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507B" w14:textId="7B7129BF" w:rsidR="00BF171E" w:rsidRPr="00BF171E" w:rsidRDefault="00217667" w:rsidP="00563211">
      <w:pPr>
        <w:spacing w:before="120" w:after="120" w:line="360" w:lineRule="auto"/>
        <w:ind w:left="720" w:hanging="360"/>
        <w:jc w:val="center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t>Reflect</w:t>
      </w:r>
      <w:r w:rsidR="00ED14F0"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t>ion</w:t>
      </w:r>
      <w:r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t xml:space="preserve"> on a</w:t>
      </w:r>
      <w:r w:rsidR="00BF171E" w:rsidRPr="00BF171E"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t xml:space="preserve">n intervention where </w:t>
      </w:r>
      <w:r w:rsidR="00D373E8"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t xml:space="preserve">I </w:t>
      </w:r>
      <w:r w:rsidR="00BF171E" w:rsidRPr="00BF171E"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t>demonstrated person centred practice with an individual who has complex needs</w:t>
      </w:r>
    </w:p>
    <w:p w14:paraId="0EC13D8E" w14:textId="77777777" w:rsidR="00297D94" w:rsidRDefault="00297D94" w:rsidP="00C11C7E">
      <w:pPr>
        <w:spacing w:before="120" w:after="120"/>
        <w:jc w:val="both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EE9898A" w14:textId="064CBD7B" w:rsidR="00BA067D" w:rsidRDefault="00F146F3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</w:rPr>
        <w:t>B</w:t>
      </w:r>
      <w:r w:rsidR="005A6908">
        <w:rPr>
          <w:rFonts w:ascii="Calibri" w:eastAsiaTheme="majorEastAsia" w:hAnsi="Calibri" w:cs="Calibri"/>
        </w:rPr>
        <w:t xml:space="preserve"> was</w:t>
      </w:r>
      <w:r w:rsidR="00BA067D">
        <w:rPr>
          <w:rFonts w:ascii="Calibri" w:eastAsiaTheme="majorEastAsia" w:hAnsi="Calibri" w:cs="Calibri"/>
        </w:rPr>
        <w:t xml:space="preserve"> admitted to the</w:t>
      </w:r>
      <w:r w:rsidR="000A1B3E">
        <w:rPr>
          <w:rFonts w:ascii="Calibri" w:eastAsiaTheme="majorEastAsia" w:hAnsi="Calibri" w:cs="Calibri"/>
        </w:rPr>
        <w:t xml:space="preserve"> </w:t>
      </w:r>
      <w:r w:rsidR="00BA067D">
        <w:rPr>
          <w:rFonts w:ascii="Calibri" w:eastAsiaTheme="majorEastAsia" w:hAnsi="Calibri" w:cs="Calibri"/>
        </w:rPr>
        <w:t xml:space="preserve">mental health ward </w:t>
      </w:r>
      <w:r w:rsidR="00195672">
        <w:rPr>
          <w:rFonts w:ascii="Calibri" w:eastAsiaTheme="majorEastAsia" w:hAnsi="Calibri" w:cs="Calibri"/>
        </w:rPr>
        <w:t>where I work</w:t>
      </w:r>
      <w:r w:rsidR="00A57D44">
        <w:rPr>
          <w:rFonts w:ascii="Calibri" w:eastAsiaTheme="majorEastAsia" w:hAnsi="Calibri" w:cs="Calibri"/>
        </w:rPr>
        <w:t xml:space="preserve"> due to worsening symptoms of mixed dementia</w:t>
      </w:r>
      <w:r w:rsidR="005C7E27">
        <w:rPr>
          <w:rFonts w:ascii="Calibri" w:eastAsiaTheme="majorEastAsia" w:hAnsi="Calibri" w:cs="Calibri"/>
        </w:rPr>
        <w:t xml:space="preserve"> </w:t>
      </w:r>
      <w:r w:rsidR="005C7E27" w:rsidRPr="00297D94">
        <w:rPr>
          <w:rFonts w:ascii="Calibri" w:eastAsiaTheme="majorEastAsia" w:hAnsi="Calibri" w:cs="Calibri"/>
        </w:rPr>
        <w:t>(Alzheimer’s Society, 2025)</w:t>
      </w:r>
      <w:r w:rsidR="006C2F93" w:rsidRPr="00297D94">
        <w:rPr>
          <w:rFonts w:ascii="Calibri" w:eastAsiaTheme="majorEastAsia" w:hAnsi="Calibri" w:cs="Calibri"/>
        </w:rPr>
        <w:t>,</w:t>
      </w:r>
      <w:r w:rsidR="00A57D44">
        <w:rPr>
          <w:rFonts w:ascii="Calibri" w:eastAsiaTheme="majorEastAsia" w:hAnsi="Calibri" w:cs="Calibri"/>
        </w:rPr>
        <w:t xml:space="preserve"> </w:t>
      </w:r>
      <w:r w:rsidR="008C7A3B">
        <w:rPr>
          <w:rFonts w:ascii="Calibri" w:eastAsiaTheme="majorEastAsia" w:hAnsi="Calibri" w:cs="Calibri"/>
        </w:rPr>
        <w:t>primarily</w:t>
      </w:r>
      <w:r w:rsidR="00A57D44">
        <w:rPr>
          <w:rFonts w:ascii="Calibri" w:eastAsiaTheme="majorEastAsia" w:hAnsi="Calibri" w:cs="Calibri"/>
        </w:rPr>
        <w:t xml:space="preserve"> aggressive behaviour towards others.</w:t>
      </w:r>
      <w:r w:rsidR="003B46AD">
        <w:rPr>
          <w:rFonts w:ascii="Calibri" w:eastAsiaTheme="majorEastAsia" w:hAnsi="Calibri" w:cs="Calibri"/>
        </w:rPr>
        <w:t xml:space="preserve">  </w:t>
      </w:r>
      <w:r w:rsidR="00A57D44">
        <w:rPr>
          <w:rFonts w:ascii="Calibri" w:eastAsiaTheme="majorEastAsia" w:hAnsi="Calibri" w:cs="Calibri"/>
        </w:rPr>
        <w:t xml:space="preserve">Following a mental capacity assessment, B was </w:t>
      </w:r>
      <w:r w:rsidR="0044696B">
        <w:rPr>
          <w:rFonts w:ascii="Calibri" w:eastAsiaTheme="majorEastAsia" w:hAnsi="Calibri" w:cs="Calibri"/>
        </w:rPr>
        <w:t>detained</w:t>
      </w:r>
      <w:r w:rsidR="00195672">
        <w:rPr>
          <w:rFonts w:ascii="Calibri" w:eastAsiaTheme="majorEastAsia" w:hAnsi="Calibri" w:cs="Calibri"/>
        </w:rPr>
        <w:t xml:space="preserve"> under section 2 of the mental health act</w:t>
      </w:r>
      <w:r w:rsidR="00A57D44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>
        <w:rPr>
          <w:rFonts w:ascii="Calibri" w:eastAsiaTheme="majorEastAsia" w:hAnsi="Calibri" w:cs="Calibri"/>
        </w:rPr>
        <w:t>B</w:t>
      </w:r>
      <w:r w:rsidR="00DD41E0">
        <w:rPr>
          <w:rFonts w:ascii="Calibri" w:eastAsiaTheme="majorEastAsia" w:hAnsi="Calibri" w:cs="Calibri"/>
        </w:rPr>
        <w:t>’s</w:t>
      </w:r>
      <w:r w:rsidR="00483822">
        <w:rPr>
          <w:rFonts w:ascii="Calibri" w:eastAsiaTheme="majorEastAsia" w:hAnsi="Calibri" w:cs="Calibri"/>
        </w:rPr>
        <w:t xml:space="preserve"> aggressive</w:t>
      </w:r>
      <w:r>
        <w:rPr>
          <w:rFonts w:ascii="Calibri" w:eastAsiaTheme="majorEastAsia" w:hAnsi="Calibri" w:cs="Calibri"/>
        </w:rPr>
        <w:t xml:space="preserve">ness </w:t>
      </w:r>
      <w:r w:rsidR="00483822">
        <w:rPr>
          <w:rFonts w:ascii="Calibri" w:eastAsiaTheme="majorEastAsia" w:hAnsi="Calibri" w:cs="Calibri"/>
        </w:rPr>
        <w:t>diminish</w:t>
      </w:r>
      <w:r w:rsidR="000F1D26">
        <w:rPr>
          <w:rFonts w:ascii="Calibri" w:eastAsiaTheme="majorEastAsia" w:hAnsi="Calibri" w:cs="Calibri"/>
        </w:rPr>
        <w:t>ed</w:t>
      </w:r>
      <w:r w:rsidR="00195672">
        <w:rPr>
          <w:rFonts w:ascii="Calibri" w:eastAsiaTheme="majorEastAsia" w:hAnsi="Calibri" w:cs="Calibri"/>
        </w:rPr>
        <w:t xml:space="preserve"> during his admission</w:t>
      </w:r>
      <w:r w:rsidR="00483822">
        <w:rPr>
          <w:rFonts w:ascii="Calibri" w:eastAsiaTheme="majorEastAsia" w:hAnsi="Calibri" w:cs="Calibri"/>
        </w:rPr>
        <w:t xml:space="preserve"> and</w:t>
      </w:r>
      <w:r w:rsidR="00E96E42">
        <w:rPr>
          <w:rFonts w:ascii="Calibri" w:eastAsiaTheme="majorEastAsia" w:hAnsi="Calibri" w:cs="Calibri"/>
        </w:rPr>
        <w:t xml:space="preserve"> his presentation </w:t>
      </w:r>
      <w:r w:rsidR="00195672">
        <w:rPr>
          <w:rFonts w:ascii="Calibri" w:eastAsiaTheme="majorEastAsia" w:hAnsi="Calibri" w:cs="Calibri"/>
        </w:rPr>
        <w:t xml:space="preserve">had </w:t>
      </w:r>
      <w:r w:rsidR="00483822">
        <w:rPr>
          <w:rFonts w:ascii="Calibri" w:eastAsiaTheme="majorEastAsia" w:hAnsi="Calibri" w:cs="Calibri"/>
        </w:rPr>
        <w:t>been manageable.</w:t>
      </w:r>
      <w:r w:rsidR="003B46AD">
        <w:rPr>
          <w:rFonts w:ascii="Calibri" w:eastAsiaTheme="majorEastAsia" w:hAnsi="Calibri" w:cs="Calibri"/>
        </w:rPr>
        <w:t xml:space="preserve">  </w:t>
      </w:r>
      <w:r>
        <w:rPr>
          <w:rFonts w:ascii="Calibri" w:eastAsiaTheme="majorEastAsia" w:hAnsi="Calibri" w:cs="Calibri"/>
        </w:rPr>
        <w:t>B</w:t>
      </w:r>
      <w:r w:rsidR="00A00833">
        <w:rPr>
          <w:rFonts w:ascii="Calibri" w:eastAsiaTheme="majorEastAsia" w:hAnsi="Calibri" w:cs="Calibri"/>
        </w:rPr>
        <w:t xml:space="preserve"> </w:t>
      </w:r>
      <w:r w:rsidR="005A6908">
        <w:rPr>
          <w:rFonts w:ascii="Calibri" w:eastAsiaTheme="majorEastAsia" w:hAnsi="Calibri" w:cs="Calibri"/>
        </w:rPr>
        <w:t>requested</w:t>
      </w:r>
      <w:r w:rsidR="00CC155B">
        <w:rPr>
          <w:rFonts w:ascii="Calibri" w:eastAsiaTheme="majorEastAsia" w:hAnsi="Calibri" w:cs="Calibri"/>
        </w:rPr>
        <w:t xml:space="preserve"> </w:t>
      </w:r>
      <w:r>
        <w:rPr>
          <w:rFonts w:ascii="Calibri" w:eastAsiaTheme="majorEastAsia" w:hAnsi="Calibri" w:cs="Calibri"/>
        </w:rPr>
        <w:t xml:space="preserve">to </w:t>
      </w:r>
      <w:r w:rsidR="005A6908">
        <w:rPr>
          <w:rFonts w:ascii="Calibri" w:eastAsiaTheme="majorEastAsia" w:hAnsi="Calibri" w:cs="Calibri"/>
        </w:rPr>
        <w:t>attend a music group</w:t>
      </w:r>
      <w:r w:rsidR="00337C08">
        <w:rPr>
          <w:rFonts w:ascii="Calibri" w:eastAsiaTheme="majorEastAsia" w:hAnsi="Calibri" w:cs="Calibri"/>
        </w:rPr>
        <w:t xml:space="preserve"> </w:t>
      </w:r>
      <w:r w:rsidR="003823D5">
        <w:rPr>
          <w:rFonts w:ascii="Calibri" w:eastAsiaTheme="majorEastAsia" w:hAnsi="Calibri" w:cs="Calibri"/>
        </w:rPr>
        <w:t xml:space="preserve">in the community </w:t>
      </w:r>
      <w:r w:rsidR="008C7A3B">
        <w:rPr>
          <w:rFonts w:ascii="Calibri" w:eastAsiaTheme="majorEastAsia" w:hAnsi="Calibri" w:cs="Calibri"/>
        </w:rPr>
        <w:t>which</w:t>
      </w:r>
      <w:r w:rsidR="00E96E42">
        <w:rPr>
          <w:rFonts w:ascii="Calibri" w:eastAsiaTheme="majorEastAsia" w:hAnsi="Calibri" w:cs="Calibri"/>
        </w:rPr>
        <w:t xml:space="preserve"> he </w:t>
      </w:r>
      <w:r>
        <w:rPr>
          <w:rFonts w:ascii="Calibri" w:eastAsiaTheme="majorEastAsia" w:hAnsi="Calibri" w:cs="Calibri"/>
        </w:rPr>
        <w:t>previously attended</w:t>
      </w:r>
      <w:r w:rsidR="008C7A3B">
        <w:rPr>
          <w:rFonts w:ascii="Calibri" w:eastAsiaTheme="majorEastAsia" w:hAnsi="Calibri" w:cs="Calibri"/>
        </w:rPr>
        <w:t xml:space="preserve"> with his wife</w:t>
      </w:r>
      <w:r w:rsidR="00354F70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483822">
        <w:rPr>
          <w:rFonts w:ascii="Calibri" w:eastAsiaTheme="majorEastAsia" w:hAnsi="Calibri" w:cs="Calibri"/>
        </w:rPr>
        <w:t xml:space="preserve">The </w:t>
      </w:r>
      <w:r w:rsidR="00337C08">
        <w:rPr>
          <w:rFonts w:ascii="Calibri" w:eastAsiaTheme="majorEastAsia" w:hAnsi="Calibri" w:cs="Calibri"/>
        </w:rPr>
        <w:t>consultant granted</w:t>
      </w:r>
      <w:r w:rsidR="008C7A3B">
        <w:rPr>
          <w:rFonts w:ascii="Calibri" w:eastAsiaTheme="majorEastAsia" w:hAnsi="Calibri" w:cs="Calibri"/>
        </w:rPr>
        <w:t xml:space="preserve"> </w:t>
      </w:r>
      <w:r w:rsidR="00483822">
        <w:rPr>
          <w:rFonts w:ascii="Calibri" w:eastAsiaTheme="majorEastAsia" w:hAnsi="Calibri" w:cs="Calibri"/>
        </w:rPr>
        <w:t xml:space="preserve">section 17 </w:t>
      </w:r>
      <w:r w:rsidR="00483822" w:rsidRPr="00297D94">
        <w:rPr>
          <w:rFonts w:ascii="Calibri" w:eastAsiaTheme="majorEastAsia" w:hAnsi="Calibri" w:cs="Calibri"/>
        </w:rPr>
        <w:t>leave</w:t>
      </w:r>
      <w:r w:rsidR="00F85FF4" w:rsidRPr="00297D94">
        <w:rPr>
          <w:rFonts w:ascii="Calibri" w:eastAsiaTheme="majorEastAsia" w:hAnsi="Calibri" w:cs="Calibri"/>
        </w:rPr>
        <w:t xml:space="preserve"> </w:t>
      </w:r>
      <w:r w:rsidR="005C7E27" w:rsidRPr="00297D94">
        <w:rPr>
          <w:rFonts w:ascii="Calibri" w:eastAsiaTheme="majorEastAsia" w:hAnsi="Calibri" w:cs="Calibri"/>
        </w:rPr>
        <w:t>(</w:t>
      </w:r>
      <w:r w:rsidR="0044696B" w:rsidRPr="00297D94">
        <w:rPr>
          <w:rFonts w:ascii="Calibri" w:eastAsiaTheme="majorEastAsia" w:hAnsi="Calibri" w:cs="Calibri"/>
        </w:rPr>
        <w:t>HDUHB, 2018</w:t>
      </w:r>
      <w:r w:rsidR="005C7E27" w:rsidRPr="00297D94">
        <w:rPr>
          <w:rFonts w:ascii="Calibri" w:eastAsiaTheme="majorEastAsia" w:hAnsi="Calibri" w:cs="Calibri"/>
        </w:rPr>
        <w:t>)</w:t>
      </w:r>
      <w:r w:rsidR="008C7A3B" w:rsidRPr="00297D94">
        <w:rPr>
          <w:rFonts w:ascii="Calibri" w:eastAsiaTheme="majorEastAsia" w:hAnsi="Calibri" w:cs="Calibri"/>
        </w:rPr>
        <w:t>,</w:t>
      </w:r>
      <w:r w:rsidR="00282899">
        <w:rPr>
          <w:rFonts w:ascii="Calibri" w:eastAsiaTheme="majorEastAsia" w:hAnsi="Calibri" w:cs="Calibri"/>
        </w:rPr>
        <w:t xml:space="preserve"> </w:t>
      </w:r>
      <w:r w:rsidR="005A6908">
        <w:rPr>
          <w:rFonts w:ascii="Calibri" w:eastAsiaTheme="majorEastAsia" w:hAnsi="Calibri" w:cs="Calibri"/>
        </w:rPr>
        <w:t>stipulati</w:t>
      </w:r>
      <w:r w:rsidR="00282899">
        <w:rPr>
          <w:rFonts w:ascii="Calibri" w:eastAsiaTheme="majorEastAsia" w:hAnsi="Calibri" w:cs="Calibri"/>
        </w:rPr>
        <w:t>ng</w:t>
      </w:r>
      <w:r w:rsidR="00195672">
        <w:rPr>
          <w:rFonts w:ascii="Calibri" w:eastAsiaTheme="majorEastAsia" w:hAnsi="Calibri" w:cs="Calibri"/>
        </w:rPr>
        <w:t xml:space="preserve"> </w:t>
      </w:r>
      <w:r w:rsidR="00483822">
        <w:rPr>
          <w:rFonts w:ascii="Calibri" w:eastAsiaTheme="majorEastAsia" w:hAnsi="Calibri" w:cs="Calibri"/>
        </w:rPr>
        <w:t>that a staff member</w:t>
      </w:r>
      <w:r w:rsidR="005A6908">
        <w:rPr>
          <w:rFonts w:ascii="Calibri" w:eastAsiaTheme="majorEastAsia" w:hAnsi="Calibri" w:cs="Calibri"/>
        </w:rPr>
        <w:t xml:space="preserve"> </w:t>
      </w:r>
      <w:r w:rsidR="00483822">
        <w:rPr>
          <w:rFonts w:ascii="Calibri" w:eastAsiaTheme="majorEastAsia" w:hAnsi="Calibri" w:cs="Calibri"/>
        </w:rPr>
        <w:t>would accompany</w:t>
      </w:r>
      <w:r w:rsidR="00354F70">
        <w:rPr>
          <w:rFonts w:ascii="Calibri" w:eastAsiaTheme="majorEastAsia" w:hAnsi="Calibri" w:cs="Calibri"/>
        </w:rPr>
        <w:t xml:space="preserve"> </w:t>
      </w:r>
      <w:r w:rsidR="00282899">
        <w:rPr>
          <w:rFonts w:ascii="Calibri" w:eastAsiaTheme="majorEastAsia" w:hAnsi="Calibri" w:cs="Calibri"/>
        </w:rPr>
        <w:t>B</w:t>
      </w:r>
      <w:r w:rsidR="00483822">
        <w:rPr>
          <w:rFonts w:ascii="Calibri" w:eastAsiaTheme="majorEastAsia" w:hAnsi="Calibri" w:cs="Calibri"/>
        </w:rPr>
        <w:t xml:space="preserve"> and his wife to </w:t>
      </w:r>
      <w:r w:rsidR="0044696B">
        <w:rPr>
          <w:rFonts w:ascii="Calibri" w:eastAsiaTheme="majorEastAsia" w:hAnsi="Calibri" w:cs="Calibri"/>
        </w:rPr>
        <w:t xml:space="preserve">maintain </w:t>
      </w:r>
      <w:r w:rsidR="005A6908">
        <w:rPr>
          <w:rFonts w:ascii="Calibri" w:eastAsiaTheme="majorEastAsia" w:hAnsi="Calibri" w:cs="Calibri"/>
        </w:rPr>
        <w:t>t</w:t>
      </w:r>
      <w:r w:rsidR="00483822">
        <w:rPr>
          <w:rFonts w:ascii="Calibri" w:eastAsiaTheme="majorEastAsia" w:hAnsi="Calibri" w:cs="Calibri"/>
        </w:rPr>
        <w:t xml:space="preserve">heir </w:t>
      </w:r>
      <w:r w:rsidR="00ED409A">
        <w:rPr>
          <w:rFonts w:ascii="Calibri" w:eastAsiaTheme="majorEastAsia" w:hAnsi="Calibri" w:cs="Calibri"/>
        </w:rPr>
        <w:t>wellbeing</w:t>
      </w:r>
      <w:r w:rsidR="00483822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>
        <w:rPr>
          <w:rFonts w:ascii="Calibri" w:eastAsiaTheme="majorEastAsia" w:hAnsi="Calibri" w:cs="Calibri"/>
        </w:rPr>
        <w:t>B</w:t>
      </w:r>
      <w:r w:rsidR="00DD41E0">
        <w:rPr>
          <w:rFonts w:ascii="Calibri" w:eastAsiaTheme="majorEastAsia" w:hAnsi="Calibri" w:cs="Calibri"/>
        </w:rPr>
        <w:t xml:space="preserve"> </w:t>
      </w:r>
      <w:r w:rsidR="00C62613">
        <w:rPr>
          <w:rFonts w:ascii="Calibri" w:eastAsiaTheme="majorEastAsia" w:hAnsi="Calibri" w:cs="Calibri"/>
        </w:rPr>
        <w:t>displayed a polite</w:t>
      </w:r>
      <w:r w:rsidR="00530B01">
        <w:rPr>
          <w:rFonts w:ascii="Calibri" w:eastAsiaTheme="majorEastAsia" w:hAnsi="Calibri" w:cs="Calibri"/>
        </w:rPr>
        <w:t xml:space="preserve"> demeanour</w:t>
      </w:r>
      <w:r w:rsidR="00F85FF4">
        <w:rPr>
          <w:rFonts w:ascii="Calibri" w:eastAsiaTheme="majorEastAsia" w:hAnsi="Calibri" w:cs="Calibri"/>
        </w:rPr>
        <w:t xml:space="preserve"> on the day</w:t>
      </w:r>
      <w:r w:rsidR="00337C08">
        <w:rPr>
          <w:rFonts w:ascii="Calibri" w:eastAsiaTheme="majorEastAsia" w:hAnsi="Calibri" w:cs="Calibri"/>
        </w:rPr>
        <w:t xml:space="preserve"> and expressed his excitement to attend the group</w:t>
      </w:r>
      <w:r w:rsidR="00530B01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337C08">
        <w:rPr>
          <w:rFonts w:ascii="Calibri" w:eastAsiaTheme="majorEastAsia" w:hAnsi="Calibri" w:cs="Calibri"/>
        </w:rPr>
        <w:t>In the car</w:t>
      </w:r>
      <w:r w:rsidR="00530B01">
        <w:rPr>
          <w:rFonts w:ascii="Calibri" w:eastAsiaTheme="majorEastAsia" w:hAnsi="Calibri" w:cs="Calibri"/>
        </w:rPr>
        <w:t xml:space="preserve">, </w:t>
      </w:r>
      <w:r>
        <w:rPr>
          <w:rFonts w:ascii="Calibri" w:eastAsiaTheme="majorEastAsia" w:hAnsi="Calibri" w:cs="Calibri"/>
        </w:rPr>
        <w:t>B</w:t>
      </w:r>
      <w:r w:rsidR="008C7A3B">
        <w:rPr>
          <w:rFonts w:ascii="Calibri" w:eastAsiaTheme="majorEastAsia" w:hAnsi="Calibri" w:cs="Calibri"/>
        </w:rPr>
        <w:t xml:space="preserve"> </w:t>
      </w:r>
      <w:r w:rsidR="00C62613">
        <w:rPr>
          <w:rFonts w:ascii="Calibri" w:eastAsiaTheme="majorEastAsia" w:hAnsi="Calibri" w:cs="Calibri"/>
        </w:rPr>
        <w:t>showed</w:t>
      </w:r>
      <w:r w:rsidR="008C7A3B">
        <w:rPr>
          <w:rFonts w:ascii="Calibri" w:eastAsiaTheme="majorEastAsia" w:hAnsi="Calibri" w:cs="Calibri"/>
        </w:rPr>
        <w:t xml:space="preserve"> </w:t>
      </w:r>
      <w:r w:rsidR="00C62613">
        <w:rPr>
          <w:rFonts w:ascii="Calibri" w:eastAsiaTheme="majorEastAsia" w:hAnsi="Calibri" w:cs="Calibri"/>
        </w:rPr>
        <w:t>some</w:t>
      </w:r>
      <w:r w:rsidR="00530B01">
        <w:rPr>
          <w:rFonts w:ascii="Calibri" w:eastAsiaTheme="majorEastAsia" w:hAnsi="Calibri" w:cs="Calibri"/>
        </w:rPr>
        <w:t xml:space="preserve"> </w:t>
      </w:r>
      <w:r w:rsidR="008C7A3B">
        <w:rPr>
          <w:rFonts w:ascii="Calibri" w:eastAsiaTheme="majorEastAsia" w:hAnsi="Calibri" w:cs="Calibri"/>
        </w:rPr>
        <w:t>irritability</w:t>
      </w:r>
      <w:r w:rsidR="005A6908">
        <w:rPr>
          <w:rFonts w:ascii="Calibri" w:eastAsiaTheme="majorEastAsia" w:hAnsi="Calibri" w:cs="Calibri"/>
        </w:rPr>
        <w:t xml:space="preserve"> </w:t>
      </w:r>
      <w:r w:rsidR="00530B01">
        <w:rPr>
          <w:rFonts w:ascii="Calibri" w:eastAsiaTheme="majorEastAsia" w:hAnsi="Calibri" w:cs="Calibri"/>
        </w:rPr>
        <w:t xml:space="preserve">towards his wife and had grabbed </w:t>
      </w:r>
      <w:r w:rsidR="00195672">
        <w:rPr>
          <w:rFonts w:ascii="Calibri" w:eastAsiaTheme="majorEastAsia" w:hAnsi="Calibri" w:cs="Calibri"/>
        </w:rPr>
        <w:t>her</w:t>
      </w:r>
      <w:r w:rsidR="00530B01">
        <w:rPr>
          <w:rFonts w:ascii="Calibri" w:eastAsiaTheme="majorEastAsia" w:hAnsi="Calibri" w:cs="Calibri"/>
        </w:rPr>
        <w:t xml:space="preserve"> hand whilst she was driving, only letting go when I asked.</w:t>
      </w:r>
      <w:r w:rsidR="003B46AD">
        <w:rPr>
          <w:rFonts w:ascii="Calibri" w:eastAsiaTheme="majorEastAsia" w:hAnsi="Calibri" w:cs="Calibri"/>
        </w:rPr>
        <w:t xml:space="preserve">  </w:t>
      </w:r>
      <w:r w:rsidR="005A6908">
        <w:rPr>
          <w:rFonts w:ascii="Calibri" w:eastAsiaTheme="majorEastAsia" w:hAnsi="Calibri" w:cs="Calibri"/>
        </w:rPr>
        <w:t xml:space="preserve">At the group, </w:t>
      </w:r>
      <w:r>
        <w:rPr>
          <w:rFonts w:ascii="Calibri" w:eastAsiaTheme="majorEastAsia" w:hAnsi="Calibri" w:cs="Calibri"/>
        </w:rPr>
        <w:t>B</w:t>
      </w:r>
      <w:r w:rsidR="006972F3">
        <w:rPr>
          <w:rFonts w:ascii="Calibri" w:eastAsiaTheme="majorEastAsia" w:hAnsi="Calibri" w:cs="Calibri"/>
        </w:rPr>
        <w:t xml:space="preserve"> was pleasant towards </w:t>
      </w:r>
      <w:r w:rsidR="00530B01">
        <w:rPr>
          <w:rFonts w:ascii="Calibri" w:eastAsiaTheme="majorEastAsia" w:hAnsi="Calibri" w:cs="Calibri"/>
        </w:rPr>
        <w:t>other</w:t>
      </w:r>
      <w:r w:rsidR="00DD41E0">
        <w:rPr>
          <w:rFonts w:ascii="Calibri" w:eastAsiaTheme="majorEastAsia" w:hAnsi="Calibri" w:cs="Calibri"/>
        </w:rPr>
        <w:t xml:space="preserve">s </w:t>
      </w:r>
      <w:r w:rsidR="00530B01">
        <w:rPr>
          <w:rFonts w:ascii="Calibri" w:eastAsiaTheme="majorEastAsia" w:hAnsi="Calibri" w:cs="Calibri"/>
        </w:rPr>
        <w:t>and appeared to enjoy the music as he</w:t>
      </w:r>
      <w:r w:rsidR="00F85FF4">
        <w:rPr>
          <w:rFonts w:ascii="Calibri" w:eastAsiaTheme="majorEastAsia" w:hAnsi="Calibri" w:cs="Calibri"/>
        </w:rPr>
        <w:t xml:space="preserve"> </w:t>
      </w:r>
      <w:r w:rsidR="00337C08">
        <w:rPr>
          <w:rFonts w:ascii="Calibri" w:eastAsiaTheme="majorEastAsia" w:hAnsi="Calibri" w:cs="Calibri"/>
        </w:rPr>
        <w:t>was singing</w:t>
      </w:r>
      <w:r w:rsidR="00530B01">
        <w:rPr>
          <w:rFonts w:ascii="Calibri" w:eastAsiaTheme="majorEastAsia" w:hAnsi="Calibri" w:cs="Calibri"/>
        </w:rPr>
        <w:t xml:space="preserve"> and</w:t>
      </w:r>
      <w:r w:rsidR="00337C08">
        <w:rPr>
          <w:rFonts w:ascii="Calibri" w:eastAsiaTheme="majorEastAsia" w:hAnsi="Calibri" w:cs="Calibri"/>
        </w:rPr>
        <w:t xml:space="preserve"> </w:t>
      </w:r>
      <w:r w:rsidR="00530B01">
        <w:rPr>
          <w:rFonts w:ascii="Calibri" w:eastAsiaTheme="majorEastAsia" w:hAnsi="Calibri" w:cs="Calibri"/>
        </w:rPr>
        <w:t>smiling.</w:t>
      </w:r>
      <w:r w:rsidR="003B46AD">
        <w:rPr>
          <w:rFonts w:ascii="Calibri" w:eastAsiaTheme="majorEastAsia" w:hAnsi="Calibri" w:cs="Calibri"/>
        </w:rPr>
        <w:t xml:space="preserve">  </w:t>
      </w:r>
      <w:r w:rsidR="0044696B">
        <w:rPr>
          <w:rFonts w:ascii="Calibri" w:eastAsiaTheme="majorEastAsia" w:hAnsi="Calibri" w:cs="Calibri"/>
        </w:rPr>
        <w:t>When</w:t>
      </w:r>
      <w:r>
        <w:rPr>
          <w:rFonts w:ascii="Calibri" w:eastAsiaTheme="majorEastAsia" w:hAnsi="Calibri" w:cs="Calibri"/>
        </w:rPr>
        <w:t xml:space="preserve"> B</w:t>
      </w:r>
      <w:r w:rsidR="00DD41E0">
        <w:rPr>
          <w:rFonts w:ascii="Calibri" w:eastAsiaTheme="majorEastAsia" w:hAnsi="Calibri" w:cs="Calibri"/>
        </w:rPr>
        <w:t>’</w:t>
      </w:r>
      <w:r w:rsidR="005A6908">
        <w:rPr>
          <w:rFonts w:ascii="Calibri" w:eastAsiaTheme="majorEastAsia" w:hAnsi="Calibri" w:cs="Calibri"/>
        </w:rPr>
        <w:t>s</w:t>
      </w:r>
      <w:r w:rsidR="00DD41E0">
        <w:rPr>
          <w:rFonts w:ascii="Calibri" w:eastAsiaTheme="majorEastAsia" w:hAnsi="Calibri" w:cs="Calibri"/>
        </w:rPr>
        <w:t xml:space="preserve"> </w:t>
      </w:r>
      <w:r w:rsidR="00530B01">
        <w:rPr>
          <w:rFonts w:ascii="Calibri" w:eastAsiaTheme="majorEastAsia" w:hAnsi="Calibri" w:cs="Calibri"/>
        </w:rPr>
        <w:t xml:space="preserve">wife spoke to </w:t>
      </w:r>
      <w:r w:rsidR="009A66DF">
        <w:rPr>
          <w:rFonts w:ascii="Calibri" w:eastAsiaTheme="majorEastAsia" w:hAnsi="Calibri" w:cs="Calibri"/>
        </w:rPr>
        <w:t>others</w:t>
      </w:r>
      <w:r w:rsidR="00530B01">
        <w:rPr>
          <w:rFonts w:ascii="Calibri" w:eastAsiaTheme="majorEastAsia" w:hAnsi="Calibri" w:cs="Calibri"/>
        </w:rPr>
        <w:t xml:space="preserve">, </w:t>
      </w:r>
      <w:r w:rsidR="006972F3">
        <w:rPr>
          <w:rFonts w:ascii="Calibri" w:eastAsiaTheme="majorEastAsia" w:hAnsi="Calibri" w:cs="Calibri"/>
        </w:rPr>
        <w:t>B would mimic and belittle her,</w:t>
      </w:r>
      <w:r w:rsidR="00530B01">
        <w:rPr>
          <w:rFonts w:ascii="Calibri" w:eastAsiaTheme="majorEastAsia" w:hAnsi="Calibri" w:cs="Calibri"/>
        </w:rPr>
        <w:t xml:space="preserve"> on </w:t>
      </w:r>
      <w:r w:rsidR="005A6908">
        <w:rPr>
          <w:rFonts w:ascii="Calibri" w:eastAsiaTheme="majorEastAsia" w:hAnsi="Calibri" w:cs="Calibri"/>
        </w:rPr>
        <w:t>occasion</w:t>
      </w:r>
      <w:r w:rsidR="006972F3">
        <w:rPr>
          <w:rFonts w:ascii="Calibri" w:eastAsiaTheme="majorEastAsia" w:hAnsi="Calibri" w:cs="Calibri"/>
        </w:rPr>
        <w:t xml:space="preserve"> he</w:t>
      </w:r>
      <w:r w:rsidR="004C3251">
        <w:rPr>
          <w:rFonts w:ascii="Calibri" w:eastAsiaTheme="majorEastAsia" w:hAnsi="Calibri" w:cs="Calibri"/>
        </w:rPr>
        <w:t xml:space="preserve"> </w:t>
      </w:r>
      <w:r w:rsidR="006972F3">
        <w:rPr>
          <w:rFonts w:ascii="Calibri" w:eastAsiaTheme="majorEastAsia" w:hAnsi="Calibri" w:cs="Calibri"/>
        </w:rPr>
        <w:t>squeeze</w:t>
      </w:r>
      <w:r w:rsidR="004C3251">
        <w:rPr>
          <w:rFonts w:ascii="Calibri" w:eastAsiaTheme="majorEastAsia" w:hAnsi="Calibri" w:cs="Calibri"/>
        </w:rPr>
        <w:t>d</w:t>
      </w:r>
      <w:r w:rsidR="006972F3">
        <w:rPr>
          <w:rFonts w:ascii="Calibri" w:eastAsiaTheme="majorEastAsia" w:hAnsi="Calibri" w:cs="Calibri"/>
        </w:rPr>
        <w:t xml:space="preserve"> her leg with </w:t>
      </w:r>
      <w:r w:rsidR="00365FA0">
        <w:rPr>
          <w:rFonts w:ascii="Calibri" w:eastAsiaTheme="majorEastAsia" w:hAnsi="Calibri" w:cs="Calibri"/>
        </w:rPr>
        <w:t>force,</w:t>
      </w:r>
      <w:r w:rsidR="006972F3">
        <w:rPr>
          <w:rFonts w:ascii="Calibri" w:eastAsiaTheme="majorEastAsia" w:hAnsi="Calibri" w:cs="Calibri"/>
        </w:rPr>
        <w:t xml:space="preserve"> and</w:t>
      </w:r>
      <w:r w:rsidR="005A6908">
        <w:rPr>
          <w:rFonts w:ascii="Calibri" w:eastAsiaTheme="majorEastAsia" w:hAnsi="Calibri" w:cs="Calibri"/>
        </w:rPr>
        <w:t xml:space="preserve"> I </w:t>
      </w:r>
      <w:r w:rsidR="00337C08">
        <w:rPr>
          <w:rFonts w:ascii="Calibri" w:eastAsiaTheme="majorEastAsia" w:hAnsi="Calibri" w:cs="Calibri"/>
        </w:rPr>
        <w:t>had</w:t>
      </w:r>
      <w:r w:rsidR="005A6908">
        <w:rPr>
          <w:rFonts w:ascii="Calibri" w:eastAsiaTheme="majorEastAsia" w:hAnsi="Calibri" w:cs="Calibri"/>
        </w:rPr>
        <w:t xml:space="preserve"> to </w:t>
      </w:r>
      <w:r w:rsidR="00BD1B1B">
        <w:rPr>
          <w:rFonts w:ascii="Calibri" w:eastAsiaTheme="majorEastAsia" w:hAnsi="Calibri" w:cs="Calibri"/>
        </w:rPr>
        <w:t>intervene</w:t>
      </w:r>
      <w:r w:rsidR="00337C08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0F1D26">
        <w:rPr>
          <w:rFonts w:ascii="Calibri" w:eastAsiaTheme="majorEastAsia" w:hAnsi="Calibri" w:cs="Calibri"/>
        </w:rPr>
        <w:t xml:space="preserve">I </w:t>
      </w:r>
      <w:r w:rsidR="00000999">
        <w:rPr>
          <w:rFonts w:ascii="Calibri" w:eastAsiaTheme="majorEastAsia" w:hAnsi="Calibri" w:cs="Calibri"/>
        </w:rPr>
        <w:t xml:space="preserve">checked on B’s wife’s wellbeing following the group and discussed the leave </w:t>
      </w:r>
      <w:r w:rsidR="0042638B">
        <w:rPr>
          <w:rFonts w:ascii="Calibri" w:eastAsiaTheme="majorEastAsia" w:hAnsi="Calibri" w:cs="Calibri"/>
        </w:rPr>
        <w:t>s</w:t>
      </w:r>
      <w:r w:rsidR="003F7090">
        <w:rPr>
          <w:rFonts w:ascii="Calibri" w:eastAsiaTheme="majorEastAsia" w:hAnsi="Calibri" w:cs="Calibri"/>
        </w:rPr>
        <w:t xml:space="preserve">he described </w:t>
      </w:r>
      <w:r>
        <w:rPr>
          <w:rFonts w:ascii="Calibri" w:eastAsiaTheme="majorEastAsia" w:hAnsi="Calibri" w:cs="Calibri"/>
        </w:rPr>
        <w:t>B</w:t>
      </w:r>
      <w:r w:rsidR="006972F3">
        <w:rPr>
          <w:rFonts w:ascii="Calibri" w:eastAsiaTheme="majorEastAsia" w:hAnsi="Calibri" w:cs="Calibri"/>
        </w:rPr>
        <w:t>s behaviour</w:t>
      </w:r>
      <w:r w:rsidR="003F7090">
        <w:rPr>
          <w:rFonts w:ascii="Calibri" w:eastAsiaTheme="majorEastAsia" w:hAnsi="Calibri" w:cs="Calibri"/>
        </w:rPr>
        <w:t xml:space="preserve"> as “normal” and</w:t>
      </w:r>
      <w:r w:rsidR="005A6908">
        <w:rPr>
          <w:rFonts w:ascii="Calibri" w:eastAsiaTheme="majorEastAsia" w:hAnsi="Calibri" w:cs="Calibri"/>
        </w:rPr>
        <w:t xml:space="preserve"> did </w:t>
      </w:r>
      <w:r w:rsidR="003F7090">
        <w:rPr>
          <w:rFonts w:ascii="Calibri" w:eastAsiaTheme="majorEastAsia" w:hAnsi="Calibri" w:cs="Calibri"/>
        </w:rPr>
        <w:t xml:space="preserve">not appear phased by </w:t>
      </w:r>
      <w:r w:rsidR="00846181">
        <w:rPr>
          <w:rFonts w:ascii="Calibri" w:eastAsiaTheme="majorEastAsia" w:hAnsi="Calibri" w:cs="Calibri"/>
        </w:rPr>
        <w:t>it</w:t>
      </w:r>
      <w:r w:rsidR="0044696B">
        <w:rPr>
          <w:rFonts w:ascii="Calibri" w:eastAsiaTheme="majorEastAsia" w:hAnsi="Calibri" w:cs="Calibri"/>
        </w:rPr>
        <w:t>.</w:t>
      </w:r>
    </w:p>
    <w:p w14:paraId="30314A7B" w14:textId="0E878231" w:rsidR="00801697" w:rsidRDefault="00F85FF4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</w:rPr>
        <w:t xml:space="preserve">During the leave, </w:t>
      </w:r>
      <w:r w:rsidR="003D2F58">
        <w:rPr>
          <w:rFonts w:ascii="Calibri" w:eastAsiaTheme="majorEastAsia" w:hAnsi="Calibri" w:cs="Calibri"/>
        </w:rPr>
        <w:t xml:space="preserve">I felt </w:t>
      </w:r>
      <w:r w:rsidR="00365FA0">
        <w:rPr>
          <w:rFonts w:ascii="Calibri" w:eastAsiaTheme="majorEastAsia" w:hAnsi="Calibri" w:cs="Calibri"/>
        </w:rPr>
        <w:t>tense and occasionally uncomfortable</w:t>
      </w:r>
      <w:r w:rsidR="003D2F58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3D2F58">
        <w:rPr>
          <w:rFonts w:ascii="Calibri" w:eastAsiaTheme="majorEastAsia" w:hAnsi="Calibri" w:cs="Calibri"/>
        </w:rPr>
        <w:t>I had been in difficult situations previously</w:t>
      </w:r>
      <w:r w:rsidR="0044018F">
        <w:rPr>
          <w:rFonts w:ascii="Calibri" w:eastAsiaTheme="majorEastAsia" w:hAnsi="Calibri" w:cs="Calibri"/>
        </w:rPr>
        <w:t xml:space="preserve"> </w:t>
      </w:r>
      <w:r>
        <w:rPr>
          <w:rFonts w:ascii="Calibri" w:eastAsiaTheme="majorEastAsia" w:hAnsi="Calibri" w:cs="Calibri"/>
        </w:rPr>
        <w:t>whilst</w:t>
      </w:r>
      <w:r w:rsidR="003D2F58">
        <w:rPr>
          <w:rFonts w:ascii="Calibri" w:eastAsiaTheme="majorEastAsia" w:hAnsi="Calibri" w:cs="Calibri"/>
        </w:rPr>
        <w:t xml:space="preserve"> alone but none where I had felt </w:t>
      </w:r>
      <w:r w:rsidR="0044018F">
        <w:rPr>
          <w:rFonts w:ascii="Calibri" w:eastAsiaTheme="majorEastAsia" w:hAnsi="Calibri" w:cs="Calibri"/>
        </w:rPr>
        <w:t>that</w:t>
      </w:r>
      <w:r w:rsidR="009A66DF">
        <w:rPr>
          <w:rFonts w:ascii="Calibri" w:eastAsiaTheme="majorEastAsia" w:hAnsi="Calibri" w:cs="Calibri"/>
        </w:rPr>
        <w:t xml:space="preserve"> I </w:t>
      </w:r>
      <w:r w:rsidR="003D2F58">
        <w:rPr>
          <w:rFonts w:ascii="Calibri" w:eastAsiaTheme="majorEastAsia" w:hAnsi="Calibri" w:cs="Calibri"/>
        </w:rPr>
        <w:t>could not</w:t>
      </w:r>
      <w:r w:rsidR="0044696B">
        <w:rPr>
          <w:rFonts w:ascii="Calibri" w:eastAsiaTheme="majorEastAsia" w:hAnsi="Calibri" w:cs="Calibri"/>
        </w:rPr>
        <w:t xml:space="preserve"> </w:t>
      </w:r>
      <w:r w:rsidR="003D2F58">
        <w:rPr>
          <w:rFonts w:ascii="Calibri" w:eastAsiaTheme="majorEastAsia" w:hAnsi="Calibri" w:cs="Calibri"/>
        </w:rPr>
        <w:t>manage the situation effectively.</w:t>
      </w:r>
      <w:r w:rsidR="003B46AD">
        <w:rPr>
          <w:rFonts w:ascii="Calibri" w:eastAsiaTheme="majorEastAsia" w:hAnsi="Calibri" w:cs="Calibri"/>
        </w:rPr>
        <w:t xml:space="preserve">  </w:t>
      </w:r>
      <w:r w:rsidR="0044696B">
        <w:rPr>
          <w:rFonts w:ascii="Calibri" w:eastAsiaTheme="majorEastAsia" w:hAnsi="Calibri" w:cs="Calibri"/>
        </w:rPr>
        <w:t xml:space="preserve">I </w:t>
      </w:r>
      <w:r w:rsidR="003D2F58">
        <w:rPr>
          <w:rFonts w:ascii="Calibri" w:eastAsiaTheme="majorEastAsia" w:hAnsi="Calibri" w:cs="Calibri"/>
        </w:rPr>
        <w:t>question</w:t>
      </w:r>
      <w:r w:rsidR="0044696B">
        <w:rPr>
          <w:rFonts w:ascii="Calibri" w:eastAsiaTheme="majorEastAsia" w:hAnsi="Calibri" w:cs="Calibri"/>
        </w:rPr>
        <w:t>ed</w:t>
      </w:r>
      <w:r>
        <w:rPr>
          <w:rFonts w:ascii="Calibri" w:eastAsiaTheme="majorEastAsia" w:hAnsi="Calibri" w:cs="Calibri"/>
        </w:rPr>
        <w:t xml:space="preserve"> </w:t>
      </w:r>
      <w:r w:rsidR="000F1D26">
        <w:rPr>
          <w:rFonts w:ascii="Calibri" w:eastAsiaTheme="majorEastAsia" w:hAnsi="Calibri" w:cs="Calibri"/>
        </w:rPr>
        <w:t>my response</w:t>
      </w:r>
      <w:r w:rsidR="003D2F58">
        <w:rPr>
          <w:rFonts w:ascii="Calibri" w:eastAsiaTheme="majorEastAsia" w:hAnsi="Calibri" w:cs="Calibri"/>
        </w:rPr>
        <w:t xml:space="preserve"> to </w:t>
      </w:r>
      <w:r w:rsidR="00F146F3">
        <w:rPr>
          <w:rFonts w:ascii="Calibri" w:eastAsiaTheme="majorEastAsia" w:hAnsi="Calibri" w:cs="Calibri"/>
        </w:rPr>
        <w:t>B</w:t>
      </w:r>
      <w:r w:rsidR="000F1D26">
        <w:rPr>
          <w:rFonts w:ascii="Calibri" w:eastAsiaTheme="majorEastAsia" w:hAnsi="Calibri" w:cs="Calibri"/>
        </w:rPr>
        <w:t xml:space="preserve">’s </w:t>
      </w:r>
      <w:r w:rsidR="00362E21">
        <w:rPr>
          <w:rFonts w:ascii="Calibri" w:eastAsiaTheme="majorEastAsia" w:hAnsi="Calibri" w:cs="Calibri"/>
        </w:rPr>
        <w:t>hostility</w:t>
      </w:r>
      <w:r w:rsidR="003D2F58">
        <w:rPr>
          <w:rFonts w:ascii="Calibri" w:eastAsiaTheme="majorEastAsia" w:hAnsi="Calibri" w:cs="Calibri"/>
        </w:rPr>
        <w:t xml:space="preserve"> and</w:t>
      </w:r>
      <w:r>
        <w:rPr>
          <w:rFonts w:ascii="Calibri" w:eastAsiaTheme="majorEastAsia" w:hAnsi="Calibri" w:cs="Calibri"/>
        </w:rPr>
        <w:t xml:space="preserve"> </w:t>
      </w:r>
      <w:r w:rsidR="0044696B">
        <w:rPr>
          <w:rFonts w:ascii="Calibri" w:eastAsiaTheme="majorEastAsia" w:hAnsi="Calibri" w:cs="Calibri"/>
        </w:rPr>
        <w:t>wondered</w:t>
      </w:r>
      <w:r w:rsidR="003D2F58">
        <w:rPr>
          <w:rFonts w:ascii="Calibri" w:eastAsiaTheme="majorEastAsia" w:hAnsi="Calibri" w:cs="Calibri"/>
        </w:rPr>
        <w:t xml:space="preserve"> if there was more that I could have done</w:t>
      </w:r>
      <w:r w:rsidR="001872A1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1872A1">
        <w:rPr>
          <w:rFonts w:ascii="Calibri" w:eastAsiaTheme="majorEastAsia" w:hAnsi="Calibri" w:cs="Calibri"/>
        </w:rPr>
        <w:t>I fretted about the incident over the following days.</w:t>
      </w:r>
      <w:r w:rsidR="003B46AD">
        <w:rPr>
          <w:rFonts w:ascii="Calibri" w:eastAsiaTheme="majorEastAsia" w:hAnsi="Calibri" w:cs="Calibri"/>
        </w:rPr>
        <w:t xml:space="preserve">  </w:t>
      </w:r>
      <w:r w:rsidR="000F1D26">
        <w:rPr>
          <w:rFonts w:ascii="Calibri" w:eastAsiaTheme="majorEastAsia" w:hAnsi="Calibri" w:cs="Calibri"/>
        </w:rPr>
        <w:t>D</w:t>
      </w:r>
      <w:r w:rsidR="001F69B3">
        <w:rPr>
          <w:rFonts w:ascii="Calibri" w:eastAsiaTheme="majorEastAsia" w:hAnsi="Calibri" w:cs="Calibri"/>
        </w:rPr>
        <w:t>espite this</w:t>
      </w:r>
      <w:r w:rsidR="0017723E">
        <w:rPr>
          <w:rFonts w:ascii="Calibri" w:eastAsiaTheme="majorEastAsia" w:hAnsi="Calibri" w:cs="Calibri"/>
        </w:rPr>
        <w:t xml:space="preserve"> I was</w:t>
      </w:r>
      <w:r w:rsidR="000F1D26">
        <w:rPr>
          <w:rFonts w:ascii="Calibri" w:eastAsiaTheme="majorEastAsia" w:hAnsi="Calibri" w:cs="Calibri"/>
        </w:rPr>
        <w:t xml:space="preserve"> </w:t>
      </w:r>
      <w:r w:rsidR="0017723E">
        <w:rPr>
          <w:rFonts w:ascii="Calibri" w:eastAsiaTheme="majorEastAsia" w:hAnsi="Calibri" w:cs="Calibri"/>
        </w:rPr>
        <w:t xml:space="preserve">pleased that I had been able to support </w:t>
      </w:r>
      <w:r w:rsidR="00F146F3">
        <w:rPr>
          <w:rFonts w:ascii="Calibri" w:eastAsiaTheme="majorEastAsia" w:hAnsi="Calibri" w:cs="Calibri"/>
        </w:rPr>
        <w:t>B</w:t>
      </w:r>
      <w:r w:rsidR="00DD41E0">
        <w:rPr>
          <w:rFonts w:ascii="Calibri" w:eastAsiaTheme="majorEastAsia" w:hAnsi="Calibri" w:cs="Calibri"/>
        </w:rPr>
        <w:t xml:space="preserve"> </w:t>
      </w:r>
      <w:r w:rsidR="0017723E">
        <w:rPr>
          <w:rFonts w:ascii="Calibri" w:eastAsiaTheme="majorEastAsia" w:hAnsi="Calibri" w:cs="Calibri"/>
        </w:rPr>
        <w:t>to attend the group as between these occasions he appeared to enjoy</w:t>
      </w:r>
      <w:r w:rsidR="00926E74">
        <w:rPr>
          <w:rFonts w:ascii="Calibri" w:eastAsiaTheme="majorEastAsia" w:hAnsi="Calibri" w:cs="Calibri"/>
        </w:rPr>
        <w:t xml:space="preserve"> </w:t>
      </w:r>
      <w:r w:rsidR="000F1D26">
        <w:rPr>
          <w:rFonts w:ascii="Calibri" w:eastAsiaTheme="majorEastAsia" w:hAnsi="Calibri" w:cs="Calibri"/>
        </w:rPr>
        <w:t>session.</w:t>
      </w:r>
    </w:p>
    <w:p w14:paraId="798B768B" w14:textId="1D0C0B61" w:rsidR="001F69B3" w:rsidRDefault="001F69B3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</w:rPr>
        <w:t>At the time</w:t>
      </w:r>
      <w:r w:rsidR="00003225">
        <w:rPr>
          <w:rFonts w:ascii="Calibri" w:eastAsiaTheme="majorEastAsia" w:hAnsi="Calibri" w:cs="Calibri"/>
        </w:rPr>
        <w:t xml:space="preserve"> I reflected on</w:t>
      </w:r>
      <w:r w:rsidR="00801697">
        <w:rPr>
          <w:rFonts w:ascii="Calibri" w:eastAsiaTheme="majorEastAsia" w:hAnsi="Calibri" w:cs="Calibri"/>
        </w:rPr>
        <w:t xml:space="preserve"> </w:t>
      </w:r>
      <w:r w:rsidR="00003225">
        <w:rPr>
          <w:rFonts w:ascii="Calibri" w:eastAsiaTheme="majorEastAsia" w:hAnsi="Calibri" w:cs="Calibri"/>
        </w:rPr>
        <w:t>my response very negatively.</w:t>
      </w:r>
      <w:r w:rsidR="003B46AD">
        <w:rPr>
          <w:rFonts w:ascii="Calibri" w:eastAsiaTheme="majorEastAsia" w:hAnsi="Calibri" w:cs="Calibri"/>
        </w:rPr>
        <w:t xml:space="preserve">  </w:t>
      </w:r>
      <w:r w:rsidR="00CD2AE5">
        <w:rPr>
          <w:rFonts w:ascii="Calibri" w:eastAsiaTheme="majorEastAsia" w:hAnsi="Calibri" w:cs="Calibri"/>
        </w:rPr>
        <w:t>I ensured that my documentation</w:t>
      </w:r>
      <w:r w:rsidR="00D112B6">
        <w:rPr>
          <w:rFonts w:ascii="Calibri" w:eastAsiaTheme="majorEastAsia" w:hAnsi="Calibri" w:cs="Calibri"/>
        </w:rPr>
        <w:t xml:space="preserve"> </w:t>
      </w:r>
      <w:r w:rsidR="00CD2AE5">
        <w:rPr>
          <w:rFonts w:ascii="Calibri" w:eastAsiaTheme="majorEastAsia" w:hAnsi="Calibri" w:cs="Calibri"/>
        </w:rPr>
        <w:t xml:space="preserve">was thorough and accurate and handed over </w:t>
      </w:r>
      <w:r w:rsidR="008F0826">
        <w:rPr>
          <w:rFonts w:ascii="Calibri" w:eastAsiaTheme="majorEastAsia" w:hAnsi="Calibri" w:cs="Calibri"/>
        </w:rPr>
        <w:t>all relevant information</w:t>
      </w:r>
      <w:r w:rsidR="00CD2AE5">
        <w:rPr>
          <w:rFonts w:ascii="Calibri" w:eastAsiaTheme="majorEastAsia" w:hAnsi="Calibri" w:cs="Calibri"/>
        </w:rPr>
        <w:t xml:space="preserve"> </w:t>
      </w:r>
      <w:r w:rsidR="00003225">
        <w:rPr>
          <w:rFonts w:ascii="Calibri" w:eastAsiaTheme="majorEastAsia" w:hAnsi="Calibri" w:cs="Calibri"/>
        </w:rPr>
        <w:t>to the nurse but as they had been busy at the time I was unable to talk</w:t>
      </w:r>
      <w:r w:rsidR="00F85FF4">
        <w:rPr>
          <w:rFonts w:ascii="Calibri" w:eastAsiaTheme="majorEastAsia" w:hAnsi="Calibri" w:cs="Calibri"/>
        </w:rPr>
        <w:t xml:space="preserve"> </w:t>
      </w:r>
      <w:r w:rsidR="00D112B6">
        <w:rPr>
          <w:rFonts w:ascii="Calibri" w:eastAsiaTheme="majorEastAsia" w:hAnsi="Calibri" w:cs="Calibri"/>
        </w:rPr>
        <w:t>through everything</w:t>
      </w:r>
      <w:r w:rsidR="00003225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D112B6">
        <w:rPr>
          <w:rFonts w:ascii="Calibri" w:eastAsiaTheme="majorEastAsia" w:hAnsi="Calibri" w:cs="Calibri"/>
        </w:rPr>
        <w:t xml:space="preserve">During </w:t>
      </w:r>
      <w:r w:rsidR="00791186">
        <w:rPr>
          <w:rFonts w:ascii="Calibri" w:eastAsiaTheme="majorEastAsia" w:hAnsi="Calibri" w:cs="Calibri"/>
        </w:rPr>
        <w:t>supervision</w:t>
      </w:r>
      <w:r w:rsidR="00D112B6">
        <w:rPr>
          <w:rFonts w:ascii="Calibri" w:eastAsiaTheme="majorEastAsia" w:hAnsi="Calibri" w:cs="Calibri"/>
        </w:rPr>
        <w:t xml:space="preserve"> </w:t>
      </w:r>
      <w:r w:rsidR="00003225">
        <w:rPr>
          <w:rFonts w:ascii="Calibri" w:eastAsiaTheme="majorEastAsia" w:hAnsi="Calibri" w:cs="Calibri"/>
        </w:rPr>
        <w:t xml:space="preserve">with </w:t>
      </w:r>
      <w:r w:rsidR="00791186">
        <w:rPr>
          <w:rFonts w:ascii="Calibri" w:eastAsiaTheme="majorEastAsia" w:hAnsi="Calibri" w:cs="Calibri"/>
        </w:rPr>
        <w:t>t</w:t>
      </w:r>
      <w:r w:rsidR="00E96E42">
        <w:rPr>
          <w:rFonts w:ascii="Calibri" w:eastAsiaTheme="majorEastAsia" w:hAnsi="Calibri" w:cs="Calibri"/>
        </w:rPr>
        <w:t>he</w:t>
      </w:r>
      <w:r w:rsidR="00791186">
        <w:rPr>
          <w:rFonts w:ascii="Calibri" w:eastAsiaTheme="majorEastAsia" w:hAnsi="Calibri" w:cs="Calibri"/>
        </w:rPr>
        <w:t xml:space="preserve"> </w:t>
      </w:r>
      <w:r w:rsidR="0044696B">
        <w:rPr>
          <w:rFonts w:ascii="Calibri" w:eastAsiaTheme="majorEastAsia" w:hAnsi="Calibri" w:cs="Calibri"/>
        </w:rPr>
        <w:t>ward manager</w:t>
      </w:r>
      <w:r w:rsidR="00801697">
        <w:rPr>
          <w:rFonts w:ascii="Calibri" w:eastAsiaTheme="majorEastAsia" w:hAnsi="Calibri" w:cs="Calibri"/>
        </w:rPr>
        <w:t xml:space="preserve"> two </w:t>
      </w:r>
      <w:r w:rsidR="00003225">
        <w:rPr>
          <w:rFonts w:ascii="Calibri" w:eastAsiaTheme="majorEastAsia" w:hAnsi="Calibri" w:cs="Calibri"/>
        </w:rPr>
        <w:t>days later</w:t>
      </w:r>
      <w:r w:rsidR="00D112B6">
        <w:rPr>
          <w:rFonts w:ascii="Calibri" w:eastAsiaTheme="majorEastAsia" w:hAnsi="Calibri" w:cs="Calibri"/>
        </w:rPr>
        <w:t xml:space="preserve"> we</w:t>
      </w:r>
      <w:r w:rsidR="00E96E42">
        <w:rPr>
          <w:rFonts w:ascii="Calibri" w:eastAsiaTheme="majorEastAsia" w:hAnsi="Calibri" w:cs="Calibri"/>
        </w:rPr>
        <w:t xml:space="preserve"> discussed what had happened,</w:t>
      </w:r>
      <w:r w:rsidR="00003225">
        <w:rPr>
          <w:rFonts w:ascii="Calibri" w:eastAsiaTheme="majorEastAsia" w:hAnsi="Calibri" w:cs="Calibri"/>
        </w:rPr>
        <w:t xml:space="preserve"> </w:t>
      </w:r>
      <w:r w:rsidR="00D112B6">
        <w:rPr>
          <w:rFonts w:ascii="Calibri" w:eastAsiaTheme="majorEastAsia" w:hAnsi="Calibri" w:cs="Calibri"/>
        </w:rPr>
        <w:t>she was</w:t>
      </w:r>
      <w:r w:rsidR="00003225">
        <w:rPr>
          <w:rFonts w:ascii="Calibri" w:eastAsiaTheme="majorEastAsia" w:hAnsi="Calibri" w:cs="Calibri"/>
        </w:rPr>
        <w:t xml:space="preserve"> supportive</w:t>
      </w:r>
      <w:r w:rsidR="00F12C4D">
        <w:rPr>
          <w:rFonts w:ascii="Calibri" w:eastAsiaTheme="majorEastAsia" w:hAnsi="Calibri" w:cs="Calibri"/>
        </w:rPr>
        <w:t>,</w:t>
      </w:r>
      <w:r w:rsidR="00003225">
        <w:rPr>
          <w:rFonts w:ascii="Calibri" w:eastAsiaTheme="majorEastAsia" w:hAnsi="Calibri" w:cs="Calibri"/>
        </w:rPr>
        <w:t xml:space="preserve"> validated my feelings</w:t>
      </w:r>
      <w:r w:rsidR="00D112B6">
        <w:rPr>
          <w:rFonts w:ascii="Calibri" w:eastAsiaTheme="majorEastAsia" w:hAnsi="Calibri" w:cs="Calibri"/>
        </w:rPr>
        <w:t xml:space="preserve"> </w:t>
      </w:r>
      <w:r w:rsidR="00F12C4D">
        <w:rPr>
          <w:rFonts w:ascii="Calibri" w:eastAsiaTheme="majorEastAsia" w:hAnsi="Calibri" w:cs="Calibri"/>
        </w:rPr>
        <w:t>and</w:t>
      </w:r>
      <w:r w:rsidR="00003225">
        <w:rPr>
          <w:rFonts w:ascii="Calibri" w:eastAsiaTheme="majorEastAsia" w:hAnsi="Calibri" w:cs="Calibri"/>
        </w:rPr>
        <w:t xml:space="preserve"> </w:t>
      </w:r>
      <w:r w:rsidR="00F92F28">
        <w:rPr>
          <w:rFonts w:ascii="Calibri" w:eastAsiaTheme="majorEastAsia" w:hAnsi="Calibri" w:cs="Calibri"/>
        </w:rPr>
        <w:t xml:space="preserve">highlighted that I had </w:t>
      </w:r>
      <w:r w:rsidR="00003225">
        <w:rPr>
          <w:rFonts w:ascii="Calibri" w:eastAsiaTheme="majorEastAsia" w:hAnsi="Calibri" w:cs="Calibri"/>
        </w:rPr>
        <w:t>done everything that I reasonably could during a difficult situation.</w:t>
      </w:r>
      <w:r w:rsidR="003B46AD">
        <w:rPr>
          <w:rFonts w:ascii="Calibri" w:eastAsiaTheme="majorEastAsia" w:hAnsi="Calibri" w:cs="Calibri"/>
        </w:rPr>
        <w:t xml:space="preserve">  </w:t>
      </w:r>
      <w:r w:rsidR="00003225">
        <w:rPr>
          <w:rFonts w:ascii="Calibri" w:eastAsiaTheme="majorEastAsia" w:hAnsi="Calibri" w:cs="Calibri"/>
        </w:rPr>
        <w:t xml:space="preserve">My manager made me </w:t>
      </w:r>
      <w:r w:rsidR="00F146F3">
        <w:rPr>
          <w:rFonts w:ascii="Calibri" w:eastAsiaTheme="majorEastAsia" w:hAnsi="Calibri" w:cs="Calibri"/>
        </w:rPr>
        <w:t>view</w:t>
      </w:r>
      <w:r w:rsidR="00003225">
        <w:rPr>
          <w:rFonts w:ascii="Calibri" w:eastAsiaTheme="majorEastAsia" w:hAnsi="Calibri" w:cs="Calibri"/>
        </w:rPr>
        <w:t xml:space="preserve"> the situation as a learning</w:t>
      </w:r>
      <w:r w:rsidR="00221092">
        <w:rPr>
          <w:rFonts w:ascii="Calibri" w:eastAsiaTheme="majorEastAsia" w:hAnsi="Calibri" w:cs="Calibri"/>
        </w:rPr>
        <w:t xml:space="preserve"> opportunity</w:t>
      </w:r>
      <w:r w:rsidR="00003225">
        <w:rPr>
          <w:rFonts w:ascii="Calibri" w:eastAsiaTheme="majorEastAsia" w:hAnsi="Calibri" w:cs="Calibri"/>
        </w:rPr>
        <w:t xml:space="preserve"> rather than negative experience</w:t>
      </w:r>
      <w:r w:rsidR="00221092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221092">
        <w:rPr>
          <w:rFonts w:ascii="Calibri" w:eastAsiaTheme="majorEastAsia" w:hAnsi="Calibri" w:cs="Calibri"/>
        </w:rPr>
        <w:t>We</w:t>
      </w:r>
      <w:r w:rsidR="00003225">
        <w:rPr>
          <w:rFonts w:ascii="Calibri" w:eastAsiaTheme="majorEastAsia" w:hAnsi="Calibri" w:cs="Calibri"/>
        </w:rPr>
        <w:t xml:space="preserve"> also spoke about risk taking</w:t>
      </w:r>
      <w:r w:rsidR="006C2F93">
        <w:rPr>
          <w:rFonts w:ascii="Calibri" w:eastAsiaTheme="majorEastAsia" w:hAnsi="Calibri" w:cs="Calibri"/>
        </w:rPr>
        <w:t xml:space="preserve"> </w:t>
      </w:r>
      <w:r w:rsidR="00922495">
        <w:rPr>
          <w:rFonts w:ascii="Calibri" w:eastAsiaTheme="majorEastAsia" w:hAnsi="Calibri" w:cs="Calibri"/>
        </w:rPr>
        <w:t xml:space="preserve">when supporting individuals with </w:t>
      </w:r>
      <w:r w:rsidR="00922495">
        <w:rPr>
          <w:rFonts w:ascii="Calibri" w:eastAsiaTheme="majorEastAsia" w:hAnsi="Calibri" w:cs="Calibri"/>
        </w:rPr>
        <w:lastRenderedPageBreak/>
        <w:t>dementia</w:t>
      </w:r>
      <w:r w:rsidR="00752CC4">
        <w:rPr>
          <w:rFonts w:ascii="Calibri" w:eastAsiaTheme="majorEastAsia" w:hAnsi="Calibri" w:cs="Calibri"/>
        </w:rPr>
        <w:t xml:space="preserve"> </w:t>
      </w:r>
      <w:r w:rsidR="00752CC4" w:rsidRPr="00297D94">
        <w:rPr>
          <w:rFonts w:ascii="Calibri" w:eastAsiaTheme="majorEastAsia" w:hAnsi="Calibri" w:cs="Calibri"/>
        </w:rPr>
        <w:t>(Department of Health, 2010</w:t>
      </w:r>
      <w:r w:rsidR="00791186" w:rsidRPr="00297D94">
        <w:rPr>
          <w:rFonts w:ascii="Calibri" w:eastAsiaTheme="majorEastAsia" w:hAnsi="Calibri" w:cs="Calibri"/>
        </w:rPr>
        <w:t>)</w:t>
      </w:r>
      <w:r w:rsidR="00791186">
        <w:rPr>
          <w:rFonts w:ascii="Calibri" w:eastAsiaTheme="majorEastAsia" w:hAnsi="Calibri" w:cs="Calibri"/>
        </w:rPr>
        <w:t xml:space="preserve"> and</w:t>
      </w:r>
      <w:r w:rsidR="00003225">
        <w:rPr>
          <w:rFonts w:ascii="Calibri" w:eastAsiaTheme="majorEastAsia" w:hAnsi="Calibri" w:cs="Calibri"/>
        </w:rPr>
        <w:t xml:space="preserve"> </w:t>
      </w:r>
      <w:r w:rsidR="0090693C">
        <w:rPr>
          <w:rFonts w:ascii="Calibri" w:eastAsiaTheme="majorEastAsia" w:hAnsi="Calibri" w:cs="Calibri"/>
        </w:rPr>
        <w:t>although</w:t>
      </w:r>
      <w:r w:rsidR="00003225">
        <w:rPr>
          <w:rFonts w:ascii="Calibri" w:eastAsiaTheme="majorEastAsia" w:hAnsi="Calibri" w:cs="Calibri"/>
        </w:rPr>
        <w:t xml:space="preserve"> things d</w:t>
      </w:r>
      <w:r w:rsidR="0090693C">
        <w:rPr>
          <w:rFonts w:ascii="Calibri" w:eastAsiaTheme="majorEastAsia" w:hAnsi="Calibri" w:cs="Calibri"/>
        </w:rPr>
        <w:t>id</w:t>
      </w:r>
      <w:r w:rsidR="00003225">
        <w:rPr>
          <w:rFonts w:ascii="Calibri" w:eastAsiaTheme="majorEastAsia" w:hAnsi="Calibri" w:cs="Calibri"/>
        </w:rPr>
        <w:t xml:space="preserve"> not </w:t>
      </w:r>
      <w:r w:rsidR="0090693C">
        <w:rPr>
          <w:rFonts w:ascii="Calibri" w:eastAsiaTheme="majorEastAsia" w:hAnsi="Calibri" w:cs="Calibri"/>
        </w:rPr>
        <w:t>wholly</w:t>
      </w:r>
      <w:r w:rsidR="00003225">
        <w:rPr>
          <w:rFonts w:ascii="Calibri" w:eastAsiaTheme="majorEastAsia" w:hAnsi="Calibri" w:cs="Calibri"/>
        </w:rPr>
        <w:t xml:space="preserve"> play out </w:t>
      </w:r>
      <w:r w:rsidR="0090693C">
        <w:rPr>
          <w:rFonts w:ascii="Calibri" w:eastAsiaTheme="majorEastAsia" w:hAnsi="Calibri" w:cs="Calibri"/>
        </w:rPr>
        <w:t>positively,</w:t>
      </w:r>
      <w:r w:rsidR="00003225">
        <w:rPr>
          <w:rFonts w:ascii="Calibri" w:eastAsiaTheme="majorEastAsia" w:hAnsi="Calibri" w:cs="Calibri"/>
        </w:rPr>
        <w:t xml:space="preserve"> </w:t>
      </w:r>
      <w:r w:rsidR="0090693C">
        <w:rPr>
          <w:rFonts w:ascii="Calibri" w:eastAsiaTheme="majorEastAsia" w:hAnsi="Calibri" w:cs="Calibri"/>
        </w:rPr>
        <w:t>I was not to blame for this</w:t>
      </w:r>
      <w:r w:rsidR="00556CE8">
        <w:rPr>
          <w:rFonts w:ascii="Calibri" w:eastAsiaTheme="majorEastAsia" w:hAnsi="Calibri" w:cs="Calibri"/>
        </w:rPr>
        <w:t>.</w:t>
      </w:r>
    </w:p>
    <w:p w14:paraId="4548679A" w14:textId="5391F3DA" w:rsidR="009A5359" w:rsidRDefault="009A5359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</w:rPr>
        <w:t xml:space="preserve">The section 17 </w:t>
      </w:r>
      <w:r w:rsidR="0044696B">
        <w:rPr>
          <w:rFonts w:ascii="Calibri" w:eastAsiaTheme="majorEastAsia" w:hAnsi="Calibri" w:cs="Calibri"/>
        </w:rPr>
        <w:t>was</w:t>
      </w:r>
      <w:r w:rsidR="00CD2AE5">
        <w:rPr>
          <w:rFonts w:ascii="Calibri" w:eastAsiaTheme="majorEastAsia" w:hAnsi="Calibri" w:cs="Calibri"/>
        </w:rPr>
        <w:t xml:space="preserve"> granted</w:t>
      </w:r>
      <w:r w:rsidR="0044696B">
        <w:rPr>
          <w:rFonts w:ascii="Calibri" w:eastAsiaTheme="majorEastAsia" w:hAnsi="Calibri" w:cs="Calibri"/>
        </w:rPr>
        <w:t xml:space="preserve"> </w:t>
      </w:r>
      <w:r w:rsidR="00CD2AE5">
        <w:rPr>
          <w:rFonts w:ascii="Calibri" w:eastAsiaTheme="majorEastAsia" w:hAnsi="Calibri" w:cs="Calibri"/>
        </w:rPr>
        <w:t>to</w:t>
      </w:r>
      <w:r>
        <w:rPr>
          <w:rFonts w:ascii="Calibri" w:eastAsiaTheme="majorEastAsia" w:hAnsi="Calibri" w:cs="Calibri"/>
        </w:rPr>
        <w:t xml:space="preserve"> trial </w:t>
      </w:r>
      <w:r w:rsidR="00F146F3">
        <w:rPr>
          <w:rFonts w:ascii="Calibri" w:eastAsiaTheme="majorEastAsia" w:hAnsi="Calibri" w:cs="Calibri"/>
        </w:rPr>
        <w:t>B</w:t>
      </w:r>
      <w:r w:rsidR="007E791C">
        <w:rPr>
          <w:rFonts w:ascii="Calibri" w:eastAsiaTheme="majorEastAsia" w:hAnsi="Calibri" w:cs="Calibri"/>
        </w:rPr>
        <w:t>’s re</w:t>
      </w:r>
      <w:r w:rsidR="00F85FF4">
        <w:rPr>
          <w:rFonts w:ascii="Calibri" w:eastAsiaTheme="majorEastAsia" w:hAnsi="Calibri" w:cs="Calibri"/>
        </w:rPr>
        <w:t>sponse</w:t>
      </w:r>
      <w:r>
        <w:rPr>
          <w:rFonts w:ascii="Calibri" w:eastAsiaTheme="majorEastAsia" w:hAnsi="Calibri" w:cs="Calibri"/>
        </w:rPr>
        <w:t xml:space="preserve"> to spending time off the ward.</w:t>
      </w:r>
      <w:r w:rsidR="003B46AD">
        <w:rPr>
          <w:rFonts w:ascii="Calibri" w:eastAsiaTheme="majorEastAsia" w:hAnsi="Calibri" w:cs="Calibri"/>
        </w:rPr>
        <w:t xml:space="preserve">  </w:t>
      </w:r>
      <w:r>
        <w:rPr>
          <w:rFonts w:ascii="Calibri" w:eastAsiaTheme="majorEastAsia" w:hAnsi="Calibri" w:cs="Calibri"/>
        </w:rPr>
        <w:t xml:space="preserve">I feel as though the </w:t>
      </w:r>
      <w:r w:rsidR="007E791C">
        <w:rPr>
          <w:rFonts w:ascii="Calibri" w:eastAsiaTheme="majorEastAsia" w:hAnsi="Calibri" w:cs="Calibri"/>
        </w:rPr>
        <w:t>po</w:t>
      </w:r>
      <w:r w:rsidR="00266AE2">
        <w:rPr>
          <w:rFonts w:ascii="Calibri" w:eastAsiaTheme="majorEastAsia" w:hAnsi="Calibri" w:cs="Calibri"/>
        </w:rPr>
        <w:t>ssibility of B demonstrating hostility</w:t>
      </w:r>
      <w:r w:rsidR="007E791C">
        <w:rPr>
          <w:rFonts w:ascii="Calibri" w:eastAsiaTheme="majorEastAsia" w:hAnsi="Calibri" w:cs="Calibri"/>
        </w:rPr>
        <w:t xml:space="preserve"> </w:t>
      </w:r>
      <w:r>
        <w:rPr>
          <w:rFonts w:ascii="Calibri" w:eastAsiaTheme="majorEastAsia" w:hAnsi="Calibri" w:cs="Calibri"/>
        </w:rPr>
        <w:t>was</w:t>
      </w:r>
      <w:r w:rsidR="007E791C">
        <w:rPr>
          <w:rFonts w:ascii="Calibri" w:eastAsiaTheme="majorEastAsia" w:hAnsi="Calibri" w:cs="Calibri"/>
        </w:rPr>
        <w:t xml:space="preserve"> seen</w:t>
      </w:r>
      <w:r>
        <w:rPr>
          <w:rFonts w:ascii="Calibri" w:eastAsiaTheme="majorEastAsia" w:hAnsi="Calibri" w:cs="Calibri"/>
        </w:rPr>
        <w:t xml:space="preserve"> as </w:t>
      </w:r>
      <w:r w:rsidR="007E791C">
        <w:rPr>
          <w:rFonts w:ascii="Calibri" w:eastAsiaTheme="majorEastAsia" w:hAnsi="Calibri" w:cs="Calibri"/>
        </w:rPr>
        <w:t>lower</w:t>
      </w:r>
      <w:r>
        <w:rPr>
          <w:rFonts w:ascii="Calibri" w:eastAsiaTheme="majorEastAsia" w:hAnsi="Calibri" w:cs="Calibri"/>
        </w:rPr>
        <w:t xml:space="preserve"> than it was by myself and the team</w:t>
      </w:r>
      <w:r w:rsidR="00266AE2">
        <w:rPr>
          <w:rFonts w:ascii="Calibri" w:eastAsiaTheme="majorEastAsia" w:hAnsi="Calibri" w:cs="Calibri"/>
        </w:rPr>
        <w:t xml:space="preserve"> as</w:t>
      </w:r>
      <w:r w:rsidR="005975F9">
        <w:rPr>
          <w:rFonts w:ascii="Calibri" w:eastAsiaTheme="majorEastAsia" w:hAnsi="Calibri" w:cs="Calibri"/>
        </w:rPr>
        <w:t xml:space="preserve"> </w:t>
      </w:r>
      <w:r w:rsidR="00F85FF4">
        <w:rPr>
          <w:rFonts w:ascii="Calibri" w:eastAsiaTheme="majorEastAsia" w:hAnsi="Calibri" w:cs="Calibri"/>
        </w:rPr>
        <w:t xml:space="preserve">B’s wife later </w:t>
      </w:r>
      <w:r w:rsidR="005975F9">
        <w:rPr>
          <w:rFonts w:ascii="Calibri" w:eastAsiaTheme="majorEastAsia" w:hAnsi="Calibri" w:cs="Calibri"/>
        </w:rPr>
        <w:t xml:space="preserve">reported that </w:t>
      </w:r>
      <w:r w:rsidR="00F85FF4">
        <w:rPr>
          <w:rFonts w:ascii="Calibri" w:eastAsiaTheme="majorEastAsia" w:hAnsi="Calibri" w:cs="Calibri"/>
        </w:rPr>
        <w:t xml:space="preserve">B </w:t>
      </w:r>
      <w:r w:rsidR="005975F9">
        <w:rPr>
          <w:rFonts w:ascii="Calibri" w:eastAsiaTheme="majorEastAsia" w:hAnsi="Calibri" w:cs="Calibri"/>
        </w:rPr>
        <w:t>had been hostile towards h</w:t>
      </w:r>
      <w:r w:rsidR="007E791C">
        <w:rPr>
          <w:rFonts w:ascii="Calibri" w:eastAsiaTheme="majorEastAsia" w:hAnsi="Calibri" w:cs="Calibri"/>
        </w:rPr>
        <w:t xml:space="preserve">er </w:t>
      </w:r>
      <w:r w:rsidR="005975F9">
        <w:rPr>
          <w:rFonts w:ascii="Calibri" w:eastAsiaTheme="majorEastAsia" w:hAnsi="Calibri" w:cs="Calibri"/>
        </w:rPr>
        <w:t xml:space="preserve">during </w:t>
      </w:r>
      <w:r w:rsidR="00000999">
        <w:rPr>
          <w:rFonts w:ascii="Calibri" w:eastAsiaTheme="majorEastAsia" w:hAnsi="Calibri" w:cs="Calibri"/>
        </w:rPr>
        <w:t>visits</w:t>
      </w:r>
      <w:r w:rsidR="001872A1">
        <w:rPr>
          <w:rFonts w:ascii="Calibri" w:eastAsiaTheme="majorEastAsia" w:hAnsi="Calibri" w:cs="Calibri"/>
        </w:rPr>
        <w:t xml:space="preserve"> and </w:t>
      </w:r>
      <w:r w:rsidR="005975F9">
        <w:rPr>
          <w:rFonts w:ascii="Calibri" w:eastAsiaTheme="majorEastAsia" w:hAnsi="Calibri" w:cs="Calibri"/>
        </w:rPr>
        <w:t>had not reported t</w:t>
      </w:r>
      <w:r w:rsidR="00F85FF4">
        <w:rPr>
          <w:rFonts w:ascii="Calibri" w:eastAsiaTheme="majorEastAsia" w:hAnsi="Calibri" w:cs="Calibri"/>
        </w:rPr>
        <w:t xml:space="preserve">his </w:t>
      </w:r>
      <w:r w:rsidR="005975F9">
        <w:rPr>
          <w:rFonts w:ascii="Calibri" w:eastAsiaTheme="majorEastAsia" w:hAnsi="Calibri" w:cs="Calibri"/>
        </w:rPr>
        <w:t>to staff as she was “used to it”.</w:t>
      </w:r>
      <w:r w:rsidR="003B46AD">
        <w:rPr>
          <w:rFonts w:ascii="Calibri" w:eastAsiaTheme="majorEastAsia" w:hAnsi="Calibri" w:cs="Calibri"/>
        </w:rPr>
        <w:t xml:space="preserve">  </w:t>
      </w:r>
      <w:r w:rsidR="005975F9">
        <w:rPr>
          <w:rFonts w:ascii="Calibri" w:eastAsiaTheme="majorEastAsia" w:hAnsi="Calibri" w:cs="Calibri"/>
        </w:rPr>
        <w:t xml:space="preserve">If we had been aware of this then the leave </w:t>
      </w:r>
      <w:r w:rsidR="007E791C">
        <w:rPr>
          <w:rFonts w:ascii="Calibri" w:eastAsiaTheme="majorEastAsia" w:hAnsi="Calibri" w:cs="Calibri"/>
        </w:rPr>
        <w:t xml:space="preserve">may </w:t>
      </w:r>
      <w:r w:rsidR="005975F9">
        <w:rPr>
          <w:rFonts w:ascii="Calibri" w:eastAsiaTheme="majorEastAsia" w:hAnsi="Calibri" w:cs="Calibri"/>
        </w:rPr>
        <w:t>not have been granted or</w:t>
      </w:r>
      <w:r w:rsidR="00F85FF4">
        <w:rPr>
          <w:rFonts w:ascii="Calibri" w:eastAsiaTheme="majorEastAsia" w:hAnsi="Calibri" w:cs="Calibri"/>
        </w:rPr>
        <w:t xml:space="preserve"> </w:t>
      </w:r>
      <w:r w:rsidR="005975F9">
        <w:rPr>
          <w:rFonts w:ascii="Calibri" w:eastAsiaTheme="majorEastAsia" w:hAnsi="Calibri" w:cs="Calibri"/>
        </w:rPr>
        <w:t xml:space="preserve">a different approach </w:t>
      </w:r>
      <w:r w:rsidR="007E791C">
        <w:rPr>
          <w:rFonts w:ascii="Calibri" w:eastAsiaTheme="majorEastAsia" w:hAnsi="Calibri" w:cs="Calibri"/>
        </w:rPr>
        <w:t xml:space="preserve">used </w:t>
      </w:r>
      <w:r w:rsidR="005975F9">
        <w:rPr>
          <w:rFonts w:ascii="Calibri" w:eastAsiaTheme="majorEastAsia" w:hAnsi="Calibri" w:cs="Calibri"/>
        </w:rPr>
        <w:t xml:space="preserve">to </w:t>
      </w:r>
      <w:r w:rsidR="00801697">
        <w:rPr>
          <w:rFonts w:ascii="Calibri" w:eastAsiaTheme="majorEastAsia" w:hAnsi="Calibri" w:cs="Calibri"/>
        </w:rPr>
        <w:t>support B to attend the group</w:t>
      </w:r>
      <w:r w:rsidR="005975F9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5975F9">
        <w:rPr>
          <w:rFonts w:ascii="Calibri" w:eastAsiaTheme="majorEastAsia" w:hAnsi="Calibri" w:cs="Calibri"/>
        </w:rPr>
        <w:t xml:space="preserve">I </w:t>
      </w:r>
      <w:r w:rsidR="007E791C">
        <w:rPr>
          <w:rFonts w:ascii="Calibri" w:eastAsiaTheme="majorEastAsia" w:hAnsi="Calibri" w:cs="Calibri"/>
        </w:rPr>
        <w:t>should</w:t>
      </w:r>
      <w:r w:rsidR="005975F9">
        <w:rPr>
          <w:rFonts w:ascii="Calibri" w:eastAsiaTheme="majorEastAsia" w:hAnsi="Calibri" w:cs="Calibri"/>
        </w:rPr>
        <w:t xml:space="preserve"> have taken it upon myself to </w:t>
      </w:r>
      <w:r w:rsidR="0090693C">
        <w:rPr>
          <w:rFonts w:ascii="Calibri" w:eastAsiaTheme="majorEastAsia" w:hAnsi="Calibri" w:cs="Calibri"/>
        </w:rPr>
        <w:t xml:space="preserve">plan </w:t>
      </w:r>
      <w:r w:rsidR="00266AE2">
        <w:rPr>
          <w:rFonts w:ascii="Calibri" w:eastAsiaTheme="majorEastAsia" w:hAnsi="Calibri" w:cs="Calibri"/>
        </w:rPr>
        <w:t>more in-depth</w:t>
      </w:r>
      <w:r w:rsidR="005975F9">
        <w:rPr>
          <w:rFonts w:ascii="Calibri" w:eastAsiaTheme="majorEastAsia" w:hAnsi="Calibri" w:cs="Calibri"/>
        </w:rPr>
        <w:t xml:space="preserve"> for </w:t>
      </w:r>
      <w:r w:rsidR="00E86301">
        <w:rPr>
          <w:rFonts w:ascii="Calibri" w:eastAsiaTheme="majorEastAsia" w:hAnsi="Calibri" w:cs="Calibri"/>
        </w:rPr>
        <w:t>po</w:t>
      </w:r>
      <w:r w:rsidR="00556CE8">
        <w:rPr>
          <w:rFonts w:ascii="Calibri" w:eastAsiaTheme="majorEastAsia" w:hAnsi="Calibri" w:cs="Calibri"/>
        </w:rPr>
        <w:t xml:space="preserve">ssible </w:t>
      </w:r>
      <w:r w:rsidR="007E791C">
        <w:rPr>
          <w:rFonts w:ascii="Calibri" w:eastAsiaTheme="majorEastAsia" w:hAnsi="Calibri" w:cs="Calibri"/>
        </w:rPr>
        <w:t>challenging</w:t>
      </w:r>
      <w:r w:rsidR="00E86301">
        <w:rPr>
          <w:rFonts w:ascii="Calibri" w:eastAsiaTheme="majorEastAsia" w:hAnsi="Calibri" w:cs="Calibri"/>
        </w:rPr>
        <w:t xml:space="preserve"> situations</w:t>
      </w:r>
      <w:r w:rsidR="00266AE2">
        <w:rPr>
          <w:rFonts w:ascii="Calibri" w:eastAsiaTheme="majorEastAsia" w:hAnsi="Calibri" w:cs="Calibri"/>
        </w:rPr>
        <w:t xml:space="preserve"> and</w:t>
      </w:r>
      <w:r w:rsidR="00F85FF4">
        <w:rPr>
          <w:rFonts w:ascii="Calibri" w:eastAsiaTheme="majorEastAsia" w:hAnsi="Calibri" w:cs="Calibri"/>
        </w:rPr>
        <w:t xml:space="preserve"> could have phoned the ward to ask for advice.</w:t>
      </w:r>
      <w:r w:rsidR="003B46AD">
        <w:rPr>
          <w:rFonts w:ascii="Calibri" w:eastAsiaTheme="majorEastAsia" w:hAnsi="Calibri" w:cs="Calibri"/>
        </w:rPr>
        <w:t xml:space="preserve">  </w:t>
      </w:r>
      <w:r w:rsidR="00F85FF4">
        <w:rPr>
          <w:rFonts w:ascii="Calibri" w:eastAsiaTheme="majorEastAsia" w:hAnsi="Calibri" w:cs="Calibri"/>
        </w:rPr>
        <w:t xml:space="preserve">I potentially could have intervened more during B’s irritable episodes but </w:t>
      </w:r>
      <w:r w:rsidR="00B13AF5">
        <w:rPr>
          <w:rFonts w:ascii="Calibri" w:eastAsiaTheme="majorEastAsia" w:hAnsi="Calibri" w:cs="Calibri"/>
        </w:rPr>
        <w:t>confronting him</w:t>
      </w:r>
      <w:r w:rsidR="00F85FF4">
        <w:rPr>
          <w:rFonts w:ascii="Calibri" w:eastAsiaTheme="majorEastAsia" w:hAnsi="Calibri" w:cs="Calibri"/>
        </w:rPr>
        <w:t xml:space="preserve"> </w:t>
      </w:r>
      <w:r w:rsidR="00B13AF5">
        <w:rPr>
          <w:rFonts w:ascii="Calibri" w:eastAsiaTheme="majorEastAsia" w:hAnsi="Calibri" w:cs="Calibri"/>
        </w:rPr>
        <w:t>may</w:t>
      </w:r>
      <w:r w:rsidR="00F85FF4">
        <w:rPr>
          <w:rFonts w:ascii="Calibri" w:eastAsiaTheme="majorEastAsia" w:hAnsi="Calibri" w:cs="Calibri"/>
        </w:rPr>
        <w:t xml:space="preserve"> have cause</w:t>
      </w:r>
      <w:r w:rsidR="00B13AF5">
        <w:rPr>
          <w:rFonts w:ascii="Calibri" w:eastAsiaTheme="majorEastAsia" w:hAnsi="Calibri" w:cs="Calibri"/>
        </w:rPr>
        <w:t>d</w:t>
      </w:r>
      <w:r w:rsidR="00F85FF4">
        <w:rPr>
          <w:rFonts w:ascii="Calibri" w:eastAsiaTheme="majorEastAsia" w:hAnsi="Calibri" w:cs="Calibri"/>
        </w:rPr>
        <w:t xml:space="preserve"> and escalation in his behaviours</w:t>
      </w:r>
      <w:r w:rsidR="00B13AF5">
        <w:rPr>
          <w:rFonts w:ascii="Calibri" w:eastAsiaTheme="majorEastAsia" w:hAnsi="Calibri" w:cs="Calibri"/>
        </w:rPr>
        <w:t xml:space="preserve"> </w:t>
      </w:r>
      <w:r w:rsidR="00B13AF5" w:rsidRPr="00297D94">
        <w:rPr>
          <w:rFonts w:ascii="Calibri" w:eastAsiaTheme="majorEastAsia" w:hAnsi="Calibri" w:cs="Calibri"/>
        </w:rPr>
        <w:t>(James et al, 2020)</w:t>
      </w:r>
      <w:r w:rsidR="00F85FF4" w:rsidRPr="00297D94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5975F9">
        <w:rPr>
          <w:rFonts w:ascii="Calibri" w:eastAsiaTheme="majorEastAsia" w:hAnsi="Calibri" w:cs="Calibri"/>
        </w:rPr>
        <w:t xml:space="preserve">Positively, </w:t>
      </w:r>
      <w:r w:rsidR="00F146F3">
        <w:rPr>
          <w:rFonts w:ascii="Calibri" w:eastAsiaTheme="majorEastAsia" w:hAnsi="Calibri" w:cs="Calibri"/>
        </w:rPr>
        <w:t>B</w:t>
      </w:r>
      <w:r w:rsidR="005975F9">
        <w:rPr>
          <w:rFonts w:ascii="Calibri" w:eastAsiaTheme="majorEastAsia" w:hAnsi="Calibri" w:cs="Calibri"/>
        </w:rPr>
        <w:t xml:space="preserve"> had expressed his wish to attend the group and through being granted leave</w:t>
      </w:r>
      <w:r w:rsidR="00F85FF4">
        <w:rPr>
          <w:rFonts w:ascii="Calibri" w:eastAsiaTheme="majorEastAsia" w:hAnsi="Calibri" w:cs="Calibri"/>
        </w:rPr>
        <w:t>,</w:t>
      </w:r>
      <w:r w:rsidR="005975F9">
        <w:rPr>
          <w:rFonts w:ascii="Calibri" w:eastAsiaTheme="majorEastAsia" w:hAnsi="Calibri" w:cs="Calibri"/>
        </w:rPr>
        <w:t xml:space="preserve"> h</w:t>
      </w:r>
      <w:r w:rsidR="00801697">
        <w:rPr>
          <w:rFonts w:ascii="Calibri" w:eastAsiaTheme="majorEastAsia" w:hAnsi="Calibri" w:cs="Calibri"/>
        </w:rPr>
        <w:t xml:space="preserve">is request was </w:t>
      </w:r>
      <w:r w:rsidR="00266AE2">
        <w:rPr>
          <w:rFonts w:ascii="Calibri" w:eastAsiaTheme="majorEastAsia" w:hAnsi="Calibri" w:cs="Calibri"/>
        </w:rPr>
        <w:t>considered</w:t>
      </w:r>
      <w:r w:rsidR="00801697">
        <w:rPr>
          <w:rFonts w:ascii="Calibri" w:eastAsiaTheme="majorEastAsia" w:hAnsi="Calibri" w:cs="Calibri"/>
        </w:rPr>
        <w:t xml:space="preserve"> and </w:t>
      </w:r>
      <w:r w:rsidR="00266AE2">
        <w:rPr>
          <w:rFonts w:ascii="Calibri" w:eastAsiaTheme="majorEastAsia" w:hAnsi="Calibri" w:cs="Calibri"/>
        </w:rPr>
        <w:t>fulfilled</w:t>
      </w:r>
      <w:r w:rsidR="005975F9">
        <w:rPr>
          <w:rFonts w:ascii="Calibri" w:eastAsiaTheme="majorEastAsia" w:hAnsi="Calibri" w:cs="Calibri"/>
        </w:rPr>
        <w:t>.</w:t>
      </w:r>
    </w:p>
    <w:p w14:paraId="080CA429" w14:textId="2BD3D13E" w:rsidR="008C7A3B" w:rsidRDefault="00E86301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</w:rPr>
        <w:t xml:space="preserve">Retrospectively I feel that during the leave there is </w:t>
      </w:r>
      <w:r w:rsidR="00000999">
        <w:rPr>
          <w:rFonts w:ascii="Calibri" w:eastAsiaTheme="majorEastAsia" w:hAnsi="Calibri" w:cs="Calibri"/>
        </w:rPr>
        <w:t>little</w:t>
      </w:r>
      <w:r>
        <w:rPr>
          <w:rFonts w:ascii="Calibri" w:eastAsiaTheme="majorEastAsia" w:hAnsi="Calibri" w:cs="Calibri"/>
        </w:rPr>
        <w:t xml:space="preserve"> I could have done differently</w:t>
      </w:r>
      <w:r w:rsidR="001872A1">
        <w:rPr>
          <w:rFonts w:ascii="Calibri" w:eastAsiaTheme="majorEastAsia" w:hAnsi="Calibri" w:cs="Calibri"/>
        </w:rPr>
        <w:t xml:space="preserve"> in the moment</w:t>
      </w:r>
      <w:r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E57121">
        <w:rPr>
          <w:rFonts w:ascii="Calibri" w:eastAsiaTheme="majorEastAsia" w:hAnsi="Calibri" w:cs="Calibri"/>
        </w:rPr>
        <w:t xml:space="preserve">If I had known about </w:t>
      </w:r>
      <w:r w:rsidR="00F146F3">
        <w:rPr>
          <w:rFonts w:ascii="Calibri" w:eastAsiaTheme="majorEastAsia" w:hAnsi="Calibri" w:cs="Calibri"/>
        </w:rPr>
        <w:t>B</w:t>
      </w:r>
      <w:r w:rsidR="00E57121">
        <w:rPr>
          <w:rFonts w:ascii="Calibri" w:eastAsiaTheme="majorEastAsia" w:hAnsi="Calibri" w:cs="Calibri"/>
        </w:rPr>
        <w:t xml:space="preserve">’s continued hostility towards his wife, I would have insisted that another member of staff accompanied </w:t>
      </w:r>
      <w:r w:rsidR="00CC14BC">
        <w:rPr>
          <w:rFonts w:ascii="Calibri" w:eastAsiaTheme="majorEastAsia" w:hAnsi="Calibri" w:cs="Calibri"/>
        </w:rPr>
        <w:t>us</w:t>
      </w:r>
      <w:r w:rsidR="00E57121">
        <w:rPr>
          <w:rFonts w:ascii="Calibri" w:eastAsiaTheme="majorEastAsia" w:hAnsi="Calibri" w:cs="Calibri"/>
        </w:rPr>
        <w:t xml:space="preserve"> and suggested that we attempt shorter periods of leave at a closer location, grading </w:t>
      </w:r>
      <w:r w:rsidR="003F4FDF">
        <w:rPr>
          <w:rFonts w:ascii="Calibri" w:eastAsiaTheme="majorEastAsia" w:hAnsi="Calibri" w:cs="Calibri"/>
        </w:rPr>
        <w:t>his</w:t>
      </w:r>
      <w:r w:rsidR="00E57121">
        <w:rPr>
          <w:rFonts w:ascii="Calibri" w:eastAsiaTheme="majorEastAsia" w:hAnsi="Calibri" w:cs="Calibri"/>
        </w:rPr>
        <w:t xml:space="preserve"> time spent off ward and building up to</w:t>
      </w:r>
      <w:r w:rsidR="00F92F28">
        <w:rPr>
          <w:rFonts w:ascii="Calibri" w:eastAsiaTheme="majorEastAsia" w:hAnsi="Calibri" w:cs="Calibri"/>
        </w:rPr>
        <w:t>wards</w:t>
      </w:r>
      <w:r w:rsidR="00E57121">
        <w:rPr>
          <w:rFonts w:ascii="Calibri" w:eastAsiaTheme="majorEastAsia" w:hAnsi="Calibri" w:cs="Calibri"/>
        </w:rPr>
        <w:t xml:space="preserve"> attending the group.</w:t>
      </w:r>
      <w:r w:rsidR="003B46AD">
        <w:rPr>
          <w:rFonts w:ascii="Calibri" w:eastAsiaTheme="majorEastAsia" w:hAnsi="Calibri" w:cs="Calibri"/>
        </w:rPr>
        <w:t xml:space="preserve">  </w:t>
      </w:r>
      <w:r w:rsidR="00081132">
        <w:rPr>
          <w:rFonts w:ascii="Calibri" w:eastAsiaTheme="majorEastAsia" w:hAnsi="Calibri" w:cs="Calibri"/>
        </w:rPr>
        <w:t>S</w:t>
      </w:r>
      <w:r w:rsidR="00CC14BC">
        <w:rPr>
          <w:rFonts w:ascii="Calibri" w:eastAsiaTheme="majorEastAsia" w:hAnsi="Calibri" w:cs="Calibri"/>
        </w:rPr>
        <w:t>peaking with my m</w:t>
      </w:r>
      <w:r w:rsidR="00227E8D">
        <w:rPr>
          <w:rFonts w:ascii="Calibri" w:eastAsiaTheme="majorEastAsia" w:hAnsi="Calibri" w:cs="Calibri"/>
        </w:rPr>
        <w:t>anager</w:t>
      </w:r>
      <w:r w:rsidR="00081132">
        <w:rPr>
          <w:rFonts w:ascii="Calibri" w:eastAsiaTheme="majorEastAsia" w:hAnsi="Calibri" w:cs="Calibri"/>
        </w:rPr>
        <w:t xml:space="preserve"> </w:t>
      </w:r>
      <w:r w:rsidR="00227E8D">
        <w:rPr>
          <w:rFonts w:ascii="Calibri" w:eastAsiaTheme="majorEastAsia" w:hAnsi="Calibri" w:cs="Calibri"/>
        </w:rPr>
        <w:t>helped me reason that</w:t>
      </w:r>
      <w:r w:rsidR="00E57121">
        <w:rPr>
          <w:rFonts w:ascii="Calibri" w:eastAsiaTheme="majorEastAsia" w:hAnsi="Calibri" w:cs="Calibri"/>
        </w:rPr>
        <w:t xml:space="preserve"> in </w:t>
      </w:r>
      <w:r w:rsidR="00227E8D">
        <w:rPr>
          <w:rFonts w:ascii="Calibri" w:eastAsiaTheme="majorEastAsia" w:hAnsi="Calibri" w:cs="Calibri"/>
        </w:rPr>
        <w:t>my</w:t>
      </w:r>
      <w:r w:rsidR="00E57121">
        <w:rPr>
          <w:rFonts w:ascii="Calibri" w:eastAsiaTheme="majorEastAsia" w:hAnsi="Calibri" w:cs="Calibri"/>
        </w:rPr>
        <w:t xml:space="preserve"> line of work</w:t>
      </w:r>
      <w:r w:rsidR="0090693C">
        <w:rPr>
          <w:rFonts w:ascii="Calibri" w:eastAsiaTheme="majorEastAsia" w:hAnsi="Calibri" w:cs="Calibri"/>
        </w:rPr>
        <w:t xml:space="preserve"> </w:t>
      </w:r>
      <w:r w:rsidR="00227E8D">
        <w:rPr>
          <w:rFonts w:ascii="Calibri" w:eastAsiaTheme="majorEastAsia" w:hAnsi="Calibri" w:cs="Calibri"/>
        </w:rPr>
        <w:t xml:space="preserve">I will </w:t>
      </w:r>
      <w:r w:rsidR="0090693C">
        <w:rPr>
          <w:rFonts w:ascii="Calibri" w:eastAsiaTheme="majorEastAsia" w:hAnsi="Calibri" w:cs="Calibri"/>
        </w:rPr>
        <w:t>inevitably face</w:t>
      </w:r>
      <w:r w:rsidR="00227E8D">
        <w:rPr>
          <w:rFonts w:ascii="Calibri" w:eastAsiaTheme="majorEastAsia" w:hAnsi="Calibri" w:cs="Calibri"/>
        </w:rPr>
        <w:t xml:space="preserve"> challenging situations</w:t>
      </w:r>
      <w:r w:rsidR="0090693C">
        <w:rPr>
          <w:rFonts w:ascii="Calibri" w:eastAsiaTheme="majorEastAsia" w:hAnsi="Calibri" w:cs="Calibri"/>
        </w:rPr>
        <w:t xml:space="preserve"> and</w:t>
      </w:r>
      <w:r w:rsidR="00E57121">
        <w:rPr>
          <w:rFonts w:ascii="Calibri" w:eastAsiaTheme="majorEastAsia" w:hAnsi="Calibri" w:cs="Calibri"/>
        </w:rPr>
        <w:t xml:space="preserve"> that </w:t>
      </w:r>
      <w:r w:rsidR="00227E8D">
        <w:rPr>
          <w:rFonts w:ascii="Calibri" w:eastAsiaTheme="majorEastAsia" w:hAnsi="Calibri" w:cs="Calibri"/>
        </w:rPr>
        <w:t xml:space="preserve">I am not alone in </w:t>
      </w:r>
      <w:r w:rsidR="0002543B">
        <w:rPr>
          <w:rFonts w:ascii="Calibri" w:eastAsiaTheme="majorEastAsia" w:hAnsi="Calibri" w:cs="Calibri"/>
        </w:rPr>
        <w:t>this</w:t>
      </w:r>
      <w:r w:rsidR="0090693C"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E57121">
        <w:rPr>
          <w:rFonts w:ascii="Calibri" w:eastAsiaTheme="majorEastAsia" w:hAnsi="Calibri" w:cs="Calibri"/>
        </w:rPr>
        <w:t>I am glad that I spok</w:t>
      </w:r>
      <w:r w:rsidR="00266AE2">
        <w:rPr>
          <w:rFonts w:ascii="Calibri" w:eastAsiaTheme="majorEastAsia" w:hAnsi="Calibri" w:cs="Calibri"/>
        </w:rPr>
        <w:t xml:space="preserve">e with my ward manager </w:t>
      </w:r>
      <w:r w:rsidR="00E57121">
        <w:rPr>
          <w:rFonts w:ascii="Calibri" w:eastAsiaTheme="majorEastAsia" w:hAnsi="Calibri" w:cs="Calibri"/>
        </w:rPr>
        <w:t xml:space="preserve">as it </w:t>
      </w:r>
      <w:r w:rsidR="003F1014">
        <w:rPr>
          <w:rFonts w:ascii="Calibri" w:eastAsiaTheme="majorEastAsia" w:hAnsi="Calibri" w:cs="Calibri"/>
        </w:rPr>
        <w:t>impacted positively on my mental wellbeing</w:t>
      </w:r>
      <w:r w:rsidR="00266AE2">
        <w:rPr>
          <w:rFonts w:ascii="Calibri" w:eastAsiaTheme="majorEastAsia" w:hAnsi="Calibri" w:cs="Calibri"/>
        </w:rPr>
        <w:t xml:space="preserve">, similarly to those involved in research conducted by </w:t>
      </w:r>
      <w:r w:rsidR="00266AE2" w:rsidRPr="00297D94">
        <w:rPr>
          <w:rFonts w:ascii="Calibri" w:eastAsiaTheme="majorEastAsia" w:hAnsi="Calibri" w:cs="Calibri"/>
        </w:rPr>
        <w:t>Oates (2018)</w:t>
      </w:r>
      <w:r w:rsidR="008C7A3B" w:rsidRPr="00297D94">
        <w:rPr>
          <w:rFonts w:ascii="Calibri" w:eastAsiaTheme="majorEastAsia" w:hAnsi="Calibri" w:cs="Calibri"/>
        </w:rPr>
        <w:t>.</w:t>
      </w:r>
    </w:p>
    <w:p w14:paraId="06D0327A" w14:textId="1A90B90C" w:rsidR="0002543B" w:rsidRDefault="00874795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</w:rPr>
        <w:t xml:space="preserve">In the future I will ensure that I speak with relatives who are accompanying an individual on leave and ask </w:t>
      </w:r>
      <w:r w:rsidR="00227E8D">
        <w:rPr>
          <w:rFonts w:ascii="Calibri" w:eastAsiaTheme="majorEastAsia" w:hAnsi="Calibri" w:cs="Calibri"/>
        </w:rPr>
        <w:t xml:space="preserve">about their visits </w:t>
      </w:r>
      <w:r>
        <w:rPr>
          <w:rFonts w:ascii="Calibri" w:eastAsiaTheme="majorEastAsia" w:hAnsi="Calibri" w:cs="Calibri"/>
        </w:rPr>
        <w:t>to ensure that I have the whole picture.</w:t>
      </w:r>
      <w:r w:rsidR="003B46AD">
        <w:rPr>
          <w:rFonts w:ascii="Calibri" w:eastAsiaTheme="majorEastAsia" w:hAnsi="Calibri" w:cs="Calibri"/>
        </w:rPr>
        <w:t xml:space="preserve">  </w:t>
      </w:r>
      <w:r>
        <w:rPr>
          <w:rFonts w:ascii="Calibri" w:eastAsiaTheme="majorEastAsia" w:hAnsi="Calibri" w:cs="Calibri"/>
        </w:rPr>
        <w:t>If I fe</w:t>
      </w:r>
      <w:r w:rsidR="006972F3">
        <w:rPr>
          <w:rFonts w:ascii="Calibri" w:eastAsiaTheme="majorEastAsia" w:hAnsi="Calibri" w:cs="Calibri"/>
        </w:rPr>
        <w:t>lt</w:t>
      </w:r>
      <w:r>
        <w:rPr>
          <w:rFonts w:ascii="Calibri" w:eastAsiaTheme="majorEastAsia" w:hAnsi="Calibri" w:cs="Calibri"/>
        </w:rPr>
        <w:t xml:space="preserve"> u</w:t>
      </w:r>
      <w:r w:rsidR="006972F3">
        <w:rPr>
          <w:rFonts w:ascii="Calibri" w:eastAsiaTheme="majorEastAsia" w:hAnsi="Calibri" w:cs="Calibri"/>
        </w:rPr>
        <w:t>nsure</w:t>
      </w:r>
      <w:r>
        <w:rPr>
          <w:rFonts w:ascii="Calibri" w:eastAsiaTheme="majorEastAsia" w:hAnsi="Calibri" w:cs="Calibri"/>
        </w:rPr>
        <w:t xml:space="preserve"> about facilitating</w:t>
      </w:r>
      <w:r w:rsidR="00801697">
        <w:rPr>
          <w:rFonts w:ascii="Calibri" w:eastAsiaTheme="majorEastAsia" w:hAnsi="Calibri" w:cs="Calibri"/>
        </w:rPr>
        <w:t xml:space="preserve"> </w:t>
      </w:r>
      <w:r>
        <w:rPr>
          <w:rFonts w:ascii="Calibri" w:eastAsiaTheme="majorEastAsia" w:hAnsi="Calibri" w:cs="Calibri"/>
        </w:rPr>
        <w:t xml:space="preserve">the leave I would </w:t>
      </w:r>
      <w:r w:rsidR="00745D0D">
        <w:rPr>
          <w:rFonts w:ascii="Calibri" w:eastAsiaTheme="majorEastAsia" w:hAnsi="Calibri" w:cs="Calibri"/>
        </w:rPr>
        <w:t>voice</w:t>
      </w:r>
      <w:r>
        <w:rPr>
          <w:rFonts w:ascii="Calibri" w:eastAsiaTheme="majorEastAsia" w:hAnsi="Calibri" w:cs="Calibri"/>
        </w:rPr>
        <w:t xml:space="preserve"> my concerns and suggest adjustments</w:t>
      </w:r>
      <w:r w:rsidR="00227E8D">
        <w:rPr>
          <w:rFonts w:ascii="Calibri" w:eastAsiaTheme="majorEastAsia" w:hAnsi="Calibri" w:cs="Calibri"/>
        </w:rPr>
        <w:t xml:space="preserve"> </w:t>
      </w:r>
      <w:r>
        <w:rPr>
          <w:rFonts w:ascii="Calibri" w:eastAsiaTheme="majorEastAsia" w:hAnsi="Calibri" w:cs="Calibri"/>
        </w:rPr>
        <w:t xml:space="preserve">to </w:t>
      </w:r>
      <w:r w:rsidR="00227E8D">
        <w:rPr>
          <w:rFonts w:ascii="Calibri" w:eastAsiaTheme="majorEastAsia" w:hAnsi="Calibri" w:cs="Calibri"/>
        </w:rPr>
        <w:t>safeguard</w:t>
      </w:r>
      <w:r>
        <w:rPr>
          <w:rFonts w:ascii="Calibri" w:eastAsiaTheme="majorEastAsia" w:hAnsi="Calibri" w:cs="Calibri"/>
        </w:rPr>
        <w:t xml:space="preserve"> everyone</w:t>
      </w:r>
      <w:r w:rsidR="00745D0D">
        <w:rPr>
          <w:rFonts w:ascii="Calibri" w:eastAsiaTheme="majorEastAsia" w:hAnsi="Calibri" w:cs="Calibri"/>
        </w:rPr>
        <w:t xml:space="preserve"> involved</w:t>
      </w:r>
      <w:r>
        <w:rPr>
          <w:rFonts w:ascii="Calibri" w:eastAsiaTheme="majorEastAsia" w:hAnsi="Calibri" w:cs="Calibri"/>
        </w:rPr>
        <w:t>.</w:t>
      </w:r>
      <w:r w:rsidR="003B46AD">
        <w:rPr>
          <w:rFonts w:ascii="Calibri" w:eastAsiaTheme="majorEastAsia" w:hAnsi="Calibri" w:cs="Calibri"/>
        </w:rPr>
        <w:t xml:space="preserve">  </w:t>
      </w:r>
      <w:r w:rsidR="00DD41E0">
        <w:rPr>
          <w:rFonts w:ascii="Calibri" w:eastAsiaTheme="majorEastAsia" w:hAnsi="Calibri" w:cs="Calibri"/>
        </w:rPr>
        <w:t xml:space="preserve">Following this experience I have spoken more openly about my </w:t>
      </w:r>
      <w:r w:rsidR="006B32BA">
        <w:rPr>
          <w:rFonts w:ascii="Calibri" w:eastAsiaTheme="majorEastAsia" w:hAnsi="Calibri" w:cs="Calibri"/>
        </w:rPr>
        <w:t>experiences</w:t>
      </w:r>
      <w:r w:rsidR="006972F3">
        <w:rPr>
          <w:rFonts w:ascii="Calibri" w:eastAsiaTheme="majorEastAsia" w:hAnsi="Calibri" w:cs="Calibri"/>
        </w:rPr>
        <w:t xml:space="preserve"> </w:t>
      </w:r>
      <w:r w:rsidR="00DD41E0">
        <w:rPr>
          <w:rFonts w:ascii="Calibri" w:eastAsiaTheme="majorEastAsia" w:hAnsi="Calibri" w:cs="Calibri"/>
        </w:rPr>
        <w:t>and have</w:t>
      </w:r>
      <w:r w:rsidR="00227E8D">
        <w:rPr>
          <w:rFonts w:ascii="Calibri" w:eastAsiaTheme="majorEastAsia" w:hAnsi="Calibri" w:cs="Calibri"/>
        </w:rPr>
        <w:t xml:space="preserve"> </w:t>
      </w:r>
      <w:r w:rsidR="00DD41E0">
        <w:rPr>
          <w:rFonts w:ascii="Calibri" w:eastAsiaTheme="majorEastAsia" w:hAnsi="Calibri" w:cs="Calibri"/>
        </w:rPr>
        <w:t>been able to provide peer support to my colleagues</w:t>
      </w:r>
      <w:r w:rsidR="00227E8D">
        <w:rPr>
          <w:rFonts w:ascii="Calibri" w:eastAsiaTheme="majorEastAsia" w:hAnsi="Calibri" w:cs="Calibri"/>
        </w:rPr>
        <w:t xml:space="preserve"> following</w:t>
      </w:r>
      <w:r w:rsidR="001872A1">
        <w:rPr>
          <w:rFonts w:ascii="Calibri" w:eastAsiaTheme="majorEastAsia" w:hAnsi="Calibri" w:cs="Calibri"/>
        </w:rPr>
        <w:t xml:space="preserve"> other </w:t>
      </w:r>
      <w:r w:rsidR="00DD41E0">
        <w:rPr>
          <w:rFonts w:ascii="Calibri" w:eastAsiaTheme="majorEastAsia" w:hAnsi="Calibri" w:cs="Calibri"/>
        </w:rPr>
        <w:t>challenging situations.</w:t>
      </w:r>
      <w:r w:rsidR="003B46AD">
        <w:rPr>
          <w:rFonts w:ascii="Calibri" w:eastAsiaTheme="majorEastAsia" w:hAnsi="Calibri" w:cs="Calibri"/>
        </w:rPr>
        <w:t xml:space="preserve">  </w:t>
      </w:r>
      <w:r w:rsidR="00DD41E0">
        <w:rPr>
          <w:rFonts w:ascii="Calibri" w:eastAsiaTheme="majorEastAsia" w:hAnsi="Calibri" w:cs="Calibri"/>
        </w:rPr>
        <w:t xml:space="preserve">The experience has </w:t>
      </w:r>
      <w:r w:rsidR="00000999">
        <w:rPr>
          <w:rFonts w:ascii="Calibri" w:eastAsiaTheme="majorEastAsia" w:hAnsi="Calibri" w:cs="Calibri"/>
        </w:rPr>
        <w:t xml:space="preserve">helped me </w:t>
      </w:r>
      <w:r w:rsidR="001872A1">
        <w:rPr>
          <w:rFonts w:ascii="Calibri" w:eastAsiaTheme="majorEastAsia" w:hAnsi="Calibri" w:cs="Calibri"/>
        </w:rPr>
        <w:t xml:space="preserve">to </w:t>
      </w:r>
      <w:r w:rsidR="00000999">
        <w:rPr>
          <w:rFonts w:ascii="Calibri" w:eastAsiaTheme="majorEastAsia" w:hAnsi="Calibri" w:cs="Calibri"/>
        </w:rPr>
        <w:t>recognise</w:t>
      </w:r>
      <w:r w:rsidR="00DD41E0">
        <w:rPr>
          <w:rFonts w:ascii="Calibri" w:eastAsiaTheme="majorEastAsia" w:hAnsi="Calibri" w:cs="Calibri"/>
        </w:rPr>
        <w:t xml:space="preserve"> that </w:t>
      </w:r>
      <w:r w:rsidR="006972F3">
        <w:rPr>
          <w:rFonts w:ascii="Calibri" w:eastAsiaTheme="majorEastAsia" w:hAnsi="Calibri" w:cs="Calibri"/>
        </w:rPr>
        <w:t>there is not always something I can</w:t>
      </w:r>
      <w:r w:rsidR="00DD41E0">
        <w:rPr>
          <w:rFonts w:ascii="Calibri" w:eastAsiaTheme="majorEastAsia" w:hAnsi="Calibri" w:cs="Calibri"/>
        </w:rPr>
        <w:t xml:space="preserve"> do to prevent negative outcomes </w:t>
      </w:r>
      <w:r w:rsidR="006972F3">
        <w:rPr>
          <w:rFonts w:ascii="Calibri" w:eastAsiaTheme="majorEastAsia" w:hAnsi="Calibri" w:cs="Calibri"/>
        </w:rPr>
        <w:t>during an</w:t>
      </w:r>
      <w:r w:rsidR="00DD41E0">
        <w:rPr>
          <w:rFonts w:ascii="Calibri" w:eastAsiaTheme="majorEastAsia" w:hAnsi="Calibri" w:cs="Calibri"/>
        </w:rPr>
        <w:t xml:space="preserve"> </w:t>
      </w:r>
      <w:r w:rsidR="00F92F28">
        <w:rPr>
          <w:rFonts w:ascii="Calibri" w:eastAsiaTheme="majorEastAsia" w:hAnsi="Calibri" w:cs="Calibri"/>
        </w:rPr>
        <w:t>intervention,</w:t>
      </w:r>
      <w:r w:rsidR="00DD41E0">
        <w:rPr>
          <w:rFonts w:ascii="Calibri" w:eastAsiaTheme="majorEastAsia" w:hAnsi="Calibri" w:cs="Calibri"/>
        </w:rPr>
        <w:t xml:space="preserve"> and I should not </w:t>
      </w:r>
      <w:r w:rsidR="00745D0D">
        <w:rPr>
          <w:rFonts w:ascii="Calibri" w:eastAsiaTheme="majorEastAsia" w:hAnsi="Calibri" w:cs="Calibri"/>
        </w:rPr>
        <w:t>internalise this.</w:t>
      </w:r>
    </w:p>
    <w:p w14:paraId="537570E9" w14:textId="77777777" w:rsidR="00EC5B43" w:rsidRDefault="00EC5B43" w:rsidP="00EC5B43">
      <w:pPr>
        <w:spacing w:before="120" w:after="120" w:line="360" w:lineRule="auto"/>
        <w:jc w:val="both"/>
        <w:rPr>
          <w:rFonts w:ascii="Calibri" w:eastAsiaTheme="majorEastAsia" w:hAnsi="Calibri" w:cs="Calibri"/>
        </w:rPr>
      </w:pPr>
    </w:p>
    <w:p w14:paraId="52EC9A52" w14:textId="77777777" w:rsidR="00563211" w:rsidRDefault="00563211" w:rsidP="00563211">
      <w:pPr>
        <w:spacing w:before="120" w:after="120" w:line="360" w:lineRule="auto"/>
        <w:rPr>
          <w:rFonts w:ascii="Calibri" w:eastAsiaTheme="majorEastAsia" w:hAnsi="Calibri" w:cs="Calibri"/>
        </w:rPr>
      </w:pPr>
    </w:p>
    <w:p w14:paraId="7415C230" w14:textId="60AC740A" w:rsidR="005C7E27" w:rsidRDefault="005C7E27" w:rsidP="00563211">
      <w:pPr>
        <w:spacing w:before="120" w:after="120" w:line="360" w:lineRule="auto"/>
        <w:jc w:val="center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  <w:lastRenderedPageBreak/>
        <w:t>References</w:t>
      </w:r>
    </w:p>
    <w:p w14:paraId="1A185743" w14:textId="77777777" w:rsidR="005C7E27" w:rsidRDefault="005C7E27" w:rsidP="00563211">
      <w:pPr>
        <w:spacing w:before="120" w:after="120" w:line="360" w:lineRule="auto"/>
        <w:jc w:val="center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</w:p>
    <w:p w14:paraId="3027A35C" w14:textId="233F3806" w:rsidR="005C7E27" w:rsidRPr="000B6BFF" w:rsidRDefault="000B6BFF" w:rsidP="00563211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t>Alzheimer’s Society (2025</w:t>
      </w:r>
      <w:r w:rsidR="007335BD">
        <w:t>.</w:t>
      </w:r>
      <w:r>
        <w:t xml:space="preserve">) </w:t>
      </w:r>
      <w:r>
        <w:rPr>
          <w:i/>
          <w:iCs/>
        </w:rPr>
        <w:t xml:space="preserve">What is mixed dementia? </w:t>
      </w:r>
      <w:r>
        <w:t xml:space="preserve">Available at </w:t>
      </w:r>
      <w:r w:rsidRPr="000B6BFF">
        <w:t>https://www.alzheimers.org.uk/blog/what-is-mixed-dementia</w:t>
      </w:r>
      <w:r>
        <w:t xml:space="preserve"> (Accessed 11</w:t>
      </w:r>
      <w:r w:rsidR="007335BD">
        <w:t>th</w:t>
      </w:r>
      <w:r>
        <w:t xml:space="preserve"> January 2025). </w:t>
      </w:r>
    </w:p>
    <w:p w14:paraId="755A826A" w14:textId="7DCCE1AB" w:rsidR="007335BD" w:rsidRPr="007335BD" w:rsidRDefault="007335BD" w:rsidP="00563211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Hywel Dda University Health Board (2018). </w:t>
      </w:r>
      <w:r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Section 17 – Leave of absence policy.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Available at </w:t>
      </w:r>
      <w:r w:rsidRPr="007335BD">
        <w:rPr>
          <w:rFonts w:ascii="Calibri" w:eastAsia="Times New Roman" w:hAnsi="Calibri" w:cs="Calibri"/>
          <w:kern w:val="0"/>
          <w:lang w:eastAsia="en-GB"/>
          <w14:ligatures w14:val="none"/>
        </w:rPr>
        <w:t>https://hduhb.nhs.wales/about-us/governance-arrangements/board-committees/mental-health-legislation-committee-mhlc/mental-health-legislation-committee-meeting-2-september-2021/item-11-section-17-leave-policy/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(Accessed 11th</w:t>
      </w:r>
      <w:r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>January 2025).</w:t>
      </w:r>
    </w:p>
    <w:p w14:paraId="1CEED2E7" w14:textId="615A1233" w:rsidR="007335BD" w:rsidRPr="007335BD" w:rsidRDefault="007335BD" w:rsidP="00563211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Department of Health (2010). </w:t>
      </w:r>
      <w:r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‘Nothing Ventured, Nothing Gained’: Risk Guidance for people with dementia</w:t>
      </w:r>
      <w:r w:rsidR="001C7821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. </w:t>
      </w:r>
      <w:r w:rsidR="001C7821">
        <w:rPr>
          <w:rFonts w:ascii="Calibri" w:eastAsia="Times New Roman" w:hAnsi="Calibri" w:cs="Calibri"/>
          <w:kern w:val="0"/>
          <w:lang w:eastAsia="en-GB"/>
          <w14:ligatures w14:val="none"/>
        </w:rPr>
        <w:t>Available at:</w:t>
      </w:r>
      <w:r w:rsidR="001C7821" w:rsidRPr="001C7821">
        <w:t xml:space="preserve"> </w:t>
      </w:r>
      <w:r w:rsidR="001C7821" w:rsidRPr="001C7821">
        <w:rPr>
          <w:rFonts w:ascii="Calibri" w:eastAsia="Times New Roman" w:hAnsi="Calibri" w:cs="Calibri"/>
          <w:kern w:val="0"/>
          <w:lang w:eastAsia="en-GB"/>
          <w14:ligatures w14:val="none"/>
        </w:rPr>
        <w:t>https://assets.publishing.service.gov.uk/government/uploads/system/uploads/attachment_data/file/215960/dh_121493.pdf</w:t>
      </w:r>
      <w:r w:rsidR="001C7821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(Accessed 11th January 2025). </w:t>
      </w:r>
    </w:p>
    <w:p w14:paraId="5C2E2E32" w14:textId="330CDDCD" w:rsidR="001C7821" w:rsidRPr="001C7821" w:rsidRDefault="001C7821" w:rsidP="00563211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James, I., Reichelt, K., Moniz-Cook, E and Lee, K. (2014). ‘Challenging behaviour in dementia care: a novel framework for translating knowledge to practice’, </w:t>
      </w:r>
      <w:r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The Cognitive Behaviour Therapist</w:t>
      </w:r>
      <w:r w:rsidRPr="001B0D65">
        <w:rPr>
          <w:rFonts w:ascii="Calibri" w:eastAsia="Times New Roman" w:hAnsi="Calibri" w:cs="Calibri"/>
          <w:kern w:val="0"/>
          <w:lang w:eastAsia="en-GB"/>
          <w14:ligatures w14:val="none"/>
        </w:rPr>
        <w:t>,</w:t>
      </w:r>
      <w:r w:rsidRPr="00FF651B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13(43), pp</w:t>
      </w:r>
      <w:r w:rsidR="00FF651B" w:rsidRPr="00FF651B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2</w:t>
      </w:r>
      <w:r w:rsidR="00FF651B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. Available at: </w:t>
      </w:r>
      <w:r w:rsidR="00FF651B" w:rsidRPr="00FF651B">
        <w:rPr>
          <w:rFonts w:ascii="Calibri" w:eastAsia="Times New Roman" w:hAnsi="Calibri" w:cs="Calibri"/>
          <w:kern w:val="0"/>
          <w:lang w:eastAsia="en-GB"/>
          <w14:ligatures w14:val="none"/>
        </w:rPr>
        <w:t>https://doi.org/10.1017/S1754470X20000434</w:t>
      </w:r>
      <w:r w:rsidR="00FF651B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</w:p>
    <w:p w14:paraId="1C4EB63A" w14:textId="04EC0C76" w:rsidR="006944AF" w:rsidRPr="00B72E45" w:rsidRDefault="001B0D65" w:rsidP="00563211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Calibri" w:eastAsia="Times New Roman" w:hAnsi="Calibri" w:cs="Calibri"/>
          <w:kern w:val="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Oates, J. (2018). ‘What keeps nurses happy? Implications for workforce well-being strategies’, </w:t>
      </w:r>
      <w:r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Nursing Management</w:t>
      </w:r>
      <w:r w:rsidR="00B72E4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25(1). Available at: </w:t>
      </w:r>
      <w:proofErr w:type="spellStart"/>
      <w:r w:rsidR="00297D94" w:rsidRPr="00297D94">
        <w:rPr>
          <w:rFonts w:ascii="Calibri" w:eastAsia="Times New Roman" w:hAnsi="Calibri" w:cs="Calibri"/>
          <w:kern w:val="0"/>
          <w:lang w:eastAsia="en-GB"/>
          <w14:ligatures w14:val="none"/>
        </w:rPr>
        <w:t>doi</w:t>
      </w:r>
      <w:proofErr w:type="spellEnd"/>
      <w:r w:rsidR="00297D94" w:rsidRPr="00297D94">
        <w:rPr>
          <w:rFonts w:ascii="Calibri" w:eastAsia="Times New Roman" w:hAnsi="Calibri" w:cs="Calibri"/>
          <w:kern w:val="0"/>
          <w:lang w:eastAsia="en-GB"/>
          <w14:ligatures w14:val="none"/>
        </w:rPr>
        <w:t>: 10.7748/</w:t>
      </w:r>
      <w:proofErr w:type="gramStart"/>
      <w:r w:rsidR="00297D94" w:rsidRPr="00297D94">
        <w:rPr>
          <w:rFonts w:ascii="Calibri" w:eastAsia="Times New Roman" w:hAnsi="Calibri" w:cs="Calibri"/>
          <w:kern w:val="0"/>
          <w:lang w:eastAsia="en-GB"/>
          <w14:ligatures w14:val="none"/>
        </w:rPr>
        <w:t>nm.2018.e</w:t>
      </w:r>
      <w:proofErr w:type="gramEnd"/>
      <w:r w:rsidR="00297D94" w:rsidRPr="00297D94">
        <w:rPr>
          <w:rFonts w:ascii="Calibri" w:eastAsia="Times New Roman" w:hAnsi="Calibri" w:cs="Calibri"/>
          <w:kern w:val="0"/>
          <w:lang w:eastAsia="en-GB"/>
          <w14:ligatures w14:val="none"/>
        </w:rPr>
        <w:t>1643</w:t>
      </w:r>
      <w:r w:rsidR="00297D9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</w:p>
    <w:p w14:paraId="21F2B1D9" w14:textId="77777777" w:rsidR="00BF171E" w:rsidRPr="00BF171E" w:rsidRDefault="00BF171E" w:rsidP="00BF171E"/>
    <w:sectPr w:rsidR="00BF171E" w:rsidRPr="00BF1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412EB"/>
    <w:multiLevelType w:val="hybridMultilevel"/>
    <w:tmpl w:val="AD0AE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163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71E"/>
    <w:rsid w:val="0000074D"/>
    <w:rsid w:val="00000999"/>
    <w:rsid w:val="00003225"/>
    <w:rsid w:val="0002543B"/>
    <w:rsid w:val="00072EBC"/>
    <w:rsid w:val="00081132"/>
    <w:rsid w:val="000A1B3E"/>
    <w:rsid w:val="000B6BFF"/>
    <w:rsid w:val="000E7EE3"/>
    <w:rsid w:val="000F1D26"/>
    <w:rsid w:val="00127019"/>
    <w:rsid w:val="00153D00"/>
    <w:rsid w:val="0017723E"/>
    <w:rsid w:val="001872A1"/>
    <w:rsid w:val="0019272B"/>
    <w:rsid w:val="00195672"/>
    <w:rsid w:val="001B0D65"/>
    <w:rsid w:val="001C7821"/>
    <w:rsid w:val="001F69B3"/>
    <w:rsid w:val="00217667"/>
    <w:rsid w:val="00221092"/>
    <w:rsid w:val="00227E8D"/>
    <w:rsid w:val="00266AE2"/>
    <w:rsid w:val="00282899"/>
    <w:rsid w:val="00297D94"/>
    <w:rsid w:val="003339B2"/>
    <w:rsid w:val="00337C08"/>
    <w:rsid w:val="00354F70"/>
    <w:rsid w:val="00362E21"/>
    <w:rsid w:val="00365FA0"/>
    <w:rsid w:val="003823D5"/>
    <w:rsid w:val="003B46AD"/>
    <w:rsid w:val="003D2F58"/>
    <w:rsid w:val="003F1014"/>
    <w:rsid w:val="003F4FDF"/>
    <w:rsid w:val="003F7090"/>
    <w:rsid w:val="0042638B"/>
    <w:rsid w:val="0044018F"/>
    <w:rsid w:val="0044696B"/>
    <w:rsid w:val="00483822"/>
    <w:rsid w:val="004C3251"/>
    <w:rsid w:val="00530B01"/>
    <w:rsid w:val="00556CE8"/>
    <w:rsid w:val="00563211"/>
    <w:rsid w:val="005975F9"/>
    <w:rsid w:val="005A6908"/>
    <w:rsid w:val="005C7E27"/>
    <w:rsid w:val="005E32F9"/>
    <w:rsid w:val="006364C5"/>
    <w:rsid w:val="00637F1C"/>
    <w:rsid w:val="006944AF"/>
    <w:rsid w:val="00695DCE"/>
    <w:rsid w:val="006972F3"/>
    <w:rsid w:val="006B32BA"/>
    <w:rsid w:val="006C2F93"/>
    <w:rsid w:val="00703BDD"/>
    <w:rsid w:val="007335BD"/>
    <w:rsid w:val="00745D0D"/>
    <w:rsid w:val="00752CC4"/>
    <w:rsid w:val="00791186"/>
    <w:rsid w:val="007E791C"/>
    <w:rsid w:val="00801697"/>
    <w:rsid w:val="00846181"/>
    <w:rsid w:val="00874795"/>
    <w:rsid w:val="008C7A3B"/>
    <w:rsid w:val="008F0826"/>
    <w:rsid w:val="0090693C"/>
    <w:rsid w:val="00922495"/>
    <w:rsid w:val="00926E74"/>
    <w:rsid w:val="009504B7"/>
    <w:rsid w:val="009A5359"/>
    <w:rsid w:val="009A66DF"/>
    <w:rsid w:val="00A00833"/>
    <w:rsid w:val="00A57D44"/>
    <w:rsid w:val="00B13AF5"/>
    <w:rsid w:val="00B72E45"/>
    <w:rsid w:val="00BA067D"/>
    <w:rsid w:val="00BD1B1B"/>
    <w:rsid w:val="00BE2CAC"/>
    <w:rsid w:val="00BF171E"/>
    <w:rsid w:val="00C11C7E"/>
    <w:rsid w:val="00C62613"/>
    <w:rsid w:val="00C72B8B"/>
    <w:rsid w:val="00CA322E"/>
    <w:rsid w:val="00CA7D79"/>
    <w:rsid w:val="00CC14BC"/>
    <w:rsid w:val="00CC155B"/>
    <w:rsid w:val="00CD2AE5"/>
    <w:rsid w:val="00D112B6"/>
    <w:rsid w:val="00D16BD6"/>
    <w:rsid w:val="00D373E8"/>
    <w:rsid w:val="00D4594E"/>
    <w:rsid w:val="00DD41E0"/>
    <w:rsid w:val="00E57121"/>
    <w:rsid w:val="00E86301"/>
    <w:rsid w:val="00E96E42"/>
    <w:rsid w:val="00EA1EC8"/>
    <w:rsid w:val="00EB135C"/>
    <w:rsid w:val="00EC5B43"/>
    <w:rsid w:val="00ED14F0"/>
    <w:rsid w:val="00ED2C0B"/>
    <w:rsid w:val="00ED409A"/>
    <w:rsid w:val="00F12C4D"/>
    <w:rsid w:val="00F146F3"/>
    <w:rsid w:val="00F32986"/>
    <w:rsid w:val="00F85FF4"/>
    <w:rsid w:val="00F92F28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10B9"/>
  <w15:chartTrackingRefBased/>
  <w15:docId w15:val="{A84557CC-4B53-469E-8ED0-65B460A9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7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7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7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7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7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7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7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7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7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7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7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7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7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7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7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7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7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7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7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7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7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7E2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6BFF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B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9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3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Hart</dc:creator>
  <cp:keywords/>
  <dc:description/>
  <cp:lastModifiedBy>Gemma Hart</cp:lastModifiedBy>
  <cp:revision>50</cp:revision>
  <dcterms:created xsi:type="dcterms:W3CDTF">2025-01-09T19:44:00Z</dcterms:created>
  <dcterms:modified xsi:type="dcterms:W3CDTF">2025-01-14T11:22:00Z</dcterms:modified>
</cp:coreProperties>
</file>