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01E77" w14:textId="0C1207C7" w:rsidR="007126C8" w:rsidRDefault="00430913">
      <w:r>
        <w:rPr>
          <w:noProof/>
        </w:rPr>
        <w:drawing>
          <wp:inline distT="0" distB="0" distL="0" distR="0" wp14:anchorId="33FE5198" wp14:editId="4090BF92">
            <wp:extent cx="5731510" cy="3937000"/>
            <wp:effectExtent l="0" t="0" r="2540" b="635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strategias-marketing.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937000"/>
                    </a:xfrm>
                    <a:prstGeom prst="rect">
                      <a:avLst/>
                    </a:prstGeom>
                    <a:ln>
                      <a:noFill/>
                    </a:ln>
                    <a:effectLst>
                      <a:softEdge rad="112500"/>
                    </a:effectLst>
                  </pic:spPr>
                </pic:pic>
              </a:graphicData>
            </a:graphic>
          </wp:inline>
        </w:drawing>
      </w:r>
    </w:p>
    <w:p w14:paraId="2AC11890" w14:textId="4CD819CA" w:rsidR="00430913" w:rsidRDefault="00430913"/>
    <w:p w14:paraId="19622D2E" w14:textId="666C0C89" w:rsidR="00430913" w:rsidRPr="00A87AF3" w:rsidRDefault="00430913">
      <w:pPr>
        <w:rPr>
          <w:rFonts w:ascii="Arial" w:hAnsi="Arial" w:cs="Arial"/>
          <w:sz w:val="28"/>
          <w:szCs w:val="28"/>
        </w:rPr>
      </w:pPr>
    </w:p>
    <w:p w14:paraId="5A29C0E7" w14:textId="00D82E77" w:rsidR="00430913" w:rsidRPr="00A87AF3" w:rsidRDefault="00430913">
      <w:pPr>
        <w:rPr>
          <w:rFonts w:ascii="Arial" w:hAnsi="Arial" w:cs="Arial"/>
          <w:sz w:val="28"/>
          <w:szCs w:val="28"/>
        </w:rPr>
      </w:pPr>
      <w:r w:rsidRPr="00A87AF3">
        <w:rPr>
          <w:rFonts w:ascii="Arial" w:hAnsi="Arial" w:cs="Arial"/>
          <w:sz w:val="28"/>
          <w:szCs w:val="28"/>
        </w:rPr>
        <w:t>MARKETING ESSENTIALS</w:t>
      </w:r>
    </w:p>
    <w:p w14:paraId="2DE8D5BA" w14:textId="77777777" w:rsidR="00A87AF3" w:rsidRDefault="00A87AF3">
      <w:pPr>
        <w:rPr>
          <w:rFonts w:ascii="Arial" w:hAnsi="Arial" w:cs="Arial"/>
          <w:sz w:val="24"/>
          <w:szCs w:val="24"/>
        </w:rPr>
      </w:pPr>
      <w:r>
        <w:rPr>
          <w:rFonts w:ascii="Arial" w:hAnsi="Arial" w:cs="Arial"/>
          <w:sz w:val="24"/>
          <w:szCs w:val="24"/>
        </w:rPr>
        <w:t xml:space="preserve"> </w:t>
      </w:r>
      <w:r w:rsidR="00430913" w:rsidRPr="00A87AF3">
        <w:rPr>
          <w:rFonts w:ascii="Arial" w:hAnsi="Arial" w:cs="Arial"/>
          <w:sz w:val="24"/>
          <w:szCs w:val="24"/>
        </w:rPr>
        <w:t>MODULE CODE: M4X0191</w:t>
      </w:r>
      <w:r>
        <w:rPr>
          <w:rFonts w:ascii="Arial" w:hAnsi="Arial" w:cs="Arial"/>
          <w:sz w:val="24"/>
          <w:szCs w:val="24"/>
        </w:rPr>
        <w:t xml:space="preserve">6 </w:t>
      </w:r>
    </w:p>
    <w:p w14:paraId="65F452C8" w14:textId="7914CC26" w:rsidR="00430913" w:rsidRPr="00A87AF3" w:rsidRDefault="00430913">
      <w:pPr>
        <w:rPr>
          <w:rFonts w:ascii="Arial" w:hAnsi="Arial" w:cs="Arial"/>
          <w:sz w:val="24"/>
          <w:szCs w:val="24"/>
        </w:rPr>
      </w:pPr>
      <w:r w:rsidRPr="00A87AF3">
        <w:rPr>
          <w:rFonts w:ascii="Arial" w:hAnsi="Arial" w:cs="Arial"/>
          <w:b/>
          <w:sz w:val="24"/>
          <w:szCs w:val="24"/>
        </w:rPr>
        <w:t>THE IMPORTANCE OF MARKETING IN THE HOSPITALITY AND TOURISM INDUSTRY</w:t>
      </w:r>
    </w:p>
    <w:p w14:paraId="4679A758" w14:textId="77777777" w:rsidR="00B8750F" w:rsidRPr="00A87AF3" w:rsidRDefault="00B8750F">
      <w:pPr>
        <w:rPr>
          <w:rFonts w:ascii="Arial" w:hAnsi="Arial" w:cs="Arial"/>
          <w:b/>
          <w:color w:val="FF0000"/>
        </w:rPr>
      </w:pPr>
    </w:p>
    <w:p w14:paraId="116CC7DD" w14:textId="77777777" w:rsidR="00B8750F" w:rsidRPr="00A87AF3" w:rsidRDefault="00B8750F">
      <w:pPr>
        <w:rPr>
          <w:rFonts w:ascii="Arial" w:hAnsi="Arial" w:cs="Arial"/>
          <w:b/>
          <w:color w:val="FF0000"/>
        </w:rPr>
      </w:pPr>
    </w:p>
    <w:p w14:paraId="05CEB1D3" w14:textId="793C1850" w:rsidR="00430913" w:rsidRPr="00A87AF3" w:rsidRDefault="00B8750F">
      <w:pPr>
        <w:rPr>
          <w:rFonts w:ascii="Arial" w:hAnsi="Arial" w:cs="Arial"/>
          <w:sz w:val="24"/>
          <w:szCs w:val="24"/>
        </w:rPr>
      </w:pPr>
      <w:r w:rsidRPr="007126C8">
        <w:rPr>
          <w:rFonts w:ascii="Arial" w:hAnsi="Arial" w:cs="Arial"/>
          <w:b/>
          <w:sz w:val="28"/>
          <w:szCs w:val="28"/>
        </w:rPr>
        <w:t xml:space="preserve">                                                           </w:t>
      </w:r>
      <w:r w:rsidR="00430913" w:rsidRPr="007126C8">
        <w:rPr>
          <w:rFonts w:ascii="Arial" w:hAnsi="Arial" w:cs="Arial"/>
          <w:b/>
          <w:sz w:val="24"/>
          <w:szCs w:val="24"/>
        </w:rPr>
        <w:t>STUDENT:</w:t>
      </w:r>
      <w:r w:rsidR="00430913" w:rsidRPr="007126C8">
        <w:rPr>
          <w:rFonts w:ascii="Arial" w:hAnsi="Arial" w:cs="Arial"/>
          <w:sz w:val="24"/>
          <w:szCs w:val="24"/>
        </w:rPr>
        <w:t xml:space="preserve"> </w:t>
      </w:r>
      <w:r w:rsidR="00430913" w:rsidRPr="00A87AF3">
        <w:rPr>
          <w:rFonts w:ascii="Arial" w:hAnsi="Arial" w:cs="Arial"/>
          <w:sz w:val="24"/>
          <w:szCs w:val="24"/>
        </w:rPr>
        <w:t>Maria-Madalina Vrincianu</w:t>
      </w:r>
    </w:p>
    <w:p w14:paraId="2827D2FD" w14:textId="3126D6F2" w:rsidR="00430913" w:rsidRPr="00A87AF3" w:rsidRDefault="00B8750F">
      <w:pPr>
        <w:rPr>
          <w:rFonts w:ascii="Arial" w:hAnsi="Arial" w:cs="Arial"/>
          <w:sz w:val="24"/>
          <w:szCs w:val="24"/>
        </w:rPr>
      </w:pPr>
      <w:r w:rsidRPr="007126C8">
        <w:rPr>
          <w:rFonts w:ascii="Arial" w:hAnsi="Arial" w:cs="Arial"/>
          <w:b/>
          <w:sz w:val="24"/>
          <w:szCs w:val="24"/>
        </w:rPr>
        <w:t xml:space="preserve">                                                                     </w:t>
      </w:r>
      <w:r w:rsidR="00430913" w:rsidRPr="007126C8">
        <w:rPr>
          <w:rFonts w:ascii="Arial" w:hAnsi="Arial" w:cs="Arial"/>
          <w:b/>
          <w:sz w:val="24"/>
          <w:szCs w:val="24"/>
        </w:rPr>
        <w:t>STUDENT NUMBER:</w:t>
      </w:r>
      <w:r w:rsidR="00430913" w:rsidRPr="007126C8">
        <w:rPr>
          <w:rFonts w:ascii="Arial" w:hAnsi="Arial" w:cs="Arial"/>
          <w:sz w:val="24"/>
          <w:szCs w:val="24"/>
        </w:rPr>
        <w:t xml:space="preserve"> </w:t>
      </w:r>
      <w:r w:rsidR="00430913" w:rsidRPr="00A87AF3">
        <w:rPr>
          <w:rFonts w:ascii="Arial" w:hAnsi="Arial" w:cs="Arial"/>
          <w:sz w:val="24"/>
          <w:szCs w:val="24"/>
        </w:rPr>
        <w:t>1815243</w:t>
      </w:r>
    </w:p>
    <w:p w14:paraId="31B2D9EE" w14:textId="4BA20AC9" w:rsidR="00430913" w:rsidRDefault="00B8750F">
      <w:pPr>
        <w:rPr>
          <w:rFonts w:ascii="Arial" w:hAnsi="Arial" w:cs="Arial"/>
          <w:sz w:val="24"/>
          <w:szCs w:val="24"/>
        </w:rPr>
      </w:pPr>
      <w:r w:rsidRPr="00A87AF3">
        <w:rPr>
          <w:rFonts w:ascii="Arial" w:hAnsi="Arial" w:cs="Arial"/>
          <w:b/>
          <w:color w:val="FF0000"/>
          <w:sz w:val="24"/>
          <w:szCs w:val="24"/>
        </w:rPr>
        <w:t xml:space="preserve">                                                                      </w:t>
      </w:r>
      <w:r w:rsidR="00430913" w:rsidRPr="007126C8">
        <w:rPr>
          <w:rFonts w:ascii="Arial" w:hAnsi="Arial" w:cs="Arial"/>
          <w:b/>
          <w:sz w:val="24"/>
          <w:szCs w:val="24"/>
        </w:rPr>
        <w:t>LECTURER:</w:t>
      </w:r>
      <w:r w:rsidR="00D443D8" w:rsidRPr="007126C8">
        <w:rPr>
          <w:rFonts w:ascii="Arial" w:hAnsi="Arial" w:cs="Arial"/>
          <w:b/>
          <w:sz w:val="24"/>
          <w:szCs w:val="24"/>
        </w:rPr>
        <w:t xml:space="preserve">  </w:t>
      </w:r>
      <w:r w:rsidR="00D443D8" w:rsidRPr="0029300E">
        <w:rPr>
          <w:rFonts w:ascii="Arial" w:hAnsi="Arial" w:cs="Arial"/>
          <w:sz w:val="24"/>
          <w:szCs w:val="24"/>
        </w:rPr>
        <w:t>Mr.</w:t>
      </w:r>
      <w:r w:rsidR="00430913" w:rsidRPr="0029300E">
        <w:rPr>
          <w:rFonts w:ascii="Arial" w:hAnsi="Arial" w:cs="Arial"/>
          <w:sz w:val="24"/>
          <w:szCs w:val="24"/>
        </w:rPr>
        <w:t xml:space="preserve"> </w:t>
      </w:r>
      <w:r w:rsidR="00430913" w:rsidRPr="00A87AF3">
        <w:rPr>
          <w:rFonts w:ascii="Arial" w:hAnsi="Arial" w:cs="Arial"/>
          <w:sz w:val="24"/>
          <w:szCs w:val="24"/>
        </w:rPr>
        <w:t>Olu</w:t>
      </w:r>
      <w:r w:rsidR="00A87AF3" w:rsidRPr="00A87AF3">
        <w:rPr>
          <w:rFonts w:ascii="Arial" w:hAnsi="Arial" w:cs="Arial"/>
          <w:sz w:val="24"/>
          <w:szCs w:val="24"/>
        </w:rPr>
        <w:t xml:space="preserve"> Adegbite</w:t>
      </w:r>
      <w:r w:rsidR="00430913" w:rsidRPr="00A87AF3">
        <w:rPr>
          <w:rFonts w:ascii="Arial" w:hAnsi="Arial" w:cs="Arial"/>
          <w:sz w:val="24"/>
          <w:szCs w:val="24"/>
        </w:rPr>
        <w:t xml:space="preserve"> </w:t>
      </w:r>
    </w:p>
    <w:p w14:paraId="5D044FC2" w14:textId="0974A8D6" w:rsidR="00D443D8" w:rsidRDefault="00D443D8">
      <w:pPr>
        <w:rPr>
          <w:rFonts w:ascii="Arial" w:hAnsi="Arial" w:cs="Arial"/>
          <w:sz w:val="24"/>
          <w:szCs w:val="24"/>
        </w:rPr>
      </w:pPr>
    </w:p>
    <w:p w14:paraId="5B7DDEAD" w14:textId="06D470E3" w:rsidR="00D443D8" w:rsidRDefault="00D443D8">
      <w:pPr>
        <w:rPr>
          <w:rFonts w:ascii="Arial" w:hAnsi="Arial" w:cs="Arial"/>
          <w:sz w:val="24"/>
          <w:szCs w:val="24"/>
        </w:rPr>
      </w:pPr>
    </w:p>
    <w:p w14:paraId="1EFB665F" w14:textId="2D92FCF1" w:rsidR="00D443D8" w:rsidRDefault="00D443D8">
      <w:pPr>
        <w:rPr>
          <w:rFonts w:ascii="Arial" w:hAnsi="Arial" w:cs="Arial"/>
          <w:sz w:val="24"/>
          <w:szCs w:val="24"/>
        </w:rPr>
      </w:pPr>
    </w:p>
    <w:p w14:paraId="7AFE6664" w14:textId="0CAAF70D" w:rsidR="00D443D8" w:rsidRDefault="00D443D8">
      <w:pPr>
        <w:rPr>
          <w:rFonts w:ascii="Arial" w:hAnsi="Arial" w:cs="Arial"/>
          <w:sz w:val="24"/>
          <w:szCs w:val="24"/>
        </w:rPr>
      </w:pPr>
    </w:p>
    <w:p w14:paraId="15D476C8" w14:textId="12DD8DF5" w:rsidR="00D443D8" w:rsidRDefault="00D443D8">
      <w:pPr>
        <w:rPr>
          <w:rFonts w:ascii="Arial" w:hAnsi="Arial" w:cs="Arial"/>
          <w:sz w:val="24"/>
          <w:szCs w:val="24"/>
        </w:rPr>
      </w:pPr>
    </w:p>
    <w:p w14:paraId="589BA56D" w14:textId="662633FE" w:rsidR="00D443D8" w:rsidRDefault="00D443D8">
      <w:pPr>
        <w:rPr>
          <w:rFonts w:ascii="Arial" w:hAnsi="Arial" w:cs="Arial"/>
          <w:sz w:val="24"/>
          <w:szCs w:val="24"/>
        </w:rPr>
      </w:pPr>
    </w:p>
    <w:p w14:paraId="45E73845" w14:textId="44008E0C" w:rsidR="00D443D8" w:rsidRDefault="00D443D8">
      <w:pPr>
        <w:rPr>
          <w:rFonts w:ascii="Arial" w:hAnsi="Arial" w:cs="Arial"/>
          <w:b/>
          <w:sz w:val="28"/>
          <w:szCs w:val="28"/>
          <w:u w:val="single"/>
        </w:rPr>
      </w:pPr>
      <w:r w:rsidRPr="00D443D8">
        <w:rPr>
          <w:rFonts w:ascii="Arial" w:hAnsi="Arial" w:cs="Arial"/>
          <w:b/>
          <w:sz w:val="28"/>
          <w:szCs w:val="28"/>
          <w:u w:val="single"/>
        </w:rPr>
        <w:lastRenderedPageBreak/>
        <w:t>Content:</w:t>
      </w:r>
    </w:p>
    <w:p w14:paraId="1E0CC34A" w14:textId="503EBA8C" w:rsidR="007F6C3A" w:rsidRPr="007126C8" w:rsidRDefault="007F6C3A" w:rsidP="00D443D8">
      <w:pPr>
        <w:pStyle w:val="ListParagraph"/>
        <w:numPr>
          <w:ilvl w:val="0"/>
          <w:numId w:val="2"/>
        </w:numPr>
        <w:rPr>
          <w:rFonts w:ascii="Arial" w:hAnsi="Arial" w:cs="Arial"/>
        </w:rPr>
      </w:pPr>
      <w:r w:rsidRPr="007126C8">
        <w:rPr>
          <w:rFonts w:ascii="Arial" w:hAnsi="Arial" w:cs="Arial"/>
        </w:rPr>
        <w:t>Front page………………………………</w:t>
      </w:r>
      <w:r w:rsidR="007126C8">
        <w:rPr>
          <w:rFonts w:ascii="Arial" w:hAnsi="Arial" w:cs="Arial"/>
        </w:rPr>
        <w:t>...</w:t>
      </w:r>
      <w:r w:rsidRPr="007126C8">
        <w:rPr>
          <w:rFonts w:ascii="Arial" w:hAnsi="Arial" w:cs="Arial"/>
        </w:rPr>
        <w:t>1</w:t>
      </w:r>
    </w:p>
    <w:p w14:paraId="51E27638" w14:textId="7C882F26" w:rsidR="00D443D8" w:rsidRPr="007126C8" w:rsidRDefault="00B73B8A" w:rsidP="00D443D8">
      <w:pPr>
        <w:pStyle w:val="ListParagraph"/>
        <w:numPr>
          <w:ilvl w:val="0"/>
          <w:numId w:val="2"/>
        </w:numPr>
        <w:rPr>
          <w:rFonts w:ascii="Arial" w:hAnsi="Arial" w:cs="Arial"/>
        </w:rPr>
      </w:pPr>
      <w:r w:rsidRPr="007126C8">
        <w:rPr>
          <w:rFonts w:ascii="Arial" w:hAnsi="Arial" w:cs="Arial"/>
        </w:rPr>
        <w:t>Content…………………………………….2</w:t>
      </w:r>
      <w:r w:rsidR="00D443D8" w:rsidRPr="007126C8">
        <w:rPr>
          <w:rFonts w:ascii="Arial" w:hAnsi="Arial" w:cs="Arial"/>
        </w:rPr>
        <w:t xml:space="preserve">    </w:t>
      </w:r>
    </w:p>
    <w:p w14:paraId="74391606" w14:textId="67C17AAF" w:rsidR="00D443D8" w:rsidRPr="007126C8" w:rsidRDefault="00B73B8A" w:rsidP="00D443D8">
      <w:pPr>
        <w:pStyle w:val="ListParagraph"/>
        <w:numPr>
          <w:ilvl w:val="0"/>
          <w:numId w:val="2"/>
        </w:numPr>
        <w:rPr>
          <w:rFonts w:ascii="Arial" w:hAnsi="Arial" w:cs="Arial"/>
        </w:rPr>
      </w:pPr>
      <w:r w:rsidRPr="007126C8">
        <w:rPr>
          <w:rFonts w:ascii="Arial" w:hAnsi="Arial" w:cs="Arial"/>
        </w:rPr>
        <w:t>Introduction……………………………</w:t>
      </w:r>
      <w:r w:rsidR="00A92E57" w:rsidRPr="007126C8">
        <w:rPr>
          <w:rFonts w:ascii="Arial" w:hAnsi="Arial" w:cs="Arial"/>
        </w:rPr>
        <w:t>….</w:t>
      </w:r>
      <w:r w:rsidRPr="007126C8">
        <w:rPr>
          <w:rFonts w:ascii="Arial" w:hAnsi="Arial" w:cs="Arial"/>
        </w:rPr>
        <w:t>3</w:t>
      </w:r>
    </w:p>
    <w:p w14:paraId="1C8B6555" w14:textId="70AE8171" w:rsidR="00B73B8A" w:rsidRPr="007126C8" w:rsidRDefault="00B73B8A" w:rsidP="00D443D8">
      <w:pPr>
        <w:pStyle w:val="ListParagraph"/>
        <w:numPr>
          <w:ilvl w:val="0"/>
          <w:numId w:val="2"/>
        </w:numPr>
        <w:rPr>
          <w:rFonts w:ascii="Arial" w:hAnsi="Arial" w:cs="Arial"/>
        </w:rPr>
      </w:pPr>
      <w:r w:rsidRPr="007126C8">
        <w:rPr>
          <w:rFonts w:ascii="Arial" w:hAnsi="Arial" w:cs="Arial"/>
        </w:rPr>
        <w:t>Case study………………………………</w:t>
      </w:r>
      <w:r w:rsidR="007126C8">
        <w:rPr>
          <w:rFonts w:ascii="Arial" w:hAnsi="Arial" w:cs="Arial"/>
        </w:rPr>
        <w:t>...</w:t>
      </w:r>
      <w:r w:rsidRPr="007126C8">
        <w:rPr>
          <w:rFonts w:ascii="Arial" w:hAnsi="Arial" w:cs="Arial"/>
        </w:rPr>
        <w:t>4</w:t>
      </w:r>
    </w:p>
    <w:p w14:paraId="0441FDBA" w14:textId="4DB80330" w:rsidR="00B73B8A" w:rsidRPr="007126C8" w:rsidRDefault="00B73B8A" w:rsidP="00D443D8">
      <w:pPr>
        <w:pStyle w:val="ListParagraph"/>
        <w:numPr>
          <w:ilvl w:val="0"/>
          <w:numId w:val="2"/>
        </w:numPr>
        <w:rPr>
          <w:rFonts w:ascii="Arial" w:hAnsi="Arial" w:cs="Arial"/>
        </w:rPr>
      </w:pPr>
      <w:r w:rsidRPr="007126C8">
        <w:rPr>
          <w:rFonts w:ascii="Arial" w:hAnsi="Arial" w:cs="Arial"/>
        </w:rPr>
        <w:t>Conclusion…………………………………6</w:t>
      </w:r>
    </w:p>
    <w:p w14:paraId="12CA93CC" w14:textId="5771218B" w:rsidR="00D443D8" w:rsidRPr="007126C8" w:rsidRDefault="00B73B8A" w:rsidP="00D443D8">
      <w:pPr>
        <w:pStyle w:val="ListParagraph"/>
        <w:numPr>
          <w:ilvl w:val="0"/>
          <w:numId w:val="2"/>
        </w:numPr>
        <w:rPr>
          <w:rFonts w:ascii="Arial" w:hAnsi="Arial" w:cs="Arial"/>
        </w:rPr>
      </w:pPr>
      <w:r w:rsidRPr="007126C8">
        <w:rPr>
          <w:rFonts w:ascii="Arial" w:hAnsi="Arial" w:cs="Arial"/>
        </w:rPr>
        <w:t>References………………………………..</w:t>
      </w:r>
      <w:r w:rsidR="007126C8" w:rsidRPr="007126C8">
        <w:rPr>
          <w:rFonts w:ascii="Arial" w:hAnsi="Arial" w:cs="Arial"/>
        </w:rPr>
        <w:t>.</w:t>
      </w:r>
      <w:r w:rsidRPr="007126C8">
        <w:rPr>
          <w:rFonts w:ascii="Arial" w:hAnsi="Arial" w:cs="Arial"/>
        </w:rPr>
        <w:t>7</w:t>
      </w:r>
    </w:p>
    <w:p w14:paraId="3D4C5820" w14:textId="229720F3" w:rsidR="00D443D8" w:rsidRDefault="00D443D8" w:rsidP="00D443D8">
      <w:pPr>
        <w:rPr>
          <w:rFonts w:ascii="Arial" w:hAnsi="Arial" w:cs="Arial"/>
          <w:b/>
          <w:sz w:val="28"/>
          <w:szCs w:val="28"/>
          <w:u w:val="single"/>
        </w:rPr>
      </w:pPr>
    </w:p>
    <w:p w14:paraId="1AD7CFF7" w14:textId="6451E75B" w:rsidR="00D443D8" w:rsidRDefault="00D443D8" w:rsidP="00D443D8">
      <w:pPr>
        <w:rPr>
          <w:rFonts w:ascii="Arial" w:hAnsi="Arial" w:cs="Arial"/>
          <w:b/>
          <w:sz w:val="28"/>
          <w:szCs w:val="28"/>
          <w:u w:val="single"/>
        </w:rPr>
      </w:pPr>
    </w:p>
    <w:p w14:paraId="352589D7" w14:textId="7C25D9A3" w:rsidR="00D443D8" w:rsidRDefault="00D443D8" w:rsidP="00D443D8">
      <w:pPr>
        <w:rPr>
          <w:rFonts w:ascii="Arial" w:hAnsi="Arial" w:cs="Arial"/>
          <w:b/>
          <w:sz w:val="28"/>
          <w:szCs w:val="28"/>
          <w:u w:val="single"/>
        </w:rPr>
      </w:pPr>
    </w:p>
    <w:p w14:paraId="531B4EEE" w14:textId="59AFDF18" w:rsidR="00D443D8" w:rsidRDefault="00D443D8" w:rsidP="00D443D8">
      <w:pPr>
        <w:rPr>
          <w:rFonts w:ascii="Arial" w:hAnsi="Arial" w:cs="Arial"/>
          <w:b/>
          <w:sz w:val="28"/>
          <w:szCs w:val="28"/>
          <w:u w:val="single"/>
        </w:rPr>
      </w:pPr>
    </w:p>
    <w:p w14:paraId="4B0E855E" w14:textId="071F4556" w:rsidR="00D443D8" w:rsidRDefault="00D443D8" w:rsidP="00D443D8">
      <w:pPr>
        <w:rPr>
          <w:rFonts w:ascii="Arial" w:hAnsi="Arial" w:cs="Arial"/>
          <w:b/>
          <w:sz w:val="28"/>
          <w:szCs w:val="28"/>
          <w:u w:val="single"/>
        </w:rPr>
      </w:pPr>
    </w:p>
    <w:p w14:paraId="55B3B415" w14:textId="6A105A2D" w:rsidR="00D443D8" w:rsidRDefault="00D443D8" w:rsidP="00D443D8">
      <w:pPr>
        <w:rPr>
          <w:rFonts w:ascii="Arial" w:hAnsi="Arial" w:cs="Arial"/>
          <w:b/>
          <w:sz w:val="28"/>
          <w:szCs w:val="28"/>
          <w:u w:val="single"/>
        </w:rPr>
      </w:pPr>
    </w:p>
    <w:p w14:paraId="1060544E" w14:textId="5A8EF3A6" w:rsidR="00D443D8" w:rsidRDefault="00D443D8" w:rsidP="00D443D8">
      <w:pPr>
        <w:rPr>
          <w:rFonts w:ascii="Arial" w:hAnsi="Arial" w:cs="Arial"/>
          <w:b/>
          <w:sz w:val="28"/>
          <w:szCs w:val="28"/>
          <w:u w:val="single"/>
        </w:rPr>
      </w:pPr>
    </w:p>
    <w:p w14:paraId="392613CD" w14:textId="04D279EA" w:rsidR="00D443D8" w:rsidRDefault="00D443D8" w:rsidP="00D443D8">
      <w:pPr>
        <w:rPr>
          <w:rFonts w:ascii="Arial" w:hAnsi="Arial" w:cs="Arial"/>
          <w:b/>
          <w:sz w:val="28"/>
          <w:szCs w:val="28"/>
          <w:u w:val="single"/>
        </w:rPr>
      </w:pPr>
    </w:p>
    <w:p w14:paraId="199BC2B4" w14:textId="07892BD1" w:rsidR="00D443D8" w:rsidRDefault="00D443D8" w:rsidP="00D443D8">
      <w:pPr>
        <w:rPr>
          <w:rFonts w:ascii="Arial" w:hAnsi="Arial" w:cs="Arial"/>
          <w:b/>
          <w:sz w:val="28"/>
          <w:szCs w:val="28"/>
          <w:u w:val="single"/>
        </w:rPr>
      </w:pPr>
    </w:p>
    <w:p w14:paraId="34629BC9" w14:textId="45FF43F6" w:rsidR="00D443D8" w:rsidRDefault="00D443D8" w:rsidP="00D443D8">
      <w:pPr>
        <w:rPr>
          <w:rFonts w:ascii="Arial" w:hAnsi="Arial" w:cs="Arial"/>
          <w:b/>
          <w:sz w:val="28"/>
          <w:szCs w:val="28"/>
          <w:u w:val="single"/>
        </w:rPr>
      </w:pPr>
    </w:p>
    <w:p w14:paraId="6CDF1B51" w14:textId="4627E24B" w:rsidR="00D443D8" w:rsidRDefault="00D443D8" w:rsidP="00D443D8">
      <w:pPr>
        <w:rPr>
          <w:rFonts w:ascii="Arial" w:hAnsi="Arial" w:cs="Arial"/>
          <w:b/>
          <w:sz w:val="28"/>
          <w:szCs w:val="28"/>
          <w:u w:val="single"/>
        </w:rPr>
      </w:pPr>
    </w:p>
    <w:p w14:paraId="0321386F" w14:textId="2C7E9DFE" w:rsidR="00D443D8" w:rsidRDefault="00D443D8" w:rsidP="00D443D8">
      <w:pPr>
        <w:rPr>
          <w:rFonts w:ascii="Arial" w:hAnsi="Arial" w:cs="Arial"/>
          <w:b/>
          <w:sz w:val="28"/>
          <w:szCs w:val="28"/>
          <w:u w:val="single"/>
        </w:rPr>
      </w:pPr>
    </w:p>
    <w:p w14:paraId="107FDE70" w14:textId="14852BE8" w:rsidR="00D443D8" w:rsidRDefault="00D443D8" w:rsidP="00D443D8">
      <w:pPr>
        <w:rPr>
          <w:rFonts w:ascii="Arial" w:hAnsi="Arial" w:cs="Arial"/>
          <w:b/>
          <w:sz w:val="28"/>
          <w:szCs w:val="28"/>
          <w:u w:val="single"/>
        </w:rPr>
      </w:pPr>
    </w:p>
    <w:p w14:paraId="53F2261E" w14:textId="0BAD27A4" w:rsidR="00D443D8" w:rsidRDefault="00D443D8" w:rsidP="00D443D8">
      <w:pPr>
        <w:rPr>
          <w:rFonts w:ascii="Arial" w:hAnsi="Arial" w:cs="Arial"/>
          <w:b/>
          <w:sz w:val="28"/>
          <w:szCs w:val="28"/>
          <w:u w:val="single"/>
        </w:rPr>
      </w:pPr>
    </w:p>
    <w:p w14:paraId="0CD670C9" w14:textId="19B176F5" w:rsidR="00D443D8" w:rsidRDefault="00D443D8" w:rsidP="00D443D8">
      <w:pPr>
        <w:rPr>
          <w:rFonts w:ascii="Arial" w:hAnsi="Arial" w:cs="Arial"/>
          <w:b/>
          <w:sz w:val="28"/>
          <w:szCs w:val="28"/>
          <w:u w:val="single"/>
        </w:rPr>
      </w:pPr>
    </w:p>
    <w:p w14:paraId="482D67B9" w14:textId="10F1126E" w:rsidR="00D443D8" w:rsidRDefault="00D443D8" w:rsidP="00D443D8">
      <w:pPr>
        <w:rPr>
          <w:rFonts w:ascii="Arial" w:hAnsi="Arial" w:cs="Arial"/>
          <w:b/>
          <w:sz w:val="28"/>
          <w:szCs w:val="28"/>
          <w:u w:val="single"/>
        </w:rPr>
      </w:pPr>
    </w:p>
    <w:p w14:paraId="0B5CC0DC" w14:textId="005F628F" w:rsidR="00D443D8" w:rsidRDefault="00D443D8" w:rsidP="00D443D8">
      <w:pPr>
        <w:rPr>
          <w:rFonts w:ascii="Arial" w:hAnsi="Arial" w:cs="Arial"/>
          <w:b/>
          <w:sz w:val="28"/>
          <w:szCs w:val="28"/>
          <w:u w:val="single"/>
        </w:rPr>
      </w:pPr>
    </w:p>
    <w:p w14:paraId="6654C8FC" w14:textId="5DAF5EDD" w:rsidR="00D443D8" w:rsidRDefault="00D443D8" w:rsidP="00D443D8">
      <w:pPr>
        <w:rPr>
          <w:rFonts w:ascii="Arial" w:hAnsi="Arial" w:cs="Arial"/>
          <w:b/>
          <w:sz w:val="28"/>
          <w:szCs w:val="28"/>
          <w:u w:val="single"/>
        </w:rPr>
      </w:pPr>
    </w:p>
    <w:p w14:paraId="2BD71B0E" w14:textId="7635A899" w:rsidR="00D443D8" w:rsidRDefault="00D443D8" w:rsidP="00D443D8">
      <w:pPr>
        <w:rPr>
          <w:rFonts w:ascii="Arial" w:hAnsi="Arial" w:cs="Arial"/>
          <w:b/>
          <w:sz w:val="28"/>
          <w:szCs w:val="28"/>
          <w:u w:val="single"/>
        </w:rPr>
      </w:pPr>
    </w:p>
    <w:p w14:paraId="0391DE7C" w14:textId="0E10F9EA" w:rsidR="00D443D8" w:rsidRDefault="00D443D8" w:rsidP="005801F7">
      <w:pPr>
        <w:rPr>
          <w:rFonts w:ascii="Arial" w:hAnsi="Arial" w:cs="Arial"/>
          <w:b/>
          <w:sz w:val="28"/>
          <w:szCs w:val="28"/>
          <w:u w:val="single"/>
        </w:rPr>
      </w:pPr>
    </w:p>
    <w:p w14:paraId="3C5048B2" w14:textId="6F01A177" w:rsidR="00D443D8" w:rsidRDefault="00D443D8" w:rsidP="00D443D8">
      <w:pPr>
        <w:rPr>
          <w:rFonts w:ascii="Arial" w:hAnsi="Arial" w:cs="Arial"/>
          <w:b/>
          <w:sz w:val="28"/>
          <w:szCs w:val="28"/>
          <w:u w:val="single"/>
        </w:rPr>
      </w:pPr>
    </w:p>
    <w:p w14:paraId="2C9C330A" w14:textId="7F5ED42E" w:rsidR="00D443D8" w:rsidRDefault="00D443D8" w:rsidP="00D443D8">
      <w:pPr>
        <w:rPr>
          <w:rFonts w:ascii="Arial" w:hAnsi="Arial" w:cs="Arial"/>
          <w:b/>
          <w:sz w:val="28"/>
          <w:szCs w:val="28"/>
          <w:u w:val="single"/>
        </w:rPr>
      </w:pPr>
    </w:p>
    <w:p w14:paraId="22162BEC" w14:textId="77777777" w:rsidR="007126C8" w:rsidRDefault="007126C8" w:rsidP="005801F7">
      <w:pPr>
        <w:rPr>
          <w:rFonts w:ascii="Arial" w:hAnsi="Arial" w:cs="Arial"/>
          <w:b/>
          <w:sz w:val="28"/>
          <w:szCs w:val="28"/>
          <w:u w:val="single"/>
        </w:rPr>
      </w:pPr>
    </w:p>
    <w:p w14:paraId="32E08420" w14:textId="58CBEB7E" w:rsidR="00D443D8" w:rsidRDefault="00D443D8" w:rsidP="005801F7">
      <w:pPr>
        <w:rPr>
          <w:rFonts w:ascii="Arial" w:hAnsi="Arial" w:cs="Arial"/>
          <w:b/>
          <w:sz w:val="28"/>
          <w:szCs w:val="28"/>
          <w:u w:val="single"/>
        </w:rPr>
      </w:pPr>
      <w:r>
        <w:rPr>
          <w:rFonts w:ascii="Arial" w:hAnsi="Arial" w:cs="Arial"/>
          <w:b/>
          <w:sz w:val="28"/>
          <w:szCs w:val="28"/>
          <w:u w:val="single"/>
        </w:rPr>
        <w:lastRenderedPageBreak/>
        <w:t>Introduction:</w:t>
      </w:r>
    </w:p>
    <w:p w14:paraId="39D02717" w14:textId="015F6F00" w:rsidR="0029300E" w:rsidRDefault="00D01634" w:rsidP="005801F7">
      <w:pPr>
        <w:rPr>
          <w:rFonts w:ascii="Arial" w:hAnsi="Arial" w:cs="Arial"/>
          <w:b/>
          <w:sz w:val="28"/>
          <w:szCs w:val="28"/>
          <w:u w:val="single"/>
        </w:rPr>
      </w:pPr>
      <w:r>
        <w:rPr>
          <w:rFonts w:ascii="Arial" w:hAnsi="Arial" w:cs="Arial"/>
          <w:b/>
          <w:sz w:val="28"/>
          <w:szCs w:val="28"/>
          <w:u w:val="single"/>
        </w:rPr>
        <w:t xml:space="preserve"> </w:t>
      </w:r>
    </w:p>
    <w:p w14:paraId="6B3D93D6" w14:textId="33218463" w:rsidR="004D5CD0" w:rsidRDefault="006C4DAD" w:rsidP="005801F7">
      <w:pPr>
        <w:rPr>
          <w:rFonts w:ascii="Arial" w:hAnsi="Arial" w:cs="Arial"/>
        </w:rPr>
      </w:pPr>
      <w:r>
        <w:rPr>
          <w:rFonts w:ascii="Arial" w:hAnsi="Arial" w:cs="Arial"/>
        </w:rPr>
        <w:t xml:space="preserve"> </w:t>
      </w:r>
      <w:r w:rsidR="00871D5A">
        <w:rPr>
          <w:rFonts w:ascii="Arial" w:hAnsi="Arial" w:cs="Arial"/>
        </w:rPr>
        <w:t xml:space="preserve">   </w:t>
      </w:r>
      <w:r w:rsidR="00D01634">
        <w:rPr>
          <w:rFonts w:ascii="Arial" w:hAnsi="Arial" w:cs="Arial"/>
        </w:rPr>
        <w:t>According to Philip Kotler, American marketing author, Marketing Information System (MIS) is</w:t>
      </w:r>
      <w:r w:rsidR="00A71808">
        <w:rPr>
          <w:rFonts w:ascii="Arial" w:hAnsi="Arial" w:cs="Arial"/>
        </w:rPr>
        <w:t xml:space="preserve"> a lasting and combine </w:t>
      </w:r>
      <w:r w:rsidR="00D01634">
        <w:rPr>
          <w:rFonts w:ascii="Arial" w:hAnsi="Arial" w:cs="Arial"/>
        </w:rPr>
        <w:t>organisation</w:t>
      </w:r>
      <w:r w:rsidR="00A71808">
        <w:rPr>
          <w:rFonts w:ascii="Arial" w:hAnsi="Arial" w:cs="Arial"/>
        </w:rPr>
        <w:t xml:space="preserve"> of population, materials and actions to accumulate, categorize,</w:t>
      </w:r>
      <w:r w:rsidR="0032704E">
        <w:rPr>
          <w:rFonts w:ascii="Arial" w:hAnsi="Arial" w:cs="Arial"/>
        </w:rPr>
        <w:t xml:space="preserve"> study, assess and assign</w:t>
      </w:r>
      <w:r w:rsidR="00A57F7F">
        <w:rPr>
          <w:rFonts w:ascii="Arial" w:hAnsi="Arial" w:cs="Arial"/>
        </w:rPr>
        <w:t xml:space="preserve"> the appropriate, up-to-date, and correct data for use by marketing administrator to upgrade </w:t>
      </w:r>
      <w:r w:rsidR="003E2A4D">
        <w:rPr>
          <w:rFonts w:ascii="Arial" w:hAnsi="Arial" w:cs="Arial"/>
        </w:rPr>
        <w:t xml:space="preserve">their marketing strategies, put in practise and </w:t>
      </w:r>
      <w:r w:rsidR="005426C8">
        <w:rPr>
          <w:rFonts w:ascii="Arial" w:hAnsi="Arial" w:cs="Arial"/>
        </w:rPr>
        <w:t>administrate</w:t>
      </w:r>
      <w:r w:rsidR="003E2A4D">
        <w:rPr>
          <w:rFonts w:ascii="Arial" w:hAnsi="Arial" w:cs="Arial"/>
        </w:rPr>
        <w:t>.</w:t>
      </w:r>
      <w:r w:rsidR="005426C8">
        <w:rPr>
          <w:rFonts w:ascii="Arial" w:hAnsi="Arial" w:cs="Arial"/>
        </w:rPr>
        <w:t xml:space="preserve"> In simple terms it</w:t>
      </w:r>
      <w:r w:rsidR="003E2A4D">
        <w:rPr>
          <w:rFonts w:ascii="Arial" w:hAnsi="Arial" w:cs="Arial"/>
        </w:rPr>
        <w:t xml:space="preserve"> may be stated that MIS is a </w:t>
      </w:r>
      <w:r w:rsidR="00D44A16">
        <w:rPr>
          <w:rFonts w:ascii="Arial" w:hAnsi="Arial" w:cs="Arial"/>
        </w:rPr>
        <w:t>long-lasting plan</w:t>
      </w:r>
      <w:r w:rsidR="005426C8">
        <w:rPr>
          <w:rFonts w:ascii="Arial" w:hAnsi="Arial" w:cs="Arial"/>
        </w:rPr>
        <w:t xml:space="preserve"> </w:t>
      </w:r>
      <w:r w:rsidR="00D44A16">
        <w:rPr>
          <w:rFonts w:ascii="Arial" w:hAnsi="Arial" w:cs="Arial"/>
        </w:rPr>
        <w:t>(structure or scheme) to out-line daily accessibility for pertinent, trustworthy</w:t>
      </w:r>
      <w:r w:rsidR="006437D5">
        <w:rPr>
          <w:rFonts w:ascii="Arial" w:hAnsi="Arial" w:cs="Arial"/>
        </w:rPr>
        <w:t xml:space="preserve">, </w:t>
      </w:r>
      <w:r w:rsidR="005426C8">
        <w:rPr>
          <w:rFonts w:ascii="Arial" w:hAnsi="Arial" w:cs="Arial"/>
        </w:rPr>
        <w:t>appropriate, and prompt knowledge for creating suitable conclusions.</w:t>
      </w:r>
      <w:r>
        <w:rPr>
          <w:rFonts w:ascii="Arial" w:hAnsi="Arial" w:cs="Arial"/>
        </w:rPr>
        <w:t xml:space="preserve"> Furthermore</w:t>
      </w:r>
      <w:r w:rsidR="007C1D82">
        <w:rPr>
          <w:rFonts w:ascii="Arial" w:hAnsi="Arial" w:cs="Arial"/>
        </w:rPr>
        <w:t>, it can be said that MIS is compose from five main segments that need to blend together perfectly in order to</w:t>
      </w:r>
      <w:r w:rsidR="001513B1">
        <w:rPr>
          <w:rFonts w:ascii="Arial" w:hAnsi="Arial" w:cs="Arial"/>
        </w:rPr>
        <w:t xml:space="preserve"> reach the objecti</w:t>
      </w:r>
      <w:r w:rsidR="00CA5D6F">
        <w:rPr>
          <w:rFonts w:ascii="Arial" w:hAnsi="Arial" w:cs="Arial"/>
        </w:rPr>
        <w:t>ves</w:t>
      </w:r>
      <w:r w:rsidR="001513B1">
        <w:rPr>
          <w:rFonts w:ascii="Arial" w:hAnsi="Arial" w:cs="Arial"/>
        </w:rPr>
        <w:t>. This are:</w:t>
      </w:r>
      <w:r w:rsidR="007C1D82">
        <w:rPr>
          <w:rFonts w:ascii="Arial" w:hAnsi="Arial" w:cs="Arial"/>
        </w:rPr>
        <w:t xml:space="preserve"> people, business processes, data, hardware and software.</w:t>
      </w:r>
      <w:r w:rsidR="001513B1">
        <w:rPr>
          <w:rFonts w:ascii="Arial" w:hAnsi="Arial" w:cs="Arial"/>
        </w:rPr>
        <w:t xml:space="preserve"> </w:t>
      </w:r>
    </w:p>
    <w:p w14:paraId="1B5EB768" w14:textId="033C032F" w:rsidR="009A484F" w:rsidRDefault="001513B1" w:rsidP="005801F7">
      <w:pPr>
        <w:rPr>
          <w:rFonts w:ascii="Arial" w:hAnsi="Arial" w:cs="Arial"/>
        </w:rPr>
      </w:pPr>
      <w:r>
        <w:rPr>
          <w:rFonts w:ascii="Arial" w:hAnsi="Arial" w:cs="Arial"/>
        </w:rPr>
        <w:t>People</w:t>
      </w:r>
      <w:r w:rsidR="004D5CD0">
        <w:rPr>
          <w:rFonts w:ascii="Arial" w:hAnsi="Arial" w:cs="Arial"/>
        </w:rPr>
        <w:t xml:space="preserve">: these are the consumers who utilize the data system to store daily transactions. The consumers </w:t>
      </w:r>
      <w:r w:rsidR="009A484F">
        <w:rPr>
          <w:rFonts w:ascii="Arial" w:hAnsi="Arial" w:cs="Arial"/>
        </w:rPr>
        <w:t>are frequently certif</w:t>
      </w:r>
      <w:r w:rsidR="00CA5D6F">
        <w:rPr>
          <w:rFonts w:ascii="Arial" w:hAnsi="Arial" w:cs="Arial"/>
        </w:rPr>
        <w:t>ied</w:t>
      </w:r>
      <w:r w:rsidR="009A484F">
        <w:rPr>
          <w:rFonts w:ascii="Arial" w:hAnsi="Arial" w:cs="Arial"/>
        </w:rPr>
        <w:t xml:space="preserve"> specialists just as analyst, human resources managers, etc.</w:t>
      </w:r>
    </w:p>
    <w:p w14:paraId="41959C30" w14:textId="3052CB49" w:rsidR="009A484F" w:rsidRDefault="009A484F" w:rsidP="005801F7">
      <w:pPr>
        <w:rPr>
          <w:rFonts w:ascii="Arial" w:hAnsi="Arial" w:cs="Arial"/>
        </w:rPr>
      </w:pPr>
      <w:r>
        <w:rPr>
          <w:rFonts w:ascii="Arial" w:hAnsi="Arial" w:cs="Arial"/>
        </w:rPr>
        <w:t xml:space="preserve">Business processes: these are agreed upon </w:t>
      </w:r>
      <w:r w:rsidR="00F751E0">
        <w:rPr>
          <w:rFonts w:ascii="Arial" w:hAnsi="Arial" w:cs="Arial"/>
        </w:rPr>
        <w:t>highest methods that guide the consumers and all other elements on how to function accurately. Business processes</w:t>
      </w:r>
      <w:r w:rsidR="001D496C">
        <w:rPr>
          <w:rFonts w:ascii="Arial" w:hAnsi="Arial" w:cs="Arial"/>
        </w:rPr>
        <w:t xml:space="preserve"> are improved by people (users, advisors).</w:t>
      </w:r>
    </w:p>
    <w:p w14:paraId="5F138C15" w14:textId="74E02595" w:rsidR="001D496C" w:rsidRDefault="001D496C" w:rsidP="005801F7">
      <w:pPr>
        <w:rPr>
          <w:rFonts w:ascii="Arial" w:hAnsi="Arial" w:cs="Arial"/>
        </w:rPr>
      </w:pPr>
      <w:r>
        <w:rPr>
          <w:rFonts w:ascii="Arial" w:hAnsi="Arial" w:cs="Arial"/>
        </w:rPr>
        <w:t>Data: the recorded day to day business transactions. For a bank, data is collected from activities such as deposits, withdrawals.</w:t>
      </w:r>
    </w:p>
    <w:p w14:paraId="560EB3CC" w14:textId="4A60FC90" w:rsidR="001D496C" w:rsidRDefault="001D496C" w:rsidP="005801F7">
      <w:pPr>
        <w:rPr>
          <w:rFonts w:ascii="Arial" w:hAnsi="Arial" w:cs="Arial"/>
        </w:rPr>
      </w:pPr>
      <w:r>
        <w:rPr>
          <w:rFonts w:ascii="Arial" w:hAnsi="Arial" w:cs="Arial"/>
        </w:rPr>
        <w:t>Hardware: includes computers, printers, networking devices.</w:t>
      </w:r>
      <w:r w:rsidR="00871D5A">
        <w:rPr>
          <w:rFonts w:ascii="Arial" w:hAnsi="Arial" w:cs="Arial"/>
        </w:rPr>
        <w:t xml:space="preserve"> The hardware suppl</w:t>
      </w:r>
      <w:r w:rsidR="00CA5D6F">
        <w:rPr>
          <w:rFonts w:ascii="Arial" w:hAnsi="Arial" w:cs="Arial"/>
        </w:rPr>
        <w:t>ies</w:t>
      </w:r>
      <w:r w:rsidR="00871D5A">
        <w:rPr>
          <w:rFonts w:ascii="Arial" w:hAnsi="Arial" w:cs="Arial"/>
        </w:rPr>
        <w:t xml:space="preserve"> the computing power for processing data, networking and printing capabilities. It can speed up the processing of data into info.</w:t>
      </w:r>
    </w:p>
    <w:p w14:paraId="6965F08E" w14:textId="3829C707" w:rsidR="00871D5A" w:rsidRDefault="00871D5A" w:rsidP="005801F7">
      <w:pPr>
        <w:rPr>
          <w:rFonts w:ascii="Arial" w:hAnsi="Arial" w:cs="Arial"/>
        </w:rPr>
      </w:pPr>
      <w:r>
        <w:rPr>
          <w:rFonts w:ascii="Arial" w:hAnsi="Arial" w:cs="Arial"/>
        </w:rPr>
        <w:t>Software: these are programs that run on the hardware. The software is categorised in two big categories namely system software</w:t>
      </w:r>
      <w:r w:rsidR="00CA5D6F">
        <w:rPr>
          <w:rFonts w:ascii="Arial" w:hAnsi="Arial" w:cs="Arial"/>
        </w:rPr>
        <w:t xml:space="preserve"> (Windows</w:t>
      </w:r>
      <w:r>
        <w:rPr>
          <w:rFonts w:ascii="Arial" w:hAnsi="Arial" w:cs="Arial"/>
        </w:rPr>
        <w:t>, Mac OS) and applications software</w:t>
      </w:r>
      <w:r w:rsidR="00CA5D6F">
        <w:rPr>
          <w:rFonts w:ascii="Arial" w:hAnsi="Arial" w:cs="Arial"/>
        </w:rPr>
        <w:t xml:space="preserve"> </w:t>
      </w:r>
      <w:r>
        <w:rPr>
          <w:rFonts w:ascii="Arial" w:hAnsi="Arial" w:cs="Arial"/>
        </w:rPr>
        <w:t>(Payroll system, banking system).</w:t>
      </w:r>
    </w:p>
    <w:p w14:paraId="2984E1A4" w14:textId="01D98CB5" w:rsidR="006C4DAD" w:rsidRDefault="00871D5A" w:rsidP="005801F7">
      <w:pPr>
        <w:rPr>
          <w:rFonts w:ascii="Arial" w:hAnsi="Arial" w:cs="Arial"/>
        </w:rPr>
      </w:pPr>
      <w:r>
        <w:rPr>
          <w:rFonts w:ascii="Arial" w:hAnsi="Arial" w:cs="Arial"/>
        </w:rPr>
        <w:t xml:space="preserve">   </w:t>
      </w:r>
      <w:r w:rsidR="006C4DAD">
        <w:rPr>
          <w:rFonts w:ascii="Arial" w:hAnsi="Arial" w:cs="Arial"/>
        </w:rPr>
        <w:t>An equally significant aspect of this paper is the hospitality industry.</w:t>
      </w:r>
      <w:r w:rsidR="00DD338B">
        <w:rPr>
          <w:rFonts w:ascii="Arial" w:hAnsi="Arial" w:cs="Arial"/>
        </w:rPr>
        <w:t xml:space="preserve"> In agreement with Tom Bottorff it can be stated that hospitality industry is expanding and blossom as an academic area, encourage by the fact that </w:t>
      </w:r>
      <w:r w:rsidR="00CA5D6F">
        <w:rPr>
          <w:rFonts w:ascii="Arial" w:hAnsi="Arial" w:cs="Arial"/>
        </w:rPr>
        <w:t>the department provides good job expectation.</w:t>
      </w:r>
      <w:r w:rsidR="001F1C91">
        <w:rPr>
          <w:rFonts w:ascii="Arial" w:hAnsi="Arial" w:cs="Arial"/>
        </w:rPr>
        <w:t xml:space="preserve"> The primary source connection to hospitality industry are dispersed between some </w:t>
      </w:r>
      <w:r w:rsidR="00C02B04">
        <w:rPr>
          <w:rFonts w:ascii="Arial" w:hAnsi="Arial" w:cs="Arial"/>
        </w:rPr>
        <w:t>industry</w:t>
      </w:r>
      <w:r w:rsidR="001F1C91">
        <w:rPr>
          <w:rFonts w:ascii="Arial" w:hAnsi="Arial" w:cs="Arial"/>
        </w:rPr>
        <w:t xml:space="preserve"> sectors including food and beverage, lodging, meetings and special events, travel and tourism, theme parks and attractions.</w:t>
      </w:r>
      <w:r w:rsidR="001F2EC5">
        <w:rPr>
          <w:rFonts w:ascii="Arial" w:hAnsi="Arial" w:cs="Arial"/>
        </w:rPr>
        <w:t xml:space="preserve"> </w:t>
      </w:r>
      <w:r w:rsidR="001F1C91">
        <w:rPr>
          <w:rFonts w:ascii="Arial" w:hAnsi="Arial" w:cs="Arial"/>
        </w:rPr>
        <w:t>So if you ever went to a restaurant, amusement park or stayed in a hotel, you have experience hospitality industry.</w:t>
      </w:r>
      <w:r w:rsidR="0024170C">
        <w:rPr>
          <w:rFonts w:ascii="Arial" w:hAnsi="Arial" w:cs="Arial"/>
        </w:rPr>
        <w:t xml:space="preserve"> The </w:t>
      </w:r>
      <w:r w:rsidR="00C02B04">
        <w:rPr>
          <w:rFonts w:ascii="Arial" w:hAnsi="Arial" w:cs="Arial"/>
        </w:rPr>
        <w:t>focus</w:t>
      </w:r>
      <w:r w:rsidR="0024170C">
        <w:rPr>
          <w:rFonts w:ascii="Arial" w:hAnsi="Arial" w:cs="Arial"/>
        </w:rPr>
        <w:t xml:space="preserve"> of every one of the sectors in the costumer.</w:t>
      </w:r>
    </w:p>
    <w:p w14:paraId="36F97151" w14:textId="48021D63" w:rsidR="003E2A4D" w:rsidRPr="00D01634" w:rsidRDefault="005D58D3" w:rsidP="005801F7">
      <w:pPr>
        <w:rPr>
          <w:rFonts w:ascii="Arial" w:hAnsi="Arial" w:cs="Arial"/>
        </w:rPr>
      </w:pPr>
      <w:r>
        <w:rPr>
          <w:rFonts w:ascii="Arial" w:hAnsi="Arial" w:cs="Arial"/>
        </w:rPr>
        <w:t xml:space="preserve">   Another significant aspect is the tourism industry</w:t>
      </w:r>
      <w:r w:rsidRPr="001F2EC5">
        <w:rPr>
          <w:rFonts w:ascii="Arial" w:hAnsi="Arial" w:cs="Arial"/>
        </w:rPr>
        <w:t>.</w:t>
      </w:r>
      <w:r w:rsidR="00C02B04">
        <w:rPr>
          <w:rFonts w:ascii="Arial" w:hAnsi="Arial" w:cs="Arial"/>
        </w:rPr>
        <w:t xml:space="preserve"> Tourism is a social, cultural and economic phenomenon which entails the movement of people to countries or places outside their usual environment for personal or business/professional purposes. These people are called visitors and tourism has to do with their activit</w:t>
      </w:r>
      <w:r w:rsidR="0025384E">
        <w:rPr>
          <w:rFonts w:ascii="Arial" w:hAnsi="Arial" w:cs="Arial"/>
        </w:rPr>
        <w:t>i</w:t>
      </w:r>
      <w:r w:rsidR="00C02B04">
        <w:rPr>
          <w:rFonts w:ascii="Arial" w:hAnsi="Arial" w:cs="Arial"/>
        </w:rPr>
        <w:t>es,</w:t>
      </w:r>
      <w:r w:rsidR="0025384E">
        <w:rPr>
          <w:rFonts w:ascii="Arial" w:hAnsi="Arial" w:cs="Arial"/>
        </w:rPr>
        <w:t xml:space="preserve"> some of which imply tourism expenditure (United Nations World Tourism Organization, 2008). The term “tourism industries” is the internationally accepted UNWTO definition of twelve standard industrial classifications of sectors of the economy that provide products/services consumed by visitors.</w:t>
      </w:r>
    </w:p>
    <w:p w14:paraId="130CC301" w14:textId="6BA1B183" w:rsidR="00D443D8" w:rsidRDefault="00D443D8" w:rsidP="005801F7">
      <w:pPr>
        <w:rPr>
          <w:rFonts w:ascii="Arial" w:hAnsi="Arial" w:cs="Arial"/>
          <w:b/>
          <w:sz w:val="28"/>
          <w:szCs w:val="28"/>
          <w:u w:val="single"/>
        </w:rPr>
      </w:pPr>
    </w:p>
    <w:p w14:paraId="070331E6" w14:textId="77777777" w:rsidR="00B73B8A" w:rsidRDefault="00B73B8A" w:rsidP="005801F7">
      <w:pPr>
        <w:rPr>
          <w:rFonts w:ascii="Arial" w:hAnsi="Arial" w:cs="Arial"/>
          <w:b/>
          <w:sz w:val="28"/>
          <w:szCs w:val="28"/>
          <w:u w:val="single"/>
        </w:rPr>
      </w:pPr>
    </w:p>
    <w:p w14:paraId="78078534" w14:textId="68470121" w:rsidR="0025384E" w:rsidRDefault="001F2EC5" w:rsidP="005801F7">
      <w:pPr>
        <w:rPr>
          <w:rFonts w:ascii="Arial" w:hAnsi="Arial" w:cs="Arial"/>
          <w:b/>
          <w:sz w:val="28"/>
          <w:szCs w:val="28"/>
          <w:u w:val="single"/>
        </w:rPr>
      </w:pPr>
      <w:r>
        <w:rPr>
          <w:rFonts w:ascii="Arial" w:hAnsi="Arial" w:cs="Arial"/>
          <w:b/>
          <w:sz w:val="28"/>
          <w:szCs w:val="28"/>
          <w:u w:val="single"/>
        </w:rPr>
        <w:lastRenderedPageBreak/>
        <w:t>C</w:t>
      </w:r>
      <w:r w:rsidR="00B73B8A">
        <w:rPr>
          <w:rFonts w:ascii="Arial" w:hAnsi="Arial" w:cs="Arial"/>
          <w:b/>
          <w:sz w:val="28"/>
          <w:szCs w:val="28"/>
          <w:u w:val="single"/>
        </w:rPr>
        <w:t>ase study</w:t>
      </w:r>
      <w:r>
        <w:rPr>
          <w:rFonts w:ascii="Arial" w:hAnsi="Arial" w:cs="Arial"/>
          <w:b/>
          <w:sz w:val="28"/>
          <w:szCs w:val="28"/>
          <w:u w:val="single"/>
        </w:rPr>
        <w:t>:</w:t>
      </w:r>
      <w:r w:rsidR="00C02B04">
        <w:rPr>
          <w:rFonts w:ascii="Arial" w:hAnsi="Arial" w:cs="Arial"/>
          <w:b/>
          <w:sz w:val="28"/>
          <w:szCs w:val="28"/>
          <w:u w:val="single"/>
        </w:rPr>
        <w:t xml:space="preserve"> </w:t>
      </w:r>
    </w:p>
    <w:p w14:paraId="5B7F9FB4" w14:textId="4A1E9FE6" w:rsidR="0025384E" w:rsidRDefault="0025384E" w:rsidP="005801F7">
      <w:pPr>
        <w:rPr>
          <w:rFonts w:ascii="Arial" w:hAnsi="Arial" w:cs="Arial"/>
          <w:b/>
          <w:sz w:val="28"/>
          <w:szCs w:val="28"/>
          <w:u w:val="single"/>
        </w:rPr>
      </w:pPr>
    </w:p>
    <w:p w14:paraId="30350BFB" w14:textId="57B53040" w:rsidR="00B47F32" w:rsidRDefault="0025384E" w:rsidP="005801F7">
      <w:pPr>
        <w:rPr>
          <w:rFonts w:ascii="Arial" w:hAnsi="Arial" w:cs="Arial"/>
        </w:rPr>
      </w:pPr>
      <w:r>
        <w:rPr>
          <w:rFonts w:ascii="Arial" w:hAnsi="Arial" w:cs="Arial"/>
        </w:rPr>
        <w:t xml:space="preserve">  To </w:t>
      </w:r>
      <w:r w:rsidR="00AF71C5">
        <w:rPr>
          <w:rFonts w:ascii="Arial" w:hAnsi="Arial" w:cs="Arial"/>
        </w:rPr>
        <w:t xml:space="preserve">outline better the importance of MIS in an authentic situation the complex “ANA HOTELS” will provide a reliable example. Ana Hotels is part of “Ana Holding”, a Romanian society </w:t>
      </w:r>
      <w:r w:rsidR="00F44224">
        <w:rPr>
          <w:rFonts w:ascii="Arial" w:hAnsi="Arial" w:cs="Arial"/>
        </w:rPr>
        <w:t>founded</w:t>
      </w:r>
      <w:r w:rsidR="00AF71C5">
        <w:rPr>
          <w:rFonts w:ascii="Arial" w:hAnsi="Arial" w:cs="Arial"/>
        </w:rPr>
        <w:t xml:space="preserve"> in 1990, that star</w:t>
      </w:r>
      <w:r w:rsidR="00F44224">
        <w:rPr>
          <w:rFonts w:ascii="Arial" w:hAnsi="Arial" w:cs="Arial"/>
        </w:rPr>
        <w:t>ted in the field of public catering</w:t>
      </w:r>
      <w:r w:rsidR="00AF71C5">
        <w:rPr>
          <w:rFonts w:ascii="Arial" w:hAnsi="Arial" w:cs="Arial"/>
        </w:rPr>
        <w:t xml:space="preserve"> </w:t>
      </w:r>
      <w:r w:rsidR="00F44224">
        <w:rPr>
          <w:rFonts w:ascii="Arial" w:hAnsi="Arial" w:cs="Arial"/>
        </w:rPr>
        <w:t xml:space="preserve">and eventually reached to expand and diversify in hotel industry, tourism, production of electric motors, road transport, investments (in sports and finance) and real estate projects. The beginning </w:t>
      </w:r>
      <w:r w:rsidR="008E51F3">
        <w:rPr>
          <w:rFonts w:ascii="Arial" w:hAnsi="Arial" w:cs="Arial"/>
        </w:rPr>
        <w:t>of Ana Holding in hospitality and tourism industry was in 1996 through the investment in three major hotels situated in Poiana Brasov. They are now hotels of three or four stars that host especially foreign tourists. Nowadays the complex has added more hotels in towns like Bucharest and Eforie Nord,</w:t>
      </w:r>
      <w:r w:rsidR="00B47F32">
        <w:rPr>
          <w:rFonts w:ascii="Arial" w:hAnsi="Arial" w:cs="Arial"/>
        </w:rPr>
        <w:t xml:space="preserve"> </w:t>
      </w:r>
      <w:r w:rsidR="008E51F3">
        <w:rPr>
          <w:rFonts w:ascii="Arial" w:hAnsi="Arial" w:cs="Arial"/>
        </w:rPr>
        <w:t>the hotel from Bucharest</w:t>
      </w:r>
      <w:r w:rsidR="00B47F32">
        <w:rPr>
          <w:rFonts w:ascii="Arial" w:hAnsi="Arial" w:cs="Arial"/>
        </w:rPr>
        <w:t xml:space="preserve"> becoming a </w:t>
      </w:r>
      <w:r w:rsidR="00403B3B">
        <w:rPr>
          <w:rFonts w:ascii="Arial" w:hAnsi="Arial" w:cs="Arial"/>
        </w:rPr>
        <w:t>five-star</w:t>
      </w:r>
      <w:r w:rsidR="00B47F32">
        <w:rPr>
          <w:rFonts w:ascii="Arial" w:hAnsi="Arial" w:cs="Arial"/>
        </w:rPr>
        <w:t xml:space="preserve"> hotel “Crowne Plaza”. </w:t>
      </w:r>
    </w:p>
    <w:p w14:paraId="6C98CE0A" w14:textId="4CBBA16B" w:rsidR="00B47F32" w:rsidRDefault="00B47F32" w:rsidP="005801F7">
      <w:pPr>
        <w:rPr>
          <w:rFonts w:ascii="Arial" w:hAnsi="Arial" w:cs="Arial"/>
        </w:rPr>
      </w:pPr>
      <w:r>
        <w:rPr>
          <w:rFonts w:ascii="Arial" w:hAnsi="Arial" w:cs="Arial"/>
        </w:rPr>
        <w:t xml:space="preserve">  Each of the actions that Ana Hotels has done make an important contribution to understand how marketing information system was used inside of the company.</w:t>
      </w:r>
      <w:r w:rsidR="00B972E3">
        <w:rPr>
          <w:rFonts w:ascii="Arial" w:hAnsi="Arial" w:cs="Arial"/>
        </w:rPr>
        <w:t xml:space="preserve"> Using customize information they figured where to open new hotels and in what to invest so they can expand more and more over time. </w:t>
      </w:r>
      <w:r w:rsidR="00672001">
        <w:rPr>
          <w:rFonts w:ascii="Arial" w:hAnsi="Arial" w:cs="Arial"/>
        </w:rPr>
        <w:t>A</w:t>
      </w:r>
      <w:r w:rsidR="00B972E3">
        <w:rPr>
          <w:rFonts w:ascii="Arial" w:hAnsi="Arial" w:cs="Arial"/>
        </w:rPr>
        <w:t>n example of their great expanding i</w:t>
      </w:r>
      <w:r w:rsidR="00672001">
        <w:rPr>
          <w:rFonts w:ascii="Arial" w:hAnsi="Arial" w:cs="Arial"/>
        </w:rPr>
        <w:t>s</w:t>
      </w:r>
      <w:r w:rsidR="00B972E3">
        <w:rPr>
          <w:rFonts w:ascii="Arial" w:hAnsi="Arial" w:cs="Arial"/>
        </w:rPr>
        <w:t xml:space="preserve"> the development from </w:t>
      </w:r>
      <w:r w:rsidR="00672001">
        <w:rPr>
          <w:rFonts w:ascii="Arial" w:hAnsi="Arial" w:cs="Arial"/>
        </w:rPr>
        <w:t>almost each year</w:t>
      </w:r>
      <w:r w:rsidR="005801F7">
        <w:rPr>
          <w:rFonts w:ascii="Arial" w:hAnsi="Arial" w:cs="Arial"/>
        </w:rPr>
        <w:t xml:space="preserve"> like:</w:t>
      </w:r>
    </w:p>
    <w:p w14:paraId="2C7864D6" w14:textId="324CA707" w:rsidR="00EA1FCB" w:rsidRDefault="00672001" w:rsidP="005801F7">
      <w:pPr>
        <w:rPr>
          <w:rFonts w:ascii="Arial" w:hAnsi="Arial" w:cs="Arial"/>
        </w:rPr>
      </w:pPr>
      <w:r>
        <w:rPr>
          <w:rFonts w:ascii="Arial" w:hAnsi="Arial" w:cs="Arial"/>
        </w:rPr>
        <w:t xml:space="preserve">  SWOT</w:t>
      </w:r>
      <w:r w:rsidR="0003785F">
        <w:rPr>
          <w:rFonts w:ascii="Arial" w:hAnsi="Arial" w:cs="Arial"/>
        </w:rPr>
        <w:t xml:space="preserve"> analyse</w:t>
      </w:r>
      <w:r w:rsidR="00703A2E">
        <w:rPr>
          <w:rFonts w:ascii="Arial" w:hAnsi="Arial" w:cs="Arial"/>
        </w:rPr>
        <w:t xml:space="preserve"> for Ana Hotels:</w:t>
      </w:r>
    </w:p>
    <w:tbl>
      <w:tblPr>
        <w:tblStyle w:val="TableGrid"/>
        <w:tblW w:w="0" w:type="auto"/>
        <w:tblLook w:val="04A0" w:firstRow="1" w:lastRow="0" w:firstColumn="1" w:lastColumn="0" w:noHBand="0" w:noVBand="1"/>
      </w:tblPr>
      <w:tblGrid>
        <w:gridCol w:w="2254"/>
        <w:gridCol w:w="2254"/>
        <w:gridCol w:w="2254"/>
        <w:gridCol w:w="2254"/>
      </w:tblGrid>
      <w:tr w:rsidR="00EA1FCB" w14:paraId="17C4521E" w14:textId="77777777" w:rsidTr="00EA1FCB">
        <w:tc>
          <w:tcPr>
            <w:tcW w:w="2254" w:type="dxa"/>
          </w:tcPr>
          <w:p w14:paraId="24AB054C" w14:textId="3739B5B9" w:rsidR="00EA1FCB" w:rsidRDefault="00EA1FCB" w:rsidP="005801F7">
            <w:pPr>
              <w:rPr>
                <w:rFonts w:ascii="Arial" w:hAnsi="Arial" w:cs="Arial"/>
              </w:rPr>
            </w:pPr>
            <w:r>
              <w:rPr>
                <w:rFonts w:ascii="Arial" w:hAnsi="Arial" w:cs="Arial"/>
              </w:rPr>
              <w:t>Strengths</w:t>
            </w:r>
          </w:p>
        </w:tc>
        <w:tc>
          <w:tcPr>
            <w:tcW w:w="2254" w:type="dxa"/>
          </w:tcPr>
          <w:p w14:paraId="4FF70ADA" w14:textId="0C53468C" w:rsidR="00EA1FCB" w:rsidRDefault="00EA1FCB" w:rsidP="005801F7">
            <w:pPr>
              <w:rPr>
                <w:rFonts w:ascii="Arial" w:hAnsi="Arial" w:cs="Arial"/>
              </w:rPr>
            </w:pPr>
            <w:r>
              <w:rPr>
                <w:rFonts w:ascii="Arial" w:hAnsi="Arial" w:cs="Arial"/>
              </w:rPr>
              <w:t>Weaknesses</w:t>
            </w:r>
          </w:p>
        </w:tc>
        <w:tc>
          <w:tcPr>
            <w:tcW w:w="2254" w:type="dxa"/>
          </w:tcPr>
          <w:p w14:paraId="536829A8" w14:textId="276D13B5" w:rsidR="00EA1FCB" w:rsidRDefault="00EA1FCB" w:rsidP="005801F7">
            <w:pPr>
              <w:rPr>
                <w:rFonts w:ascii="Arial" w:hAnsi="Arial" w:cs="Arial"/>
              </w:rPr>
            </w:pPr>
            <w:r>
              <w:rPr>
                <w:rFonts w:ascii="Arial" w:hAnsi="Arial" w:cs="Arial"/>
              </w:rPr>
              <w:t>Opportunities</w:t>
            </w:r>
          </w:p>
        </w:tc>
        <w:tc>
          <w:tcPr>
            <w:tcW w:w="2254" w:type="dxa"/>
          </w:tcPr>
          <w:p w14:paraId="5E12F16A" w14:textId="71DCBC4A" w:rsidR="00EA1FCB" w:rsidRDefault="00EA1FCB" w:rsidP="005801F7">
            <w:pPr>
              <w:rPr>
                <w:rFonts w:ascii="Arial" w:hAnsi="Arial" w:cs="Arial"/>
              </w:rPr>
            </w:pPr>
            <w:r>
              <w:rPr>
                <w:rFonts w:ascii="Arial" w:hAnsi="Arial" w:cs="Arial"/>
              </w:rPr>
              <w:t>Threats</w:t>
            </w:r>
          </w:p>
        </w:tc>
      </w:tr>
      <w:tr w:rsidR="00EA1FCB" w14:paraId="0E2BCC75" w14:textId="77777777" w:rsidTr="00EA1FCB">
        <w:trPr>
          <w:trHeight w:val="3323"/>
        </w:trPr>
        <w:tc>
          <w:tcPr>
            <w:tcW w:w="2254" w:type="dxa"/>
          </w:tcPr>
          <w:p w14:paraId="6CA193DD" w14:textId="20356DBA" w:rsidR="00EA1FCB" w:rsidRDefault="00EA1FCB" w:rsidP="005801F7">
            <w:pPr>
              <w:rPr>
                <w:rFonts w:ascii="Arial" w:hAnsi="Arial" w:cs="Arial"/>
              </w:rPr>
            </w:pPr>
            <w:r>
              <w:rPr>
                <w:rFonts w:ascii="Arial" w:hAnsi="Arial" w:cs="Arial"/>
              </w:rPr>
              <w:t>- a modern management</w:t>
            </w:r>
          </w:p>
          <w:p w14:paraId="06C2BF5B" w14:textId="77777777" w:rsidR="00EA1FCB" w:rsidRDefault="00EA1FCB" w:rsidP="005801F7">
            <w:pPr>
              <w:rPr>
                <w:rFonts w:ascii="Arial" w:hAnsi="Arial" w:cs="Arial"/>
              </w:rPr>
            </w:pPr>
            <w:r>
              <w:rPr>
                <w:rFonts w:ascii="Arial" w:hAnsi="Arial" w:cs="Arial"/>
              </w:rPr>
              <w:t>- SPA</w:t>
            </w:r>
          </w:p>
          <w:p w14:paraId="7A8C86E7" w14:textId="067C0D84" w:rsidR="00EA1FCB" w:rsidRDefault="00EA1FCB" w:rsidP="005801F7">
            <w:pPr>
              <w:rPr>
                <w:rFonts w:ascii="Arial" w:hAnsi="Arial" w:cs="Arial"/>
              </w:rPr>
            </w:pPr>
            <w:r>
              <w:rPr>
                <w:rFonts w:ascii="Arial" w:hAnsi="Arial" w:cs="Arial"/>
              </w:rPr>
              <w:t>- more services without leaving the complex</w:t>
            </w:r>
            <w:r w:rsidR="00696368">
              <w:rPr>
                <w:rFonts w:ascii="Arial" w:hAnsi="Arial" w:cs="Arial"/>
              </w:rPr>
              <w:t xml:space="preserve"> (hotel)</w:t>
            </w:r>
          </w:p>
          <w:p w14:paraId="4B662A8E" w14:textId="77777777" w:rsidR="00EA1FCB" w:rsidRDefault="00EA1FCB" w:rsidP="005801F7">
            <w:pPr>
              <w:rPr>
                <w:rFonts w:ascii="Arial" w:hAnsi="Arial" w:cs="Arial"/>
              </w:rPr>
            </w:pPr>
            <w:r>
              <w:rPr>
                <w:rFonts w:ascii="Arial" w:hAnsi="Arial" w:cs="Arial"/>
              </w:rPr>
              <w:t xml:space="preserve">- </w:t>
            </w:r>
            <w:r w:rsidR="00696368">
              <w:rPr>
                <w:rFonts w:ascii="Arial" w:hAnsi="Arial" w:cs="Arial"/>
              </w:rPr>
              <w:t>good restaurants with attractive prices</w:t>
            </w:r>
          </w:p>
          <w:p w14:paraId="6F13AE87" w14:textId="77777777" w:rsidR="00696368" w:rsidRDefault="00696368" w:rsidP="005801F7">
            <w:pPr>
              <w:rPr>
                <w:rFonts w:ascii="Arial" w:hAnsi="Arial" w:cs="Arial"/>
              </w:rPr>
            </w:pPr>
            <w:r>
              <w:rPr>
                <w:rFonts w:ascii="Arial" w:hAnsi="Arial" w:cs="Arial"/>
              </w:rPr>
              <w:t>- conference centre</w:t>
            </w:r>
          </w:p>
          <w:p w14:paraId="6888162B" w14:textId="77777777" w:rsidR="00696368" w:rsidRDefault="00696368" w:rsidP="005801F7">
            <w:pPr>
              <w:rPr>
                <w:rFonts w:ascii="Arial" w:hAnsi="Arial" w:cs="Arial"/>
              </w:rPr>
            </w:pPr>
            <w:r>
              <w:rPr>
                <w:rFonts w:ascii="Arial" w:hAnsi="Arial" w:cs="Arial"/>
              </w:rPr>
              <w:t>- loyalty program</w:t>
            </w:r>
          </w:p>
          <w:p w14:paraId="618EFDDF" w14:textId="5F099193" w:rsidR="00696368" w:rsidRDefault="00696368" w:rsidP="005801F7">
            <w:pPr>
              <w:rPr>
                <w:rFonts w:ascii="Arial" w:hAnsi="Arial" w:cs="Arial"/>
              </w:rPr>
            </w:pPr>
            <w:r>
              <w:rPr>
                <w:rFonts w:ascii="Arial" w:hAnsi="Arial" w:cs="Arial"/>
              </w:rPr>
              <w:t>- pleasant accommodation condition</w:t>
            </w:r>
          </w:p>
        </w:tc>
        <w:tc>
          <w:tcPr>
            <w:tcW w:w="2254" w:type="dxa"/>
          </w:tcPr>
          <w:p w14:paraId="47E2A7E7" w14:textId="5D502767" w:rsidR="00EA1FCB" w:rsidRDefault="00696368" w:rsidP="005801F7">
            <w:pPr>
              <w:rPr>
                <w:rFonts w:ascii="Arial" w:hAnsi="Arial" w:cs="Arial"/>
              </w:rPr>
            </w:pPr>
            <w:r>
              <w:rPr>
                <w:rFonts w:ascii="Arial" w:hAnsi="Arial" w:cs="Arial"/>
              </w:rPr>
              <w:t>- lower sales in some months (specially July)</w:t>
            </w:r>
          </w:p>
          <w:p w14:paraId="6D822432" w14:textId="77777777" w:rsidR="00696368" w:rsidRDefault="00696368" w:rsidP="005801F7">
            <w:pPr>
              <w:rPr>
                <w:rFonts w:ascii="Arial" w:hAnsi="Arial" w:cs="Arial"/>
              </w:rPr>
            </w:pPr>
            <w:r>
              <w:rPr>
                <w:rFonts w:ascii="Arial" w:hAnsi="Arial" w:cs="Arial"/>
              </w:rPr>
              <w:t>- increase prices than the competition</w:t>
            </w:r>
          </w:p>
          <w:p w14:paraId="45AE3DF6" w14:textId="45F33E46" w:rsidR="00696368" w:rsidRDefault="00696368" w:rsidP="005801F7">
            <w:pPr>
              <w:rPr>
                <w:rFonts w:ascii="Arial" w:hAnsi="Arial" w:cs="Arial"/>
              </w:rPr>
            </w:pPr>
            <w:r>
              <w:rPr>
                <w:rFonts w:ascii="Arial" w:hAnsi="Arial" w:cs="Arial"/>
              </w:rPr>
              <w:t xml:space="preserve">- lack of </w:t>
            </w:r>
            <w:r w:rsidR="0003785F">
              <w:rPr>
                <w:rFonts w:ascii="Arial" w:hAnsi="Arial" w:cs="Arial"/>
              </w:rPr>
              <w:t xml:space="preserve">indoor </w:t>
            </w:r>
            <w:r>
              <w:rPr>
                <w:rFonts w:ascii="Arial" w:hAnsi="Arial" w:cs="Arial"/>
              </w:rPr>
              <w:t xml:space="preserve">recreational spaces </w:t>
            </w:r>
          </w:p>
        </w:tc>
        <w:tc>
          <w:tcPr>
            <w:tcW w:w="2254" w:type="dxa"/>
          </w:tcPr>
          <w:p w14:paraId="1C9B605A" w14:textId="77777777" w:rsidR="00EA1FCB" w:rsidRDefault="00696368" w:rsidP="005801F7">
            <w:pPr>
              <w:rPr>
                <w:rFonts w:ascii="Arial" w:hAnsi="Arial" w:cs="Arial"/>
              </w:rPr>
            </w:pPr>
            <w:r>
              <w:rPr>
                <w:rFonts w:ascii="Arial" w:hAnsi="Arial" w:cs="Arial"/>
              </w:rPr>
              <w:t>- easy access to the ski slope</w:t>
            </w:r>
          </w:p>
          <w:p w14:paraId="1EEE05F7" w14:textId="77777777" w:rsidR="00696368" w:rsidRDefault="00696368" w:rsidP="005801F7">
            <w:pPr>
              <w:rPr>
                <w:rFonts w:ascii="Arial" w:hAnsi="Arial" w:cs="Arial"/>
              </w:rPr>
            </w:pPr>
            <w:r>
              <w:rPr>
                <w:rFonts w:ascii="Arial" w:hAnsi="Arial" w:cs="Arial"/>
              </w:rPr>
              <w:t>- personal ski school, with great instructor</w:t>
            </w:r>
          </w:p>
          <w:p w14:paraId="14D78460" w14:textId="77777777" w:rsidR="00696368" w:rsidRDefault="00696368" w:rsidP="005801F7">
            <w:pPr>
              <w:rPr>
                <w:rFonts w:ascii="Arial" w:hAnsi="Arial" w:cs="Arial"/>
              </w:rPr>
            </w:pPr>
            <w:r>
              <w:rPr>
                <w:rFonts w:ascii="Arial" w:hAnsi="Arial" w:cs="Arial"/>
              </w:rPr>
              <w:t>- the growth o</w:t>
            </w:r>
            <w:r w:rsidR="0003785F">
              <w:rPr>
                <w:rFonts w:ascii="Arial" w:hAnsi="Arial" w:cs="Arial"/>
              </w:rPr>
              <w:t xml:space="preserve">n the </w:t>
            </w:r>
            <w:r>
              <w:rPr>
                <w:rFonts w:ascii="Arial" w:hAnsi="Arial" w:cs="Arial"/>
              </w:rPr>
              <w:t>ma</w:t>
            </w:r>
            <w:r w:rsidR="0003785F">
              <w:rPr>
                <w:rFonts w:ascii="Arial" w:hAnsi="Arial" w:cs="Arial"/>
              </w:rPr>
              <w:t>r</w:t>
            </w:r>
            <w:r>
              <w:rPr>
                <w:rFonts w:ascii="Arial" w:hAnsi="Arial" w:cs="Arial"/>
              </w:rPr>
              <w:t xml:space="preserve">ket for </w:t>
            </w:r>
            <w:r w:rsidR="0003785F">
              <w:rPr>
                <w:rFonts w:ascii="Arial" w:hAnsi="Arial" w:cs="Arial"/>
              </w:rPr>
              <w:t>indoor recreational spaces</w:t>
            </w:r>
          </w:p>
          <w:p w14:paraId="488BDA10" w14:textId="1980FDC0" w:rsidR="0003785F" w:rsidRDefault="0003785F" w:rsidP="005801F7">
            <w:pPr>
              <w:rPr>
                <w:rFonts w:ascii="Arial" w:hAnsi="Arial" w:cs="Arial"/>
              </w:rPr>
            </w:pPr>
            <w:r>
              <w:rPr>
                <w:rFonts w:ascii="Arial" w:hAnsi="Arial" w:cs="Arial"/>
              </w:rPr>
              <w:t>- the improvement of the site</w:t>
            </w:r>
          </w:p>
        </w:tc>
        <w:tc>
          <w:tcPr>
            <w:tcW w:w="2254" w:type="dxa"/>
          </w:tcPr>
          <w:p w14:paraId="45131B0E" w14:textId="77777777" w:rsidR="00EA1FCB" w:rsidRDefault="0003785F" w:rsidP="005801F7">
            <w:pPr>
              <w:rPr>
                <w:rFonts w:ascii="Arial" w:hAnsi="Arial" w:cs="Arial"/>
              </w:rPr>
            </w:pPr>
            <w:r>
              <w:rPr>
                <w:rFonts w:ascii="Arial" w:hAnsi="Arial" w:cs="Arial"/>
              </w:rPr>
              <w:t>- the prices offered by the competition</w:t>
            </w:r>
          </w:p>
          <w:p w14:paraId="38396D88" w14:textId="01CE3309" w:rsidR="0003785F" w:rsidRDefault="0003785F" w:rsidP="005801F7">
            <w:pPr>
              <w:rPr>
                <w:rFonts w:ascii="Arial" w:hAnsi="Arial" w:cs="Arial"/>
              </w:rPr>
            </w:pPr>
            <w:r>
              <w:rPr>
                <w:rFonts w:ascii="Arial" w:hAnsi="Arial" w:cs="Arial"/>
              </w:rPr>
              <w:t>- the opening of more hotels with indoor recreational spaces</w:t>
            </w:r>
          </w:p>
        </w:tc>
      </w:tr>
    </w:tbl>
    <w:p w14:paraId="098D0A96" w14:textId="453F67A8" w:rsidR="00672001" w:rsidRDefault="00703A2E" w:rsidP="005801F7">
      <w:pPr>
        <w:rPr>
          <w:rFonts w:ascii="Arial" w:hAnsi="Arial" w:cs="Arial"/>
        </w:rPr>
      </w:pPr>
      <w:r>
        <w:rPr>
          <w:rFonts w:ascii="Arial" w:hAnsi="Arial" w:cs="Arial"/>
        </w:rPr>
        <w:t xml:space="preserve"> </w:t>
      </w:r>
    </w:p>
    <w:p w14:paraId="7C641C64" w14:textId="22B63BD3" w:rsidR="00FC016B" w:rsidRDefault="00672001" w:rsidP="005801F7">
      <w:pPr>
        <w:rPr>
          <w:rFonts w:ascii="Arial" w:hAnsi="Arial" w:cs="Arial"/>
        </w:rPr>
      </w:pPr>
      <w:r>
        <w:rPr>
          <w:rFonts w:ascii="Arial" w:hAnsi="Arial" w:cs="Arial"/>
        </w:rPr>
        <w:t xml:space="preserve">  </w:t>
      </w:r>
      <w:r w:rsidR="0003785F">
        <w:rPr>
          <w:rFonts w:ascii="Arial" w:hAnsi="Arial" w:cs="Arial"/>
        </w:rPr>
        <w:t>The complex Ana Hotels tries to use MIS to be ahead of competition and to react in time to the market requirement by different strategies.</w:t>
      </w:r>
      <w:r w:rsidR="00AB4C80">
        <w:rPr>
          <w:rFonts w:ascii="Arial" w:hAnsi="Arial" w:cs="Arial"/>
        </w:rPr>
        <w:t xml:space="preserve"> Their </w:t>
      </w:r>
      <w:r w:rsidR="0003785F">
        <w:rPr>
          <w:rFonts w:ascii="Arial" w:hAnsi="Arial" w:cs="Arial"/>
        </w:rPr>
        <w:t>system</w:t>
      </w:r>
      <w:r w:rsidR="00AB4C80">
        <w:rPr>
          <w:rFonts w:ascii="Arial" w:hAnsi="Arial" w:cs="Arial"/>
        </w:rPr>
        <w:t xml:space="preserve"> is</w:t>
      </w:r>
      <w:r w:rsidR="0003785F">
        <w:rPr>
          <w:rFonts w:ascii="Arial" w:hAnsi="Arial" w:cs="Arial"/>
        </w:rPr>
        <w:t xml:space="preserve"> meant to help the complex to identify the</w:t>
      </w:r>
      <w:r w:rsidR="00AB4C80">
        <w:rPr>
          <w:rFonts w:ascii="Arial" w:hAnsi="Arial" w:cs="Arial"/>
        </w:rPr>
        <w:t xml:space="preserve"> major</w:t>
      </w:r>
      <w:r w:rsidR="0003785F">
        <w:rPr>
          <w:rFonts w:ascii="Arial" w:hAnsi="Arial" w:cs="Arial"/>
        </w:rPr>
        <w:t xml:space="preserve"> trends </w:t>
      </w:r>
      <w:r w:rsidR="00AB4C80">
        <w:rPr>
          <w:rFonts w:ascii="Arial" w:hAnsi="Arial" w:cs="Arial"/>
        </w:rPr>
        <w:t xml:space="preserve">of the social-economic-cultural environment and becomes applicable after some systematic and rigorous marketing research. In this matter the management of Ana Hotels design a questionnaire that it can be find in each room and the guests </w:t>
      </w:r>
      <w:r w:rsidR="006C34FA">
        <w:rPr>
          <w:rFonts w:ascii="Arial" w:hAnsi="Arial" w:cs="Arial"/>
        </w:rPr>
        <w:t xml:space="preserve">are being </w:t>
      </w:r>
      <w:r w:rsidR="00403B3B">
        <w:rPr>
          <w:rFonts w:ascii="Arial" w:hAnsi="Arial" w:cs="Arial"/>
        </w:rPr>
        <w:t>asked</w:t>
      </w:r>
      <w:r w:rsidR="006C34FA">
        <w:rPr>
          <w:rFonts w:ascii="Arial" w:hAnsi="Arial" w:cs="Arial"/>
        </w:rPr>
        <w:t xml:space="preserve"> to complete before leaving. For the hotel is an efficient opportunity to test the quality of their services as well as things that need improvement and in this way is develop a strategy of maintaining and upgrading the quality of the offers. MIS is </w:t>
      </w:r>
      <w:r w:rsidR="00403B3B">
        <w:rPr>
          <w:rFonts w:ascii="Arial" w:hAnsi="Arial" w:cs="Arial"/>
        </w:rPr>
        <w:t>applied</w:t>
      </w:r>
      <w:r w:rsidR="006C34FA">
        <w:rPr>
          <w:rFonts w:ascii="Arial" w:hAnsi="Arial" w:cs="Arial"/>
        </w:rPr>
        <w:t xml:space="preserve"> as well to understand better the implication of seasonality </w:t>
      </w:r>
      <w:r w:rsidR="00C34E0F">
        <w:rPr>
          <w:rFonts w:ascii="Arial" w:hAnsi="Arial" w:cs="Arial"/>
        </w:rPr>
        <w:t>in tourism, to find out the frequency of tourism services requests over one calendar year,</w:t>
      </w:r>
      <w:r w:rsidR="006C34FA">
        <w:rPr>
          <w:rFonts w:ascii="Arial" w:hAnsi="Arial" w:cs="Arial"/>
        </w:rPr>
        <w:t xml:space="preserve"> </w:t>
      </w:r>
      <w:r w:rsidR="00C34E0F">
        <w:rPr>
          <w:rFonts w:ascii="Arial" w:hAnsi="Arial" w:cs="Arial"/>
        </w:rPr>
        <w:t xml:space="preserve">in other words the oscillation between time of the year and the visitors of different tourist zone. In this matter is has been adopted a strategy to diversify the tourist product. The hotel </w:t>
      </w:r>
      <w:r w:rsidR="00403B3B">
        <w:rPr>
          <w:rFonts w:ascii="Arial" w:hAnsi="Arial" w:cs="Arial"/>
        </w:rPr>
        <w:t>Sport Spa</w:t>
      </w:r>
      <w:r w:rsidR="00C34E0F">
        <w:rPr>
          <w:rFonts w:ascii="Arial" w:hAnsi="Arial" w:cs="Arial"/>
        </w:rPr>
        <w:t xml:space="preserve"> (from Ana Hotels) it was address mainly on t</w:t>
      </w:r>
      <w:r w:rsidR="00F836F5">
        <w:rPr>
          <w:rFonts w:ascii="Arial" w:hAnsi="Arial" w:cs="Arial"/>
        </w:rPr>
        <w:t>ravel tourism that was affected by seasonality. The answer to this problem was the construction of the other two hotels Bradul and Poiana to attract new market sectors, namely business tourism. New concept</w:t>
      </w:r>
      <w:r w:rsidR="00FC016B">
        <w:rPr>
          <w:rFonts w:ascii="Arial" w:hAnsi="Arial" w:cs="Arial"/>
        </w:rPr>
        <w:t>s of offers</w:t>
      </w:r>
      <w:r w:rsidR="00F836F5">
        <w:rPr>
          <w:rFonts w:ascii="Arial" w:hAnsi="Arial" w:cs="Arial"/>
        </w:rPr>
        <w:t xml:space="preserve"> where specia</w:t>
      </w:r>
      <w:r w:rsidR="00FC016B">
        <w:rPr>
          <w:rFonts w:ascii="Arial" w:hAnsi="Arial" w:cs="Arial"/>
        </w:rPr>
        <w:t>l</w:t>
      </w:r>
      <w:r w:rsidR="00F836F5">
        <w:rPr>
          <w:rFonts w:ascii="Arial" w:hAnsi="Arial" w:cs="Arial"/>
        </w:rPr>
        <w:t>l</w:t>
      </w:r>
      <w:r w:rsidR="00FC016B">
        <w:rPr>
          <w:rFonts w:ascii="Arial" w:hAnsi="Arial" w:cs="Arial"/>
        </w:rPr>
        <w:t>y</w:t>
      </w:r>
      <w:r w:rsidR="00F836F5">
        <w:rPr>
          <w:rFonts w:ascii="Arial" w:hAnsi="Arial" w:cs="Arial"/>
        </w:rPr>
        <w:t xml:space="preserve"> design to </w:t>
      </w:r>
      <w:r w:rsidR="00F836F5">
        <w:rPr>
          <w:rFonts w:ascii="Arial" w:hAnsi="Arial" w:cs="Arial"/>
        </w:rPr>
        <w:lastRenderedPageBreak/>
        <w:t xml:space="preserve">attract the business market, business people, especially by including </w:t>
      </w:r>
      <w:r w:rsidR="00FC016B">
        <w:rPr>
          <w:rFonts w:ascii="Arial" w:hAnsi="Arial" w:cs="Arial"/>
        </w:rPr>
        <w:t xml:space="preserve">in the tourist packages massage </w:t>
      </w:r>
      <w:r w:rsidR="00A92E57">
        <w:rPr>
          <w:rFonts w:ascii="Arial" w:hAnsi="Arial" w:cs="Arial"/>
        </w:rPr>
        <w:t>a</w:t>
      </w:r>
      <w:r w:rsidR="00FC016B">
        <w:rPr>
          <w:rFonts w:ascii="Arial" w:hAnsi="Arial" w:cs="Arial"/>
        </w:rPr>
        <w:t xml:space="preserve"> </w:t>
      </w:r>
      <w:r w:rsidR="00A92E57">
        <w:rPr>
          <w:rFonts w:ascii="Arial" w:hAnsi="Arial" w:cs="Arial"/>
        </w:rPr>
        <w:t>relaxations service</w:t>
      </w:r>
      <w:r w:rsidR="00FC016B">
        <w:rPr>
          <w:rFonts w:ascii="Arial" w:hAnsi="Arial" w:cs="Arial"/>
        </w:rPr>
        <w:t>. Other action could be the three membership cards: silver, gold and platinum, which can give the guest discounts depending on how much money were spend in a year.</w:t>
      </w:r>
      <w:r w:rsidR="00403B3B">
        <w:rPr>
          <w:rFonts w:ascii="Arial" w:hAnsi="Arial" w:cs="Arial"/>
        </w:rPr>
        <w:t xml:space="preserve"> Besides business people the Ana Hotels has family packages or mountain adventures packages.</w:t>
      </w:r>
      <w:r w:rsidR="00224AC2">
        <w:rPr>
          <w:rFonts w:ascii="Arial" w:hAnsi="Arial" w:cs="Arial"/>
        </w:rPr>
        <w:t xml:space="preserve"> </w:t>
      </w:r>
    </w:p>
    <w:p w14:paraId="547031E9" w14:textId="140CCF0A" w:rsidR="00403B3B" w:rsidRDefault="00403B3B" w:rsidP="005801F7">
      <w:pPr>
        <w:rPr>
          <w:rFonts w:ascii="Arial" w:hAnsi="Arial" w:cs="Arial"/>
        </w:rPr>
      </w:pPr>
      <w:r>
        <w:rPr>
          <w:rFonts w:ascii="Arial" w:hAnsi="Arial" w:cs="Arial"/>
        </w:rPr>
        <w:t xml:space="preserve">  The tariffs of Ana Hotel are base on the in internal data base and </w:t>
      </w:r>
      <w:r w:rsidR="001E4C64">
        <w:rPr>
          <w:rFonts w:ascii="Arial" w:hAnsi="Arial" w:cs="Arial"/>
        </w:rPr>
        <w:t>from recurrent information and are spilt in three types:</w:t>
      </w:r>
    </w:p>
    <w:p w14:paraId="4A6F6A3B" w14:textId="659F623C" w:rsidR="001E4C64" w:rsidRDefault="001E4C64" w:rsidP="005801F7">
      <w:pPr>
        <w:rPr>
          <w:rFonts w:ascii="Arial" w:hAnsi="Arial" w:cs="Arial"/>
        </w:rPr>
      </w:pPr>
      <w:r>
        <w:rPr>
          <w:rFonts w:ascii="Arial" w:hAnsi="Arial" w:cs="Arial"/>
        </w:rPr>
        <w:t>-differentially tariff</w:t>
      </w:r>
      <w:r w:rsidR="00224AC2">
        <w:rPr>
          <w:rFonts w:ascii="Arial" w:hAnsi="Arial" w:cs="Arial"/>
        </w:rPr>
        <w:t>:</w:t>
      </w:r>
      <w:r>
        <w:rPr>
          <w:rFonts w:ascii="Arial" w:hAnsi="Arial" w:cs="Arial"/>
        </w:rPr>
        <w:t xml:space="preserve"> </w:t>
      </w:r>
      <w:r w:rsidR="00A92E57">
        <w:rPr>
          <w:rFonts w:ascii="Arial" w:hAnsi="Arial" w:cs="Arial"/>
        </w:rPr>
        <w:t>practiced</w:t>
      </w:r>
      <w:r>
        <w:rPr>
          <w:rFonts w:ascii="Arial" w:hAnsi="Arial" w:cs="Arial"/>
        </w:rPr>
        <w:t xml:space="preserve"> depending on distinctive criteria like number of persons, age, number of </w:t>
      </w:r>
      <w:r w:rsidR="00A92E57">
        <w:rPr>
          <w:rFonts w:ascii="Arial" w:hAnsi="Arial" w:cs="Arial"/>
        </w:rPr>
        <w:t>nights</w:t>
      </w:r>
      <w:r>
        <w:rPr>
          <w:rFonts w:ascii="Arial" w:hAnsi="Arial" w:cs="Arial"/>
        </w:rPr>
        <w:t xml:space="preserve"> stayed. Are granted lower prices to groups, </w:t>
      </w:r>
      <w:r w:rsidR="00A92E57">
        <w:rPr>
          <w:rFonts w:ascii="Arial" w:hAnsi="Arial" w:cs="Arial"/>
        </w:rPr>
        <w:t>Fidel</w:t>
      </w:r>
      <w:r>
        <w:rPr>
          <w:rFonts w:ascii="Arial" w:hAnsi="Arial" w:cs="Arial"/>
        </w:rPr>
        <w:t xml:space="preserve"> clients, clients that </w:t>
      </w:r>
      <w:r w:rsidR="00A92E57">
        <w:rPr>
          <w:rFonts w:ascii="Arial" w:hAnsi="Arial" w:cs="Arial"/>
        </w:rPr>
        <w:t>stay more</w:t>
      </w:r>
      <w:r>
        <w:rPr>
          <w:rFonts w:ascii="Arial" w:hAnsi="Arial" w:cs="Arial"/>
        </w:rPr>
        <w:t xml:space="preserve"> nights.</w:t>
      </w:r>
    </w:p>
    <w:p w14:paraId="09C1DBDB" w14:textId="5FAA0D42" w:rsidR="001E4C64" w:rsidRDefault="001E4C64" w:rsidP="005801F7">
      <w:pPr>
        <w:rPr>
          <w:rFonts w:ascii="Arial" w:hAnsi="Arial" w:cs="Arial"/>
        </w:rPr>
      </w:pPr>
      <w:r>
        <w:rPr>
          <w:rFonts w:ascii="Arial" w:hAnsi="Arial" w:cs="Arial"/>
        </w:rPr>
        <w:t xml:space="preserve">-reception </w:t>
      </w:r>
      <w:r w:rsidR="00A92E57">
        <w:rPr>
          <w:rFonts w:ascii="Arial" w:hAnsi="Arial" w:cs="Arial"/>
        </w:rPr>
        <w:t>tariff</w:t>
      </w:r>
      <w:r>
        <w:rPr>
          <w:rFonts w:ascii="Arial" w:hAnsi="Arial" w:cs="Arial"/>
        </w:rPr>
        <w:t xml:space="preserve"> includes a minimal services package (</w:t>
      </w:r>
      <w:r w:rsidR="00A92E57">
        <w:rPr>
          <w:rFonts w:ascii="Arial" w:hAnsi="Arial" w:cs="Arial"/>
        </w:rPr>
        <w:t>one-night</w:t>
      </w:r>
      <w:r>
        <w:rPr>
          <w:rFonts w:ascii="Arial" w:hAnsi="Arial" w:cs="Arial"/>
        </w:rPr>
        <w:t xml:space="preserve"> accommodation, breakfast and unlimited access to pool and spa.</w:t>
      </w:r>
    </w:p>
    <w:p w14:paraId="50DCD791" w14:textId="0D60F38A" w:rsidR="001E4C64" w:rsidRDefault="00224AC2" w:rsidP="005801F7">
      <w:pPr>
        <w:rPr>
          <w:rFonts w:ascii="Arial" w:hAnsi="Arial" w:cs="Arial"/>
        </w:rPr>
      </w:pPr>
      <w:r>
        <w:rPr>
          <w:rFonts w:ascii="Arial" w:hAnsi="Arial" w:cs="Arial"/>
        </w:rPr>
        <w:t xml:space="preserve">-high tariff: is </w:t>
      </w:r>
      <w:r w:rsidR="00A92E57">
        <w:rPr>
          <w:rFonts w:ascii="Arial" w:hAnsi="Arial" w:cs="Arial"/>
        </w:rPr>
        <w:t>practiced</w:t>
      </w:r>
      <w:r>
        <w:rPr>
          <w:rFonts w:ascii="Arial" w:hAnsi="Arial" w:cs="Arial"/>
        </w:rPr>
        <w:t xml:space="preserve"> in the crowded periods around holidays, to select the guests. </w:t>
      </w:r>
    </w:p>
    <w:p w14:paraId="5B9F6D30" w14:textId="1EC5A4FC" w:rsidR="007920DB" w:rsidRDefault="00224AC2" w:rsidP="005801F7">
      <w:pPr>
        <w:rPr>
          <w:rFonts w:ascii="Arial" w:hAnsi="Arial" w:cs="Arial"/>
        </w:rPr>
      </w:pPr>
      <w:r>
        <w:rPr>
          <w:rFonts w:ascii="Arial" w:hAnsi="Arial" w:cs="Arial"/>
        </w:rPr>
        <w:t xml:space="preserve"> The </w:t>
      </w:r>
      <w:r w:rsidR="00282D6E">
        <w:rPr>
          <w:rFonts w:ascii="Arial" w:hAnsi="Arial" w:cs="Arial"/>
        </w:rPr>
        <w:t>promotion strategy</w:t>
      </w:r>
      <w:r w:rsidR="005A6DA3">
        <w:rPr>
          <w:rFonts w:ascii="Arial" w:hAnsi="Arial" w:cs="Arial"/>
        </w:rPr>
        <w:t xml:space="preserve"> </w:t>
      </w:r>
      <w:r w:rsidR="00A92E57">
        <w:rPr>
          <w:rFonts w:ascii="Arial" w:hAnsi="Arial" w:cs="Arial"/>
        </w:rPr>
        <w:t>is</w:t>
      </w:r>
      <w:r w:rsidR="005A6DA3">
        <w:rPr>
          <w:rFonts w:ascii="Arial" w:hAnsi="Arial" w:cs="Arial"/>
        </w:rPr>
        <w:t xml:space="preserve"> intended to inform the consumer of the existence of the product and determine to buy it, instead of a competitor product. At Ana Hotels have been developed strategic plans for action, plans that define the model and the touristic growth strategy of the area that will integrate in the action of regional development. For example the complex has as objective to</w:t>
      </w:r>
      <w:r w:rsidR="001910D5">
        <w:rPr>
          <w:rFonts w:ascii="Arial" w:hAnsi="Arial" w:cs="Arial"/>
        </w:rPr>
        <w:t xml:space="preserve"> increase the number of tourist and the following strategies: attracting new </w:t>
      </w:r>
      <w:r w:rsidR="00A92E57">
        <w:rPr>
          <w:rFonts w:ascii="Arial" w:hAnsi="Arial" w:cs="Arial"/>
        </w:rPr>
        <w:t>customers</w:t>
      </w:r>
      <w:r w:rsidR="001910D5">
        <w:rPr>
          <w:rFonts w:ascii="Arial" w:hAnsi="Arial" w:cs="Arial"/>
        </w:rPr>
        <w:t xml:space="preserve">, small gifts for loyal guests, free accommodation for children under twelve, increasing special offers in the seasons with fewer costumers, increasing business tourism by creating an attractive package besides the accommodation like an </w:t>
      </w:r>
      <w:r w:rsidR="00A92E57">
        <w:rPr>
          <w:rFonts w:ascii="Arial" w:hAnsi="Arial" w:cs="Arial"/>
        </w:rPr>
        <w:t>ultra-modern</w:t>
      </w:r>
      <w:r w:rsidR="001910D5">
        <w:rPr>
          <w:rFonts w:ascii="Arial" w:hAnsi="Arial" w:cs="Arial"/>
        </w:rPr>
        <w:t xml:space="preserve"> conference room. In tourism the complex can choose two types of advertising: writing </w:t>
      </w:r>
      <w:r w:rsidR="00A92E57">
        <w:rPr>
          <w:rFonts w:ascii="Arial" w:hAnsi="Arial" w:cs="Arial"/>
        </w:rPr>
        <w:t>media (presentation</w:t>
      </w:r>
      <w:r w:rsidR="007920DB">
        <w:rPr>
          <w:rFonts w:ascii="Arial" w:hAnsi="Arial" w:cs="Arial"/>
        </w:rPr>
        <w:t xml:space="preserve"> brochures, newspaper ads, flyers) or online </w:t>
      </w:r>
      <w:r w:rsidR="00A92E57">
        <w:rPr>
          <w:rFonts w:ascii="Arial" w:hAnsi="Arial" w:cs="Arial"/>
        </w:rPr>
        <w:t>media (Facebook</w:t>
      </w:r>
      <w:r w:rsidR="007920DB">
        <w:rPr>
          <w:rFonts w:ascii="Arial" w:hAnsi="Arial" w:cs="Arial"/>
        </w:rPr>
        <w:t xml:space="preserve">, twitter, site, online ads). Ana Hotels own </w:t>
      </w:r>
      <w:r w:rsidR="00A92E57">
        <w:rPr>
          <w:rFonts w:ascii="Arial" w:hAnsi="Arial" w:cs="Arial"/>
        </w:rPr>
        <w:t>its</w:t>
      </w:r>
      <w:r w:rsidR="007920DB">
        <w:rPr>
          <w:rFonts w:ascii="Arial" w:hAnsi="Arial" w:cs="Arial"/>
        </w:rPr>
        <w:t xml:space="preserve"> own tourism agency which gives them a great advantage in front of competitors. </w:t>
      </w:r>
    </w:p>
    <w:p w14:paraId="468F7B30" w14:textId="6B655ECB" w:rsidR="00974BA1" w:rsidRDefault="007920DB" w:rsidP="005801F7">
      <w:pPr>
        <w:rPr>
          <w:rFonts w:ascii="Arial" w:hAnsi="Arial" w:cs="Arial"/>
        </w:rPr>
      </w:pPr>
      <w:r>
        <w:rPr>
          <w:rFonts w:ascii="Arial" w:hAnsi="Arial" w:cs="Arial"/>
        </w:rPr>
        <w:t xml:space="preserve">  </w:t>
      </w:r>
      <w:r w:rsidR="00A92E57">
        <w:rPr>
          <w:rFonts w:ascii="Arial" w:hAnsi="Arial" w:cs="Arial"/>
        </w:rPr>
        <w:t>Most of</w:t>
      </w:r>
      <w:r>
        <w:rPr>
          <w:rFonts w:ascii="Arial" w:hAnsi="Arial" w:cs="Arial"/>
        </w:rPr>
        <w:t xml:space="preserve"> the complex feedback comes from online</w:t>
      </w:r>
      <w:r w:rsidR="00974BA1">
        <w:rPr>
          <w:rFonts w:ascii="Arial" w:hAnsi="Arial" w:cs="Arial"/>
        </w:rPr>
        <w:t xml:space="preserve">. </w:t>
      </w:r>
      <w:r w:rsidR="00A92E57">
        <w:rPr>
          <w:rFonts w:ascii="Arial" w:hAnsi="Arial" w:cs="Arial"/>
        </w:rPr>
        <w:t>Customers</w:t>
      </w:r>
      <w:r w:rsidR="00974BA1">
        <w:rPr>
          <w:rFonts w:ascii="Arial" w:hAnsi="Arial" w:cs="Arial"/>
        </w:rPr>
        <w:t xml:space="preserve"> can email the complex if they wish to express some opinions or it can </w:t>
      </w:r>
      <w:r w:rsidR="00A92E57">
        <w:rPr>
          <w:rFonts w:ascii="Arial" w:hAnsi="Arial" w:cs="Arial"/>
        </w:rPr>
        <w:t>be</w:t>
      </w:r>
      <w:r w:rsidR="00974BA1">
        <w:rPr>
          <w:rFonts w:ascii="Arial" w:hAnsi="Arial" w:cs="Arial"/>
        </w:rPr>
        <w:t xml:space="preserve"> seen very easy on the online </w:t>
      </w:r>
      <w:r w:rsidR="00A92E57">
        <w:rPr>
          <w:rFonts w:ascii="Arial" w:hAnsi="Arial" w:cs="Arial"/>
        </w:rPr>
        <w:t>reviews</w:t>
      </w:r>
      <w:r w:rsidR="00974BA1">
        <w:rPr>
          <w:rFonts w:ascii="Arial" w:hAnsi="Arial" w:cs="Arial"/>
        </w:rPr>
        <w:t xml:space="preserve">. Most of the guest have left encouraging feedback appreciating the great and </w:t>
      </w:r>
      <w:r w:rsidR="00A92E57">
        <w:rPr>
          <w:rFonts w:ascii="Arial" w:hAnsi="Arial" w:cs="Arial"/>
        </w:rPr>
        <w:t>healthy</w:t>
      </w:r>
      <w:r w:rsidR="00974BA1">
        <w:rPr>
          <w:rFonts w:ascii="Arial" w:hAnsi="Arial" w:cs="Arial"/>
        </w:rPr>
        <w:t xml:space="preserve"> food they serve, the nearby attractions to visit and some of the costumers said that they will came back another time.</w:t>
      </w:r>
    </w:p>
    <w:p w14:paraId="5C7DD585" w14:textId="36E16882" w:rsidR="00974BA1" w:rsidRPr="00B47F32" w:rsidRDefault="00974BA1" w:rsidP="005801F7">
      <w:pPr>
        <w:rPr>
          <w:rFonts w:ascii="Arial" w:hAnsi="Arial" w:cs="Arial"/>
        </w:rPr>
      </w:pPr>
      <w:r>
        <w:rPr>
          <w:rFonts w:ascii="Arial" w:hAnsi="Arial" w:cs="Arial"/>
        </w:rPr>
        <w:t xml:space="preserve">  Ana Hotels communicates very well through online environment,</w:t>
      </w:r>
      <w:r w:rsidR="00971926">
        <w:rPr>
          <w:rFonts w:ascii="Arial" w:hAnsi="Arial" w:cs="Arial"/>
        </w:rPr>
        <w:t xml:space="preserve"> </w:t>
      </w:r>
      <w:r w:rsidR="00A92E57">
        <w:rPr>
          <w:rFonts w:ascii="Arial" w:hAnsi="Arial" w:cs="Arial"/>
        </w:rPr>
        <w:t>through</w:t>
      </w:r>
      <w:r w:rsidR="00971926">
        <w:rPr>
          <w:rFonts w:ascii="Arial" w:hAnsi="Arial" w:cs="Arial"/>
        </w:rPr>
        <w:t xml:space="preserve"> the official site were every existent or potential client can see latest offers, prices, available dates, rooms, membership card, and some things about the complex. It can be said that the strategy founded on the strong points of the complex</w:t>
      </w:r>
      <w:r w:rsidR="00A92E57">
        <w:rPr>
          <w:rFonts w:ascii="Arial" w:hAnsi="Arial" w:cs="Arial"/>
        </w:rPr>
        <w:t xml:space="preserve"> </w:t>
      </w:r>
      <w:r w:rsidR="00971926">
        <w:rPr>
          <w:rFonts w:ascii="Arial" w:hAnsi="Arial" w:cs="Arial"/>
        </w:rPr>
        <w:t>it turned out to be a real success for the hotel and clients.</w:t>
      </w:r>
    </w:p>
    <w:p w14:paraId="67F49BE0" w14:textId="47C219C9" w:rsidR="00672001" w:rsidRPr="00B47F32" w:rsidRDefault="00672001" w:rsidP="005801F7">
      <w:pPr>
        <w:rPr>
          <w:rFonts w:ascii="Arial" w:hAnsi="Arial" w:cs="Arial"/>
        </w:rPr>
      </w:pPr>
    </w:p>
    <w:p w14:paraId="3BA1D916" w14:textId="27D263E4" w:rsidR="00C02B04" w:rsidRDefault="0025384E" w:rsidP="005801F7">
      <w:pPr>
        <w:rPr>
          <w:rFonts w:ascii="Arial" w:hAnsi="Arial" w:cs="Arial"/>
          <w:b/>
          <w:sz w:val="28"/>
          <w:szCs w:val="28"/>
          <w:u w:val="single"/>
        </w:rPr>
      </w:pPr>
      <w:r>
        <w:rPr>
          <w:rFonts w:ascii="Arial" w:hAnsi="Arial" w:cs="Arial"/>
          <w:b/>
          <w:sz w:val="28"/>
          <w:szCs w:val="28"/>
          <w:u w:val="single"/>
        </w:rPr>
        <w:t xml:space="preserve"> </w:t>
      </w:r>
      <w:r w:rsidR="00C02B04">
        <w:rPr>
          <w:rFonts w:ascii="Arial" w:hAnsi="Arial" w:cs="Arial"/>
          <w:b/>
          <w:sz w:val="28"/>
          <w:szCs w:val="28"/>
          <w:u w:val="single"/>
        </w:rPr>
        <w:t xml:space="preserve">  </w:t>
      </w:r>
    </w:p>
    <w:p w14:paraId="3564597F" w14:textId="77777777" w:rsidR="00D443D8" w:rsidRPr="00D443D8" w:rsidRDefault="00D443D8" w:rsidP="005801F7">
      <w:pPr>
        <w:rPr>
          <w:rFonts w:ascii="Arial" w:hAnsi="Arial" w:cs="Arial"/>
          <w:b/>
          <w:sz w:val="28"/>
          <w:szCs w:val="28"/>
          <w:u w:val="single"/>
        </w:rPr>
      </w:pPr>
    </w:p>
    <w:p w14:paraId="1B9F9E99" w14:textId="5E237623" w:rsidR="00D443D8" w:rsidRDefault="00D443D8" w:rsidP="005801F7">
      <w:pPr>
        <w:rPr>
          <w:rFonts w:ascii="Arial" w:hAnsi="Arial" w:cs="Arial"/>
          <w:sz w:val="24"/>
          <w:szCs w:val="24"/>
        </w:rPr>
      </w:pPr>
    </w:p>
    <w:p w14:paraId="1177F61C" w14:textId="42293809" w:rsidR="00971926" w:rsidRDefault="00971926" w:rsidP="005801F7">
      <w:pPr>
        <w:rPr>
          <w:rFonts w:ascii="Arial" w:hAnsi="Arial" w:cs="Arial"/>
          <w:sz w:val="24"/>
          <w:szCs w:val="24"/>
        </w:rPr>
      </w:pPr>
    </w:p>
    <w:p w14:paraId="42577D06" w14:textId="31641B28" w:rsidR="00971926" w:rsidRDefault="00971926" w:rsidP="005801F7">
      <w:pPr>
        <w:rPr>
          <w:rFonts w:ascii="Arial" w:hAnsi="Arial" w:cs="Arial"/>
          <w:sz w:val="24"/>
          <w:szCs w:val="24"/>
        </w:rPr>
      </w:pPr>
    </w:p>
    <w:p w14:paraId="6872AE69" w14:textId="1299ED08" w:rsidR="00971926" w:rsidRDefault="00971926" w:rsidP="005801F7">
      <w:pPr>
        <w:rPr>
          <w:rFonts w:ascii="Arial" w:hAnsi="Arial" w:cs="Arial"/>
          <w:sz w:val="24"/>
          <w:szCs w:val="24"/>
        </w:rPr>
      </w:pPr>
    </w:p>
    <w:p w14:paraId="3626FB30" w14:textId="107F2B85" w:rsidR="00971926" w:rsidRDefault="00971926" w:rsidP="005801F7">
      <w:pPr>
        <w:rPr>
          <w:rFonts w:ascii="Arial" w:hAnsi="Arial" w:cs="Arial"/>
          <w:sz w:val="24"/>
          <w:szCs w:val="24"/>
        </w:rPr>
      </w:pPr>
    </w:p>
    <w:p w14:paraId="36CBCC61" w14:textId="19719996" w:rsidR="00971926" w:rsidRDefault="00971926" w:rsidP="005801F7">
      <w:pPr>
        <w:rPr>
          <w:rFonts w:ascii="Arial" w:hAnsi="Arial" w:cs="Arial"/>
          <w:b/>
          <w:sz w:val="28"/>
          <w:szCs w:val="28"/>
          <w:u w:val="single"/>
        </w:rPr>
      </w:pPr>
      <w:r w:rsidRPr="00971926">
        <w:rPr>
          <w:rFonts w:ascii="Arial" w:hAnsi="Arial" w:cs="Arial"/>
          <w:b/>
          <w:sz w:val="28"/>
          <w:szCs w:val="28"/>
          <w:u w:val="single"/>
        </w:rPr>
        <w:t>Conclusion:</w:t>
      </w:r>
    </w:p>
    <w:p w14:paraId="361DD660" w14:textId="31B5F445" w:rsidR="00971926" w:rsidRDefault="00971926" w:rsidP="005801F7">
      <w:pPr>
        <w:rPr>
          <w:rFonts w:ascii="Arial" w:hAnsi="Arial" w:cs="Arial"/>
          <w:b/>
          <w:sz w:val="28"/>
          <w:szCs w:val="28"/>
          <w:u w:val="single"/>
        </w:rPr>
      </w:pPr>
    </w:p>
    <w:p w14:paraId="2C68DB47" w14:textId="3EA3285D" w:rsidR="00971926" w:rsidRDefault="00971926" w:rsidP="005801F7">
      <w:pPr>
        <w:rPr>
          <w:rFonts w:ascii="Arial" w:hAnsi="Arial" w:cs="Arial"/>
        </w:rPr>
      </w:pPr>
      <w:r>
        <w:rPr>
          <w:rFonts w:ascii="Arial" w:hAnsi="Arial" w:cs="Arial"/>
        </w:rPr>
        <w:t>To round everything up it can be said that</w:t>
      </w:r>
      <w:r w:rsidR="00743C05">
        <w:rPr>
          <w:rFonts w:ascii="Arial" w:hAnsi="Arial" w:cs="Arial"/>
        </w:rPr>
        <w:t xml:space="preserve"> MIS is one of the most importing part of an organisation, because it helps the company and managers to be prepared for different occasions or situations, upgrade and evolve in the market. A proper use of MIS could lead the company, whether it is a hotel</w:t>
      </w:r>
      <w:r w:rsidR="008E1125">
        <w:rPr>
          <w:rFonts w:ascii="Arial" w:hAnsi="Arial" w:cs="Arial"/>
        </w:rPr>
        <w:t>,</w:t>
      </w:r>
      <w:r w:rsidR="00743C05">
        <w:rPr>
          <w:rFonts w:ascii="Arial" w:hAnsi="Arial" w:cs="Arial"/>
        </w:rPr>
        <w:t xml:space="preserve"> restaurant or other business, to success if it is </w:t>
      </w:r>
      <w:r w:rsidR="00A92E57">
        <w:rPr>
          <w:rFonts w:ascii="Arial" w:hAnsi="Arial" w:cs="Arial"/>
        </w:rPr>
        <w:t>handled</w:t>
      </w:r>
      <w:r w:rsidR="008E1125">
        <w:rPr>
          <w:rFonts w:ascii="Arial" w:hAnsi="Arial" w:cs="Arial"/>
        </w:rPr>
        <w:t xml:space="preserve"> appropriate and in the same time can ruin everything if it </w:t>
      </w:r>
      <w:r w:rsidR="00A92E57">
        <w:rPr>
          <w:rFonts w:ascii="Arial" w:hAnsi="Arial" w:cs="Arial"/>
        </w:rPr>
        <w:t>uses</w:t>
      </w:r>
      <w:r w:rsidR="008E1125">
        <w:rPr>
          <w:rFonts w:ascii="Arial" w:hAnsi="Arial" w:cs="Arial"/>
        </w:rPr>
        <w:t xml:space="preserve"> poorly. To handle marketing information system efficiently the data should be fresh, constantly </w:t>
      </w:r>
      <w:r w:rsidR="00A92E57">
        <w:rPr>
          <w:rFonts w:ascii="Arial" w:hAnsi="Arial" w:cs="Arial"/>
        </w:rPr>
        <w:t>upgraded</w:t>
      </w:r>
      <w:r w:rsidR="008E1125">
        <w:rPr>
          <w:rFonts w:ascii="Arial" w:hAnsi="Arial" w:cs="Arial"/>
        </w:rPr>
        <w:t xml:space="preserve">, everything needs to be </w:t>
      </w:r>
      <w:r w:rsidR="00A92E57">
        <w:rPr>
          <w:rFonts w:ascii="Arial" w:hAnsi="Arial" w:cs="Arial"/>
        </w:rPr>
        <w:t>accumulated</w:t>
      </w:r>
      <w:r w:rsidR="008E1125">
        <w:rPr>
          <w:rFonts w:ascii="Arial" w:hAnsi="Arial" w:cs="Arial"/>
        </w:rPr>
        <w:t>, categorize</w:t>
      </w:r>
      <w:r w:rsidR="00F23EB6">
        <w:rPr>
          <w:rFonts w:ascii="Arial" w:hAnsi="Arial" w:cs="Arial"/>
        </w:rPr>
        <w:t xml:space="preserve"> and study</w:t>
      </w:r>
      <w:r w:rsidR="008E1125">
        <w:rPr>
          <w:rFonts w:ascii="Arial" w:hAnsi="Arial" w:cs="Arial"/>
        </w:rPr>
        <w:t xml:space="preserve"> so the right person can </w:t>
      </w:r>
      <w:r w:rsidR="00A92E57">
        <w:rPr>
          <w:rFonts w:ascii="Arial" w:hAnsi="Arial" w:cs="Arial"/>
        </w:rPr>
        <w:t>decide</w:t>
      </w:r>
      <w:r w:rsidR="008E1125">
        <w:rPr>
          <w:rFonts w:ascii="Arial" w:hAnsi="Arial" w:cs="Arial"/>
        </w:rPr>
        <w:t xml:space="preserve"> a strategy that helps to </w:t>
      </w:r>
      <w:r w:rsidR="00A92E57">
        <w:rPr>
          <w:rFonts w:ascii="Arial" w:hAnsi="Arial" w:cs="Arial"/>
        </w:rPr>
        <w:t>plan</w:t>
      </w:r>
      <w:r w:rsidR="008E1125">
        <w:rPr>
          <w:rFonts w:ascii="Arial" w:hAnsi="Arial" w:cs="Arial"/>
        </w:rPr>
        <w:t xml:space="preserve"> </w:t>
      </w:r>
      <w:r w:rsidR="00A92E57">
        <w:rPr>
          <w:rFonts w:ascii="Arial" w:hAnsi="Arial" w:cs="Arial"/>
        </w:rPr>
        <w:t xml:space="preserve">a </w:t>
      </w:r>
      <w:r w:rsidR="008E1125">
        <w:rPr>
          <w:rFonts w:ascii="Arial" w:hAnsi="Arial" w:cs="Arial"/>
        </w:rPr>
        <w:t>good</w:t>
      </w:r>
      <w:bookmarkStart w:id="0" w:name="_GoBack"/>
      <w:bookmarkEnd w:id="0"/>
      <w:r w:rsidR="008E1125">
        <w:rPr>
          <w:rFonts w:ascii="Arial" w:hAnsi="Arial" w:cs="Arial"/>
        </w:rPr>
        <w:t xml:space="preserve"> business.</w:t>
      </w:r>
      <w:r w:rsidR="00F23EB6">
        <w:rPr>
          <w:rFonts w:ascii="Arial" w:hAnsi="Arial" w:cs="Arial"/>
        </w:rPr>
        <w:t xml:space="preserve"> Everyday people contribute to MIS, even without realising, by </w:t>
      </w:r>
      <w:r w:rsidR="00A92E57">
        <w:rPr>
          <w:rFonts w:ascii="Arial" w:hAnsi="Arial" w:cs="Arial"/>
        </w:rPr>
        <w:t xml:space="preserve">review </w:t>
      </w:r>
      <w:r w:rsidR="00F23EB6">
        <w:rPr>
          <w:rFonts w:ascii="Arial" w:hAnsi="Arial" w:cs="Arial"/>
        </w:rPr>
        <w:t xml:space="preserve">businesses or applying for membership card. That is why a satisfying MIS could be </w:t>
      </w:r>
      <w:r w:rsidR="00A92E57">
        <w:rPr>
          <w:rFonts w:ascii="Arial" w:hAnsi="Arial" w:cs="Arial"/>
        </w:rPr>
        <w:t>achieve</w:t>
      </w:r>
      <w:r w:rsidR="00F23EB6">
        <w:rPr>
          <w:rFonts w:ascii="Arial" w:hAnsi="Arial" w:cs="Arial"/>
        </w:rPr>
        <w:t xml:space="preserve"> only by mixing together all components, brought up to date, and assess them carefully.</w:t>
      </w:r>
    </w:p>
    <w:p w14:paraId="372E732E" w14:textId="0C0579B7" w:rsidR="007F6C3A" w:rsidRDefault="007F6C3A" w:rsidP="005801F7">
      <w:pPr>
        <w:rPr>
          <w:rFonts w:ascii="Arial" w:hAnsi="Arial" w:cs="Arial"/>
        </w:rPr>
      </w:pPr>
    </w:p>
    <w:p w14:paraId="491B1854" w14:textId="2F8126DB" w:rsidR="007F6C3A" w:rsidRDefault="007F6C3A" w:rsidP="005801F7">
      <w:pPr>
        <w:rPr>
          <w:rFonts w:ascii="Arial" w:hAnsi="Arial" w:cs="Arial"/>
        </w:rPr>
      </w:pPr>
    </w:p>
    <w:p w14:paraId="08BC7F52" w14:textId="426D2583" w:rsidR="007F6C3A" w:rsidRDefault="007F6C3A" w:rsidP="005801F7">
      <w:pPr>
        <w:rPr>
          <w:rFonts w:ascii="Arial" w:hAnsi="Arial" w:cs="Arial"/>
        </w:rPr>
      </w:pPr>
    </w:p>
    <w:p w14:paraId="7044D952" w14:textId="1C520A9D" w:rsidR="007F6C3A" w:rsidRDefault="007F6C3A" w:rsidP="005801F7">
      <w:pPr>
        <w:rPr>
          <w:rFonts w:ascii="Arial" w:hAnsi="Arial" w:cs="Arial"/>
        </w:rPr>
      </w:pPr>
    </w:p>
    <w:p w14:paraId="126DEB33" w14:textId="1DE4C5EB" w:rsidR="007F6C3A" w:rsidRDefault="007F6C3A" w:rsidP="005801F7">
      <w:pPr>
        <w:rPr>
          <w:rFonts w:ascii="Arial" w:hAnsi="Arial" w:cs="Arial"/>
        </w:rPr>
      </w:pPr>
    </w:p>
    <w:p w14:paraId="6C89794C" w14:textId="70FF49E6" w:rsidR="007F6C3A" w:rsidRDefault="007F6C3A" w:rsidP="005801F7">
      <w:pPr>
        <w:rPr>
          <w:rFonts w:ascii="Arial" w:hAnsi="Arial" w:cs="Arial"/>
        </w:rPr>
      </w:pPr>
    </w:p>
    <w:p w14:paraId="0CC2EEF9" w14:textId="2D568805" w:rsidR="007F6C3A" w:rsidRDefault="007F6C3A" w:rsidP="005801F7">
      <w:pPr>
        <w:rPr>
          <w:rFonts w:ascii="Arial" w:hAnsi="Arial" w:cs="Arial"/>
        </w:rPr>
      </w:pPr>
    </w:p>
    <w:p w14:paraId="6BACFF2E" w14:textId="66C67FF8" w:rsidR="007F6C3A" w:rsidRDefault="007F6C3A" w:rsidP="005801F7">
      <w:pPr>
        <w:rPr>
          <w:rFonts w:ascii="Arial" w:hAnsi="Arial" w:cs="Arial"/>
        </w:rPr>
      </w:pPr>
    </w:p>
    <w:p w14:paraId="68283B76" w14:textId="6A7E0D0F" w:rsidR="007F6C3A" w:rsidRDefault="007F6C3A" w:rsidP="005801F7">
      <w:pPr>
        <w:rPr>
          <w:rFonts w:ascii="Arial" w:hAnsi="Arial" w:cs="Arial"/>
        </w:rPr>
      </w:pPr>
    </w:p>
    <w:p w14:paraId="00C7E792" w14:textId="100B8DD4" w:rsidR="007F6C3A" w:rsidRDefault="007F6C3A" w:rsidP="005801F7">
      <w:pPr>
        <w:rPr>
          <w:rFonts w:ascii="Arial" w:hAnsi="Arial" w:cs="Arial"/>
        </w:rPr>
      </w:pPr>
    </w:p>
    <w:p w14:paraId="264CC3ED" w14:textId="6A052C21" w:rsidR="007F6C3A" w:rsidRDefault="007F6C3A" w:rsidP="005801F7">
      <w:pPr>
        <w:rPr>
          <w:rFonts w:ascii="Arial" w:hAnsi="Arial" w:cs="Arial"/>
        </w:rPr>
      </w:pPr>
    </w:p>
    <w:p w14:paraId="637AEC0E" w14:textId="7DBEB331" w:rsidR="007F6C3A" w:rsidRDefault="007F6C3A" w:rsidP="005801F7">
      <w:pPr>
        <w:rPr>
          <w:rFonts w:ascii="Arial" w:hAnsi="Arial" w:cs="Arial"/>
        </w:rPr>
      </w:pPr>
    </w:p>
    <w:p w14:paraId="17ED6467" w14:textId="093171CD" w:rsidR="007F6C3A" w:rsidRDefault="007F6C3A" w:rsidP="005801F7">
      <w:pPr>
        <w:rPr>
          <w:rFonts w:ascii="Arial" w:hAnsi="Arial" w:cs="Arial"/>
        </w:rPr>
      </w:pPr>
    </w:p>
    <w:p w14:paraId="48E789A8" w14:textId="7598D71B" w:rsidR="007F6C3A" w:rsidRDefault="007F6C3A" w:rsidP="005801F7">
      <w:pPr>
        <w:rPr>
          <w:rFonts w:ascii="Arial" w:hAnsi="Arial" w:cs="Arial"/>
        </w:rPr>
      </w:pPr>
    </w:p>
    <w:p w14:paraId="0381284A" w14:textId="0CF34D91" w:rsidR="007F6C3A" w:rsidRDefault="007F6C3A" w:rsidP="005801F7">
      <w:pPr>
        <w:rPr>
          <w:rFonts w:ascii="Arial" w:hAnsi="Arial" w:cs="Arial"/>
        </w:rPr>
      </w:pPr>
    </w:p>
    <w:p w14:paraId="6CF36D5E" w14:textId="51B7AA1B" w:rsidR="007F6C3A" w:rsidRDefault="007F6C3A" w:rsidP="005801F7">
      <w:pPr>
        <w:rPr>
          <w:rFonts w:ascii="Arial" w:hAnsi="Arial" w:cs="Arial"/>
        </w:rPr>
      </w:pPr>
    </w:p>
    <w:p w14:paraId="0E05AA80" w14:textId="0A6A9811" w:rsidR="007F6C3A" w:rsidRDefault="007F6C3A" w:rsidP="005801F7">
      <w:pPr>
        <w:rPr>
          <w:rFonts w:ascii="Arial" w:hAnsi="Arial" w:cs="Arial"/>
        </w:rPr>
      </w:pPr>
    </w:p>
    <w:p w14:paraId="3658740E" w14:textId="7A69198B" w:rsidR="007F6C3A" w:rsidRDefault="007F6C3A" w:rsidP="005801F7">
      <w:pPr>
        <w:rPr>
          <w:rFonts w:ascii="Arial" w:hAnsi="Arial" w:cs="Arial"/>
        </w:rPr>
      </w:pPr>
    </w:p>
    <w:p w14:paraId="08D9B059" w14:textId="224EF22B" w:rsidR="007F6C3A" w:rsidRDefault="007F6C3A" w:rsidP="005801F7">
      <w:pPr>
        <w:rPr>
          <w:rFonts w:ascii="Arial" w:hAnsi="Arial" w:cs="Arial"/>
        </w:rPr>
      </w:pPr>
    </w:p>
    <w:p w14:paraId="65E82C18" w14:textId="77777777" w:rsidR="00B73B8A" w:rsidRDefault="00B73B8A" w:rsidP="005801F7">
      <w:pPr>
        <w:rPr>
          <w:rFonts w:ascii="Arial" w:hAnsi="Arial" w:cs="Arial"/>
          <w:b/>
          <w:sz w:val="28"/>
          <w:szCs w:val="28"/>
          <w:u w:val="single"/>
        </w:rPr>
      </w:pPr>
    </w:p>
    <w:p w14:paraId="25DBBB6D" w14:textId="77777777" w:rsidR="00B73B8A" w:rsidRDefault="00B73B8A" w:rsidP="005801F7">
      <w:pPr>
        <w:rPr>
          <w:rFonts w:ascii="Arial" w:hAnsi="Arial" w:cs="Arial"/>
          <w:b/>
          <w:sz w:val="28"/>
          <w:szCs w:val="28"/>
          <w:u w:val="single"/>
        </w:rPr>
      </w:pPr>
    </w:p>
    <w:p w14:paraId="49AD1910" w14:textId="16F09047" w:rsidR="007F6C3A" w:rsidRDefault="007F6C3A" w:rsidP="005801F7">
      <w:pPr>
        <w:rPr>
          <w:rFonts w:ascii="Arial" w:hAnsi="Arial" w:cs="Arial"/>
          <w:b/>
          <w:sz w:val="28"/>
          <w:szCs w:val="28"/>
          <w:u w:val="single"/>
        </w:rPr>
      </w:pPr>
      <w:r w:rsidRPr="007F6C3A">
        <w:rPr>
          <w:rFonts w:ascii="Arial" w:hAnsi="Arial" w:cs="Arial"/>
          <w:b/>
          <w:sz w:val="28"/>
          <w:szCs w:val="28"/>
          <w:u w:val="single"/>
        </w:rPr>
        <w:lastRenderedPageBreak/>
        <w:t>References:</w:t>
      </w:r>
    </w:p>
    <w:p w14:paraId="50F48FC5" w14:textId="79B210F2" w:rsidR="007F6C3A" w:rsidRDefault="007F6C3A" w:rsidP="005801F7">
      <w:pPr>
        <w:rPr>
          <w:rFonts w:ascii="Arial" w:hAnsi="Arial" w:cs="Arial"/>
          <w:b/>
          <w:sz w:val="28"/>
          <w:szCs w:val="28"/>
          <w:u w:val="single"/>
        </w:rPr>
      </w:pPr>
    </w:p>
    <w:p w14:paraId="1299BF0D" w14:textId="77777777" w:rsidR="007126C8" w:rsidRPr="00B075A1" w:rsidRDefault="007126C8" w:rsidP="007126C8">
      <w:pPr>
        <w:pStyle w:val="ListParagraph"/>
        <w:numPr>
          <w:ilvl w:val="0"/>
          <w:numId w:val="4"/>
        </w:numPr>
        <w:rPr>
          <w:rFonts w:ascii="Arial" w:hAnsi="Arial" w:cs="Arial"/>
          <w:b/>
          <w:sz w:val="28"/>
          <w:szCs w:val="28"/>
          <w:u w:val="single"/>
        </w:rPr>
      </w:pPr>
      <w:r>
        <w:rPr>
          <w:rFonts w:ascii="Arial" w:hAnsi="Arial" w:cs="Arial"/>
        </w:rPr>
        <w:t>Bottorff, T. (2013), “Hospitality management: a guide to key reference works”</w:t>
      </w:r>
    </w:p>
    <w:p w14:paraId="34B6475E" w14:textId="4D2E9BE5" w:rsidR="007126C8" w:rsidRPr="007126C8" w:rsidRDefault="00A92E57" w:rsidP="007126C8">
      <w:pPr>
        <w:pStyle w:val="ListParagraph"/>
        <w:numPr>
          <w:ilvl w:val="0"/>
          <w:numId w:val="4"/>
        </w:numPr>
        <w:rPr>
          <w:rFonts w:ascii="Arial" w:hAnsi="Arial" w:cs="Arial"/>
          <w:b/>
          <w:sz w:val="28"/>
          <w:szCs w:val="28"/>
          <w:u w:val="single"/>
        </w:rPr>
      </w:pPr>
      <w:r>
        <w:rPr>
          <w:rFonts w:ascii="Arial" w:hAnsi="Arial" w:cs="Arial"/>
        </w:rPr>
        <w:t>Jeannette</w:t>
      </w:r>
      <w:r w:rsidR="007126C8">
        <w:rPr>
          <w:rFonts w:ascii="Arial" w:hAnsi="Arial" w:cs="Arial"/>
        </w:rPr>
        <w:t>, J. and Hennessey, H. (2014), “Global marketing strategies”, Boston: Houghton Mifflin.</w:t>
      </w:r>
    </w:p>
    <w:p w14:paraId="3F4117A3" w14:textId="547C041A" w:rsidR="00B73B8A" w:rsidRPr="00BC666A" w:rsidRDefault="00BC666A" w:rsidP="00B73B8A">
      <w:pPr>
        <w:pStyle w:val="ListParagraph"/>
        <w:numPr>
          <w:ilvl w:val="0"/>
          <w:numId w:val="4"/>
        </w:numPr>
        <w:rPr>
          <w:rFonts w:ascii="Arial" w:hAnsi="Arial" w:cs="Arial"/>
          <w:b/>
          <w:sz w:val="28"/>
          <w:szCs w:val="28"/>
          <w:u w:val="single"/>
        </w:rPr>
      </w:pPr>
      <w:r>
        <w:rPr>
          <w:rFonts w:ascii="Arial" w:hAnsi="Arial" w:cs="Arial"/>
        </w:rPr>
        <w:t>Kotler, P. Armstrong, G. Harris, L.C. and Piercy (2017), “Principles of Marketing”, seventh European Edition, Pearson</w:t>
      </w:r>
    </w:p>
    <w:p w14:paraId="5EED90E3" w14:textId="77777777" w:rsidR="007126C8" w:rsidRPr="007126C8" w:rsidRDefault="007126C8" w:rsidP="007126C8">
      <w:pPr>
        <w:pStyle w:val="ListParagraph"/>
        <w:numPr>
          <w:ilvl w:val="0"/>
          <w:numId w:val="4"/>
        </w:numPr>
        <w:rPr>
          <w:rFonts w:ascii="Arial" w:hAnsi="Arial" w:cs="Arial"/>
          <w:b/>
          <w:sz w:val="28"/>
          <w:szCs w:val="28"/>
          <w:u w:val="single"/>
        </w:rPr>
      </w:pPr>
      <w:r>
        <w:rPr>
          <w:rFonts w:ascii="Arial" w:hAnsi="Arial" w:cs="Arial"/>
        </w:rPr>
        <w:t>Thierauf, R. (1984) “Effective management information system”, Colombus: Charles E. Merrill Pub.</w:t>
      </w:r>
    </w:p>
    <w:p w14:paraId="110D6CBE" w14:textId="7D080DE8" w:rsidR="00B075A1" w:rsidRPr="00B075A1" w:rsidRDefault="00BC666A" w:rsidP="00B075A1">
      <w:pPr>
        <w:pStyle w:val="ListParagraph"/>
        <w:numPr>
          <w:ilvl w:val="0"/>
          <w:numId w:val="4"/>
        </w:numPr>
        <w:rPr>
          <w:rFonts w:ascii="Arial" w:hAnsi="Arial" w:cs="Arial"/>
          <w:b/>
          <w:sz w:val="28"/>
          <w:szCs w:val="28"/>
          <w:u w:val="single"/>
        </w:rPr>
      </w:pPr>
      <w:r>
        <w:rPr>
          <w:rFonts w:ascii="Arial" w:hAnsi="Arial" w:cs="Arial"/>
        </w:rPr>
        <w:t>United National World Tourism Organization (201</w:t>
      </w:r>
      <w:r w:rsidR="00B075A1">
        <w:rPr>
          <w:rFonts w:ascii="Arial" w:hAnsi="Arial" w:cs="Arial"/>
        </w:rPr>
        <w:t>4</w:t>
      </w:r>
      <w:r>
        <w:rPr>
          <w:rFonts w:ascii="Arial" w:hAnsi="Arial" w:cs="Arial"/>
        </w:rPr>
        <w:t>), “UNW</w:t>
      </w:r>
      <w:r w:rsidR="00B075A1">
        <w:rPr>
          <w:rFonts w:ascii="Arial" w:hAnsi="Arial" w:cs="Arial"/>
        </w:rPr>
        <w:t>TO world tourism barometer”</w:t>
      </w:r>
    </w:p>
    <w:p w14:paraId="02A22666" w14:textId="02A1845B" w:rsidR="007126C8" w:rsidRPr="00B075A1" w:rsidRDefault="007126C8" w:rsidP="00B075A1">
      <w:pPr>
        <w:pStyle w:val="ListParagraph"/>
        <w:numPr>
          <w:ilvl w:val="0"/>
          <w:numId w:val="4"/>
        </w:numPr>
        <w:rPr>
          <w:rFonts w:ascii="Arial" w:hAnsi="Arial" w:cs="Arial"/>
          <w:b/>
          <w:sz w:val="28"/>
          <w:szCs w:val="28"/>
          <w:u w:val="single"/>
        </w:rPr>
      </w:pPr>
      <w:hyperlink r:id="rId9" w:history="1">
        <w:r w:rsidRPr="007469D0">
          <w:rPr>
            <w:rStyle w:val="Hyperlink"/>
            <w:rFonts w:ascii="Arial" w:hAnsi="Arial" w:cs="Arial"/>
          </w:rPr>
          <w:t>www.anahotels.ro</w:t>
        </w:r>
      </w:hyperlink>
      <w:r>
        <w:rPr>
          <w:rFonts w:ascii="Arial" w:hAnsi="Arial" w:cs="Arial"/>
        </w:rPr>
        <w:t xml:space="preserve"> </w:t>
      </w:r>
    </w:p>
    <w:sectPr w:rsidR="007126C8" w:rsidRPr="00B075A1" w:rsidSect="005801F7">
      <w:footerReference w:type="default" r:id="rId10"/>
      <w:pgSz w:w="11906" w:h="16838"/>
      <w:pgMar w:top="1440" w:right="1440" w:bottom="1440" w:left="1440" w:header="624" w:footer="51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41FD9B" w14:textId="77777777" w:rsidR="009E0827" w:rsidRDefault="009E0827" w:rsidP="005801F7">
      <w:pPr>
        <w:spacing w:after="0" w:line="240" w:lineRule="auto"/>
      </w:pPr>
      <w:r>
        <w:separator/>
      </w:r>
    </w:p>
  </w:endnote>
  <w:endnote w:type="continuationSeparator" w:id="0">
    <w:p w14:paraId="65308DC0" w14:textId="77777777" w:rsidR="009E0827" w:rsidRDefault="009E0827" w:rsidP="00580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5420330"/>
      <w:docPartObj>
        <w:docPartGallery w:val="Page Numbers (Bottom of Page)"/>
        <w:docPartUnique/>
      </w:docPartObj>
    </w:sdtPr>
    <w:sdtEndPr>
      <w:rPr>
        <w:noProof/>
      </w:rPr>
    </w:sdtEndPr>
    <w:sdtContent>
      <w:p w14:paraId="71F4810B" w14:textId="77777777" w:rsidR="007126C8" w:rsidRDefault="007126C8">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p w14:paraId="390F6E38" w14:textId="3C71B9DF" w:rsidR="007126C8" w:rsidRDefault="007126C8" w:rsidP="007F6C3A">
        <w:pPr>
          <w:pStyle w:val="Footer"/>
          <w:jc w:val="center"/>
        </w:pPr>
      </w:p>
    </w:sdtContent>
  </w:sdt>
  <w:p w14:paraId="114695C8" w14:textId="77777777" w:rsidR="007126C8" w:rsidRDefault="007126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D57C8" w14:textId="77777777" w:rsidR="009E0827" w:rsidRDefault="009E0827" w:rsidP="005801F7">
      <w:pPr>
        <w:spacing w:after="0" w:line="240" w:lineRule="auto"/>
      </w:pPr>
      <w:r>
        <w:separator/>
      </w:r>
    </w:p>
  </w:footnote>
  <w:footnote w:type="continuationSeparator" w:id="0">
    <w:p w14:paraId="698653F9" w14:textId="77777777" w:rsidR="009E0827" w:rsidRDefault="009E0827" w:rsidP="005801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A42A92"/>
    <w:multiLevelType w:val="hybridMultilevel"/>
    <w:tmpl w:val="DA405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2E130A"/>
    <w:multiLevelType w:val="hybridMultilevel"/>
    <w:tmpl w:val="2918F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34631B"/>
    <w:multiLevelType w:val="hybridMultilevel"/>
    <w:tmpl w:val="BCE42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1221DC"/>
    <w:multiLevelType w:val="hybridMultilevel"/>
    <w:tmpl w:val="4C5236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913"/>
    <w:rsid w:val="0003785F"/>
    <w:rsid w:val="001513B1"/>
    <w:rsid w:val="001910D5"/>
    <w:rsid w:val="001A1981"/>
    <w:rsid w:val="001D496C"/>
    <w:rsid w:val="001E4C64"/>
    <w:rsid w:val="001F1C91"/>
    <w:rsid w:val="001F2EC5"/>
    <w:rsid w:val="00224AC2"/>
    <w:rsid w:val="0024170C"/>
    <w:rsid w:val="0025384E"/>
    <w:rsid w:val="00282D6E"/>
    <w:rsid w:val="0029300E"/>
    <w:rsid w:val="0032704E"/>
    <w:rsid w:val="003E2A4D"/>
    <w:rsid w:val="00403B3B"/>
    <w:rsid w:val="00430913"/>
    <w:rsid w:val="004D5CD0"/>
    <w:rsid w:val="005426C8"/>
    <w:rsid w:val="005801F7"/>
    <w:rsid w:val="005A5AA2"/>
    <w:rsid w:val="005A6DA3"/>
    <w:rsid w:val="005D58D3"/>
    <w:rsid w:val="00633AEC"/>
    <w:rsid w:val="006437D5"/>
    <w:rsid w:val="00672001"/>
    <w:rsid w:val="00696368"/>
    <w:rsid w:val="006C34FA"/>
    <w:rsid w:val="006C4DAD"/>
    <w:rsid w:val="00703A2E"/>
    <w:rsid w:val="007126C8"/>
    <w:rsid w:val="00735BB4"/>
    <w:rsid w:val="00743C05"/>
    <w:rsid w:val="007920DB"/>
    <w:rsid w:val="007C1D82"/>
    <w:rsid w:val="007F6C3A"/>
    <w:rsid w:val="00871D5A"/>
    <w:rsid w:val="008E1125"/>
    <w:rsid w:val="008E51F3"/>
    <w:rsid w:val="00971926"/>
    <w:rsid w:val="00974BA1"/>
    <w:rsid w:val="009A484F"/>
    <w:rsid w:val="009E0827"/>
    <w:rsid w:val="00A57F7F"/>
    <w:rsid w:val="00A71808"/>
    <w:rsid w:val="00A87AF3"/>
    <w:rsid w:val="00A92E57"/>
    <w:rsid w:val="00AB4C80"/>
    <w:rsid w:val="00AF71C5"/>
    <w:rsid w:val="00B075A1"/>
    <w:rsid w:val="00B47F32"/>
    <w:rsid w:val="00B73B8A"/>
    <w:rsid w:val="00B8750F"/>
    <w:rsid w:val="00B972E3"/>
    <w:rsid w:val="00BC666A"/>
    <w:rsid w:val="00C02B04"/>
    <w:rsid w:val="00C34E0F"/>
    <w:rsid w:val="00CA5D6F"/>
    <w:rsid w:val="00D01634"/>
    <w:rsid w:val="00D443D8"/>
    <w:rsid w:val="00D44A16"/>
    <w:rsid w:val="00DD338B"/>
    <w:rsid w:val="00EA1FCB"/>
    <w:rsid w:val="00F23EB6"/>
    <w:rsid w:val="00F44224"/>
    <w:rsid w:val="00F751E0"/>
    <w:rsid w:val="00F836F5"/>
    <w:rsid w:val="00FC0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167F2"/>
  <w15:chartTrackingRefBased/>
  <w15:docId w15:val="{FBDB6936-A43A-44C2-809A-B6E4A1E39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43D8"/>
    <w:pPr>
      <w:ind w:left="720"/>
      <w:contextualSpacing/>
    </w:pPr>
  </w:style>
  <w:style w:type="table" w:styleId="TableGrid">
    <w:name w:val="Table Grid"/>
    <w:basedOn w:val="TableNormal"/>
    <w:uiPriority w:val="39"/>
    <w:rsid w:val="00EA1F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01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1F7"/>
  </w:style>
  <w:style w:type="paragraph" w:styleId="Footer">
    <w:name w:val="footer"/>
    <w:basedOn w:val="Normal"/>
    <w:link w:val="FooterChar"/>
    <w:uiPriority w:val="99"/>
    <w:unhideWhenUsed/>
    <w:rsid w:val="005801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1F7"/>
  </w:style>
  <w:style w:type="character" w:styleId="Hyperlink">
    <w:name w:val="Hyperlink"/>
    <w:basedOn w:val="DefaultParagraphFont"/>
    <w:uiPriority w:val="99"/>
    <w:unhideWhenUsed/>
    <w:rsid w:val="007126C8"/>
    <w:rPr>
      <w:color w:val="0563C1" w:themeColor="hyperlink"/>
      <w:u w:val="single"/>
    </w:rPr>
  </w:style>
  <w:style w:type="character" w:styleId="UnresolvedMention">
    <w:name w:val="Unresolved Mention"/>
    <w:basedOn w:val="DefaultParagraphFont"/>
    <w:uiPriority w:val="99"/>
    <w:semiHidden/>
    <w:unhideWhenUsed/>
    <w:rsid w:val="007126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4042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anahotels.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F0B201-B219-4661-A87B-F76B26291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793</TotalTime>
  <Pages>7</Pages>
  <Words>1648</Words>
  <Characters>9394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Vrincianu</dc:creator>
  <cp:keywords/>
  <dc:description/>
  <cp:lastModifiedBy>Maria Vrincianu</cp:lastModifiedBy>
  <cp:revision>8</cp:revision>
  <dcterms:created xsi:type="dcterms:W3CDTF">2019-05-11T17:45:00Z</dcterms:created>
  <dcterms:modified xsi:type="dcterms:W3CDTF">2019-05-29T20:35:00Z</dcterms:modified>
</cp:coreProperties>
</file>