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89F7B0" w14:textId="77777777" w:rsidR="00FA31FA" w:rsidRDefault="00FA31FA" w:rsidP="004F681E">
      <w:pPr>
        <w:jc w:val="both"/>
        <w:rPr>
          <w:rFonts w:eastAsiaTheme="minorEastAsia"/>
          <w:b/>
          <w:bCs/>
          <w:sz w:val="24"/>
          <w:szCs w:val="24"/>
        </w:rPr>
      </w:pPr>
      <w:bookmarkStart w:id="0" w:name="_Hlk84938286"/>
    </w:p>
    <w:p w14:paraId="37EFF9A6" w14:textId="77777777" w:rsidR="00FA31FA" w:rsidRDefault="00FA31FA" w:rsidP="00FA31FA">
      <w:r>
        <w:rPr>
          <w:noProof/>
          <w:lang w:eastAsia="en-GB"/>
        </w:rPr>
        <w:drawing>
          <wp:inline distT="0" distB="0" distL="0" distR="0" wp14:anchorId="70B9972A" wp14:editId="1AE91887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491F90" w14:textId="77777777" w:rsidR="00FA31FA" w:rsidRDefault="00FA31FA" w:rsidP="00FA31FA"/>
    <w:p w14:paraId="6C4C8B03" w14:textId="77777777" w:rsidR="00FA31FA" w:rsidRDefault="00FA31FA" w:rsidP="00FA31F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A31FA" w:rsidRPr="005E261E" w14:paraId="267F9207" w14:textId="77777777" w:rsidTr="00CA0B55">
        <w:trPr>
          <w:cantSplit/>
          <w:trHeight w:val="469"/>
        </w:trPr>
        <w:tc>
          <w:tcPr>
            <w:tcW w:w="4908" w:type="dxa"/>
            <w:hideMark/>
          </w:tcPr>
          <w:p w14:paraId="4F7DD8AB" w14:textId="77777777" w:rsidR="00FA31FA" w:rsidRPr="005E261E" w:rsidRDefault="00FA31FA" w:rsidP="00CA0B55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29EDE539" w14:textId="77777777" w:rsidR="00FA31FA" w:rsidRPr="005E261E" w:rsidRDefault="00FA31FA" w:rsidP="00CA0B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FA31FA" w:rsidRPr="005E261E" w14:paraId="7AE1CDCD" w14:textId="77777777" w:rsidTr="00CA0B55">
        <w:trPr>
          <w:trHeight w:val="542"/>
        </w:trPr>
        <w:tc>
          <w:tcPr>
            <w:tcW w:w="4908" w:type="dxa"/>
            <w:hideMark/>
          </w:tcPr>
          <w:p w14:paraId="0711D39D" w14:textId="77777777" w:rsidR="00FA31FA" w:rsidRPr="005E261E" w:rsidRDefault="00FA31FA" w:rsidP="00CA0B55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51EFE2EF" w14:textId="77777777" w:rsidR="00FA31FA" w:rsidRPr="005E261E" w:rsidRDefault="00FA31FA" w:rsidP="00CA0B55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FA31FA" w:rsidRPr="005E261E" w14:paraId="40B71BA9" w14:textId="77777777" w:rsidTr="00CA0B55">
        <w:trPr>
          <w:trHeight w:val="302"/>
        </w:trPr>
        <w:tc>
          <w:tcPr>
            <w:tcW w:w="4908" w:type="dxa"/>
            <w:hideMark/>
          </w:tcPr>
          <w:p w14:paraId="43A12FA7" w14:textId="77777777" w:rsidR="00FA31FA" w:rsidRPr="005E261E" w:rsidRDefault="00FA31FA" w:rsidP="00CA0B55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19ADEF04" w14:textId="77777777" w:rsidR="00FA31FA" w:rsidRPr="005E261E" w:rsidRDefault="00FA31FA" w:rsidP="00CA0B55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FA31FA" w:rsidRPr="005E261E" w14:paraId="67DEEFB0" w14:textId="77777777" w:rsidTr="00CA0B55">
        <w:trPr>
          <w:trHeight w:val="863"/>
        </w:trPr>
        <w:tc>
          <w:tcPr>
            <w:tcW w:w="4908" w:type="dxa"/>
            <w:hideMark/>
          </w:tcPr>
          <w:p w14:paraId="4BACE681" w14:textId="77777777" w:rsidR="00FA31FA" w:rsidRPr="005E261E" w:rsidRDefault="00FA31FA" w:rsidP="00CA0B55">
            <w:pPr>
              <w:pStyle w:val="Month"/>
              <w:jc w:val="both"/>
            </w:pPr>
            <w:r>
              <w:t>20</w:t>
            </w:r>
            <w:r w:rsidR="00852226">
              <w:t>22</w:t>
            </w:r>
            <w:r>
              <w:t>/202</w:t>
            </w:r>
            <w:r w:rsidR="00852226">
              <w:t>3</w:t>
            </w:r>
          </w:p>
        </w:tc>
        <w:tc>
          <w:tcPr>
            <w:tcW w:w="4259" w:type="dxa"/>
            <w:hideMark/>
          </w:tcPr>
          <w:p w14:paraId="4313C0F9" w14:textId="77777777" w:rsidR="00FA31FA" w:rsidRPr="005E261E" w:rsidRDefault="00FA31FA" w:rsidP="00CA0B55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</w:t>
            </w:r>
            <w:r w:rsidR="00852226">
              <w:rPr>
                <w:color w:val="222222"/>
                <w:lang w:val="cy-GB"/>
              </w:rPr>
              <w:t>22</w:t>
            </w:r>
            <w:r>
              <w:rPr>
                <w:color w:val="222222"/>
                <w:lang w:val="cy-GB"/>
              </w:rPr>
              <w:t>/202</w:t>
            </w:r>
            <w:r w:rsidR="00852226">
              <w:rPr>
                <w:color w:val="222222"/>
                <w:lang w:val="cy-GB"/>
              </w:rPr>
              <w:t>3</w:t>
            </w:r>
          </w:p>
        </w:tc>
      </w:tr>
    </w:tbl>
    <w:p w14:paraId="6E9E2DF8" w14:textId="77777777" w:rsidR="00FA31FA" w:rsidRPr="005E261E" w:rsidRDefault="00FA31FA" w:rsidP="00FA31FA">
      <w:pPr>
        <w:pStyle w:val="Modcode"/>
      </w:pPr>
    </w:p>
    <w:p w14:paraId="455666AC" w14:textId="77777777" w:rsidR="00FA31FA" w:rsidRPr="005E261E" w:rsidRDefault="00FA31FA" w:rsidP="00FA31FA">
      <w:pPr>
        <w:pStyle w:val="Modcode"/>
      </w:pPr>
    </w:p>
    <w:p w14:paraId="1EADBDC3" w14:textId="77777777" w:rsidR="00FA31FA" w:rsidRDefault="00FA31FA" w:rsidP="00FA31FA">
      <w:pPr>
        <w:pStyle w:val="Modname"/>
      </w:pPr>
      <w:r>
        <w:t>MODULE CODE: ACDA4008</w:t>
      </w:r>
    </w:p>
    <w:p w14:paraId="0A559D30" w14:textId="05CAFC78" w:rsidR="000D2563" w:rsidRDefault="000D2563" w:rsidP="000D2563">
      <w:pPr>
        <w:pStyle w:val="Time"/>
        <w:jc w:val="center"/>
      </w:pPr>
    </w:p>
    <w:p w14:paraId="117BE886" w14:textId="6987DDC6" w:rsidR="00D0034F" w:rsidRPr="00D0034F" w:rsidRDefault="00D0034F" w:rsidP="00D0034F">
      <w:pPr>
        <w:pStyle w:val="Answer"/>
        <w:jc w:val="center"/>
      </w:pPr>
    </w:p>
    <w:p w14:paraId="06F37706" w14:textId="56EA8DE1" w:rsidR="0034105C" w:rsidRDefault="0034105C" w:rsidP="00FA31FA">
      <w:pPr>
        <w:pStyle w:val="Modname"/>
      </w:pPr>
      <w:r>
        <w:t xml:space="preserve">Practise paper </w:t>
      </w:r>
      <w:r w:rsidR="00B76F76">
        <w:t>4</w:t>
      </w:r>
    </w:p>
    <w:p w14:paraId="599404FD" w14:textId="27EB3F98" w:rsidR="00FA31FA" w:rsidRPr="005E261E" w:rsidRDefault="00FA31FA" w:rsidP="00FA31FA">
      <w:pPr>
        <w:pStyle w:val="Modname"/>
      </w:pPr>
      <w:r>
        <w:t xml:space="preserve">MATHEMATICS EXAM </w:t>
      </w:r>
    </w:p>
    <w:p w14:paraId="1E90537A" w14:textId="77777777" w:rsidR="00FA31FA" w:rsidRDefault="00FA31FA" w:rsidP="00FA31FA">
      <w:pPr>
        <w:pStyle w:val="Time"/>
      </w:pPr>
    </w:p>
    <w:p w14:paraId="21DF2293" w14:textId="77777777" w:rsidR="00FA31FA" w:rsidRDefault="00FA31FA" w:rsidP="00FA31FA">
      <w:pPr>
        <w:pStyle w:val="Time"/>
      </w:pPr>
    </w:p>
    <w:p w14:paraId="083E1E2C" w14:textId="77777777" w:rsidR="00FA31FA" w:rsidRPr="005E261E" w:rsidRDefault="00FA31FA" w:rsidP="00FA31FA">
      <w:pPr>
        <w:pStyle w:val="Time"/>
      </w:pPr>
      <w:r w:rsidRPr="005E261E">
        <w:t xml:space="preserve">TIME:  </w:t>
      </w:r>
      <w:r w:rsidR="00F65C81">
        <w:t xml:space="preserve">1.5 </w:t>
      </w:r>
      <w:r w:rsidRPr="005E261E">
        <w:t>hours</w:t>
      </w:r>
    </w:p>
    <w:p w14:paraId="52183D5F" w14:textId="77777777" w:rsidR="00FA31FA" w:rsidRDefault="00FA31FA" w:rsidP="00FA31FA">
      <w:pPr>
        <w:pStyle w:val="BodyText"/>
      </w:pPr>
    </w:p>
    <w:p w14:paraId="06F758FB" w14:textId="77777777" w:rsidR="00FA31FA" w:rsidRDefault="00FA31FA" w:rsidP="00FA31FA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5A1D4523" w14:textId="77777777" w:rsidR="00FA31FA" w:rsidRDefault="00FA31FA" w:rsidP="00FA31FA">
      <w:pPr>
        <w:pStyle w:val="BodyText"/>
        <w:rPr>
          <w:i/>
        </w:rPr>
      </w:pPr>
      <w:r>
        <w:rPr>
          <w:i/>
        </w:rPr>
        <w:t>Calculators allowed</w:t>
      </w:r>
    </w:p>
    <w:p w14:paraId="2FF23325" w14:textId="46FE12AF" w:rsidR="005C3942" w:rsidRDefault="00FA31FA" w:rsidP="00F72FFA">
      <w:pPr>
        <w:pStyle w:val="BodyText"/>
        <w:rPr>
          <w:i/>
        </w:rPr>
      </w:pPr>
      <w:r>
        <w:rPr>
          <w:i/>
        </w:rPr>
        <w:t>Formula booklets provide</w:t>
      </w:r>
      <w:bookmarkEnd w:id="0"/>
      <w:r w:rsidR="00C746B1">
        <w:rPr>
          <w:i/>
        </w:rPr>
        <w:t>d</w:t>
      </w:r>
    </w:p>
    <w:p w14:paraId="79A0EDB3" w14:textId="77777777" w:rsidR="005C3942" w:rsidRDefault="005C3942" w:rsidP="00F72FFA">
      <w:pPr>
        <w:pStyle w:val="BodyText"/>
        <w:rPr>
          <w:i/>
        </w:rPr>
      </w:pPr>
    </w:p>
    <w:p w14:paraId="2DCBF55F" w14:textId="77777777" w:rsidR="008D282D" w:rsidRDefault="008D282D" w:rsidP="005C3942">
      <w:pPr>
        <w:pStyle w:val="NormalWeb"/>
        <w:jc w:val="both"/>
        <w:rPr>
          <w:i/>
        </w:rPr>
      </w:pPr>
    </w:p>
    <w:p w14:paraId="04911568" w14:textId="77777777" w:rsidR="008D282D" w:rsidRDefault="008D282D" w:rsidP="005C3942">
      <w:pPr>
        <w:pStyle w:val="NormalWeb"/>
        <w:jc w:val="both"/>
        <w:rPr>
          <w:i/>
        </w:rPr>
      </w:pPr>
    </w:p>
    <w:p w14:paraId="4CEEECBB" w14:textId="77777777" w:rsidR="008D282D" w:rsidRDefault="008D282D" w:rsidP="005C3942">
      <w:pPr>
        <w:pStyle w:val="NormalWeb"/>
        <w:jc w:val="both"/>
        <w:rPr>
          <w:i/>
        </w:rPr>
      </w:pPr>
    </w:p>
    <w:p w14:paraId="04FC9362" w14:textId="77777777" w:rsidR="008D282D" w:rsidRDefault="008D282D" w:rsidP="005C3942">
      <w:pPr>
        <w:pStyle w:val="NormalWeb"/>
        <w:jc w:val="both"/>
        <w:rPr>
          <w:i/>
        </w:rPr>
      </w:pPr>
    </w:p>
    <w:p w14:paraId="68AEDB15" w14:textId="77777777" w:rsidR="005D0DAD" w:rsidRPr="005C3942" w:rsidRDefault="005C3942" w:rsidP="005C3942">
      <w:pPr>
        <w:pStyle w:val="NormalWeb"/>
        <w:jc w:val="both"/>
        <w:rPr>
          <w:bCs/>
          <w:i/>
        </w:rPr>
      </w:pPr>
      <m:oMathPara>
        <m:oMath>
          <m:r>
            <w:rPr>
              <w:rFonts w:ascii="Cambria Math" w:hAnsi="Cambria Math"/>
            </w:rPr>
            <m:t xml:space="preserve">Q:no:01---(30 Marks)     </m:t>
          </m:r>
        </m:oMath>
      </m:oMathPara>
    </w:p>
    <w:p w14:paraId="1717B595" w14:textId="77777777" w:rsidR="004910E7" w:rsidRPr="004910E7" w:rsidRDefault="00000000" w:rsidP="00714AD2"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a</m:t>
              </m:r>
            </m:e>
          </m:d>
          <m:r>
            <w:rPr>
              <w:rFonts w:ascii="Cambria Math" w:hAnsi="Cambria Math"/>
            </w:rPr>
            <m:t xml:space="preserve">    </m:t>
          </m:r>
          <m:r>
            <w:rPr>
              <w:rFonts w:ascii="Cambria Math" w:hAnsi="Cambria Math"/>
            </w:rPr>
            <m:t>Determine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dy</m:t>
          </m:r>
          <m:r>
            <w:rPr>
              <w:rFonts w:ascii="Cambria Math" w:hAnsi="Cambria Math"/>
            </w:rPr>
            <m:t>/</m:t>
          </m:r>
          <m:r>
            <w:rPr>
              <w:rFonts w:ascii="Cambria Math" w:hAnsi="Cambria Math"/>
            </w:rPr>
            <m:t>dx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in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eac</m:t>
          </m:r>
          <m:r>
            <w:rPr>
              <w:rFonts w:ascii="Cambria Math" w:hAnsi="Cambria Math"/>
            </w:rPr>
            <m:t>h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of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t</m:t>
          </m:r>
          <m:r>
            <w:rPr>
              <w:rFonts w:ascii="Cambria Math" w:hAnsi="Cambria Math"/>
            </w:rPr>
            <m:t>h</m:t>
          </m:r>
          <m:r>
            <w:rPr>
              <w:rFonts w:ascii="Cambria Math" w:hAnsi="Cambria Math"/>
            </w:rPr>
            <m:t>e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following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cases</m:t>
          </m:r>
          <m:r>
            <w:rPr>
              <w:rFonts w:ascii="Cambria Math" w:hAnsi="Cambria Math"/>
            </w:rPr>
            <m:t>:</m:t>
          </m:r>
        </m:oMath>
      </m:oMathPara>
    </w:p>
    <w:p w14:paraId="039DDFC3" w14:textId="65A82CEA" w:rsidR="004910E7" w:rsidRPr="004910E7" w:rsidRDefault="00714AD2" w:rsidP="004910E7">
      <m:oMathPara>
        <m:oMathParaPr>
          <m:jc m:val="left"/>
        </m:oMathParaPr>
        <m:oMath>
          <m:r>
            <w:rPr>
              <w:rFonts w:ascii="Cambria Math" w:hAnsi="Cambria Math"/>
              <w:lang w:val="fr-FR"/>
            </w:rPr>
            <m:t xml:space="preserve">i)       y = </m:t>
          </m:r>
          <m:r>
            <w:rPr>
              <w:rFonts w:ascii="Cambria Math" w:hAnsi="Cambria Math"/>
              <w:lang w:val="fr-FR"/>
            </w:rPr>
            <m:t>5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sSupPr>
            <m:e>
              <m:r>
                <w:rPr>
                  <w:rFonts w:ascii="Cambria Math" w:hAnsi="Cambria Math"/>
                  <w:lang w:val="fr-FR"/>
                </w:rPr>
                <m:t>x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0"/>
                  <w:lang w:val="fr-FR" w:eastAsia="en-GB"/>
                </w:rPr>
                <m:t>2</m:t>
              </m:r>
            </m:sup>
          </m:sSup>
          <m:r>
            <w:rPr>
              <w:rFonts w:ascii="Cambria Math" w:hAnsi="Cambria Math"/>
              <w:lang w:val="fr-FR"/>
            </w:rPr>
            <m:t>-3</m:t>
          </m:r>
        </m:oMath>
      </m:oMathPara>
    </w:p>
    <w:p w14:paraId="5A9DEC04" w14:textId="6889C577" w:rsidR="004910E7" w:rsidRPr="004910E7" w:rsidRDefault="00714AD2" w:rsidP="004910E7">
      <m:oMathPara>
        <m:oMathParaPr>
          <m:jc m:val="left"/>
        </m:oMathParaPr>
        <m:oMath>
          <m:r>
            <w:rPr>
              <w:rFonts w:ascii="Cambria Math" w:hAnsi="Cambria Math"/>
              <w:lang w:val="fr-FR"/>
            </w:rPr>
            <m:t xml:space="preserve"> ii)      y = </m:t>
          </m:r>
          <m:r>
            <w:rPr>
              <w:rFonts w:ascii="Cambria Math" w:hAnsi="Cambria Math"/>
              <w:lang w:val="fr-FR"/>
            </w:rPr>
            <m:t>7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sSupPr>
            <m:e>
              <m:r>
                <w:rPr>
                  <w:rFonts w:ascii="Cambria Math" w:hAnsi="Cambria Math"/>
                  <w:lang w:val="fr-FR"/>
                </w:rPr>
                <m:t>x</m:t>
              </m:r>
            </m:e>
            <m:sup>
              <m:r>
                <w:rPr>
                  <w:rFonts w:ascii="Cambria Math" w:hAnsi="Cambria Math"/>
                  <w:lang w:val="fr-FR"/>
                </w:rPr>
                <m:t>3</m:t>
              </m:r>
            </m:sup>
          </m:sSup>
          <m:r>
            <w:rPr>
              <w:rFonts w:ascii="Cambria Math" w:hAnsi="Cambria Math"/>
              <w:lang w:val="fr-FR"/>
            </w:rPr>
            <m:t>+ 18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sSupPr>
            <m:e>
              <m:r>
                <w:rPr>
                  <w:rFonts w:ascii="Cambria Math" w:hAnsi="Cambria Math"/>
                  <w:lang w:val="fr-FR"/>
                </w:rPr>
                <m:t>x</m:t>
              </m:r>
            </m:e>
            <m:sup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0"/>
                      <w:lang w:val="fr-FR" w:eastAsia="en-GB"/>
                    </w:rPr>
                  </m:ctrlPr>
                </m:fPr>
                <m:num>
                  <m:r>
                    <w:rPr>
                      <w:rFonts w:ascii="Cambria Math" w:hAnsi="Cambria Math"/>
                      <w:lang w:val="fr-FR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  <w:lang w:val="fr-FR"/>
                    </w:rPr>
                    <m:t>2</m:t>
                  </m:r>
                </m:den>
              </m:f>
            </m:sup>
          </m:sSup>
          <m:r>
            <w:rPr>
              <w:rFonts w:ascii="Cambria Math" w:hAnsi="Cambria Math"/>
              <w:lang w:val="fr-FR"/>
            </w:rPr>
            <m:t>-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fPr>
            <m:num>
              <m:r>
                <w:rPr>
                  <w:rFonts w:ascii="Cambria Math" w:hAnsi="Cambria Math"/>
                  <w:lang w:val="fr-FR"/>
                </w:rPr>
                <m:t>5</m:t>
              </m:r>
            </m:num>
            <m:den>
              <m:r>
                <w:rPr>
                  <w:rFonts w:ascii="Cambria Math" w:hAnsi="Cambria Math"/>
                  <w:lang w:val="fr-FR"/>
                </w:rPr>
                <m:t>6</m:t>
              </m:r>
            </m:den>
          </m:f>
        </m:oMath>
      </m:oMathPara>
    </w:p>
    <w:p w14:paraId="77744DC9" w14:textId="4A02363E" w:rsidR="004910E7" w:rsidRPr="004910E7" w:rsidRDefault="00714AD2" w:rsidP="004910E7">
      <w:pPr>
        <w:rPr>
          <w:rFonts w:eastAsiaTheme="minorEastAsia"/>
          <w:lang w:val="fr-FR"/>
        </w:rPr>
      </w:pPr>
      <m:oMathPara>
        <m:oMathParaPr>
          <m:jc m:val="left"/>
        </m:oMathParaPr>
        <m:oMath>
          <m:r>
            <w:rPr>
              <w:rFonts w:ascii="Cambria Math" w:hAnsi="Cambria Math"/>
              <w:lang w:val="fr-FR"/>
            </w:rPr>
            <m:t xml:space="preserve">iii)     y =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fPr>
            <m:num>
              <m:r>
                <w:rPr>
                  <w:rFonts w:ascii="Cambria Math" w:hAnsi="Cambria Math"/>
                  <w:lang w:val="fr-FR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0"/>
                      <w:lang w:val="fr-FR" w:eastAsia="en-GB"/>
                    </w:rPr>
                  </m:ctrlPr>
                </m:sSupPr>
                <m:e>
                  <m:r>
                    <w:rPr>
                      <w:rFonts w:ascii="Cambria Math" w:hAnsi="Cambria Math"/>
                      <w:lang w:val="fr-FR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lang w:val="fr-FR"/>
                    </w:rPr>
                    <m:t>6</m:t>
                  </m:r>
                </m:sup>
              </m:sSup>
            </m:den>
          </m:f>
          <m:r>
            <w:rPr>
              <w:rFonts w:ascii="Cambria Math" w:hAnsi="Cambria Math"/>
              <w:lang w:val="fr-FR"/>
            </w:rPr>
            <m:t xml:space="preserve">+ 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sSupPr>
            <m:e>
              <m:r>
                <w:rPr>
                  <w:rFonts w:ascii="Cambria Math" w:hAnsi="Cambria Math"/>
                  <w:lang w:val="fr-FR"/>
                </w:rPr>
                <m:t>x</m:t>
              </m:r>
            </m:e>
            <m:sup>
              <m:r>
                <w:rPr>
                  <w:rFonts w:ascii="Cambria Math" w:hAnsi="Cambria Math"/>
                  <w:lang w:val="fr-FR"/>
                </w:rPr>
                <m:t>3</m:t>
              </m:r>
            </m:sup>
          </m:sSup>
        </m:oMath>
      </m:oMathPara>
    </w:p>
    <w:p w14:paraId="43D90D48" w14:textId="766153E6" w:rsidR="004910E7" w:rsidRPr="004910E7" w:rsidRDefault="00714AD2" w:rsidP="004910E7">
      <m:oMathPara>
        <m:oMathParaPr>
          <m:jc m:val="left"/>
        </m:oMathParaPr>
        <m:oMath>
          <m:r>
            <w:rPr>
              <w:rFonts w:ascii="Cambria Math" w:hAnsi="Cambria Math"/>
              <w:lang w:val="fr-FR"/>
            </w:rPr>
            <m:t>iv)     y = sin(</m:t>
          </m:r>
          <m:r>
            <w:rPr>
              <w:rFonts w:ascii="Cambria Math" w:hAnsi="Cambria Math"/>
              <w:lang w:val="fr-FR"/>
            </w:rPr>
            <m:t>11</m:t>
          </m:r>
          <m:r>
            <w:rPr>
              <w:rFonts w:ascii="Cambria Math" w:hAnsi="Cambria Math"/>
              <w:lang w:val="fr-FR"/>
            </w:rPr>
            <m:t>x)</m:t>
          </m:r>
        </m:oMath>
      </m:oMathPara>
    </w:p>
    <w:p w14:paraId="78DF6755" w14:textId="3E22A87C" w:rsidR="004910E7" w:rsidRPr="004910E7" w:rsidRDefault="00714AD2" w:rsidP="00714AD2">
      <m:oMathPara>
        <m:oMathParaPr>
          <m:jc m:val="left"/>
        </m:oMathParaPr>
        <m:oMath>
          <m:r>
            <w:rPr>
              <w:rFonts w:ascii="Cambria Math" w:hAnsi="Cambria Math"/>
              <w:lang w:val="fr-FR"/>
            </w:rPr>
            <m:t xml:space="preserve">v)      y =  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sSupPr>
            <m:e>
              <m:r>
                <w:rPr>
                  <w:rFonts w:ascii="Cambria Math" w:hAnsi="Cambria Math"/>
                  <w:lang w:val="fr-FR"/>
                </w:rPr>
                <m:t>x</m:t>
              </m:r>
            </m:e>
            <m:sup>
              <m:r>
                <w:rPr>
                  <w:rFonts w:ascii="Cambria Math" w:hAnsi="Cambria Math"/>
                  <w:lang w:val="fr-FR"/>
                </w:rPr>
                <m:t>3</m:t>
              </m:r>
            </m:sup>
          </m:sSup>
          <m:r>
            <w:rPr>
              <w:rFonts w:ascii="Cambria Math" w:hAnsi="Cambria Math"/>
              <w:lang w:val="fr-FR"/>
            </w:rPr>
            <m:t xml:space="preserve"> cos(x)</m:t>
          </m:r>
        </m:oMath>
      </m:oMathPara>
    </w:p>
    <w:p w14:paraId="2D8C2277" w14:textId="0B5763F1" w:rsidR="004910E7" w:rsidRPr="004910E7" w:rsidRDefault="00C8024C" w:rsidP="00D93C2A">
      <m:oMathPara>
        <m:oMathParaPr>
          <m:jc m:val="left"/>
        </m:oMathParaPr>
        <m:oMath>
          <m:r>
            <w:rPr>
              <w:rFonts w:ascii="Cambria Math" w:hAnsi="Cambria Math"/>
              <w:lang w:val="fr-FR"/>
            </w:rPr>
            <m:t xml:space="preserve">vi)     y = 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lang w:val="fr-FR"/>
                    </w:rPr>
                  </m:ctrlPr>
                </m:dPr>
                <m:e>
                  <m:r>
                    <w:rPr>
                      <w:rFonts w:ascii="Cambria Math" w:hAnsi="Cambria Math"/>
                      <w:lang w:val="fr-FR"/>
                    </w:rPr>
                    <m:t>6</m:t>
                  </m:r>
                  <m:r>
                    <w:rPr>
                      <w:rFonts w:ascii="Cambria Math" w:hAnsi="Cambria Math"/>
                      <w:lang w:val="fr-FR"/>
                    </w:rPr>
                    <m:t>x</m:t>
                  </m:r>
                  <m:r>
                    <w:rPr>
                      <w:rFonts w:ascii="Cambria Math" w:hAnsi="Cambria Math"/>
                      <w:lang w:val="fr-FR"/>
                    </w:rPr>
                    <m:t>-4</m:t>
                  </m:r>
                </m:e>
              </m:d>
            </m:e>
            <m:sup>
              <m:r>
                <w:rPr>
                  <w:rFonts w:ascii="Cambria Math" w:hAnsi="Cambria Math"/>
                  <w:lang w:val="fr-FR"/>
                </w:rPr>
                <m:t>2</m:t>
              </m:r>
            </m:sup>
          </m:sSup>
        </m:oMath>
      </m:oMathPara>
    </w:p>
    <w:p w14:paraId="7412E8FF" w14:textId="32A1BD50" w:rsidR="005D0DAD" w:rsidRPr="004910E7" w:rsidRDefault="00C8024C" w:rsidP="00D93C2A">
      <m:oMathPara>
        <m:oMathParaPr>
          <m:jc m:val="left"/>
        </m:oMathParaPr>
        <m:oMath>
          <m:r>
            <w:rPr>
              <w:rFonts w:ascii="Cambria Math" w:hAnsi="Cambria Math"/>
            </w:rPr>
            <m:t>vii)     y=(</m:t>
          </m:r>
          <m:r>
            <w:rPr>
              <w:rFonts w:ascii="Cambria Math" w:hAnsi="Cambria Math"/>
            </w:rPr>
            <m:t>2</m:t>
          </m:r>
          <m:r>
            <w:rPr>
              <w:rFonts w:ascii="Cambria Math" w:hAnsi="Cambria Math"/>
            </w:rPr>
            <m:t>x+</m:t>
          </m:r>
          <m:r>
            <m:rPr>
              <m:sty m:val="p"/>
            </m:rPr>
            <w:rPr>
              <w:rFonts w:ascii="Cambria Math" w:hAnsi="Cambria Math"/>
            </w:rPr>
            <m:t>tan</m:t>
          </m:r>
          <m:r>
            <w:rPr>
              <w:rFonts w:ascii="Cambria Math" w:hAnsi="Cambria Math"/>
            </w:rPr>
            <m:t>(x))</m:t>
          </m:r>
        </m:oMath>
      </m:oMathPara>
    </w:p>
    <w:p w14:paraId="14818091" w14:textId="4E6B9F01" w:rsidR="00247C4B" w:rsidRPr="00714AD2" w:rsidRDefault="00000000" w:rsidP="005D0DAD">
      <w:pPr>
        <w:spacing w:before="240"/>
        <w:jc w:val="both"/>
        <w:rPr>
          <w:rFonts w:ascii="Times New Roman" w:eastAsia="Times New Roman" w:hAnsi="Times New Roman" w:cs="Times New Roman"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 w:cs="Times New Roman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b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  </m:t>
          </m:r>
          <m:r>
            <w:rPr>
              <w:rFonts w:ascii="Cambria Math" w:hAnsi="Cambria Math" w:cs="Times New Roman"/>
              <w:sz w:val="24"/>
              <w:szCs w:val="24"/>
            </w:rPr>
            <m:t>Given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hAnsi="Cambria Math" w:cs="Times New Roman"/>
              <w:sz w:val="24"/>
              <w:szCs w:val="24"/>
            </w:rPr>
            <m:t>y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 w:cs="Times New Roman"/>
                  <w:bCs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</w:rPr>
            <m:t>cos⁡</m:t>
          </m:r>
          <m:r>
            <w:rPr>
              <w:rFonts w:ascii="Cambria Math" w:hAnsi="Cambria Math" w:cs="Times New Roman"/>
              <w:sz w:val="24"/>
              <w:szCs w:val="24"/>
            </w:rPr>
            <m:t>(</m:t>
          </m:r>
          <m:r>
            <w:rPr>
              <w:rFonts w:ascii="Cambria Math" w:hAnsi="Cambria Math" w:cs="Times New Roman"/>
              <w:sz w:val="24"/>
              <w:szCs w:val="24"/>
            </w:rPr>
            <m:t>4</m:t>
          </m:r>
          <m:r>
            <w:rPr>
              <w:rFonts w:ascii="Cambria Math" w:hAnsi="Cambria Math" w:cs="Times New Roman"/>
              <w:sz w:val="24"/>
              <w:szCs w:val="24"/>
            </w:rPr>
            <m:t>x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),   </m:t>
          </m:r>
          <m:r>
            <w:rPr>
              <w:rFonts w:ascii="Cambria Math" w:hAnsi="Cambria Math" w:cs="Times New Roman"/>
              <w:sz w:val="24"/>
              <w:szCs w:val="24"/>
            </w:rPr>
            <m:t>find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f>
            <m:fPr>
              <m:ctrlPr>
                <w:rPr>
                  <w:rFonts w:ascii="Cambria Math" w:hAnsi="Cambria Math" w:cs="Times New Roman"/>
                  <w:bCs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d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y</m:t>
              </m:r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 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d</m:t>
              </m:r>
              <m:sSup>
                <m:sSupPr>
                  <m:ctrlPr>
                    <w:rPr>
                      <w:rFonts w:ascii="Cambria Math" w:hAnsi="Cambria Math" w:cs="Times New Roman"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, </m:t>
          </m:r>
        </m:oMath>
      </m:oMathPara>
    </w:p>
    <w:p w14:paraId="472DECF4" w14:textId="77777777" w:rsidR="00162E32" w:rsidRPr="00714AD2" w:rsidRDefault="00714AD2" w:rsidP="005D0DAD">
      <w:pPr>
        <w:spacing w:before="240"/>
        <w:jc w:val="both"/>
        <w:rPr>
          <w:rFonts w:eastAsiaTheme="minorEastAsia"/>
          <w:bCs/>
          <w:i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Simplify your answer.</m:t>
          </m:r>
        </m:oMath>
      </m:oMathPara>
    </w:p>
    <w:p w14:paraId="47E821E9" w14:textId="42BD122B" w:rsidR="005C3942" w:rsidRPr="005C3942" w:rsidRDefault="00000000" w:rsidP="00714AD2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Use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t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h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e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‘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Quotient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rule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’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of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differentiation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to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find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dy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dx</m:t>
              </m:r>
            </m:den>
          </m:f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if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y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(2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-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3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)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(3+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)</m:t>
              </m:r>
            </m:den>
          </m:f>
        </m:oMath>
      </m:oMathPara>
    </w:p>
    <w:p w14:paraId="2F69B63F" w14:textId="77777777" w:rsidR="005C3942" w:rsidRPr="005C3942" w:rsidRDefault="005C3942" w:rsidP="005C3942">
      <w:pPr>
        <w:spacing w:before="240"/>
        <w:rPr>
          <w:rFonts w:ascii="Cambria Math" w:eastAsiaTheme="minorEastAsia" w:hAnsi="Cambria Math" w:cs="Times New Roman"/>
          <w:sz w:val="24"/>
          <w:szCs w:val="24"/>
          <w:oMath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simplifying your answer completely.</m:t>
          </m:r>
        </m:oMath>
      </m:oMathPara>
    </w:p>
    <w:p w14:paraId="0581571F" w14:textId="77777777" w:rsidR="005D0DAD" w:rsidRPr="005C3942" w:rsidRDefault="005C3942" w:rsidP="005C3942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Hence, evaluate  </m:t>
          </m:r>
          <m:f>
            <m:fPr>
              <m:ctrlPr>
                <w:rPr>
                  <w:rFonts w:ascii="Cambria Math" w:eastAsiaTheme="minorEastAsia" w:hAnsi="Cambria Math" w:cs="Times New Roman"/>
                  <w:bCs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dy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dx</m:t>
              </m:r>
            </m:den>
          </m:f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when  x=-1.</m:t>
          </m:r>
        </m:oMath>
      </m:oMathPara>
    </w:p>
    <w:p w14:paraId="4DF7F7A2" w14:textId="77777777" w:rsidR="002F58B0" w:rsidRPr="005D0DAD" w:rsidRDefault="002F58B0" w:rsidP="005D0DAD">
      <w:pPr>
        <w:jc w:val="both"/>
        <w:rPr>
          <w:rFonts w:eastAsiaTheme="minorEastAsia"/>
          <w:b/>
          <w:i/>
        </w:rPr>
      </w:pPr>
    </w:p>
    <w:p w14:paraId="3CE3E49C" w14:textId="77777777" w:rsidR="005D0DAD" w:rsidRPr="00D93C2A" w:rsidRDefault="005C3942" w:rsidP="005D0DAD">
      <w:pPr>
        <w:jc w:val="both"/>
        <w:rPr>
          <w:rFonts w:eastAsiaTheme="minorEastAsia"/>
          <w:bCs/>
          <w:i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Q:no:02---(30Marks)                                                     </m:t>
          </m:r>
        </m:oMath>
      </m:oMathPara>
    </w:p>
    <w:p w14:paraId="0DC5F796" w14:textId="77777777" w:rsidR="00AB6631" w:rsidRPr="00176859" w:rsidRDefault="00000000" w:rsidP="005D0DAD">
      <w:pPr>
        <w:jc w:val="both"/>
        <w:rPr>
          <w:rFonts w:eastAsiaTheme="minorEastAsia"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w:rPr>
              <w:rFonts w:ascii="Cambria Math" w:hAnsi="Cambria Math"/>
              <w:sz w:val="24"/>
              <w:szCs w:val="24"/>
            </w:rPr>
            <m:t>Evaluate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eac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of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following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integrals</m:t>
          </m:r>
          <m:r>
            <w:rPr>
              <w:rFonts w:ascii="Cambria Math" w:hAnsi="Cambria Math"/>
              <w:sz w:val="24"/>
              <w:szCs w:val="24"/>
            </w:rPr>
            <m:t xml:space="preserve">, </m:t>
          </m:r>
          <m:r>
            <w:rPr>
              <w:rFonts w:ascii="Cambria Math" w:hAnsi="Cambria Math"/>
              <w:sz w:val="24"/>
              <w:szCs w:val="24"/>
            </w:rPr>
            <m:t>giving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answers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in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exact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form</m:t>
          </m:r>
          <m:r>
            <w:rPr>
              <w:rFonts w:ascii="Cambria Math" w:hAnsi="Cambria Math"/>
              <w:sz w:val="24"/>
              <w:szCs w:val="24"/>
            </w:rPr>
            <m:t xml:space="preserve">. </m:t>
          </m:r>
        </m:oMath>
      </m:oMathPara>
    </w:p>
    <w:p w14:paraId="7EB7F0D5" w14:textId="77777777" w:rsidR="00176818" w:rsidRPr="00176818" w:rsidRDefault="00176859" w:rsidP="001768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i) </m:t>
          </m:r>
          <m:r>
            <w:rPr>
              <w:rFonts w:ascii="Cambria Math" w:eastAsia="Times New Roman" w:hAnsi="Cambria Math" w:cs="Times New Roman"/>
              <w:i/>
              <w:position w:val="-10"/>
              <w:sz w:val="24"/>
              <w:szCs w:val="24"/>
              <w:lang w:eastAsia="en-GB"/>
            </w:rPr>
            <w:object w:dxaOrig="180" w:dyaOrig="340" w14:anchorId="7B5EA6AA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_x0000_i1025" type="#_x0000_t75" style="width:8.9pt;height:16.45pt" o:ole="">
                <v:imagedata r:id="rId9" o:title=""/>
              </v:shape>
              <o:OLEObject Type="Embed" ProgID="Equation.3" ShapeID="_x0000_i1025" DrawAspect="Content" ObjectID="_1743355210" r:id="rId10"/>
            </w:object>
          </m:r>
          <m:r>
            <w:rPr>
              <w:rFonts w:ascii="Cambria Math" w:eastAsia="Times New Roman" w:hAnsi="Cambria Math" w:cs="Times New Roman"/>
              <w:i/>
              <w:position w:val="-16"/>
              <w:sz w:val="24"/>
              <w:szCs w:val="24"/>
              <w:lang w:eastAsia="en-GB"/>
            </w:rPr>
            <w:object w:dxaOrig="1420" w:dyaOrig="440" w14:anchorId="792CCDBA">
              <v:shape id="_x0000_i1026" type="#_x0000_t75" style="width:70.4pt;height:21.85pt" o:ole="">
                <v:imagedata r:id="rId11" o:title=""/>
              </v:shape>
              <o:OLEObject Type="Embed" ProgID="Equation.3" ShapeID="_x0000_i1026" DrawAspect="Content" ObjectID="_1743355211" r:id="rId12"/>
            </w:object>
          </m:r>
        </m:oMath>
      </m:oMathPara>
    </w:p>
    <w:p w14:paraId="719F162F" w14:textId="60218D60" w:rsidR="00176818" w:rsidRPr="004910E7" w:rsidRDefault="00176859" w:rsidP="009D3C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ii)   </m:t>
          </m:r>
          <m:nary>
            <m:naryPr>
              <m:subHide m:val="1"/>
              <m:supHide m:val="1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(6x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+4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e</m:t>
              </m:r>
            </m:e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x</m:t>
              </m:r>
            </m:sup>
          </m:sSup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)dx</m:t>
          </m:r>
        </m:oMath>
      </m:oMathPara>
    </w:p>
    <w:p w14:paraId="7F22FE2F" w14:textId="7AABEFAC" w:rsidR="00176818" w:rsidRPr="00D35082" w:rsidRDefault="00176859" w:rsidP="009D3C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iii)    </m:t>
          </m:r>
          <m:nary>
            <m:naryPr>
              <m:subHide m:val="1"/>
              <m:supHide m:val="1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(</m:t>
              </m:r>
              <m:f>
                <m:f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</m:t>
                  </m:r>
                </m:num>
                <m:den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den>
              </m:f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+10)dx</m:t>
          </m:r>
        </m:oMath>
      </m:oMathPara>
    </w:p>
    <w:p w14:paraId="7C7E4DAD" w14:textId="3594DD62" w:rsidR="00176818" w:rsidRPr="00D35082" w:rsidRDefault="00A92AA5" w:rsidP="009D3C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iv)    </m:t>
          </m:r>
          <m:nary>
            <m:naryPr>
              <m:subHide m:val="1"/>
              <m:supHide m:val="1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/>
            <m:sup/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(2x-1</m:t>
              </m:r>
            </m:e>
          </m:nary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)(3x+4)dx</m:t>
          </m:r>
        </m:oMath>
      </m:oMathPara>
    </w:p>
    <w:p w14:paraId="1476E8C0" w14:textId="793F757E" w:rsidR="005D0DAD" w:rsidRPr="00176818" w:rsidRDefault="00D35082" w:rsidP="009D3C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v)    </m:t>
          </m:r>
          <m:nary>
            <m:nary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naryPr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3</m:t>
              </m:r>
            </m:sub>
            <m: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6</m:t>
              </m:r>
            </m:sup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(4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2</m:t>
                  </m:r>
                </m:sup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+</m:t>
              </m:r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2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x</m:t>
                  </m:r>
                </m:e>
                <m:sup/>
              </m:sSup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)dx</m:t>
              </m:r>
            </m:e>
          </m:nary>
        </m:oMath>
      </m:oMathPara>
    </w:p>
    <w:p w14:paraId="30CBCDD1" w14:textId="77777777" w:rsidR="00176818" w:rsidRPr="00176818" w:rsidRDefault="00176818" w:rsidP="001768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5A38A05" w14:textId="77777777" w:rsidR="007D00D0" w:rsidRPr="00A16C47" w:rsidRDefault="00000000" w:rsidP="005D0DAD">
      <w:pPr>
        <w:jc w:val="both"/>
        <w:rPr>
          <w:rFonts w:eastAsiaTheme="minorEastAsia"/>
          <w:bCs/>
          <w:i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/>
                <w:bCs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b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By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using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a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suitable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met</m:t>
        </m:r>
        <m:r>
          <w:rPr>
            <w:rFonts w:ascii="Cambria Math" w:eastAsiaTheme="minorEastAsia" w:hAnsi="Cambria Math"/>
            <w:sz w:val="24"/>
            <w:szCs w:val="24"/>
          </w:rPr>
          <m:t>h</m:t>
        </m:r>
        <m:r>
          <w:rPr>
            <w:rFonts w:ascii="Cambria Math" w:eastAsiaTheme="minorEastAsia" w:hAnsi="Cambria Math"/>
            <w:sz w:val="24"/>
            <w:szCs w:val="24"/>
          </w:rPr>
          <m:t>od</m:t>
        </m:r>
        <m:r>
          <w:rPr>
            <w:rFonts w:ascii="Cambria Math" w:eastAsiaTheme="minorEastAsia" w:hAnsi="Cambria Math"/>
            <w:sz w:val="24"/>
            <w:szCs w:val="24"/>
          </w:rPr>
          <m:t xml:space="preserve">, </m:t>
        </m:r>
        <m:r>
          <w:rPr>
            <w:rFonts w:ascii="Cambria Math" w:eastAsiaTheme="minorEastAsia" w:hAnsi="Cambria Math"/>
            <w:sz w:val="24"/>
            <w:szCs w:val="24"/>
          </w:rPr>
          <m:t>find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t</m:t>
        </m:r>
        <m:r>
          <w:rPr>
            <w:rFonts w:ascii="Cambria Math" w:eastAsiaTheme="minorEastAsia" w:hAnsi="Cambria Math"/>
            <w:sz w:val="24"/>
            <w:szCs w:val="24"/>
          </w:rPr>
          <m:t>h</m:t>
        </m:r>
        <m:r>
          <w:rPr>
            <w:rFonts w:ascii="Cambria Math" w:eastAsiaTheme="minorEastAsia" w:hAnsi="Cambria Math"/>
            <w:sz w:val="24"/>
            <w:szCs w:val="24"/>
          </w:rPr>
          <m:t>e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integral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of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following</m:t>
        </m:r>
        <m:r>
          <w:rPr>
            <w:rFonts w:ascii="Cambria Math" w:eastAsiaTheme="minorEastAsia" w:hAnsi="Cambria Math"/>
            <w:sz w:val="24"/>
            <w:szCs w:val="24"/>
          </w:rPr>
          <m:t xml:space="preserve"> </m:t>
        </m:r>
        <m:r>
          <w:rPr>
            <w:rFonts w:ascii="Cambria Math" w:eastAsiaTheme="minorEastAsia" w:hAnsi="Cambria Math"/>
            <w:sz w:val="24"/>
            <w:szCs w:val="24"/>
          </w:rPr>
          <m:t>function</m:t>
        </m:r>
      </m:oMath>
      <w:r w:rsidR="00A92AA5">
        <w:rPr>
          <w:rFonts w:eastAsiaTheme="minorEastAsia"/>
          <w:i/>
          <w:sz w:val="24"/>
          <w:szCs w:val="24"/>
        </w:rPr>
        <w:t xml:space="preserve"> with respect to x.</w:t>
      </w:r>
    </w:p>
    <w:p w14:paraId="3DF2930B" w14:textId="510FA1DD" w:rsidR="00A16C47" w:rsidRDefault="00A16C47" w:rsidP="005D0DAD">
      <w:pPr>
        <w:jc w:val="both"/>
        <w:rPr>
          <w:rFonts w:eastAsiaTheme="minorEastAsia"/>
          <w:bCs/>
          <w:i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 xml:space="preserve">                               f</m:t>
        </m:r>
        <m:d>
          <m:dPr>
            <m:ctrlPr>
              <w:rPr>
                <w:rFonts w:ascii="Cambria Math" w:eastAsiaTheme="minorEastAsia" w:hAnsi="Cambria Math"/>
                <w:bCs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>=</m:t>
        </m:r>
        <m:r>
          <w:rPr>
            <w:rFonts w:ascii="Cambria Math" w:eastAsiaTheme="minorEastAsia" w:hAnsi="Cambria Math"/>
            <w:sz w:val="24"/>
            <w:szCs w:val="24"/>
          </w:rPr>
          <m:t>2</m:t>
        </m:r>
        <m:r>
          <w:rPr>
            <w:rFonts w:ascii="Cambria Math" w:eastAsiaTheme="minorEastAsia" w:hAnsi="Cambria Math"/>
            <w:sz w:val="24"/>
            <w:szCs w:val="24"/>
          </w:rPr>
          <m:t xml:space="preserve">x. </m:t>
        </m:r>
        <m:r>
          <w:rPr>
            <w:rFonts w:ascii="Cambria Math" w:eastAsiaTheme="minorEastAsia" w:hAnsi="Cambria Math"/>
            <w:sz w:val="24"/>
            <w:szCs w:val="24"/>
          </w:rPr>
          <m:t>cos</m:t>
        </m:r>
        <m:r>
          <w:rPr>
            <w:rFonts w:ascii="Cambria Math" w:eastAsiaTheme="minorEastAsia" w:hAnsi="Cambria Math"/>
            <w:sz w:val="24"/>
            <w:szCs w:val="24"/>
          </w:rPr>
          <m:t>(</m:t>
        </m:r>
        <m: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>x</m:t>
        </m:r>
      </m:oMath>
      <w:r w:rsidR="0029105C">
        <w:rPr>
          <w:rFonts w:eastAsiaTheme="minorEastAsia"/>
          <w:bCs/>
          <w:i/>
          <w:sz w:val="24"/>
          <w:szCs w:val="24"/>
        </w:rPr>
        <w:t>)</w:t>
      </w:r>
    </w:p>
    <w:p w14:paraId="1DFFF3CD" w14:textId="77777777" w:rsidR="001777A9" w:rsidRDefault="001777A9" w:rsidP="005D0DAD">
      <w:pPr>
        <w:jc w:val="both"/>
        <w:rPr>
          <w:rFonts w:eastAsiaTheme="minorEastAsia"/>
          <w:bCs/>
          <w:i/>
          <w:sz w:val="24"/>
          <w:szCs w:val="24"/>
        </w:rPr>
      </w:pPr>
    </w:p>
    <w:p w14:paraId="7F38BB0A" w14:textId="77777777" w:rsidR="001777A9" w:rsidRDefault="001777A9" w:rsidP="005D0DAD">
      <w:pPr>
        <w:jc w:val="both"/>
        <w:rPr>
          <w:rFonts w:eastAsiaTheme="minorEastAsia"/>
          <w:bCs/>
          <w:i/>
          <w:sz w:val="24"/>
          <w:szCs w:val="24"/>
        </w:rPr>
      </w:pPr>
    </w:p>
    <w:p w14:paraId="3E6C57FC" w14:textId="77777777" w:rsidR="001777A9" w:rsidRPr="00A16C47" w:rsidRDefault="001777A9" w:rsidP="005D0DAD">
      <w:pPr>
        <w:jc w:val="both"/>
        <w:rPr>
          <w:rFonts w:eastAsiaTheme="minorEastAsia"/>
          <w:bCs/>
          <w:i/>
          <w:sz w:val="24"/>
          <w:szCs w:val="24"/>
        </w:rPr>
      </w:pPr>
    </w:p>
    <w:p w14:paraId="5D782102" w14:textId="77777777" w:rsidR="00EE509D" w:rsidRPr="00A16C47" w:rsidRDefault="00000000" w:rsidP="005D0DAD">
      <w:pPr>
        <w:jc w:val="both"/>
        <w:rPr>
          <w:rFonts w:ascii="Cambria Math" w:eastAsiaTheme="minorEastAsia" w:hAnsi="Cambria Math"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</m:t>
          </m:r>
          <m:r>
            <w:rPr>
              <w:rFonts w:ascii="Cambria Math" w:eastAsiaTheme="minorEastAsia" w:hAnsi="Cambria Math"/>
              <w:sz w:val="24"/>
              <w:szCs w:val="24"/>
            </w:rPr>
            <m:t>Use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integration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by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parts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to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find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value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of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following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integrals</m:t>
          </m:r>
          <m:r>
            <w:rPr>
              <w:rFonts w:ascii="Cambria Math" w:eastAsiaTheme="minorEastAsia" w:hAnsi="Cambria Math"/>
              <w:sz w:val="24"/>
              <w:szCs w:val="24"/>
            </w:rPr>
            <m:t>,</m:t>
          </m:r>
        </m:oMath>
      </m:oMathPara>
    </w:p>
    <w:p w14:paraId="649727FC" w14:textId="031094AE" w:rsidR="004910E7" w:rsidRPr="004910E7" w:rsidRDefault="00D35082" w:rsidP="005D0DAD">
      <w:pPr>
        <w:jc w:val="both"/>
        <w:rPr>
          <w:rFonts w:ascii="Cambria Math" w:eastAsiaTheme="minorEastAsia" w:hAnsi="Cambria Math"/>
          <w:bCs/>
          <w:i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i)    </m:t>
          </m:r>
          <m:nary>
            <m:naryPr>
              <m:limLoc m:val="subSup"/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naryPr>
            <m:sub>
              <m:r>
                <w:rPr>
                  <w:rFonts w:ascii="Cambria Math" w:eastAsiaTheme="minorEastAsia" w:hAnsi="Cambria Math"/>
                  <w:sz w:val="24"/>
                  <w:szCs w:val="24"/>
                </w:rPr>
                <m:t>0</m:t>
              </m:r>
            </m:sub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sup>
            <m:e>
              <m:f>
                <m:fPr>
                  <m:ctrlPr>
                    <w:rPr>
                      <w:rFonts w:ascii="Cambria Math" w:eastAsiaTheme="minorEastAsia" w:hAnsi="Cambria Math"/>
                      <w:bCs/>
                      <w:i/>
                      <w:sz w:val="24"/>
                      <w:szCs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2x</m:t>
                      </m:r>
                    </m:sup>
                  </m:sSup>
                </m:num>
                <m:den>
                  <m:rad>
                    <m:radPr>
                      <m:degHide m:val="1"/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sz w:val="24"/>
                          <w:szCs w:val="24"/>
                        </w:rPr>
                      </m:ctrlPr>
                    </m:radPr>
                    <m:deg/>
                    <m:e>
                      <m:sSup>
                        <m:sSupPr>
                          <m:ctrlPr>
                            <w:rPr>
                              <w:rFonts w:ascii="Cambria Math" w:eastAsiaTheme="minorEastAsia" w:hAnsi="Cambria Math"/>
                              <w:bCs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/>
                              <w:sz w:val="24"/>
                              <w:szCs w:val="24"/>
                            </w:rPr>
                            <m:t>(e</m:t>
                          </m:r>
                        </m:e>
                        <m:sup>
                          <m:r>
                            <w:rPr>
                              <w:rFonts w:ascii="Cambria Math" w:eastAsiaTheme="minorEastAsia" w:hAnsi="Cambria Math"/>
                              <w:sz w:val="24"/>
                              <w:szCs w:val="24"/>
                            </w:rPr>
                            <m:t>x</m:t>
                          </m:r>
                        </m:sup>
                      </m:s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+</m:t>
                      </m:r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5</m:t>
                      </m:r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)</m:t>
                      </m:r>
                    </m:e>
                  </m:rad>
                </m:den>
              </m:f>
            </m:e>
          </m:nary>
          <m:r>
            <w:rPr>
              <w:rFonts w:ascii="Cambria Math" w:eastAsiaTheme="minorEastAsia" w:hAnsi="Cambria Math"/>
              <w:sz w:val="24"/>
              <w:szCs w:val="24"/>
            </w:rPr>
            <m:t>dx</m:t>
          </m:r>
        </m:oMath>
      </m:oMathPara>
    </w:p>
    <w:p w14:paraId="15E5DBB8" w14:textId="48A4ADBC" w:rsidR="003E6EE2" w:rsidRPr="004910E7" w:rsidRDefault="00D35082" w:rsidP="005D0DAD">
      <w:pPr>
        <w:jc w:val="both"/>
        <w:rPr>
          <w:rFonts w:ascii="Cambria Math" w:eastAsiaTheme="minorEastAsia" w:hAnsi="Cambria Math"/>
          <w:bCs/>
          <w:i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ii)    </m:t>
          </m:r>
          <m:nary>
            <m:naryPr>
              <m:limLoc m:val="subSup"/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naryPr>
            <m:sub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sub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e</m:t>
              </m:r>
            </m:sup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 xml:space="preserve"> 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0"/>
                      <w:lang w:val="fr-FR" w:eastAsia="en-GB"/>
                    </w:rPr>
                  </m:ctrlPr>
                </m:sSupPr>
                <m:e>
                  <m:r>
                    <w:rPr>
                      <w:rFonts w:ascii="Cambria Math" w:hAnsi="Cambria Math"/>
                      <w:lang w:val="fr-FR"/>
                    </w:rPr>
                    <m:t>x</m:t>
                  </m:r>
                </m:e>
                <m:sup/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lnx dx</m:t>
              </m:r>
            </m:e>
          </m:nary>
        </m:oMath>
      </m:oMathPara>
    </w:p>
    <w:p w14:paraId="2E2AEE46" w14:textId="77777777" w:rsidR="00A16C47" w:rsidRPr="005D0DAD" w:rsidRDefault="00A16C47" w:rsidP="005D0DAD">
      <w:pPr>
        <w:jc w:val="both"/>
        <w:rPr>
          <w:rFonts w:ascii="Cambria Math" w:eastAsiaTheme="minorEastAsia" w:hAnsi="Cambria Math"/>
          <w:b/>
          <w:i/>
          <w:sz w:val="24"/>
          <w:szCs w:val="24"/>
        </w:rPr>
      </w:pPr>
    </w:p>
    <w:p w14:paraId="4003B165" w14:textId="77777777" w:rsidR="005D0DAD" w:rsidRPr="00D35082" w:rsidRDefault="00A16C47" w:rsidP="005D0DAD">
      <w:pPr>
        <w:jc w:val="both"/>
        <w:rPr>
          <w:rFonts w:ascii="Cambria Math" w:eastAsiaTheme="minorEastAsia" w:hAnsi="Cambria Math"/>
          <w:bCs/>
          <w:i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                                                   Q:no:03---(30 Marks)</m:t>
          </m:r>
        </m:oMath>
      </m:oMathPara>
    </w:p>
    <w:p w14:paraId="68B951D8" w14:textId="77777777" w:rsidR="004910E7" w:rsidRPr="004910E7" w:rsidRDefault="00000000" w:rsidP="005D0DAD">
      <w:pPr>
        <w:jc w:val="both"/>
        <w:rPr>
          <w:rFonts w:ascii="Cambria Math" w:eastAsiaTheme="minorEastAsia" w:hAnsi="Cambria Math"/>
          <w:bCs/>
          <w:i/>
          <w:color w:val="000000"/>
          <w:sz w:val="24"/>
          <w:szCs w:val="24"/>
          <w:shd w:val="clear" w:color="auto" w:fill="FFFFFF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  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Express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 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t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h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e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following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 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in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t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h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e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form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a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+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ib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w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h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ere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a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and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b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are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real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numbers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.</m:t>
          </m:r>
        </m:oMath>
      </m:oMathPara>
    </w:p>
    <w:p w14:paraId="2885C9BA" w14:textId="4188A060" w:rsidR="004910E7" w:rsidRPr="004910E7" w:rsidRDefault="00D35082" w:rsidP="005D0DAD">
      <w:pPr>
        <w:jc w:val="both"/>
        <w:rPr>
          <w:rFonts w:ascii="Cambria Math" w:eastAsiaTheme="minorEastAsia" w:hAnsi="Cambria Math"/>
          <w:bCs/>
          <w:i/>
          <w:color w:val="000000"/>
          <w:sz w:val="24"/>
          <w:szCs w:val="24"/>
          <w:shd w:val="clear" w:color="auto" w:fill="FFFFFF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i)  </m:t>
          </m:r>
          <m:sSup>
            <m:sSupPr>
              <m:ctrlPr>
                <w:rPr>
                  <w:rFonts w:ascii="Cambria Math" w:eastAsia="Times New Roman" w:hAnsi="Cambria Math" w:cs="Times New Roman"/>
                  <w:i/>
                  <w:sz w:val="24"/>
                  <w:szCs w:val="20"/>
                  <w:lang w:val="fr-FR" w:eastAsia="en-GB"/>
                </w:rPr>
              </m:ctrlPr>
            </m:sSupPr>
            <m:e>
              <m:r>
                <w:rPr>
                  <w:rFonts w:ascii="Cambria Math" w:hAnsi="Cambria Math"/>
                  <w:lang w:val="fr-FR"/>
                </w:rPr>
                <m:t>i</m:t>
              </m:r>
            </m:e>
            <m:sup>
              <m:r>
                <w:rPr>
                  <w:rFonts w:ascii="Cambria Math" w:hAnsi="Cambria Math"/>
                  <w:lang w:val="fr-FR"/>
                </w:rPr>
                <m:t>3</m:t>
              </m:r>
            </m:sup>
          </m:sSup>
        </m:oMath>
      </m:oMathPara>
    </w:p>
    <w:p w14:paraId="2F989A85" w14:textId="12A796A0" w:rsidR="004910E7" w:rsidRPr="004910E7" w:rsidRDefault="00D35082" w:rsidP="005D0DAD">
      <w:pPr>
        <w:jc w:val="both"/>
        <w:rPr>
          <w:rFonts w:ascii="Cambria Math" w:eastAsiaTheme="minorEastAsia" w:hAnsi="Cambria Math"/>
          <w:bCs/>
          <w:i/>
          <w:color w:val="000000"/>
          <w:sz w:val="24"/>
          <w:szCs w:val="24"/>
          <w:shd w:val="clear" w:color="auto" w:fill="FFFFFF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ii)   </m:t>
          </m:r>
          <m:f>
            <m:f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 xml:space="preserve"> (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3-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i)</m:t>
              </m:r>
            </m:den>
          </m:f>
        </m:oMath>
      </m:oMathPara>
    </w:p>
    <w:p w14:paraId="0C6CB1C4" w14:textId="11D0B9DD" w:rsidR="0066009F" w:rsidRPr="004910E7" w:rsidRDefault="00D35082" w:rsidP="005D0DAD">
      <w:pPr>
        <w:jc w:val="both"/>
        <w:rPr>
          <w:rFonts w:ascii="Cambria Math" w:eastAsiaTheme="minorEastAsia" w:hAnsi="Cambria Math"/>
          <w:bCs/>
          <w:i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iii)    </m:t>
          </m:r>
          <m:f>
            <m:f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0"/>
                  <w:lang w:val="fr-FR" w:eastAsia="en-GB"/>
                </w:rPr>
                <m:t>i</m:t>
              </m:r>
            </m:den>
          </m:f>
        </m:oMath>
      </m:oMathPara>
    </w:p>
    <w:p w14:paraId="40EC70B0" w14:textId="77777777" w:rsidR="004910E7" w:rsidRPr="004910E7" w:rsidRDefault="004910E7" w:rsidP="005D0DAD">
      <w:pPr>
        <w:jc w:val="both"/>
        <w:rPr>
          <w:rFonts w:ascii="Cambria Math" w:eastAsiaTheme="minorEastAsia" w:hAnsi="Cambria Math"/>
          <w:bCs/>
          <w:i/>
          <w:color w:val="000000"/>
          <w:sz w:val="24"/>
          <w:szCs w:val="24"/>
          <w:shd w:val="clear" w:color="auto" w:fill="FFFFFF"/>
        </w:rPr>
      </w:pPr>
    </w:p>
    <w:p w14:paraId="49ABEA87" w14:textId="660304B9" w:rsidR="004910E7" w:rsidRPr="004910E7" w:rsidRDefault="00000000" w:rsidP="005D0DAD">
      <w:pPr>
        <w:jc w:val="both"/>
        <w:rPr>
          <w:rFonts w:ascii="Cambria Math" w:eastAsiaTheme="minorEastAsia" w:hAnsi="Cambria Math"/>
          <w:i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Cs w:val="24"/>
                </w:rPr>
              </m:ctrlPr>
            </m:dPr>
            <m:e>
              <m:r>
                <w:rPr>
                  <w:rFonts w:ascii="Cambria Math" w:hAnsi="Cambria Math"/>
                  <w:szCs w:val="24"/>
                </w:rPr>
                <m:t>b</m:t>
              </m:r>
            </m:e>
          </m:d>
          <m:r>
            <w:rPr>
              <w:rFonts w:ascii="Cambria Math" w:hAnsi="Cambria Math"/>
              <w:szCs w:val="24"/>
            </w:rPr>
            <m:t xml:space="preserve">    </m:t>
          </m:r>
          <m:r>
            <w:rPr>
              <w:rFonts w:ascii="Cambria Math" w:hAnsi="Cambria Math"/>
              <w:szCs w:val="24"/>
            </w:rPr>
            <m:t>If</m:t>
          </m:r>
          <m:r>
            <w:rPr>
              <w:rFonts w:ascii="Cambria Math" w:hAnsi="Cambria Math"/>
              <w:szCs w:val="24"/>
            </w:rPr>
            <m:t xml:space="preserve">   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w:rPr>
                  <w:rFonts w:ascii="Cambria Math" w:hAnsi="Cambria Math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  =  </m:t>
          </m:r>
          <m:f>
            <m:f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Cs w:val="24"/>
                </w:rPr>
                <m:t>1-</m:t>
              </m:r>
              <m:r>
                <w:rPr>
                  <w:rFonts w:ascii="Cambria Math" w:eastAsiaTheme="minorEastAsia" w:hAnsi="Cambria Math"/>
                  <w:szCs w:val="24"/>
                </w:rPr>
                <m:t>j</m:t>
              </m:r>
            </m:num>
            <m:den>
              <m:r>
                <w:rPr>
                  <w:rFonts w:ascii="Cambria Math" w:eastAsiaTheme="minorEastAsia" w:hAnsi="Cambria Math"/>
                  <w:szCs w:val="24"/>
                </w:rPr>
                <m:t>2</m:t>
              </m:r>
              <m:r>
                <w:rPr>
                  <w:rFonts w:ascii="Cambria Math" w:eastAsiaTheme="minorEastAsia" w:hAnsi="Cambria Math"/>
                  <w:szCs w:val="24"/>
                </w:rPr>
                <m:t>-</m:t>
              </m:r>
              <m:r>
                <w:rPr>
                  <w:rFonts w:ascii="Cambria Math" w:eastAsiaTheme="minorEastAsia" w:hAnsi="Cambria Math"/>
                  <w:szCs w:val="24"/>
                </w:rPr>
                <m:t>j</m:t>
              </m:r>
            </m:den>
          </m:f>
          <m:r>
            <w:rPr>
              <w:rFonts w:ascii="Cambria Math" w:hAnsi="Cambria Math"/>
              <w:szCs w:val="24"/>
            </w:rPr>
            <m:t xml:space="preserve">   </m:t>
          </m:r>
          <m:r>
            <w:rPr>
              <w:rFonts w:ascii="Cambria Math" w:hAnsi="Cambria Math"/>
              <w:szCs w:val="24"/>
            </w:rPr>
            <m:t>and</m:t>
          </m:r>
          <m:r>
            <w:rPr>
              <w:rFonts w:ascii="Cambria Math" w:hAnsi="Cambria Math"/>
              <w:szCs w:val="24"/>
            </w:rPr>
            <m:t xml:space="preserve">  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w:rPr>
                  <w:rFonts w:ascii="Cambria Math" w:hAnsi="Cambria Math"/>
                  <w:szCs w:val="24"/>
                </w:rPr>
                <m:t>2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 =  </m:t>
          </m:r>
          <m:f>
            <m:f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Cs w:val="24"/>
                </w:rPr>
                <m:t>3+</m:t>
              </m:r>
              <m:r>
                <w:rPr>
                  <w:rFonts w:ascii="Cambria Math" w:eastAsiaTheme="minorEastAsia" w:hAnsi="Cambria Math"/>
                  <w:szCs w:val="24"/>
                </w:rPr>
                <m:t>j</m:t>
              </m:r>
            </m:num>
            <m:den>
              <m:r>
                <w:rPr>
                  <w:rFonts w:ascii="Cambria Math" w:eastAsiaTheme="minorEastAsia" w:hAnsi="Cambria Math"/>
                  <w:szCs w:val="24"/>
                </w:rPr>
                <m:t>1-2</m:t>
              </m:r>
              <m:r>
                <w:rPr>
                  <w:rFonts w:ascii="Cambria Math" w:eastAsiaTheme="minorEastAsia" w:hAnsi="Cambria Math"/>
                  <w:szCs w:val="24"/>
                </w:rPr>
                <m:t>j</m:t>
              </m:r>
            </m:den>
          </m:f>
          <m:r>
            <w:rPr>
              <w:rFonts w:ascii="Cambria Math" w:eastAsiaTheme="minorEastAsia" w:hAnsi="Cambria Math"/>
              <w:szCs w:val="24"/>
            </w:rPr>
            <m:t xml:space="preserve">  ,</m:t>
          </m:r>
        </m:oMath>
      </m:oMathPara>
    </w:p>
    <w:p w14:paraId="635107AB" w14:textId="77777777" w:rsidR="00AF38BA" w:rsidRPr="004910E7" w:rsidRDefault="00D35082" w:rsidP="005D0DAD">
      <w:pPr>
        <w:jc w:val="both"/>
        <w:rPr>
          <w:rFonts w:eastAsiaTheme="minorEastAsia"/>
          <w:i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Cs w:val="24"/>
            </w:rPr>
            <m:t xml:space="preserve"> express 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and  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2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in  rectangular (a + bj) form.</m:t>
          </m:r>
        </m:oMath>
      </m:oMathPara>
    </w:p>
    <w:p w14:paraId="36A02807" w14:textId="77777777" w:rsidR="004910E7" w:rsidRPr="00A16C47" w:rsidRDefault="004910E7" w:rsidP="005D0DAD">
      <w:pPr>
        <w:jc w:val="both"/>
        <w:rPr>
          <w:rFonts w:eastAsiaTheme="minorEastAsia"/>
          <w:i/>
          <w:szCs w:val="24"/>
        </w:rPr>
      </w:pPr>
    </w:p>
    <w:p w14:paraId="392C6684" w14:textId="77777777" w:rsidR="004910E7" w:rsidRPr="004910E7" w:rsidRDefault="00000000" w:rsidP="004910E7">
      <w:pPr>
        <w:rPr>
          <w:rFonts w:eastAsiaTheme="minorEastAsia"/>
          <w:szCs w:val="24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Cs w:val="24"/>
                </w:rPr>
                <m:t>c</m:t>
              </m:r>
            </m:e>
          </m:d>
          <m:r>
            <w:rPr>
              <w:rFonts w:ascii="Cambria Math" w:eastAsiaTheme="minorEastAsia" w:hAnsi="Cambria Math"/>
              <w:szCs w:val="24"/>
            </w:rPr>
            <m:t xml:space="preserve">    </m:t>
          </m:r>
          <m:r>
            <w:rPr>
              <w:rFonts w:ascii="Cambria Math" w:eastAsiaTheme="minorEastAsia" w:hAnsi="Cambria Math"/>
              <w:szCs w:val="24"/>
            </w:rPr>
            <m:t>Sketc</m:t>
          </m:r>
          <m:r>
            <w:rPr>
              <w:rFonts w:ascii="Cambria Math" w:eastAsiaTheme="minorEastAsia" w:hAnsi="Cambria Math"/>
              <w:szCs w:val="24"/>
            </w:rPr>
            <m:t>h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an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Argand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diagram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s</m:t>
          </m:r>
          <m:r>
            <w:rPr>
              <w:rFonts w:ascii="Cambria Math" w:eastAsiaTheme="minorEastAsia" w:hAnsi="Cambria Math"/>
              <w:szCs w:val="24"/>
            </w:rPr>
            <m:t>h</m:t>
          </m:r>
          <m:r>
            <w:rPr>
              <w:rFonts w:ascii="Cambria Math" w:eastAsiaTheme="minorEastAsia" w:hAnsi="Cambria Math"/>
              <w:szCs w:val="24"/>
            </w:rPr>
            <m:t>owing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t</m:t>
          </m:r>
          <m:r>
            <w:rPr>
              <w:rFonts w:ascii="Cambria Math" w:eastAsiaTheme="minorEastAsia" w:hAnsi="Cambria Math"/>
              <w:szCs w:val="24"/>
            </w:rPr>
            <m:t>h</m:t>
          </m:r>
          <m:r>
            <w:rPr>
              <w:rFonts w:ascii="Cambria Math" w:eastAsiaTheme="minorEastAsia" w:hAnsi="Cambria Math"/>
              <w:szCs w:val="24"/>
            </w:rPr>
            <m:t>e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points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p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and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q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representing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t</m:t>
          </m:r>
          <m:r>
            <w:rPr>
              <w:rFonts w:ascii="Cambria Math" w:eastAsiaTheme="minorEastAsia" w:hAnsi="Cambria Math"/>
              <w:szCs w:val="24"/>
            </w:rPr>
            <m:t>h</m:t>
          </m:r>
          <m:r>
            <w:rPr>
              <w:rFonts w:ascii="Cambria Math" w:eastAsiaTheme="minorEastAsia" w:hAnsi="Cambria Math"/>
              <w:szCs w:val="24"/>
            </w:rPr>
            <m:t>e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complex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numbers</m:t>
          </m:r>
          <m:r>
            <w:rPr>
              <w:rFonts w:ascii="Cambria Math" w:eastAsiaTheme="minorEastAsia" w:hAnsi="Cambria Math"/>
              <w:szCs w:val="24"/>
            </w:rPr>
            <m:t>:</m:t>
          </m:r>
        </m:oMath>
      </m:oMathPara>
    </w:p>
    <w:p w14:paraId="7765A4D9" w14:textId="77777777" w:rsidR="004910E7" w:rsidRPr="004910E7" w:rsidRDefault="00D35082" w:rsidP="004910E7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Cs w:val="24"/>
            </w:rPr>
            <m:t xml:space="preserve"> i)     p = 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 +  2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2</m:t>
              </m:r>
            </m:sub>
          </m:sSub>
        </m:oMath>
      </m:oMathPara>
    </w:p>
    <w:p w14:paraId="1172234D" w14:textId="77777777" w:rsidR="004910E7" w:rsidRPr="004910E7" w:rsidRDefault="00D35082" w:rsidP="004910E7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Cs w:val="24"/>
            </w:rPr>
            <m:t xml:space="preserve">ii)     q = 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 -  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2</m:t>
              </m:r>
            </m:sub>
          </m:sSub>
        </m:oMath>
      </m:oMathPara>
    </w:p>
    <w:p w14:paraId="62C10E39" w14:textId="77777777" w:rsidR="00A16C47" w:rsidRPr="00176859" w:rsidRDefault="00A16C47" w:rsidP="00A16C47">
      <w:pPr>
        <w:jc w:val="both"/>
        <w:rPr>
          <w:rFonts w:eastAsiaTheme="minorEastAsia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Cs w:val="24"/>
            </w:rPr>
            <m:t xml:space="preserve">where 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w:rPr>
                  <w:rFonts w:ascii="Cambria Math" w:hAnsi="Cambria Math"/>
                  <w:szCs w:val="24"/>
                </w:rPr>
                <m:t>1</m:t>
              </m:r>
            </m:sub>
          </m:sSub>
          <m:r>
            <w:rPr>
              <w:rFonts w:ascii="Cambria Math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 xml:space="preserve"> and  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w:rPr>
                  <w:rFonts w:ascii="Cambria Math" w:hAnsi="Cambria Math"/>
                  <w:szCs w:val="24"/>
                </w:rPr>
                <m:t>2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are in  3 </m:t>
          </m:r>
          <m:d>
            <m:d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Cs w:val="24"/>
                </w:rPr>
                <m:t>b</m:t>
              </m:r>
            </m:e>
          </m:d>
          <m:r>
            <w:rPr>
              <w:rFonts w:ascii="Cambria Math" w:eastAsiaTheme="minorEastAsia" w:hAnsi="Cambria Math"/>
              <w:szCs w:val="24"/>
            </w:rPr>
            <m:t>above.</m:t>
          </m:r>
        </m:oMath>
      </m:oMathPara>
    </w:p>
    <w:p w14:paraId="234B84F7" w14:textId="77777777" w:rsidR="00176859" w:rsidRPr="00176859" w:rsidRDefault="00176859" w:rsidP="00A16C47">
      <w:pPr>
        <w:jc w:val="both"/>
        <w:rPr>
          <w:rFonts w:eastAsiaTheme="minorEastAsia"/>
          <w:b/>
          <w:sz w:val="24"/>
          <w:szCs w:val="24"/>
        </w:rPr>
      </w:pPr>
    </w:p>
    <w:p w14:paraId="2338AC8F" w14:textId="77777777" w:rsidR="00AF38BA" w:rsidRPr="00176859" w:rsidRDefault="00000000" w:rsidP="005D0DAD">
      <w:pPr>
        <w:jc w:val="both"/>
        <w:rPr>
          <w:rFonts w:eastAsiaTheme="minorEastAsia"/>
          <w:bCs/>
          <w:i/>
          <w:sz w:val="32"/>
          <w:szCs w:val="32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</m:e>
          </m:d>
          <m:r>
            <w:rPr>
              <w:rFonts w:ascii="Cambria Math" w:hAnsi="Cambria Math"/>
              <w:sz w:val="24"/>
              <w:szCs w:val="24"/>
            </w:rPr>
            <m:t>Express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following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complex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number</m:t>
          </m:r>
          <m: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>in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polar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form</m:t>
          </m:r>
          <m:r>
            <w:rPr>
              <w:rFonts w:ascii="Cambria Math" w:hAnsi="Cambria Math"/>
              <w:sz w:val="24"/>
              <w:szCs w:val="24"/>
            </w:rPr>
            <m:t xml:space="preserve">. </m:t>
          </m:r>
        </m:oMath>
      </m:oMathPara>
    </w:p>
    <w:p w14:paraId="50409F99" w14:textId="782C6837" w:rsidR="002247D6" w:rsidRPr="00176859" w:rsidRDefault="00176859" w:rsidP="005D0DAD">
      <w:pPr>
        <w:jc w:val="both"/>
        <w:rPr>
          <w:rFonts w:eastAsiaTheme="minorEastAsia"/>
          <w:b/>
          <w:i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Z=</m:t>
          </m:r>
          <m:r>
            <w:rPr>
              <w:rFonts w:ascii="Cambria Math" w:hAnsi="Cambria Math"/>
              <w:sz w:val="24"/>
              <w:szCs w:val="24"/>
            </w:rPr>
            <m:t xml:space="preserve">(1+ </m:t>
          </m:r>
          <m:r>
            <w:rPr>
              <w:rFonts w:ascii="Cambria Math" w:hAnsi="Cambria Math"/>
              <w:sz w:val="24"/>
              <w:szCs w:val="24"/>
            </w:rPr>
            <m:t>4</m:t>
          </m:r>
          <m:r>
            <w:rPr>
              <w:rFonts w:ascii="Cambria Math" w:hAnsi="Cambria Math"/>
              <w:sz w:val="24"/>
              <w:szCs w:val="24"/>
            </w:rPr>
            <m:t>i) (</m:t>
          </m:r>
          <m:r>
            <w:rPr>
              <w:rFonts w:ascii="Cambria Math" w:hAnsi="Cambria Math"/>
              <w:sz w:val="24"/>
              <w:szCs w:val="24"/>
            </w:rPr>
            <m:t>2</m:t>
          </m:r>
          <m:r>
            <w:rPr>
              <w:rFonts w:ascii="Cambria Math" w:hAnsi="Cambria Math"/>
              <w:sz w:val="24"/>
              <w:szCs w:val="24"/>
            </w:rPr>
            <m:t xml:space="preserve"> – i)</m:t>
          </m:r>
        </m:oMath>
      </m:oMathPara>
    </w:p>
    <w:p w14:paraId="5A378C85" w14:textId="77777777" w:rsidR="007453A0" w:rsidRPr="005D0DAD" w:rsidRDefault="007453A0" w:rsidP="005D0DAD">
      <w:pPr>
        <w:jc w:val="both"/>
        <w:rPr>
          <w:rFonts w:eastAsiaTheme="minorEastAsia"/>
          <w:b/>
          <w:i/>
          <w:sz w:val="24"/>
          <w:szCs w:val="24"/>
        </w:rPr>
      </w:pPr>
    </w:p>
    <w:p w14:paraId="20169F4A" w14:textId="0CF0FC2A" w:rsidR="009A0DC9" w:rsidRPr="008705D9" w:rsidRDefault="00000000" w:rsidP="005D0DAD">
      <w:pPr>
        <w:jc w:val="both"/>
        <w:rPr>
          <w:rFonts w:eastAsiaTheme="minorEastAsia"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e>
          </m:d>
          <m:r>
            <w:rPr>
              <w:rFonts w:ascii="Cambria Math" w:hAnsi="Cambria Math"/>
              <w:sz w:val="24"/>
              <w:szCs w:val="24"/>
            </w:rPr>
            <m:t>Find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quotient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of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2</m:t>
          </m:r>
          <m:r>
            <w:rPr>
              <w:rFonts w:ascii="Cambria Math" w:hAnsi="Cambria Math"/>
              <w:sz w:val="24"/>
              <w:szCs w:val="24"/>
            </w:rPr>
            <m:t xml:space="preserve">+  </m:t>
          </m:r>
          <m:r>
            <w:rPr>
              <w:rFonts w:ascii="Cambria Math" w:hAnsi="Cambria Math"/>
              <w:sz w:val="24"/>
              <w:szCs w:val="24"/>
            </w:rPr>
            <m:t>i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and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2</m:t>
          </m:r>
          <m:r>
            <w:rPr>
              <w:rFonts w:ascii="Cambria Math" w:hAnsi="Cambria Math"/>
              <w:sz w:val="24"/>
              <w:szCs w:val="24"/>
            </w:rPr>
            <m:t>-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i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in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polar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form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1EE98C9D" w14:textId="77777777" w:rsidR="008705D9" w:rsidRPr="008705D9" w:rsidRDefault="008705D9" w:rsidP="005D0DAD">
      <w:pPr>
        <w:jc w:val="both"/>
        <w:rPr>
          <w:rFonts w:eastAsiaTheme="minorEastAsia"/>
          <w:bCs/>
          <w:i/>
          <w:sz w:val="24"/>
          <w:szCs w:val="24"/>
        </w:rPr>
      </w:pPr>
    </w:p>
    <w:p w14:paraId="00C41564" w14:textId="77777777" w:rsidR="008705D9" w:rsidRPr="008705D9" w:rsidRDefault="008705D9" w:rsidP="005D0DAD">
      <w:pPr>
        <w:jc w:val="both"/>
        <w:rPr>
          <w:rFonts w:eastAsiaTheme="minorEastAsia"/>
          <w:bCs/>
          <w:i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Q:no:04---(10 Marks)</m:t>
          </m:r>
        </m:oMath>
      </m:oMathPara>
    </w:p>
    <w:p w14:paraId="7D755333" w14:textId="77777777" w:rsidR="00D35082" w:rsidRPr="00D35082" w:rsidRDefault="00000000" w:rsidP="00D35082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</m:t>
          </m:r>
          <m:r>
            <w:rPr>
              <w:rFonts w:ascii="Cambria Math" w:eastAsiaTheme="minorEastAsia" w:hAnsi="Cambria Math"/>
              <w:sz w:val="24"/>
              <w:szCs w:val="24"/>
            </w:rPr>
            <m:t>By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using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laws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of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logarit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ms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to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solve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following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equations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:</m:t>
          </m:r>
        </m:oMath>
      </m:oMathPara>
    </w:p>
    <w:p w14:paraId="1905BC60" w14:textId="3CE7D198" w:rsidR="004910E7" w:rsidRPr="004910E7" w:rsidRDefault="008705D9" w:rsidP="00D35082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i)    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 xml:space="preserve">    4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2x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= 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 xml:space="preserve">    3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-1</m:t>
              </m:r>
            </m:sup>
          </m:sSup>
        </m:oMath>
      </m:oMathPara>
    </w:p>
    <w:p w14:paraId="0C185CA9" w14:textId="77777777" w:rsidR="00F95C13" w:rsidRDefault="008705D9" w:rsidP="00D35082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ii) </m:t>
          </m:r>
          <m:func>
            <m:func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uncPr>
            <m:fNam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 xml:space="preserve">     2log</m:t>
              </m:r>
            </m:fName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e>
          </m:func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m:t>log⁡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(5x-6)</m:t>
          </m:r>
        </m:oMath>
      </m:oMathPara>
    </w:p>
    <w:p w14:paraId="1DA77233" w14:textId="77777777" w:rsidR="00772F10" w:rsidRPr="004910E7" w:rsidRDefault="00772F10" w:rsidP="00D35082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3BD4C7D9" w14:textId="77777777" w:rsidR="00D93C2A" w:rsidRPr="00F95C13" w:rsidRDefault="00D93C2A" w:rsidP="00D35082">
      <w:pPr>
        <w:jc w:val="both"/>
        <w:rPr>
          <w:rFonts w:eastAsiaTheme="minorEastAsia"/>
          <w:i/>
          <w:sz w:val="24"/>
          <w:szCs w:val="24"/>
        </w:rPr>
      </w:pPr>
    </w:p>
    <w:p w14:paraId="6D03A7F2" w14:textId="77777777" w:rsidR="00F95C13" w:rsidRPr="00D93C2A" w:rsidRDefault="00000000" w:rsidP="00D35082">
      <w:pPr>
        <w:jc w:val="both"/>
        <w:rPr>
          <w:rFonts w:eastAsiaTheme="minorEastAsia"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b</m:t>
              </m:r>
            </m:e>
          </m:d>
          <m: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>Write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following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expressions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in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terms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of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logs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of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x</m:t>
          </m:r>
          <m:r>
            <w:rPr>
              <w:rFonts w:ascii="Cambria Math" w:hAnsi="Cambria Math"/>
              <w:sz w:val="24"/>
              <w:szCs w:val="24"/>
            </w:rPr>
            <m:t xml:space="preserve">, </m:t>
          </m:r>
          <m:r>
            <w:rPr>
              <w:rFonts w:ascii="Cambria Math" w:hAnsi="Cambria Math"/>
              <w:sz w:val="24"/>
              <w:szCs w:val="24"/>
            </w:rPr>
            <m:t>y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and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z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404EE022" w14:textId="25B5521D" w:rsidR="004910E7" w:rsidRPr="00961A6C" w:rsidRDefault="000A2060" w:rsidP="00961A6C">
      <w:pPr>
        <w:pStyle w:val="ListParagraph"/>
        <w:numPr>
          <w:ilvl w:val="0"/>
          <w:numId w:val="11"/>
        </w:numPr>
        <w:jc w:val="both"/>
        <w:rPr>
          <w:rFonts w:ascii="Cambria Math" w:eastAsiaTheme="minorEastAsia" w:hAnsi="Cambria Math"/>
          <w:i/>
        </w:rPr>
      </w:pPr>
      <w:r>
        <w:rPr>
          <w:rFonts w:ascii="Cambria Math" w:eastAsiaTheme="minorEastAsia" w:hAnsi="Cambria Math"/>
          <w:i/>
        </w:rPr>
        <w:t>l</w:t>
      </w:r>
      <w:r w:rsidR="00961A6C">
        <w:rPr>
          <w:rFonts w:ascii="Cambria Math" w:eastAsiaTheme="minorEastAsia" w:hAnsi="Cambria Math"/>
          <w:i/>
        </w:rPr>
        <w:t>og (</w:t>
      </w:r>
      <m:oMath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0"/>
                <w:lang w:val="fr-FR" w:eastAsia="en-GB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x</m:t>
            </m:r>
          </m:e>
          <m:sup>
            <m:r>
              <w:rPr>
                <w:rFonts w:ascii="Cambria Math" w:hAnsi="Cambria Math"/>
                <w:lang w:val="fr-FR"/>
              </w:rPr>
              <m:t>2</m:t>
            </m:r>
          </m:sup>
        </m:sSup>
        <m: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 xml:space="preserve"> y z)</m:t>
        </m:r>
      </m:oMath>
    </w:p>
    <w:p w14:paraId="2CF93D83" w14:textId="290E11EA" w:rsidR="00D93C2A" w:rsidRPr="009141DA" w:rsidRDefault="00D93C2A" w:rsidP="00D35082">
      <w:pPr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ii)       log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  <m:sup>
                  <m:r>
                    <w:rPr>
                      <w:rFonts w:ascii="Cambria Math" w:hAnsi="Cambria Math"/>
                    </w:rPr>
                    <m:t>5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z</m:t>
              </m:r>
            </m:den>
          </m:f>
        </m:oMath>
      </m:oMathPara>
    </w:p>
    <w:sectPr w:rsidR="00D93C2A" w:rsidRPr="009141DA" w:rsidSect="0007073D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DE7772" w14:textId="77777777" w:rsidR="00EF53F9" w:rsidRDefault="00EF53F9" w:rsidP="00CB5D37">
      <w:pPr>
        <w:spacing w:after="0" w:line="240" w:lineRule="auto"/>
      </w:pPr>
      <w:r>
        <w:separator/>
      </w:r>
    </w:p>
  </w:endnote>
  <w:endnote w:type="continuationSeparator" w:id="0">
    <w:p w14:paraId="6ECE9318" w14:textId="77777777" w:rsidR="00EF53F9" w:rsidRDefault="00EF53F9" w:rsidP="00CB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91071"/>
      <w:docPartObj>
        <w:docPartGallery w:val="Page Numbers (Bottom of Page)"/>
        <w:docPartUnique/>
      </w:docPartObj>
    </w:sdtPr>
    <w:sdtContent>
      <w:p w14:paraId="41E7BA02" w14:textId="77777777" w:rsidR="00D2440D" w:rsidRDefault="00DE2515">
        <w:pPr>
          <w:pStyle w:val="Footer"/>
          <w:jc w:val="center"/>
        </w:pPr>
        <w:r>
          <w:fldChar w:fldCharType="begin"/>
        </w:r>
        <w:r w:rsidR="00D2440D">
          <w:instrText xml:space="preserve"> PAGE   \* MERGEFORMAT </w:instrText>
        </w:r>
        <w:r>
          <w:fldChar w:fldCharType="separate"/>
        </w:r>
        <w:r w:rsidR="00D91D5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1D7B843" w14:textId="77777777" w:rsidR="00D2440D" w:rsidRDefault="00D244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69D72D" w14:textId="77777777" w:rsidR="00EF53F9" w:rsidRDefault="00EF53F9" w:rsidP="00CB5D37">
      <w:pPr>
        <w:spacing w:after="0" w:line="240" w:lineRule="auto"/>
      </w:pPr>
      <w:r>
        <w:separator/>
      </w:r>
    </w:p>
  </w:footnote>
  <w:footnote w:type="continuationSeparator" w:id="0">
    <w:p w14:paraId="1E976122" w14:textId="77777777" w:rsidR="00EF53F9" w:rsidRDefault="00EF53F9" w:rsidP="00CB5D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651711"/>
    <w:multiLevelType w:val="hybridMultilevel"/>
    <w:tmpl w:val="31F86458"/>
    <w:lvl w:ilvl="0" w:tplc="7B002378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7787B46"/>
    <w:multiLevelType w:val="hybridMultilevel"/>
    <w:tmpl w:val="B352D5D6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2" w15:restartNumberingAfterBreak="0">
    <w:nsid w:val="1BC0493A"/>
    <w:multiLevelType w:val="hybridMultilevel"/>
    <w:tmpl w:val="F68E5F12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333129A4"/>
    <w:multiLevelType w:val="hybridMultilevel"/>
    <w:tmpl w:val="2A8A765E"/>
    <w:lvl w:ilvl="0" w:tplc="3C32B5F0">
      <w:start w:val="1"/>
      <w:numFmt w:val="upperRoman"/>
      <w:lvlText w:val="%1)"/>
      <w:lvlJc w:val="left"/>
      <w:pPr>
        <w:ind w:left="1080" w:hanging="720"/>
      </w:pPr>
      <w:rPr>
        <w:rFonts w:asciiTheme="minorHAnsi" w:hAnsi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1551C0"/>
    <w:multiLevelType w:val="hybridMultilevel"/>
    <w:tmpl w:val="CFB29ACE"/>
    <w:lvl w:ilvl="0" w:tplc="2720485E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52CE02BB"/>
    <w:multiLevelType w:val="hybridMultilevel"/>
    <w:tmpl w:val="39CA74A4"/>
    <w:lvl w:ilvl="0" w:tplc="B120946A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6" w15:restartNumberingAfterBreak="0">
    <w:nsid w:val="531E79E7"/>
    <w:multiLevelType w:val="hybridMultilevel"/>
    <w:tmpl w:val="35EE6C3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4AF1428"/>
    <w:multiLevelType w:val="hybridMultilevel"/>
    <w:tmpl w:val="3EAEF2D2"/>
    <w:lvl w:ilvl="0" w:tplc="0809000B">
      <w:start w:val="1"/>
      <w:numFmt w:val="bullet"/>
      <w:lvlText w:val=""/>
      <w:lvlJc w:val="left"/>
      <w:pPr>
        <w:ind w:left="11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8" w15:restartNumberingAfterBreak="0">
    <w:nsid w:val="57A22BAC"/>
    <w:multiLevelType w:val="hybridMultilevel"/>
    <w:tmpl w:val="CCB6F87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E9B1816"/>
    <w:multiLevelType w:val="hybridMultilevel"/>
    <w:tmpl w:val="7F6600D8"/>
    <w:lvl w:ilvl="0" w:tplc="AF945800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0" w15:restartNumberingAfterBreak="0">
    <w:nsid w:val="711D2C68"/>
    <w:multiLevelType w:val="hybridMultilevel"/>
    <w:tmpl w:val="F07A13EE"/>
    <w:lvl w:ilvl="0" w:tplc="672692EC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964190072">
    <w:abstractNumId w:val="6"/>
  </w:num>
  <w:num w:numId="2" w16cid:durableId="888569811">
    <w:abstractNumId w:val="2"/>
  </w:num>
  <w:num w:numId="3" w16cid:durableId="96752830">
    <w:abstractNumId w:val="8"/>
  </w:num>
  <w:num w:numId="4" w16cid:durableId="1948543449">
    <w:abstractNumId w:val="1"/>
  </w:num>
  <w:num w:numId="5" w16cid:durableId="778839144">
    <w:abstractNumId w:val="7"/>
  </w:num>
  <w:num w:numId="6" w16cid:durableId="1785925113">
    <w:abstractNumId w:val="9"/>
  </w:num>
  <w:num w:numId="7" w16cid:durableId="1964967762">
    <w:abstractNumId w:val="10"/>
  </w:num>
  <w:num w:numId="8" w16cid:durableId="1389501317">
    <w:abstractNumId w:val="0"/>
  </w:num>
  <w:num w:numId="9" w16cid:durableId="694428313">
    <w:abstractNumId w:val="4"/>
  </w:num>
  <w:num w:numId="10" w16cid:durableId="2013144473">
    <w:abstractNumId w:val="5"/>
  </w:num>
  <w:num w:numId="11" w16cid:durableId="158888546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61D"/>
    <w:rsid w:val="00004F41"/>
    <w:rsid w:val="00015FD4"/>
    <w:rsid w:val="00016FD8"/>
    <w:rsid w:val="00027934"/>
    <w:rsid w:val="00063075"/>
    <w:rsid w:val="0007073D"/>
    <w:rsid w:val="00090F1A"/>
    <w:rsid w:val="000A2060"/>
    <w:rsid w:val="000A2918"/>
    <w:rsid w:val="000A737F"/>
    <w:rsid w:val="000B6EF0"/>
    <w:rsid w:val="000C1230"/>
    <w:rsid w:val="000D2563"/>
    <w:rsid w:val="000E67ED"/>
    <w:rsid w:val="00141F07"/>
    <w:rsid w:val="00145DF9"/>
    <w:rsid w:val="00162E32"/>
    <w:rsid w:val="00176818"/>
    <w:rsid w:val="00176859"/>
    <w:rsid w:val="001777A9"/>
    <w:rsid w:val="00185329"/>
    <w:rsid w:val="00196877"/>
    <w:rsid w:val="001B4CA5"/>
    <w:rsid w:val="001D2794"/>
    <w:rsid w:val="001E13EF"/>
    <w:rsid w:val="001E3EE6"/>
    <w:rsid w:val="001F4BB7"/>
    <w:rsid w:val="0020226E"/>
    <w:rsid w:val="00206821"/>
    <w:rsid w:val="002247D6"/>
    <w:rsid w:val="00226550"/>
    <w:rsid w:val="0023264D"/>
    <w:rsid w:val="002433E6"/>
    <w:rsid w:val="002446FA"/>
    <w:rsid w:val="00247C4B"/>
    <w:rsid w:val="002563A2"/>
    <w:rsid w:val="002839D3"/>
    <w:rsid w:val="0029105C"/>
    <w:rsid w:val="002A1403"/>
    <w:rsid w:val="002C68A1"/>
    <w:rsid w:val="002D2E86"/>
    <w:rsid w:val="002E4BDF"/>
    <w:rsid w:val="002F1175"/>
    <w:rsid w:val="002F1846"/>
    <w:rsid w:val="002F3872"/>
    <w:rsid w:val="002F58B0"/>
    <w:rsid w:val="00317CD6"/>
    <w:rsid w:val="00334170"/>
    <w:rsid w:val="00335DB4"/>
    <w:rsid w:val="0034105C"/>
    <w:rsid w:val="00366937"/>
    <w:rsid w:val="0037433E"/>
    <w:rsid w:val="003766C7"/>
    <w:rsid w:val="003A46B4"/>
    <w:rsid w:val="003A49F9"/>
    <w:rsid w:val="003A5A09"/>
    <w:rsid w:val="003A761D"/>
    <w:rsid w:val="003A78B6"/>
    <w:rsid w:val="003C7BAD"/>
    <w:rsid w:val="003E000A"/>
    <w:rsid w:val="003E194A"/>
    <w:rsid w:val="003E6EE2"/>
    <w:rsid w:val="00407F85"/>
    <w:rsid w:val="004429FB"/>
    <w:rsid w:val="00450094"/>
    <w:rsid w:val="00453C5A"/>
    <w:rsid w:val="00481A34"/>
    <w:rsid w:val="004910E7"/>
    <w:rsid w:val="004A6024"/>
    <w:rsid w:val="004C23F0"/>
    <w:rsid w:val="004D1173"/>
    <w:rsid w:val="004D11E4"/>
    <w:rsid w:val="004D60A9"/>
    <w:rsid w:val="004F681E"/>
    <w:rsid w:val="00502668"/>
    <w:rsid w:val="00536B68"/>
    <w:rsid w:val="00550EC1"/>
    <w:rsid w:val="00585BEA"/>
    <w:rsid w:val="00587B6F"/>
    <w:rsid w:val="00590934"/>
    <w:rsid w:val="005C3942"/>
    <w:rsid w:val="005C68E8"/>
    <w:rsid w:val="005D0DAD"/>
    <w:rsid w:val="005D36AB"/>
    <w:rsid w:val="005E2267"/>
    <w:rsid w:val="005F6147"/>
    <w:rsid w:val="0060324E"/>
    <w:rsid w:val="006358CB"/>
    <w:rsid w:val="006374E8"/>
    <w:rsid w:val="00651BC7"/>
    <w:rsid w:val="006540DA"/>
    <w:rsid w:val="0066009F"/>
    <w:rsid w:val="00661DD9"/>
    <w:rsid w:val="00671B43"/>
    <w:rsid w:val="00672978"/>
    <w:rsid w:val="00682C29"/>
    <w:rsid w:val="00685074"/>
    <w:rsid w:val="00691A1D"/>
    <w:rsid w:val="006B2CE9"/>
    <w:rsid w:val="006D0F49"/>
    <w:rsid w:val="006E5D9A"/>
    <w:rsid w:val="007018FB"/>
    <w:rsid w:val="0071160A"/>
    <w:rsid w:val="00714AD2"/>
    <w:rsid w:val="007453A0"/>
    <w:rsid w:val="007479B5"/>
    <w:rsid w:val="00747D57"/>
    <w:rsid w:val="00772F10"/>
    <w:rsid w:val="00787248"/>
    <w:rsid w:val="007961AA"/>
    <w:rsid w:val="007A23F0"/>
    <w:rsid w:val="007A63F7"/>
    <w:rsid w:val="007B0057"/>
    <w:rsid w:val="007D00D0"/>
    <w:rsid w:val="007D636B"/>
    <w:rsid w:val="007E0A7E"/>
    <w:rsid w:val="0082247B"/>
    <w:rsid w:val="008304AC"/>
    <w:rsid w:val="0084274F"/>
    <w:rsid w:val="00845F50"/>
    <w:rsid w:val="00851D27"/>
    <w:rsid w:val="00852226"/>
    <w:rsid w:val="008705D9"/>
    <w:rsid w:val="00890656"/>
    <w:rsid w:val="008A18B9"/>
    <w:rsid w:val="008C2071"/>
    <w:rsid w:val="008D282D"/>
    <w:rsid w:val="008F38FE"/>
    <w:rsid w:val="009141DA"/>
    <w:rsid w:val="00916D6D"/>
    <w:rsid w:val="00925BE0"/>
    <w:rsid w:val="009376F7"/>
    <w:rsid w:val="00937BA7"/>
    <w:rsid w:val="009519CE"/>
    <w:rsid w:val="00953E4B"/>
    <w:rsid w:val="00961A6C"/>
    <w:rsid w:val="00965AA9"/>
    <w:rsid w:val="00992806"/>
    <w:rsid w:val="009A0DC9"/>
    <w:rsid w:val="009B54D8"/>
    <w:rsid w:val="009C1668"/>
    <w:rsid w:val="009C3182"/>
    <w:rsid w:val="009D34B2"/>
    <w:rsid w:val="009D3C44"/>
    <w:rsid w:val="00A07B86"/>
    <w:rsid w:val="00A12ADA"/>
    <w:rsid w:val="00A16C47"/>
    <w:rsid w:val="00A26DEB"/>
    <w:rsid w:val="00A37529"/>
    <w:rsid w:val="00A46416"/>
    <w:rsid w:val="00A53FF0"/>
    <w:rsid w:val="00A75BB1"/>
    <w:rsid w:val="00A92AA5"/>
    <w:rsid w:val="00A9551C"/>
    <w:rsid w:val="00AA19B0"/>
    <w:rsid w:val="00AA6CF4"/>
    <w:rsid w:val="00AA7DFF"/>
    <w:rsid w:val="00AB6631"/>
    <w:rsid w:val="00AC0F5A"/>
    <w:rsid w:val="00AD4524"/>
    <w:rsid w:val="00AE012B"/>
    <w:rsid w:val="00AE662D"/>
    <w:rsid w:val="00AF089D"/>
    <w:rsid w:val="00AF38BA"/>
    <w:rsid w:val="00B26B75"/>
    <w:rsid w:val="00B675CC"/>
    <w:rsid w:val="00B76F76"/>
    <w:rsid w:val="00B77237"/>
    <w:rsid w:val="00B92836"/>
    <w:rsid w:val="00B9340A"/>
    <w:rsid w:val="00BA75EF"/>
    <w:rsid w:val="00BC4231"/>
    <w:rsid w:val="00BF4F4C"/>
    <w:rsid w:val="00BF573D"/>
    <w:rsid w:val="00C20D43"/>
    <w:rsid w:val="00C42AF0"/>
    <w:rsid w:val="00C529A9"/>
    <w:rsid w:val="00C55775"/>
    <w:rsid w:val="00C5779D"/>
    <w:rsid w:val="00C63967"/>
    <w:rsid w:val="00C746B1"/>
    <w:rsid w:val="00C74AF3"/>
    <w:rsid w:val="00C752DE"/>
    <w:rsid w:val="00C77573"/>
    <w:rsid w:val="00C8024C"/>
    <w:rsid w:val="00CA0B55"/>
    <w:rsid w:val="00CB5D37"/>
    <w:rsid w:val="00CD46DE"/>
    <w:rsid w:val="00CD5F43"/>
    <w:rsid w:val="00D0034F"/>
    <w:rsid w:val="00D0673D"/>
    <w:rsid w:val="00D22EF4"/>
    <w:rsid w:val="00D2440D"/>
    <w:rsid w:val="00D35082"/>
    <w:rsid w:val="00D45F77"/>
    <w:rsid w:val="00D52702"/>
    <w:rsid w:val="00D61E5F"/>
    <w:rsid w:val="00D91D55"/>
    <w:rsid w:val="00D93C2A"/>
    <w:rsid w:val="00DB6628"/>
    <w:rsid w:val="00DC422A"/>
    <w:rsid w:val="00DE2515"/>
    <w:rsid w:val="00E12F44"/>
    <w:rsid w:val="00E4692C"/>
    <w:rsid w:val="00E50046"/>
    <w:rsid w:val="00E808BD"/>
    <w:rsid w:val="00E927F6"/>
    <w:rsid w:val="00EC2147"/>
    <w:rsid w:val="00ED7232"/>
    <w:rsid w:val="00EE509D"/>
    <w:rsid w:val="00EF53F9"/>
    <w:rsid w:val="00F131B8"/>
    <w:rsid w:val="00F1731D"/>
    <w:rsid w:val="00F65C81"/>
    <w:rsid w:val="00F72FFA"/>
    <w:rsid w:val="00F7610B"/>
    <w:rsid w:val="00F91F04"/>
    <w:rsid w:val="00F95C13"/>
    <w:rsid w:val="00F965A6"/>
    <w:rsid w:val="00FA31FA"/>
    <w:rsid w:val="00FA5573"/>
    <w:rsid w:val="00FB004C"/>
    <w:rsid w:val="00FB02FE"/>
    <w:rsid w:val="00FC55D8"/>
    <w:rsid w:val="00FE50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60AA42"/>
  <w15:docId w15:val="{343E9F60-45A3-4F56-AA18-A62F8611F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7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766C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66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66C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D34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D37"/>
  </w:style>
  <w:style w:type="paragraph" w:styleId="Footer">
    <w:name w:val="footer"/>
    <w:basedOn w:val="Normal"/>
    <w:link w:val="Foot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D37"/>
  </w:style>
  <w:style w:type="character" w:styleId="Hyperlink">
    <w:name w:val="Hyperlink"/>
    <w:basedOn w:val="DefaultParagraphFont"/>
    <w:uiPriority w:val="99"/>
    <w:semiHidden/>
    <w:unhideWhenUsed/>
    <w:rsid w:val="00965AA9"/>
    <w:rPr>
      <w:strike w:val="0"/>
      <w:dstrike w:val="0"/>
      <w:color w:val="009999"/>
      <w:u w:val="none"/>
      <w:effect w:val="none"/>
    </w:rPr>
  </w:style>
  <w:style w:type="paragraph" w:customStyle="1" w:styleId="text">
    <w:name w:val="text"/>
    <w:basedOn w:val="Normal"/>
    <w:rsid w:val="00965AA9"/>
    <w:pPr>
      <w:spacing w:before="100" w:beforeAutospacing="1" w:after="100" w:afterAutospacing="1" w:line="360" w:lineRule="atLeast"/>
    </w:pPr>
    <w:rPr>
      <w:rFonts w:ascii="Arial" w:eastAsia="Times New Roman" w:hAnsi="Arial" w:cs="Arial"/>
      <w:sz w:val="18"/>
      <w:szCs w:val="18"/>
      <w:lang w:eastAsia="en-GB"/>
    </w:rPr>
  </w:style>
  <w:style w:type="paragraph" w:styleId="NormalWeb">
    <w:name w:val="Normal (Web)"/>
    <w:basedOn w:val="Normal"/>
    <w:rsid w:val="00851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odyText">
    <w:name w:val="Body Text"/>
    <w:basedOn w:val="Normal"/>
    <w:link w:val="BodyTextChar"/>
    <w:unhideWhenUsed/>
    <w:rsid w:val="00FA31F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A31F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A31FA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A31F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A31F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A31FA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A31F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mo">
    <w:name w:val="mo"/>
    <w:basedOn w:val="DefaultParagraphFont"/>
    <w:rsid w:val="003C7BAD"/>
  </w:style>
  <w:style w:type="character" w:customStyle="1" w:styleId="mn">
    <w:name w:val="mn"/>
    <w:basedOn w:val="DefaultParagraphFont"/>
    <w:rsid w:val="003C7BAD"/>
  </w:style>
  <w:style w:type="character" w:customStyle="1" w:styleId="mi">
    <w:name w:val="mi"/>
    <w:basedOn w:val="DefaultParagraphFont"/>
    <w:rsid w:val="003C7BAD"/>
  </w:style>
  <w:style w:type="character" w:customStyle="1" w:styleId="mjxassistivemathml">
    <w:name w:val="mjx_assistive_mathml"/>
    <w:basedOn w:val="DefaultParagraphFont"/>
    <w:rsid w:val="003C7B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w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CB8F72-AF3B-4009-A01B-C6183966AA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474</Words>
  <Characters>2704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3172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fad-am</dc:creator>
  <cp:lastModifiedBy>Nigel Davies (ISA)</cp:lastModifiedBy>
  <cp:revision>10</cp:revision>
  <cp:lastPrinted>2022-01-10T10:54:00Z</cp:lastPrinted>
  <dcterms:created xsi:type="dcterms:W3CDTF">2023-03-24T13:00:00Z</dcterms:created>
  <dcterms:modified xsi:type="dcterms:W3CDTF">2023-04-18T19:33:00Z</dcterms:modified>
</cp:coreProperties>
</file>