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>Complete the below TEEL tasks. Please note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76D0720E" w:rsidR="5AEEA3FA" w:rsidRDefault="5AEEA3FA" w:rsidP="4418BE8E">
      <w:pPr>
        <w:spacing w:after="0" w:line="480" w:lineRule="auto"/>
        <w:jc w:val="both"/>
      </w:pPr>
      <w:r w:rsidRPr="4418BE8E">
        <w:rPr>
          <w:b/>
          <w:bCs/>
        </w:rPr>
        <w:t>[</w:t>
      </w:r>
      <w:r w:rsidR="077F131E" w:rsidRPr="4418BE8E">
        <w:rPr>
          <w:b/>
          <w:bCs/>
        </w:rPr>
        <w:t xml:space="preserve"> </w:t>
      </w:r>
      <w:r w:rsidR="00A70A39">
        <w:rPr>
          <w:b/>
          <w:bCs/>
        </w:rPr>
        <w:t>T</w:t>
      </w:r>
      <w:r w:rsidR="077F131E" w:rsidRPr="4418BE8E">
        <w:rPr>
          <w:b/>
          <w:bCs/>
        </w:rPr>
        <w:t xml:space="preserve"> ]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analyse data to guide pricing, stock levels, and planning. </w:t>
      </w:r>
      <w:r w:rsidR="51689752" w:rsidRPr="4418BE8E">
        <w:rPr>
          <w:b/>
          <w:bCs/>
        </w:rPr>
        <w:t xml:space="preserve">[ </w:t>
      </w:r>
      <w:r w:rsidR="00A70A39">
        <w:rPr>
          <w:b/>
          <w:bCs/>
        </w:rPr>
        <w:t>E</w:t>
      </w:r>
      <w:r w:rsidR="51689752" w:rsidRPr="4418BE8E">
        <w:rPr>
          <w:b/>
          <w:bCs/>
        </w:rPr>
        <w:t xml:space="preserve"> ]</w:t>
      </w:r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more likely to acquire customers and be profitable than those that rely on intuition. </w:t>
      </w:r>
      <w:r w:rsidR="728E95D3" w:rsidRPr="4418BE8E">
        <w:rPr>
          <w:b/>
          <w:bCs/>
        </w:rPr>
        <w:t>[</w:t>
      </w:r>
      <w:r w:rsidR="00A70A39">
        <w:rPr>
          <w:b/>
          <w:bCs/>
        </w:rPr>
        <w:t>EXP</w:t>
      </w:r>
      <w:r w:rsidR="728E95D3" w:rsidRPr="4418BE8E">
        <w:rPr>
          <w:b/>
          <w:bCs/>
        </w:rPr>
        <w:t xml:space="preserve">] </w:t>
      </w:r>
      <w:r w:rsidR="01C7D6A6" w:rsidRPr="4418BE8E">
        <w:t xml:space="preserve">This shows that using data can directly improve business performance. </w:t>
      </w:r>
      <w:r w:rsidR="35C2BCB9" w:rsidRPr="4418BE8E">
        <w:t xml:space="preserve">        </w:t>
      </w:r>
      <w:r w:rsidR="0C68DC02" w:rsidRPr="4418BE8E">
        <w:rPr>
          <w:b/>
          <w:bCs/>
        </w:rPr>
        <w:t xml:space="preserve">     </w:t>
      </w:r>
      <w:r w:rsidR="7CA890A8" w:rsidRPr="4418BE8E">
        <w:rPr>
          <w:b/>
          <w:bCs/>
        </w:rPr>
        <w:t>[</w:t>
      </w:r>
      <w:r w:rsidR="00A70A39">
        <w:rPr>
          <w:b/>
          <w:bCs/>
        </w:rPr>
        <w:t>EXP</w:t>
      </w:r>
      <w:r w:rsidR="7CA890A8" w:rsidRPr="4418BE8E">
        <w:rPr>
          <w:b/>
          <w:bCs/>
        </w:rPr>
        <w:t xml:space="preserve">]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>[</w:t>
      </w:r>
      <w:r w:rsidR="00A70A39">
        <w:rPr>
          <w:b/>
          <w:bCs/>
        </w:rPr>
        <w:t>EXP</w:t>
      </w:r>
      <w:r w:rsidR="272B6739" w:rsidRPr="4418BE8E">
        <w:rPr>
          <w:b/>
          <w:bCs/>
        </w:rPr>
        <w:t>]</w:t>
      </w:r>
      <w:r w:rsidR="272B6739" w:rsidRPr="4418BE8E">
        <w:t xml:space="preserve"> </w:t>
      </w:r>
      <w:r w:rsidR="555602D3" w:rsidRPr="4418BE8E">
        <w:t>Additionally,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 xml:space="preserve">[ </w:t>
      </w:r>
      <w:r w:rsidR="00A70A39">
        <w:rPr>
          <w:b/>
          <w:bCs/>
        </w:rPr>
        <w:t>E</w:t>
      </w:r>
      <w:r w:rsidR="4C61B7C6" w:rsidRPr="4418BE8E">
        <w:rPr>
          <w:b/>
          <w:bCs/>
        </w:rPr>
        <w:t xml:space="preserve"> ]</w:t>
      </w:r>
      <w:r w:rsidR="4C61B7C6" w:rsidRPr="4418BE8E">
        <w:t xml:space="preserve"> </w:t>
      </w:r>
      <w:r w:rsidR="01C7D6A6" w:rsidRPr="4418BE8E">
        <w:t xml:space="preserve">For example, data can highlight which products are selling well and which are not. </w:t>
      </w:r>
      <w:r w:rsidR="677CDC73" w:rsidRPr="4418BE8E">
        <w:rPr>
          <w:b/>
          <w:bCs/>
        </w:rPr>
        <w:t>[</w:t>
      </w:r>
      <w:r w:rsidR="00A70A39">
        <w:rPr>
          <w:b/>
          <w:bCs/>
        </w:rPr>
        <w:t>EXP</w:t>
      </w:r>
      <w:r w:rsidR="677CDC73" w:rsidRPr="4418BE8E">
        <w:rPr>
          <w:b/>
          <w:bCs/>
        </w:rPr>
        <w:t>]</w:t>
      </w:r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>[</w:t>
      </w:r>
      <w:r w:rsidR="00A70A39">
        <w:rPr>
          <w:b/>
          <w:bCs/>
        </w:rPr>
        <w:t>EXP</w:t>
      </w:r>
      <w:r w:rsidR="6AEA6DD4" w:rsidRPr="4418BE8E">
        <w:rPr>
          <w:b/>
          <w:bCs/>
        </w:rPr>
        <w:t xml:space="preserve">] </w:t>
      </w:r>
      <w:r w:rsidR="01C7D6A6" w:rsidRPr="4418BE8E">
        <w:t xml:space="preserve">Over time, these small decisions can lead to higher profits and better use of resources. </w:t>
      </w:r>
      <w:r w:rsidR="584FEA28" w:rsidRPr="4418BE8E">
        <w:rPr>
          <w:b/>
          <w:bCs/>
        </w:rPr>
        <w:t>[</w:t>
      </w:r>
      <w:r w:rsidR="00A70A39">
        <w:rPr>
          <w:b/>
          <w:bCs/>
        </w:rPr>
        <w:t>L</w:t>
      </w:r>
      <w:r w:rsidR="584FEA28" w:rsidRPr="4418BE8E">
        <w:rPr>
          <w:b/>
          <w:bCs/>
        </w:rPr>
        <w:t xml:space="preserve">] </w:t>
      </w:r>
      <w:r w:rsidR="01C7D6A6" w:rsidRPr="4418BE8E">
        <w:t>Overall, using data supports more accurate and effective business decision making.</w:t>
      </w: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1BC7FDEE" w14:textId="77777777" w:rsidR="008434EC" w:rsidRDefault="008434EC" w:rsidP="4418BE8E">
      <w:pPr>
        <w:pStyle w:val="ListParagraph"/>
        <w:jc w:val="both"/>
        <w:rPr>
          <w:b/>
          <w:bCs/>
        </w:rPr>
      </w:pPr>
    </w:p>
    <w:p w14:paraId="621485B9" w14:textId="77777777" w:rsidR="008434EC" w:rsidRDefault="008434EC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10CD9466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A70A39">
        <w:t xml:space="preserve"> Additionally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2084939E" w:rsidRPr="22CA530D">
        <w:t xml:space="preserve">   </w:t>
      </w:r>
      <w:r w:rsidRPr="22CA530D">
        <w:t>Purpose:</w:t>
      </w:r>
      <w:r w:rsidR="00A70A39">
        <w:t xml:space="preserve"> to add another point</w:t>
      </w:r>
    </w:p>
    <w:p w14:paraId="66CC39C0" w14:textId="28489762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A70A39">
        <w:t xml:space="preserve"> For example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3ACAF243" w:rsidRPr="22CA530D">
        <w:t xml:space="preserve">   </w:t>
      </w:r>
      <w:r w:rsidRPr="22CA530D">
        <w:t xml:space="preserve">Purpose: </w:t>
      </w:r>
      <w:r w:rsidR="00A70A39">
        <w:t>to introduce another example</w:t>
      </w:r>
    </w:p>
    <w:p w14:paraId="71FA31E3" w14:textId="165731B8" w:rsidR="6378D1FA" w:rsidRDefault="6E20D4E0" w:rsidP="008434EC">
      <w:pPr>
        <w:pStyle w:val="ListParagraph"/>
        <w:numPr>
          <w:ilvl w:val="0"/>
          <w:numId w:val="17"/>
        </w:numPr>
        <w:spacing w:before="240" w:after="240" w:line="240" w:lineRule="auto"/>
        <w:jc w:val="both"/>
      </w:pPr>
      <w:r w:rsidRPr="22CA530D">
        <w:t>Device:</w:t>
      </w:r>
      <w:r w:rsidR="00A70A39">
        <w:t xml:space="preserve"> Overall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60231178" w:rsidRPr="22CA530D">
        <w:t xml:space="preserve">   </w:t>
      </w:r>
      <w:r w:rsidRPr="22CA530D">
        <w:t xml:space="preserve">Purpose: </w:t>
      </w:r>
      <w:r w:rsidR="00A70A39">
        <w:t>to conclude the paragraph</w:t>
      </w:r>
    </w:p>
    <w:p w14:paraId="6F9DD5F8" w14:textId="77777777" w:rsidR="008434EC" w:rsidRDefault="008434EC" w:rsidP="008434EC">
      <w:pPr>
        <w:spacing w:before="240" w:after="240" w:line="240" w:lineRule="auto"/>
        <w:jc w:val="both"/>
      </w:pPr>
    </w:p>
    <w:p w14:paraId="0E5FF5F0" w14:textId="7A1942DB" w:rsidR="56BBCC68" w:rsidRDefault="51B97A93" w:rsidP="008434EC">
      <w:pPr>
        <w:pStyle w:val="ListParagraph"/>
        <w:numPr>
          <w:ilvl w:val="0"/>
          <w:numId w:val="7"/>
        </w:numPr>
        <w:spacing w:line="240" w:lineRule="auto"/>
        <w:jc w:val="both"/>
        <w:rPr>
          <w:b/>
          <w:bCs/>
        </w:rPr>
      </w:pPr>
      <w:r w:rsidRPr="22CA530D">
        <w:rPr>
          <w:b/>
          <w:bCs/>
        </w:rPr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people organise their work.</w:t>
      </w:r>
    </w:p>
    <w:p w14:paraId="215A0DB3" w14:textId="6F402E41" w:rsidR="5302A6F9" w:rsidRPr="00A70A39" w:rsidRDefault="00A70A39" w:rsidP="00A70A39">
      <w:pPr>
        <w:spacing w:before="240" w:after="240"/>
        <w:ind w:left="720"/>
        <w:rPr>
          <w:u w:val="single"/>
        </w:rPr>
      </w:pPr>
      <w:r w:rsidRPr="00A70A39">
        <w:rPr>
          <w:u w:val="single"/>
        </w:rPr>
        <w:t>C)</w:t>
      </w:r>
      <w:r>
        <w:rPr>
          <w:u w:val="single"/>
        </w:rPr>
        <w:t xml:space="preserve"> </w:t>
      </w:r>
      <w:r w:rsidR="5302A6F9" w:rsidRPr="00A70A39">
        <w:rPr>
          <w:u w:val="single"/>
        </w:rPr>
        <w:t>Time management is important because it helps employees prioritise tasks, meet deadlines, and reduce workplace stress, leading to higher productivity.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28E0E394" w:rsidR="571B455E" w:rsidRDefault="307CB9A2" w:rsidP="00A70A39">
      <w:pPr>
        <w:spacing w:before="240" w:after="240"/>
        <w:ind w:left="360" w:firstLine="375"/>
      </w:pPr>
      <w:r w:rsidRPr="22CA530D">
        <w:t xml:space="preserve">A) </w:t>
      </w:r>
      <w:r w:rsidR="1EFB7730" w:rsidRPr="22CA530D">
        <w:t>Teamwork happens in many workplaces.</w:t>
      </w:r>
      <w:r w:rsidR="571B455E">
        <w:br/>
      </w:r>
      <w:r w:rsidR="1EFB7730" w:rsidRPr="22CA530D">
        <w:t xml:space="preserve">  </w:t>
      </w:r>
      <w:r w:rsidR="571B455E">
        <w:tab/>
      </w:r>
      <w:r w:rsidR="5610099B" w:rsidRPr="00A70A39">
        <w:rPr>
          <w:u w:val="single"/>
        </w:rPr>
        <w:t>B)</w:t>
      </w:r>
      <w:r w:rsidR="5610099B" w:rsidRPr="22CA530D">
        <w:t xml:space="preserve"> </w:t>
      </w:r>
      <w:r w:rsidR="1EFB7730" w:rsidRPr="00A70A39">
        <w:rPr>
          <w:u w:val="single"/>
        </w:rPr>
        <w:t xml:space="preserve">When employees collaborate effectively, they can share ideas, solve problems </w:t>
      </w:r>
      <w:r w:rsidR="00A70A39">
        <w:rPr>
          <w:u w:val="single"/>
        </w:rPr>
        <w:t xml:space="preserve">         </w:t>
      </w:r>
      <w:r w:rsidR="1EFB7730" w:rsidRPr="00A70A39">
        <w:rPr>
          <w:u w:val="single"/>
        </w:rPr>
        <w:t>faster, and support each other’s strengths.</w:t>
      </w:r>
      <w:r w:rsidR="571B455E">
        <w:br/>
      </w:r>
      <w:r w:rsidR="1EFB7730" w:rsidRPr="22CA530D">
        <w:t xml:space="preserve"> </w:t>
      </w:r>
      <w:r w:rsidR="571B455E"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lastRenderedPageBreak/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12EF1610" w:rsidR="5CFE9173" w:rsidRPr="00A70A39" w:rsidRDefault="39AB2FE2" w:rsidP="00A70A39">
      <w:pPr>
        <w:spacing w:before="240" w:after="240"/>
        <w:ind w:left="720"/>
        <w:rPr>
          <w:u w:val="single"/>
        </w:rPr>
      </w:pPr>
      <w:r w:rsidRPr="00A70A39">
        <w:rPr>
          <w:u w:val="single"/>
        </w:rPr>
        <w:t xml:space="preserve">b) </w:t>
      </w:r>
      <w:r w:rsidR="1E871FD3" w:rsidRPr="00A70A39">
        <w:rPr>
          <w:u w:val="single"/>
        </w:rPr>
        <w:t xml:space="preserve">A study by LinkedIn (2023) found that 94% of employees said they would stay </w:t>
      </w:r>
      <w:r w:rsidR="00A70A39">
        <w:rPr>
          <w:u w:val="single"/>
        </w:rPr>
        <w:t xml:space="preserve"> </w:t>
      </w:r>
      <w:r w:rsidR="1E871FD3" w:rsidRPr="00A70A39">
        <w:rPr>
          <w:u w:val="single"/>
        </w:rPr>
        <w:t>longer at a company that invests in their learning.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792E17CF" w:rsidR="22CA530D" w:rsidRPr="00A70A39" w:rsidRDefault="3581B93E" w:rsidP="00A70A39">
      <w:pPr>
        <w:spacing w:before="240" w:after="240" w:line="360" w:lineRule="auto"/>
        <w:ind w:left="720"/>
        <w:rPr>
          <w:u w:val="single"/>
        </w:rPr>
      </w:pPr>
      <w:r w:rsidRPr="00A70A39">
        <w:rPr>
          <w:u w:val="single"/>
        </w:rPr>
        <w:t xml:space="preserve">C) </w:t>
      </w:r>
      <w:r w:rsidR="1E871FD3" w:rsidRPr="00A70A39">
        <w:rPr>
          <w:u w:val="single"/>
        </w:rPr>
        <w:t>Overall, flexible working hours contribute to a more productive and satisfied workforce.</w:t>
      </w:r>
    </w:p>
    <w:p w14:paraId="2D139C30" w14:textId="77777777" w:rsidR="0061461A" w:rsidRDefault="0061461A" w:rsidP="22CA530D">
      <w:pPr>
        <w:spacing w:before="240" w:after="240" w:line="360" w:lineRule="auto"/>
        <w:ind w:firstLine="720"/>
        <w:jc w:val="both"/>
      </w:pPr>
    </w:p>
    <w:p w14:paraId="298DDEC4" w14:textId="77777777" w:rsidR="0061461A" w:rsidRDefault="0061461A" w:rsidP="22CA530D">
      <w:pPr>
        <w:spacing w:before="240" w:after="240" w:line="360" w:lineRule="auto"/>
        <w:ind w:firstLine="720"/>
        <w:jc w:val="both"/>
      </w:pPr>
    </w:p>
    <w:p w14:paraId="39F41F66" w14:textId="77777777" w:rsidR="0061461A" w:rsidRDefault="0061461A" w:rsidP="22CA530D">
      <w:pPr>
        <w:spacing w:before="240" w:after="240" w:line="360" w:lineRule="auto"/>
        <w:ind w:firstLine="720"/>
        <w:jc w:val="both"/>
      </w:pPr>
    </w:p>
    <w:p w14:paraId="7B1D353A" w14:textId="77777777" w:rsidR="0061461A" w:rsidRDefault="0061461A" w:rsidP="22CA530D">
      <w:pPr>
        <w:spacing w:before="240" w:after="240" w:line="360" w:lineRule="auto"/>
        <w:ind w:firstLine="720"/>
        <w:jc w:val="both"/>
      </w:pPr>
    </w:p>
    <w:p w14:paraId="6D994CD5" w14:textId="77777777" w:rsidR="0061461A" w:rsidRDefault="0061461A" w:rsidP="22CA530D">
      <w:pPr>
        <w:spacing w:before="240" w:after="240" w:line="360" w:lineRule="auto"/>
        <w:ind w:firstLine="720"/>
        <w:jc w:val="both"/>
      </w:pPr>
    </w:p>
    <w:p w14:paraId="10EC7231" w14:textId="77777777" w:rsidR="0061461A" w:rsidRDefault="0061461A" w:rsidP="22CA530D">
      <w:pPr>
        <w:spacing w:before="240" w:after="240" w:line="360" w:lineRule="auto"/>
        <w:ind w:firstLine="720"/>
        <w:jc w:val="both"/>
      </w:pPr>
    </w:p>
    <w:p w14:paraId="2E56177C" w14:textId="2D257453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lastRenderedPageBreak/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59457BC9" w14:textId="5CC4B3B9" w:rsidR="00B8665F" w:rsidRDefault="3AC4E6E5" w:rsidP="008434EC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7262F1E3" w14:textId="3456EA0A" w:rsidR="00B8665F" w:rsidRDefault="00B8665F" w:rsidP="00B8665F">
      <w:r>
        <w:t xml:space="preserve">Communication skills are important in every workplace because they help improve everyone’s performance effectively and positively. </w:t>
      </w:r>
      <w:r w:rsidR="00880F4C">
        <w:t>Effective</w:t>
      </w:r>
      <w:r>
        <w:t xml:space="preserve"> instructions and good feedback given by </w:t>
      </w:r>
      <w:r w:rsidRPr="00B8665F">
        <w:t>managers</w:t>
      </w:r>
      <w:r>
        <w:t xml:space="preserve"> will help employees understand their tasks and be more motivated in the workplace. Coffelt, Grauman, and Smith (2019) </w:t>
      </w:r>
      <w:r w:rsidR="00880F4C">
        <w:t>showed that clear communication helps employees know their tasks and do their work better, which can make them more motivated.</w:t>
      </w:r>
      <w:r w:rsidR="0061461A">
        <w:t xml:space="preserve"> </w:t>
      </w:r>
      <w:r w:rsidR="007D33A1">
        <w:t xml:space="preserve">This shows </w:t>
      </w:r>
      <w:r w:rsidR="009C4D74">
        <w:t>that w</w:t>
      </w:r>
      <w:r w:rsidRPr="008434EC">
        <w:t>hen tasks</w:t>
      </w:r>
      <w:r w:rsidR="008434EC" w:rsidRPr="008434EC">
        <w:t xml:space="preserve"> are assigned with</w:t>
      </w:r>
      <w:r w:rsidRPr="008434EC">
        <w:t xml:space="preserve"> clear communication, employees </w:t>
      </w:r>
      <w:r w:rsidR="008434EC" w:rsidRPr="008434EC">
        <w:t>are</w:t>
      </w:r>
      <w:r w:rsidRPr="008434EC">
        <w:t xml:space="preserve"> motivated to complete them correctly, </w:t>
      </w:r>
      <w:r w:rsidR="008434EC" w:rsidRPr="008434EC">
        <w:t xml:space="preserve">because they </w:t>
      </w:r>
      <w:r w:rsidRPr="008434EC">
        <w:t>understand what needs to be done</w:t>
      </w:r>
      <w:r>
        <w:t xml:space="preserve">. Giving good feedback </w:t>
      </w:r>
      <w:r w:rsidR="00880F4C">
        <w:t>at the</w:t>
      </w:r>
      <w:r>
        <w:t xml:space="preserve"> right</w:t>
      </w:r>
      <w:r w:rsidR="00880F4C">
        <w:t xml:space="preserve"> </w:t>
      </w:r>
      <w:r w:rsidR="0061461A">
        <w:t>time</w:t>
      </w:r>
      <w:r>
        <w:t xml:space="preserve"> will boost team </w:t>
      </w:r>
      <w:r w:rsidR="00880F4C">
        <w:t>morale</w:t>
      </w:r>
      <w:r>
        <w:t xml:space="preserve"> to keep doing a better job. This shows how </w:t>
      </w:r>
      <w:r w:rsidR="00880F4C">
        <w:t>important communication is</w:t>
      </w:r>
      <w:r>
        <w:t xml:space="preserve"> and how it can help keep employees motivated and interested in taking the business forward.</w:t>
      </w:r>
    </w:p>
    <w:p w14:paraId="58E685D4" w14:textId="77777777" w:rsidR="00B8665F" w:rsidRDefault="00B8665F" w:rsidP="00B8665F"/>
    <w:p w14:paraId="1EA8F34E" w14:textId="77777777" w:rsidR="00B8665F" w:rsidRDefault="00B8665F" w:rsidP="00B8665F">
      <w:r>
        <w:t xml:space="preserve">References </w:t>
      </w:r>
    </w:p>
    <w:p w14:paraId="528AB048" w14:textId="77777777" w:rsidR="00B8665F" w:rsidRPr="00E3294A" w:rsidRDefault="00B8665F" w:rsidP="00B8665F">
      <w:r w:rsidRPr="006D667B">
        <w:t>Coffelt, T.A., Grauman, D. and Smith, F.L.M (2019). “Employers’ Perspectives on Workplace Communication Skills: The Meaning of Communication Skills</w:t>
      </w:r>
      <w:r>
        <w:t xml:space="preserve"> </w:t>
      </w:r>
      <w:r w:rsidRPr="00F6536B">
        <w:t>Business and Professional Communication Quarterly, vol. 82, no. 4, 2019, pp. 418–439.</w:t>
      </w:r>
    </w:p>
    <w:p w14:paraId="078E1FB4" w14:textId="77777777" w:rsidR="00B8665F" w:rsidRDefault="00B8665F" w:rsidP="22CA530D">
      <w:pPr>
        <w:spacing w:before="240" w:after="240" w:line="360" w:lineRule="auto"/>
        <w:ind w:firstLine="720"/>
        <w:jc w:val="both"/>
        <w:rPr>
          <w:b/>
          <w:bCs/>
        </w:rPr>
      </w:pPr>
    </w:p>
    <w:p w14:paraId="1298B972" w14:textId="71DE5F95" w:rsidR="6378D1FA" w:rsidRDefault="6378D1FA" w:rsidP="22CA530D">
      <w:pPr>
        <w:spacing w:before="240" w:after="240"/>
        <w:ind w:firstLine="720"/>
        <w:rPr>
          <w:b/>
          <w:bCs/>
        </w:rPr>
      </w:pPr>
    </w:p>
    <w:p w14:paraId="2E47DC72" w14:textId="1D87AE68" w:rsidR="6378D1FA" w:rsidRDefault="6378D1FA" w:rsidP="22CA530D">
      <w:pPr>
        <w:pStyle w:val="ListParagraph"/>
        <w:ind w:left="1080"/>
        <w:jc w:val="both"/>
        <w:rPr>
          <w:b/>
          <w:bCs/>
        </w:rPr>
      </w:pPr>
    </w:p>
    <w:sectPr w:rsidR="6378D1F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BE8461D0"/>
    <w:lvl w:ilvl="0" w:tplc="EC484808">
      <w:start w:val="1"/>
      <w:numFmt w:val="upperLetter"/>
      <w:lvlText w:val="%1)"/>
      <w:lvlJc w:val="left"/>
      <w:pPr>
        <w:ind w:left="1080" w:hanging="360"/>
      </w:pPr>
      <w:rPr>
        <w:u w:val="none"/>
      </w:r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B3B5A"/>
    <w:rsid w:val="003B72EA"/>
    <w:rsid w:val="0061461A"/>
    <w:rsid w:val="00651B49"/>
    <w:rsid w:val="007D33A1"/>
    <w:rsid w:val="008434EC"/>
    <w:rsid w:val="00880F4C"/>
    <w:rsid w:val="0088D3FB"/>
    <w:rsid w:val="009C4D74"/>
    <w:rsid w:val="009D274B"/>
    <w:rsid w:val="00A70A39"/>
    <w:rsid w:val="00B8665F"/>
    <w:rsid w:val="00C00575"/>
    <w:rsid w:val="00C606CC"/>
    <w:rsid w:val="00E9366E"/>
    <w:rsid w:val="00EC7735"/>
    <w:rsid w:val="00F25EC9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691</Words>
  <Characters>3939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Sandra Lukseniene</cp:lastModifiedBy>
  <cp:revision>4</cp:revision>
  <dcterms:created xsi:type="dcterms:W3CDTF">2026-07-29T09:32:00Z</dcterms:created>
  <dcterms:modified xsi:type="dcterms:W3CDTF">2026-07-29T09:34:00Z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