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sz w:val="24"/>
          <w:szCs w:val="24"/>
          <w:lang w:val="en-GB"/>
        </w:rPr>
        <w:id w:val="-1140566828"/>
        <w:docPartObj>
          <w:docPartGallery w:val="Cover Pages"/>
          <w:docPartUnique/>
        </w:docPartObj>
      </w:sdtPr>
      <w:sdtEndPr/>
      <w:sdtContent>
        <w:p w:rsidR="009E21D9" w:rsidRPr="007E3F9B" w:rsidRDefault="009E21D9" w:rsidP="002860B5">
          <w:pPr>
            <w:pStyle w:val="NoSpacing"/>
            <w:spacing w:line="360" w:lineRule="auto"/>
            <w:jc w:val="both"/>
            <w:rPr>
              <w:rFonts w:cstheme="minorHAnsi"/>
              <w:sz w:val="24"/>
              <w:szCs w:val="24"/>
            </w:rPr>
          </w:pPr>
        </w:p>
        <w:p w:rsidR="009E21D9" w:rsidRPr="007E3F9B" w:rsidRDefault="009E21D9" w:rsidP="002860B5">
          <w:pPr>
            <w:spacing w:line="360" w:lineRule="auto"/>
            <w:jc w:val="both"/>
            <w:rPr>
              <w:rFonts w:cstheme="minorHAnsi"/>
              <w:sz w:val="24"/>
              <w:szCs w:val="24"/>
            </w:rPr>
          </w:pPr>
          <w:r w:rsidRPr="007E3F9B">
            <w:rPr>
              <w:rFonts w:cstheme="minorHAnsi"/>
              <w:noProof/>
              <w:sz w:val="24"/>
              <w:szCs w:val="24"/>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40AEBC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rsidR="009E21D9" w:rsidRPr="007E3F9B" w:rsidRDefault="00267576" w:rsidP="002860B5">
          <w:pPr>
            <w:spacing w:line="360" w:lineRule="auto"/>
            <w:jc w:val="both"/>
            <w:rPr>
              <w:rFonts w:cstheme="minorHAnsi"/>
              <w:sz w:val="24"/>
              <w:szCs w:val="24"/>
            </w:rPr>
          </w:pPr>
          <w:r w:rsidRPr="007E3F9B">
            <w:rPr>
              <w:rFonts w:cstheme="minorHAnsi"/>
              <w:noProof/>
              <w:sz w:val="24"/>
              <w:szCs w:val="24"/>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margin">
                      <wp:posOffset>8239125</wp:posOffset>
                    </wp:positionV>
                    <wp:extent cx="5943600" cy="1000125"/>
                    <wp:effectExtent l="0" t="0" r="7620" b="9525"/>
                    <wp:wrapNone/>
                    <wp:docPr id="69" name="Text Box 69"/>
                    <wp:cNvGraphicFramePr/>
                    <a:graphic xmlns:a="http://schemas.openxmlformats.org/drawingml/2006/main">
                      <a:graphicData uri="http://schemas.microsoft.com/office/word/2010/wordprocessingShape">
                        <wps:wsp>
                          <wps:cNvSpPr txBox="1"/>
                          <wps:spPr>
                            <a:xfrm>
                              <a:off x="0" y="0"/>
                              <a:ext cx="5943600" cy="1000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E21D9" w:rsidRPr="00267576" w:rsidRDefault="002B0290">
                                <w:pPr>
                                  <w:pStyle w:val="NoSpacing"/>
                                  <w:jc w:val="right"/>
                                  <w:rPr>
                                    <w:sz w:val="36"/>
                                    <w:szCs w:val="36"/>
                                  </w:rPr>
                                </w:pPr>
                                <w:sdt>
                                  <w:sdtPr>
                                    <w:rPr>
                                      <w:sz w:val="36"/>
                                      <w:szCs w:val="36"/>
                                    </w:rPr>
                                    <w:alias w:val="School"/>
                                    <w:tag w:val="School"/>
                                    <w:id w:val="190731892"/>
                                    <w:dataBinding w:prefixMappings="xmlns:ns0='http://schemas.openxmlformats.org/officeDocument/2006/extended-properties' " w:xpath="/ns0:Properties[1]/ns0:Company[1]" w:storeItemID="{6668398D-A668-4E3E-A5EB-62B293D839F1}"/>
                                    <w:text/>
                                  </w:sdtPr>
                                  <w:sdtEndPr/>
                                  <w:sdtContent>
                                    <w:r w:rsidR="009E21D9" w:rsidRPr="00267576">
                                      <w:rPr>
                                        <w:sz w:val="36"/>
                                        <w:szCs w:val="36"/>
                                      </w:rPr>
                                      <w:t>University of Wales Trinity Saint David</w:t>
                                    </w:r>
                                  </w:sdtContent>
                                </w:sdt>
                              </w:p>
                              <w:sdt>
                                <w:sdtPr>
                                  <w:rPr>
                                    <w:color w:val="4472C4" w:themeColor="accent1"/>
                                    <w:sz w:val="36"/>
                                    <w:szCs w:val="36"/>
                                  </w:rPr>
                                  <w:alias w:val="Course"/>
                                  <w:tag w:val="Course"/>
                                  <w:id w:val="-470904990"/>
                                  <w:showingPlcHdr/>
                                  <w:dataBinding w:prefixMappings="xmlns:ns0='http://purl.org/dc/elements/1.1/' xmlns:ns1='http://schemas.openxmlformats.org/package/2006/metadata/core-properties' " w:xpath="/ns1:coreProperties[1]/ns1:category[1]" w:storeItemID="{6C3C8BC8-F283-45AE-878A-BAB7291924A1}"/>
                                  <w:text/>
                                </w:sdtPr>
                                <w:sdtEndPr/>
                                <w:sdtContent>
                                  <w:p w:rsidR="009E21D9" w:rsidRDefault="00267576">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9" o:spid="_x0000_s1026" type="#_x0000_t202" style="position:absolute;left:0;text-align:left;margin-left:0;margin-top:648.75pt;width:468pt;height:78.75pt;z-index:251659264;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" filled="f" stroked="f" strokeweight=".5pt">
                    <v:textbox inset="0,0,0,0">
                      <w:txbxContent>
                        <w:p w:rsidR="009E21D9" w:rsidRPr="00267576" w:rsidRDefault="002B0290">
                          <w:pPr>
                            <w:pStyle w:val="NoSpacing"/>
                            <w:jc w:val="right"/>
                            <w:rPr>
                              <w:sz w:val="36"/>
                              <w:szCs w:val="36"/>
                            </w:rPr>
                          </w:pPr>
                          <w:sdt>
                            <w:sdtPr>
                              <w:rPr>
                                <w:sz w:val="36"/>
                                <w:szCs w:val="36"/>
                              </w:rPr>
                              <w:alias w:val="School"/>
                              <w:tag w:val="School"/>
                              <w:id w:val="190731892"/>
                              <w:dataBinding w:prefixMappings="xmlns:ns0='http://schemas.openxmlformats.org/officeDocument/2006/extended-properties' " w:xpath="/ns0:Properties[1]/ns0:Company[1]" w:storeItemID="{6668398D-A668-4E3E-A5EB-62B293D839F1}"/>
                              <w:text/>
                            </w:sdtPr>
                            <w:sdtEndPr/>
                            <w:sdtContent>
                              <w:r w:rsidR="009E21D9" w:rsidRPr="00267576">
                                <w:rPr>
                                  <w:sz w:val="36"/>
                                  <w:szCs w:val="36"/>
                                </w:rPr>
                                <w:t>University of Wales Trinity Saint David</w:t>
                              </w:r>
                            </w:sdtContent>
                          </w:sdt>
                        </w:p>
                        <w:sdt>
                          <w:sdtPr>
                            <w:rPr>
                              <w:color w:val="4472C4" w:themeColor="accent1"/>
                              <w:sz w:val="36"/>
                              <w:szCs w:val="36"/>
                            </w:rPr>
                            <w:alias w:val="Course"/>
                            <w:tag w:val="Course"/>
                            <w:id w:val="-470904990"/>
                            <w:showingPlcHdr/>
                            <w:dataBinding w:prefixMappings="xmlns:ns0='http://purl.org/dc/elements/1.1/' xmlns:ns1='http://schemas.openxmlformats.org/package/2006/metadata/core-properties' " w:xpath="/ns1:coreProperties[1]/ns1:category[1]" w:storeItemID="{6C3C8BC8-F283-45AE-878A-BAB7291924A1}"/>
                            <w:text/>
                          </w:sdtPr>
                          <w:sdtEndPr/>
                          <w:sdtContent>
                            <w:p w:rsidR="009E21D9" w:rsidRDefault="00267576">
                              <w:pPr>
                                <w:pStyle w:val="NoSpacing"/>
                                <w:jc w:val="right"/>
                                <w:rPr>
                                  <w:color w:val="4472C4" w:themeColor="accent1"/>
                                  <w:sz w:val="36"/>
                                  <w:szCs w:val="36"/>
                                </w:rPr>
                              </w:pPr>
                              <w:r>
                                <w:rPr>
                                  <w:color w:val="4472C4" w:themeColor="accent1"/>
                                  <w:sz w:val="36"/>
                                  <w:szCs w:val="36"/>
                                </w:rPr>
                                <w:t xml:space="preserve">     </w:t>
                              </w:r>
                            </w:p>
                          </w:sdtContent>
                        </w:sdt>
                      </w:txbxContent>
                    </v:textbox>
                    <w10:wrap anchorx="margin" anchory="margin"/>
                  </v:shape>
                </w:pict>
              </mc:Fallback>
            </mc:AlternateContent>
          </w:r>
          <w:r w:rsidR="009E21D9" w:rsidRPr="007E3F9B">
            <w:rPr>
              <w:rFonts w:cstheme="minorHAnsi"/>
              <w:noProof/>
              <w:sz w:val="24"/>
              <w:szCs w:val="24"/>
              <w:lang w:eastAsia="en-GB"/>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margin">
                      <wp:posOffset>510363</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56"/>
                                    <w:szCs w:val="64"/>
                                  </w:rPr>
                                  <w:alias w:val="Title"/>
                                  <w:tag w:val=""/>
                                  <w:id w:val="33629598"/>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9E21D9" w:rsidRPr="00267576" w:rsidRDefault="00FB6B22" w:rsidP="009E21D9">
                                    <w:pPr>
                                      <w:pStyle w:val="NoSpacing"/>
                                      <w:jc w:val="center"/>
                                      <w:rPr>
                                        <w:rFonts w:asciiTheme="majorHAnsi" w:eastAsiaTheme="majorEastAsia" w:hAnsiTheme="majorHAnsi" w:cstheme="majorBidi"/>
                                        <w:caps/>
                                        <w:sz w:val="56"/>
                                        <w:szCs w:val="68"/>
                                      </w:rPr>
                                    </w:pPr>
                                    <w:r>
                                      <w:rPr>
                                        <w:rFonts w:asciiTheme="majorHAnsi" w:eastAsiaTheme="majorEastAsia" w:hAnsiTheme="majorHAnsi" w:cstheme="majorBidi"/>
                                        <w:caps/>
                                        <w:sz w:val="56"/>
                                        <w:szCs w:val="64"/>
                                      </w:rPr>
                                      <w:t>Starbucks – Premier Roaster and retailer of speciality coffee</w:t>
                                    </w:r>
                                  </w:p>
                                </w:sdtContent>
                              </w:sdt>
                              <w:p w:rsidR="009E21D9" w:rsidRPr="00267576" w:rsidRDefault="002B0290" w:rsidP="009E21D9">
                                <w:pPr>
                                  <w:pStyle w:val="NoSpacing"/>
                                  <w:spacing w:before="120"/>
                                  <w:jc w:val="center"/>
                                  <w:rPr>
                                    <w:sz w:val="36"/>
                                    <w:szCs w:val="36"/>
                                  </w:rPr>
                                </w:pPr>
                                <w:sdt>
                                  <w:sdtPr>
                                    <w:rPr>
                                      <w:sz w:val="36"/>
                                      <w:szCs w:val="36"/>
                                    </w:rPr>
                                    <w:alias w:val="Subtitle"/>
                                    <w:tag w:val=""/>
                                    <w:id w:val="2122649302"/>
                                    <w:dataBinding w:prefixMappings="xmlns:ns0='http://purl.org/dc/elements/1.1/' xmlns:ns1='http://schemas.openxmlformats.org/package/2006/metadata/core-properties' " w:xpath="/ns1:coreProperties[1]/ns0:subject[1]" w:storeItemID="{6C3C8BC8-F283-45AE-878A-BAB7291924A1}"/>
                                    <w:text/>
                                  </w:sdtPr>
                                  <w:sdtEndPr/>
                                  <w:sdtContent>
                                    <w:r w:rsidR="00FB6B22">
                                      <w:rPr>
                                        <w:sz w:val="36"/>
                                        <w:szCs w:val="36"/>
                                      </w:rPr>
                                      <w:t>Strategic Management and Sustainability</w:t>
                                    </w:r>
                                  </w:sdtContent>
                                </w:sdt>
                              </w:p>
                              <w:p w:rsidR="009E21D9" w:rsidRDefault="009E21D9"/>
                              <w:p w:rsidR="00267576" w:rsidRDefault="00267576"/>
                              <w:p w:rsidR="00267576" w:rsidRPr="00267576" w:rsidRDefault="00267576"/>
                              <w:p w:rsidR="00267576" w:rsidRDefault="00267576" w:rsidP="00267576">
                                <w:pPr>
                                  <w:jc w:val="center"/>
                                  <w:rPr>
                                    <w:sz w:val="40"/>
                                  </w:rPr>
                                </w:pPr>
                                <w:r w:rsidRPr="00267576">
                                  <w:rPr>
                                    <w:sz w:val="40"/>
                                  </w:rPr>
                                  <w:t>Kirsty Williams</w:t>
                                </w:r>
                              </w:p>
                              <w:p w:rsidR="00267576" w:rsidRPr="00267576" w:rsidRDefault="00267576" w:rsidP="00267576">
                                <w:pPr>
                                  <w:jc w:val="center"/>
                                </w:pPr>
                                <w:r>
                                  <w:rPr>
                                    <w:sz w:val="40"/>
                                  </w:rPr>
                                  <w:t>P147953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id="Text Box 62" o:spid="_x0000_s1027" type="#_x0000_t202" style="position:absolute;left:0;text-align:left;margin-left:0;margin-top:40.2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" filled="f" stroked="f" strokeweight=".5pt">
                    <v:textbox style="mso-fit-shape-to-text:t">
                      <w:txbxContent>
                        <w:sdt>
                          <w:sdtPr>
                            <w:rPr>
                              <w:rFonts w:asciiTheme="majorHAnsi" w:eastAsiaTheme="majorEastAsia" w:hAnsiTheme="majorHAnsi" w:cstheme="majorBidi"/>
                              <w:caps/>
                              <w:sz w:val="56"/>
                              <w:szCs w:val="64"/>
                            </w:rPr>
                            <w:alias w:val="Title"/>
                            <w:tag w:val=""/>
                            <w:id w:val="33629598"/>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rsidR="009E21D9" w:rsidRPr="00267576" w:rsidRDefault="00FB6B22" w:rsidP="009E21D9">
                              <w:pPr>
                                <w:pStyle w:val="NoSpacing"/>
                                <w:jc w:val="center"/>
                                <w:rPr>
                                  <w:rFonts w:asciiTheme="majorHAnsi" w:eastAsiaTheme="majorEastAsia" w:hAnsiTheme="majorHAnsi" w:cstheme="majorBidi"/>
                                  <w:caps/>
                                  <w:sz w:val="56"/>
                                  <w:szCs w:val="68"/>
                                </w:rPr>
                              </w:pPr>
                              <w:r>
                                <w:rPr>
                                  <w:rFonts w:asciiTheme="majorHAnsi" w:eastAsiaTheme="majorEastAsia" w:hAnsiTheme="majorHAnsi" w:cstheme="majorBidi"/>
                                  <w:caps/>
                                  <w:sz w:val="56"/>
                                  <w:szCs w:val="64"/>
                                </w:rPr>
                                <w:t>Starbucks – Premier Roaster and retailer of speciality coffee</w:t>
                              </w:r>
                            </w:p>
                          </w:sdtContent>
                        </w:sdt>
                        <w:p w:rsidR="009E21D9" w:rsidRPr="00267576" w:rsidRDefault="002B0290" w:rsidP="009E21D9">
                          <w:pPr>
                            <w:pStyle w:val="NoSpacing"/>
                            <w:spacing w:before="120"/>
                            <w:jc w:val="center"/>
                            <w:rPr>
                              <w:sz w:val="36"/>
                              <w:szCs w:val="36"/>
                            </w:rPr>
                          </w:pPr>
                          <w:sdt>
                            <w:sdtPr>
                              <w:rPr>
                                <w:sz w:val="36"/>
                                <w:szCs w:val="36"/>
                              </w:rPr>
                              <w:alias w:val="Subtitle"/>
                              <w:tag w:val=""/>
                              <w:id w:val="2122649302"/>
                              <w:dataBinding w:prefixMappings="xmlns:ns0='http://purl.org/dc/elements/1.1/' xmlns:ns1='http://schemas.openxmlformats.org/package/2006/metadata/core-properties' " w:xpath="/ns1:coreProperties[1]/ns0:subject[1]" w:storeItemID="{6C3C8BC8-F283-45AE-878A-BAB7291924A1}"/>
                              <w:text/>
                            </w:sdtPr>
                            <w:sdtEndPr/>
                            <w:sdtContent>
                              <w:r w:rsidR="00FB6B22">
                                <w:rPr>
                                  <w:sz w:val="36"/>
                                  <w:szCs w:val="36"/>
                                </w:rPr>
                                <w:t>Strategic Management and Sustainability</w:t>
                              </w:r>
                            </w:sdtContent>
                          </w:sdt>
                        </w:p>
                        <w:p w:rsidR="009E21D9" w:rsidRDefault="009E21D9"/>
                        <w:p w:rsidR="00267576" w:rsidRDefault="00267576"/>
                        <w:p w:rsidR="00267576" w:rsidRPr="00267576" w:rsidRDefault="00267576"/>
                        <w:p w:rsidR="00267576" w:rsidRDefault="00267576" w:rsidP="00267576">
                          <w:pPr>
                            <w:jc w:val="center"/>
                            <w:rPr>
                              <w:sz w:val="40"/>
                            </w:rPr>
                          </w:pPr>
                          <w:r w:rsidRPr="00267576">
                            <w:rPr>
                              <w:sz w:val="40"/>
                            </w:rPr>
                            <w:t>Kirsty Williams</w:t>
                          </w:r>
                        </w:p>
                        <w:p w:rsidR="00267576" w:rsidRPr="00267576" w:rsidRDefault="00267576" w:rsidP="00267576">
                          <w:pPr>
                            <w:jc w:val="center"/>
                          </w:pPr>
                          <w:r>
                            <w:rPr>
                              <w:sz w:val="40"/>
                            </w:rPr>
                            <w:t>P147953</w:t>
                          </w:r>
                        </w:p>
                      </w:txbxContent>
                    </v:textbox>
                    <w10:wrap anchorx="margin" anchory="margin"/>
                  </v:shape>
                </w:pict>
              </mc:Fallback>
            </mc:AlternateContent>
          </w:r>
          <w:r w:rsidR="009E21D9" w:rsidRPr="007E3F9B">
            <w:rPr>
              <w:rFonts w:cstheme="minorHAnsi"/>
              <w:sz w:val="24"/>
              <w:szCs w:val="24"/>
            </w:rPr>
            <w:br w:type="page"/>
          </w:r>
        </w:p>
      </w:sdtContent>
    </w:sdt>
    <w:p w:rsidR="00292D29" w:rsidRPr="007E3F9B" w:rsidRDefault="00292D29" w:rsidP="002860B5">
      <w:pPr>
        <w:pStyle w:val="Heading1"/>
        <w:spacing w:line="360" w:lineRule="auto"/>
        <w:jc w:val="both"/>
        <w:rPr>
          <w:rFonts w:asciiTheme="minorHAnsi" w:hAnsiTheme="minorHAnsi" w:cstheme="minorHAnsi"/>
          <w:b/>
          <w:color w:val="auto"/>
          <w:sz w:val="24"/>
          <w:szCs w:val="24"/>
          <w:u w:val="single"/>
        </w:rPr>
      </w:pPr>
      <w:bookmarkStart w:id="0" w:name="_Toc498109835"/>
      <w:bookmarkStart w:id="1" w:name="_Toc498535262"/>
      <w:r w:rsidRPr="007E3F9B">
        <w:rPr>
          <w:rFonts w:asciiTheme="minorHAnsi" w:hAnsiTheme="minorHAnsi" w:cstheme="minorHAnsi"/>
          <w:b/>
          <w:color w:val="auto"/>
          <w:sz w:val="24"/>
          <w:szCs w:val="24"/>
          <w:u w:val="single"/>
        </w:rPr>
        <w:lastRenderedPageBreak/>
        <w:t>Table of Contents</w:t>
      </w:r>
      <w:bookmarkEnd w:id="0"/>
      <w:bookmarkEnd w:id="1"/>
      <w:r w:rsidRPr="007E3F9B">
        <w:rPr>
          <w:rFonts w:asciiTheme="minorHAnsi" w:hAnsiTheme="minorHAnsi" w:cstheme="minorHAnsi"/>
          <w:b/>
          <w:color w:val="auto"/>
          <w:sz w:val="24"/>
          <w:szCs w:val="24"/>
          <w:u w:val="single"/>
        </w:rPr>
        <w:t xml:space="preserve"> </w:t>
      </w:r>
    </w:p>
    <w:sdt>
      <w:sdtPr>
        <w:rPr>
          <w:rFonts w:asciiTheme="minorHAnsi" w:eastAsiaTheme="minorHAnsi" w:hAnsiTheme="minorHAnsi" w:cstheme="minorHAnsi"/>
          <w:color w:val="auto"/>
          <w:sz w:val="24"/>
          <w:szCs w:val="24"/>
          <w:lang w:val="en-GB"/>
        </w:rPr>
        <w:id w:val="909963586"/>
        <w:docPartObj>
          <w:docPartGallery w:val="Table of Contents"/>
          <w:docPartUnique/>
        </w:docPartObj>
      </w:sdtPr>
      <w:sdtEndPr>
        <w:rPr>
          <w:b/>
          <w:bCs/>
          <w:noProof/>
        </w:rPr>
      </w:sdtEndPr>
      <w:sdtContent>
        <w:p w:rsidR="00292D29" w:rsidRPr="007E3F9B" w:rsidRDefault="00292D29" w:rsidP="002860B5">
          <w:pPr>
            <w:pStyle w:val="TOCHeading"/>
            <w:spacing w:line="360" w:lineRule="auto"/>
            <w:jc w:val="both"/>
            <w:rPr>
              <w:rFonts w:asciiTheme="minorHAnsi" w:hAnsiTheme="minorHAnsi" w:cstheme="minorHAnsi"/>
              <w:color w:val="auto"/>
              <w:sz w:val="24"/>
              <w:szCs w:val="24"/>
            </w:rPr>
          </w:pPr>
        </w:p>
        <w:p w:rsidR="007E3F9B" w:rsidRPr="007E3F9B" w:rsidRDefault="00292D29">
          <w:pPr>
            <w:pStyle w:val="TOC1"/>
            <w:tabs>
              <w:tab w:val="right" w:leader="dot" w:pos="9016"/>
            </w:tabs>
            <w:rPr>
              <w:rFonts w:eastAsiaTheme="minorEastAsia" w:cstheme="minorHAnsi"/>
              <w:noProof/>
              <w:sz w:val="24"/>
              <w:szCs w:val="24"/>
              <w:lang w:eastAsia="en-GB"/>
            </w:rPr>
          </w:pPr>
          <w:r w:rsidRPr="007E3F9B">
            <w:rPr>
              <w:rFonts w:cstheme="minorHAnsi"/>
              <w:sz w:val="24"/>
              <w:szCs w:val="24"/>
            </w:rPr>
            <w:fldChar w:fldCharType="begin"/>
          </w:r>
          <w:r w:rsidRPr="007E3F9B">
            <w:rPr>
              <w:rFonts w:cstheme="minorHAnsi"/>
              <w:sz w:val="24"/>
              <w:szCs w:val="24"/>
            </w:rPr>
            <w:instrText xml:space="preserve"> TOC \o "1-3" \h \z \u </w:instrText>
          </w:r>
          <w:r w:rsidRPr="007E3F9B">
            <w:rPr>
              <w:rFonts w:cstheme="minorHAnsi"/>
              <w:sz w:val="24"/>
              <w:szCs w:val="24"/>
            </w:rPr>
            <w:fldChar w:fldCharType="separate"/>
          </w:r>
          <w:hyperlink w:anchor="_Toc498535262" w:history="1">
            <w:bookmarkStart w:id="2" w:name="_GoBack"/>
            <w:bookmarkEnd w:id="2"/>
          </w:hyperlink>
        </w:p>
        <w:p w:rsidR="007E3F9B" w:rsidRPr="007E3F9B" w:rsidRDefault="007E3F9B">
          <w:pPr>
            <w:pStyle w:val="TOC1"/>
            <w:tabs>
              <w:tab w:val="right" w:leader="dot" w:pos="9016"/>
            </w:tabs>
            <w:rPr>
              <w:rFonts w:eastAsiaTheme="minorEastAsia" w:cstheme="minorHAnsi"/>
              <w:noProof/>
              <w:sz w:val="24"/>
              <w:szCs w:val="24"/>
              <w:lang w:eastAsia="en-GB"/>
            </w:rPr>
          </w:pPr>
          <w:r w:rsidRPr="007E3F9B">
            <w:rPr>
              <w:rStyle w:val="Hyperlink"/>
              <w:rFonts w:cstheme="minorHAnsi"/>
              <w:noProof/>
              <w:sz w:val="24"/>
              <w:szCs w:val="24"/>
            </w:rPr>
            <w:fldChar w:fldCharType="begin"/>
          </w:r>
          <w:r w:rsidRPr="007E3F9B">
            <w:rPr>
              <w:rStyle w:val="Hyperlink"/>
              <w:rFonts w:cstheme="minorHAnsi"/>
              <w:noProof/>
              <w:sz w:val="24"/>
              <w:szCs w:val="24"/>
            </w:rPr>
            <w:instrText xml:space="preserve"> </w:instrText>
          </w:r>
          <w:r w:rsidRPr="007E3F9B">
            <w:rPr>
              <w:rFonts w:cstheme="minorHAnsi"/>
              <w:noProof/>
              <w:sz w:val="24"/>
              <w:szCs w:val="24"/>
            </w:rPr>
            <w:instrText>HYPERLINK \l "_Toc498535263"</w:instrText>
          </w:r>
          <w:r w:rsidRPr="007E3F9B">
            <w:rPr>
              <w:rStyle w:val="Hyperlink"/>
              <w:rFonts w:cstheme="minorHAnsi"/>
              <w:noProof/>
              <w:sz w:val="24"/>
              <w:szCs w:val="24"/>
            </w:rPr>
            <w:instrText xml:space="preserve"> </w:instrText>
          </w:r>
          <w:r w:rsidRPr="007E3F9B">
            <w:rPr>
              <w:rStyle w:val="Hyperlink"/>
              <w:rFonts w:cstheme="minorHAnsi"/>
              <w:noProof/>
              <w:sz w:val="24"/>
              <w:szCs w:val="24"/>
            </w:rPr>
          </w:r>
          <w:r w:rsidRPr="007E3F9B">
            <w:rPr>
              <w:rStyle w:val="Hyperlink"/>
              <w:rFonts w:cstheme="minorHAnsi"/>
              <w:noProof/>
              <w:sz w:val="24"/>
              <w:szCs w:val="24"/>
            </w:rPr>
            <w:fldChar w:fldCharType="separate"/>
          </w:r>
          <w:r w:rsidRPr="007E3F9B">
            <w:rPr>
              <w:rStyle w:val="Hyperlink"/>
              <w:rFonts w:cstheme="minorHAnsi"/>
              <w:noProof/>
              <w:sz w:val="24"/>
              <w:szCs w:val="24"/>
            </w:rPr>
            <w:t>Executive Summary</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_Toc498535263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1</w:t>
          </w:r>
          <w:r w:rsidRPr="007E3F9B">
            <w:rPr>
              <w:rFonts w:cstheme="minorHAnsi"/>
              <w:noProof/>
              <w:webHidden/>
              <w:sz w:val="24"/>
              <w:szCs w:val="24"/>
            </w:rPr>
            <w:fldChar w:fldCharType="end"/>
          </w:r>
          <w:r w:rsidRPr="007E3F9B">
            <w:rPr>
              <w:rStyle w:val="Hyperlink"/>
              <w:rFonts w:cstheme="minorHAnsi"/>
              <w:noProof/>
              <w:sz w:val="24"/>
              <w:szCs w:val="24"/>
            </w:rPr>
            <w:fldChar w:fldCharType="end"/>
          </w:r>
        </w:p>
        <w:p w:rsidR="007E3F9B" w:rsidRPr="007E3F9B" w:rsidRDefault="007E3F9B">
          <w:pPr>
            <w:pStyle w:val="TOC1"/>
            <w:tabs>
              <w:tab w:val="left" w:pos="440"/>
              <w:tab w:val="right" w:leader="dot" w:pos="9016"/>
            </w:tabs>
            <w:rPr>
              <w:rFonts w:eastAsiaTheme="minorEastAsia" w:cstheme="minorHAnsi"/>
              <w:noProof/>
              <w:sz w:val="24"/>
              <w:szCs w:val="24"/>
              <w:lang w:eastAsia="en-GB"/>
            </w:rPr>
          </w:pPr>
          <w:hyperlink w:anchor="_Toc498535264" w:history="1">
            <w:r w:rsidRPr="007E3F9B">
              <w:rPr>
                <w:rStyle w:val="Hyperlink"/>
                <w:rFonts w:cstheme="minorHAnsi"/>
                <w:noProof/>
                <w:sz w:val="24"/>
                <w:szCs w:val="24"/>
              </w:rPr>
              <w:t>1.</w:t>
            </w:r>
            <w:r w:rsidRPr="007E3F9B">
              <w:rPr>
                <w:rFonts w:eastAsiaTheme="minorEastAsia" w:cstheme="minorHAnsi"/>
                <w:noProof/>
                <w:sz w:val="24"/>
                <w:szCs w:val="24"/>
                <w:lang w:eastAsia="en-GB"/>
              </w:rPr>
              <w:tab/>
            </w:r>
            <w:r w:rsidRPr="007E3F9B">
              <w:rPr>
                <w:rStyle w:val="Hyperlink"/>
                <w:rFonts w:cstheme="minorHAnsi"/>
                <w:noProof/>
                <w:sz w:val="24"/>
                <w:szCs w:val="24"/>
              </w:rPr>
              <w:t>Introduction</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_Toc498535264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2</w:t>
            </w:r>
            <w:r w:rsidRPr="007E3F9B">
              <w:rPr>
                <w:rFonts w:cstheme="minorHAnsi"/>
                <w:noProof/>
                <w:webHidden/>
                <w:sz w:val="24"/>
                <w:szCs w:val="24"/>
              </w:rPr>
              <w:fldChar w:fldCharType="end"/>
            </w:r>
          </w:hyperlink>
        </w:p>
        <w:p w:rsidR="007E3F9B" w:rsidRPr="007E3F9B" w:rsidRDefault="007E3F9B">
          <w:pPr>
            <w:pStyle w:val="TOC2"/>
            <w:tabs>
              <w:tab w:val="left" w:pos="880"/>
              <w:tab w:val="right" w:leader="dot" w:pos="9016"/>
            </w:tabs>
            <w:rPr>
              <w:rFonts w:eastAsiaTheme="minorEastAsia" w:cstheme="minorHAnsi"/>
              <w:noProof/>
              <w:sz w:val="24"/>
              <w:szCs w:val="24"/>
              <w:lang w:eastAsia="en-GB"/>
            </w:rPr>
          </w:pPr>
          <w:hyperlink w:anchor="_Toc498535265" w:history="1">
            <w:r w:rsidRPr="007E3F9B">
              <w:rPr>
                <w:rStyle w:val="Hyperlink"/>
                <w:rFonts w:cstheme="minorHAnsi"/>
                <w:noProof/>
                <w:sz w:val="24"/>
                <w:szCs w:val="24"/>
              </w:rPr>
              <w:t>1.1</w:t>
            </w:r>
            <w:r>
              <w:rPr>
                <w:rFonts w:eastAsiaTheme="minorEastAsia" w:cstheme="minorHAnsi"/>
                <w:noProof/>
                <w:sz w:val="24"/>
                <w:szCs w:val="24"/>
                <w:lang w:eastAsia="en-GB"/>
              </w:rPr>
              <w:t xml:space="preserve"> </w:t>
            </w:r>
            <w:r w:rsidRPr="007E3F9B">
              <w:rPr>
                <w:rStyle w:val="Hyperlink"/>
                <w:rFonts w:cstheme="minorHAnsi"/>
                <w:noProof/>
                <w:sz w:val="24"/>
                <w:szCs w:val="24"/>
              </w:rPr>
              <w:t>Report Remit</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_Toc498535265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3</w:t>
            </w:r>
            <w:r w:rsidRPr="007E3F9B">
              <w:rPr>
                <w:rFonts w:cstheme="minorHAnsi"/>
                <w:noProof/>
                <w:webHidden/>
                <w:sz w:val="24"/>
                <w:szCs w:val="24"/>
              </w:rPr>
              <w:fldChar w:fldCharType="end"/>
            </w:r>
          </w:hyperlink>
        </w:p>
        <w:p w:rsidR="007E3F9B" w:rsidRPr="007E3F9B" w:rsidRDefault="007E3F9B">
          <w:pPr>
            <w:pStyle w:val="TOC2"/>
            <w:tabs>
              <w:tab w:val="right" w:leader="dot" w:pos="9016"/>
            </w:tabs>
            <w:rPr>
              <w:rFonts w:eastAsiaTheme="minorEastAsia" w:cstheme="minorHAnsi"/>
              <w:noProof/>
              <w:sz w:val="24"/>
              <w:szCs w:val="24"/>
              <w:lang w:eastAsia="en-GB"/>
            </w:rPr>
          </w:pPr>
          <w:hyperlink w:anchor="_Toc498535266" w:history="1">
            <w:r w:rsidRPr="007E3F9B">
              <w:rPr>
                <w:rStyle w:val="Hyperlink"/>
                <w:rFonts w:cstheme="minorHAnsi"/>
                <w:noProof/>
                <w:sz w:val="24"/>
                <w:szCs w:val="24"/>
              </w:rPr>
              <w:t>1.2 Background of the Organisation</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_Toc498535266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3</w:t>
            </w:r>
            <w:r w:rsidRPr="007E3F9B">
              <w:rPr>
                <w:rFonts w:cstheme="minorHAnsi"/>
                <w:noProof/>
                <w:webHidden/>
                <w:sz w:val="24"/>
                <w:szCs w:val="24"/>
              </w:rPr>
              <w:fldChar w:fldCharType="end"/>
            </w:r>
          </w:hyperlink>
        </w:p>
        <w:p w:rsidR="007E3F9B" w:rsidRPr="007E3F9B" w:rsidRDefault="007E3F9B">
          <w:pPr>
            <w:pStyle w:val="TOC2"/>
            <w:tabs>
              <w:tab w:val="right" w:leader="dot" w:pos="9016"/>
            </w:tabs>
            <w:rPr>
              <w:rFonts w:eastAsiaTheme="minorEastAsia" w:cstheme="minorHAnsi"/>
              <w:noProof/>
              <w:sz w:val="24"/>
              <w:szCs w:val="24"/>
              <w:lang w:eastAsia="en-GB"/>
            </w:rPr>
          </w:pPr>
          <w:hyperlink w:anchor="_Toc498535267" w:history="1">
            <w:r w:rsidRPr="007E3F9B">
              <w:rPr>
                <w:rStyle w:val="Hyperlink"/>
                <w:rFonts w:cstheme="minorHAnsi"/>
                <w:noProof/>
                <w:sz w:val="24"/>
                <w:szCs w:val="24"/>
              </w:rPr>
              <w:t>1.3 Definitions of Major Concepts</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_Toc498535267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4</w:t>
            </w:r>
            <w:r w:rsidRPr="007E3F9B">
              <w:rPr>
                <w:rFonts w:cstheme="minorHAnsi"/>
                <w:noProof/>
                <w:webHidden/>
                <w:sz w:val="24"/>
                <w:szCs w:val="24"/>
              </w:rPr>
              <w:fldChar w:fldCharType="end"/>
            </w:r>
          </w:hyperlink>
        </w:p>
        <w:p w:rsidR="007E3F9B" w:rsidRPr="007E3F9B" w:rsidRDefault="007E3F9B">
          <w:pPr>
            <w:pStyle w:val="TOC1"/>
            <w:tabs>
              <w:tab w:val="left" w:pos="440"/>
              <w:tab w:val="right" w:leader="dot" w:pos="9016"/>
            </w:tabs>
            <w:rPr>
              <w:rFonts w:eastAsiaTheme="minorEastAsia" w:cstheme="minorHAnsi"/>
              <w:noProof/>
              <w:sz w:val="24"/>
              <w:szCs w:val="24"/>
              <w:lang w:eastAsia="en-GB"/>
            </w:rPr>
          </w:pPr>
          <w:hyperlink w:anchor="_Toc498535268" w:history="1">
            <w:r w:rsidRPr="007E3F9B">
              <w:rPr>
                <w:rStyle w:val="Hyperlink"/>
                <w:rFonts w:cstheme="minorHAnsi"/>
                <w:noProof/>
                <w:sz w:val="24"/>
                <w:szCs w:val="24"/>
              </w:rPr>
              <w:t>2.</w:t>
            </w:r>
            <w:r w:rsidRPr="007E3F9B">
              <w:rPr>
                <w:rFonts w:eastAsiaTheme="minorEastAsia" w:cstheme="minorHAnsi"/>
                <w:noProof/>
                <w:sz w:val="24"/>
                <w:szCs w:val="24"/>
                <w:lang w:eastAsia="en-GB"/>
              </w:rPr>
              <w:tab/>
            </w:r>
            <w:r w:rsidRPr="007E3F9B">
              <w:rPr>
                <w:rStyle w:val="Hyperlink"/>
                <w:rFonts w:cstheme="minorHAnsi"/>
                <w:noProof/>
                <w:sz w:val="24"/>
                <w:szCs w:val="24"/>
              </w:rPr>
              <w:t>Main Body</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_Toc498535268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6</w:t>
            </w:r>
            <w:r w:rsidRPr="007E3F9B">
              <w:rPr>
                <w:rFonts w:cstheme="minorHAnsi"/>
                <w:noProof/>
                <w:webHidden/>
                <w:sz w:val="24"/>
                <w:szCs w:val="24"/>
              </w:rPr>
              <w:fldChar w:fldCharType="end"/>
            </w:r>
          </w:hyperlink>
        </w:p>
        <w:p w:rsidR="007E3F9B" w:rsidRPr="007E3F9B" w:rsidRDefault="007E3F9B">
          <w:pPr>
            <w:pStyle w:val="TOC2"/>
            <w:tabs>
              <w:tab w:val="left" w:pos="880"/>
              <w:tab w:val="right" w:leader="dot" w:pos="9016"/>
            </w:tabs>
            <w:rPr>
              <w:rFonts w:eastAsiaTheme="minorEastAsia" w:cstheme="minorHAnsi"/>
              <w:noProof/>
              <w:sz w:val="24"/>
              <w:szCs w:val="24"/>
              <w:lang w:eastAsia="en-GB"/>
            </w:rPr>
          </w:pPr>
          <w:hyperlink w:anchor="_Toc498535269" w:history="1">
            <w:r w:rsidRPr="007E3F9B">
              <w:rPr>
                <w:rStyle w:val="Hyperlink"/>
                <w:rFonts w:cstheme="minorHAnsi"/>
                <w:noProof/>
                <w:sz w:val="24"/>
                <w:szCs w:val="24"/>
              </w:rPr>
              <w:t>2.1</w:t>
            </w:r>
            <w:r w:rsidRPr="007E3F9B">
              <w:rPr>
                <w:rFonts w:eastAsiaTheme="minorEastAsia" w:cstheme="minorHAnsi"/>
                <w:noProof/>
                <w:sz w:val="24"/>
                <w:szCs w:val="24"/>
                <w:lang w:eastAsia="en-GB"/>
              </w:rPr>
              <w:tab/>
            </w:r>
            <w:r w:rsidRPr="007E3F9B">
              <w:rPr>
                <w:rStyle w:val="Hyperlink"/>
                <w:rFonts w:cstheme="minorHAnsi"/>
                <w:noProof/>
                <w:sz w:val="24"/>
                <w:szCs w:val="24"/>
              </w:rPr>
              <w:t>Implementation of the Strategy</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_Toc498535269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7</w:t>
            </w:r>
            <w:r w:rsidRPr="007E3F9B">
              <w:rPr>
                <w:rFonts w:cstheme="minorHAnsi"/>
                <w:noProof/>
                <w:webHidden/>
                <w:sz w:val="24"/>
                <w:szCs w:val="24"/>
              </w:rPr>
              <w:fldChar w:fldCharType="end"/>
            </w:r>
          </w:hyperlink>
        </w:p>
        <w:p w:rsidR="007E3F9B" w:rsidRPr="007E3F9B" w:rsidRDefault="007E3F9B">
          <w:pPr>
            <w:pStyle w:val="TOC2"/>
            <w:tabs>
              <w:tab w:val="left" w:pos="880"/>
              <w:tab w:val="right" w:leader="dot" w:pos="9016"/>
            </w:tabs>
            <w:rPr>
              <w:rFonts w:eastAsiaTheme="minorEastAsia" w:cstheme="minorHAnsi"/>
              <w:noProof/>
              <w:sz w:val="24"/>
              <w:szCs w:val="24"/>
              <w:lang w:eastAsia="en-GB"/>
            </w:rPr>
          </w:pPr>
          <w:hyperlink w:anchor="_Toc498535270" w:history="1">
            <w:r w:rsidRPr="007E3F9B">
              <w:rPr>
                <w:rStyle w:val="Hyperlink"/>
                <w:rFonts w:cstheme="minorHAnsi"/>
                <w:noProof/>
                <w:sz w:val="24"/>
                <w:szCs w:val="24"/>
              </w:rPr>
              <w:t>2.2</w:t>
            </w:r>
            <w:r w:rsidRPr="007E3F9B">
              <w:rPr>
                <w:rFonts w:eastAsiaTheme="minorEastAsia" w:cstheme="minorHAnsi"/>
                <w:noProof/>
                <w:sz w:val="24"/>
                <w:szCs w:val="24"/>
                <w:lang w:eastAsia="en-GB"/>
              </w:rPr>
              <w:tab/>
            </w:r>
            <w:r w:rsidRPr="007E3F9B">
              <w:rPr>
                <w:rStyle w:val="Hyperlink"/>
                <w:rFonts w:cstheme="minorHAnsi"/>
                <w:noProof/>
                <w:sz w:val="24"/>
                <w:szCs w:val="24"/>
              </w:rPr>
              <w:t>Advantages &amp; Disadvantages</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_Toc498535270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9</w:t>
            </w:r>
            <w:r w:rsidRPr="007E3F9B">
              <w:rPr>
                <w:rFonts w:cstheme="minorHAnsi"/>
                <w:noProof/>
                <w:webHidden/>
                <w:sz w:val="24"/>
                <w:szCs w:val="24"/>
              </w:rPr>
              <w:fldChar w:fldCharType="end"/>
            </w:r>
          </w:hyperlink>
        </w:p>
        <w:p w:rsidR="007E3F9B" w:rsidRPr="007E3F9B" w:rsidRDefault="007E3F9B">
          <w:pPr>
            <w:pStyle w:val="TOC1"/>
            <w:tabs>
              <w:tab w:val="left" w:pos="440"/>
              <w:tab w:val="right" w:leader="dot" w:pos="9016"/>
            </w:tabs>
            <w:rPr>
              <w:rFonts w:eastAsiaTheme="minorEastAsia" w:cstheme="minorHAnsi"/>
              <w:noProof/>
              <w:sz w:val="24"/>
              <w:szCs w:val="24"/>
              <w:lang w:eastAsia="en-GB"/>
            </w:rPr>
          </w:pPr>
          <w:hyperlink w:anchor="_Toc498535271" w:history="1">
            <w:r w:rsidRPr="007E3F9B">
              <w:rPr>
                <w:rStyle w:val="Hyperlink"/>
                <w:rFonts w:cstheme="minorHAnsi"/>
                <w:noProof/>
                <w:sz w:val="24"/>
                <w:szCs w:val="24"/>
              </w:rPr>
              <w:t>3.</w:t>
            </w:r>
            <w:r w:rsidRPr="007E3F9B">
              <w:rPr>
                <w:rFonts w:eastAsiaTheme="minorEastAsia" w:cstheme="minorHAnsi"/>
                <w:noProof/>
                <w:sz w:val="24"/>
                <w:szCs w:val="24"/>
                <w:lang w:eastAsia="en-GB"/>
              </w:rPr>
              <w:tab/>
            </w:r>
            <w:r w:rsidRPr="007E3F9B">
              <w:rPr>
                <w:rStyle w:val="Hyperlink"/>
                <w:rFonts w:cstheme="minorHAnsi"/>
                <w:noProof/>
                <w:sz w:val="24"/>
                <w:szCs w:val="24"/>
              </w:rPr>
              <w:t>Conclusion</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_Toc498535271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10</w:t>
            </w:r>
            <w:r w:rsidRPr="007E3F9B">
              <w:rPr>
                <w:rFonts w:cstheme="minorHAnsi"/>
                <w:noProof/>
                <w:webHidden/>
                <w:sz w:val="24"/>
                <w:szCs w:val="24"/>
              </w:rPr>
              <w:fldChar w:fldCharType="end"/>
            </w:r>
          </w:hyperlink>
        </w:p>
        <w:p w:rsidR="007E3F9B" w:rsidRPr="007E3F9B" w:rsidRDefault="007E3F9B">
          <w:pPr>
            <w:pStyle w:val="TOC1"/>
            <w:tabs>
              <w:tab w:val="left" w:pos="440"/>
              <w:tab w:val="right" w:leader="dot" w:pos="9016"/>
            </w:tabs>
            <w:rPr>
              <w:rFonts w:eastAsiaTheme="minorEastAsia" w:cstheme="minorHAnsi"/>
              <w:noProof/>
              <w:sz w:val="24"/>
              <w:szCs w:val="24"/>
              <w:lang w:eastAsia="en-GB"/>
            </w:rPr>
          </w:pPr>
          <w:hyperlink w:anchor="_Toc498535272" w:history="1">
            <w:r w:rsidRPr="007E3F9B">
              <w:rPr>
                <w:rStyle w:val="Hyperlink"/>
                <w:rFonts w:cstheme="minorHAnsi"/>
                <w:noProof/>
                <w:sz w:val="24"/>
                <w:szCs w:val="24"/>
              </w:rPr>
              <w:t>4.</w:t>
            </w:r>
            <w:r w:rsidRPr="007E3F9B">
              <w:rPr>
                <w:rFonts w:eastAsiaTheme="minorEastAsia" w:cstheme="minorHAnsi"/>
                <w:noProof/>
                <w:sz w:val="24"/>
                <w:szCs w:val="24"/>
                <w:lang w:eastAsia="en-GB"/>
              </w:rPr>
              <w:tab/>
            </w:r>
            <w:r w:rsidRPr="007E3F9B">
              <w:rPr>
                <w:rStyle w:val="Hyperlink"/>
                <w:rFonts w:cstheme="minorHAnsi"/>
                <w:noProof/>
                <w:sz w:val="24"/>
                <w:szCs w:val="24"/>
              </w:rPr>
              <w:t>Recommendations</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_Toc498535272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11</w:t>
            </w:r>
            <w:r w:rsidRPr="007E3F9B">
              <w:rPr>
                <w:rFonts w:cstheme="minorHAnsi"/>
                <w:noProof/>
                <w:webHidden/>
                <w:sz w:val="24"/>
                <w:szCs w:val="24"/>
              </w:rPr>
              <w:fldChar w:fldCharType="end"/>
            </w:r>
          </w:hyperlink>
        </w:p>
        <w:p w:rsidR="007E3F9B" w:rsidRPr="007E3F9B" w:rsidRDefault="007E3F9B">
          <w:pPr>
            <w:pStyle w:val="TOC1"/>
            <w:tabs>
              <w:tab w:val="left" w:pos="440"/>
              <w:tab w:val="right" w:leader="dot" w:pos="9016"/>
            </w:tabs>
            <w:rPr>
              <w:rFonts w:eastAsiaTheme="minorEastAsia" w:cstheme="minorHAnsi"/>
              <w:noProof/>
              <w:sz w:val="24"/>
              <w:szCs w:val="24"/>
              <w:lang w:eastAsia="en-GB"/>
            </w:rPr>
          </w:pPr>
          <w:hyperlink w:anchor="_Toc498535273" w:history="1">
            <w:r w:rsidRPr="007E3F9B">
              <w:rPr>
                <w:rStyle w:val="Hyperlink"/>
                <w:rFonts w:cstheme="minorHAnsi"/>
                <w:noProof/>
                <w:sz w:val="24"/>
                <w:szCs w:val="24"/>
              </w:rPr>
              <w:t>5.</w:t>
            </w:r>
            <w:r w:rsidRPr="007E3F9B">
              <w:rPr>
                <w:rFonts w:eastAsiaTheme="minorEastAsia" w:cstheme="minorHAnsi"/>
                <w:noProof/>
                <w:sz w:val="24"/>
                <w:szCs w:val="24"/>
                <w:lang w:eastAsia="en-GB"/>
              </w:rPr>
              <w:tab/>
            </w:r>
            <w:r w:rsidRPr="007E3F9B">
              <w:rPr>
                <w:rStyle w:val="Hyperlink"/>
                <w:rFonts w:cstheme="minorHAnsi"/>
                <w:noProof/>
                <w:sz w:val="24"/>
                <w:szCs w:val="24"/>
              </w:rPr>
              <w:t>References</w:t>
            </w:r>
            <w:r w:rsidRPr="007E3F9B">
              <w:rPr>
                <w:rFonts w:cstheme="minorHAnsi"/>
                <w:noProof/>
                <w:webHidden/>
                <w:sz w:val="24"/>
                <w:szCs w:val="24"/>
              </w:rPr>
              <w:tab/>
            </w:r>
            <w:r w:rsidRPr="007E3F9B">
              <w:rPr>
                <w:rFonts w:cstheme="minorHAnsi"/>
                <w:noProof/>
                <w:webHidden/>
                <w:sz w:val="24"/>
                <w:szCs w:val="24"/>
              </w:rPr>
              <w:fldChar w:fldCharType="begin"/>
            </w:r>
            <w:r w:rsidRPr="007E3F9B">
              <w:rPr>
                <w:rFonts w:cstheme="minorHAnsi"/>
                <w:noProof/>
                <w:webHidden/>
                <w:sz w:val="24"/>
                <w:szCs w:val="24"/>
              </w:rPr>
              <w:instrText xml:space="preserve"> PAGEREF _Toc498535273 \h </w:instrText>
            </w:r>
            <w:r w:rsidRPr="007E3F9B">
              <w:rPr>
                <w:rFonts w:cstheme="minorHAnsi"/>
                <w:noProof/>
                <w:webHidden/>
                <w:sz w:val="24"/>
                <w:szCs w:val="24"/>
              </w:rPr>
            </w:r>
            <w:r w:rsidRPr="007E3F9B">
              <w:rPr>
                <w:rFonts w:cstheme="minorHAnsi"/>
                <w:noProof/>
                <w:webHidden/>
                <w:sz w:val="24"/>
                <w:szCs w:val="24"/>
              </w:rPr>
              <w:fldChar w:fldCharType="separate"/>
            </w:r>
            <w:r w:rsidRPr="007E3F9B">
              <w:rPr>
                <w:rFonts w:cstheme="minorHAnsi"/>
                <w:noProof/>
                <w:webHidden/>
                <w:sz w:val="24"/>
                <w:szCs w:val="24"/>
              </w:rPr>
              <w:t>12</w:t>
            </w:r>
            <w:r w:rsidRPr="007E3F9B">
              <w:rPr>
                <w:rFonts w:cstheme="minorHAnsi"/>
                <w:noProof/>
                <w:webHidden/>
                <w:sz w:val="24"/>
                <w:szCs w:val="24"/>
              </w:rPr>
              <w:fldChar w:fldCharType="end"/>
            </w:r>
          </w:hyperlink>
        </w:p>
        <w:p w:rsidR="00292D29" w:rsidRPr="007E3F9B" w:rsidRDefault="00292D29" w:rsidP="002860B5">
          <w:pPr>
            <w:spacing w:line="360" w:lineRule="auto"/>
            <w:jc w:val="both"/>
            <w:rPr>
              <w:rFonts w:cstheme="minorHAnsi"/>
              <w:sz w:val="24"/>
              <w:szCs w:val="24"/>
            </w:rPr>
          </w:pPr>
          <w:r w:rsidRPr="007E3F9B">
            <w:rPr>
              <w:rFonts w:cstheme="minorHAnsi"/>
              <w:b/>
              <w:bCs/>
              <w:noProof/>
              <w:sz w:val="24"/>
              <w:szCs w:val="24"/>
            </w:rPr>
            <w:fldChar w:fldCharType="end"/>
          </w:r>
        </w:p>
      </w:sdtContent>
    </w:sdt>
    <w:p w:rsidR="00292D29" w:rsidRPr="007E3F9B" w:rsidRDefault="00292D29" w:rsidP="002860B5">
      <w:pPr>
        <w:pStyle w:val="Heading1"/>
        <w:spacing w:line="360" w:lineRule="auto"/>
        <w:jc w:val="both"/>
        <w:rPr>
          <w:rFonts w:asciiTheme="minorHAnsi" w:hAnsiTheme="minorHAnsi" w:cstheme="minorHAnsi"/>
          <w:color w:val="auto"/>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Default="00292D29" w:rsidP="002860B5">
      <w:pPr>
        <w:spacing w:line="360" w:lineRule="auto"/>
        <w:jc w:val="both"/>
        <w:rPr>
          <w:rFonts w:cstheme="minorHAnsi"/>
          <w:sz w:val="24"/>
          <w:szCs w:val="24"/>
        </w:rPr>
      </w:pPr>
    </w:p>
    <w:p w:rsidR="0042599E" w:rsidRPr="007E3F9B" w:rsidRDefault="0042599E"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pStyle w:val="Heading1"/>
        <w:spacing w:line="360" w:lineRule="auto"/>
        <w:jc w:val="both"/>
        <w:rPr>
          <w:rFonts w:asciiTheme="minorHAnsi" w:hAnsiTheme="minorHAnsi" w:cstheme="minorHAnsi"/>
          <w:b/>
          <w:color w:val="auto"/>
          <w:sz w:val="24"/>
          <w:szCs w:val="24"/>
          <w:u w:val="single"/>
        </w:rPr>
      </w:pPr>
      <w:bookmarkStart w:id="3" w:name="_Toc498535263"/>
      <w:r w:rsidRPr="007E3F9B">
        <w:rPr>
          <w:rFonts w:asciiTheme="minorHAnsi" w:hAnsiTheme="minorHAnsi" w:cstheme="minorHAnsi"/>
          <w:b/>
          <w:color w:val="auto"/>
          <w:sz w:val="24"/>
          <w:szCs w:val="24"/>
          <w:u w:val="single"/>
        </w:rPr>
        <w:lastRenderedPageBreak/>
        <w:t>Executive Summary</w:t>
      </w:r>
      <w:bookmarkEnd w:id="3"/>
      <w:r w:rsidRPr="007E3F9B">
        <w:rPr>
          <w:rFonts w:asciiTheme="minorHAnsi" w:hAnsiTheme="minorHAnsi" w:cstheme="minorHAnsi"/>
          <w:b/>
          <w:color w:val="auto"/>
          <w:sz w:val="24"/>
          <w:szCs w:val="24"/>
          <w:u w:val="single"/>
        </w:rPr>
        <w:t xml:space="preserve"> </w:t>
      </w:r>
    </w:p>
    <w:p w:rsidR="00D7727E" w:rsidRPr="007E3F9B" w:rsidRDefault="00D7727E" w:rsidP="00D7727E">
      <w:pPr>
        <w:rPr>
          <w:rFonts w:cstheme="minorHAnsi"/>
          <w:sz w:val="24"/>
          <w:szCs w:val="24"/>
        </w:rPr>
      </w:pPr>
    </w:p>
    <w:p w:rsidR="00AB5557" w:rsidRPr="007E3F9B" w:rsidRDefault="00AB5557" w:rsidP="002860B5">
      <w:pPr>
        <w:spacing w:line="360" w:lineRule="auto"/>
        <w:jc w:val="both"/>
        <w:rPr>
          <w:rFonts w:cstheme="minorHAnsi"/>
          <w:sz w:val="24"/>
          <w:szCs w:val="24"/>
        </w:rPr>
      </w:pPr>
      <w:r w:rsidRPr="007E3F9B">
        <w:rPr>
          <w:rFonts w:cstheme="minorHAnsi"/>
          <w:sz w:val="24"/>
          <w:szCs w:val="24"/>
        </w:rPr>
        <w:t xml:space="preserve">Starbucks is the coffee house leader in its industry and offers a </w:t>
      </w:r>
      <w:r w:rsidRPr="007E3F9B">
        <w:rPr>
          <w:rFonts w:cstheme="minorHAnsi"/>
          <w:sz w:val="24"/>
          <w:szCs w:val="24"/>
        </w:rPr>
        <w:t>selection</w:t>
      </w:r>
      <w:r w:rsidRPr="007E3F9B">
        <w:rPr>
          <w:rFonts w:cstheme="minorHAnsi"/>
          <w:sz w:val="24"/>
          <w:szCs w:val="24"/>
        </w:rPr>
        <w:t xml:space="preserve"> of products such </w:t>
      </w:r>
      <w:r w:rsidR="00EC1F01" w:rsidRPr="007E3F9B">
        <w:rPr>
          <w:rFonts w:cstheme="minorHAnsi"/>
          <w:sz w:val="24"/>
          <w:szCs w:val="24"/>
        </w:rPr>
        <w:t>as coffee</w:t>
      </w:r>
      <w:r w:rsidRPr="007E3F9B">
        <w:rPr>
          <w:rFonts w:cstheme="minorHAnsi"/>
          <w:sz w:val="24"/>
          <w:szCs w:val="24"/>
        </w:rPr>
        <w:t xml:space="preserve"> including whole bean and ground coffees, premium teas and relating products, ready to drink beverages, bottled water and a variety of snacks, pastries, and fresh food</w:t>
      </w:r>
      <w:r w:rsidRPr="007E3F9B">
        <w:rPr>
          <w:rFonts w:cstheme="minorHAnsi"/>
          <w:sz w:val="24"/>
          <w:szCs w:val="24"/>
        </w:rPr>
        <w:t xml:space="preserve">. They operate in over 62 countries, over 25,000 stores worldwide and </w:t>
      </w:r>
      <w:r w:rsidRPr="007E3F9B">
        <w:rPr>
          <w:rFonts w:cstheme="minorHAnsi"/>
          <w:sz w:val="24"/>
          <w:szCs w:val="24"/>
        </w:rPr>
        <w:t>employ over 254,000 people</w:t>
      </w:r>
      <w:r w:rsidRPr="007E3F9B">
        <w:rPr>
          <w:rFonts w:cstheme="minorHAnsi"/>
          <w:sz w:val="24"/>
          <w:szCs w:val="24"/>
        </w:rPr>
        <w:t xml:space="preserve">. </w:t>
      </w:r>
    </w:p>
    <w:p w:rsidR="007E3F9B" w:rsidRPr="007E3F9B" w:rsidRDefault="00AB5557" w:rsidP="002860B5">
      <w:pPr>
        <w:spacing w:line="360" w:lineRule="auto"/>
        <w:jc w:val="both"/>
        <w:rPr>
          <w:rFonts w:cstheme="minorHAnsi"/>
          <w:sz w:val="24"/>
          <w:szCs w:val="24"/>
        </w:rPr>
      </w:pPr>
      <w:r w:rsidRPr="007E3F9B">
        <w:rPr>
          <w:rFonts w:cstheme="minorHAnsi"/>
          <w:sz w:val="24"/>
          <w:szCs w:val="24"/>
        </w:rPr>
        <w:t>Every business regardless of its size should have a business strategy and a competitive advan</w:t>
      </w:r>
      <w:r w:rsidR="00D7727E" w:rsidRPr="007E3F9B">
        <w:rPr>
          <w:rFonts w:cstheme="minorHAnsi"/>
          <w:sz w:val="24"/>
          <w:szCs w:val="24"/>
        </w:rPr>
        <w:t xml:space="preserve">tage to be successful and Starbucks is one of the companies that excel in these areas. </w:t>
      </w:r>
      <w:r w:rsidR="00D7727E" w:rsidRPr="007E3F9B">
        <w:rPr>
          <w:rFonts w:cstheme="minorHAnsi"/>
          <w:sz w:val="24"/>
          <w:szCs w:val="24"/>
        </w:rPr>
        <w:t>Porter determines that there are three main types of competitive advantage which is cost leadershi</w:t>
      </w:r>
      <w:r w:rsidR="00D7727E" w:rsidRPr="007E3F9B">
        <w:rPr>
          <w:rFonts w:cstheme="minorHAnsi"/>
          <w:sz w:val="24"/>
          <w:szCs w:val="24"/>
        </w:rPr>
        <w:t>p, differentiation, and focus and these are called ‘Generic Strategies.’ Starbucks use</w:t>
      </w:r>
      <w:r w:rsidR="00D7727E" w:rsidRPr="007E3F9B">
        <w:rPr>
          <w:rFonts w:cstheme="minorHAnsi"/>
          <w:sz w:val="24"/>
          <w:szCs w:val="24"/>
        </w:rPr>
        <w:t xml:space="preserve"> a combination of these strategies </w:t>
      </w:r>
      <w:r w:rsidR="00D7727E" w:rsidRPr="007E3F9B">
        <w:rPr>
          <w:rFonts w:cstheme="minorHAnsi"/>
          <w:sz w:val="24"/>
          <w:szCs w:val="24"/>
        </w:rPr>
        <w:t xml:space="preserve">within its organisation.  The areas that Starbucks mainly implement these strategies are based on product innovation &amp; development, store expansion and new technology. This report will outline the ways in which these factors contribute to the success to the company along with the advantages and disadvantages of each strategy. </w:t>
      </w:r>
      <w:r w:rsidR="007E3F9B" w:rsidRPr="007E3F9B">
        <w:rPr>
          <w:rFonts w:cstheme="minorHAnsi"/>
          <w:sz w:val="24"/>
          <w:szCs w:val="24"/>
        </w:rPr>
        <w:t xml:space="preserve">The main strategy that Starbucks focus on is ‘differentiation’ by offering their unique products and services. </w:t>
      </w:r>
    </w:p>
    <w:p w:rsidR="00292D29" w:rsidRPr="007E3F9B" w:rsidRDefault="00D7727E" w:rsidP="002860B5">
      <w:pPr>
        <w:spacing w:line="360" w:lineRule="auto"/>
        <w:jc w:val="both"/>
        <w:rPr>
          <w:rFonts w:cstheme="minorHAnsi"/>
          <w:sz w:val="24"/>
          <w:szCs w:val="24"/>
          <w:u w:val="single"/>
        </w:rPr>
      </w:pPr>
      <w:r w:rsidRPr="007E3F9B">
        <w:rPr>
          <w:rFonts w:cstheme="minorHAnsi"/>
          <w:sz w:val="24"/>
          <w:szCs w:val="24"/>
        </w:rPr>
        <w:t>This report also outlines the recommendations that Starbucks can make to penetrate the market further and increase their customers and revenue. To do this Starbucks should concentrate on focusing on customer l</w:t>
      </w:r>
      <w:r w:rsidRPr="007E3F9B">
        <w:rPr>
          <w:rFonts w:cstheme="minorHAnsi"/>
          <w:sz w:val="24"/>
          <w:szCs w:val="24"/>
        </w:rPr>
        <w:t>oyalty</w:t>
      </w:r>
      <w:r w:rsidRPr="007E3F9B">
        <w:rPr>
          <w:rFonts w:cstheme="minorHAnsi"/>
          <w:sz w:val="24"/>
          <w:szCs w:val="24"/>
        </w:rPr>
        <w:t xml:space="preserve"> and promoting branded products within super chain stores.  </w:t>
      </w:r>
      <w:r w:rsidRPr="007E3F9B">
        <w:rPr>
          <w:rFonts w:cstheme="minorHAnsi"/>
          <w:sz w:val="24"/>
          <w:szCs w:val="24"/>
        </w:rPr>
        <w:t xml:space="preserve">For example, if Starbucks were to offer customer loyalty cards, certain discounts or a referral bonus to friends and family, this could encourage customers to return more often as they feel they will be getting a better deal. </w:t>
      </w:r>
      <w:r w:rsidR="00EC1F01" w:rsidRPr="007E3F9B">
        <w:rPr>
          <w:rFonts w:cstheme="minorHAnsi"/>
          <w:sz w:val="24"/>
          <w:szCs w:val="24"/>
        </w:rPr>
        <w:t>Also,</w:t>
      </w:r>
      <w:r w:rsidRPr="007E3F9B">
        <w:rPr>
          <w:rFonts w:cstheme="minorHAnsi"/>
          <w:sz w:val="24"/>
          <w:szCs w:val="24"/>
        </w:rPr>
        <w:t xml:space="preserve"> as well as opening more stores worldwide they can build partnerships with </w:t>
      </w:r>
      <w:r w:rsidRPr="007E3F9B">
        <w:rPr>
          <w:rFonts w:cstheme="minorHAnsi"/>
          <w:sz w:val="24"/>
          <w:szCs w:val="24"/>
        </w:rPr>
        <w:t>other market leaders in different sectors to be able to offer their</w:t>
      </w:r>
      <w:r w:rsidRPr="007E3F9B">
        <w:rPr>
          <w:rFonts w:cstheme="minorHAnsi"/>
          <w:sz w:val="24"/>
          <w:szCs w:val="24"/>
        </w:rPr>
        <w:t xml:space="preserve"> branded</w:t>
      </w:r>
      <w:r w:rsidRPr="007E3F9B">
        <w:rPr>
          <w:rFonts w:cstheme="minorHAnsi"/>
          <w:sz w:val="24"/>
          <w:szCs w:val="24"/>
        </w:rPr>
        <w:t xml:space="preserve"> products</w:t>
      </w:r>
      <w:r w:rsidRPr="007E3F9B">
        <w:rPr>
          <w:rFonts w:cstheme="minorHAnsi"/>
          <w:sz w:val="24"/>
          <w:szCs w:val="24"/>
        </w:rPr>
        <w:t xml:space="preserve"> such as instant coffee and ice drinks. By implementing </w:t>
      </w:r>
      <w:r w:rsidR="00EC1F01" w:rsidRPr="007E3F9B">
        <w:rPr>
          <w:rFonts w:cstheme="minorHAnsi"/>
          <w:sz w:val="24"/>
          <w:szCs w:val="24"/>
        </w:rPr>
        <w:t>these recommendations</w:t>
      </w:r>
      <w:r w:rsidRPr="007E3F9B">
        <w:rPr>
          <w:rFonts w:cstheme="minorHAnsi"/>
          <w:sz w:val="24"/>
          <w:szCs w:val="24"/>
        </w:rPr>
        <w:t xml:space="preserve"> will also aid the ability to advertise. </w:t>
      </w: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292D29" w:rsidRPr="007E3F9B" w:rsidRDefault="00292D29" w:rsidP="002860B5">
      <w:pPr>
        <w:spacing w:line="360" w:lineRule="auto"/>
        <w:jc w:val="both"/>
        <w:rPr>
          <w:rFonts w:cstheme="minorHAnsi"/>
          <w:sz w:val="24"/>
          <w:szCs w:val="24"/>
        </w:rPr>
      </w:pPr>
    </w:p>
    <w:p w:rsidR="00D258C3" w:rsidRPr="007E3F9B" w:rsidRDefault="00292D29" w:rsidP="002860B5">
      <w:pPr>
        <w:pStyle w:val="Heading1"/>
        <w:numPr>
          <w:ilvl w:val="0"/>
          <w:numId w:val="1"/>
        </w:numPr>
        <w:spacing w:line="360" w:lineRule="auto"/>
        <w:jc w:val="both"/>
        <w:rPr>
          <w:rFonts w:asciiTheme="minorHAnsi" w:hAnsiTheme="minorHAnsi" w:cstheme="minorHAnsi"/>
          <w:b/>
          <w:color w:val="auto"/>
          <w:sz w:val="24"/>
          <w:szCs w:val="24"/>
          <w:u w:val="single"/>
        </w:rPr>
      </w:pPr>
      <w:bookmarkStart w:id="4" w:name="_Toc498535264"/>
      <w:r w:rsidRPr="007E3F9B">
        <w:rPr>
          <w:rFonts w:asciiTheme="minorHAnsi" w:hAnsiTheme="minorHAnsi" w:cstheme="minorHAnsi"/>
          <w:b/>
          <w:color w:val="auto"/>
          <w:sz w:val="24"/>
          <w:szCs w:val="24"/>
          <w:u w:val="single"/>
        </w:rPr>
        <w:lastRenderedPageBreak/>
        <w:t>Introduction</w:t>
      </w:r>
      <w:bookmarkEnd w:id="4"/>
      <w:r w:rsidRPr="007E3F9B">
        <w:rPr>
          <w:rFonts w:asciiTheme="minorHAnsi" w:hAnsiTheme="minorHAnsi" w:cstheme="minorHAnsi"/>
          <w:b/>
          <w:color w:val="auto"/>
          <w:sz w:val="24"/>
          <w:szCs w:val="24"/>
          <w:u w:val="single"/>
        </w:rPr>
        <w:t xml:space="preserve"> </w:t>
      </w:r>
    </w:p>
    <w:p w:rsidR="00CB29FB" w:rsidRPr="007E3F9B" w:rsidRDefault="00CB29FB" w:rsidP="002860B5">
      <w:pPr>
        <w:spacing w:line="360" w:lineRule="auto"/>
        <w:jc w:val="both"/>
        <w:rPr>
          <w:rFonts w:cstheme="minorHAnsi"/>
          <w:sz w:val="24"/>
          <w:szCs w:val="24"/>
        </w:rPr>
      </w:pPr>
    </w:p>
    <w:p w:rsidR="00FB6B22" w:rsidRPr="007E3F9B" w:rsidRDefault="00FB6B22" w:rsidP="002860B5">
      <w:pPr>
        <w:spacing w:line="360" w:lineRule="auto"/>
        <w:jc w:val="both"/>
        <w:rPr>
          <w:rFonts w:cstheme="minorHAnsi"/>
          <w:sz w:val="24"/>
          <w:szCs w:val="24"/>
        </w:rPr>
      </w:pPr>
      <w:r w:rsidRPr="007E3F9B">
        <w:rPr>
          <w:rFonts w:cstheme="minorHAnsi"/>
          <w:sz w:val="24"/>
          <w:szCs w:val="24"/>
        </w:rPr>
        <w:t>Starbucks is the largest coffeehouse company in the world, they offer a selection of coffee including whole bean and ground coffees, premium teas and relating products, ready to drink beverages, bottled water and a variety of snacks, pastries, and fresh food.</w:t>
      </w:r>
      <w:r w:rsidR="00CB29FB" w:rsidRPr="007E3F9B">
        <w:rPr>
          <w:rFonts w:cstheme="minorHAnsi"/>
          <w:sz w:val="24"/>
          <w:szCs w:val="24"/>
        </w:rPr>
        <w:t xml:space="preserve"> They are currently one of the market leaders in their industry and they adopt a variety of different strategies to maintain this. </w:t>
      </w:r>
      <w:r w:rsidRPr="007E3F9B">
        <w:rPr>
          <w:rFonts w:cstheme="minorHAnsi"/>
          <w:sz w:val="24"/>
          <w:szCs w:val="24"/>
        </w:rPr>
        <w:t>Porter and Scholes define that it is important for every company to have a business strategy</w:t>
      </w:r>
      <w:r w:rsidR="00C21C14" w:rsidRPr="007E3F9B">
        <w:rPr>
          <w:rFonts w:cstheme="minorHAnsi"/>
          <w:sz w:val="24"/>
          <w:szCs w:val="24"/>
        </w:rPr>
        <w:t xml:space="preserve"> and to continually maintain a competitive advantage.</w:t>
      </w:r>
      <w:r w:rsidR="00CC753E" w:rsidRPr="007E3F9B">
        <w:rPr>
          <w:rFonts w:cstheme="minorHAnsi"/>
          <w:sz w:val="24"/>
          <w:szCs w:val="24"/>
        </w:rPr>
        <w:t xml:space="preserve"> </w:t>
      </w:r>
    </w:p>
    <w:p w:rsidR="006E0A69" w:rsidRPr="007E3F9B" w:rsidRDefault="006E0A69" w:rsidP="002860B5">
      <w:pPr>
        <w:spacing w:line="360" w:lineRule="auto"/>
        <w:jc w:val="both"/>
        <w:rPr>
          <w:rFonts w:cstheme="minorHAnsi"/>
          <w:sz w:val="24"/>
          <w:szCs w:val="24"/>
        </w:rPr>
      </w:pPr>
    </w:p>
    <w:p w:rsidR="00D258C3" w:rsidRPr="007E3F9B" w:rsidRDefault="00D258C3" w:rsidP="002860B5">
      <w:pPr>
        <w:pStyle w:val="Heading2"/>
        <w:numPr>
          <w:ilvl w:val="1"/>
          <w:numId w:val="1"/>
        </w:numPr>
        <w:spacing w:line="360" w:lineRule="auto"/>
        <w:jc w:val="both"/>
        <w:rPr>
          <w:rFonts w:asciiTheme="minorHAnsi" w:hAnsiTheme="minorHAnsi" w:cstheme="minorHAnsi"/>
          <w:b/>
          <w:color w:val="auto"/>
          <w:sz w:val="24"/>
          <w:szCs w:val="24"/>
          <w:u w:val="single"/>
        </w:rPr>
      </w:pPr>
      <w:bookmarkStart w:id="5" w:name="_Toc498535265"/>
      <w:r w:rsidRPr="007E3F9B">
        <w:rPr>
          <w:rFonts w:asciiTheme="minorHAnsi" w:hAnsiTheme="minorHAnsi" w:cstheme="minorHAnsi"/>
          <w:b/>
          <w:color w:val="auto"/>
          <w:sz w:val="24"/>
          <w:szCs w:val="24"/>
          <w:u w:val="single"/>
        </w:rPr>
        <w:t>Report Remit</w:t>
      </w:r>
      <w:bookmarkEnd w:id="5"/>
    </w:p>
    <w:p w:rsidR="00D258C3" w:rsidRPr="007E3F9B" w:rsidRDefault="00D258C3" w:rsidP="002860B5">
      <w:pPr>
        <w:spacing w:line="360" w:lineRule="auto"/>
        <w:jc w:val="both"/>
        <w:rPr>
          <w:rFonts w:cstheme="minorHAnsi"/>
          <w:sz w:val="24"/>
          <w:szCs w:val="24"/>
        </w:rPr>
      </w:pPr>
    </w:p>
    <w:p w:rsidR="00CB29FB" w:rsidRPr="007E3F9B" w:rsidRDefault="00FB6B22" w:rsidP="002860B5">
      <w:pPr>
        <w:spacing w:line="360" w:lineRule="auto"/>
        <w:jc w:val="both"/>
        <w:rPr>
          <w:rFonts w:cstheme="minorHAnsi"/>
          <w:sz w:val="24"/>
          <w:szCs w:val="24"/>
        </w:rPr>
      </w:pPr>
      <w:r w:rsidRPr="007E3F9B">
        <w:rPr>
          <w:rFonts w:cstheme="minorHAnsi"/>
          <w:sz w:val="24"/>
          <w:szCs w:val="24"/>
        </w:rPr>
        <w:t>T</w:t>
      </w:r>
      <w:r w:rsidR="00D258C3" w:rsidRPr="007E3F9B">
        <w:rPr>
          <w:rFonts w:cstheme="minorHAnsi"/>
          <w:sz w:val="24"/>
          <w:szCs w:val="24"/>
        </w:rPr>
        <w:t>his report</w:t>
      </w:r>
      <w:r w:rsidRPr="007E3F9B">
        <w:rPr>
          <w:rFonts w:cstheme="minorHAnsi"/>
          <w:sz w:val="24"/>
          <w:szCs w:val="24"/>
        </w:rPr>
        <w:t xml:space="preserve"> will </w:t>
      </w:r>
      <w:r w:rsidR="00CB29FB" w:rsidRPr="007E3F9B">
        <w:rPr>
          <w:rFonts w:cstheme="minorHAnsi"/>
          <w:sz w:val="24"/>
          <w:szCs w:val="24"/>
        </w:rPr>
        <w:t xml:space="preserve">describe the brief history of the company and </w:t>
      </w:r>
      <w:r w:rsidRPr="007E3F9B">
        <w:rPr>
          <w:rFonts w:cstheme="minorHAnsi"/>
          <w:sz w:val="24"/>
          <w:szCs w:val="24"/>
        </w:rPr>
        <w:t>outline the</w:t>
      </w:r>
      <w:r w:rsidR="00D258C3" w:rsidRPr="007E3F9B">
        <w:rPr>
          <w:rFonts w:cstheme="minorHAnsi"/>
          <w:sz w:val="24"/>
          <w:szCs w:val="24"/>
        </w:rPr>
        <w:t xml:space="preserve"> competitive strategy that Starbucks adopt and how they develop thei</w:t>
      </w:r>
      <w:r w:rsidR="00B80D5E" w:rsidRPr="007E3F9B">
        <w:rPr>
          <w:rFonts w:cstheme="minorHAnsi"/>
          <w:sz w:val="24"/>
          <w:szCs w:val="24"/>
        </w:rPr>
        <w:t xml:space="preserve">r current competitive </w:t>
      </w:r>
      <w:r w:rsidR="00C21C14" w:rsidRPr="007E3F9B">
        <w:rPr>
          <w:rFonts w:cstheme="minorHAnsi"/>
          <w:sz w:val="24"/>
          <w:szCs w:val="24"/>
        </w:rPr>
        <w:t>position. The factors discussed and evaluated in the report will show how they contribute to the success of the company in the current market a</w:t>
      </w:r>
      <w:r w:rsidRPr="007E3F9B">
        <w:rPr>
          <w:rFonts w:cstheme="minorHAnsi"/>
          <w:sz w:val="24"/>
          <w:szCs w:val="24"/>
        </w:rPr>
        <w:t xml:space="preserve">s well as </w:t>
      </w:r>
      <w:r w:rsidR="00E963CC" w:rsidRPr="007E3F9B">
        <w:rPr>
          <w:rFonts w:cstheme="minorHAnsi"/>
          <w:sz w:val="24"/>
          <w:szCs w:val="24"/>
        </w:rPr>
        <w:t>offering advantages</w:t>
      </w:r>
      <w:r w:rsidR="00C21C14" w:rsidRPr="007E3F9B">
        <w:rPr>
          <w:rFonts w:cstheme="minorHAnsi"/>
          <w:sz w:val="24"/>
          <w:szCs w:val="24"/>
        </w:rPr>
        <w:t xml:space="preserve">, </w:t>
      </w:r>
      <w:r w:rsidR="00CB29FB" w:rsidRPr="007E3F9B">
        <w:rPr>
          <w:rFonts w:cstheme="minorHAnsi"/>
          <w:sz w:val="24"/>
          <w:szCs w:val="24"/>
        </w:rPr>
        <w:t>limitations,</w:t>
      </w:r>
      <w:r w:rsidR="00C21C14" w:rsidRPr="007E3F9B">
        <w:rPr>
          <w:rFonts w:cstheme="minorHAnsi"/>
          <w:sz w:val="24"/>
          <w:szCs w:val="24"/>
        </w:rPr>
        <w:t xml:space="preserve"> and </w:t>
      </w:r>
      <w:r w:rsidRPr="007E3F9B">
        <w:rPr>
          <w:rFonts w:cstheme="minorHAnsi"/>
          <w:sz w:val="24"/>
          <w:szCs w:val="24"/>
        </w:rPr>
        <w:t xml:space="preserve">recommendations </w:t>
      </w:r>
      <w:r w:rsidR="00C21C14" w:rsidRPr="007E3F9B">
        <w:rPr>
          <w:rFonts w:cstheme="minorHAnsi"/>
          <w:sz w:val="24"/>
          <w:szCs w:val="24"/>
        </w:rPr>
        <w:t>how</w:t>
      </w:r>
      <w:r w:rsidRPr="007E3F9B">
        <w:rPr>
          <w:rFonts w:cstheme="minorHAnsi"/>
          <w:sz w:val="24"/>
          <w:szCs w:val="24"/>
        </w:rPr>
        <w:t xml:space="preserve"> the company can move forward. </w:t>
      </w:r>
      <w:r w:rsidR="00CB29FB" w:rsidRPr="007E3F9B">
        <w:rPr>
          <w:rFonts w:cstheme="minorHAnsi"/>
          <w:sz w:val="24"/>
          <w:szCs w:val="24"/>
        </w:rPr>
        <w:t xml:space="preserve">It will discuss Michael Porters Generic Strategies and the ways and methods that Starbucks use these strategies within their organisation. </w:t>
      </w:r>
    </w:p>
    <w:p w:rsidR="00C21C14" w:rsidRPr="007E3F9B" w:rsidRDefault="00C21C14" w:rsidP="002860B5">
      <w:pPr>
        <w:spacing w:line="360" w:lineRule="auto"/>
        <w:jc w:val="both"/>
        <w:rPr>
          <w:rFonts w:cstheme="minorHAnsi"/>
          <w:sz w:val="24"/>
          <w:szCs w:val="24"/>
        </w:rPr>
      </w:pPr>
    </w:p>
    <w:p w:rsidR="00D258C3" w:rsidRPr="007E3F9B" w:rsidRDefault="00D258C3" w:rsidP="002860B5">
      <w:pPr>
        <w:pStyle w:val="Heading2"/>
        <w:spacing w:line="360" w:lineRule="auto"/>
        <w:jc w:val="both"/>
        <w:rPr>
          <w:rFonts w:asciiTheme="minorHAnsi" w:hAnsiTheme="minorHAnsi" w:cstheme="minorHAnsi"/>
          <w:b/>
          <w:color w:val="auto"/>
          <w:sz w:val="24"/>
          <w:szCs w:val="24"/>
          <w:u w:val="single"/>
        </w:rPr>
      </w:pPr>
      <w:bookmarkStart w:id="6" w:name="_Toc498535266"/>
      <w:r w:rsidRPr="007E3F9B">
        <w:rPr>
          <w:rFonts w:asciiTheme="minorHAnsi" w:hAnsiTheme="minorHAnsi" w:cstheme="minorHAnsi"/>
          <w:b/>
          <w:color w:val="auto"/>
          <w:sz w:val="24"/>
          <w:szCs w:val="24"/>
          <w:u w:val="single"/>
        </w:rPr>
        <w:t>1.2 Background of the Organisation</w:t>
      </w:r>
      <w:bookmarkEnd w:id="6"/>
      <w:r w:rsidRPr="007E3F9B">
        <w:rPr>
          <w:rFonts w:asciiTheme="minorHAnsi" w:hAnsiTheme="minorHAnsi" w:cstheme="minorHAnsi"/>
          <w:b/>
          <w:color w:val="auto"/>
          <w:sz w:val="24"/>
          <w:szCs w:val="24"/>
          <w:u w:val="single"/>
        </w:rPr>
        <w:t xml:space="preserve"> </w:t>
      </w:r>
    </w:p>
    <w:p w:rsidR="00D258C3" w:rsidRPr="007E3F9B" w:rsidRDefault="00D258C3" w:rsidP="002860B5">
      <w:pPr>
        <w:spacing w:line="360" w:lineRule="auto"/>
        <w:jc w:val="both"/>
        <w:rPr>
          <w:rFonts w:cstheme="minorHAnsi"/>
          <w:sz w:val="24"/>
          <w:szCs w:val="24"/>
        </w:rPr>
      </w:pPr>
    </w:p>
    <w:p w:rsidR="00D258C3" w:rsidRPr="007E3F9B" w:rsidRDefault="00D258C3" w:rsidP="002860B5">
      <w:pPr>
        <w:spacing w:line="360" w:lineRule="auto"/>
        <w:jc w:val="both"/>
        <w:rPr>
          <w:rFonts w:cstheme="minorHAnsi"/>
          <w:sz w:val="24"/>
          <w:szCs w:val="24"/>
        </w:rPr>
      </w:pPr>
      <w:r w:rsidRPr="007E3F9B">
        <w:rPr>
          <w:rFonts w:cstheme="minorHAnsi"/>
          <w:sz w:val="24"/>
          <w:szCs w:val="24"/>
        </w:rPr>
        <w:t>The company has been in operation since 31 March 1971 in Seattle, Washington and founded by three individuals, Jerry Baldwin, Zev Siegl and Gordon Bowker</w:t>
      </w:r>
      <w:r w:rsidR="00B80D5E" w:rsidRPr="007E3F9B">
        <w:rPr>
          <w:rFonts w:cstheme="minorHAnsi"/>
          <w:sz w:val="24"/>
          <w:szCs w:val="24"/>
        </w:rPr>
        <w:t xml:space="preserve">. </w:t>
      </w:r>
      <w:sdt>
        <w:sdtPr>
          <w:rPr>
            <w:rFonts w:cstheme="minorHAnsi"/>
            <w:sz w:val="24"/>
            <w:szCs w:val="24"/>
          </w:rPr>
          <w:id w:val="-489098339"/>
          <w:citation/>
        </w:sdtPr>
        <w:sdtEndPr/>
        <w:sdtContent>
          <w:r w:rsidR="00B80D5E" w:rsidRPr="007E3F9B">
            <w:rPr>
              <w:rFonts w:cstheme="minorHAnsi"/>
              <w:sz w:val="24"/>
              <w:szCs w:val="24"/>
            </w:rPr>
            <w:fldChar w:fldCharType="begin"/>
          </w:r>
          <w:r w:rsidR="00B80D5E" w:rsidRPr="007E3F9B">
            <w:rPr>
              <w:rFonts w:cstheme="minorHAnsi"/>
              <w:sz w:val="24"/>
              <w:szCs w:val="24"/>
            </w:rPr>
            <w:instrText xml:space="preserve">CITATION Bus17 \l 2057 </w:instrText>
          </w:r>
          <w:r w:rsidR="00B80D5E" w:rsidRPr="007E3F9B">
            <w:rPr>
              <w:rFonts w:cstheme="minorHAnsi"/>
              <w:sz w:val="24"/>
              <w:szCs w:val="24"/>
            </w:rPr>
            <w:fldChar w:fldCharType="separate"/>
          </w:r>
          <w:r w:rsidR="00955B7C" w:rsidRPr="007E3F9B">
            <w:rPr>
              <w:rFonts w:cstheme="minorHAnsi"/>
              <w:noProof/>
              <w:sz w:val="24"/>
              <w:szCs w:val="24"/>
            </w:rPr>
            <w:t>(Marshall, 2015)</w:t>
          </w:r>
          <w:r w:rsidR="00B80D5E" w:rsidRPr="007E3F9B">
            <w:rPr>
              <w:rFonts w:cstheme="minorHAnsi"/>
              <w:sz w:val="24"/>
              <w:szCs w:val="24"/>
            </w:rPr>
            <w:fldChar w:fldCharType="end"/>
          </w:r>
        </w:sdtContent>
      </w:sdt>
      <w:r w:rsidR="00B80D5E" w:rsidRPr="007E3F9B">
        <w:rPr>
          <w:rFonts w:cstheme="minorHAnsi"/>
          <w:sz w:val="24"/>
          <w:szCs w:val="24"/>
        </w:rPr>
        <w:t xml:space="preserve"> In </w:t>
      </w:r>
      <w:r w:rsidR="006E0A69" w:rsidRPr="007E3F9B">
        <w:rPr>
          <w:rFonts w:cstheme="minorHAnsi"/>
          <w:sz w:val="24"/>
          <w:szCs w:val="24"/>
        </w:rPr>
        <w:t>today’s</w:t>
      </w:r>
      <w:r w:rsidR="00B80D5E" w:rsidRPr="007E3F9B">
        <w:rPr>
          <w:rFonts w:cstheme="minorHAnsi"/>
          <w:sz w:val="24"/>
          <w:szCs w:val="24"/>
        </w:rPr>
        <w:t xml:space="preserve"> market, </w:t>
      </w:r>
      <w:r w:rsidRPr="007E3F9B">
        <w:rPr>
          <w:rFonts w:cstheme="minorHAnsi"/>
          <w:sz w:val="24"/>
          <w:szCs w:val="24"/>
        </w:rPr>
        <w:t>Starbucks is a worldwide company that now operates in over 62 countries around the world and is continually increasing. Its first international coffeehouse was opened in Tokyo in 1996. From 2003 to 2016 the number of stores has increased from 7,225 to 25,085, with the United States having over</w:t>
      </w:r>
      <w:r w:rsidR="00B80D5E" w:rsidRPr="007E3F9B">
        <w:rPr>
          <w:rFonts w:cstheme="minorHAnsi"/>
          <w:sz w:val="24"/>
          <w:szCs w:val="24"/>
        </w:rPr>
        <w:t xml:space="preserve"> 13,000 of these stores. </w:t>
      </w:r>
      <w:sdt>
        <w:sdtPr>
          <w:rPr>
            <w:rFonts w:cstheme="minorHAnsi"/>
            <w:sz w:val="24"/>
            <w:szCs w:val="24"/>
          </w:rPr>
          <w:id w:val="-1523935467"/>
          <w:citation/>
        </w:sdtPr>
        <w:sdtEndPr/>
        <w:sdtContent>
          <w:r w:rsidR="00B80D5E" w:rsidRPr="007E3F9B">
            <w:rPr>
              <w:rFonts w:cstheme="minorHAnsi"/>
              <w:sz w:val="24"/>
              <w:szCs w:val="24"/>
            </w:rPr>
            <w:fldChar w:fldCharType="begin"/>
          </w:r>
          <w:r w:rsidR="00B80D5E" w:rsidRPr="007E3F9B">
            <w:rPr>
              <w:rFonts w:cstheme="minorHAnsi"/>
              <w:sz w:val="24"/>
              <w:szCs w:val="24"/>
            </w:rPr>
            <w:instrText xml:space="preserve">CITATION Cla13 \l 2057 </w:instrText>
          </w:r>
          <w:r w:rsidR="00B80D5E" w:rsidRPr="007E3F9B">
            <w:rPr>
              <w:rFonts w:cstheme="minorHAnsi"/>
              <w:sz w:val="24"/>
              <w:szCs w:val="24"/>
            </w:rPr>
            <w:fldChar w:fldCharType="separate"/>
          </w:r>
          <w:r w:rsidR="00955B7C" w:rsidRPr="007E3F9B">
            <w:rPr>
              <w:rFonts w:cstheme="minorHAnsi"/>
              <w:noProof/>
              <w:sz w:val="24"/>
              <w:szCs w:val="24"/>
            </w:rPr>
            <w:t>(Statista.com, 2017)</w:t>
          </w:r>
          <w:r w:rsidR="00B80D5E" w:rsidRPr="007E3F9B">
            <w:rPr>
              <w:rFonts w:cstheme="minorHAnsi"/>
              <w:sz w:val="24"/>
              <w:szCs w:val="24"/>
            </w:rPr>
            <w:fldChar w:fldCharType="end"/>
          </w:r>
        </w:sdtContent>
      </w:sdt>
      <w:r w:rsidR="00B80D5E" w:rsidRPr="007E3F9B">
        <w:rPr>
          <w:rFonts w:cstheme="minorHAnsi"/>
          <w:sz w:val="24"/>
          <w:szCs w:val="24"/>
        </w:rPr>
        <w:t xml:space="preserve"> S</w:t>
      </w:r>
      <w:r w:rsidRPr="007E3F9B">
        <w:rPr>
          <w:rFonts w:cstheme="minorHAnsi"/>
          <w:sz w:val="24"/>
          <w:szCs w:val="24"/>
        </w:rPr>
        <w:t xml:space="preserve">tarbucks have two main different formats of store, company operated stores and licensed stores.  To widen their </w:t>
      </w:r>
      <w:r w:rsidRPr="007E3F9B">
        <w:rPr>
          <w:rFonts w:cstheme="minorHAnsi"/>
          <w:sz w:val="24"/>
          <w:szCs w:val="24"/>
        </w:rPr>
        <w:lastRenderedPageBreak/>
        <w:t xml:space="preserve">market, they operate in varied types of locations such as high street, retail parks, drive thru’s and petrol stations. </w:t>
      </w:r>
      <w:sdt>
        <w:sdtPr>
          <w:rPr>
            <w:rFonts w:cstheme="minorHAnsi"/>
            <w:sz w:val="24"/>
            <w:szCs w:val="24"/>
          </w:rPr>
          <w:id w:val="718857196"/>
          <w:citation/>
        </w:sdtPr>
        <w:sdtEndPr/>
        <w:sdtContent>
          <w:r w:rsidR="00BD3A85" w:rsidRPr="007E3F9B">
            <w:rPr>
              <w:rFonts w:cstheme="minorHAnsi"/>
              <w:sz w:val="24"/>
              <w:szCs w:val="24"/>
            </w:rPr>
            <w:fldChar w:fldCharType="begin"/>
          </w:r>
          <w:r w:rsidR="00BD3A85" w:rsidRPr="007E3F9B">
            <w:rPr>
              <w:rFonts w:cstheme="minorHAnsi"/>
              <w:sz w:val="24"/>
              <w:szCs w:val="24"/>
            </w:rPr>
            <w:instrText xml:space="preserve">CITATION Gov17 \l 2057 </w:instrText>
          </w:r>
          <w:r w:rsidR="00BD3A85" w:rsidRPr="007E3F9B">
            <w:rPr>
              <w:rFonts w:cstheme="minorHAnsi"/>
              <w:sz w:val="24"/>
              <w:szCs w:val="24"/>
            </w:rPr>
            <w:fldChar w:fldCharType="separate"/>
          </w:r>
          <w:r w:rsidR="00955B7C" w:rsidRPr="007E3F9B">
            <w:rPr>
              <w:rFonts w:cstheme="minorHAnsi"/>
              <w:noProof/>
              <w:sz w:val="24"/>
              <w:szCs w:val="24"/>
            </w:rPr>
            <w:t>(Starbucks, 2017)</w:t>
          </w:r>
          <w:r w:rsidR="00BD3A85" w:rsidRPr="007E3F9B">
            <w:rPr>
              <w:rFonts w:cstheme="minorHAnsi"/>
              <w:sz w:val="24"/>
              <w:szCs w:val="24"/>
            </w:rPr>
            <w:fldChar w:fldCharType="end"/>
          </w:r>
        </w:sdtContent>
      </w:sdt>
    </w:p>
    <w:p w:rsidR="00D258C3" w:rsidRPr="007E3F9B" w:rsidRDefault="00D258C3" w:rsidP="002860B5">
      <w:pPr>
        <w:spacing w:line="360" w:lineRule="auto"/>
        <w:jc w:val="both"/>
        <w:rPr>
          <w:rFonts w:cstheme="minorHAnsi"/>
          <w:sz w:val="24"/>
          <w:szCs w:val="24"/>
        </w:rPr>
      </w:pPr>
      <w:r w:rsidRPr="007E3F9B">
        <w:rPr>
          <w:rFonts w:cstheme="minorHAnsi"/>
          <w:sz w:val="24"/>
          <w:szCs w:val="24"/>
        </w:rPr>
        <w:t xml:space="preserve">Research conducted in April 2017 shows that Starbucks currently employ over 254,000 people and the most recent annual revenue of $21.32 billion. This has increased from $2.6 billion annual revenue in 2001 with 75% of these sales produced by beverages and the remainder from food, and merchandise. </w:t>
      </w:r>
      <w:sdt>
        <w:sdtPr>
          <w:rPr>
            <w:rFonts w:cstheme="minorHAnsi"/>
            <w:sz w:val="24"/>
            <w:szCs w:val="24"/>
          </w:rPr>
          <w:id w:val="-2063553106"/>
          <w:citation/>
        </w:sdtPr>
        <w:sdtEndPr/>
        <w:sdtContent>
          <w:r w:rsidR="00B80D5E" w:rsidRPr="007E3F9B">
            <w:rPr>
              <w:rFonts w:cstheme="minorHAnsi"/>
              <w:sz w:val="24"/>
              <w:szCs w:val="24"/>
            </w:rPr>
            <w:fldChar w:fldCharType="begin"/>
          </w:r>
          <w:r w:rsidR="00B80D5E" w:rsidRPr="007E3F9B">
            <w:rPr>
              <w:rFonts w:cstheme="minorHAnsi"/>
              <w:sz w:val="24"/>
              <w:szCs w:val="24"/>
            </w:rPr>
            <w:instrText xml:space="preserve">CITATION Sma16 \l 2057 </w:instrText>
          </w:r>
          <w:r w:rsidR="00B80D5E" w:rsidRPr="007E3F9B">
            <w:rPr>
              <w:rFonts w:cstheme="minorHAnsi"/>
              <w:sz w:val="24"/>
              <w:szCs w:val="24"/>
            </w:rPr>
            <w:fldChar w:fldCharType="separate"/>
          </w:r>
          <w:r w:rsidR="00955B7C" w:rsidRPr="007E3F9B">
            <w:rPr>
              <w:rFonts w:cstheme="minorHAnsi"/>
              <w:noProof/>
              <w:sz w:val="24"/>
              <w:szCs w:val="24"/>
            </w:rPr>
            <w:t>(Statistic Brain , 2017)</w:t>
          </w:r>
          <w:r w:rsidR="00B80D5E" w:rsidRPr="007E3F9B">
            <w:rPr>
              <w:rFonts w:cstheme="minorHAnsi"/>
              <w:sz w:val="24"/>
              <w:szCs w:val="24"/>
            </w:rPr>
            <w:fldChar w:fldCharType="end"/>
          </w:r>
        </w:sdtContent>
      </w:sdt>
    </w:p>
    <w:p w:rsidR="00D258C3" w:rsidRPr="007E3F9B" w:rsidRDefault="00D258C3" w:rsidP="002860B5">
      <w:pPr>
        <w:spacing w:line="360" w:lineRule="auto"/>
        <w:jc w:val="both"/>
        <w:rPr>
          <w:rFonts w:cstheme="minorHAnsi"/>
          <w:sz w:val="24"/>
          <w:szCs w:val="24"/>
        </w:rPr>
      </w:pPr>
      <w:r w:rsidRPr="007E3F9B">
        <w:rPr>
          <w:rFonts w:cstheme="minorHAnsi"/>
          <w:sz w:val="24"/>
          <w:szCs w:val="24"/>
        </w:rPr>
        <w:t xml:space="preserve">Starbucks mission statement is “to inspire and nurture the human spirit – one person, one cup, and one </w:t>
      </w:r>
      <w:r w:rsidR="00DB004C" w:rsidRPr="007E3F9B">
        <w:rPr>
          <w:rFonts w:cstheme="minorHAnsi"/>
          <w:sz w:val="24"/>
          <w:szCs w:val="24"/>
        </w:rPr>
        <w:t>neighbourhood</w:t>
      </w:r>
      <w:r w:rsidRPr="007E3F9B">
        <w:rPr>
          <w:rFonts w:cstheme="minorHAnsi"/>
          <w:sz w:val="24"/>
          <w:szCs w:val="24"/>
        </w:rPr>
        <w:t xml:space="preserve"> at a time”.</w:t>
      </w:r>
      <w:r w:rsidR="006E0A69" w:rsidRPr="007E3F9B">
        <w:rPr>
          <w:rFonts w:cstheme="minorHAnsi"/>
          <w:sz w:val="24"/>
          <w:szCs w:val="24"/>
        </w:rPr>
        <w:t xml:space="preserve"> </w:t>
      </w:r>
      <w:sdt>
        <w:sdtPr>
          <w:rPr>
            <w:rFonts w:cstheme="minorHAnsi"/>
            <w:sz w:val="24"/>
            <w:szCs w:val="24"/>
          </w:rPr>
          <w:id w:val="718410655"/>
          <w:citation/>
        </w:sdtPr>
        <w:sdtEndPr/>
        <w:sdtContent>
          <w:r w:rsidR="006E0A69" w:rsidRPr="007E3F9B">
            <w:rPr>
              <w:rFonts w:cstheme="minorHAnsi"/>
              <w:sz w:val="24"/>
              <w:szCs w:val="24"/>
            </w:rPr>
            <w:fldChar w:fldCharType="begin"/>
          </w:r>
          <w:r w:rsidR="006E0A69" w:rsidRPr="007E3F9B">
            <w:rPr>
              <w:rFonts w:cstheme="minorHAnsi"/>
              <w:sz w:val="24"/>
              <w:szCs w:val="24"/>
            </w:rPr>
            <w:instrText xml:space="preserve">CITATION Mel16 \l 2057 </w:instrText>
          </w:r>
          <w:r w:rsidR="006E0A69" w:rsidRPr="007E3F9B">
            <w:rPr>
              <w:rFonts w:cstheme="minorHAnsi"/>
              <w:sz w:val="24"/>
              <w:szCs w:val="24"/>
            </w:rPr>
            <w:fldChar w:fldCharType="separate"/>
          </w:r>
          <w:r w:rsidR="00955B7C" w:rsidRPr="007E3F9B">
            <w:rPr>
              <w:rFonts w:cstheme="minorHAnsi"/>
              <w:noProof/>
              <w:sz w:val="24"/>
              <w:szCs w:val="24"/>
            </w:rPr>
            <w:t>(Starbucks , 2017)</w:t>
          </w:r>
          <w:r w:rsidR="006E0A69" w:rsidRPr="007E3F9B">
            <w:rPr>
              <w:rFonts w:cstheme="minorHAnsi"/>
              <w:sz w:val="24"/>
              <w:szCs w:val="24"/>
            </w:rPr>
            <w:fldChar w:fldCharType="end"/>
          </w:r>
        </w:sdtContent>
      </w:sdt>
      <w:r w:rsidRPr="007E3F9B">
        <w:rPr>
          <w:rFonts w:cstheme="minorHAnsi"/>
          <w:sz w:val="24"/>
          <w:szCs w:val="24"/>
        </w:rPr>
        <w:t xml:space="preserve"> A mission statement is a summary of the aims and values of a company and we can see that Starbucks is highly customer driven when it comes to its core values. These include “Creating a culture of warmth and belonging, where everyone is welcome” and “Being present, connecting with transparency, dignity and respect.” The overall aim for Starbucks, as quoted by the current CEO Howard Schultz is to present an environment where “Starbucks are not in the coffee business serving people but in the people business serving coffee. We recognize that our success is not an entitlement, and we must continue to earn the trust and respect of customers every day</w:t>
      </w:r>
      <w:r w:rsidRPr="007E3F9B">
        <w:rPr>
          <w:rFonts w:cstheme="minorHAnsi"/>
          <w:color w:val="3D3A35"/>
          <w:sz w:val="24"/>
          <w:szCs w:val="24"/>
          <w:lang w:val="en-US"/>
        </w:rPr>
        <w:t>.”</w:t>
      </w:r>
      <w:r w:rsidRPr="007E3F9B">
        <w:rPr>
          <w:rFonts w:cstheme="minorHAnsi"/>
          <w:sz w:val="24"/>
          <w:szCs w:val="24"/>
        </w:rPr>
        <w:t xml:space="preserve"> </w:t>
      </w:r>
      <w:sdt>
        <w:sdtPr>
          <w:rPr>
            <w:rFonts w:cstheme="minorHAnsi"/>
            <w:sz w:val="24"/>
            <w:szCs w:val="24"/>
          </w:rPr>
          <w:id w:val="-77145619"/>
          <w:citation/>
        </w:sdtPr>
        <w:sdtEndPr/>
        <w:sdtContent>
          <w:r w:rsidR="006E0A69" w:rsidRPr="007E3F9B">
            <w:rPr>
              <w:rFonts w:cstheme="minorHAnsi"/>
              <w:sz w:val="24"/>
              <w:szCs w:val="24"/>
            </w:rPr>
            <w:fldChar w:fldCharType="begin"/>
          </w:r>
          <w:r w:rsidR="006E0A69" w:rsidRPr="007E3F9B">
            <w:rPr>
              <w:rFonts w:cstheme="minorHAnsi"/>
              <w:sz w:val="24"/>
              <w:szCs w:val="24"/>
            </w:rPr>
            <w:instrText xml:space="preserve">CITATION MND17 \l 2057 </w:instrText>
          </w:r>
          <w:r w:rsidR="006E0A69" w:rsidRPr="007E3F9B">
            <w:rPr>
              <w:rFonts w:cstheme="minorHAnsi"/>
              <w:sz w:val="24"/>
              <w:szCs w:val="24"/>
            </w:rPr>
            <w:fldChar w:fldCharType="separate"/>
          </w:r>
          <w:r w:rsidR="00955B7C" w:rsidRPr="007E3F9B">
            <w:rPr>
              <w:rFonts w:cstheme="minorHAnsi"/>
              <w:noProof/>
              <w:sz w:val="24"/>
              <w:szCs w:val="24"/>
            </w:rPr>
            <w:t>(Satterfield, 2015)</w:t>
          </w:r>
          <w:r w:rsidR="006E0A69" w:rsidRPr="007E3F9B">
            <w:rPr>
              <w:rFonts w:cstheme="minorHAnsi"/>
              <w:sz w:val="24"/>
              <w:szCs w:val="24"/>
            </w:rPr>
            <w:fldChar w:fldCharType="end"/>
          </w:r>
        </w:sdtContent>
      </w:sdt>
    </w:p>
    <w:p w:rsidR="00D258C3" w:rsidRPr="007E3F9B" w:rsidRDefault="00D258C3" w:rsidP="002860B5">
      <w:pPr>
        <w:spacing w:line="360" w:lineRule="auto"/>
        <w:jc w:val="both"/>
        <w:rPr>
          <w:rFonts w:cstheme="minorHAnsi"/>
          <w:b/>
          <w:sz w:val="24"/>
          <w:szCs w:val="24"/>
          <w:u w:val="single"/>
        </w:rPr>
      </w:pPr>
    </w:p>
    <w:p w:rsidR="00D258C3" w:rsidRPr="007E3F9B" w:rsidRDefault="00D258C3" w:rsidP="002860B5">
      <w:pPr>
        <w:pStyle w:val="Heading2"/>
        <w:spacing w:line="360" w:lineRule="auto"/>
        <w:jc w:val="both"/>
        <w:rPr>
          <w:rFonts w:asciiTheme="minorHAnsi" w:hAnsiTheme="minorHAnsi" w:cstheme="minorHAnsi"/>
          <w:b/>
          <w:color w:val="auto"/>
          <w:sz w:val="24"/>
          <w:szCs w:val="24"/>
          <w:u w:val="single"/>
        </w:rPr>
      </w:pPr>
      <w:bookmarkStart w:id="7" w:name="_Toc498535267"/>
      <w:r w:rsidRPr="007E3F9B">
        <w:rPr>
          <w:rFonts w:asciiTheme="minorHAnsi" w:hAnsiTheme="minorHAnsi" w:cstheme="minorHAnsi"/>
          <w:b/>
          <w:color w:val="auto"/>
          <w:sz w:val="24"/>
          <w:szCs w:val="24"/>
          <w:u w:val="single"/>
        </w:rPr>
        <w:t>1.3 Definitions of Major Concepts</w:t>
      </w:r>
      <w:bookmarkEnd w:id="7"/>
      <w:r w:rsidRPr="007E3F9B">
        <w:rPr>
          <w:rFonts w:asciiTheme="minorHAnsi" w:hAnsiTheme="minorHAnsi" w:cstheme="minorHAnsi"/>
          <w:b/>
          <w:color w:val="auto"/>
          <w:sz w:val="24"/>
          <w:szCs w:val="24"/>
          <w:u w:val="single"/>
        </w:rPr>
        <w:t xml:space="preserve"> </w:t>
      </w:r>
    </w:p>
    <w:p w:rsidR="00D258C3" w:rsidRPr="007E3F9B" w:rsidRDefault="00D258C3" w:rsidP="002860B5">
      <w:pPr>
        <w:pStyle w:val="Heading2"/>
        <w:spacing w:line="360" w:lineRule="auto"/>
        <w:jc w:val="both"/>
        <w:rPr>
          <w:rFonts w:asciiTheme="minorHAnsi" w:hAnsiTheme="minorHAnsi" w:cstheme="minorHAnsi"/>
          <w:color w:val="auto"/>
          <w:sz w:val="24"/>
          <w:szCs w:val="24"/>
        </w:rPr>
      </w:pPr>
    </w:p>
    <w:p w:rsidR="00D258C3" w:rsidRPr="007E3F9B" w:rsidRDefault="00D258C3" w:rsidP="002860B5">
      <w:pPr>
        <w:spacing w:line="360" w:lineRule="auto"/>
        <w:jc w:val="both"/>
        <w:rPr>
          <w:rFonts w:cstheme="minorHAnsi"/>
          <w:sz w:val="24"/>
          <w:szCs w:val="24"/>
        </w:rPr>
      </w:pPr>
      <w:r w:rsidRPr="007E3F9B">
        <w:rPr>
          <w:rFonts w:cstheme="minorHAnsi"/>
          <w:sz w:val="24"/>
          <w:szCs w:val="24"/>
        </w:rPr>
        <w:t>Johnson and Scholes</w:t>
      </w:r>
      <w:r w:rsidR="00FB6B22" w:rsidRPr="007E3F9B">
        <w:rPr>
          <w:rFonts w:cstheme="minorHAnsi"/>
          <w:sz w:val="24"/>
          <w:szCs w:val="24"/>
        </w:rPr>
        <w:t xml:space="preserve"> </w:t>
      </w:r>
      <w:r w:rsidR="000277B0" w:rsidRPr="007E3F9B">
        <w:rPr>
          <w:rFonts w:cstheme="minorHAnsi"/>
          <w:sz w:val="24"/>
          <w:szCs w:val="24"/>
        </w:rPr>
        <w:t>2014</w:t>
      </w:r>
      <w:r w:rsidRPr="007E3F9B">
        <w:rPr>
          <w:rFonts w:cstheme="minorHAnsi"/>
          <w:sz w:val="24"/>
          <w:szCs w:val="24"/>
        </w:rPr>
        <w:t xml:space="preserve"> define a business strategy as “</w:t>
      </w:r>
      <w:r w:rsidRPr="007E3F9B">
        <w:rPr>
          <w:rFonts w:cstheme="minorHAnsi"/>
          <w:color w:val="202020"/>
          <w:sz w:val="24"/>
          <w:szCs w:val="24"/>
          <w:lang w:val="en"/>
        </w:rPr>
        <w:t xml:space="preserve">Strategy is the </w:t>
      </w:r>
      <w:r w:rsidRPr="007E3F9B">
        <w:rPr>
          <w:rFonts w:cstheme="minorHAnsi"/>
          <w:bCs/>
          <w:iCs/>
          <w:color w:val="202020"/>
          <w:sz w:val="24"/>
          <w:szCs w:val="24"/>
          <w:lang w:val="en"/>
        </w:rPr>
        <w:t xml:space="preserve">direction </w:t>
      </w:r>
      <w:r w:rsidRPr="007E3F9B">
        <w:rPr>
          <w:rFonts w:cstheme="minorHAnsi"/>
          <w:color w:val="202020"/>
          <w:sz w:val="24"/>
          <w:szCs w:val="24"/>
          <w:lang w:val="en"/>
        </w:rPr>
        <w:t xml:space="preserve">and </w:t>
      </w:r>
      <w:r w:rsidRPr="007E3F9B">
        <w:rPr>
          <w:rFonts w:cstheme="minorHAnsi"/>
          <w:bCs/>
          <w:iCs/>
          <w:color w:val="202020"/>
          <w:sz w:val="24"/>
          <w:szCs w:val="24"/>
          <w:lang w:val="en"/>
        </w:rPr>
        <w:t>scope</w:t>
      </w:r>
      <w:r w:rsidRPr="007E3F9B">
        <w:rPr>
          <w:rFonts w:cstheme="minorHAnsi"/>
          <w:color w:val="202020"/>
          <w:sz w:val="24"/>
          <w:szCs w:val="24"/>
          <w:lang w:val="en"/>
        </w:rPr>
        <w:t xml:space="preserve"> of an organization over the </w:t>
      </w:r>
      <w:r w:rsidRPr="007E3F9B">
        <w:rPr>
          <w:rFonts w:cstheme="minorHAnsi"/>
          <w:bCs/>
          <w:iCs/>
          <w:color w:val="202020"/>
          <w:sz w:val="24"/>
          <w:szCs w:val="24"/>
          <w:lang w:val="en"/>
        </w:rPr>
        <w:t>long-term:</w:t>
      </w:r>
      <w:r w:rsidRPr="007E3F9B">
        <w:rPr>
          <w:rFonts w:cstheme="minorHAnsi"/>
          <w:color w:val="202020"/>
          <w:sz w:val="24"/>
          <w:szCs w:val="24"/>
          <w:lang w:val="en"/>
        </w:rPr>
        <w:t xml:space="preserve"> which achieves </w:t>
      </w:r>
      <w:r w:rsidRPr="007E3F9B">
        <w:rPr>
          <w:rFonts w:cstheme="minorHAnsi"/>
          <w:bCs/>
          <w:iCs/>
          <w:color w:val="202020"/>
          <w:sz w:val="24"/>
          <w:szCs w:val="24"/>
          <w:lang w:val="en"/>
        </w:rPr>
        <w:t>advantage</w:t>
      </w:r>
      <w:r w:rsidRPr="007E3F9B">
        <w:rPr>
          <w:rFonts w:cstheme="minorHAnsi"/>
          <w:color w:val="202020"/>
          <w:sz w:val="24"/>
          <w:szCs w:val="24"/>
          <w:lang w:val="en"/>
        </w:rPr>
        <w:t xml:space="preserve"> for the organization through its configuration of </w:t>
      </w:r>
      <w:r w:rsidRPr="007E3F9B">
        <w:rPr>
          <w:rFonts w:cstheme="minorHAnsi"/>
          <w:bCs/>
          <w:iCs/>
          <w:color w:val="202020"/>
          <w:sz w:val="24"/>
          <w:szCs w:val="24"/>
          <w:lang w:val="en"/>
        </w:rPr>
        <w:t>resources</w:t>
      </w:r>
      <w:r w:rsidRPr="007E3F9B">
        <w:rPr>
          <w:rFonts w:cstheme="minorHAnsi"/>
          <w:color w:val="202020"/>
          <w:sz w:val="24"/>
          <w:szCs w:val="24"/>
          <w:lang w:val="en"/>
        </w:rPr>
        <w:t xml:space="preserve"> within a challenging </w:t>
      </w:r>
      <w:r w:rsidRPr="007E3F9B">
        <w:rPr>
          <w:rFonts w:cstheme="minorHAnsi"/>
          <w:bCs/>
          <w:iCs/>
          <w:color w:val="202020"/>
          <w:sz w:val="24"/>
          <w:szCs w:val="24"/>
          <w:lang w:val="en"/>
        </w:rPr>
        <w:t>environment</w:t>
      </w:r>
      <w:r w:rsidRPr="007E3F9B">
        <w:rPr>
          <w:rFonts w:cstheme="minorHAnsi"/>
          <w:color w:val="202020"/>
          <w:sz w:val="24"/>
          <w:szCs w:val="24"/>
          <w:lang w:val="en"/>
        </w:rPr>
        <w:t xml:space="preserve">, to meet the needs of </w:t>
      </w:r>
      <w:r w:rsidRPr="007E3F9B">
        <w:rPr>
          <w:rFonts w:cstheme="minorHAnsi"/>
          <w:bCs/>
          <w:iCs/>
          <w:color w:val="202020"/>
          <w:sz w:val="24"/>
          <w:szCs w:val="24"/>
          <w:lang w:val="en"/>
        </w:rPr>
        <w:t>markets</w:t>
      </w:r>
      <w:r w:rsidRPr="007E3F9B">
        <w:rPr>
          <w:rFonts w:cstheme="minorHAnsi"/>
          <w:color w:val="202020"/>
          <w:sz w:val="24"/>
          <w:szCs w:val="24"/>
          <w:lang w:val="en"/>
        </w:rPr>
        <w:t xml:space="preserve"> and to fulfil </w:t>
      </w:r>
      <w:r w:rsidRPr="007E3F9B">
        <w:rPr>
          <w:rFonts w:cstheme="minorHAnsi"/>
          <w:bCs/>
          <w:iCs/>
          <w:color w:val="202020"/>
          <w:sz w:val="24"/>
          <w:szCs w:val="24"/>
          <w:lang w:val="en"/>
        </w:rPr>
        <w:t>stakeholder</w:t>
      </w:r>
      <w:r w:rsidRPr="007E3F9B">
        <w:rPr>
          <w:rFonts w:cstheme="minorHAnsi"/>
          <w:color w:val="202020"/>
          <w:sz w:val="24"/>
          <w:szCs w:val="24"/>
          <w:lang w:val="en"/>
        </w:rPr>
        <w:t xml:space="preserve"> expectations". </w:t>
      </w:r>
      <w:sdt>
        <w:sdtPr>
          <w:rPr>
            <w:rFonts w:cstheme="minorHAnsi"/>
            <w:color w:val="202020"/>
            <w:sz w:val="24"/>
            <w:szCs w:val="24"/>
            <w:lang w:val="en"/>
          </w:rPr>
          <w:id w:val="1918359407"/>
          <w:citation/>
        </w:sdtPr>
        <w:sdtContent>
          <w:r w:rsidR="000277B0" w:rsidRPr="007E3F9B">
            <w:rPr>
              <w:rFonts w:cstheme="minorHAnsi"/>
              <w:color w:val="202020"/>
              <w:sz w:val="24"/>
              <w:szCs w:val="24"/>
              <w:lang w:val="en"/>
            </w:rPr>
            <w:fldChar w:fldCharType="begin"/>
          </w:r>
          <w:r w:rsidR="000277B0" w:rsidRPr="007E3F9B">
            <w:rPr>
              <w:rFonts w:cstheme="minorHAnsi"/>
              <w:sz w:val="24"/>
              <w:szCs w:val="24"/>
            </w:rPr>
            <w:instrText xml:space="preserve"> CITATION Joh14 \l 2057 </w:instrText>
          </w:r>
          <w:r w:rsidR="000277B0" w:rsidRPr="007E3F9B">
            <w:rPr>
              <w:rFonts w:cstheme="minorHAnsi"/>
              <w:color w:val="202020"/>
              <w:sz w:val="24"/>
              <w:szCs w:val="24"/>
              <w:lang w:val="en"/>
            </w:rPr>
            <w:fldChar w:fldCharType="separate"/>
          </w:r>
          <w:r w:rsidR="000277B0" w:rsidRPr="007E3F9B">
            <w:rPr>
              <w:rFonts w:cstheme="minorHAnsi"/>
              <w:noProof/>
              <w:sz w:val="24"/>
              <w:szCs w:val="24"/>
            </w:rPr>
            <w:t>(Scholes, 2014)</w:t>
          </w:r>
          <w:r w:rsidR="000277B0" w:rsidRPr="007E3F9B">
            <w:rPr>
              <w:rFonts w:cstheme="minorHAnsi"/>
              <w:color w:val="202020"/>
              <w:sz w:val="24"/>
              <w:szCs w:val="24"/>
              <w:lang w:val="en"/>
            </w:rPr>
            <w:fldChar w:fldCharType="end"/>
          </w:r>
        </w:sdtContent>
      </w:sdt>
    </w:p>
    <w:p w:rsidR="00D258C3" w:rsidRPr="007E3F9B" w:rsidRDefault="009A02D1" w:rsidP="002860B5">
      <w:pPr>
        <w:spacing w:line="360" w:lineRule="auto"/>
        <w:jc w:val="both"/>
        <w:rPr>
          <w:rFonts w:cstheme="minorHAnsi"/>
          <w:sz w:val="24"/>
          <w:szCs w:val="24"/>
        </w:rPr>
      </w:pPr>
      <w:r w:rsidRPr="007E3F9B">
        <w:rPr>
          <w:rFonts w:cstheme="minorHAnsi"/>
          <w:sz w:val="24"/>
          <w:szCs w:val="24"/>
        </w:rPr>
        <w:t xml:space="preserve">In any industry </w:t>
      </w:r>
      <w:r w:rsidR="00D258C3" w:rsidRPr="007E3F9B">
        <w:rPr>
          <w:rFonts w:cstheme="minorHAnsi"/>
          <w:sz w:val="24"/>
          <w:szCs w:val="24"/>
        </w:rPr>
        <w:t>it is important for a company to maintain and continually improve on its competitive advantages. The dictionary explains that a competitive advantage is where a condition or circumstance puts a company in a favourable or superior business position.</w:t>
      </w:r>
      <w:r w:rsidR="00BD3A85" w:rsidRPr="007E3F9B">
        <w:rPr>
          <w:rFonts w:cstheme="minorHAnsi"/>
          <w:sz w:val="24"/>
          <w:szCs w:val="24"/>
        </w:rPr>
        <w:t xml:space="preserve"> </w:t>
      </w:r>
      <w:sdt>
        <w:sdtPr>
          <w:rPr>
            <w:rFonts w:cstheme="minorHAnsi"/>
            <w:sz w:val="24"/>
            <w:szCs w:val="24"/>
          </w:rPr>
          <w:id w:val="-1675024022"/>
          <w:citation/>
        </w:sdtPr>
        <w:sdtEndPr/>
        <w:sdtContent>
          <w:r w:rsidR="00BD3A85" w:rsidRPr="007E3F9B">
            <w:rPr>
              <w:rFonts w:cstheme="minorHAnsi"/>
              <w:sz w:val="24"/>
              <w:szCs w:val="24"/>
            </w:rPr>
            <w:fldChar w:fldCharType="begin"/>
          </w:r>
          <w:r w:rsidR="00BD3A85" w:rsidRPr="007E3F9B">
            <w:rPr>
              <w:rFonts w:cstheme="minorHAnsi"/>
              <w:sz w:val="24"/>
              <w:szCs w:val="24"/>
            </w:rPr>
            <w:instrText xml:space="preserve">CITATION Placeholder1 \l 2057 </w:instrText>
          </w:r>
          <w:r w:rsidR="00BD3A85" w:rsidRPr="007E3F9B">
            <w:rPr>
              <w:rFonts w:cstheme="minorHAnsi"/>
              <w:sz w:val="24"/>
              <w:szCs w:val="24"/>
            </w:rPr>
            <w:fldChar w:fldCharType="separate"/>
          </w:r>
          <w:r w:rsidR="00955B7C" w:rsidRPr="007E3F9B">
            <w:rPr>
              <w:rFonts w:cstheme="minorHAnsi"/>
              <w:noProof/>
              <w:sz w:val="24"/>
              <w:szCs w:val="24"/>
            </w:rPr>
            <w:t>(Dictionary , 2017)</w:t>
          </w:r>
          <w:r w:rsidR="00BD3A85" w:rsidRPr="007E3F9B">
            <w:rPr>
              <w:rFonts w:cstheme="minorHAnsi"/>
              <w:sz w:val="24"/>
              <w:szCs w:val="24"/>
            </w:rPr>
            <w:fldChar w:fldCharType="end"/>
          </w:r>
        </w:sdtContent>
      </w:sdt>
      <w:r w:rsidR="00D258C3" w:rsidRPr="007E3F9B">
        <w:rPr>
          <w:rFonts w:cstheme="minorHAnsi"/>
          <w:sz w:val="24"/>
          <w:szCs w:val="24"/>
        </w:rPr>
        <w:t xml:space="preserve"> It is important for every company to have a competitive advantage because it is the key to increased sales and higher profitability. It is important for the organisation, everyone in it and customers to know that the products or services that are on offer, in comparison to the other market competition, are the best that are on offer so that </w:t>
      </w:r>
      <w:r w:rsidR="00D258C3" w:rsidRPr="007E3F9B">
        <w:rPr>
          <w:rFonts w:cstheme="minorHAnsi"/>
          <w:sz w:val="24"/>
          <w:szCs w:val="24"/>
        </w:rPr>
        <w:lastRenderedPageBreak/>
        <w:t xml:space="preserve">the organisation stands out and consecutively generates a higher turnover. Some of the most important questions a business needs to ask itself is “What makes the organisation stand out from its competitors, what changes need to be made </w:t>
      </w:r>
      <w:r w:rsidR="00F92DFE" w:rsidRPr="007E3F9B">
        <w:rPr>
          <w:rFonts w:cstheme="minorHAnsi"/>
          <w:sz w:val="24"/>
          <w:szCs w:val="24"/>
        </w:rPr>
        <w:t>to</w:t>
      </w:r>
      <w:r w:rsidR="00D258C3" w:rsidRPr="007E3F9B">
        <w:rPr>
          <w:rFonts w:cstheme="minorHAnsi"/>
          <w:sz w:val="24"/>
          <w:szCs w:val="24"/>
        </w:rPr>
        <w:t xml:space="preserve"> do this, how to maintain this and how to ensure customers are getting the most superior service?”</w:t>
      </w:r>
      <w:sdt>
        <w:sdtPr>
          <w:rPr>
            <w:rFonts w:cstheme="minorHAnsi"/>
            <w:sz w:val="24"/>
            <w:szCs w:val="24"/>
          </w:rPr>
          <w:id w:val="143865264"/>
          <w:citation/>
        </w:sdtPr>
        <w:sdtEndPr/>
        <w:sdtContent>
          <w:r w:rsidR="00EE4920" w:rsidRPr="007E3F9B">
            <w:rPr>
              <w:rFonts w:cstheme="minorHAnsi"/>
              <w:sz w:val="24"/>
              <w:szCs w:val="24"/>
            </w:rPr>
            <w:fldChar w:fldCharType="begin"/>
          </w:r>
          <w:r w:rsidR="00EE4920" w:rsidRPr="007E3F9B">
            <w:rPr>
              <w:rFonts w:cstheme="minorHAnsi"/>
              <w:sz w:val="24"/>
              <w:szCs w:val="24"/>
            </w:rPr>
            <w:instrText xml:space="preserve">CITATION Lia17 \y  \l 2057 </w:instrText>
          </w:r>
          <w:r w:rsidR="00EE4920" w:rsidRPr="007E3F9B">
            <w:rPr>
              <w:rFonts w:cstheme="minorHAnsi"/>
              <w:sz w:val="24"/>
              <w:szCs w:val="24"/>
            </w:rPr>
            <w:fldChar w:fldCharType="separate"/>
          </w:r>
          <w:r w:rsidR="00955B7C" w:rsidRPr="007E3F9B">
            <w:rPr>
              <w:rFonts w:cstheme="minorHAnsi"/>
              <w:noProof/>
              <w:sz w:val="24"/>
              <w:szCs w:val="24"/>
            </w:rPr>
            <w:t xml:space="preserve"> (Brian Tracy International )</w:t>
          </w:r>
          <w:r w:rsidR="00EE4920" w:rsidRPr="007E3F9B">
            <w:rPr>
              <w:rFonts w:cstheme="minorHAnsi"/>
              <w:sz w:val="24"/>
              <w:szCs w:val="24"/>
            </w:rPr>
            <w:fldChar w:fldCharType="end"/>
          </w:r>
        </w:sdtContent>
      </w:sdt>
      <w:r w:rsidR="00D258C3" w:rsidRPr="007E3F9B">
        <w:rPr>
          <w:rFonts w:cstheme="minorHAnsi"/>
          <w:sz w:val="24"/>
          <w:szCs w:val="24"/>
        </w:rPr>
        <w:t xml:space="preserve">  </w:t>
      </w:r>
    </w:p>
    <w:p w:rsidR="004A7973" w:rsidRPr="007E3F9B" w:rsidRDefault="004A7973" w:rsidP="002860B5">
      <w:pPr>
        <w:spacing w:line="360" w:lineRule="auto"/>
        <w:jc w:val="both"/>
        <w:rPr>
          <w:rFonts w:cstheme="minorHAnsi"/>
          <w:sz w:val="24"/>
          <w:szCs w:val="24"/>
        </w:rPr>
      </w:pPr>
      <w:r w:rsidRPr="007E3F9B">
        <w:rPr>
          <w:rFonts w:cstheme="minorHAnsi"/>
          <w:sz w:val="24"/>
          <w:szCs w:val="24"/>
        </w:rPr>
        <w:t xml:space="preserve">Starbucks is one of the many companies that excel in this area. There are several factors that contribute to their competitive advantage such as product innovation, capitalising and changing customer preferences, opening stores, focusing on food and no franchising. </w:t>
      </w:r>
      <w:sdt>
        <w:sdtPr>
          <w:rPr>
            <w:rFonts w:cstheme="minorHAnsi"/>
            <w:sz w:val="24"/>
            <w:szCs w:val="24"/>
          </w:rPr>
          <w:id w:val="215937461"/>
          <w:citation/>
        </w:sdtPr>
        <w:sdtEndPr/>
        <w:sdtContent>
          <w:r w:rsidR="00BD3A85" w:rsidRPr="007E3F9B">
            <w:rPr>
              <w:rFonts w:cstheme="minorHAnsi"/>
              <w:sz w:val="24"/>
              <w:szCs w:val="24"/>
            </w:rPr>
            <w:fldChar w:fldCharType="begin"/>
          </w:r>
          <w:r w:rsidR="00BD3A85" w:rsidRPr="007E3F9B">
            <w:rPr>
              <w:rFonts w:cstheme="minorHAnsi"/>
              <w:sz w:val="24"/>
              <w:szCs w:val="24"/>
            </w:rPr>
            <w:instrText xml:space="preserve">CITATION Wil16 \l 2057 </w:instrText>
          </w:r>
          <w:r w:rsidR="00BD3A85" w:rsidRPr="007E3F9B">
            <w:rPr>
              <w:rFonts w:cstheme="minorHAnsi"/>
              <w:sz w:val="24"/>
              <w:szCs w:val="24"/>
            </w:rPr>
            <w:fldChar w:fldCharType="separate"/>
          </w:r>
          <w:r w:rsidR="00955B7C" w:rsidRPr="007E3F9B">
            <w:rPr>
              <w:rFonts w:cstheme="minorHAnsi"/>
              <w:noProof/>
              <w:sz w:val="24"/>
              <w:szCs w:val="24"/>
            </w:rPr>
            <w:t>(Forbes , 2016)</w:t>
          </w:r>
          <w:r w:rsidR="00BD3A85" w:rsidRPr="007E3F9B">
            <w:rPr>
              <w:rFonts w:cstheme="minorHAnsi"/>
              <w:sz w:val="24"/>
              <w:szCs w:val="24"/>
            </w:rPr>
            <w:fldChar w:fldCharType="end"/>
          </w:r>
        </w:sdtContent>
      </w:sdt>
    </w:p>
    <w:p w:rsidR="00BD3A85" w:rsidRPr="007E3F9B" w:rsidRDefault="00D258C3" w:rsidP="002860B5">
      <w:pPr>
        <w:spacing w:line="360" w:lineRule="auto"/>
        <w:jc w:val="both"/>
        <w:rPr>
          <w:rFonts w:cstheme="minorHAnsi"/>
          <w:sz w:val="24"/>
          <w:szCs w:val="24"/>
        </w:rPr>
      </w:pPr>
      <w:r w:rsidRPr="007E3F9B">
        <w:rPr>
          <w:rFonts w:cstheme="minorHAnsi"/>
          <w:sz w:val="24"/>
          <w:szCs w:val="24"/>
        </w:rPr>
        <w:t>Michael Porter</w:t>
      </w:r>
      <w:r w:rsidR="00EE4920" w:rsidRPr="007E3F9B">
        <w:rPr>
          <w:rFonts w:cstheme="minorHAnsi"/>
          <w:sz w:val="24"/>
          <w:szCs w:val="24"/>
        </w:rPr>
        <w:t xml:space="preserve"> 1985</w:t>
      </w:r>
      <w:r w:rsidRPr="007E3F9B">
        <w:rPr>
          <w:rFonts w:cstheme="minorHAnsi"/>
          <w:sz w:val="24"/>
          <w:szCs w:val="24"/>
        </w:rPr>
        <w:t xml:space="preserve"> determines that there are three main types of competitive advantage which is cost leadership, differentiation, and focus.  These are divided into two further sections, cost focus and differentiation focus. Porter calls them the ‘Generic Strategies’ as they can be applied to every o</w:t>
      </w:r>
      <w:r w:rsidR="00EE4920" w:rsidRPr="007E3F9B">
        <w:rPr>
          <w:rFonts w:cstheme="minorHAnsi"/>
          <w:sz w:val="24"/>
          <w:szCs w:val="24"/>
        </w:rPr>
        <w:t xml:space="preserve">rganisation regardless of size.  Figure 1 shows a visual representation of Porters approach to the different types of competitive advantage and the scope. </w:t>
      </w:r>
    </w:p>
    <w:p w:rsidR="009078B7" w:rsidRPr="007E3F9B" w:rsidRDefault="009078B7" w:rsidP="002860B5">
      <w:pPr>
        <w:spacing w:line="360" w:lineRule="auto"/>
        <w:jc w:val="both"/>
        <w:rPr>
          <w:rFonts w:cstheme="minorHAnsi"/>
          <w:sz w:val="24"/>
          <w:szCs w:val="24"/>
        </w:rPr>
      </w:pPr>
    </w:p>
    <w:p w:rsidR="00EE4920" w:rsidRPr="007E3F9B" w:rsidRDefault="00EE4920" w:rsidP="002860B5">
      <w:pPr>
        <w:spacing w:line="360" w:lineRule="auto"/>
        <w:jc w:val="both"/>
        <w:rPr>
          <w:rFonts w:cstheme="minorHAnsi"/>
          <w:sz w:val="24"/>
          <w:szCs w:val="24"/>
          <w:u w:val="single"/>
        </w:rPr>
      </w:pPr>
      <w:r w:rsidRPr="007E3F9B">
        <w:rPr>
          <w:rFonts w:cstheme="minorHAnsi"/>
          <w:sz w:val="24"/>
          <w:szCs w:val="24"/>
          <w:u w:val="single"/>
        </w:rPr>
        <w:t>Figure 1</w:t>
      </w:r>
    </w:p>
    <w:p w:rsidR="00D258C3" w:rsidRPr="007E3F9B" w:rsidRDefault="00EE4920" w:rsidP="002860B5">
      <w:pPr>
        <w:spacing w:line="360" w:lineRule="auto"/>
        <w:jc w:val="both"/>
        <w:rPr>
          <w:rFonts w:cstheme="minorHAnsi"/>
          <w:sz w:val="24"/>
          <w:szCs w:val="24"/>
        </w:rPr>
      </w:pPr>
      <w:r w:rsidRPr="007E3F9B">
        <w:rPr>
          <w:rFonts w:cstheme="minorHAnsi"/>
          <w:noProof/>
          <w:sz w:val="24"/>
          <w:szCs w:val="24"/>
        </w:rPr>
        <w:drawing>
          <wp:anchor distT="0" distB="0" distL="114300" distR="114300" simplePos="0" relativeHeight="251663360" behindDoc="1" locked="0" layoutInCell="1" allowOverlap="1" wp14:anchorId="1A07D5F2" wp14:editId="39A7523F">
            <wp:simplePos x="0" y="0"/>
            <wp:positionH relativeFrom="margin">
              <wp:posOffset>1264093</wp:posOffset>
            </wp:positionH>
            <wp:positionV relativeFrom="paragraph">
              <wp:posOffset>13261</wp:posOffset>
            </wp:positionV>
            <wp:extent cx="2764465" cy="278504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nericStrategies.jpg"/>
                    <pic:cNvPicPr/>
                  </pic:nvPicPr>
                  <pic:blipFill>
                    <a:blip r:embed="rId7">
                      <a:extLst>
                        <a:ext uri="{28A0092B-C50C-407E-A947-70E740481C1C}">
                          <a14:useLocalDpi xmlns:a14="http://schemas.microsoft.com/office/drawing/2010/main" val="0"/>
                        </a:ext>
                      </a:extLst>
                    </a:blip>
                    <a:stretch>
                      <a:fillRect/>
                    </a:stretch>
                  </pic:blipFill>
                  <pic:spPr>
                    <a:xfrm>
                      <a:off x="0" y="0"/>
                      <a:ext cx="2764465" cy="2785043"/>
                    </a:xfrm>
                    <a:prstGeom prst="rect">
                      <a:avLst/>
                    </a:prstGeom>
                  </pic:spPr>
                </pic:pic>
              </a:graphicData>
            </a:graphic>
            <wp14:sizeRelH relativeFrom="page">
              <wp14:pctWidth>0</wp14:pctWidth>
            </wp14:sizeRelH>
            <wp14:sizeRelV relativeFrom="page">
              <wp14:pctHeight>0</wp14:pctHeight>
            </wp14:sizeRelV>
          </wp:anchor>
        </w:drawing>
      </w:r>
    </w:p>
    <w:p w:rsidR="00D258C3" w:rsidRPr="007E3F9B" w:rsidRDefault="00D258C3" w:rsidP="002860B5">
      <w:pPr>
        <w:spacing w:line="360" w:lineRule="auto"/>
        <w:jc w:val="both"/>
        <w:rPr>
          <w:rFonts w:cstheme="minorHAnsi"/>
          <w:sz w:val="24"/>
          <w:szCs w:val="24"/>
        </w:rPr>
      </w:pPr>
    </w:p>
    <w:p w:rsidR="00D258C3" w:rsidRPr="007E3F9B" w:rsidRDefault="00D258C3" w:rsidP="002860B5">
      <w:pPr>
        <w:spacing w:line="360" w:lineRule="auto"/>
        <w:jc w:val="both"/>
        <w:rPr>
          <w:rFonts w:cstheme="minorHAnsi"/>
          <w:sz w:val="24"/>
          <w:szCs w:val="24"/>
        </w:rPr>
      </w:pPr>
    </w:p>
    <w:p w:rsidR="00D258C3" w:rsidRPr="007E3F9B" w:rsidRDefault="00D258C3" w:rsidP="002860B5">
      <w:pPr>
        <w:spacing w:line="360" w:lineRule="auto"/>
        <w:jc w:val="both"/>
        <w:rPr>
          <w:rFonts w:cstheme="minorHAnsi"/>
          <w:sz w:val="24"/>
          <w:szCs w:val="24"/>
        </w:rPr>
      </w:pPr>
    </w:p>
    <w:p w:rsidR="00EE4920" w:rsidRPr="007E3F9B" w:rsidRDefault="00EE4920" w:rsidP="002860B5">
      <w:pPr>
        <w:spacing w:line="360" w:lineRule="auto"/>
        <w:jc w:val="both"/>
        <w:rPr>
          <w:rFonts w:cstheme="minorHAnsi"/>
          <w:sz w:val="24"/>
          <w:szCs w:val="24"/>
        </w:rPr>
      </w:pPr>
    </w:p>
    <w:p w:rsidR="00EE4920" w:rsidRPr="007E3F9B" w:rsidRDefault="00EE4920" w:rsidP="002860B5">
      <w:pPr>
        <w:spacing w:line="360" w:lineRule="auto"/>
        <w:jc w:val="both"/>
        <w:rPr>
          <w:rFonts w:cstheme="minorHAnsi"/>
          <w:sz w:val="24"/>
          <w:szCs w:val="24"/>
        </w:rPr>
      </w:pPr>
    </w:p>
    <w:p w:rsidR="00D258C3" w:rsidRPr="007E3F9B" w:rsidRDefault="00D258C3" w:rsidP="002860B5">
      <w:pPr>
        <w:spacing w:line="360" w:lineRule="auto"/>
        <w:jc w:val="both"/>
        <w:rPr>
          <w:rFonts w:cstheme="minorHAnsi"/>
          <w:sz w:val="24"/>
          <w:szCs w:val="24"/>
        </w:rPr>
      </w:pPr>
    </w:p>
    <w:p w:rsidR="00D258C3" w:rsidRPr="007E3F9B" w:rsidRDefault="00D258C3" w:rsidP="002860B5">
      <w:pPr>
        <w:spacing w:line="360" w:lineRule="auto"/>
        <w:jc w:val="both"/>
        <w:rPr>
          <w:rFonts w:cstheme="minorHAnsi"/>
          <w:sz w:val="24"/>
          <w:szCs w:val="24"/>
        </w:rPr>
      </w:pPr>
    </w:p>
    <w:p w:rsidR="00D258C3" w:rsidRPr="007E3F9B" w:rsidRDefault="00D258C3" w:rsidP="002860B5">
      <w:pPr>
        <w:spacing w:line="360" w:lineRule="auto"/>
        <w:jc w:val="both"/>
        <w:rPr>
          <w:rFonts w:cstheme="minorHAnsi"/>
          <w:sz w:val="24"/>
          <w:szCs w:val="24"/>
        </w:rPr>
      </w:pPr>
    </w:p>
    <w:p w:rsidR="00D258C3" w:rsidRPr="007E3F9B" w:rsidRDefault="00EE4920" w:rsidP="002860B5">
      <w:pPr>
        <w:spacing w:line="360" w:lineRule="auto"/>
        <w:jc w:val="both"/>
        <w:rPr>
          <w:rFonts w:cstheme="minorHAnsi"/>
          <w:sz w:val="24"/>
          <w:szCs w:val="24"/>
        </w:rPr>
      </w:pPr>
      <w:r w:rsidRPr="007E3F9B">
        <w:rPr>
          <w:rFonts w:cstheme="minorHAnsi"/>
          <w:sz w:val="24"/>
          <w:szCs w:val="24"/>
        </w:rPr>
        <w:t xml:space="preserve">Source: </w:t>
      </w:r>
      <w:sdt>
        <w:sdtPr>
          <w:rPr>
            <w:rFonts w:cstheme="minorHAnsi"/>
            <w:sz w:val="24"/>
            <w:szCs w:val="24"/>
          </w:rPr>
          <w:id w:val="842591821"/>
          <w:citation/>
        </w:sdtPr>
        <w:sdtEndPr/>
        <w:sdtContent>
          <w:r w:rsidRPr="007E3F9B">
            <w:rPr>
              <w:rFonts w:cstheme="minorHAnsi"/>
              <w:sz w:val="24"/>
              <w:szCs w:val="24"/>
            </w:rPr>
            <w:fldChar w:fldCharType="begin"/>
          </w:r>
          <w:r w:rsidRPr="007E3F9B">
            <w:rPr>
              <w:rFonts w:cstheme="minorHAnsi"/>
              <w:sz w:val="24"/>
              <w:szCs w:val="24"/>
            </w:rPr>
            <w:instrText xml:space="preserve">CITATION Far17 \l 2057 </w:instrText>
          </w:r>
          <w:r w:rsidRPr="007E3F9B">
            <w:rPr>
              <w:rFonts w:cstheme="minorHAnsi"/>
              <w:sz w:val="24"/>
              <w:szCs w:val="24"/>
            </w:rPr>
            <w:fldChar w:fldCharType="separate"/>
          </w:r>
          <w:r w:rsidR="00955B7C" w:rsidRPr="007E3F9B">
            <w:rPr>
              <w:rFonts w:cstheme="minorHAnsi"/>
              <w:noProof/>
              <w:sz w:val="24"/>
              <w:szCs w:val="24"/>
            </w:rPr>
            <w:t>(Mind Tools , 2017)</w:t>
          </w:r>
          <w:r w:rsidRPr="007E3F9B">
            <w:rPr>
              <w:rFonts w:cstheme="minorHAnsi"/>
              <w:sz w:val="24"/>
              <w:szCs w:val="24"/>
            </w:rPr>
            <w:fldChar w:fldCharType="end"/>
          </w:r>
        </w:sdtContent>
      </w:sdt>
    </w:p>
    <w:p w:rsidR="00D258C3" w:rsidRPr="007E3F9B" w:rsidRDefault="00D258C3" w:rsidP="002860B5">
      <w:pPr>
        <w:spacing w:line="360" w:lineRule="auto"/>
        <w:jc w:val="both"/>
        <w:rPr>
          <w:rFonts w:cstheme="minorHAnsi"/>
          <w:sz w:val="24"/>
          <w:szCs w:val="24"/>
        </w:rPr>
      </w:pPr>
      <w:r w:rsidRPr="007E3F9B">
        <w:rPr>
          <w:rFonts w:cstheme="minorHAnsi"/>
          <w:sz w:val="24"/>
          <w:szCs w:val="24"/>
        </w:rPr>
        <w:lastRenderedPageBreak/>
        <w:t xml:space="preserve">Cost Leadership Strategy is when a company </w:t>
      </w:r>
      <w:r w:rsidR="003C203B" w:rsidRPr="007E3F9B">
        <w:rPr>
          <w:rFonts w:cstheme="minorHAnsi"/>
          <w:sz w:val="24"/>
          <w:szCs w:val="24"/>
        </w:rPr>
        <w:t>can</w:t>
      </w:r>
      <w:r w:rsidRPr="007E3F9B">
        <w:rPr>
          <w:rFonts w:cstheme="minorHAnsi"/>
          <w:sz w:val="24"/>
          <w:szCs w:val="24"/>
        </w:rPr>
        <w:t xml:space="preserve"> become the leader of the market with its low costs and if this can be sustained then they will become industry leaders. Increase profit by reducing operating cost and charging lower prices. To do this successfully an organisation will need to invest in new technology and costs such as labour and materials are kept low, beating its competitors. </w:t>
      </w:r>
      <w:sdt>
        <w:sdtPr>
          <w:rPr>
            <w:rFonts w:cstheme="minorHAnsi"/>
            <w:sz w:val="24"/>
            <w:szCs w:val="24"/>
          </w:rPr>
          <w:id w:val="1516970120"/>
          <w:citation/>
        </w:sdtPr>
        <w:sdtEndPr/>
        <w:sdtContent>
          <w:r w:rsidR="00BD3A85" w:rsidRPr="007E3F9B">
            <w:rPr>
              <w:rFonts w:cstheme="minorHAnsi"/>
              <w:sz w:val="24"/>
              <w:szCs w:val="24"/>
            </w:rPr>
            <w:fldChar w:fldCharType="begin"/>
          </w:r>
          <w:r w:rsidR="00BD3A85" w:rsidRPr="007E3F9B">
            <w:rPr>
              <w:rFonts w:cstheme="minorHAnsi"/>
              <w:sz w:val="24"/>
              <w:szCs w:val="24"/>
            </w:rPr>
            <w:instrText xml:space="preserve">CITATION Rup10 \l 2057 </w:instrText>
          </w:r>
          <w:r w:rsidR="00BD3A85" w:rsidRPr="007E3F9B">
            <w:rPr>
              <w:rFonts w:cstheme="minorHAnsi"/>
              <w:sz w:val="24"/>
              <w:szCs w:val="24"/>
            </w:rPr>
            <w:fldChar w:fldCharType="separate"/>
          </w:r>
          <w:r w:rsidR="00955B7C" w:rsidRPr="007E3F9B">
            <w:rPr>
              <w:rFonts w:cstheme="minorHAnsi"/>
              <w:noProof/>
              <w:sz w:val="24"/>
              <w:szCs w:val="24"/>
            </w:rPr>
            <w:t>(Scilly, 2010)</w:t>
          </w:r>
          <w:r w:rsidR="00BD3A85" w:rsidRPr="007E3F9B">
            <w:rPr>
              <w:rFonts w:cstheme="minorHAnsi"/>
              <w:sz w:val="24"/>
              <w:szCs w:val="24"/>
            </w:rPr>
            <w:fldChar w:fldCharType="end"/>
          </w:r>
        </w:sdtContent>
      </w:sdt>
    </w:p>
    <w:p w:rsidR="00D258C3" w:rsidRPr="007E3F9B" w:rsidRDefault="00D258C3" w:rsidP="002860B5">
      <w:pPr>
        <w:spacing w:line="360" w:lineRule="auto"/>
        <w:jc w:val="both"/>
        <w:rPr>
          <w:rFonts w:cstheme="minorHAnsi"/>
          <w:sz w:val="24"/>
          <w:szCs w:val="24"/>
        </w:rPr>
      </w:pPr>
      <w:r w:rsidRPr="007E3F9B">
        <w:rPr>
          <w:rFonts w:cstheme="minorHAnsi"/>
          <w:sz w:val="24"/>
          <w:szCs w:val="24"/>
        </w:rPr>
        <w:t xml:space="preserve">Differentiation is when a company makes unique and attractive products or services. To do this, you would need to be a specialist in a feature or service or have a highly valued brand image and provide high quality products. Marketing is a vital tool when looking at differentiation and the ability to stay ahead and monitor trends within the industry.  </w:t>
      </w:r>
      <w:sdt>
        <w:sdtPr>
          <w:rPr>
            <w:rFonts w:cstheme="minorHAnsi"/>
            <w:sz w:val="24"/>
            <w:szCs w:val="24"/>
          </w:rPr>
          <w:id w:val="310378601"/>
          <w:citation/>
        </w:sdtPr>
        <w:sdtEndPr/>
        <w:sdtContent>
          <w:r w:rsidR="00BD3A85" w:rsidRPr="007E3F9B">
            <w:rPr>
              <w:rFonts w:cstheme="minorHAnsi"/>
              <w:sz w:val="24"/>
              <w:szCs w:val="24"/>
            </w:rPr>
            <w:fldChar w:fldCharType="begin"/>
          </w:r>
          <w:r w:rsidR="00BD3A85" w:rsidRPr="007E3F9B">
            <w:rPr>
              <w:rFonts w:cstheme="minorHAnsi"/>
              <w:sz w:val="24"/>
              <w:szCs w:val="24"/>
            </w:rPr>
            <w:instrText xml:space="preserve">CITATION Jus17 \l 2057 </w:instrText>
          </w:r>
          <w:r w:rsidR="00BD3A85" w:rsidRPr="007E3F9B">
            <w:rPr>
              <w:rFonts w:cstheme="minorHAnsi"/>
              <w:sz w:val="24"/>
              <w:szCs w:val="24"/>
            </w:rPr>
            <w:fldChar w:fldCharType="separate"/>
          </w:r>
          <w:r w:rsidR="00955B7C" w:rsidRPr="007E3F9B">
            <w:rPr>
              <w:rFonts w:cstheme="minorHAnsi"/>
              <w:noProof/>
              <w:sz w:val="24"/>
              <w:szCs w:val="24"/>
            </w:rPr>
            <w:t>(Quick MBA , 2017)</w:t>
          </w:r>
          <w:r w:rsidR="00BD3A85" w:rsidRPr="007E3F9B">
            <w:rPr>
              <w:rFonts w:cstheme="minorHAnsi"/>
              <w:sz w:val="24"/>
              <w:szCs w:val="24"/>
            </w:rPr>
            <w:fldChar w:fldCharType="end"/>
          </w:r>
        </w:sdtContent>
      </w:sdt>
    </w:p>
    <w:p w:rsidR="00AB2B7B" w:rsidRPr="007E3F9B" w:rsidRDefault="00D258C3" w:rsidP="002860B5">
      <w:pPr>
        <w:spacing w:line="360" w:lineRule="auto"/>
        <w:jc w:val="both"/>
        <w:rPr>
          <w:rFonts w:cstheme="minorHAnsi"/>
          <w:b/>
          <w:color w:val="00B050"/>
          <w:sz w:val="24"/>
          <w:szCs w:val="24"/>
        </w:rPr>
      </w:pPr>
      <w:r w:rsidRPr="007E3F9B">
        <w:rPr>
          <w:rFonts w:cstheme="minorHAnsi"/>
          <w:sz w:val="24"/>
          <w:szCs w:val="24"/>
        </w:rPr>
        <w:t>Focus Strategy is when an organisation concentrates on developing a product or service for niche market. To so this requires an understanding of customer needs and meet them by providing the extra service that customers are unable to obtain elsewhere. This strategy has two variants cost focus and differentiation focus.</w:t>
      </w:r>
      <w:r w:rsidR="009A02D1" w:rsidRPr="007E3F9B">
        <w:rPr>
          <w:rFonts w:cstheme="minorHAnsi"/>
          <w:sz w:val="24"/>
          <w:szCs w:val="24"/>
        </w:rPr>
        <w:t xml:space="preserve"> </w:t>
      </w:r>
      <w:r w:rsidRPr="007E3F9B">
        <w:rPr>
          <w:rFonts w:cstheme="minorHAnsi"/>
          <w:sz w:val="24"/>
          <w:szCs w:val="24"/>
        </w:rPr>
        <w:t xml:space="preserve"> </w:t>
      </w:r>
      <w:sdt>
        <w:sdtPr>
          <w:rPr>
            <w:rFonts w:cstheme="minorHAnsi"/>
            <w:sz w:val="24"/>
            <w:szCs w:val="24"/>
          </w:rPr>
          <w:id w:val="-668322458"/>
          <w:citation/>
        </w:sdtPr>
        <w:sdtEndPr/>
        <w:sdtContent>
          <w:r w:rsidR="009A02D1" w:rsidRPr="007E3F9B">
            <w:rPr>
              <w:rFonts w:cstheme="minorHAnsi"/>
              <w:color w:val="000000" w:themeColor="text1"/>
              <w:sz w:val="24"/>
              <w:szCs w:val="24"/>
            </w:rPr>
            <w:fldChar w:fldCharType="begin"/>
          </w:r>
          <w:r w:rsidR="009A02D1" w:rsidRPr="007E3F9B">
            <w:rPr>
              <w:rFonts w:cstheme="minorHAnsi"/>
              <w:b/>
              <w:color w:val="000000" w:themeColor="text1"/>
              <w:sz w:val="24"/>
              <w:szCs w:val="24"/>
            </w:rPr>
            <w:instrText xml:space="preserve">CITATION GOV17 \l 2057 </w:instrText>
          </w:r>
          <w:r w:rsidR="009A02D1" w:rsidRPr="007E3F9B">
            <w:rPr>
              <w:rFonts w:cstheme="minorHAnsi"/>
              <w:color w:val="000000" w:themeColor="text1"/>
              <w:sz w:val="24"/>
              <w:szCs w:val="24"/>
            </w:rPr>
            <w:fldChar w:fldCharType="separate"/>
          </w:r>
          <w:r w:rsidR="00955B7C" w:rsidRPr="007E3F9B">
            <w:rPr>
              <w:rFonts w:cstheme="minorHAnsi"/>
              <w:noProof/>
              <w:color w:val="000000" w:themeColor="text1"/>
              <w:sz w:val="24"/>
              <w:szCs w:val="24"/>
            </w:rPr>
            <w:t>(Porter, 1985)</w:t>
          </w:r>
          <w:r w:rsidR="009A02D1" w:rsidRPr="007E3F9B">
            <w:rPr>
              <w:rFonts w:cstheme="minorHAnsi"/>
              <w:color w:val="000000" w:themeColor="text1"/>
              <w:sz w:val="24"/>
              <w:szCs w:val="24"/>
            </w:rPr>
            <w:fldChar w:fldCharType="end"/>
          </w:r>
        </w:sdtContent>
      </w:sdt>
    </w:p>
    <w:p w:rsidR="003C203B" w:rsidRPr="007E3F9B" w:rsidRDefault="0084431B" w:rsidP="002860B5">
      <w:pPr>
        <w:spacing w:line="360" w:lineRule="auto"/>
        <w:jc w:val="both"/>
        <w:rPr>
          <w:rFonts w:cstheme="minorHAnsi"/>
          <w:sz w:val="24"/>
          <w:szCs w:val="24"/>
        </w:rPr>
      </w:pPr>
      <w:r w:rsidRPr="007E3F9B">
        <w:rPr>
          <w:rFonts w:cstheme="minorHAnsi"/>
          <w:sz w:val="24"/>
          <w:szCs w:val="24"/>
        </w:rPr>
        <w:t xml:space="preserve">Porters generic strategies are useful for companies; </w:t>
      </w:r>
      <w:r w:rsidR="004A7973" w:rsidRPr="007E3F9B">
        <w:rPr>
          <w:rFonts w:cstheme="minorHAnsi"/>
          <w:sz w:val="24"/>
          <w:szCs w:val="24"/>
        </w:rPr>
        <w:t>however,</w:t>
      </w:r>
      <w:r w:rsidRPr="007E3F9B">
        <w:rPr>
          <w:rFonts w:cstheme="minorHAnsi"/>
          <w:sz w:val="24"/>
          <w:szCs w:val="24"/>
        </w:rPr>
        <w:t xml:space="preserve"> it</w:t>
      </w:r>
      <w:r w:rsidR="00E970F2" w:rsidRPr="007E3F9B">
        <w:rPr>
          <w:rFonts w:cstheme="minorHAnsi"/>
          <w:sz w:val="24"/>
          <w:szCs w:val="24"/>
        </w:rPr>
        <w:t xml:space="preserve"> also has its limitations such as </w:t>
      </w:r>
      <w:r w:rsidRPr="007E3F9B">
        <w:rPr>
          <w:rFonts w:cstheme="minorHAnsi"/>
          <w:sz w:val="24"/>
          <w:szCs w:val="24"/>
        </w:rPr>
        <w:t xml:space="preserve">cost leadership strategy can easily be overturned by its competitors. For example, if Costa Coffee (one of the main competitors for Starbucks) reduced its prices significantly, customers are more likely to go for their products. Alternatively, differentiation can cause a barrier for newcomers in the same market meaning that again, </w:t>
      </w:r>
      <w:r w:rsidR="004A7973" w:rsidRPr="007E3F9B">
        <w:rPr>
          <w:rFonts w:cstheme="minorHAnsi"/>
          <w:sz w:val="24"/>
          <w:szCs w:val="24"/>
        </w:rPr>
        <w:t>price will drive customers</w:t>
      </w:r>
      <w:r w:rsidRPr="007E3F9B">
        <w:rPr>
          <w:rFonts w:cstheme="minorHAnsi"/>
          <w:sz w:val="24"/>
          <w:szCs w:val="24"/>
        </w:rPr>
        <w:t xml:space="preserve"> rather than the unique products that are on offer. </w:t>
      </w:r>
      <w:sdt>
        <w:sdtPr>
          <w:rPr>
            <w:rFonts w:cstheme="minorHAnsi"/>
            <w:sz w:val="24"/>
            <w:szCs w:val="24"/>
          </w:rPr>
          <w:id w:val="-1034887026"/>
          <w:citation/>
        </w:sdtPr>
        <w:sdtEndPr/>
        <w:sdtContent>
          <w:r w:rsidR="004D1B88" w:rsidRPr="007E3F9B">
            <w:rPr>
              <w:rFonts w:cstheme="minorHAnsi"/>
              <w:sz w:val="24"/>
              <w:szCs w:val="24"/>
            </w:rPr>
            <w:fldChar w:fldCharType="begin"/>
          </w:r>
          <w:r w:rsidR="004D1B88" w:rsidRPr="007E3F9B">
            <w:rPr>
              <w:rFonts w:cstheme="minorHAnsi"/>
              <w:sz w:val="24"/>
              <w:szCs w:val="24"/>
            </w:rPr>
            <w:instrText xml:space="preserve"> CITATION UKE151 \l 2057 </w:instrText>
          </w:r>
          <w:r w:rsidR="004D1B88" w:rsidRPr="007E3F9B">
            <w:rPr>
              <w:rFonts w:cstheme="minorHAnsi"/>
              <w:sz w:val="24"/>
              <w:szCs w:val="24"/>
            </w:rPr>
            <w:fldChar w:fldCharType="separate"/>
          </w:r>
          <w:r w:rsidR="00955B7C" w:rsidRPr="007E3F9B">
            <w:rPr>
              <w:rFonts w:cstheme="minorHAnsi"/>
              <w:noProof/>
              <w:sz w:val="24"/>
              <w:szCs w:val="24"/>
            </w:rPr>
            <w:t>(UK Essays , 2015)</w:t>
          </w:r>
          <w:r w:rsidR="004D1B88" w:rsidRPr="007E3F9B">
            <w:rPr>
              <w:rFonts w:cstheme="minorHAnsi"/>
              <w:sz w:val="24"/>
              <w:szCs w:val="24"/>
            </w:rPr>
            <w:fldChar w:fldCharType="end"/>
          </w:r>
        </w:sdtContent>
      </w:sdt>
    </w:p>
    <w:p w:rsidR="004A7973" w:rsidRPr="007E3F9B" w:rsidRDefault="004A7973" w:rsidP="002860B5">
      <w:pPr>
        <w:spacing w:line="360" w:lineRule="auto"/>
        <w:jc w:val="both"/>
        <w:rPr>
          <w:rFonts w:cstheme="minorHAnsi"/>
          <w:sz w:val="24"/>
          <w:szCs w:val="24"/>
        </w:rPr>
      </w:pPr>
    </w:p>
    <w:p w:rsidR="00292D29" w:rsidRPr="007E3F9B" w:rsidRDefault="00D258C3" w:rsidP="002860B5">
      <w:pPr>
        <w:pStyle w:val="Heading1"/>
        <w:numPr>
          <w:ilvl w:val="0"/>
          <w:numId w:val="1"/>
        </w:numPr>
        <w:spacing w:line="360" w:lineRule="auto"/>
        <w:jc w:val="both"/>
        <w:rPr>
          <w:rFonts w:asciiTheme="minorHAnsi" w:hAnsiTheme="minorHAnsi" w:cstheme="minorHAnsi"/>
          <w:b/>
          <w:color w:val="auto"/>
          <w:sz w:val="24"/>
          <w:szCs w:val="24"/>
          <w:u w:val="single"/>
        </w:rPr>
      </w:pPr>
      <w:bookmarkStart w:id="8" w:name="_Toc498535268"/>
      <w:r w:rsidRPr="007E3F9B">
        <w:rPr>
          <w:rFonts w:asciiTheme="minorHAnsi" w:hAnsiTheme="minorHAnsi" w:cstheme="minorHAnsi"/>
          <w:b/>
          <w:color w:val="auto"/>
          <w:sz w:val="24"/>
          <w:szCs w:val="24"/>
          <w:u w:val="single"/>
        </w:rPr>
        <w:t>Main Body</w:t>
      </w:r>
      <w:bookmarkEnd w:id="8"/>
      <w:r w:rsidRPr="007E3F9B">
        <w:rPr>
          <w:rFonts w:asciiTheme="minorHAnsi" w:hAnsiTheme="minorHAnsi" w:cstheme="minorHAnsi"/>
          <w:b/>
          <w:color w:val="auto"/>
          <w:sz w:val="24"/>
          <w:szCs w:val="24"/>
          <w:u w:val="single"/>
        </w:rPr>
        <w:t xml:space="preserve"> </w:t>
      </w:r>
    </w:p>
    <w:p w:rsidR="009078B7" w:rsidRPr="007E3F9B" w:rsidRDefault="009078B7" w:rsidP="002860B5">
      <w:pPr>
        <w:spacing w:line="360" w:lineRule="auto"/>
        <w:jc w:val="both"/>
        <w:rPr>
          <w:rFonts w:cstheme="minorHAnsi"/>
          <w:sz w:val="24"/>
          <w:szCs w:val="24"/>
        </w:rPr>
      </w:pPr>
    </w:p>
    <w:p w:rsidR="003C203B" w:rsidRPr="007E3F9B" w:rsidRDefault="00845412" w:rsidP="002860B5">
      <w:pPr>
        <w:spacing w:line="360" w:lineRule="auto"/>
        <w:jc w:val="both"/>
        <w:rPr>
          <w:rFonts w:cstheme="minorHAnsi"/>
          <w:sz w:val="24"/>
          <w:szCs w:val="24"/>
        </w:rPr>
      </w:pPr>
      <w:r w:rsidRPr="007E3F9B">
        <w:rPr>
          <w:rFonts w:cstheme="minorHAnsi"/>
          <w:sz w:val="24"/>
          <w:szCs w:val="24"/>
        </w:rPr>
        <w:t>St</w:t>
      </w:r>
      <w:r w:rsidR="006851F8" w:rsidRPr="007E3F9B">
        <w:rPr>
          <w:rFonts w:cstheme="minorHAnsi"/>
          <w:sz w:val="24"/>
          <w:szCs w:val="24"/>
        </w:rPr>
        <w:t>a</w:t>
      </w:r>
      <w:r w:rsidRPr="007E3F9B">
        <w:rPr>
          <w:rFonts w:cstheme="minorHAnsi"/>
          <w:sz w:val="24"/>
          <w:szCs w:val="24"/>
        </w:rPr>
        <w:t>rbucks</w:t>
      </w:r>
      <w:r w:rsidR="006851F8" w:rsidRPr="007E3F9B">
        <w:rPr>
          <w:rFonts w:cstheme="minorHAnsi"/>
          <w:sz w:val="24"/>
          <w:szCs w:val="24"/>
        </w:rPr>
        <w:t xml:space="preserve"> is one of the major companies that uses Porters Generic Strategies. It uses a combination of </w:t>
      </w:r>
      <w:r w:rsidR="00AC5616" w:rsidRPr="007E3F9B">
        <w:rPr>
          <w:rFonts w:cstheme="minorHAnsi"/>
          <w:sz w:val="24"/>
          <w:szCs w:val="24"/>
        </w:rPr>
        <w:t>these</w:t>
      </w:r>
      <w:r w:rsidR="006851F8" w:rsidRPr="007E3F9B">
        <w:rPr>
          <w:rFonts w:cstheme="minorHAnsi"/>
          <w:sz w:val="24"/>
          <w:szCs w:val="24"/>
        </w:rPr>
        <w:t xml:space="preserve"> strategies to intensify their growth strategy and success. </w:t>
      </w:r>
      <w:r w:rsidRPr="007E3F9B">
        <w:rPr>
          <w:rFonts w:cstheme="minorHAnsi"/>
          <w:sz w:val="24"/>
          <w:szCs w:val="24"/>
        </w:rPr>
        <w:t xml:space="preserve"> </w:t>
      </w:r>
      <w:r w:rsidR="00D430DE" w:rsidRPr="007E3F9B">
        <w:rPr>
          <w:rFonts w:cstheme="minorHAnsi"/>
          <w:sz w:val="24"/>
          <w:szCs w:val="24"/>
        </w:rPr>
        <w:t xml:space="preserve">The company concentrates on penetrating the market with their speciality products and services, along with offering products to a wide variety of different customer segments, in turn making the company stand out from its competitors. </w:t>
      </w:r>
      <w:r w:rsidR="00CC753E" w:rsidRPr="007E3F9B">
        <w:rPr>
          <w:rFonts w:cstheme="minorHAnsi"/>
          <w:sz w:val="24"/>
          <w:szCs w:val="24"/>
        </w:rPr>
        <w:t>To</w:t>
      </w:r>
      <w:r w:rsidR="00D430DE" w:rsidRPr="007E3F9B">
        <w:rPr>
          <w:rFonts w:cstheme="minorHAnsi"/>
          <w:sz w:val="24"/>
          <w:szCs w:val="24"/>
        </w:rPr>
        <w:t xml:space="preserve"> do this, the company </w:t>
      </w:r>
      <w:r w:rsidR="00CC753E" w:rsidRPr="007E3F9B">
        <w:rPr>
          <w:rFonts w:cstheme="minorHAnsi"/>
          <w:sz w:val="24"/>
          <w:szCs w:val="24"/>
        </w:rPr>
        <w:t xml:space="preserve">operate on a hybrid strategy with the main </w:t>
      </w:r>
      <w:r w:rsidR="00D430DE" w:rsidRPr="007E3F9B">
        <w:rPr>
          <w:rFonts w:cstheme="minorHAnsi"/>
          <w:sz w:val="24"/>
          <w:szCs w:val="24"/>
        </w:rPr>
        <w:t xml:space="preserve">emphasises on its differentiation. </w:t>
      </w:r>
      <w:r w:rsidRPr="007E3F9B">
        <w:rPr>
          <w:rFonts w:cstheme="minorHAnsi"/>
          <w:sz w:val="24"/>
          <w:szCs w:val="24"/>
        </w:rPr>
        <w:t xml:space="preserve">The next section will discuss the ways in </w:t>
      </w:r>
      <w:r w:rsidRPr="007E3F9B">
        <w:rPr>
          <w:rFonts w:cstheme="minorHAnsi"/>
          <w:sz w:val="24"/>
          <w:szCs w:val="24"/>
        </w:rPr>
        <w:lastRenderedPageBreak/>
        <w:t xml:space="preserve">which Starbucks have implemented these different types </w:t>
      </w:r>
      <w:r w:rsidR="00AC5616" w:rsidRPr="007E3F9B">
        <w:rPr>
          <w:rFonts w:cstheme="minorHAnsi"/>
          <w:sz w:val="24"/>
          <w:szCs w:val="24"/>
        </w:rPr>
        <w:t>of strategy and what effects they have</w:t>
      </w:r>
      <w:r w:rsidRPr="007E3F9B">
        <w:rPr>
          <w:rFonts w:cstheme="minorHAnsi"/>
          <w:sz w:val="24"/>
          <w:szCs w:val="24"/>
        </w:rPr>
        <w:t xml:space="preserve"> on the business and industry. </w:t>
      </w:r>
      <w:sdt>
        <w:sdtPr>
          <w:rPr>
            <w:rFonts w:cstheme="minorHAnsi"/>
            <w:sz w:val="24"/>
            <w:szCs w:val="24"/>
          </w:rPr>
          <w:id w:val="614409446"/>
          <w:citation/>
        </w:sdtPr>
        <w:sdtEndPr/>
        <w:sdtContent>
          <w:r w:rsidR="00E970F2" w:rsidRPr="007E3F9B">
            <w:rPr>
              <w:rFonts w:cstheme="minorHAnsi"/>
              <w:sz w:val="24"/>
              <w:szCs w:val="24"/>
            </w:rPr>
            <w:fldChar w:fldCharType="begin"/>
          </w:r>
          <w:r w:rsidR="00E970F2" w:rsidRPr="007E3F9B">
            <w:rPr>
              <w:rFonts w:cstheme="minorHAnsi"/>
              <w:sz w:val="24"/>
              <w:szCs w:val="24"/>
            </w:rPr>
            <w:instrText xml:space="preserve"> CITATION And15 \l 2057 </w:instrText>
          </w:r>
          <w:r w:rsidR="00E970F2" w:rsidRPr="007E3F9B">
            <w:rPr>
              <w:rFonts w:cstheme="minorHAnsi"/>
              <w:sz w:val="24"/>
              <w:szCs w:val="24"/>
            </w:rPr>
            <w:fldChar w:fldCharType="separate"/>
          </w:r>
          <w:r w:rsidR="00955B7C" w:rsidRPr="007E3F9B">
            <w:rPr>
              <w:rFonts w:cstheme="minorHAnsi"/>
              <w:noProof/>
              <w:sz w:val="24"/>
              <w:szCs w:val="24"/>
            </w:rPr>
            <w:t>(Thompson, 2015)</w:t>
          </w:r>
          <w:r w:rsidR="00E970F2" w:rsidRPr="007E3F9B">
            <w:rPr>
              <w:rFonts w:cstheme="minorHAnsi"/>
              <w:sz w:val="24"/>
              <w:szCs w:val="24"/>
            </w:rPr>
            <w:fldChar w:fldCharType="end"/>
          </w:r>
        </w:sdtContent>
      </w:sdt>
    </w:p>
    <w:p w:rsidR="004A7973" w:rsidRPr="007E3F9B" w:rsidRDefault="004A7973" w:rsidP="002860B5">
      <w:pPr>
        <w:spacing w:line="360" w:lineRule="auto"/>
        <w:jc w:val="both"/>
        <w:rPr>
          <w:rFonts w:cstheme="minorHAnsi"/>
          <w:sz w:val="24"/>
          <w:szCs w:val="24"/>
        </w:rPr>
      </w:pPr>
    </w:p>
    <w:p w:rsidR="00292D29" w:rsidRPr="007E3F9B" w:rsidRDefault="00D258C3" w:rsidP="002860B5">
      <w:pPr>
        <w:pStyle w:val="Heading2"/>
        <w:numPr>
          <w:ilvl w:val="1"/>
          <w:numId w:val="1"/>
        </w:numPr>
        <w:spacing w:line="360" w:lineRule="auto"/>
        <w:jc w:val="both"/>
        <w:rPr>
          <w:rFonts w:asciiTheme="minorHAnsi" w:hAnsiTheme="minorHAnsi" w:cstheme="minorHAnsi"/>
          <w:b/>
          <w:color w:val="auto"/>
          <w:sz w:val="24"/>
          <w:szCs w:val="24"/>
          <w:u w:val="single"/>
        </w:rPr>
      </w:pPr>
      <w:bookmarkStart w:id="9" w:name="_Toc498535269"/>
      <w:r w:rsidRPr="007E3F9B">
        <w:rPr>
          <w:rFonts w:asciiTheme="minorHAnsi" w:hAnsiTheme="minorHAnsi" w:cstheme="minorHAnsi"/>
          <w:b/>
          <w:color w:val="auto"/>
          <w:sz w:val="24"/>
          <w:szCs w:val="24"/>
          <w:u w:val="single"/>
        </w:rPr>
        <w:t>Implementation of the Strategy</w:t>
      </w:r>
      <w:bookmarkEnd w:id="9"/>
      <w:r w:rsidRPr="007E3F9B">
        <w:rPr>
          <w:rFonts w:asciiTheme="minorHAnsi" w:hAnsiTheme="minorHAnsi" w:cstheme="minorHAnsi"/>
          <w:b/>
          <w:color w:val="auto"/>
          <w:sz w:val="24"/>
          <w:szCs w:val="24"/>
          <w:u w:val="single"/>
        </w:rPr>
        <w:t xml:space="preserve"> </w:t>
      </w:r>
    </w:p>
    <w:p w:rsidR="003C203B" w:rsidRPr="007E3F9B" w:rsidRDefault="003C203B" w:rsidP="002860B5">
      <w:pPr>
        <w:spacing w:line="360" w:lineRule="auto"/>
        <w:jc w:val="both"/>
        <w:rPr>
          <w:rFonts w:cstheme="minorHAnsi"/>
          <w:sz w:val="24"/>
          <w:szCs w:val="24"/>
        </w:rPr>
      </w:pPr>
    </w:p>
    <w:p w:rsidR="00813A21" w:rsidRPr="007E3F9B" w:rsidRDefault="00813A21" w:rsidP="002860B5">
      <w:pPr>
        <w:spacing w:line="360" w:lineRule="auto"/>
        <w:jc w:val="both"/>
        <w:rPr>
          <w:rFonts w:cstheme="minorHAnsi"/>
          <w:sz w:val="24"/>
          <w:szCs w:val="24"/>
          <w:u w:val="single"/>
        </w:rPr>
      </w:pPr>
      <w:r w:rsidRPr="007E3F9B">
        <w:rPr>
          <w:rFonts w:cstheme="minorHAnsi"/>
          <w:sz w:val="24"/>
          <w:szCs w:val="24"/>
          <w:u w:val="single"/>
        </w:rPr>
        <w:t xml:space="preserve">Store Expansion </w:t>
      </w:r>
    </w:p>
    <w:p w:rsidR="00813A21" w:rsidRPr="007E3F9B" w:rsidRDefault="00CC753E" w:rsidP="002860B5">
      <w:pPr>
        <w:spacing w:line="360" w:lineRule="auto"/>
        <w:jc w:val="both"/>
        <w:rPr>
          <w:rFonts w:cstheme="minorHAnsi"/>
          <w:sz w:val="24"/>
          <w:szCs w:val="24"/>
        </w:rPr>
      </w:pPr>
      <w:r w:rsidRPr="007E3F9B">
        <w:rPr>
          <w:rFonts w:cstheme="minorHAnsi"/>
          <w:sz w:val="24"/>
          <w:szCs w:val="24"/>
        </w:rPr>
        <w:t xml:space="preserve">As one of the market leaders of a coffeehouses in the world, one of the ways that Starbucks uses its strategy for growth is growing its number of stores. As briefly mentioned, Starbucks have stores in different locations. Forbes states that one strategy is, rather than opening more dine in restaurants, they are now concentrating on opening more drive thru, walk throughs and express stores. This strategy is aimed at increasing store penetration with the hope to increase sales by 5%.  </w:t>
      </w:r>
      <w:sdt>
        <w:sdtPr>
          <w:rPr>
            <w:rFonts w:cstheme="minorHAnsi"/>
            <w:sz w:val="24"/>
            <w:szCs w:val="24"/>
          </w:rPr>
          <w:id w:val="1790929066"/>
          <w:citation/>
        </w:sdtPr>
        <w:sdtEndPr/>
        <w:sdtContent>
          <w:r w:rsidR="00E970F2" w:rsidRPr="007E3F9B">
            <w:rPr>
              <w:rFonts w:cstheme="minorHAnsi"/>
              <w:sz w:val="24"/>
              <w:szCs w:val="24"/>
            </w:rPr>
            <w:fldChar w:fldCharType="begin"/>
          </w:r>
          <w:r w:rsidR="00E970F2" w:rsidRPr="007E3F9B">
            <w:rPr>
              <w:rFonts w:cstheme="minorHAnsi"/>
              <w:sz w:val="24"/>
              <w:szCs w:val="24"/>
            </w:rPr>
            <w:instrText xml:space="preserve">CITATION For16 \l 2057 </w:instrText>
          </w:r>
          <w:r w:rsidR="00E970F2" w:rsidRPr="007E3F9B">
            <w:rPr>
              <w:rFonts w:cstheme="minorHAnsi"/>
              <w:sz w:val="24"/>
              <w:szCs w:val="24"/>
            </w:rPr>
            <w:fldChar w:fldCharType="separate"/>
          </w:r>
          <w:r w:rsidR="00955B7C" w:rsidRPr="007E3F9B">
            <w:rPr>
              <w:rFonts w:cstheme="minorHAnsi"/>
              <w:noProof/>
              <w:sz w:val="24"/>
              <w:szCs w:val="24"/>
            </w:rPr>
            <w:t>(Forbes, 2016)</w:t>
          </w:r>
          <w:r w:rsidR="00E970F2" w:rsidRPr="007E3F9B">
            <w:rPr>
              <w:rFonts w:cstheme="minorHAnsi"/>
              <w:sz w:val="24"/>
              <w:szCs w:val="24"/>
            </w:rPr>
            <w:fldChar w:fldCharType="end"/>
          </w:r>
        </w:sdtContent>
      </w:sdt>
      <w:r w:rsidR="00E970F2" w:rsidRPr="007E3F9B">
        <w:rPr>
          <w:rFonts w:cstheme="minorHAnsi"/>
          <w:sz w:val="24"/>
          <w:szCs w:val="24"/>
        </w:rPr>
        <w:tab/>
      </w:r>
      <w:r w:rsidR="00113CF6" w:rsidRPr="007E3F9B">
        <w:rPr>
          <w:rFonts w:cstheme="minorHAnsi"/>
          <w:sz w:val="24"/>
          <w:szCs w:val="24"/>
        </w:rPr>
        <w:t xml:space="preserve"> The impact of</w:t>
      </w:r>
      <w:r w:rsidR="00813A21" w:rsidRPr="007E3F9B">
        <w:rPr>
          <w:rFonts w:cstheme="minorHAnsi"/>
          <w:sz w:val="24"/>
          <w:szCs w:val="24"/>
        </w:rPr>
        <w:t xml:space="preserve"> opening additional stores and changing expansion strategy this shows that Starbucks is concentrating </w:t>
      </w:r>
      <w:r w:rsidR="00E847CF" w:rsidRPr="007E3F9B">
        <w:rPr>
          <w:rFonts w:cstheme="minorHAnsi"/>
          <w:sz w:val="24"/>
          <w:szCs w:val="24"/>
        </w:rPr>
        <w:t xml:space="preserve">on expanding its footprint, by </w:t>
      </w:r>
      <w:r w:rsidR="00813A21" w:rsidRPr="007E3F9B">
        <w:rPr>
          <w:rFonts w:cstheme="minorHAnsi"/>
          <w:sz w:val="24"/>
          <w:szCs w:val="24"/>
        </w:rPr>
        <w:t xml:space="preserve">continually opening different stores worldwide. </w:t>
      </w:r>
      <w:r w:rsidR="00E847CF" w:rsidRPr="007E3F9B">
        <w:rPr>
          <w:rFonts w:cstheme="minorHAnsi"/>
          <w:sz w:val="24"/>
          <w:szCs w:val="24"/>
        </w:rPr>
        <w:t>By increasing</w:t>
      </w:r>
      <w:r w:rsidR="00813A21" w:rsidRPr="007E3F9B">
        <w:rPr>
          <w:rFonts w:cstheme="minorHAnsi"/>
          <w:sz w:val="24"/>
          <w:szCs w:val="24"/>
        </w:rPr>
        <w:t xml:space="preserve"> their store penetration and having a more recognisable brand. </w:t>
      </w:r>
      <w:r w:rsidR="00530539" w:rsidRPr="007E3F9B">
        <w:rPr>
          <w:rFonts w:cstheme="minorHAnsi"/>
          <w:bCs/>
          <w:sz w:val="24"/>
          <w:szCs w:val="24"/>
        </w:rPr>
        <w:t xml:space="preserve">Starbucks are also concentrating on international business expansion by focusing on China and the Pacific market and Integrating technology into various business processes. </w:t>
      </w:r>
      <w:sdt>
        <w:sdtPr>
          <w:rPr>
            <w:rFonts w:cstheme="minorHAnsi"/>
            <w:bCs/>
            <w:sz w:val="24"/>
            <w:szCs w:val="24"/>
          </w:rPr>
          <w:id w:val="-1592541319"/>
          <w:citation/>
        </w:sdtPr>
        <w:sdtEndPr/>
        <w:sdtContent>
          <w:r w:rsidR="00E970F2" w:rsidRPr="007E3F9B">
            <w:rPr>
              <w:rFonts w:cstheme="minorHAnsi"/>
              <w:bCs/>
              <w:sz w:val="24"/>
              <w:szCs w:val="24"/>
            </w:rPr>
            <w:fldChar w:fldCharType="begin"/>
          </w:r>
          <w:r w:rsidR="00E970F2" w:rsidRPr="007E3F9B">
            <w:rPr>
              <w:rFonts w:cstheme="minorHAnsi"/>
              <w:bCs/>
              <w:sz w:val="24"/>
              <w:szCs w:val="24"/>
            </w:rPr>
            <w:instrText xml:space="preserve">CITATION Sta20 \l 2057 </w:instrText>
          </w:r>
          <w:r w:rsidR="00E970F2" w:rsidRPr="007E3F9B">
            <w:rPr>
              <w:rFonts w:cstheme="minorHAnsi"/>
              <w:bCs/>
              <w:sz w:val="24"/>
              <w:szCs w:val="24"/>
            </w:rPr>
            <w:fldChar w:fldCharType="separate"/>
          </w:r>
          <w:r w:rsidR="00955B7C" w:rsidRPr="007E3F9B">
            <w:rPr>
              <w:rFonts w:cstheme="minorHAnsi"/>
              <w:noProof/>
              <w:sz w:val="24"/>
              <w:szCs w:val="24"/>
            </w:rPr>
            <w:t>(Dudovskiy, 2017)</w:t>
          </w:r>
          <w:r w:rsidR="00E970F2" w:rsidRPr="007E3F9B">
            <w:rPr>
              <w:rFonts w:cstheme="minorHAnsi"/>
              <w:bCs/>
              <w:sz w:val="24"/>
              <w:szCs w:val="24"/>
            </w:rPr>
            <w:fldChar w:fldCharType="end"/>
          </w:r>
        </w:sdtContent>
      </w:sdt>
    </w:p>
    <w:p w:rsidR="00113CF6" w:rsidRPr="007E3F9B" w:rsidRDefault="00113CF6" w:rsidP="002860B5">
      <w:pPr>
        <w:spacing w:line="360" w:lineRule="auto"/>
        <w:jc w:val="both"/>
        <w:rPr>
          <w:rFonts w:cstheme="minorHAnsi"/>
          <w:bCs/>
          <w:sz w:val="24"/>
          <w:szCs w:val="24"/>
        </w:rPr>
      </w:pPr>
      <w:r w:rsidRPr="007E3F9B">
        <w:rPr>
          <w:rFonts w:cstheme="minorHAnsi"/>
          <w:sz w:val="24"/>
          <w:szCs w:val="24"/>
        </w:rPr>
        <w:t>In addition to opening stores worldwide, what sets the industry giants apart from other competitors is o</w:t>
      </w:r>
      <w:r w:rsidRPr="007E3F9B">
        <w:rPr>
          <w:rFonts w:cstheme="minorHAnsi"/>
          <w:bCs/>
          <w:sz w:val="24"/>
          <w:szCs w:val="24"/>
        </w:rPr>
        <w:t>ffering their customers a ‘third-place’ experience. A ‘Third place’ experience is where a company offers a place away from the workplace or home where people can spend time in a relaxed environment where they can either socialise or carry out their work. By offering this it will encourage customers to spend more time, and in turn, money.</w:t>
      </w:r>
    </w:p>
    <w:p w:rsidR="00E970F2" w:rsidRPr="007E3F9B" w:rsidRDefault="000C5593" w:rsidP="002860B5">
      <w:pPr>
        <w:spacing w:line="360" w:lineRule="auto"/>
        <w:jc w:val="both"/>
        <w:rPr>
          <w:rFonts w:cstheme="minorHAnsi"/>
          <w:bCs/>
          <w:sz w:val="24"/>
          <w:szCs w:val="24"/>
        </w:rPr>
      </w:pPr>
      <w:r w:rsidRPr="007E3F9B">
        <w:rPr>
          <w:rFonts w:cstheme="minorHAnsi"/>
          <w:bCs/>
          <w:sz w:val="24"/>
          <w:szCs w:val="24"/>
        </w:rPr>
        <w:t>With Starbucks having a h</w:t>
      </w:r>
      <w:r w:rsidR="00E970F2" w:rsidRPr="007E3F9B">
        <w:rPr>
          <w:rFonts w:cstheme="minorHAnsi"/>
          <w:bCs/>
          <w:sz w:val="24"/>
          <w:szCs w:val="24"/>
        </w:rPr>
        <w:t xml:space="preserve">ighly valued brand image as well as focusing on the niche market of customers who want </w:t>
      </w:r>
      <w:r w:rsidR="00EC56D2" w:rsidRPr="007E3F9B">
        <w:rPr>
          <w:rFonts w:cstheme="minorHAnsi"/>
          <w:bCs/>
          <w:sz w:val="24"/>
          <w:szCs w:val="24"/>
        </w:rPr>
        <w:t>their</w:t>
      </w:r>
      <w:r w:rsidRPr="007E3F9B">
        <w:rPr>
          <w:rFonts w:cstheme="minorHAnsi"/>
          <w:bCs/>
          <w:sz w:val="24"/>
          <w:szCs w:val="24"/>
        </w:rPr>
        <w:t xml:space="preserve"> place experience they</w:t>
      </w:r>
      <w:r w:rsidR="00E970F2" w:rsidRPr="007E3F9B">
        <w:rPr>
          <w:rFonts w:cstheme="minorHAnsi"/>
          <w:bCs/>
          <w:sz w:val="24"/>
          <w:szCs w:val="24"/>
        </w:rPr>
        <w:t xml:space="preserve"> are exploring both these options with focus differentiation. </w:t>
      </w:r>
    </w:p>
    <w:p w:rsidR="00CC753E" w:rsidRPr="007E3F9B" w:rsidRDefault="00CC753E" w:rsidP="002860B5">
      <w:pPr>
        <w:spacing w:line="360" w:lineRule="auto"/>
        <w:jc w:val="both"/>
        <w:rPr>
          <w:rFonts w:cstheme="minorHAnsi"/>
          <w:sz w:val="24"/>
          <w:szCs w:val="24"/>
        </w:rPr>
      </w:pPr>
    </w:p>
    <w:p w:rsidR="00EC56D2" w:rsidRPr="007E3F9B" w:rsidRDefault="00EC56D2" w:rsidP="002860B5">
      <w:pPr>
        <w:spacing w:line="360" w:lineRule="auto"/>
        <w:jc w:val="both"/>
        <w:rPr>
          <w:rFonts w:cstheme="minorHAnsi"/>
          <w:sz w:val="24"/>
          <w:szCs w:val="24"/>
        </w:rPr>
      </w:pPr>
    </w:p>
    <w:p w:rsidR="00EC56D2" w:rsidRPr="007E3F9B" w:rsidRDefault="00EC56D2" w:rsidP="002860B5">
      <w:pPr>
        <w:spacing w:line="360" w:lineRule="auto"/>
        <w:jc w:val="both"/>
        <w:rPr>
          <w:rFonts w:cstheme="minorHAnsi"/>
          <w:sz w:val="24"/>
          <w:szCs w:val="24"/>
        </w:rPr>
      </w:pPr>
    </w:p>
    <w:p w:rsidR="004A7973" w:rsidRPr="007E3F9B" w:rsidRDefault="00813A21" w:rsidP="002860B5">
      <w:pPr>
        <w:spacing w:line="360" w:lineRule="auto"/>
        <w:jc w:val="both"/>
        <w:rPr>
          <w:rFonts w:cstheme="minorHAnsi"/>
          <w:sz w:val="24"/>
          <w:szCs w:val="24"/>
          <w:u w:val="single"/>
        </w:rPr>
      </w:pPr>
      <w:r w:rsidRPr="007E3F9B">
        <w:rPr>
          <w:rFonts w:cstheme="minorHAnsi"/>
          <w:sz w:val="24"/>
          <w:szCs w:val="24"/>
          <w:u w:val="single"/>
        </w:rPr>
        <w:lastRenderedPageBreak/>
        <w:t xml:space="preserve">Product Innovation </w:t>
      </w:r>
      <w:r w:rsidR="000C5593" w:rsidRPr="007E3F9B">
        <w:rPr>
          <w:rFonts w:cstheme="minorHAnsi"/>
          <w:sz w:val="24"/>
          <w:szCs w:val="24"/>
          <w:u w:val="single"/>
        </w:rPr>
        <w:t>&amp; Development</w:t>
      </w:r>
    </w:p>
    <w:p w:rsidR="00CC753E" w:rsidRPr="007E3F9B" w:rsidRDefault="00CC753E" w:rsidP="002860B5">
      <w:pPr>
        <w:spacing w:line="360" w:lineRule="auto"/>
        <w:jc w:val="both"/>
        <w:rPr>
          <w:rFonts w:cstheme="minorHAnsi"/>
          <w:sz w:val="24"/>
          <w:szCs w:val="24"/>
        </w:rPr>
      </w:pPr>
      <w:r w:rsidRPr="007E3F9B">
        <w:rPr>
          <w:rFonts w:cstheme="minorHAnsi"/>
          <w:sz w:val="24"/>
          <w:szCs w:val="24"/>
        </w:rPr>
        <w:t xml:space="preserve">In addition to opening additional types of stores, </w:t>
      </w:r>
      <w:r w:rsidR="00113CF6" w:rsidRPr="007E3F9B">
        <w:rPr>
          <w:rFonts w:cstheme="minorHAnsi"/>
          <w:sz w:val="24"/>
          <w:szCs w:val="24"/>
        </w:rPr>
        <w:t>Starbucks continually try</w:t>
      </w:r>
      <w:r w:rsidRPr="007E3F9B">
        <w:rPr>
          <w:rFonts w:cstheme="minorHAnsi"/>
          <w:sz w:val="24"/>
          <w:szCs w:val="24"/>
        </w:rPr>
        <w:t xml:space="preserve"> to improve and expand their products by offering more fresh food, bistros, and tea platforms. </w:t>
      </w:r>
      <w:r w:rsidR="00206EB8" w:rsidRPr="007E3F9B">
        <w:rPr>
          <w:rFonts w:cstheme="minorHAnsi"/>
          <w:sz w:val="24"/>
          <w:szCs w:val="24"/>
        </w:rPr>
        <w:t>Starbucks are</w:t>
      </w:r>
      <w:r w:rsidRPr="007E3F9B">
        <w:rPr>
          <w:rFonts w:cstheme="minorHAnsi"/>
          <w:sz w:val="24"/>
          <w:szCs w:val="24"/>
        </w:rPr>
        <w:t xml:space="preserve"> increasingly focused on generating revenue from products such as tea beverages, fizzy drinks such as Fizzio and expanding rare and exclusive coffees. </w:t>
      </w:r>
      <w:sdt>
        <w:sdtPr>
          <w:rPr>
            <w:rFonts w:cstheme="minorHAnsi"/>
            <w:sz w:val="24"/>
            <w:szCs w:val="24"/>
          </w:rPr>
          <w:id w:val="-159398135"/>
          <w:citation/>
        </w:sdtPr>
        <w:sdtEndPr/>
        <w:sdtContent>
          <w:r w:rsidR="000C5593" w:rsidRPr="007E3F9B">
            <w:rPr>
              <w:rFonts w:cstheme="minorHAnsi"/>
              <w:sz w:val="24"/>
              <w:szCs w:val="24"/>
            </w:rPr>
            <w:fldChar w:fldCharType="begin"/>
          </w:r>
          <w:r w:rsidR="000C5593" w:rsidRPr="007E3F9B">
            <w:rPr>
              <w:rFonts w:cstheme="minorHAnsi"/>
              <w:sz w:val="24"/>
              <w:szCs w:val="24"/>
            </w:rPr>
            <w:instrText xml:space="preserve"> CITATION Ada14 \l 2057 </w:instrText>
          </w:r>
          <w:r w:rsidR="000C5593" w:rsidRPr="007E3F9B">
            <w:rPr>
              <w:rFonts w:cstheme="minorHAnsi"/>
              <w:sz w:val="24"/>
              <w:szCs w:val="24"/>
            </w:rPr>
            <w:fldChar w:fldCharType="separate"/>
          </w:r>
          <w:r w:rsidR="00955B7C" w:rsidRPr="007E3F9B">
            <w:rPr>
              <w:rFonts w:cstheme="minorHAnsi"/>
              <w:noProof/>
              <w:sz w:val="24"/>
              <w:szCs w:val="24"/>
            </w:rPr>
            <w:t>(Jones, 2014)</w:t>
          </w:r>
          <w:r w:rsidR="000C5593" w:rsidRPr="007E3F9B">
            <w:rPr>
              <w:rFonts w:cstheme="minorHAnsi"/>
              <w:sz w:val="24"/>
              <w:szCs w:val="24"/>
            </w:rPr>
            <w:fldChar w:fldCharType="end"/>
          </w:r>
        </w:sdtContent>
      </w:sdt>
      <w:r w:rsidR="000C5593" w:rsidRPr="007E3F9B">
        <w:rPr>
          <w:rFonts w:cstheme="minorHAnsi"/>
          <w:sz w:val="24"/>
          <w:szCs w:val="24"/>
        </w:rPr>
        <w:t xml:space="preserve"> </w:t>
      </w:r>
      <w:r w:rsidRPr="007E3F9B">
        <w:rPr>
          <w:rFonts w:cstheme="minorHAnsi"/>
          <w:sz w:val="24"/>
          <w:szCs w:val="24"/>
        </w:rPr>
        <w:t xml:space="preserve">By increasing the number of </w:t>
      </w:r>
      <w:r w:rsidR="009063AD" w:rsidRPr="007E3F9B">
        <w:rPr>
          <w:rFonts w:cstheme="minorHAnsi"/>
          <w:sz w:val="24"/>
          <w:szCs w:val="24"/>
        </w:rPr>
        <w:t>products,</w:t>
      </w:r>
      <w:r w:rsidRPr="007E3F9B">
        <w:rPr>
          <w:rFonts w:cstheme="minorHAnsi"/>
          <w:sz w:val="24"/>
          <w:szCs w:val="24"/>
        </w:rPr>
        <w:t xml:space="preserve"> they sell, and improving the ones they currently have, this further opens their customers market to increase revenue. One of the main products that had the biggest impact was the Pumpkin Latte, which had over 150,000 visits in the first two days of product launch. </w:t>
      </w:r>
      <w:sdt>
        <w:sdtPr>
          <w:rPr>
            <w:rFonts w:cstheme="minorHAnsi"/>
            <w:sz w:val="24"/>
            <w:szCs w:val="24"/>
          </w:rPr>
          <w:id w:val="-1438899691"/>
          <w:citation/>
        </w:sdtPr>
        <w:sdtEndPr/>
        <w:sdtContent>
          <w:r w:rsidR="000C5593" w:rsidRPr="007E3F9B">
            <w:rPr>
              <w:rFonts w:cstheme="minorHAnsi"/>
              <w:sz w:val="24"/>
              <w:szCs w:val="24"/>
            </w:rPr>
            <w:fldChar w:fldCharType="begin"/>
          </w:r>
          <w:r w:rsidR="000C5593" w:rsidRPr="007E3F9B">
            <w:rPr>
              <w:rFonts w:cstheme="minorHAnsi"/>
              <w:sz w:val="24"/>
              <w:szCs w:val="24"/>
            </w:rPr>
            <w:instrText xml:space="preserve"> CITATION Wil16 \l 2057 </w:instrText>
          </w:r>
          <w:r w:rsidR="000C5593" w:rsidRPr="007E3F9B">
            <w:rPr>
              <w:rFonts w:cstheme="minorHAnsi"/>
              <w:sz w:val="24"/>
              <w:szCs w:val="24"/>
            </w:rPr>
            <w:fldChar w:fldCharType="separate"/>
          </w:r>
          <w:r w:rsidR="00955B7C" w:rsidRPr="007E3F9B">
            <w:rPr>
              <w:rFonts w:cstheme="minorHAnsi"/>
              <w:noProof/>
              <w:sz w:val="24"/>
              <w:szCs w:val="24"/>
            </w:rPr>
            <w:t>(Forbes , 2016)</w:t>
          </w:r>
          <w:r w:rsidR="000C5593" w:rsidRPr="007E3F9B">
            <w:rPr>
              <w:rFonts w:cstheme="minorHAnsi"/>
              <w:sz w:val="24"/>
              <w:szCs w:val="24"/>
            </w:rPr>
            <w:fldChar w:fldCharType="end"/>
          </w:r>
        </w:sdtContent>
      </w:sdt>
      <w:r w:rsidRPr="007E3F9B">
        <w:rPr>
          <w:rFonts w:cstheme="minorHAnsi"/>
          <w:sz w:val="24"/>
          <w:szCs w:val="24"/>
        </w:rPr>
        <w:t xml:space="preserve"> </w:t>
      </w:r>
      <w:r w:rsidR="008F4F67" w:rsidRPr="007E3F9B">
        <w:rPr>
          <w:rFonts w:cstheme="minorHAnsi"/>
          <w:bCs/>
          <w:sz w:val="24"/>
          <w:szCs w:val="24"/>
        </w:rPr>
        <w:t>The coffeehouse leaders also concentrate on making their products of a higher quality so that customers are willing to pay premium prices for the products on offer.</w:t>
      </w:r>
      <w:r w:rsidR="00530539" w:rsidRPr="007E3F9B">
        <w:rPr>
          <w:rFonts w:cstheme="minorHAnsi"/>
          <w:sz w:val="24"/>
          <w:szCs w:val="24"/>
        </w:rPr>
        <w:t xml:space="preserve"> </w:t>
      </w:r>
      <w:r w:rsidRPr="007E3F9B">
        <w:rPr>
          <w:rFonts w:cstheme="minorHAnsi"/>
          <w:sz w:val="24"/>
          <w:szCs w:val="24"/>
        </w:rPr>
        <w:t xml:space="preserve">The organisation </w:t>
      </w:r>
      <w:r w:rsidR="000C5593" w:rsidRPr="007E3F9B">
        <w:rPr>
          <w:rFonts w:cstheme="minorHAnsi"/>
          <w:sz w:val="24"/>
          <w:szCs w:val="24"/>
        </w:rPr>
        <w:t xml:space="preserve">has always been </w:t>
      </w:r>
      <w:proofErr w:type="gramStart"/>
      <w:r w:rsidR="000C5593" w:rsidRPr="007E3F9B">
        <w:rPr>
          <w:rFonts w:cstheme="minorHAnsi"/>
          <w:sz w:val="24"/>
          <w:szCs w:val="24"/>
        </w:rPr>
        <w:t>open</w:t>
      </w:r>
      <w:proofErr w:type="gramEnd"/>
      <w:r w:rsidR="000C5593" w:rsidRPr="007E3F9B">
        <w:rPr>
          <w:rFonts w:cstheme="minorHAnsi"/>
          <w:sz w:val="24"/>
          <w:szCs w:val="24"/>
        </w:rPr>
        <w:t xml:space="preserve"> to changing</w:t>
      </w:r>
      <w:r w:rsidRPr="007E3F9B">
        <w:rPr>
          <w:rFonts w:cstheme="minorHAnsi"/>
          <w:sz w:val="24"/>
          <w:szCs w:val="24"/>
        </w:rPr>
        <w:t xml:space="preserve"> their products based on their customer preferences. An</w:t>
      </w:r>
      <w:r w:rsidR="000C5593" w:rsidRPr="007E3F9B">
        <w:rPr>
          <w:rFonts w:cstheme="minorHAnsi"/>
          <w:sz w:val="24"/>
          <w:szCs w:val="24"/>
        </w:rPr>
        <w:t xml:space="preserve"> additional</w:t>
      </w:r>
      <w:r w:rsidRPr="007E3F9B">
        <w:rPr>
          <w:rFonts w:cstheme="minorHAnsi"/>
          <w:sz w:val="24"/>
          <w:szCs w:val="24"/>
        </w:rPr>
        <w:t xml:space="preserve"> example of this is the introduction of Almond milk. By doing this, the customers pay</w:t>
      </w:r>
      <w:r w:rsidR="00530539" w:rsidRPr="007E3F9B">
        <w:rPr>
          <w:rFonts w:cstheme="minorHAnsi"/>
          <w:sz w:val="24"/>
          <w:szCs w:val="24"/>
        </w:rPr>
        <w:t xml:space="preserve"> additionally</w:t>
      </w:r>
      <w:r w:rsidRPr="007E3F9B">
        <w:rPr>
          <w:rFonts w:cstheme="minorHAnsi"/>
          <w:sz w:val="24"/>
          <w:szCs w:val="24"/>
        </w:rPr>
        <w:t xml:space="preserve"> for this as a substitute in teas and coffees, which again widen the market and increasing turnover. </w:t>
      </w:r>
      <w:r w:rsidR="00206EB8" w:rsidRPr="007E3F9B">
        <w:rPr>
          <w:rFonts w:cstheme="minorHAnsi"/>
          <w:sz w:val="24"/>
          <w:szCs w:val="24"/>
        </w:rPr>
        <w:t xml:space="preserve">This will encourage and entice more customers with the additional products. This helps the company expand its’ customer base by offering different products in varied locations.  </w:t>
      </w:r>
      <w:r w:rsidR="000C5593" w:rsidRPr="007E3F9B">
        <w:rPr>
          <w:rFonts w:cstheme="minorHAnsi"/>
          <w:sz w:val="24"/>
          <w:szCs w:val="24"/>
        </w:rPr>
        <w:t xml:space="preserve">Starbucks continually work to develop their products to appeal to the wide market however the products in the stores are unique to the business and in turn </w:t>
      </w:r>
      <w:r w:rsidR="00E36C99" w:rsidRPr="007E3F9B">
        <w:rPr>
          <w:rFonts w:cstheme="minorHAnsi"/>
          <w:sz w:val="24"/>
          <w:szCs w:val="24"/>
        </w:rPr>
        <w:t>can</w:t>
      </w:r>
      <w:r w:rsidR="000C5593" w:rsidRPr="007E3F9B">
        <w:rPr>
          <w:rFonts w:cstheme="minorHAnsi"/>
          <w:sz w:val="24"/>
          <w:szCs w:val="24"/>
        </w:rPr>
        <w:t xml:space="preserve"> grow their brand. This is another example of how Starbucks use and adapt the differentiation strategy. </w:t>
      </w:r>
    </w:p>
    <w:p w:rsidR="00530539" w:rsidRPr="007E3F9B" w:rsidRDefault="00530539" w:rsidP="002860B5">
      <w:pPr>
        <w:spacing w:line="360" w:lineRule="auto"/>
        <w:jc w:val="both"/>
        <w:rPr>
          <w:rFonts w:cstheme="minorHAnsi"/>
          <w:sz w:val="24"/>
          <w:szCs w:val="24"/>
        </w:rPr>
      </w:pPr>
    </w:p>
    <w:p w:rsidR="00CC753E" w:rsidRPr="007E3F9B" w:rsidRDefault="00813A21" w:rsidP="002860B5">
      <w:pPr>
        <w:spacing w:line="360" w:lineRule="auto"/>
        <w:jc w:val="both"/>
        <w:rPr>
          <w:rFonts w:cstheme="minorHAnsi"/>
          <w:sz w:val="24"/>
          <w:szCs w:val="24"/>
          <w:u w:val="single"/>
        </w:rPr>
      </w:pPr>
      <w:r w:rsidRPr="007E3F9B">
        <w:rPr>
          <w:rFonts w:cstheme="minorHAnsi"/>
          <w:sz w:val="24"/>
          <w:szCs w:val="24"/>
          <w:u w:val="single"/>
        </w:rPr>
        <w:t xml:space="preserve">New Technology </w:t>
      </w:r>
    </w:p>
    <w:p w:rsidR="008F4F67" w:rsidRPr="007E3F9B" w:rsidRDefault="008F4F67" w:rsidP="002860B5">
      <w:pPr>
        <w:spacing w:line="360" w:lineRule="auto"/>
        <w:jc w:val="both"/>
        <w:rPr>
          <w:rFonts w:cstheme="minorHAnsi"/>
          <w:bCs/>
          <w:sz w:val="24"/>
          <w:szCs w:val="24"/>
        </w:rPr>
      </w:pPr>
      <w:r w:rsidRPr="007E3F9B">
        <w:rPr>
          <w:rFonts w:cstheme="minorHAnsi"/>
          <w:bCs/>
          <w:sz w:val="24"/>
          <w:szCs w:val="24"/>
        </w:rPr>
        <w:t xml:space="preserve">The company has improved mobile apps which offers features such as nutrition based information, store locator, rewards program and ‘MyStarbucks Signature’ which allows individuals to invent their own type of drink and share it with the community. </w:t>
      </w:r>
      <w:sdt>
        <w:sdtPr>
          <w:rPr>
            <w:rFonts w:cstheme="minorHAnsi"/>
            <w:bCs/>
            <w:sz w:val="24"/>
            <w:szCs w:val="24"/>
          </w:rPr>
          <w:id w:val="838578571"/>
          <w:citation/>
        </w:sdtPr>
        <w:sdtEndPr/>
        <w:sdtContent>
          <w:r w:rsidR="00EC56D2" w:rsidRPr="007E3F9B">
            <w:rPr>
              <w:rFonts w:cstheme="minorHAnsi"/>
              <w:bCs/>
              <w:sz w:val="24"/>
              <w:szCs w:val="24"/>
            </w:rPr>
            <w:fldChar w:fldCharType="begin"/>
          </w:r>
          <w:r w:rsidR="00EC56D2" w:rsidRPr="007E3F9B">
            <w:rPr>
              <w:rFonts w:cstheme="minorHAnsi"/>
              <w:bCs/>
              <w:sz w:val="24"/>
              <w:szCs w:val="24"/>
            </w:rPr>
            <w:instrText xml:space="preserve"> CITATION Nit17 \l 2057 </w:instrText>
          </w:r>
          <w:r w:rsidR="00EC56D2" w:rsidRPr="007E3F9B">
            <w:rPr>
              <w:rFonts w:cstheme="minorHAnsi"/>
              <w:bCs/>
              <w:sz w:val="24"/>
              <w:szCs w:val="24"/>
            </w:rPr>
            <w:fldChar w:fldCharType="separate"/>
          </w:r>
          <w:r w:rsidR="00EC56D2" w:rsidRPr="007E3F9B">
            <w:rPr>
              <w:rFonts w:cstheme="minorHAnsi"/>
              <w:bCs/>
              <w:sz w:val="24"/>
              <w:szCs w:val="24"/>
            </w:rPr>
            <w:t>(Geereddy, 2017)</w:t>
          </w:r>
          <w:r w:rsidR="00EC56D2" w:rsidRPr="007E3F9B">
            <w:rPr>
              <w:rFonts w:cstheme="minorHAnsi"/>
              <w:bCs/>
              <w:sz w:val="24"/>
              <w:szCs w:val="24"/>
            </w:rPr>
            <w:fldChar w:fldCharType="end"/>
          </w:r>
        </w:sdtContent>
      </w:sdt>
    </w:p>
    <w:p w:rsidR="006B05FB" w:rsidRPr="007E3F9B" w:rsidRDefault="006B05FB" w:rsidP="002860B5">
      <w:pPr>
        <w:spacing w:line="360" w:lineRule="auto"/>
        <w:jc w:val="both"/>
        <w:rPr>
          <w:rFonts w:cstheme="minorHAnsi"/>
          <w:bCs/>
          <w:sz w:val="24"/>
          <w:szCs w:val="24"/>
        </w:rPr>
      </w:pPr>
      <w:r w:rsidRPr="007E3F9B">
        <w:rPr>
          <w:rFonts w:cstheme="minorHAnsi"/>
          <w:bCs/>
          <w:sz w:val="24"/>
          <w:szCs w:val="24"/>
        </w:rPr>
        <w:t>In addition to its mobile apps, Starbucks has planned to install over 100,000 wireless chargers in over 7500 of its stores.</w:t>
      </w:r>
      <w:r w:rsidR="00547989" w:rsidRPr="007E3F9B">
        <w:rPr>
          <w:rFonts w:cstheme="minorHAnsi"/>
          <w:bCs/>
          <w:sz w:val="24"/>
          <w:szCs w:val="24"/>
        </w:rPr>
        <w:t xml:space="preserve"> </w:t>
      </w:r>
      <w:sdt>
        <w:sdtPr>
          <w:rPr>
            <w:rFonts w:cstheme="minorHAnsi"/>
            <w:bCs/>
            <w:sz w:val="24"/>
            <w:szCs w:val="24"/>
          </w:rPr>
          <w:id w:val="882448559"/>
          <w:citation/>
        </w:sdtPr>
        <w:sdtEndPr/>
        <w:sdtContent>
          <w:r w:rsidRPr="007E3F9B">
            <w:rPr>
              <w:rFonts w:cstheme="minorHAnsi"/>
              <w:bCs/>
              <w:sz w:val="24"/>
              <w:szCs w:val="24"/>
            </w:rPr>
            <w:fldChar w:fldCharType="begin"/>
          </w:r>
          <w:r w:rsidRPr="007E3F9B">
            <w:rPr>
              <w:rFonts w:cstheme="minorHAnsi"/>
              <w:bCs/>
              <w:sz w:val="24"/>
              <w:szCs w:val="24"/>
            </w:rPr>
            <w:instrText xml:space="preserve"> CITATION Mik14 \l 2057 </w:instrText>
          </w:r>
          <w:r w:rsidRPr="007E3F9B">
            <w:rPr>
              <w:rFonts w:cstheme="minorHAnsi"/>
              <w:bCs/>
              <w:sz w:val="24"/>
              <w:szCs w:val="24"/>
            </w:rPr>
            <w:fldChar w:fldCharType="separate"/>
          </w:r>
          <w:r w:rsidRPr="007E3F9B">
            <w:rPr>
              <w:rFonts w:cstheme="minorHAnsi"/>
              <w:bCs/>
              <w:sz w:val="24"/>
              <w:szCs w:val="24"/>
            </w:rPr>
            <w:t>(Elgan, 2014)</w:t>
          </w:r>
          <w:r w:rsidRPr="007E3F9B">
            <w:rPr>
              <w:rFonts w:cstheme="minorHAnsi"/>
              <w:bCs/>
              <w:sz w:val="24"/>
              <w:szCs w:val="24"/>
            </w:rPr>
            <w:fldChar w:fldCharType="end"/>
          </w:r>
        </w:sdtContent>
      </w:sdt>
    </w:p>
    <w:p w:rsidR="008F4F67" w:rsidRPr="007E3F9B" w:rsidRDefault="00547989" w:rsidP="002860B5">
      <w:pPr>
        <w:spacing w:line="360" w:lineRule="auto"/>
        <w:jc w:val="both"/>
        <w:rPr>
          <w:rFonts w:cstheme="minorHAnsi"/>
          <w:sz w:val="24"/>
          <w:szCs w:val="24"/>
        </w:rPr>
      </w:pPr>
      <w:r w:rsidRPr="007E3F9B">
        <w:rPr>
          <w:rFonts w:cstheme="minorHAnsi"/>
          <w:sz w:val="24"/>
          <w:szCs w:val="24"/>
        </w:rPr>
        <w:t xml:space="preserve">By offering these types of services (in addition to their direct coffee and food products) opens the customer market for Starbucks. It will penetrate the generation that use smartphones, </w:t>
      </w:r>
      <w:r w:rsidRPr="007E3F9B">
        <w:rPr>
          <w:rFonts w:cstheme="minorHAnsi"/>
          <w:sz w:val="24"/>
          <w:szCs w:val="24"/>
        </w:rPr>
        <w:lastRenderedPageBreak/>
        <w:t>tablets, and laptops daily and encourage them to visit the stores. This is another example of differentiation as Starbucks are offering a unique service that other coffee houses may not be offering. Elgan continues to explain that ‘The defining feature of Starbucks as a business is technology -- that's what makes Starbucks successful.’</w:t>
      </w:r>
    </w:p>
    <w:p w:rsidR="00EC56D2" w:rsidRPr="007E3F9B" w:rsidRDefault="00EC56D2" w:rsidP="002860B5">
      <w:pPr>
        <w:spacing w:line="360" w:lineRule="auto"/>
        <w:jc w:val="both"/>
        <w:rPr>
          <w:rFonts w:cstheme="minorHAnsi"/>
          <w:b/>
          <w:sz w:val="24"/>
          <w:szCs w:val="24"/>
          <w:u w:val="single"/>
        </w:rPr>
      </w:pPr>
    </w:p>
    <w:p w:rsidR="00D258C3" w:rsidRPr="007E3F9B" w:rsidRDefault="00D258C3" w:rsidP="002860B5">
      <w:pPr>
        <w:pStyle w:val="Heading2"/>
        <w:numPr>
          <w:ilvl w:val="1"/>
          <w:numId w:val="1"/>
        </w:numPr>
        <w:spacing w:line="360" w:lineRule="auto"/>
        <w:jc w:val="both"/>
        <w:rPr>
          <w:rFonts w:asciiTheme="minorHAnsi" w:hAnsiTheme="minorHAnsi" w:cstheme="minorHAnsi"/>
          <w:color w:val="auto"/>
          <w:sz w:val="24"/>
          <w:szCs w:val="24"/>
        </w:rPr>
      </w:pPr>
      <w:bookmarkStart w:id="10" w:name="_Toc498535270"/>
      <w:r w:rsidRPr="007E3F9B">
        <w:rPr>
          <w:rFonts w:asciiTheme="minorHAnsi" w:hAnsiTheme="minorHAnsi" w:cstheme="minorHAnsi"/>
          <w:b/>
          <w:color w:val="auto"/>
          <w:sz w:val="24"/>
          <w:szCs w:val="24"/>
          <w:u w:val="single"/>
        </w:rPr>
        <w:t xml:space="preserve">Advantages </w:t>
      </w:r>
      <w:r w:rsidR="009B2BE4" w:rsidRPr="007E3F9B">
        <w:rPr>
          <w:rFonts w:asciiTheme="minorHAnsi" w:hAnsiTheme="minorHAnsi" w:cstheme="minorHAnsi"/>
          <w:b/>
          <w:color w:val="auto"/>
          <w:sz w:val="24"/>
          <w:szCs w:val="24"/>
          <w:u w:val="single"/>
        </w:rPr>
        <w:t>&amp; Disadvantages</w:t>
      </w:r>
      <w:bookmarkEnd w:id="10"/>
      <w:r w:rsidR="009B2BE4" w:rsidRPr="007E3F9B">
        <w:rPr>
          <w:rFonts w:asciiTheme="minorHAnsi" w:hAnsiTheme="minorHAnsi" w:cstheme="minorHAnsi"/>
          <w:b/>
          <w:color w:val="auto"/>
          <w:sz w:val="24"/>
          <w:szCs w:val="24"/>
          <w:u w:val="single"/>
        </w:rPr>
        <w:t xml:space="preserve"> </w:t>
      </w:r>
    </w:p>
    <w:p w:rsidR="009B2BE4" w:rsidRPr="007E3F9B" w:rsidRDefault="009B2BE4" w:rsidP="002860B5">
      <w:pPr>
        <w:spacing w:line="360" w:lineRule="auto"/>
        <w:jc w:val="both"/>
        <w:rPr>
          <w:rFonts w:cstheme="minorHAnsi"/>
          <w:sz w:val="24"/>
          <w:szCs w:val="24"/>
        </w:rPr>
      </w:pPr>
    </w:p>
    <w:p w:rsidR="009B2BE4" w:rsidRPr="007E3F9B" w:rsidRDefault="009B2BE4" w:rsidP="002860B5">
      <w:pPr>
        <w:spacing w:line="360" w:lineRule="auto"/>
        <w:jc w:val="both"/>
        <w:rPr>
          <w:rFonts w:cstheme="minorHAnsi"/>
          <w:sz w:val="24"/>
          <w:szCs w:val="24"/>
        </w:rPr>
      </w:pPr>
      <w:r w:rsidRPr="007E3F9B">
        <w:rPr>
          <w:rFonts w:cstheme="minorHAnsi"/>
          <w:sz w:val="24"/>
          <w:szCs w:val="24"/>
        </w:rPr>
        <w:t xml:space="preserve">As discussed Starbucks use a range of different strategies </w:t>
      </w:r>
      <w:r w:rsidR="00F92DFE" w:rsidRPr="007E3F9B">
        <w:rPr>
          <w:rFonts w:cstheme="minorHAnsi"/>
          <w:sz w:val="24"/>
          <w:szCs w:val="24"/>
        </w:rPr>
        <w:t>to</w:t>
      </w:r>
      <w:r w:rsidRPr="007E3F9B">
        <w:rPr>
          <w:rFonts w:cstheme="minorHAnsi"/>
          <w:sz w:val="24"/>
          <w:szCs w:val="24"/>
        </w:rPr>
        <w:t xml:space="preserve"> maintain their market </w:t>
      </w:r>
      <w:r w:rsidR="006919CC" w:rsidRPr="007E3F9B">
        <w:rPr>
          <w:rFonts w:cstheme="minorHAnsi"/>
          <w:sz w:val="24"/>
          <w:szCs w:val="24"/>
        </w:rPr>
        <w:t>leader</w:t>
      </w:r>
      <w:r w:rsidRPr="007E3F9B">
        <w:rPr>
          <w:rFonts w:cstheme="minorHAnsi"/>
          <w:sz w:val="24"/>
          <w:szCs w:val="24"/>
        </w:rPr>
        <w:t xml:space="preserve"> position however each strategy can come with it</w:t>
      </w:r>
      <w:r w:rsidR="00F92DFE" w:rsidRPr="007E3F9B">
        <w:rPr>
          <w:rFonts w:cstheme="minorHAnsi"/>
          <w:sz w:val="24"/>
          <w:szCs w:val="24"/>
        </w:rPr>
        <w:t xml:space="preserve">s advantages and disadvantages and not all strategies will be applicable to every business. </w:t>
      </w:r>
    </w:p>
    <w:p w:rsidR="008E715E" w:rsidRPr="007E3F9B" w:rsidRDefault="008E715E" w:rsidP="002860B5">
      <w:pPr>
        <w:spacing w:line="360" w:lineRule="auto"/>
        <w:jc w:val="both"/>
        <w:rPr>
          <w:rFonts w:cstheme="minorHAnsi"/>
          <w:sz w:val="24"/>
          <w:szCs w:val="24"/>
        </w:rPr>
      </w:pPr>
    </w:p>
    <w:p w:rsidR="008E715E" w:rsidRPr="007E3F9B" w:rsidRDefault="008E715E" w:rsidP="002860B5">
      <w:pPr>
        <w:spacing w:line="360" w:lineRule="auto"/>
        <w:jc w:val="both"/>
        <w:rPr>
          <w:rFonts w:cstheme="minorHAnsi"/>
          <w:sz w:val="24"/>
          <w:szCs w:val="24"/>
          <w:u w:val="single"/>
        </w:rPr>
      </w:pPr>
      <w:r w:rsidRPr="007E3F9B">
        <w:rPr>
          <w:rFonts w:cstheme="minorHAnsi"/>
          <w:sz w:val="24"/>
          <w:szCs w:val="24"/>
          <w:u w:val="single"/>
        </w:rPr>
        <w:t>Cost Leadership</w:t>
      </w:r>
    </w:p>
    <w:p w:rsidR="009B2BE4" w:rsidRPr="007E3F9B" w:rsidRDefault="001409B6" w:rsidP="002860B5">
      <w:pPr>
        <w:spacing w:line="360" w:lineRule="auto"/>
        <w:jc w:val="both"/>
        <w:rPr>
          <w:rFonts w:cstheme="minorHAnsi"/>
          <w:sz w:val="24"/>
          <w:szCs w:val="24"/>
        </w:rPr>
      </w:pPr>
      <w:r w:rsidRPr="007E3F9B">
        <w:rPr>
          <w:rFonts w:cstheme="minorHAnsi"/>
          <w:sz w:val="24"/>
          <w:szCs w:val="24"/>
        </w:rPr>
        <w:t>Cost leadership allows a company to focus on the price of its products as well as reducing overheads, however t</w:t>
      </w:r>
      <w:r w:rsidR="009B2BE4" w:rsidRPr="007E3F9B">
        <w:rPr>
          <w:rFonts w:cstheme="minorHAnsi"/>
          <w:sz w:val="24"/>
          <w:szCs w:val="24"/>
        </w:rPr>
        <w:t xml:space="preserve">his type of strategy will not </w:t>
      </w:r>
      <w:r w:rsidRPr="007E3F9B">
        <w:rPr>
          <w:rFonts w:cstheme="minorHAnsi"/>
          <w:sz w:val="24"/>
          <w:szCs w:val="24"/>
        </w:rPr>
        <w:t xml:space="preserve">work in every type of industry. One of the main advantages of cost leadership is by charging lower prices and selling more products will maintain profit margins and increase revenue however, by continually focusing on price and the ability to undercut the competition, this could have an effect of the level of service or quality of products that are being offered to the customers. For example, if Starbucks considered using a different type of coffee bean which would be charged at a cheaper rate, then the quality of the product could considerable deteriorate which could potentially lead to customer and revenue loss. This type of strategy also makes it considerably more difficult for new companies to enter the market due to thin profit margins. </w:t>
      </w:r>
      <w:sdt>
        <w:sdtPr>
          <w:rPr>
            <w:rFonts w:cstheme="minorHAnsi"/>
            <w:sz w:val="24"/>
            <w:szCs w:val="24"/>
          </w:rPr>
          <w:id w:val="696964007"/>
          <w:citation/>
        </w:sdtPr>
        <w:sdtEndPr/>
        <w:sdtContent>
          <w:r w:rsidR="0006617F" w:rsidRPr="007E3F9B">
            <w:rPr>
              <w:rFonts w:cstheme="minorHAnsi"/>
              <w:sz w:val="24"/>
              <w:szCs w:val="24"/>
            </w:rPr>
            <w:fldChar w:fldCharType="begin"/>
          </w:r>
          <w:r w:rsidR="0006617F" w:rsidRPr="007E3F9B">
            <w:rPr>
              <w:rFonts w:cstheme="minorHAnsi"/>
              <w:sz w:val="24"/>
              <w:szCs w:val="24"/>
            </w:rPr>
            <w:instrText xml:space="preserve">CITATION Rus01 \l 2057 </w:instrText>
          </w:r>
          <w:r w:rsidR="0006617F" w:rsidRPr="007E3F9B">
            <w:rPr>
              <w:rFonts w:cstheme="minorHAnsi"/>
              <w:sz w:val="24"/>
              <w:szCs w:val="24"/>
            </w:rPr>
            <w:fldChar w:fldCharType="separate"/>
          </w:r>
          <w:r w:rsidR="00955B7C" w:rsidRPr="007E3F9B">
            <w:rPr>
              <w:rFonts w:cstheme="minorHAnsi"/>
              <w:noProof/>
              <w:sz w:val="24"/>
              <w:szCs w:val="24"/>
            </w:rPr>
            <w:t>(Huebsch, 2017)</w:t>
          </w:r>
          <w:r w:rsidR="0006617F" w:rsidRPr="007E3F9B">
            <w:rPr>
              <w:rFonts w:cstheme="minorHAnsi"/>
              <w:sz w:val="24"/>
              <w:szCs w:val="24"/>
            </w:rPr>
            <w:fldChar w:fldCharType="end"/>
          </w:r>
        </w:sdtContent>
      </w:sdt>
    </w:p>
    <w:p w:rsidR="008E715E" w:rsidRPr="007E3F9B" w:rsidRDefault="008E715E" w:rsidP="002860B5">
      <w:pPr>
        <w:spacing w:line="360" w:lineRule="auto"/>
        <w:jc w:val="both"/>
        <w:rPr>
          <w:rFonts w:cstheme="minorHAnsi"/>
          <w:sz w:val="24"/>
          <w:szCs w:val="24"/>
        </w:rPr>
      </w:pPr>
    </w:p>
    <w:p w:rsidR="008E715E" w:rsidRPr="007E3F9B" w:rsidRDefault="001409B6" w:rsidP="002860B5">
      <w:pPr>
        <w:spacing w:line="360" w:lineRule="auto"/>
        <w:jc w:val="both"/>
        <w:rPr>
          <w:rFonts w:cstheme="minorHAnsi"/>
          <w:sz w:val="24"/>
          <w:szCs w:val="24"/>
          <w:u w:val="single"/>
        </w:rPr>
      </w:pPr>
      <w:r w:rsidRPr="007E3F9B">
        <w:rPr>
          <w:rFonts w:cstheme="minorHAnsi"/>
          <w:sz w:val="24"/>
          <w:szCs w:val="24"/>
          <w:u w:val="single"/>
        </w:rPr>
        <w:t xml:space="preserve">Differentiation </w:t>
      </w:r>
    </w:p>
    <w:p w:rsidR="0014513D" w:rsidRPr="007E3F9B" w:rsidRDefault="006F4D7A" w:rsidP="002860B5">
      <w:pPr>
        <w:spacing w:line="360" w:lineRule="auto"/>
        <w:jc w:val="both"/>
        <w:rPr>
          <w:rFonts w:cstheme="minorHAnsi"/>
          <w:sz w:val="24"/>
          <w:szCs w:val="24"/>
        </w:rPr>
      </w:pPr>
      <w:r w:rsidRPr="007E3F9B">
        <w:rPr>
          <w:rFonts w:cstheme="minorHAnsi"/>
          <w:sz w:val="24"/>
          <w:szCs w:val="24"/>
        </w:rPr>
        <w:t xml:space="preserve">A </w:t>
      </w:r>
      <w:r w:rsidR="0014513D" w:rsidRPr="007E3F9B">
        <w:rPr>
          <w:rFonts w:cstheme="minorHAnsi"/>
          <w:sz w:val="24"/>
          <w:szCs w:val="24"/>
        </w:rPr>
        <w:t>d</w:t>
      </w:r>
      <w:r w:rsidRPr="007E3F9B">
        <w:rPr>
          <w:rFonts w:cstheme="minorHAnsi"/>
          <w:sz w:val="24"/>
          <w:szCs w:val="24"/>
        </w:rPr>
        <w:t xml:space="preserve">ifferentiation strategy enables a company to offer a unique product or service over and above its competitors, </w:t>
      </w:r>
      <w:r w:rsidR="0014513D" w:rsidRPr="007E3F9B">
        <w:rPr>
          <w:rFonts w:cstheme="minorHAnsi"/>
          <w:sz w:val="24"/>
          <w:szCs w:val="24"/>
        </w:rPr>
        <w:t xml:space="preserve">which </w:t>
      </w:r>
      <w:r w:rsidRPr="007E3F9B">
        <w:rPr>
          <w:rFonts w:cstheme="minorHAnsi"/>
          <w:sz w:val="24"/>
          <w:szCs w:val="24"/>
        </w:rPr>
        <w:t>will allow the organisation to charge their customers a higher premium. A benefit of doing this</w:t>
      </w:r>
      <w:r w:rsidR="0014513D" w:rsidRPr="007E3F9B">
        <w:rPr>
          <w:rFonts w:cstheme="minorHAnsi"/>
          <w:sz w:val="24"/>
          <w:szCs w:val="24"/>
        </w:rPr>
        <w:t>,</w:t>
      </w:r>
      <w:r w:rsidRPr="007E3F9B">
        <w:rPr>
          <w:rFonts w:cstheme="minorHAnsi"/>
          <w:sz w:val="24"/>
          <w:szCs w:val="24"/>
        </w:rPr>
        <w:t xml:space="preserve"> is that costs can be shifted </w:t>
      </w:r>
      <w:r w:rsidR="00A4353B" w:rsidRPr="007E3F9B">
        <w:rPr>
          <w:rFonts w:cstheme="minorHAnsi"/>
          <w:sz w:val="24"/>
          <w:szCs w:val="24"/>
        </w:rPr>
        <w:t>on</w:t>
      </w:r>
      <w:r w:rsidRPr="007E3F9B">
        <w:rPr>
          <w:rFonts w:cstheme="minorHAnsi"/>
          <w:sz w:val="24"/>
          <w:szCs w:val="24"/>
        </w:rPr>
        <w:t>to its customers as there is no alternative product</w:t>
      </w:r>
      <w:r w:rsidR="0014513D" w:rsidRPr="007E3F9B">
        <w:rPr>
          <w:rFonts w:cstheme="minorHAnsi"/>
          <w:sz w:val="24"/>
          <w:szCs w:val="24"/>
        </w:rPr>
        <w:t>s</w:t>
      </w:r>
      <w:r w:rsidRPr="007E3F9B">
        <w:rPr>
          <w:rFonts w:cstheme="minorHAnsi"/>
          <w:sz w:val="24"/>
          <w:szCs w:val="24"/>
        </w:rPr>
        <w:t xml:space="preserve"> on the market. By offering a unique product will increase customer </w:t>
      </w:r>
      <w:r w:rsidRPr="007E3F9B">
        <w:rPr>
          <w:rFonts w:cstheme="minorHAnsi"/>
          <w:sz w:val="24"/>
          <w:szCs w:val="24"/>
        </w:rPr>
        <w:lastRenderedPageBreak/>
        <w:t>loyalty</w:t>
      </w:r>
      <w:r w:rsidR="00A4353B" w:rsidRPr="007E3F9B">
        <w:rPr>
          <w:rFonts w:cstheme="minorHAnsi"/>
          <w:sz w:val="24"/>
          <w:szCs w:val="24"/>
        </w:rPr>
        <w:t xml:space="preserve"> h</w:t>
      </w:r>
      <w:r w:rsidRPr="007E3F9B">
        <w:rPr>
          <w:rFonts w:cstheme="minorHAnsi"/>
          <w:sz w:val="24"/>
          <w:szCs w:val="24"/>
        </w:rPr>
        <w:t>owever, with all strategies there are also disadvantages.</w:t>
      </w:r>
      <w:r w:rsidR="00A4353B" w:rsidRPr="007E3F9B">
        <w:rPr>
          <w:rFonts w:cstheme="minorHAnsi"/>
          <w:sz w:val="24"/>
          <w:szCs w:val="24"/>
        </w:rPr>
        <w:t xml:space="preserve"> </w:t>
      </w:r>
      <w:sdt>
        <w:sdtPr>
          <w:rPr>
            <w:rFonts w:cstheme="minorHAnsi"/>
            <w:sz w:val="24"/>
            <w:szCs w:val="24"/>
          </w:rPr>
          <w:id w:val="961999238"/>
          <w:citation/>
        </w:sdtPr>
        <w:sdtEndPr/>
        <w:sdtContent>
          <w:r w:rsidR="00621E42" w:rsidRPr="007E3F9B">
            <w:rPr>
              <w:rFonts w:cstheme="minorHAnsi"/>
              <w:sz w:val="24"/>
              <w:szCs w:val="24"/>
            </w:rPr>
            <w:fldChar w:fldCharType="begin"/>
          </w:r>
          <w:r w:rsidR="00621E42" w:rsidRPr="007E3F9B">
            <w:rPr>
              <w:rFonts w:cstheme="minorHAnsi"/>
              <w:sz w:val="24"/>
              <w:szCs w:val="24"/>
            </w:rPr>
            <w:instrText xml:space="preserve"> CITATION Ran17 \l 2057 </w:instrText>
          </w:r>
          <w:r w:rsidR="00621E42" w:rsidRPr="007E3F9B">
            <w:rPr>
              <w:rFonts w:cstheme="minorHAnsi"/>
              <w:sz w:val="24"/>
              <w:szCs w:val="24"/>
            </w:rPr>
            <w:fldChar w:fldCharType="separate"/>
          </w:r>
          <w:r w:rsidR="00955B7C" w:rsidRPr="007E3F9B">
            <w:rPr>
              <w:rFonts w:cstheme="minorHAnsi"/>
              <w:noProof/>
              <w:sz w:val="24"/>
              <w:szCs w:val="24"/>
            </w:rPr>
            <w:t>(Saint-Leger, 2017)</w:t>
          </w:r>
          <w:r w:rsidR="00621E42" w:rsidRPr="007E3F9B">
            <w:rPr>
              <w:rFonts w:cstheme="minorHAnsi"/>
              <w:sz w:val="24"/>
              <w:szCs w:val="24"/>
            </w:rPr>
            <w:fldChar w:fldCharType="end"/>
          </w:r>
        </w:sdtContent>
      </w:sdt>
      <w:r w:rsidR="00621E42" w:rsidRPr="007E3F9B">
        <w:rPr>
          <w:rFonts w:cstheme="minorHAnsi"/>
          <w:sz w:val="24"/>
          <w:szCs w:val="24"/>
        </w:rPr>
        <w:t xml:space="preserve"> </w:t>
      </w:r>
      <w:r w:rsidR="001809F6" w:rsidRPr="007E3F9B">
        <w:rPr>
          <w:rFonts w:cstheme="minorHAnsi"/>
          <w:sz w:val="24"/>
          <w:szCs w:val="24"/>
        </w:rPr>
        <w:t>Differentiation opens the market up to competitor</w:t>
      </w:r>
      <w:r w:rsidR="00A4353B" w:rsidRPr="007E3F9B">
        <w:rPr>
          <w:rFonts w:cstheme="minorHAnsi"/>
          <w:sz w:val="24"/>
          <w:szCs w:val="24"/>
        </w:rPr>
        <w:t>s offering a different type of u</w:t>
      </w:r>
      <w:r w:rsidR="001809F6" w:rsidRPr="007E3F9B">
        <w:rPr>
          <w:rFonts w:cstheme="minorHAnsi"/>
          <w:sz w:val="24"/>
          <w:szCs w:val="24"/>
        </w:rPr>
        <w:t>nique product. For example, Starbucks launched its Pumpkin Latte, however this gives</w:t>
      </w:r>
      <w:r w:rsidR="0014513D" w:rsidRPr="007E3F9B">
        <w:rPr>
          <w:rFonts w:cstheme="minorHAnsi"/>
          <w:sz w:val="24"/>
          <w:szCs w:val="24"/>
        </w:rPr>
        <w:t xml:space="preserve"> their competitors </w:t>
      </w:r>
      <w:r w:rsidR="001809F6" w:rsidRPr="007E3F9B">
        <w:rPr>
          <w:rFonts w:cstheme="minorHAnsi"/>
          <w:sz w:val="24"/>
          <w:szCs w:val="24"/>
        </w:rPr>
        <w:t xml:space="preserve">such as Costa Coffee and </w:t>
      </w:r>
      <w:r w:rsidR="0014513D" w:rsidRPr="007E3F9B">
        <w:rPr>
          <w:rFonts w:cstheme="minorHAnsi"/>
          <w:sz w:val="24"/>
          <w:szCs w:val="24"/>
        </w:rPr>
        <w:t xml:space="preserve">McDonalds, the incentive to launch their own seasonal drinks therefore diluting Starbucks’ product uniqueness causes potential loss in revenue.  </w:t>
      </w:r>
      <w:r w:rsidR="00A4353B" w:rsidRPr="007E3F9B">
        <w:rPr>
          <w:rFonts w:cstheme="minorHAnsi"/>
          <w:sz w:val="24"/>
          <w:szCs w:val="24"/>
        </w:rPr>
        <w:tab/>
      </w:r>
    </w:p>
    <w:p w:rsidR="008E715E" w:rsidRPr="007E3F9B" w:rsidRDefault="008E715E" w:rsidP="002860B5">
      <w:pPr>
        <w:spacing w:line="360" w:lineRule="auto"/>
        <w:jc w:val="both"/>
        <w:rPr>
          <w:rFonts w:cstheme="minorHAnsi"/>
          <w:sz w:val="24"/>
          <w:szCs w:val="24"/>
          <w:u w:val="single"/>
        </w:rPr>
      </w:pPr>
      <w:r w:rsidRPr="007E3F9B">
        <w:rPr>
          <w:rFonts w:cstheme="minorHAnsi"/>
          <w:sz w:val="24"/>
          <w:szCs w:val="24"/>
          <w:u w:val="single"/>
        </w:rPr>
        <w:t>Focus</w:t>
      </w:r>
    </w:p>
    <w:p w:rsidR="009B2BE4" w:rsidRPr="007E3F9B" w:rsidRDefault="00A4353B" w:rsidP="002860B5">
      <w:pPr>
        <w:spacing w:line="360" w:lineRule="auto"/>
        <w:jc w:val="both"/>
        <w:rPr>
          <w:rFonts w:cstheme="minorHAnsi"/>
          <w:sz w:val="24"/>
          <w:szCs w:val="24"/>
        </w:rPr>
      </w:pPr>
      <w:r w:rsidRPr="007E3F9B">
        <w:rPr>
          <w:rFonts w:cstheme="minorHAnsi"/>
          <w:sz w:val="24"/>
          <w:szCs w:val="24"/>
        </w:rPr>
        <w:t xml:space="preserve">There are two types of focus strategy, cost focus and differentiation focus. Focus differentiation allows very high prices to be charged for the small market being penetrated. This closes the gap on any competitors trying to compete as the customer market is so small. </w:t>
      </w:r>
      <w:r w:rsidR="00121EA7" w:rsidRPr="007E3F9B">
        <w:rPr>
          <w:rFonts w:cstheme="minorHAnsi"/>
          <w:sz w:val="24"/>
          <w:szCs w:val="24"/>
        </w:rPr>
        <w:t xml:space="preserve">Again, the disadvantages of focus strategy are that there is limited demand available for niche markets and expanding services or products may be the only way forward. Also, the niche market is vulnerable to being taken over not just by lager companies, but also smaller ones who can narrow their focus on the industry. </w:t>
      </w:r>
      <w:sdt>
        <w:sdtPr>
          <w:rPr>
            <w:rFonts w:cstheme="minorHAnsi"/>
            <w:sz w:val="24"/>
            <w:szCs w:val="24"/>
          </w:rPr>
          <w:id w:val="1547101908"/>
          <w:citation/>
        </w:sdtPr>
        <w:sdtEndPr/>
        <w:sdtContent>
          <w:r w:rsidR="008E715E" w:rsidRPr="007E3F9B">
            <w:rPr>
              <w:rFonts w:cstheme="minorHAnsi"/>
              <w:sz w:val="24"/>
              <w:szCs w:val="24"/>
            </w:rPr>
            <w:fldChar w:fldCharType="begin"/>
          </w:r>
          <w:r w:rsidR="008E715E" w:rsidRPr="007E3F9B">
            <w:rPr>
              <w:rFonts w:cstheme="minorHAnsi"/>
              <w:sz w:val="24"/>
              <w:szCs w:val="24"/>
            </w:rPr>
            <w:instrText xml:space="preserve"> CITATION Ope16 \l 2057 </w:instrText>
          </w:r>
          <w:r w:rsidR="008E715E" w:rsidRPr="007E3F9B">
            <w:rPr>
              <w:rFonts w:cstheme="minorHAnsi"/>
              <w:sz w:val="24"/>
              <w:szCs w:val="24"/>
            </w:rPr>
            <w:fldChar w:fldCharType="separate"/>
          </w:r>
          <w:r w:rsidR="00955B7C" w:rsidRPr="007E3F9B">
            <w:rPr>
              <w:rFonts w:cstheme="minorHAnsi"/>
              <w:noProof/>
              <w:sz w:val="24"/>
              <w:szCs w:val="24"/>
            </w:rPr>
            <w:t>(Open Texbook , 2016)</w:t>
          </w:r>
          <w:r w:rsidR="008E715E" w:rsidRPr="007E3F9B">
            <w:rPr>
              <w:rFonts w:cstheme="minorHAnsi"/>
              <w:sz w:val="24"/>
              <w:szCs w:val="24"/>
            </w:rPr>
            <w:fldChar w:fldCharType="end"/>
          </w:r>
        </w:sdtContent>
      </w:sdt>
      <w:r w:rsidRPr="007E3F9B">
        <w:rPr>
          <w:rFonts w:cstheme="minorHAnsi"/>
          <w:sz w:val="24"/>
          <w:szCs w:val="24"/>
        </w:rPr>
        <w:tab/>
      </w:r>
    </w:p>
    <w:p w:rsidR="009B2BE4" w:rsidRPr="007E3F9B" w:rsidRDefault="00F92DFE" w:rsidP="002860B5">
      <w:pPr>
        <w:spacing w:line="360" w:lineRule="auto"/>
        <w:jc w:val="both"/>
        <w:rPr>
          <w:rFonts w:cstheme="minorHAnsi"/>
          <w:sz w:val="24"/>
          <w:szCs w:val="24"/>
        </w:rPr>
      </w:pPr>
      <w:r w:rsidRPr="007E3F9B">
        <w:rPr>
          <w:rFonts w:cstheme="minorHAnsi"/>
          <w:sz w:val="24"/>
          <w:szCs w:val="24"/>
        </w:rPr>
        <w:t>Analysing these advantages and disadvantages of the different strategy types, it</w:t>
      </w:r>
      <w:r w:rsidR="001409B6" w:rsidRPr="007E3F9B">
        <w:rPr>
          <w:rFonts w:cstheme="minorHAnsi"/>
          <w:sz w:val="24"/>
          <w:szCs w:val="24"/>
        </w:rPr>
        <w:t xml:space="preserve"> is important for any company that follows the generic structure to have and maintain a good balance</w:t>
      </w:r>
      <w:r w:rsidRPr="007E3F9B">
        <w:rPr>
          <w:rFonts w:cstheme="minorHAnsi"/>
          <w:sz w:val="24"/>
          <w:szCs w:val="24"/>
        </w:rPr>
        <w:t xml:space="preserve"> to obtain optimum profit margins and customer base. </w:t>
      </w:r>
      <w:r w:rsidR="001409B6" w:rsidRPr="007E3F9B">
        <w:rPr>
          <w:rFonts w:cstheme="minorHAnsi"/>
          <w:sz w:val="24"/>
          <w:szCs w:val="24"/>
        </w:rPr>
        <w:t xml:space="preserve"> </w:t>
      </w:r>
    </w:p>
    <w:p w:rsidR="009B2BE4" w:rsidRPr="007E3F9B" w:rsidRDefault="009B2BE4" w:rsidP="002860B5">
      <w:pPr>
        <w:spacing w:line="360" w:lineRule="auto"/>
        <w:jc w:val="both"/>
        <w:rPr>
          <w:rFonts w:cstheme="minorHAnsi"/>
          <w:sz w:val="24"/>
          <w:szCs w:val="24"/>
        </w:rPr>
      </w:pPr>
    </w:p>
    <w:p w:rsidR="00292D29" w:rsidRPr="007E3F9B" w:rsidRDefault="002C69A5" w:rsidP="002860B5">
      <w:pPr>
        <w:pStyle w:val="Heading1"/>
        <w:numPr>
          <w:ilvl w:val="0"/>
          <w:numId w:val="1"/>
        </w:numPr>
        <w:spacing w:line="360" w:lineRule="auto"/>
        <w:jc w:val="both"/>
        <w:rPr>
          <w:rFonts w:asciiTheme="minorHAnsi" w:hAnsiTheme="minorHAnsi" w:cstheme="minorHAnsi"/>
          <w:b/>
          <w:color w:val="auto"/>
          <w:sz w:val="24"/>
          <w:szCs w:val="24"/>
          <w:u w:val="single"/>
        </w:rPr>
      </w:pPr>
      <w:bookmarkStart w:id="11" w:name="_Toc498535271"/>
      <w:r w:rsidRPr="007E3F9B">
        <w:rPr>
          <w:rFonts w:asciiTheme="minorHAnsi" w:hAnsiTheme="minorHAnsi" w:cstheme="minorHAnsi"/>
          <w:b/>
          <w:color w:val="auto"/>
          <w:sz w:val="24"/>
          <w:szCs w:val="24"/>
          <w:u w:val="single"/>
        </w:rPr>
        <w:t>Conclusion</w:t>
      </w:r>
      <w:bookmarkEnd w:id="11"/>
      <w:r w:rsidRPr="007E3F9B">
        <w:rPr>
          <w:rFonts w:asciiTheme="minorHAnsi" w:hAnsiTheme="minorHAnsi" w:cstheme="minorHAnsi"/>
          <w:b/>
          <w:color w:val="auto"/>
          <w:sz w:val="24"/>
          <w:szCs w:val="24"/>
          <w:u w:val="single"/>
        </w:rPr>
        <w:t xml:space="preserve"> </w:t>
      </w:r>
    </w:p>
    <w:p w:rsidR="009B2BE4" w:rsidRPr="007E3F9B" w:rsidRDefault="009B2BE4" w:rsidP="002860B5">
      <w:pPr>
        <w:spacing w:line="360" w:lineRule="auto"/>
        <w:jc w:val="both"/>
        <w:rPr>
          <w:rFonts w:cstheme="minorHAnsi"/>
          <w:sz w:val="24"/>
          <w:szCs w:val="24"/>
        </w:rPr>
      </w:pPr>
    </w:p>
    <w:p w:rsidR="009B2BE4" w:rsidRPr="007E3F9B" w:rsidRDefault="009B2BE4" w:rsidP="002860B5">
      <w:pPr>
        <w:spacing w:line="360" w:lineRule="auto"/>
        <w:jc w:val="both"/>
        <w:rPr>
          <w:rFonts w:cstheme="minorHAnsi"/>
          <w:sz w:val="24"/>
          <w:szCs w:val="24"/>
        </w:rPr>
      </w:pPr>
      <w:r w:rsidRPr="007E3F9B">
        <w:rPr>
          <w:rFonts w:cstheme="minorHAnsi"/>
          <w:sz w:val="24"/>
          <w:szCs w:val="24"/>
        </w:rPr>
        <w:t xml:space="preserve">In conclusion, </w:t>
      </w:r>
      <w:r w:rsidR="008E715E" w:rsidRPr="007E3F9B">
        <w:rPr>
          <w:rFonts w:cstheme="minorHAnsi"/>
          <w:sz w:val="24"/>
          <w:szCs w:val="24"/>
        </w:rPr>
        <w:t>Starbucks</w:t>
      </w:r>
      <w:r w:rsidR="00CB29FB" w:rsidRPr="007E3F9B">
        <w:rPr>
          <w:rFonts w:cstheme="minorHAnsi"/>
          <w:sz w:val="24"/>
          <w:szCs w:val="24"/>
        </w:rPr>
        <w:t xml:space="preserve"> use a range of strategy types which contri</w:t>
      </w:r>
      <w:r w:rsidR="008E715E" w:rsidRPr="007E3F9B">
        <w:rPr>
          <w:rFonts w:cstheme="minorHAnsi"/>
          <w:sz w:val="24"/>
          <w:szCs w:val="24"/>
        </w:rPr>
        <w:t xml:space="preserve">bute to their success to date however they focus mainly on differentiation. This means they can charge higher prices for a unique product which other companies to not offer, however they are disadvantaged as competitors could potentially plagiarize their ideas. It is important for Starbucks to use product innovation and market research continually to offer new products to new markets and in turn continue to increase its revenue. With a company of this volume it is important market research is continually monitored to maintain the coffeehouse giant that it is at present. </w:t>
      </w:r>
    </w:p>
    <w:p w:rsidR="005D549A" w:rsidRPr="007E3F9B" w:rsidRDefault="005D549A" w:rsidP="002860B5">
      <w:pPr>
        <w:spacing w:line="360" w:lineRule="auto"/>
        <w:jc w:val="both"/>
        <w:rPr>
          <w:rFonts w:cstheme="minorHAnsi"/>
          <w:b/>
          <w:sz w:val="24"/>
          <w:szCs w:val="24"/>
          <w:u w:val="single"/>
        </w:rPr>
      </w:pPr>
    </w:p>
    <w:p w:rsidR="00FE59FE" w:rsidRPr="007E3F9B" w:rsidRDefault="005D549A" w:rsidP="002860B5">
      <w:pPr>
        <w:pStyle w:val="Heading1"/>
        <w:numPr>
          <w:ilvl w:val="0"/>
          <w:numId w:val="1"/>
        </w:numPr>
        <w:spacing w:line="360" w:lineRule="auto"/>
        <w:jc w:val="both"/>
        <w:rPr>
          <w:rFonts w:asciiTheme="minorHAnsi" w:hAnsiTheme="minorHAnsi" w:cstheme="minorHAnsi"/>
          <w:b/>
          <w:color w:val="auto"/>
          <w:sz w:val="24"/>
          <w:szCs w:val="24"/>
          <w:u w:val="single"/>
        </w:rPr>
      </w:pPr>
      <w:bookmarkStart w:id="12" w:name="_Toc498535272"/>
      <w:r w:rsidRPr="007E3F9B">
        <w:rPr>
          <w:rFonts w:asciiTheme="minorHAnsi" w:hAnsiTheme="minorHAnsi" w:cstheme="minorHAnsi"/>
          <w:b/>
          <w:color w:val="auto"/>
          <w:sz w:val="24"/>
          <w:szCs w:val="24"/>
          <w:u w:val="single"/>
        </w:rPr>
        <w:lastRenderedPageBreak/>
        <w:t>Recommendations</w:t>
      </w:r>
      <w:bookmarkEnd w:id="12"/>
    </w:p>
    <w:p w:rsidR="00006912" w:rsidRPr="007E3F9B" w:rsidRDefault="00006912" w:rsidP="002860B5">
      <w:pPr>
        <w:spacing w:line="360" w:lineRule="auto"/>
        <w:jc w:val="both"/>
        <w:rPr>
          <w:rFonts w:cstheme="minorHAnsi"/>
          <w:sz w:val="24"/>
          <w:szCs w:val="24"/>
        </w:rPr>
      </w:pPr>
    </w:p>
    <w:p w:rsidR="00F40BFC" w:rsidRPr="007E3F9B" w:rsidRDefault="00F40BFC" w:rsidP="002860B5">
      <w:pPr>
        <w:spacing w:line="360" w:lineRule="auto"/>
        <w:jc w:val="both"/>
        <w:rPr>
          <w:rFonts w:cstheme="minorHAnsi"/>
          <w:sz w:val="24"/>
          <w:szCs w:val="24"/>
          <w:u w:val="single"/>
        </w:rPr>
      </w:pPr>
      <w:r w:rsidRPr="007E3F9B">
        <w:rPr>
          <w:rFonts w:cstheme="minorHAnsi"/>
          <w:sz w:val="24"/>
          <w:szCs w:val="24"/>
          <w:u w:val="single"/>
        </w:rPr>
        <w:t>Focusing on Customer Loyalty</w:t>
      </w:r>
    </w:p>
    <w:p w:rsidR="00F40BFC" w:rsidRPr="007E3F9B" w:rsidRDefault="00F40BFC" w:rsidP="002860B5">
      <w:pPr>
        <w:spacing w:line="360" w:lineRule="auto"/>
        <w:jc w:val="both"/>
        <w:rPr>
          <w:rFonts w:cstheme="minorHAnsi"/>
          <w:sz w:val="24"/>
          <w:szCs w:val="24"/>
        </w:rPr>
      </w:pPr>
      <w:r w:rsidRPr="007E3F9B">
        <w:rPr>
          <w:rFonts w:cstheme="minorHAnsi"/>
          <w:sz w:val="24"/>
          <w:szCs w:val="24"/>
        </w:rPr>
        <w:t xml:space="preserve">As explained, the market </w:t>
      </w:r>
      <w:r w:rsidR="0039412C" w:rsidRPr="007E3F9B">
        <w:rPr>
          <w:rFonts w:cstheme="minorHAnsi"/>
          <w:sz w:val="24"/>
          <w:szCs w:val="24"/>
        </w:rPr>
        <w:t xml:space="preserve">that Starbucks trades is a </w:t>
      </w:r>
      <w:r w:rsidR="00E36C99" w:rsidRPr="007E3F9B">
        <w:rPr>
          <w:rFonts w:cstheme="minorHAnsi"/>
          <w:sz w:val="24"/>
          <w:szCs w:val="24"/>
        </w:rPr>
        <w:t>fast-moving</w:t>
      </w:r>
      <w:r w:rsidR="0039412C" w:rsidRPr="007E3F9B">
        <w:rPr>
          <w:rFonts w:cstheme="minorHAnsi"/>
          <w:sz w:val="24"/>
          <w:szCs w:val="24"/>
        </w:rPr>
        <w:t xml:space="preserve"> </w:t>
      </w:r>
      <w:r w:rsidRPr="007E3F9B">
        <w:rPr>
          <w:rFonts w:cstheme="minorHAnsi"/>
          <w:sz w:val="24"/>
          <w:szCs w:val="24"/>
        </w:rPr>
        <w:t xml:space="preserve">market with the potential threat of competitors </w:t>
      </w:r>
      <w:r w:rsidR="0039412C" w:rsidRPr="007E3F9B">
        <w:rPr>
          <w:rFonts w:cstheme="minorHAnsi"/>
          <w:sz w:val="24"/>
          <w:szCs w:val="24"/>
        </w:rPr>
        <w:t>plagiarising</w:t>
      </w:r>
      <w:r w:rsidRPr="007E3F9B">
        <w:rPr>
          <w:rFonts w:cstheme="minorHAnsi"/>
          <w:sz w:val="24"/>
          <w:szCs w:val="24"/>
        </w:rPr>
        <w:t xml:space="preserve"> their ideas. </w:t>
      </w:r>
      <w:r w:rsidR="00E36C99" w:rsidRPr="007E3F9B">
        <w:rPr>
          <w:rFonts w:cstheme="minorHAnsi"/>
          <w:sz w:val="24"/>
          <w:szCs w:val="24"/>
        </w:rPr>
        <w:t>Unfortunately,</w:t>
      </w:r>
      <w:r w:rsidRPr="007E3F9B">
        <w:rPr>
          <w:rFonts w:cstheme="minorHAnsi"/>
          <w:sz w:val="24"/>
          <w:szCs w:val="24"/>
        </w:rPr>
        <w:t xml:space="preserve"> this will continu</w:t>
      </w:r>
      <w:r w:rsidR="0039412C" w:rsidRPr="007E3F9B">
        <w:rPr>
          <w:rFonts w:cstheme="minorHAnsi"/>
          <w:sz w:val="24"/>
          <w:szCs w:val="24"/>
        </w:rPr>
        <w:t>e</w:t>
      </w:r>
      <w:r w:rsidRPr="007E3F9B">
        <w:rPr>
          <w:rFonts w:cstheme="minorHAnsi"/>
          <w:sz w:val="24"/>
          <w:szCs w:val="24"/>
        </w:rPr>
        <w:t xml:space="preserve"> to happen in the rapid market today and price</w:t>
      </w:r>
      <w:r w:rsidR="0039412C" w:rsidRPr="007E3F9B">
        <w:rPr>
          <w:rFonts w:cstheme="minorHAnsi"/>
          <w:sz w:val="24"/>
          <w:szCs w:val="24"/>
        </w:rPr>
        <w:t>s</w:t>
      </w:r>
      <w:r w:rsidRPr="007E3F9B">
        <w:rPr>
          <w:rFonts w:cstheme="minorHAnsi"/>
          <w:sz w:val="24"/>
          <w:szCs w:val="24"/>
        </w:rPr>
        <w:t xml:space="preserve"> will continue to fluctuate. However, a way in which Starbucks can overcome this is </w:t>
      </w:r>
      <w:r w:rsidR="0039412C" w:rsidRPr="007E3F9B">
        <w:rPr>
          <w:rFonts w:cstheme="minorHAnsi"/>
          <w:sz w:val="24"/>
          <w:szCs w:val="24"/>
        </w:rPr>
        <w:t xml:space="preserve">by </w:t>
      </w:r>
      <w:r w:rsidRPr="007E3F9B">
        <w:rPr>
          <w:rFonts w:cstheme="minorHAnsi"/>
          <w:sz w:val="24"/>
          <w:szCs w:val="24"/>
        </w:rPr>
        <w:t>focusing on customer loyalty which can be considered a source of competitive advantage.   For example, if Starbucks were to offer customer loyalty cards</w:t>
      </w:r>
      <w:r w:rsidR="0039412C" w:rsidRPr="007E3F9B">
        <w:rPr>
          <w:rFonts w:cstheme="minorHAnsi"/>
          <w:sz w:val="24"/>
          <w:szCs w:val="24"/>
        </w:rPr>
        <w:t>, c</w:t>
      </w:r>
      <w:r w:rsidRPr="007E3F9B">
        <w:rPr>
          <w:rFonts w:cstheme="minorHAnsi"/>
          <w:sz w:val="24"/>
          <w:szCs w:val="24"/>
        </w:rPr>
        <w:t>ertain discount</w:t>
      </w:r>
      <w:r w:rsidR="0039412C" w:rsidRPr="007E3F9B">
        <w:rPr>
          <w:rFonts w:cstheme="minorHAnsi"/>
          <w:sz w:val="24"/>
          <w:szCs w:val="24"/>
        </w:rPr>
        <w:t>s or a referral bonus to friends and family,</w:t>
      </w:r>
      <w:r w:rsidRPr="007E3F9B">
        <w:rPr>
          <w:rFonts w:cstheme="minorHAnsi"/>
          <w:sz w:val="24"/>
          <w:szCs w:val="24"/>
        </w:rPr>
        <w:t xml:space="preserve"> </w:t>
      </w:r>
      <w:r w:rsidR="0039412C" w:rsidRPr="007E3F9B">
        <w:rPr>
          <w:rFonts w:cstheme="minorHAnsi"/>
          <w:sz w:val="24"/>
          <w:szCs w:val="24"/>
        </w:rPr>
        <w:t>this could</w:t>
      </w:r>
      <w:r w:rsidRPr="007E3F9B">
        <w:rPr>
          <w:rFonts w:cstheme="minorHAnsi"/>
          <w:sz w:val="24"/>
          <w:szCs w:val="24"/>
        </w:rPr>
        <w:t xml:space="preserve"> encourage customers </w:t>
      </w:r>
      <w:r w:rsidR="0039412C" w:rsidRPr="007E3F9B">
        <w:rPr>
          <w:rFonts w:cstheme="minorHAnsi"/>
          <w:sz w:val="24"/>
          <w:szCs w:val="24"/>
        </w:rPr>
        <w:t>to return more often as they fee</w:t>
      </w:r>
      <w:r w:rsidRPr="007E3F9B">
        <w:rPr>
          <w:rFonts w:cstheme="minorHAnsi"/>
          <w:sz w:val="24"/>
          <w:szCs w:val="24"/>
        </w:rPr>
        <w:t xml:space="preserve">l they will be getting a </w:t>
      </w:r>
      <w:r w:rsidR="0039412C" w:rsidRPr="007E3F9B">
        <w:rPr>
          <w:rFonts w:cstheme="minorHAnsi"/>
          <w:sz w:val="24"/>
          <w:szCs w:val="24"/>
        </w:rPr>
        <w:t xml:space="preserve">better deal. This will mean that Starbucks will be less likely to lose returning customers to their </w:t>
      </w:r>
      <w:r w:rsidRPr="007E3F9B">
        <w:rPr>
          <w:rFonts w:cstheme="minorHAnsi"/>
          <w:sz w:val="24"/>
          <w:szCs w:val="24"/>
        </w:rPr>
        <w:t>com</w:t>
      </w:r>
      <w:r w:rsidR="0039412C" w:rsidRPr="007E3F9B">
        <w:rPr>
          <w:rFonts w:cstheme="minorHAnsi"/>
          <w:sz w:val="24"/>
          <w:szCs w:val="24"/>
        </w:rPr>
        <w:t xml:space="preserve">petitors for a cheaper price as well as potentially increasing their market with referred customers. This is a market that can be expanded on which will in turn increase revenue. </w:t>
      </w:r>
    </w:p>
    <w:p w:rsidR="00955B7C" w:rsidRPr="007E3F9B" w:rsidRDefault="0039412C" w:rsidP="002860B5">
      <w:pPr>
        <w:spacing w:line="360" w:lineRule="auto"/>
        <w:jc w:val="both"/>
        <w:rPr>
          <w:rFonts w:cstheme="minorHAnsi"/>
          <w:sz w:val="24"/>
          <w:szCs w:val="24"/>
          <w:u w:val="single"/>
        </w:rPr>
      </w:pPr>
      <w:r w:rsidRPr="007E3F9B">
        <w:rPr>
          <w:rFonts w:cstheme="minorHAnsi"/>
          <w:sz w:val="24"/>
          <w:szCs w:val="24"/>
          <w:u w:val="single"/>
        </w:rPr>
        <w:t xml:space="preserve">Promoting branded products within super chain stores </w:t>
      </w:r>
    </w:p>
    <w:p w:rsidR="008024DB" w:rsidRPr="007E3F9B" w:rsidRDefault="0039412C" w:rsidP="002860B5">
      <w:pPr>
        <w:spacing w:line="360" w:lineRule="auto"/>
        <w:jc w:val="both"/>
        <w:rPr>
          <w:rFonts w:cstheme="minorHAnsi"/>
          <w:sz w:val="24"/>
          <w:szCs w:val="24"/>
        </w:rPr>
      </w:pPr>
      <w:r w:rsidRPr="007E3F9B">
        <w:rPr>
          <w:rFonts w:cstheme="minorHAnsi"/>
          <w:sz w:val="24"/>
          <w:szCs w:val="24"/>
        </w:rPr>
        <w:t xml:space="preserve">Starbucks </w:t>
      </w:r>
      <w:r w:rsidR="008024DB" w:rsidRPr="007E3F9B">
        <w:rPr>
          <w:rFonts w:cstheme="minorHAnsi"/>
          <w:sz w:val="24"/>
          <w:szCs w:val="24"/>
        </w:rPr>
        <w:t>currently has an excellent logo and</w:t>
      </w:r>
      <w:r w:rsidRPr="007E3F9B">
        <w:rPr>
          <w:rFonts w:cstheme="minorHAnsi"/>
          <w:sz w:val="24"/>
          <w:szCs w:val="24"/>
        </w:rPr>
        <w:t xml:space="preserve"> due to its number of stores and current customers</w:t>
      </w:r>
      <w:r w:rsidR="008024DB" w:rsidRPr="007E3F9B">
        <w:rPr>
          <w:rFonts w:cstheme="minorHAnsi"/>
          <w:sz w:val="24"/>
          <w:szCs w:val="24"/>
        </w:rPr>
        <w:t xml:space="preserve"> it</w:t>
      </w:r>
      <w:r w:rsidRPr="007E3F9B">
        <w:rPr>
          <w:rFonts w:cstheme="minorHAnsi"/>
          <w:sz w:val="24"/>
          <w:szCs w:val="24"/>
        </w:rPr>
        <w:t xml:space="preserve"> is a very well recognised brand. The organisation is currently concentrating on </w:t>
      </w:r>
      <w:r w:rsidR="008024DB" w:rsidRPr="007E3F9B">
        <w:rPr>
          <w:rFonts w:cstheme="minorHAnsi"/>
          <w:sz w:val="24"/>
          <w:szCs w:val="24"/>
        </w:rPr>
        <w:t>opening</w:t>
      </w:r>
      <w:r w:rsidRPr="007E3F9B">
        <w:rPr>
          <w:rFonts w:cstheme="minorHAnsi"/>
          <w:sz w:val="24"/>
          <w:szCs w:val="24"/>
        </w:rPr>
        <w:t xml:space="preserve"> different </w:t>
      </w:r>
      <w:r w:rsidR="008024DB" w:rsidRPr="007E3F9B">
        <w:rPr>
          <w:rFonts w:cstheme="minorHAnsi"/>
          <w:sz w:val="24"/>
          <w:szCs w:val="24"/>
        </w:rPr>
        <w:t xml:space="preserve">types of </w:t>
      </w:r>
      <w:r w:rsidRPr="007E3F9B">
        <w:rPr>
          <w:rFonts w:cstheme="minorHAnsi"/>
          <w:sz w:val="24"/>
          <w:szCs w:val="24"/>
        </w:rPr>
        <w:t xml:space="preserve">stores worldwide, however by promoting and offering their branded products in superstores, this will increase sales revenue. </w:t>
      </w:r>
      <w:r w:rsidR="008024DB" w:rsidRPr="007E3F9B">
        <w:rPr>
          <w:rFonts w:cstheme="minorHAnsi"/>
          <w:sz w:val="24"/>
          <w:szCs w:val="24"/>
        </w:rPr>
        <w:t xml:space="preserve">Starbucks should potentially concentrate on setting up partnerships with other market leaders in different sectors to be able to offer their products. For example, liaising with UK companies such as Tesco, Asda and in America K-Mart, to offer a certain range of branded products like instant coffee packages or ice drinks. This would mean that Starbucks would not have the additional overheads of opening new stores and staff costs but can reach out to a market that may only visit superstore giants like Tesco and K-Mart. In turn this will offer a free form of advertising for Starbucks. </w:t>
      </w:r>
    </w:p>
    <w:p w:rsidR="00F40BFC" w:rsidRPr="007E3F9B" w:rsidRDefault="00F40BFC" w:rsidP="002860B5">
      <w:pPr>
        <w:spacing w:line="360" w:lineRule="auto"/>
        <w:jc w:val="both"/>
        <w:rPr>
          <w:rFonts w:cstheme="minorHAnsi"/>
          <w:sz w:val="24"/>
          <w:szCs w:val="24"/>
        </w:rPr>
      </w:pPr>
    </w:p>
    <w:p w:rsidR="00955B7C" w:rsidRPr="007E3F9B" w:rsidRDefault="00955B7C" w:rsidP="002860B5">
      <w:pPr>
        <w:spacing w:line="360" w:lineRule="auto"/>
        <w:jc w:val="both"/>
        <w:rPr>
          <w:rFonts w:cstheme="minorHAnsi"/>
          <w:sz w:val="24"/>
          <w:szCs w:val="24"/>
        </w:rPr>
      </w:pPr>
    </w:p>
    <w:p w:rsidR="00955B7C" w:rsidRPr="007E3F9B" w:rsidRDefault="00955B7C" w:rsidP="002860B5">
      <w:pPr>
        <w:spacing w:line="360" w:lineRule="auto"/>
        <w:jc w:val="both"/>
        <w:rPr>
          <w:rFonts w:cstheme="minorHAnsi"/>
          <w:sz w:val="24"/>
          <w:szCs w:val="24"/>
        </w:rPr>
      </w:pPr>
    </w:p>
    <w:p w:rsidR="00955B7C" w:rsidRPr="007E3F9B" w:rsidRDefault="00292D29" w:rsidP="002860B5">
      <w:pPr>
        <w:pStyle w:val="Heading1"/>
        <w:numPr>
          <w:ilvl w:val="0"/>
          <w:numId w:val="1"/>
        </w:numPr>
        <w:spacing w:line="360" w:lineRule="auto"/>
        <w:rPr>
          <w:rFonts w:asciiTheme="minorHAnsi" w:hAnsiTheme="minorHAnsi" w:cstheme="minorHAnsi"/>
          <w:b/>
          <w:color w:val="auto"/>
          <w:sz w:val="24"/>
          <w:szCs w:val="24"/>
          <w:u w:val="single"/>
        </w:rPr>
      </w:pPr>
      <w:bookmarkStart w:id="13" w:name="_Toc498535273"/>
      <w:r w:rsidRPr="007E3F9B">
        <w:rPr>
          <w:rFonts w:asciiTheme="minorHAnsi" w:hAnsiTheme="minorHAnsi" w:cstheme="minorHAnsi"/>
          <w:b/>
          <w:color w:val="auto"/>
          <w:sz w:val="24"/>
          <w:szCs w:val="24"/>
          <w:u w:val="single"/>
        </w:rPr>
        <w:lastRenderedPageBreak/>
        <w:t>References</w:t>
      </w:r>
      <w:bookmarkEnd w:id="13"/>
    </w:p>
    <w:sdt>
      <w:sdtPr>
        <w:rPr>
          <w:rFonts w:asciiTheme="minorHAnsi" w:eastAsiaTheme="minorHAnsi" w:hAnsiTheme="minorHAnsi" w:cstheme="minorHAnsi"/>
          <w:color w:val="auto"/>
          <w:sz w:val="24"/>
          <w:szCs w:val="24"/>
        </w:rPr>
        <w:id w:val="1983492974"/>
        <w:docPartObj>
          <w:docPartGallery w:val="Bibliographies"/>
          <w:docPartUnique/>
        </w:docPartObj>
      </w:sdtPr>
      <w:sdtEndPr/>
      <w:sdtContent>
        <w:p w:rsidR="00955B7C" w:rsidRPr="007E3F9B" w:rsidRDefault="00955B7C" w:rsidP="002860B5">
          <w:pPr>
            <w:pStyle w:val="Heading1"/>
            <w:spacing w:line="360" w:lineRule="auto"/>
            <w:rPr>
              <w:rFonts w:asciiTheme="minorHAnsi" w:hAnsiTheme="minorHAnsi" w:cstheme="minorHAnsi"/>
              <w:sz w:val="24"/>
              <w:szCs w:val="24"/>
            </w:rPr>
          </w:pPr>
        </w:p>
        <w:sdt>
          <w:sdtPr>
            <w:rPr>
              <w:rFonts w:cstheme="minorHAnsi"/>
              <w:sz w:val="24"/>
              <w:szCs w:val="24"/>
            </w:rPr>
            <w:id w:val="2037767494"/>
            <w:bibliography/>
          </w:sdtPr>
          <w:sdtEndPr/>
          <w:sdtContent>
            <w:p w:rsidR="00955B7C" w:rsidRPr="007E3F9B" w:rsidRDefault="00955B7C" w:rsidP="002860B5">
              <w:pPr>
                <w:pStyle w:val="Bibliography"/>
                <w:spacing w:line="360" w:lineRule="auto"/>
                <w:rPr>
                  <w:rFonts w:cstheme="minorHAnsi"/>
                  <w:noProof/>
                  <w:sz w:val="24"/>
                  <w:szCs w:val="24"/>
                </w:rPr>
              </w:pPr>
              <w:r w:rsidRPr="007E3F9B">
                <w:rPr>
                  <w:rFonts w:cstheme="minorHAnsi"/>
                  <w:sz w:val="24"/>
                  <w:szCs w:val="24"/>
                </w:rPr>
                <w:fldChar w:fldCharType="begin"/>
              </w:r>
              <w:r w:rsidRPr="007E3F9B">
                <w:rPr>
                  <w:rFonts w:cstheme="minorHAnsi"/>
                  <w:sz w:val="24"/>
                  <w:szCs w:val="24"/>
                </w:rPr>
                <w:instrText xml:space="preserve"> BIBLIOGRAPHY </w:instrText>
              </w:r>
              <w:r w:rsidRPr="007E3F9B">
                <w:rPr>
                  <w:rFonts w:cstheme="minorHAnsi"/>
                  <w:sz w:val="24"/>
                  <w:szCs w:val="24"/>
                </w:rPr>
                <w:fldChar w:fldCharType="separate"/>
              </w:r>
              <w:r w:rsidRPr="007E3F9B">
                <w:rPr>
                  <w:rFonts w:cstheme="minorHAnsi"/>
                  <w:noProof/>
                  <w:sz w:val="24"/>
                  <w:szCs w:val="24"/>
                </w:rPr>
                <w:t xml:space="preserve">Brian Tracy International , n.d. </w:t>
              </w:r>
              <w:r w:rsidRPr="007E3F9B">
                <w:rPr>
                  <w:rFonts w:cstheme="minorHAnsi"/>
                  <w:i/>
                  <w:iCs/>
                  <w:noProof/>
                  <w:sz w:val="24"/>
                  <w:szCs w:val="24"/>
                </w:rPr>
                <w:t xml:space="preserve">Business Survival 101: Your Competitive Advantage.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https://www.briantracy.com/blog/sales-success/competitive-advantage-differentiation-strategies-unique-selling-proposition/</w:t>
              </w:r>
              <w:r w:rsidRPr="007E3F9B">
                <w:rPr>
                  <w:rFonts w:cstheme="minorHAnsi"/>
                  <w:noProof/>
                  <w:sz w:val="24"/>
                  <w:szCs w:val="24"/>
                </w:rPr>
                <w:br/>
                <w:t>[Accessed 9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Dictionary , 2017. </w:t>
              </w:r>
              <w:r w:rsidRPr="007E3F9B">
                <w:rPr>
                  <w:rFonts w:cstheme="minorHAnsi"/>
                  <w:i/>
                  <w:iCs/>
                  <w:noProof/>
                  <w:sz w:val="24"/>
                  <w:szCs w:val="24"/>
                </w:rPr>
                <w:t xml:space="preserve">Dictionary.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http://www.dictionary.com/</w:t>
              </w:r>
              <w:r w:rsidRPr="007E3F9B">
                <w:rPr>
                  <w:rFonts w:cstheme="minorHAnsi"/>
                  <w:noProof/>
                  <w:sz w:val="24"/>
                  <w:szCs w:val="24"/>
                </w:rPr>
                <w:br/>
                <w:t>[Accessed 10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Dudovskiy, J., 2017. </w:t>
              </w:r>
              <w:r w:rsidRPr="007E3F9B">
                <w:rPr>
                  <w:rFonts w:cstheme="minorHAnsi"/>
                  <w:i/>
                  <w:iCs/>
                  <w:noProof/>
                  <w:sz w:val="24"/>
                  <w:szCs w:val="24"/>
                </w:rPr>
                <w:t xml:space="preserve">Starbucks Business Strategy and Competitive Advantage.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https://research-methodology.net/starbucks-coffee-business-strategy-2/</w:t>
              </w:r>
              <w:r w:rsidRPr="007E3F9B">
                <w:rPr>
                  <w:rFonts w:cstheme="minorHAnsi"/>
                  <w:noProof/>
                  <w:sz w:val="24"/>
                  <w:szCs w:val="24"/>
                </w:rPr>
                <w:br/>
                <w:t>[Accessed 9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Forbes , 2016. </w:t>
              </w:r>
              <w:r w:rsidRPr="007E3F9B">
                <w:rPr>
                  <w:rFonts w:cstheme="minorHAnsi"/>
                  <w:i/>
                  <w:iCs/>
                  <w:noProof/>
                  <w:sz w:val="24"/>
                  <w:szCs w:val="24"/>
                </w:rPr>
                <w:t xml:space="preserve">Starbucks Is Maintaining Its Competitive Edge.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https://www.forbes.com/sites/greatspeculations/2016/10/13/how-is-starbucks-maintaining-its-competitive-edge/</w:t>
              </w:r>
              <w:r w:rsidRPr="007E3F9B">
                <w:rPr>
                  <w:rFonts w:cstheme="minorHAnsi"/>
                  <w:noProof/>
                  <w:sz w:val="24"/>
                  <w:szCs w:val="24"/>
                </w:rPr>
                <w:br/>
                <w:t>[Accessed 10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Forbes, 2016. </w:t>
              </w:r>
              <w:r w:rsidRPr="007E3F9B">
                <w:rPr>
                  <w:rFonts w:cstheme="minorHAnsi"/>
                  <w:i/>
                  <w:iCs/>
                  <w:noProof/>
                  <w:sz w:val="24"/>
                  <w:szCs w:val="24"/>
                </w:rPr>
                <w:t xml:space="preserve">Let's Look At Starbucks' Growth Strategy.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https://www.forbes.com/sites/greatspeculations/2016/09/19/lets-look-at-starbucks-growth-strategy/#49e832893d71</w:t>
              </w:r>
              <w:r w:rsidRPr="007E3F9B">
                <w:rPr>
                  <w:rFonts w:cstheme="minorHAnsi"/>
                  <w:noProof/>
                  <w:sz w:val="24"/>
                  <w:szCs w:val="24"/>
                </w:rPr>
                <w:br/>
                <w:t>[Accessed 10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Huebsch, R., 2017. </w:t>
              </w:r>
              <w:r w:rsidRPr="007E3F9B">
                <w:rPr>
                  <w:rFonts w:cstheme="minorHAnsi"/>
                  <w:i/>
                  <w:iCs/>
                  <w:noProof/>
                  <w:sz w:val="24"/>
                  <w:szCs w:val="24"/>
                </w:rPr>
                <w:t xml:space="preserve">Cost Leadership and Competative Advantage.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http://smallbusiness.chron.com/cost-leadership-competitive-advantage-35159.html</w:t>
              </w:r>
              <w:r w:rsidRPr="007E3F9B">
                <w:rPr>
                  <w:rFonts w:cstheme="minorHAnsi"/>
                  <w:noProof/>
                  <w:sz w:val="24"/>
                  <w:szCs w:val="24"/>
                </w:rPr>
                <w:br/>
                <w:t>[Accessed 10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Jones, A., 2014. </w:t>
              </w:r>
              <w:r w:rsidRPr="007E3F9B">
                <w:rPr>
                  <w:rFonts w:cstheme="minorHAnsi"/>
                  <w:i/>
                  <w:iCs/>
                  <w:noProof/>
                  <w:sz w:val="24"/>
                  <w:szCs w:val="24"/>
                </w:rPr>
                <w:t xml:space="preserve">Offering Expansion.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https://finance.yahoo.com/news/product-innovation-starbucks-primary-focus-210058216.html</w:t>
              </w:r>
              <w:r w:rsidRPr="007E3F9B">
                <w:rPr>
                  <w:rFonts w:cstheme="minorHAnsi"/>
                  <w:noProof/>
                  <w:sz w:val="24"/>
                  <w:szCs w:val="24"/>
                </w:rPr>
                <w:br/>
                <w:t>[Accessed 9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lastRenderedPageBreak/>
                <w:t xml:space="preserve">Marshall, C., 2015. </w:t>
              </w:r>
              <w:r w:rsidRPr="007E3F9B">
                <w:rPr>
                  <w:rFonts w:cstheme="minorHAnsi"/>
                  <w:i/>
                  <w:iCs/>
                  <w:noProof/>
                  <w:sz w:val="24"/>
                  <w:szCs w:val="24"/>
                </w:rPr>
                <w:t xml:space="preserve">The first Starbucks coffee shop, Seattle - a history of cities in 50 buildings, day 36 , </w:t>
              </w:r>
              <w:r w:rsidRPr="007E3F9B">
                <w:rPr>
                  <w:rFonts w:cstheme="minorHAnsi"/>
                  <w:noProof/>
                  <w:sz w:val="24"/>
                  <w:szCs w:val="24"/>
                </w:rPr>
                <w:t>s.l.: The Guardian.</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Mind Tools , 2017. </w:t>
              </w:r>
              <w:r w:rsidRPr="007E3F9B">
                <w:rPr>
                  <w:rFonts w:cstheme="minorHAnsi"/>
                  <w:i/>
                  <w:iCs/>
                  <w:noProof/>
                  <w:sz w:val="24"/>
                  <w:szCs w:val="24"/>
                </w:rPr>
                <w:t xml:space="preserve">Porter's Generic Strategies.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https://www.mindtools.com/pages/article/newSTR_82.htm</w:t>
              </w:r>
              <w:r w:rsidRPr="007E3F9B">
                <w:rPr>
                  <w:rFonts w:cstheme="minorHAnsi"/>
                  <w:noProof/>
                  <w:sz w:val="24"/>
                  <w:szCs w:val="24"/>
                </w:rPr>
                <w:br/>
                <w:t>[Accessed 11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Open Texbook , 2016. </w:t>
              </w:r>
              <w:r w:rsidRPr="007E3F9B">
                <w:rPr>
                  <w:rFonts w:cstheme="minorHAnsi"/>
                  <w:i/>
                  <w:iCs/>
                  <w:noProof/>
                  <w:sz w:val="24"/>
                  <w:szCs w:val="24"/>
                </w:rPr>
                <w:t xml:space="preserve">Advantages and Disadvantages of the Focus Strategy.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http://www.opentextbooks.org.hk/ditatopic/17232</w:t>
              </w:r>
              <w:r w:rsidRPr="007E3F9B">
                <w:rPr>
                  <w:rFonts w:cstheme="minorHAnsi"/>
                  <w:noProof/>
                  <w:sz w:val="24"/>
                  <w:szCs w:val="24"/>
                </w:rPr>
                <w:br/>
                <w:t>[Accessed 12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Porter, M., 1985. In: </w:t>
              </w:r>
              <w:r w:rsidRPr="007E3F9B">
                <w:rPr>
                  <w:rFonts w:cstheme="minorHAnsi"/>
                  <w:i/>
                  <w:iCs/>
                  <w:noProof/>
                  <w:sz w:val="24"/>
                  <w:szCs w:val="24"/>
                </w:rPr>
                <w:t xml:space="preserve">Competitive Advantage . </w:t>
              </w:r>
              <w:r w:rsidRPr="007E3F9B">
                <w:rPr>
                  <w:rFonts w:cstheme="minorHAnsi"/>
                  <w:noProof/>
                  <w:sz w:val="24"/>
                  <w:szCs w:val="24"/>
                </w:rPr>
                <w:t>New York : The Free Press, pp. Ch. 1, pp 11-15.</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Quick MBA , 2017. </w:t>
              </w:r>
              <w:r w:rsidRPr="007E3F9B">
                <w:rPr>
                  <w:rFonts w:cstheme="minorHAnsi"/>
                  <w:i/>
                  <w:iCs/>
                  <w:noProof/>
                  <w:sz w:val="24"/>
                  <w:szCs w:val="24"/>
                </w:rPr>
                <w:t xml:space="preserve">Porters Generic Strategies.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http://www.quickmba.com/strategy/generic.shtml</w:t>
              </w:r>
              <w:r w:rsidRPr="007E3F9B">
                <w:rPr>
                  <w:rFonts w:cstheme="minorHAnsi"/>
                  <w:noProof/>
                  <w:sz w:val="24"/>
                  <w:szCs w:val="24"/>
                </w:rPr>
                <w:br/>
                <w:t>[Accessed 14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Saint-Leger, R., 2017. </w:t>
              </w:r>
              <w:r w:rsidRPr="007E3F9B">
                <w:rPr>
                  <w:rFonts w:cstheme="minorHAnsi"/>
                  <w:i/>
                  <w:iCs/>
                  <w:noProof/>
                  <w:sz w:val="24"/>
                  <w:szCs w:val="24"/>
                </w:rPr>
                <w:t xml:space="preserve">Pros &amp; Cons of Differentiation Strategy.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 xml:space="preserve">http://smallbusiness.chron.com/pros-cons-differentiation-strategy-21452.html </w:t>
              </w:r>
              <w:r w:rsidRPr="007E3F9B">
                <w:rPr>
                  <w:rFonts w:cstheme="minorHAnsi"/>
                  <w:noProof/>
                  <w:sz w:val="24"/>
                  <w:szCs w:val="24"/>
                </w:rPr>
                <w:br/>
                <w:t>[Accessed 11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Satterfield, D., 2015. </w:t>
              </w:r>
              <w:r w:rsidRPr="007E3F9B">
                <w:rPr>
                  <w:rFonts w:cstheme="minorHAnsi"/>
                  <w:i/>
                  <w:iCs/>
                  <w:noProof/>
                  <w:sz w:val="24"/>
                  <w:szCs w:val="24"/>
                </w:rPr>
                <w:t xml:space="preserve">Core Values : Starbucks.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http://www.theleadermaker.com/core-values-starbucks/</w:t>
              </w:r>
              <w:r w:rsidRPr="007E3F9B">
                <w:rPr>
                  <w:rFonts w:cstheme="minorHAnsi"/>
                  <w:noProof/>
                  <w:sz w:val="24"/>
                  <w:szCs w:val="24"/>
                </w:rPr>
                <w:br/>
                <w:t>[Accessed 09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Scilly, M., 2010. </w:t>
              </w:r>
              <w:r w:rsidRPr="007E3F9B">
                <w:rPr>
                  <w:rFonts w:cstheme="minorHAnsi"/>
                  <w:i/>
                  <w:iCs/>
                  <w:noProof/>
                  <w:sz w:val="24"/>
                  <w:szCs w:val="24"/>
                </w:rPr>
                <w:t xml:space="preserve">Examples of Cost Leardeship and Strategy Market.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http://smallbusiness.chron.com/examples-cost-leadership-strategy-marketing-12259.html</w:t>
              </w:r>
              <w:r w:rsidRPr="007E3F9B">
                <w:rPr>
                  <w:rFonts w:cstheme="minorHAnsi"/>
                  <w:noProof/>
                  <w:sz w:val="24"/>
                  <w:szCs w:val="24"/>
                </w:rPr>
                <w:br/>
                <w:t>[Accessed 12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Starbucks , 2017. </w:t>
              </w:r>
              <w:r w:rsidRPr="007E3F9B">
                <w:rPr>
                  <w:rFonts w:cstheme="minorHAnsi"/>
                  <w:i/>
                  <w:iCs/>
                  <w:noProof/>
                  <w:sz w:val="24"/>
                  <w:szCs w:val="24"/>
                </w:rPr>
                <w:t xml:space="preserve">Company Information.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https://www.starbucks.com/about-us/company-information</w:t>
              </w:r>
              <w:r w:rsidRPr="007E3F9B">
                <w:rPr>
                  <w:rFonts w:cstheme="minorHAnsi"/>
                  <w:noProof/>
                  <w:sz w:val="24"/>
                  <w:szCs w:val="24"/>
                </w:rPr>
                <w:br/>
                <w:t>[Accessed 10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Starbucks, 2017. </w:t>
              </w:r>
              <w:r w:rsidRPr="007E3F9B">
                <w:rPr>
                  <w:rFonts w:cstheme="minorHAnsi"/>
                  <w:i/>
                  <w:iCs/>
                  <w:noProof/>
                  <w:sz w:val="24"/>
                  <w:szCs w:val="24"/>
                </w:rPr>
                <w:t xml:space="preserve">Franchised Stores.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https://www.starbucks.co.uk/business/franchised-stores</w:t>
              </w:r>
              <w:r w:rsidRPr="007E3F9B">
                <w:rPr>
                  <w:rFonts w:cstheme="minorHAnsi"/>
                  <w:noProof/>
                  <w:sz w:val="24"/>
                  <w:szCs w:val="24"/>
                </w:rPr>
                <w:br/>
                <w:t>[Accessed 14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lastRenderedPageBreak/>
                <w:t xml:space="preserve">Statista.com, 2017. </w:t>
              </w:r>
              <w:r w:rsidRPr="007E3F9B">
                <w:rPr>
                  <w:rFonts w:cstheme="minorHAnsi"/>
                  <w:i/>
                  <w:iCs/>
                  <w:noProof/>
                  <w:sz w:val="24"/>
                  <w:szCs w:val="24"/>
                </w:rPr>
                <w:t xml:space="preserve">Number of Starbucks stores worldwide from 2003 to 2016.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https://www.statista.com/statistics/266465/number-of-starbucks-stores-worldwide/</w:t>
              </w:r>
              <w:r w:rsidRPr="007E3F9B">
                <w:rPr>
                  <w:rFonts w:cstheme="minorHAnsi"/>
                  <w:noProof/>
                  <w:sz w:val="24"/>
                  <w:szCs w:val="24"/>
                </w:rPr>
                <w:br/>
                <w:t>[Accessed 10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Statistic Brain , 2017. </w:t>
              </w:r>
              <w:r w:rsidRPr="007E3F9B">
                <w:rPr>
                  <w:rFonts w:cstheme="minorHAnsi"/>
                  <w:i/>
                  <w:iCs/>
                  <w:noProof/>
                  <w:sz w:val="24"/>
                  <w:szCs w:val="24"/>
                </w:rPr>
                <w:t xml:space="preserve">Starbucks Company Statistics.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 xml:space="preserve">https://www.statisticbrain.com/starbucks-company-statistics/ </w:t>
              </w:r>
              <w:r w:rsidRPr="007E3F9B">
                <w:rPr>
                  <w:rFonts w:cstheme="minorHAnsi"/>
                  <w:noProof/>
                  <w:sz w:val="24"/>
                  <w:szCs w:val="24"/>
                </w:rPr>
                <w:br/>
                <w:t>[Accessed 11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Thompson, A., 2015. </w:t>
              </w:r>
              <w:r w:rsidRPr="007E3F9B">
                <w:rPr>
                  <w:rFonts w:cstheme="minorHAnsi"/>
                  <w:i/>
                  <w:iCs/>
                  <w:noProof/>
                  <w:sz w:val="24"/>
                  <w:szCs w:val="24"/>
                </w:rPr>
                <w:t xml:space="preserve">Starbucks Coffee’s Generic and Intensive Growth Strategies. </w:t>
              </w:r>
              <w:r w:rsidRPr="007E3F9B">
                <w:rPr>
                  <w:rFonts w:cstheme="minorHAnsi"/>
                  <w:noProof/>
                  <w:sz w:val="24"/>
                  <w:szCs w:val="24"/>
                </w:rPr>
                <w:t xml:space="preserve">[Online] </w:t>
              </w:r>
              <w:r w:rsidRPr="007E3F9B">
                <w:rPr>
                  <w:rFonts w:cstheme="minorHAnsi"/>
                  <w:noProof/>
                  <w:sz w:val="24"/>
                  <w:szCs w:val="24"/>
                </w:rPr>
                <w:br/>
                <w:t xml:space="preserve">Available at: </w:t>
              </w:r>
              <w:r w:rsidRPr="007E3F9B">
                <w:rPr>
                  <w:rFonts w:cstheme="minorHAnsi"/>
                  <w:noProof/>
                  <w:sz w:val="24"/>
                  <w:szCs w:val="24"/>
                  <w:u w:val="single"/>
                </w:rPr>
                <w:t xml:space="preserve">http://panmore.com/starbucks-coffee-generic-strategy-intensive-growth-strategies </w:t>
              </w:r>
              <w:r w:rsidRPr="007E3F9B">
                <w:rPr>
                  <w:rFonts w:cstheme="minorHAnsi"/>
                  <w:noProof/>
                  <w:sz w:val="24"/>
                  <w:szCs w:val="24"/>
                </w:rPr>
                <w:br/>
                <w:t>[Accessed 14 November 2017].</w:t>
              </w:r>
            </w:p>
            <w:p w:rsidR="00955B7C" w:rsidRPr="007E3F9B" w:rsidRDefault="00955B7C" w:rsidP="002860B5">
              <w:pPr>
                <w:pStyle w:val="Bibliography"/>
                <w:spacing w:line="360" w:lineRule="auto"/>
                <w:rPr>
                  <w:rFonts w:cstheme="minorHAnsi"/>
                  <w:noProof/>
                  <w:sz w:val="24"/>
                  <w:szCs w:val="24"/>
                </w:rPr>
              </w:pPr>
              <w:r w:rsidRPr="007E3F9B">
                <w:rPr>
                  <w:rFonts w:cstheme="minorHAnsi"/>
                  <w:noProof/>
                  <w:sz w:val="24"/>
                  <w:szCs w:val="24"/>
                </w:rPr>
                <w:t xml:space="preserve">UK Essays , 2015. </w:t>
              </w:r>
              <w:r w:rsidRPr="007E3F9B">
                <w:rPr>
                  <w:rFonts w:cstheme="minorHAnsi"/>
                  <w:i/>
                  <w:iCs/>
                  <w:noProof/>
                  <w:sz w:val="24"/>
                  <w:szCs w:val="24"/>
                </w:rPr>
                <w:t xml:space="preserve">The Porters Generic Strategies Management Essay, </w:t>
              </w:r>
              <w:r w:rsidRPr="007E3F9B">
                <w:rPr>
                  <w:rFonts w:cstheme="minorHAnsi"/>
                  <w:noProof/>
                  <w:sz w:val="24"/>
                  <w:szCs w:val="24"/>
                </w:rPr>
                <w:t>s.l.: UK Essays.</w:t>
              </w:r>
            </w:p>
            <w:p w:rsidR="00955B7C" w:rsidRPr="007E3F9B" w:rsidRDefault="00955B7C" w:rsidP="002860B5">
              <w:pPr>
                <w:spacing w:line="360" w:lineRule="auto"/>
                <w:rPr>
                  <w:rFonts w:cstheme="minorHAnsi"/>
                  <w:sz w:val="24"/>
                  <w:szCs w:val="24"/>
                </w:rPr>
              </w:pPr>
              <w:r w:rsidRPr="007E3F9B">
                <w:rPr>
                  <w:rFonts w:cstheme="minorHAnsi"/>
                  <w:b/>
                  <w:bCs/>
                  <w:noProof/>
                  <w:sz w:val="24"/>
                  <w:szCs w:val="24"/>
                </w:rPr>
                <w:fldChar w:fldCharType="end"/>
              </w:r>
            </w:p>
          </w:sdtContent>
        </w:sdt>
      </w:sdtContent>
    </w:sdt>
    <w:p w:rsidR="00292D29" w:rsidRPr="007E3F9B" w:rsidRDefault="00292D29" w:rsidP="002860B5">
      <w:pPr>
        <w:pStyle w:val="Heading1"/>
        <w:spacing w:line="360" w:lineRule="auto"/>
        <w:ind w:left="720"/>
        <w:jc w:val="both"/>
        <w:rPr>
          <w:rFonts w:asciiTheme="minorHAnsi" w:hAnsiTheme="minorHAnsi" w:cstheme="minorHAnsi"/>
          <w:b/>
          <w:color w:val="auto"/>
          <w:sz w:val="24"/>
          <w:szCs w:val="24"/>
          <w:u w:val="single"/>
        </w:rPr>
      </w:pPr>
    </w:p>
    <w:sdt>
      <w:sdtPr>
        <w:rPr>
          <w:rFonts w:asciiTheme="minorHAnsi" w:eastAsiaTheme="minorHAnsi" w:hAnsiTheme="minorHAnsi" w:cstheme="minorHAnsi"/>
          <w:color w:val="auto"/>
          <w:sz w:val="24"/>
          <w:szCs w:val="24"/>
        </w:rPr>
        <w:id w:val="-143972395"/>
        <w:docPartObj>
          <w:docPartGallery w:val="Bibliographies"/>
          <w:docPartUnique/>
        </w:docPartObj>
      </w:sdtPr>
      <w:sdtEndPr/>
      <w:sdtContent>
        <w:p w:rsidR="00467069" w:rsidRPr="007E3F9B" w:rsidRDefault="00467069" w:rsidP="002860B5">
          <w:pPr>
            <w:pStyle w:val="Heading1"/>
            <w:spacing w:line="360" w:lineRule="auto"/>
            <w:jc w:val="both"/>
            <w:rPr>
              <w:rFonts w:asciiTheme="minorHAnsi" w:hAnsiTheme="minorHAnsi" w:cstheme="minorHAnsi"/>
              <w:color w:val="auto"/>
              <w:sz w:val="24"/>
              <w:szCs w:val="24"/>
            </w:rPr>
          </w:pPr>
        </w:p>
        <w:sdt>
          <w:sdtPr>
            <w:rPr>
              <w:rFonts w:cstheme="minorHAnsi"/>
              <w:sz w:val="24"/>
              <w:szCs w:val="24"/>
            </w:rPr>
            <w:id w:val="-573587230"/>
            <w:bibliography/>
          </w:sdtPr>
          <w:sdtEndPr/>
          <w:sdtContent>
            <w:p w:rsidR="00280138" w:rsidRPr="007E3F9B" w:rsidRDefault="00280138" w:rsidP="002860B5">
              <w:pPr>
                <w:pStyle w:val="Bibliography"/>
                <w:spacing w:line="360" w:lineRule="auto"/>
                <w:jc w:val="both"/>
                <w:rPr>
                  <w:rFonts w:cstheme="minorHAnsi"/>
                  <w:sz w:val="24"/>
                  <w:szCs w:val="24"/>
                </w:rPr>
              </w:pPr>
            </w:p>
            <w:p w:rsidR="00B60D50" w:rsidRPr="007E3F9B" w:rsidRDefault="002B0290" w:rsidP="002860B5">
              <w:pPr>
                <w:spacing w:line="360" w:lineRule="auto"/>
                <w:jc w:val="both"/>
                <w:rPr>
                  <w:rFonts w:cstheme="minorHAnsi"/>
                  <w:sz w:val="24"/>
                  <w:szCs w:val="24"/>
                </w:rPr>
              </w:pPr>
            </w:p>
          </w:sdtContent>
        </w:sdt>
      </w:sdtContent>
    </w:sdt>
    <w:p w:rsidR="00467069" w:rsidRPr="007E3F9B" w:rsidRDefault="00467069" w:rsidP="002860B5">
      <w:pPr>
        <w:spacing w:line="360" w:lineRule="auto"/>
        <w:jc w:val="both"/>
        <w:outlineLvl w:val="0"/>
        <w:rPr>
          <w:rFonts w:cstheme="minorHAnsi"/>
          <w:sz w:val="24"/>
          <w:szCs w:val="24"/>
        </w:rPr>
      </w:pPr>
    </w:p>
    <w:sectPr w:rsidR="00467069" w:rsidRPr="007E3F9B" w:rsidSect="00AD46F0">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55EE8"/>
    <w:multiLevelType w:val="hybridMultilevel"/>
    <w:tmpl w:val="67A460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F87DFA"/>
    <w:multiLevelType w:val="hybridMultilevel"/>
    <w:tmpl w:val="CCD45F76"/>
    <w:lvl w:ilvl="0" w:tplc="CAE42FEE">
      <w:start w:val="1"/>
      <w:numFmt w:val="decimal"/>
      <w:lvlText w:val="4.%1"/>
      <w:lvlJc w:val="left"/>
      <w:pPr>
        <w:ind w:left="108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75114"/>
    <w:multiLevelType w:val="hybridMultilevel"/>
    <w:tmpl w:val="4E3A5AF0"/>
    <w:lvl w:ilvl="0" w:tplc="95D233AE">
      <w:start w:val="1"/>
      <w:numFmt w:val="decimal"/>
      <w:lvlText w:val="4.%1."/>
      <w:lvlJc w:val="left"/>
      <w:pPr>
        <w:ind w:left="5400" w:hanging="360"/>
      </w:pPr>
      <w:rPr>
        <w:rFonts w:hint="default"/>
      </w:rPr>
    </w:lvl>
    <w:lvl w:ilvl="1" w:tplc="08090019" w:tentative="1">
      <w:start w:val="1"/>
      <w:numFmt w:val="lowerLetter"/>
      <w:lvlText w:val="%2."/>
      <w:lvlJc w:val="left"/>
      <w:pPr>
        <w:ind w:left="6120" w:hanging="360"/>
      </w:pPr>
    </w:lvl>
    <w:lvl w:ilvl="2" w:tplc="0809001B" w:tentative="1">
      <w:start w:val="1"/>
      <w:numFmt w:val="lowerRoman"/>
      <w:lvlText w:val="%3."/>
      <w:lvlJc w:val="right"/>
      <w:pPr>
        <w:ind w:left="6840" w:hanging="180"/>
      </w:pPr>
    </w:lvl>
    <w:lvl w:ilvl="3" w:tplc="0809000F" w:tentative="1">
      <w:start w:val="1"/>
      <w:numFmt w:val="decimal"/>
      <w:lvlText w:val="%4."/>
      <w:lvlJc w:val="left"/>
      <w:pPr>
        <w:ind w:left="7560" w:hanging="360"/>
      </w:pPr>
    </w:lvl>
    <w:lvl w:ilvl="4" w:tplc="08090019" w:tentative="1">
      <w:start w:val="1"/>
      <w:numFmt w:val="lowerLetter"/>
      <w:lvlText w:val="%5."/>
      <w:lvlJc w:val="left"/>
      <w:pPr>
        <w:ind w:left="8280" w:hanging="360"/>
      </w:pPr>
    </w:lvl>
    <w:lvl w:ilvl="5" w:tplc="0809001B" w:tentative="1">
      <w:start w:val="1"/>
      <w:numFmt w:val="lowerRoman"/>
      <w:lvlText w:val="%6."/>
      <w:lvlJc w:val="right"/>
      <w:pPr>
        <w:ind w:left="9000" w:hanging="180"/>
      </w:pPr>
    </w:lvl>
    <w:lvl w:ilvl="6" w:tplc="0809000F" w:tentative="1">
      <w:start w:val="1"/>
      <w:numFmt w:val="decimal"/>
      <w:lvlText w:val="%7."/>
      <w:lvlJc w:val="left"/>
      <w:pPr>
        <w:ind w:left="9720" w:hanging="360"/>
      </w:pPr>
    </w:lvl>
    <w:lvl w:ilvl="7" w:tplc="08090019" w:tentative="1">
      <w:start w:val="1"/>
      <w:numFmt w:val="lowerLetter"/>
      <w:lvlText w:val="%8."/>
      <w:lvlJc w:val="left"/>
      <w:pPr>
        <w:ind w:left="10440" w:hanging="360"/>
      </w:pPr>
    </w:lvl>
    <w:lvl w:ilvl="8" w:tplc="0809001B" w:tentative="1">
      <w:start w:val="1"/>
      <w:numFmt w:val="lowerRoman"/>
      <w:lvlText w:val="%9."/>
      <w:lvlJc w:val="right"/>
      <w:pPr>
        <w:ind w:left="11160" w:hanging="180"/>
      </w:pPr>
    </w:lvl>
  </w:abstractNum>
  <w:abstractNum w:abstractNumId="3" w15:restartNumberingAfterBreak="0">
    <w:nsid w:val="18325A24"/>
    <w:multiLevelType w:val="hybridMultilevel"/>
    <w:tmpl w:val="CF4C1E56"/>
    <w:lvl w:ilvl="0" w:tplc="1BB656C6">
      <w:start w:val="1"/>
      <w:numFmt w:val="decimal"/>
      <w:lvlText w:val="4.%1."/>
      <w:lvlJc w:val="left"/>
      <w:pPr>
        <w:ind w:left="3240" w:hanging="360"/>
      </w:pPr>
      <w:rPr>
        <w:rFonts w:hint="default"/>
        <w:b/>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4" w15:restartNumberingAfterBreak="0">
    <w:nsid w:val="29810391"/>
    <w:multiLevelType w:val="hybridMultilevel"/>
    <w:tmpl w:val="2C7C0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A27102"/>
    <w:multiLevelType w:val="multilevel"/>
    <w:tmpl w:val="56DEF6FC"/>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146" w:hanging="720"/>
      </w:pPr>
      <w:rPr>
        <w:rFonts w:hint="default"/>
        <w:b/>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412B4D99"/>
    <w:multiLevelType w:val="multilevel"/>
    <w:tmpl w:val="56DEF6FC"/>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146" w:hanging="720"/>
      </w:pPr>
      <w:rPr>
        <w:rFonts w:hint="default"/>
        <w:b/>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471A7AFF"/>
    <w:multiLevelType w:val="hybridMultilevel"/>
    <w:tmpl w:val="933CFEE0"/>
    <w:lvl w:ilvl="0" w:tplc="95D233AE">
      <w:start w:val="1"/>
      <w:numFmt w:val="decimal"/>
      <w:lvlText w:val="4.%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8FA61D3"/>
    <w:multiLevelType w:val="hybridMultilevel"/>
    <w:tmpl w:val="97A2A7E8"/>
    <w:lvl w:ilvl="0" w:tplc="FF888890">
      <w:start w:val="7225"/>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71EB3"/>
    <w:multiLevelType w:val="hybridMultilevel"/>
    <w:tmpl w:val="FEB40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ED1DF4"/>
    <w:multiLevelType w:val="hybridMultilevel"/>
    <w:tmpl w:val="E08CE534"/>
    <w:lvl w:ilvl="0" w:tplc="871CC7EC">
      <w:start w:val="1"/>
      <w:numFmt w:val="decimal"/>
      <w:lvlText w:val="4.1.%1"/>
      <w:lvlJc w:val="left"/>
      <w:pPr>
        <w:ind w:left="108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CC140A"/>
    <w:multiLevelType w:val="hybridMultilevel"/>
    <w:tmpl w:val="0E0A00CC"/>
    <w:lvl w:ilvl="0" w:tplc="1040CFC2">
      <w:start w:val="1"/>
      <w:numFmt w:val="decimal"/>
      <w:lvlText w:val="4.2.%1"/>
      <w:lvlJc w:val="left"/>
      <w:pPr>
        <w:ind w:left="108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E25F07"/>
    <w:multiLevelType w:val="hybridMultilevel"/>
    <w:tmpl w:val="A2063586"/>
    <w:lvl w:ilvl="0" w:tplc="BCFE0184">
      <w:start w:val="1"/>
      <w:numFmt w:val="decimal"/>
      <w:lvlText w:val="3.%1"/>
      <w:lvlJc w:val="left"/>
      <w:pPr>
        <w:ind w:left="2160" w:hanging="360"/>
      </w:pPr>
      <w:rPr>
        <w:rFonts w:hint="default"/>
        <w:b/>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7845FA8"/>
    <w:multiLevelType w:val="multilevel"/>
    <w:tmpl w:val="56DEF6FC"/>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146" w:hanging="720"/>
      </w:pPr>
      <w:rPr>
        <w:rFonts w:hint="default"/>
        <w:b/>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7D1A2A6D"/>
    <w:multiLevelType w:val="hybridMultilevel"/>
    <w:tmpl w:val="9D287FCA"/>
    <w:lvl w:ilvl="0" w:tplc="14A8AD7C">
      <w:start w:val="1"/>
      <w:numFmt w:val="decimal"/>
      <w:lvlText w:val="3.%1"/>
      <w:lvlJc w:val="left"/>
      <w:pPr>
        <w:ind w:left="180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0"/>
  </w:num>
  <w:num w:numId="3">
    <w:abstractNumId w:val="6"/>
  </w:num>
  <w:num w:numId="4">
    <w:abstractNumId w:val="5"/>
  </w:num>
  <w:num w:numId="5">
    <w:abstractNumId w:val="9"/>
  </w:num>
  <w:num w:numId="6">
    <w:abstractNumId w:val="2"/>
  </w:num>
  <w:num w:numId="7">
    <w:abstractNumId w:val="3"/>
  </w:num>
  <w:num w:numId="8">
    <w:abstractNumId w:val="7"/>
  </w:num>
  <w:num w:numId="9">
    <w:abstractNumId w:val="1"/>
  </w:num>
  <w:num w:numId="10">
    <w:abstractNumId w:val="10"/>
  </w:num>
  <w:num w:numId="11">
    <w:abstractNumId w:val="11"/>
  </w:num>
  <w:num w:numId="12">
    <w:abstractNumId w:val="14"/>
  </w:num>
  <w:num w:numId="13">
    <w:abstractNumId w:val="12"/>
  </w:num>
  <w:num w:numId="14">
    <w:abstractNumId w:val="8"/>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D29"/>
    <w:rsid w:val="00006912"/>
    <w:rsid w:val="000277B0"/>
    <w:rsid w:val="00044186"/>
    <w:rsid w:val="00061A80"/>
    <w:rsid w:val="00065A6B"/>
    <w:rsid w:val="0006617F"/>
    <w:rsid w:val="000C5593"/>
    <w:rsid w:val="00113CF6"/>
    <w:rsid w:val="00121EA7"/>
    <w:rsid w:val="00135E06"/>
    <w:rsid w:val="001409B6"/>
    <w:rsid w:val="0014513D"/>
    <w:rsid w:val="0016317B"/>
    <w:rsid w:val="001809F6"/>
    <w:rsid w:val="00204423"/>
    <w:rsid w:val="00206EB8"/>
    <w:rsid w:val="002602CA"/>
    <w:rsid w:val="00267576"/>
    <w:rsid w:val="00280138"/>
    <w:rsid w:val="002860B5"/>
    <w:rsid w:val="00290B42"/>
    <w:rsid w:val="00292D29"/>
    <w:rsid w:val="002B0290"/>
    <w:rsid w:val="002C69A5"/>
    <w:rsid w:val="002F5F07"/>
    <w:rsid w:val="0039412C"/>
    <w:rsid w:val="003C203B"/>
    <w:rsid w:val="003C5984"/>
    <w:rsid w:val="0042599E"/>
    <w:rsid w:val="00467069"/>
    <w:rsid w:val="0048008C"/>
    <w:rsid w:val="004924EC"/>
    <w:rsid w:val="004A7973"/>
    <w:rsid w:val="004B46BA"/>
    <w:rsid w:val="004D1B88"/>
    <w:rsid w:val="00510ABF"/>
    <w:rsid w:val="0051426E"/>
    <w:rsid w:val="00530539"/>
    <w:rsid w:val="00547989"/>
    <w:rsid w:val="005D549A"/>
    <w:rsid w:val="00603F5B"/>
    <w:rsid w:val="006065FD"/>
    <w:rsid w:val="00621E42"/>
    <w:rsid w:val="006315A5"/>
    <w:rsid w:val="006851F8"/>
    <w:rsid w:val="006919CC"/>
    <w:rsid w:val="006B05FB"/>
    <w:rsid w:val="006B783E"/>
    <w:rsid w:val="006D1565"/>
    <w:rsid w:val="006D6880"/>
    <w:rsid w:val="006E0A69"/>
    <w:rsid w:val="006F4D7A"/>
    <w:rsid w:val="00707411"/>
    <w:rsid w:val="00762352"/>
    <w:rsid w:val="00766935"/>
    <w:rsid w:val="00774000"/>
    <w:rsid w:val="00787445"/>
    <w:rsid w:val="007E3F9B"/>
    <w:rsid w:val="007E7ECC"/>
    <w:rsid w:val="008024DB"/>
    <w:rsid w:val="00813A21"/>
    <w:rsid w:val="0084431B"/>
    <w:rsid w:val="00845412"/>
    <w:rsid w:val="008E715E"/>
    <w:rsid w:val="008F4F67"/>
    <w:rsid w:val="009063AD"/>
    <w:rsid w:val="00906EC7"/>
    <w:rsid w:val="009078B7"/>
    <w:rsid w:val="00955B7C"/>
    <w:rsid w:val="00955BDC"/>
    <w:rsid w:val="0096443E"/>
    <w:rsid w:val="009A02D1"/>
    <w:rsid w:val="009B2BE4"/>
    <w:rsid w:val="009E21D9"/>
    <w:rsid w:val="009E23DC"/>
    <w:rsid w:val="009F05F9"/>
    <w:rsid w:val="00A4353B"/>
    <w:rsid w:val="00A94EAC"/>
    <w:rsid w:val="00AB2B7B"/>
    <w:rsid w:val="00AB5557"/>
    <w:rsid w:val="00AC5616"/>
    <w:rsid w:val="00AE6B22"/>
    <w:rsid w:val="00B262AC"/>
    <w:rsid w:val="00B329E0"/>
    <w:rsid w:val="00B55581"/>
    <w:rsid w:val="00B60D50"/>
    <w:rsid w:val="00B658C3"/>
    <w:rsid w:val="00B80726"/>
    <w:rsid w:val="00B80D5E"/>
    <w:rsid w:val="00B868DA"/>
    <w:rsid w:val="00BC0F7B"/>
    <w:rsid w:val="00BD3A85"/>
    <w:rsid w:val="00BF089D"/>
    <w:rsid w:val="00C21C14"/>
    <w:rsid w:val="00C22FFA"/>
    <w:rsid w:val="00CB1B3C"/>
    <w:rsid w:val="00CB29FB"/>
    <w:rsid w:val="00CC753E"/>
    <w:rsid w:val="00D01C42"/>
    <w:rsid w:val="00D258C3"/>
    <w:rsid w:val="00D430DE"/>
    <w:rsid w:val="00D6448E"/>
    <w:rsid w:val="00D7727E"/>
    <w:rsid w:val="00D9020D"/>
    <w:rsid w:val="00DB004C"/>
    <w:rsid w:val="00DC1F42"/>
    <w:rsid w:val="00DD0B06"/>
    <w:rsid w:val="00DF1B85"/>
    <w:rsid w:val="00E23E64"/>
    <w:rsid w:val="00E34D7A"/>
    <w:rsid w:val="00E35541"/>
    <w:rsid w:val="00E36C99"/>
    <w:rsid w:val="00E43068"/>
    <w:rsid w:val="00E47DB9"/>
    <w:rsid w:val="00E847CF"/>
    <w:rsid w:val="00E963CC"/>
    <w:rsid w:val="00E970F2"/>
    <w:rsid w:val="00EA3A4E"/>
    <w:rsid w:val="00EB1460"/>
    <w:rsid w:val="00EC1F01"/>
    <w:rsid w:val="00EC56D2"/>
    <w:rsid w:val="00EE45ED"/>
    <w:rsid w:val="00EE4920"/>
    <w:rsid w:val="00F40BFC"/>
    <w:rsid w:val="00F479E1"/>
    <w:rsid w:val="00F92DFE"/>
    <w:rsid w:val="00FB6B22"/>
    <w:rsid w:val="00FD5FEC"/>
    <w:rsid w:val="00FE5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E8D26"/>
  <w15:chartTrackingRefBased/>
  <w15:docId w15:val="{5A863B54-B3EB-4FD6-9211-0A44321BF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2D29"/>
  </w:style>
  <w:style w:type="paragraph" w:styleId="Heading1">
    <w:name w:val="heading 1"/>
    <w:basedOn w:val="Normal"/>
    <w:next w:val="Normal"/>
    <w:link w:val="Heading1Char"/>
    <w:uiPriority w:val="9"/>
    <w:qFormat/>
    <w:rsid w:val="00292D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2D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59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5B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D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2D2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92D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2D29"/>
    <w:rPr>
      <w:rFonts w:eastAsiaTheme="minorEastAsia"/>
      <w:lang w:val="en-US"/>
    </w:rPr>
  </w:style>
  <w:style w:type="paragraph" w:styleId="ListParagraph">
    <w:name w:val="List Paragraph"/>
    <w:basedOn w:val="Normal"/>
    <w:uiPriority w:val="34"/>
    <w:qFormat/>
    <w:rsid w:val="00292D29"/>
    <w:pPr>
      <w:ind w:left="720"/>
      <w:contextualSpacing/>
    </w:pPr>
  </w:style>
  <w:style w:type="paragraph" w:styleId="TOCHeading">
    <w:name w:val="TOC Heading"/>
    <w:basedOn w:val="Heading1"/>
    <w:next w:val="Normal"/>
    <w:uiPriority w:val="39"/>
    <w:unhideWhenUsed/>
    <w:qFormat/>
    <w:rsid w:val="00292D29"/>
    <w:pPr>
      <w:outlineLvl w:val="9"/>
    </w:pPr>
    <w:rPr>
      <w:lang w:val="en-US"/>
    </w:rPr>
  </w:style>
  <w:style w:type="paragraph" w:styleId="TOC1">
    <w:name w:val="toc 1"/>
    <w:basedOn w:val="Normal"/>
    <w:next w:val="Normal"/>
    <w:autoRedefine/>
    <w:uiPriority w:val="39"/>
    <w:unhideWhenUsed/>
    <w:rsid w:val="00292D29"/>
    <w:pPr>
      <w:spacing w:after="100"/>
    </w:pPr>
  </w:style>
  <w:style w:type="paragraph" w:styleId="TOC2">
    <w:name w:val="toc 2"/>
    <w:basedOn w:val="Normal"/>
    <w:next w:val="Normal"/>
    <w:autoRedefine/>
    <w:uiPriority w:val="39"/>
    <w:unhideWhenUsed/>
    <w:rsid w:val="00292D29"/>
    <w:pPr>
      <w:spacing w:after="100"/>
      <w:ind w:left="220"/>
    </w:pPr>
  </w:style>
  <w:style w:type="character" w:styleId="Hyperlink">
    <w:name w:val="Hyperlink"/>
    <w:basedOn w:val="DefaultParagraphFont"/>
    <w:uiPriority w:val="99"/>
    <w:unhideWhenUsed/>
    <w:rsid w:val="00292D29"/>
    <w:rPr>
      <w:color w:val="0563C1" w:themeColor="hyperlink"/>
      <w:u w:val="single"/>
    </w:rPr>
  </w:style>
  <w:style w:type="character" w:customStyle="1" w:styleId="Heading4Char">
    <w:name w:val="Heading 4 Char"/>
    <w:basedOn w:val="DefaultParagraphFont"/>
    <w:link w:val="Heading4"/>
    <w:uiPriority w:val="9"/>
    <w:semiHidden/>
    <w:rsid w:val="00955BDC"/>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2C69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67069"/>
  </w:style>
  <w:style w:type="character" w:customStyle="1" w:styleId="Heading3Char">
    <w:name w:val="Heading 3 Char"/>
    <w:basedOn w:val="DefaultParagraphFont"/>
    <w:link w:val="Heading3"/>
    <w:uiPriority w:val="9"/>
    <w:rsid w:val="003C5984"/>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B80D5E"/>
    <w:rPr>
      <w:color w:val="808080"/>
      <w:shd w:val="clear" w:color="auto" w:fill="E6E6E6"/>
    </w:rPr>
  </w:style>
  <w:style w:type="character" w:styleId="FollowedHyperlink">
    <w:name w:val="FollowedHyperlink"/>
    <w:basedOn w:val="DefaultParagraphFont"/>
    <w:uiPriority w:val="99"/>
    <w:semiHidden/>
    <w:unhideWhenUsed/>
    <w:rsid w:val="00B80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8045">
      <w:bodyDiv w:val="1"/>
      <w:marLeft w:val="0"/>
      <w:marRight w:val="0"/>
      <w:marTop w:val="0"/>
      <w:marBottom w:val="0"/>
      <w:divBdr>
        <w:top w:val="none" w:sz="0" w:space="0" w:color="auto"/>
        <w:left w:val="none" w:sz="0" w:space="0" w:color="auto"/>
        <w:bottom w:val="none" w:sz="0" w:space="0" w:color="auto"/>
        <w:right w:val="none" w:sz="0" w:space="0" w:color="auto"/>
      </w:divBdr>
    </w:div>
    <w:div w:id="34816272">
      <w:bodyDiv w:val="1"/>
      <w:marLeft w:val="0"/>
      <w:marRight w:val="0"/>
      <w:marTop w:val="0"/>
      <w:marBottom w:val="0"/>
      <w:divBdr>
        <w:top w:val="none" w:sz="0" w:space="0" w:color="auto"/>
        <w:left w:val="none" w:sz="0" w:space="0" w:color="auto"/>
        <w:bottom w:val="none" w:sz="0" w:space="0" w:color="auto"/>
        <w:right w:val="none" w:sz="0" w:space="0" w:color="auto"/>
      </w:divBdr>
    </w:div>
    <w:div w:id="43916321">
      <w:bodyDiv w:val="1"/>
      <w:marLeft w:val="0"/>
      <w:marRight w:val="0"/>
      <w:marTop w:val="0"/>
      <w:marBottom w:val="0"/>
      <w:divBdr>
        <w:top w:val="none" w:sz="0" w:space="0" w:color="auto"/>
        <w:left w:val="none" w:sz="0" w:space="0" w:color="auto"/>
        <w:bottom w:val="none" w:sz="0" w:space="0" w:color="auto"/>
        <w:right w:val="none" w:sz="0" w:space="0" w:color="auto"/>
      </w:divBdr>
    </w:div>
    <w:div w:id="58669905">
      <w:bodyDiv w:val="1"/>
      <w:marLeft w:val="0"/>
      <w:marRight w:val="0"/>
      <w:marTop w:val="0"/>
      <w:marBottom w:val="0"/>
      <w:divBdr>
        <w:top w:val="none" w:sz="0" w:space="0" w:color="auto"/>
        <w:left w:val="none" w:sz="0" w:space="0" w:color="auto"/>
        <w:bottom w:val="none" w:sz="0" w:space="0" w:color="auto"/>
        <w:right w:val="none" w:sz="0" w:space="0" w:color="auto"/>
      </w:divBdr>
    </w:div>
    <w:div w:id="60835202">
      <w:bodyDiv w:val="1"/>
      <w:marLeft w:val="0"/>
      <w:marRight w:val="0"/>
      <w:marTop w:val="0"/>
      <w:marBottom w:val="0"/>
      <w:divBdr>
        <w:top w:val="none" w:sz="0" w:space="0" w:color="auto"/>
        <w:left w:val="none" w:sz="0" w:space="0" w:color="auto"/>
        <w:bottom w:val="none" w:sz="0" w:space="0" w:color="auto"/>
        <w:right w:val="none" w:sz="0" w:space="0" w:color="auto"/>
      </w:divBdr>
    </w:div>
    <w:div w:id="62919960">
      <w:bodyDiv w:val="1"/>
      <w:marLeft w:val="0"/>
      <w:marRight w:val="0"/>
      <w:marTop w:val="0"/>
      <w:marBottom w:val="0"/>
      <w:divBdr>
        <w:top w:val="none" w:sz="0" w:space="0" w:color="auto"/>
        <w:left w:val="none" w:sz="0" w:space="0" w:color="auto"/>
        <w:bottom w:val="none" w:sz="0" w:space="0" w:color="auto"/>
        <w:right w:val="none" w:sz="0" w:space="0" w:color="auto"/>
      </w:divBdr>
    </w:div>
    <w:div w:id="74592132">
      <w:bodyDiv w:val="1"/>
      <w:marLeft w:val="0"/>
      <w:marRight w:val="0"/>
      <w:marTop w:val="0"/>
      <w:marBottom w:val="0"/>
      <w:divBdr>
        <w:top w:val="none" w:sz="0" w:space="0" w:color="auto"/>
        <w:left w:val="none" w:sz="0" w:space="0" w:color="auto"/>
        <w:bottom w:val="none" w:sz="0" w:space="0" w:color="auto"/>
        <w:right w:val="none" w:sz="0" w:space="0" w:color="auto"/>
      </w:divBdr>
    </w:div>
    <w:div w:id="81345032">
      <w:bodyDiv w:val="1"/>
      <w:marLeft w:val="0"/>
      <w:marRight w:val="0"/>
      <w:marTop w:val="0"/>
      <w:marBottom w:val="0"/>
      <w:divBdr>
        <w:top w:val="none" w:sz="0" w:space="0" w:color="auto"/>
        <w:left w:val="none" w:sz="0" w:space="0" w:color="auto"/>
        <w:bottom w:val="none" w:sz="0" w:space="0" w:color="auto"/>
        <w:right w:val="none" w:sz="0" w:space="0" w:color="auto"/>
      </w:divBdr>
    </w:div>
    <w:div w:id="95247037">
      <w:bodyDiv w:val="1"/>
      <w:marLeft w:val="0"/>
      <w:marRight w:val="0"/>
      <w:marTop w:val="0"/>
      <w:marBottom w:val="0"/>
      <w:divBdr>
        <w:top w:val="none" w:sz="0" w:space="0" w:color="auto"/>
        <w:left w:val="none" w:sz="0" w:space="0" w:color="auto"/>
        <w:bottom w:val="none" w:sz="0" w:space="0" w:color="auto"/>
        <w:right w:val="none" w:sz="0" w:space="0" w:color="auto"/>
      </w:divBdr>
    </w:div>
    <w:div w:id="110056449">
      <w:bodyDiv w:val="1"/>
      <w:marLeft w:val="0"/>
      <w:marRight w:val="0"/>
      <w:marTop w:val="0"/>
      <w:marBottom w:val="0"/>
      <w:divBdr>
        <w:top w:val="none" w:sz="0" w:space="0" w:color="auto"/>
        <w:left w:val="none" w:sz="0" w:space="0" w:color="auto"/>
        <w:bottom w:val="none" w:sz="0" w:space="0" w:color="auto"/>
        <w:right w:val="none" w:sz="0" w:space="0" w:color="auto"/>
      </w:divBdr>
    </w:div>
    <w:div w:id="138084962">
      <w:bodyDiv w:val="1"/>
      <w:marLeft w:val="0"/>
      <w:marRight w:val="0"/>
      <w:marTop w:val="0"/>
      <w:marBottom w:val="0"/>
      <w:divBdr>
        <w:top w:val="none" w:sz="0" w:space="0" w:color="auto"/>
        <w:left w:val="none" w:sz="0" w:space="0" w:color="auto"/>
        <w:bottom w:val="none" w:sz="0" w:space="0" w:color="auto"/>
        <w:right w:val="none" w:sz="0" w:space="0" w:color="auto"/>
      </w:divBdr>
    </w:div>
    <w:div w:id="138495339">
      <w:bodyDiv w:val="1"/>
      <w:marLeft w:val="0"/>
      <w:marRight w:val="0"/>
      <w:marTop w:val="0"/>
      <w:marBottom w:val="0"/>
      <w:divBdr>
        <w:top w:val="none" w:sz="0" w:space="0" w:color="auto"/>
        <w:left w:val="none" w:sz="0" w:space="0" w:color="auto"/>
        <w:bottom w:val="none" w:sz="0" w:space="0" w:color="auto"/>
        <w:right w:val="none" w:sz="0" w:space="0" w:color="auto"/>
      </w:divBdr>
    </w:div>
    <w:div w:id="139616820">
      <w:bodyDiv w:val="1"/>
      <w:marLeft w:val="0"/>
      <w:marRight w:val="0"/>
      <w:marTop w:val="0"/>
      <w:marBottom w:val="0"/>
      <w:divBdr>
        <w:top w:val="none" w:sz="0" w:space="0" w:color="auto"/>
        <w:left w:val="none" w:sz="0" w:space="0" w:color="auto"/>
        <w:bottom w:val="none" w:sz="0" w:space="0" w:color="auto"/>
        <w:right w:val="none" w:sz="0" w:space="0" w:color="auto"/>
      </w:divBdr>
    </w:div>
    <w:div w:id="139618151">
      <w:bodyDiv w:val="1"/>
      <w:marLeft w:val="0"/>
      <w:marRight w:val="0"/>
      <w:marTop w:val="0"/>
      <w:marBottom w:val="0"/>
      <w:divBdr>
        <w:top w:val="none" w:sz="0" w:space="0" w:color="auto"/>
        <w:left w:val="none" w:sz="0" w:space="0" w:color="auto"/>
        <w:bottom w:val="none" w:sz="0" w:space="0" w:color="auto"/>
        <w:right w:val="none" w:sz="0" w:space="0" w:color="auto"/>
      </w:divBdr>
    </w:div>
    <w:div w:id="154148596">
      <w:bodyDiv w:val="1"/>
      <w:marLeft w:val="0"/>
      <w:marRight w:val="0"/>
      <w:marTop w:val="0"/>
      <w:marBottom w:val="0"/>
      <w:divBdr>
        <w:top w:val="none" w:sz="0" w:space="0" w:color="auto"/>
        <w:left w:val="none" w:sz="0" w:space="0" w:color="auto"/>
        <w:bottom w:val="none" w:sz="0" w:space="0" w:color="auto"/>
        <w:right w:val="none" w:sz="0" w:space="0" w:color="auto"/>
      </w:divBdr>
    </w:div>
    <w:div w:id="161819216">
      <w:bodyDiv w:val="1"/>
      <w:marLeft w:val="0"/>
      <w:marRight w:val="0"/>
      <w:marTop w:val="0"/>
      <w:marBottom w:val="0"/>
      <w:divBdr>
        <w:top w:val="none" w:sz="0" w:space="0" w:color="auto"/>
        <w:left w:val="none" w:sz="0" w:space="0" w:color="auto"/>
        <w:bottom w:val="none" w:sz="0" w:space="0" w:color="auto"/>
        <w:right w:val="none" w:sz="0" w:space="0" w:color="auto"/>
      </w:divBdr>
    </w:div>
    <w:div w:id="179316113">
      <w:bodyDiv w:val="1"/>
      <w:marLeft w:val="0"/>
      <w:marRight w:val="0"/>
      <w:marTop w:val="0"/>
      <w:marBottom w:val="0"/>
      <w:divBdr>
        <w:top w:val="none" w:sz="0" w:space="0" w:color="auto"/>
        <w:left w:val="none" w:sz="0" w:space="0" w:color="auto"/>
        <w:bottom w:val="none" w:sz="0" w:space="0" w:color="auto"/>
        <w:right w:val="none" w:sz="0" w:space="0" w:color="auto"/>
      </w:divBdr>
    </w:div>
    <w:div w:id="198393472">
      <w:bodyDiv w:val="1"/>
      <w:marLeft w:val="0"/>
      <w:marRight w:val="0"/>
      <w:marTop w:val="0"/>
      <w:marBottom w:val="0"/>
      <w:divBdr>
        <w:top w:val="none" w:sz="0" w:space="0" w:color="auto"/>
        <w:left w:val="none" w:sz="0" w:space="0" w:color="auto"/>
        <w:bottom w:val="none" w:sz="0" w:space="0" w:color="auto"/>
        <w:right w:val="none" w:sz="0" w:space="0" w:color="auto"/>
      </w:divBdr>
    </w:div>
    <w:div w:id="221257803">
      <w:bodyDiv w:val="1"/>
      <w:marLeft w:val="0"/>
      <w:marRight w:val="0"/>
      <w:marTop w:val="0"/>
      <w:marBottom w:val="0"/>
      <w:divBdr>
        <w:top w:val="none" w:sz="0" w:space="0" w:color="auto"/>
        <w:left w:val="none" w:sz="0" w:space="0" w:color="auto"/>
        <w:bottom w:val="none" w:sz="0" w:space="0" w:color="auto"/>
        <w:right w:val="none" w:sz="0" w:space="0" w:color="auto"/>
      </w:divBdr>
    </w:div>
    <w:div w:id="255217305">
      <w:bodyDiv w:val="1"/>
      <w:marLeft w:val="0"/>
      <w:marRight w:val="0"/>
      <w:marTop w:val="0"/>
      <w:marBottom w:val="0"/>
      <w:divBdr>
        <w:top w:val="none" w:sz="0" w:space="0" w:color="auto"/>
        <w:left w:val="none" w:sz="0" w:space="0" w:color="auto"/>
        <w:bottom w:val="none" w:sz="0" w:space="0" w:color="auto"/>
        <w:right w:val="none" w:sz="0" w:space="0" w:color="auto"/>
      </w:divBdr>
    </w:div>
    <w:div w:id="259609513">
      <w:bodyDiv w:val="1"/>
      <w:marLeft w:val="0"/>
      <w:marRight w:val="0"/>
      <w:marTop w:val="0"/>
      <w:marBottom w:val="0"/>
      <w:divBdr>
        <w:top w:val="none" w:sz="0" w:space="0" w:color="auto"/>
        <w:left w:val="none" w:sz="0" w:space="0" w:color="auto"/>
        <w:bottom w:val="none" w:sz="0" w:space="0" w:color="auto"/>
        <w:right w:val="none" w:sz="0" w:space="0" w:color="auto"/>
      </w:divBdr>
    </w:div>
    <w:div w:id="266936308">
      <w:bodyDiv w:val="1"/>
      <w:marLeft w:val="0"/>
      <w:marRight w:val="0"/>
      <w:marTop w:val="0"/>
      <w:marBottom w:val="0"/>
      <w:divBdr>
        <w:top w:val="none" w:sz="0" w:space="0" w:color="auto"/>
        <w:left w:val="none" w:sz="0" w:space="0" w:color="auto"/>
        <w:bottom w:val="none" w:sz="0" w:space="0" w:color="auto"/>
        <w:right w:val="none" w:sz="0" w:space="0" w:color="auto"/>
      </w:divBdr>
    </w:div>
    <w:div w:id="269626842">
      <w:bodyDiv w:val="1"/>
      <w:marLeft w:val="0"/>
      <w:marRight w:val="0"/>
      <w:marTop w:val="0"/>
      <w:marBottom w:val="0"/>
      <w:divBdr>
        <w:top w:val="none" w:sz="0" w:space="0" w:color="auto"/>
        <w:left w:val="none" w:sz="0" w:space="0" w:color="auto"/>
        <w:bottom w:val="none" w:sz="0" w:space="0" w:color="auto"/>
        <w:right w:val="none" w:sz="0" w:space="0" w:color="auto"/>
      </w:divBdr>
    </w:div>
    <w:div w:id="274102188">
      <w:bodyDiv w:val="1"/>
      <w:marLeft w:val="0"/>
      <w:marRight w:val="0"/>
      <w:marTop w:val="0"/>
      <w:marBottom w:val="0"/>
      <w:divBdr>
        <w:top w:val="none" w:sz="0" w:space="0" w:color="auto"/>
        <w:left w:val="none" w:sz="0" w:space="0" w:color="auto"/>
        <w:bottom w:val="none" w:sz="0" w:space="0" w:color="auto"/>
        <w:right w:val="none" w:sz="0" w:space="0" w:color="auto"/>
      </w:divBdr>
    </w:div>
    <w:div w:id="276563969">
      <w:bodyDiv w:val="1"/>
      <w:marLeft w:val="0"/>
      <w:marRight w:val="0"/>
      <w:marTop w:val="0"/>
      <w:marBottom w:val="0"/>
      <w:divBdr>
        <w:top w:val="none" w:sz="0" w:space="0" w:color="auto"/>
        <w:left w:val="none" w:sz="0" w:space="0" w:color="auto"/>
        <w:bottom w:val="none" w:sz="0" w:space="0" w:color="auto"/>
        <w:right w:val="none" w:sz="0" w:space="0" w:color="auto"/>
      </w:divBdr>
    </w:div>
    <w:div w:id="283082237">
      <w:bodyDiv w:val="1"/>
      <w:marLeft w:val="0"/>
      <w:marRight w:val="0"/>
      <w:marTop w:val="0"/>
      <w:marBottom w:val="0"/>
      <w:divBdr>
        <w:top w:val="none" w:sz="0" w:space="0" w:color="auto"/>
        <w:left w:val="none" w:sz="0" w:space="0" w:color="auto"/>
        <w:bottom w:val="none" w:sz="0" w:space="0" w:color="auto"/>
        <w:right w:val="none" w:sz="0" w:space="0" w:color="auto"/>
      </w:divBdr>
    </w:div>
    <w:div w:id="287862497">
      <w:bodyDiv w:val="1"/>
      <w:marLeft w:val="0"/>
      <w:marRight w:val="0"/>
      <w:marTop w:val="0"/>
      <w:marBottom w:val="0"/>
      <w:divBdr>
        <w:top w:val="none" w:sz="0" w:space="0" w:color="auto"/>
        <w:left w:val="none" w:sz="0" w:space="0" w:color="auto"/>
        <w:bottom w:val="none" w:sz="0" w:space="0" w:color="auto"/>
        <w:right w:val="none" w:sz="0" w:space="0" w:color="auto"/>
      </w:divBdr>
    </w:div>
    <w:div w:id="309216280">
      <w:bodyDiv w:val="1"/>
      <w:marLeft w:val="0"/>
      <w:marRight w:val="0"/>
      <w:marTop w:val="0"/>
      <w:marBottom w:val="0"/>
      <w:divBdr>
        <w:top w:val="none" w:sz="0" w:space="0" w:color="auto"/>
        <w:left w:val="none" w:sz="0" w:space="0" w:color="auto"/>
        <w:bottom w:val="none" w:sz="0" w:space="0" w:color="auto"/>
        <w:right w:val="none" w:sz="0" w:space="0" w:color="auto"/>
      </w:divBdr>
    </w:div>
    <w:div w:id="310640822">
      <w:bodyDiv w:val="1"/>
      <w:marLeft w:val="0"/>
      <w:marRight w:val="0"/>
      <w:marTop w:val="0"/>
      <w:marBottom w:val="0"/>
      <w:divBdr>
        <w:top w:val="none" w:sz="0" w:space="0" w:color="auto"/>
        <w:left w:val="none" w:sz="0" w:space="0" w:color="auto"/>
        <w:bottom w:val="none" w:sz="0" w:space="0" w:color="auto"/>
        <w:right w:val="none" w:sz="0" w:space="0" w:color="auto"/>
      </w:divBdr>
    </w:div>
    <w:div w:id="357707756">
      <w:bodyDiv w:val="1"/>
      <w:marLeft w:val="0"/>
      <w:marRight w:val="0"/>
      <w:marTop w:val="0"/>
      <w:marBottom w:val="0"/>
      <w:divBdr>
        <w:top w:val="none" w:sz="0" w:space="0" w:color="auto"/>
        <w:left w:val="none" w:sz="0" w:space="0" w:color="auto"/>
        <w:bottom w:val="none" w:sz="0" w:space="0" w:color="auto"/>
        <w:right w:val="none" w:sz="0" w:space="0" w:color="auto"/>
      </w:divBdr>
    </w:div>
    <w:div w:id="393894037">
      <w:bodyDiv w:val="1"/>
      <w:marLeft w:val="0"/>
      <w:marRight w:val="0"/>
      <w:marTop w:val="0"/>
      <w:marBottom w:val="0"/>
      <w:divBdr>
        <w:top w:val="none" w:sz="0" w:space="0" w:color="auto"/>
        <w:left w:val="none" w:sz="0" w:space="0" w:color="auto"/>
        <w:bottom w:val="none" w:sz="0" w:space="0" w:color="auto"/>
        <w:right w:val="none" w:sz="0" w:space="0" w:color="auto"/>
      </w:divBdr>
    </w:div>
    <w:div w:id="397099678">
      <w:bodyDiv w:val="1"/>
      <w:marLeft w:val="0"/>
      <w:marRight w:val="0"/>
      <w:marTop w:val="0"/>
      <w:marBottom w:val="0"/>
      <w:divBdr>
        <w:top w:val="none" w:sz="0" w:space="0" w:color="auto"/>
        <w:left w:val="none" w:sz="0" w:space="0" w:color="auto"/>
        <w:bottom w:val="none" w:sz="0" w:space="0" w:color="auto"/>
        <w:right w:val="none" w:sz="0" w:space="0" w:color="auto"/>
      </w:divBdr>
    </w:div>
    <w:div w:id="401220707">
      <w:bodyDiv w:val="1"/>
      <w:marLeft w:val="0"/>
      <w:marRight w:val="0"/>
      <w:marTop w:val="0"/>
      <w:marBottom w:val="0"/>
      <w:divBdr>
        <w:top w:val="none" w:sz="0" w:space="0" w:color="auto"/>
        <w:left w:val="none" w:sz="0" w:space="0" w:color="auto"/>
        <w:bottom w:val="none" w:sz="0" w:space="0" w:color="auto"/>
        <w:right w:val="none" w:sz="0" w:space="0" w:color="auto"/>
      </w:divBdr>
    </w:div>
    <w:div w:id="412363371">
      <w:bodyDiv w:val="1"/>
      <w:marLeft w:val="0"/>
      <w:marRight w:val="0"/>
      <w:marTop w:val="0"/>
      <w:marBottom w:val="0"/>
      <w:divBdr>
        <w:top w:val="none" w:sz="0" w:space="0" w:color="auto"/>
        <w:left w:val="none" w:sz="0" w:space="0" w:color="auto"/>
        <w:bottom w:val="none" w:sz="0" w:space="0" w:color="auto"/>
        <w:right w:val="none" w:sz="0" w:space="0" w:color="auto"/>
      </w:divBdr>
    </w:div>
    <w:div w:id="414473325">
      <w:bodyDiv w:val="1"/>
      <w:marLeft w:val="0"/>
      <w:marRight w:val="0"/>
      <w:marTop w:val="0"/>
      <w:marBottom w:val="0"/>
      <w:divBdr>
        <w:top w:val="none" w:sz="0" w:space="0" w:color="auto"/>
        <w:left w:val="none" w:sz="0" w:space="0" w:color="auto"/>
        <w:bottom w:val="none" w:sz="0" w:space="0" w:color="auto"/>
        <w:right w:val="none" w:sz="0" w:space="0" w:color="auto"/>
      </w:divBdr>
    </w:div>
    <w:div w:id="417946463">
      <w:bodyDiv w:val="1"/>
      <w:marLeft w:val="0"/>
      <w:marRight w:val="0"/>
      <w:marTop w:val="0"/>
      <w:marBottom w:val="0"/>
      <w:divBdr>
        <w:top w:val="none" w:sz="0" w:space="0" w:color="auto"/>
        <w:left w:val="none" w:sz="0" w:space="0" w:color="auto"/>
        <w:bottom w:val="none" w:sz="0" w:space="0" w:color="auto"/>
        <w:right w:val="none" w:sz="0" w:space="0" w:color="auto"/>
      </w:divBdr>
    </w:div>
    <w:div w:id="428355608">
      <w:bodyDiv w:val="1"/>
      <w:marLeft w:val="0"/>
      <w:marRight w:val="0"/>
      <w:marTop w:val="0"/>
      <w:marBottom w:val="0"/>
      <w:divBdr>
        <w:top w:val="none" w:sz="0" w:space="0" w:color="auto"/>
        <w:left w:val="none" w:sz="0" w:space="0" w:color="auto"/>
        <w:bottom w:val="none" w:sz="0" w:space="0" w:color="auto"/>
        <w:right w:val="none" w:sz="0" w:space="0" w:color="auto"/>
      </w:divBdr>
    </w:div>
    <w:div w:id="515194451">
      <w:bodyDiv w:val="1"/>
      <w:marLeft w:val="0"/>
      <w:marRight w:val="0"/>
      <w:marTop w:val="0"/>
      <w:marBottom w:val="0"/>
      <w:divBdr>
        <w:top w:val="none" w:sz="0" w:space="0" w:color="auto"/>
        <w:left w:val="none" w:sz="0" w:space="0" w:color="auto"/>
        <w:bottom w:val="none" w:sz="0" w:space="0" w:color="auto"/>
        <w:right w:val="none" w:sz="0" w:space="0" w:color="auto"/>
      </w:divBdr>
    </w:div>
    <w:div w:id="519465264">
      <w:bodyDiv w:val="1"/>
      <w:marLeft w:val="0"/>
      <w:marRight w:val="0"/>
      <w:marTop w:val="0"/>
      <w:marBottom w:val="0"/>
      <w:divBdr>
        <w:top w:val="none" w:sz="0" w:space="0" w:color="auto"/>
        <w:left w:val="none" w:sz="0" w:space="0" w:color="auto"/>
        <w:bottom w:val="none" w:sz="0" w:space="0" w:color="auto"/>
        <w:right w:val="none" w:sz="0" w:space="0" w:color="auto"/>
      </w:divBdr>
    </w:div>
    <w:div w:id="530846092">
      <w:bodyDiv w:val="1"/>
      <w:marLeft w:val="0"/>
      <w:marRight w:val="0"/>
      <w:marTop w:val="0"/>
      <w:marBottom w:val="0"/>
      <w:divBdr>
        <w:top w:val="none" w:sz="0" w:space="0" w:color="auto"/>
        <w:left w:val="none" w:sz="0" w:space="0" w:color="auto"/>
        <w:bottom w:val="none" w:sz="0" w:space="0" w:color="auto"/>
        <w:right w:val="none" w:sz="0" w:space="0" w:color="auto"/>
      </w:divBdr>
    </w:div>
    <w:div w:id="563419660">
      <w:bodyDiv w:val="1"/>
      <w:marLeft w:val="0"/>
      <w:marRight w:val="0"/>
      <w:marTop w:val="0"/>
      <w:marBottom w:val="0"/>
      <w:divBdr>
        <w:top w:val="none" w:sz="0" w:space="0" w:color="auto"/>
        <w:left w:val="none" w:sz="0" w:space="0" w:color="auto"/>
        <w:bottom w:val="none" w:sz="0" w:space="0" w:color="auto"/>
        <w:right w:val="none" w:sz="0" w:space="0" w:color="auto"/>
      </w:divBdr>
    </w:div>
    <w:div w:id="566457439">
      <w:bodyDiv w:val="1"/>
      <w:marLeft w:val="0"/>
      <w:marRight w:val="0"/>
      <w:marTop w:val="0"/>
      <w:marBottom w:val="0"/>
      <w:divBdr>
        <w:top w:val="none" w:sz="0" w:space="0" w:color="auto"/>
        <w:left w:val="none" w:sz="0" w:space="0" w:color="auto"/>
        <w:bottom w:val="none" w:sz="0" w:space="0" w:color="auto"/>
        <w:right w:val="none" w:sz="0" w:space="0" w:color="auto"/>
      </w:divBdr>
    </w:div>
    <w:div w:id="660278688">
      <w:bodyDiv w:val="1"/>
      <w:marLeft w:val="0"/>
      <w:marRight w:val="0"/>
      <w:marTop w:val="0"/>
      <w:marBottom w:val="0"/>
      <w:divBdr>
        <w:top w:val="none" w:sz="0" w:space="0" w:color="auto"/>
        <w:left w:val="none" w:sz="0" w:space="0" w:color="auto"/>
        <w:bottom w:val="none" w:sz="0" w:space="0" w:color="auto"/>
        <w:right w:val="none" w:sz="0" w:space="0" w:color="auto"/>
      </w:divBdr>
    </w:div>
    <w:div w:id="662200667">
      <w:bodyDiv w:val="1"/>
      <w:marLeft w:val="0"/>
      <w:marRight w:val="0"/>
      <w:marTop w:val="0"/>
      <w:marBottom w:val="0"/>
      <w:divBdr>
        <w:top w:val="none" w:sz="0" w:space="0" w:color="auto"/>
        <w:left w:val="none" w:sz="0" w:space="0" w:color="auto"/>
        <w:bottom w:val="none" w:sz="0" w:space="0" w:color="auto"/>
        <w:right w:val="none" w:sz="0" w:space="0" w:color="auto"/>
      </w:divBdr>
    </w:div>
    <w:div w:id="669256226">
      <w:bodyDiv w:val="1"/>
      <w:marLeft w:val="0"/>
      <w:marRight w:val="0"/>
      <w:marTop w:val="0"/>
      <w:marBottom w:val="0"/>
      <w:divBdr>
        <w:top w:val="none" w:sz="0" w:space="0" w:color="auto"/>
        <w:left w:val="none" w:sz="0" w:space="0" w:color="auto"/>
        <w:bottom w:val="none" w:sz="0" w:space="0" w:color="auto"/>
        <w:right w:val="none" w:sz="0" w:space="0" w:color="auto"/>
      </w:divBdr>
    </w:div>
    <w:div w:id="677005852">
      <w:bodyDiv w:val="1"/>
      <w:marLeft w:val="0"/>
      <w:marRight w:val="0"/>
      <w:marTop w:val="0"/>
      <w:marBottom w:val="0"/>
      <w:divBdr>
        <w:top w:val="none" w:sz="0" w:space="0" w:color="auto"/>
        <w:left w:val="none" w:sz="0" w:space="0" w:color="auto"/>
        <w:bottom w:val="none" w:sz="0" w:space="0" w:color="auto"/>
        <w:right w:val="none" w:sz="0" w:space="0" w:color="auto"/>
      </w:divBdr>
    </w:div>
    <w:div w:id="677081643">
      <w:bodyDiv w:val="1"/>
      <w:marLeft w:val="0"/>
      <w:marRight w:val="0"/>
      <w:marTop w:val="0"/>
      <w:marBottom w:val="0"/>
      <w:divBdr>
        <w:top w:val="none" w:sz="0" w:space="0" w:color="auto"/>
        <w:left w:val="none" w:sz="0" w:space="0" w:color="auto"/>
        <w:bottom w:val="none" w:sz="0" w:space="0" w:color="auto"/>
        <w:right w:val="none" w:sz="0" w:space="0" w:color="auto"/>
      </w:divBdr>
    </w:div>
    <w:div w:id="702054260">
      <w:bodyDiv w:val="1"/>
      <w:marLeft w:val="0"/>
      <w:marRight w:val="0"/>
      <w:marTop w:val="0"/>
      <w:marBottom w:val="0"/>
      <w:divBdr>
        <w:top w:val="none" w:sz="0" w:space="0" w:color="auto"/>
        <w:left w:val="none" w:sz="0" w:space="0" w:color="auto"/>
        <w:bottom w:val="none" w:sz="0" w:space="0" w:color="auto"/>
        <w:right w:val="none" w:sz="0" w:space="0" w:color="auto"/>
      </w:divBdr>
    </w:div>
    <w:div w:id="709689482">
      <w:bodyDiv w:val="1"/>
      <w:marLeft w:val="0"/>
      <w:marRight w:val="0"/>
      <w:marTop w:val="0"/>
      <w:marBottom w:val="0"/>
      <w:divBdr>
        <w:top w:val="none" w:sz="0" w:space="0" w:color="auto"/>
        <w:left w:val="none" w:sz="0" w:space="0" w:color="auto"/>
        <w:bottom w:val="none" w:sz="0" w:space="0" w:color="auto"/>
        <w:right w:val="none" w:sz="0" w:space="0" w:color="auto"/>
      </w:divBdr>
    </w:div>
    <w:div w:id="727342510">
      <w:bodyDiv w:val="1"/>
      <w:marLeft w:val="0"/>
      <w:marRight w:val="0"/>
      <w:marTop w:val="0"/>
      <w:marBottom w:val="0"/>
      <w:divBdr>
        <w:top w:val="none" w:sz="0" w:space="0" w:color="auto"/>
        <w:left w:val="none" w:sz="0" w:space="0" w:color="auto"/>
        <w:bottom w:val="none" w:sz="0" w:space="0" w:color="auto"/>
        <w:right w:val="none" w:sz="0" w:space="0" w:color="auto"/>
      </w:divBdr>
    </w:div>
    <w:div w:id="735317203">
      <w:bodyDiv w:val="1"/>
      <w:marLeft w:val="0"/>
      <w:marRight w:val="0"/>
      <w:marTop w:val="0"/>
      <w:marBottom w:val="0"/>
      <w:divBdr>
        <w:top w:val="none" w:sz="0" w:space="0" w:color="auto"/>
        <w:left w:val="none" w:sz="0" w:space="0" w:color="auto"/>
        <w:bottom w:val="none" w:sz="0" w:space="0" w:color="auto"/>
        <w:right w:val="none" w:sz="0" w:space="0" w:color="auto"/>
      </w:divBdr>
    </w:div>
    <w:div w:id="767164670">
      <w:bodyDiv w:val="1"/>
      <w:marLeft w:val="0"/>
      <w:marRight w:val="0"/>
      <w:marTop w:val="0"/>
      <w:marBottom w:val="0"/>
      <w:divBdr>
        <w:top w:val="none" w:sz="0" w:space="0" w:color="auto"/>
        <w:left w:val="none" w:sz="0" w:space="0" w:color="auto"/>
        <w:bottom w:val="none" w:sz="0" w:space="0" w:color="auto"/>
        <w:right w:val="none" w:sz="0" w:space="0" w:color="auto"/>
      </w:divBdr>
    </w:div>
    <w:div w:id="776488873">
      <w:bodyDiv w:val="1"/>
      <w:marLeft w:val="0"/>
      <w:marRight w:val="0"/>
      <w:marTop w:val="0"/>
      <w:marBottom w:val="0"/>
      <w:divBdr>
        <w:top w:val="none" w:sz="0" w:space="0" w:color="auto"/>
        <w:left w:val="none" w:sz="0" w:space="0" w:color="auto"/>
        <w:bottom w:val="none" w:sz="0" w:space="0" w:color="auto"/>
        <w:right w:val="none" w:sz="0" w:space="0" w:color="auto"/>
      </w:divBdr>
    </w:div>
    <w:div w:id="828595817">
      <w:bodyDiv w:val="1"/>
      <w:marLeft w:val="0"/>
      <w:marRight w:val="0"/>
      <w:marTop w:val="0"/>
      <w:marBottom w:val="0"/>
      <w:divBdr>
        <w:top w:val="none" w:sz="0" w:space="0" w:color="auto"/>
        <w:left w:val="none" w:sz="0" w:space="0" w:color="auto"/>
        <w:bottom w:val="none" w:sz="0" w:space="0" w:color="auto"/>
        <w:right w:val="none" w:sz="0" w:space="0" w:color="auto"/>
      </w:divBdr>
    </w:div>
    <w:div w:id="863521310">
      <w:bodyDiv w:val="1"/>
      <w:marLeft w:val="0"/>
      <w:marRight w:val="0"/>
      <w:marTop w:val="0"/>
      <w:marBottom w:val="0"/>
      <w:divBdr>
        <w:top w:val="none" w:sz="0" w:space="0" w:color="auto"/>
        <w:left w:val="none" w:sz="0" w:space="0" w:color="auto"/>
        <w:bottom w:val="none" w:sz="0" w:space="0" w:color="auto"/>
        <w:right w:val="none" w:sz="0" w:space="0" w:color="auto"/>
      </w:divBdr>
    </w:div>
    <w:div w:id="875580073">
      <w:bodyDiv w:val="1"/>
      <w:marLeft w:val="0"/>
      <w:marRight w:val="0"/>
      <w:marTop w:val="0"/>
      <w:marBottom w:val="0"/>
      <w:divBdr>
        <w:top w:val="none" w:sz="0" w:space="0" w:color="auto"/>
        <w:left w:val="none" w:sz="0" w:space="0" w:color="auto"/>
        <w:bottom w:val="none" w:sz="0" w:space="0" w:color="auto"/>
        <w:right w:val="none" w:sz="0" w:space="0" w:color="auto"/>
      </w:divBdr>
    </w:div>
    <w:div w:id="899831284">
      <w:bodyDiv w:val="1"/>
      <w:marLeft w:val="0"/>
      <w:marRight w:val="0"/>
      <w:marTop w:val="0"/>
      <w:marBottom w:val="0"/>
      <w:divBdr>
        <w:top w:val="none" w:sz="0" w:space="0" w:color="auto"/>
        <w:left w:val="none" w:sz="0" w:space="0" w:color="auto"/>
        <w:bottom w:val="none" w:sz="0" w:space="0" w:color="auto"/>
        <w:right w:val="none" w:sz="0" w:space="0" w:color="auto"/>
      </w:divBdr>
    </w:div>
    <w:div w:id="930502526">
      <w:bodyDiv w:val="1"/>
      <w:marLeft w:val="0"/>
      <w:marRight w:val="0"/>
      <w:marTop w:val="0"/>
      <w:marBottom w:val="0"/>
      <w:divBdr>
        <w:top w:val="none" w:sz="0" w:space="0" w:color="auto"/>
        <w:left w:val="none" w:sz="0" w:space="0" w:color="auto"/>
        <w:bottom w:val="none" w:sz="0" w:space="0" w:color="auto"/>
        <w:right w:val="none" w:sz="0" w:space="0" w:color="auto"/>
      </w:divBdr>
    </w:div>
    <w:div w:id="930817180">
      <w:bodyDiv w:val="1"/>
      <w:marLeft w:val="0"/>
      <w:marRight w:val="0"/>
      <w:marTop w:val="0"/>
      <w:marBottom w:val="0"/>
      <w:divBdr>
        <w:top w:val="none" w:sz="0" w:space="0" w:color="auto"/>
        <w:left w:val="none" w:sz="0" w:space="0" w:color="auto"/>
        <w:bottom w:val="none" w:sz="0" w:space="0" w:color="auto"/>
        <w:right w:val="none" w:sz="0" w:space="0" w:color="auto"/>
      </w:divBdr>
    </w:div>
    <w:div w:id="934558018">
      <w:bodyDiv w:val="1"/>
      <w:marLeft w:val="0"/>
      <w:marRight w:val="0"/>
      <w:marTop w:val="0"/>
      <w:marBottom w:val="0"/>
      <w:divBdr>
        <w:top w:val="none" w:sz="0" w:space="0" w:color="auto"/>
        <w:left w:val="none" w:sz="0" w:space="0" w:color="auto"/>
        <w:bottom w:val="none" w:sz="0" w:space="0" w:color="auto"/>
        <w:right w:val="none" w:sz="0" w:space="0" w:color="auto"/>
      </w:divBdr>
    </w:div>
    <w:div w:id="952976231">
      <w:bodyDiv w:val="1"/>
      <w:marLeft w:val="0"/>
      <w:marRight w:val="0"/>
      <w:marTop w:val="0"/>
      <w:marBottom w:val="0"/>
      <w:divBdr>
        <w:top w:val="none" w:sz="0" w:space="0" w:color="auto"/>
        <w:left w:val="none" w:sz="0" w:space="0" w:color="auto"/>
        <w:bottom w:val="none" w:sz="0" w:space="0" w:color="auto"/>
        <w:right w:val="none" w:sz="0" w:space="0" w:color="auto"/>
      </w:divBdr>
    </w:div>
    <w:div w:id="954170168">
      <w:bodyDiv w:val="1"/>
      <w:marLeft w:val="0"/>
      <w:marRight w:val="0"/>
      <w:marTop w:val="0"/>
      <w:marBottom w:val="0"/>
      <w:divBdr>
        <w:top w:val="none" w:sz="0" w:space="0" w:color="auto"/>
        <w:left w:val="none" w:sz="0" w:space="0" w:color="auto"/>
        <w:bottom w:val="none" w:sz="0" w:space="0" w:color="auto"/>
        <w:right w:val="none" w:sz="0" w:space="0" w:color="auto"/>
      </w:divBdr>
    </w:div>
    <w:div w:id="960457361">
      <w:bodyDiv w:val="1"/>
      <w:marLeft w:val="0"/>
      <w:marRight w:val="0"/>
      <w:marTop w:val="0"/>
      <w:marBottom w:val="0"/>
      <w:divBdr>
        <w:top w:val="none" w:sz="0" w:space="0" w:color="auto"/>
        <w:left w:val="none" w:sz="0" w:space="0" w:color="auto"/>
        <w:bottom w:val="none" w:sz="0" w:space="0" w:color="auto"/>
        <w:right w:val="none" w:sz="0" w:space="0" w:color="auto"/>
      </w:divBdr>
    </w:div>
    <w:div w:id="987321531">
      <w:bodyDiv w:val="1"/>
      <w:marLeft w:val="0"/>
      <w:marRight w:val="0"/>
      <w:marTop w:val="0"/>
      <w:marBottom w:val="0"/>
      <w:divBdr>
        <w:top w:val="none" w:sz="0" w:space="0" w:color="auto"/>
        <w:left w:val="none" w:sz="0" w:space="0" w:color="auto"/>
        <w:bottom w:val="none" w:sz="0" w:space="0" w:color="auto"/>
        <w:right w:val="none" w:sz="0" w:space="0" w:color="auto"/>
      </w:divBdr>
    </w:div>
    <w:div w:id="990060294">
      <w:bodyDiv w:val="1"/>
      <w:marLeft w:val="0"/>
      <w:marRight w:val="0"/>
      <w:marTop w:val="0"/>
      <w:marBottom w:val="0"/>
      <w:divBdr>
        <w:top w:val="none" w:sz="0" w:space="0" w:color="auto"/>
        <w:left w:val="none" w:sz="0" w:space="0" w:color="auto"/>
        <w:bottom w:val="none" w:sz="0" w:space="0" w:color="auto"/>
        <w:right w:val="none" w:sz="0" w:space="0" w:color="auto"/>
      </w:divBdr>
    </w:div>
    <w:div w:id="1001808976">
      <w:bodyDiv w:val="1"/>
      <w:marLeft w:val="0"/>
      <w:marRight w:val="0"/>
      <w:marTop w:val="0"/>
      <w:marBottom w:val="0"/>
      <w:divBdr>
        <w:top w:val="none" w:sz="0" w:space="0" w:color="auto"/>
        <w:left w:val="none" w:sz="0" w:space="0" w:color="auto"/>
        <w:bottom w:val="none" w:sz="0" w:space="0" w:color="auto"/>
        <w:right w:val="none" w:sz="0" w:space="0" w:color="auto"/>
      </w:divBdr>
    </w:div>
    <w:div w:id="1004630366">
      <w:bodyDiv w:val="1"/>
      <w:marLeft w:val="0"/>
      <w:marRight w:val="0"/>
      <w:marTop w:val="0"/>
      <w:marBottom w:val="0"/>
      <w:divBdr>
        <w:top w:val="none" w:sz="0" w:space="0" w:color="auto"/>
        <w:left w:val="none" w:sz="0" w:space="0" w:color="auto"/>
        <w:bottom w:val="none" w:sz="0" w:space="0" w:color="auto"/>
        <w:right w:val="none" w:sz="0" w:space="0" w:color="auto"/>
      </w:divBdr>
    </w:div>
    <w:div w:id="1007094083">
      <w:bodyDiv w:val="1"/>
      <w:marLeft w:val="0"/>
      <w:marRight w:val="0"/>
      <w:marTop w:val="0"/>
      <w:marBottom w:val="0"/>
      <w:divBdr>
        <w:top w:val="none" w:sz="0" w:space="0" w:color="auto"/>
        <w:left w:val="none" w:sz="0" w:space="0" w:color="auto"/>
        <w:bottom w:val="none" w:sz="0" w:space="0" w:color="auto"/>
        <w:right w:val="none" w:sz="0" w:space="0" w:color="auto"/>
      </w:divBdr>
    </w:div>
    <w:div w:id="1007947031">
      <w:bodyDiv w:val="1"/>
      <w:marLeft w:val="0"/>
      <w:marRight w:val="0"/>
      <w:marTop w:val="0"/>
      <w:marBottom w:val="0"/>
      <w:divBdr>
        <w:top w:val="none" w:sz="0" w:space="0" w:color="auto"/>
        <w:left w:val="none" w:sz="0" w:space="0" w:color="auto"/>
        <w:bottom w:val="none" w:sz="0" w:space="0" w:color="auto"/>
        <w:right w:val="none" w:sz="0" w:space="0" w:color="auto"/>
      </w:divBdr>
    </w:div>
    <w:div w:id="1016615061">
      <w:bodyDiv w:val="1"/>
      <w:marLeft w:val="0"/>
      <w:marRight w:val="0"/>
      <w:marTop w:val="0"/>
      <w:marBottom w:val="0"/>
      <w:divBdr>
        <w:top w:val="none" w:sz="0" w:space="0" w:color="auto"/>
        <w:left w:val="none" w:sz="0" w:space="0" w:color="auto"/>
        <w:bottom w:val="none" w:sz="0" w:space="0" w:color="auto"/>
        <w:right w:val="none" w:sz="0" w:space="0" w:color="auto"/>
      </w:divBdr>
    </w:div>
    <w:div w:id="1051345592">
      <w:bodyDiv w:val="1"/>
      <w:marLeft w:val="0"/>
      <w:marRight w:val="0"/>
      <w:marTop w:val="0"/>
      <w:marBottom w:val="0"/>
      <w:divBdr>
        <w:top w:val="none" w:sz="0" w:space="0" w:color="auto"/>
        <w:left w:val="none" w:sz="0" w:space="0" w:color="auto"/>
        <w:bottom w:val="none" w:sz="0" w:space="0" w:color="auto"/>
        <w:right w:val="none" w:sz="0" w:space="0" w:color="auto"/>
      </w:divBdr>
    </w:div>
    <w:div w:id="1064644252">
      <w:bodyDiv w:val="1"/>
      <w:marLeft w:val="0"/>
      <w:marRight w:val="0"/>
      <w:marTop w:val="0"/>
      <w:marBottom w:val="0"/>
      <w:divBdr>
        <w:top w:val="none" w:sz="0" w:space="0" w:color="auto"/>
        <w:left w:val="none" w:sz="0" w:space="0" w:color="auto"/>
        <w:bottom w:val="none" w:sz="0" w:space="0" w:color="auto"/>
        <w:right w:val="none" w:sz="0" w:space="0" w:color="auto"/>
      </w:divBdr>
    </w:div>
    <w:div w:id="1082029416">
      <w:bodyDiv w:val="1"/>
      <w:marLeft w:val="0"/>
      <w:marRight w:val="0"/>
      <w:marTop w:val="0"/>
      <w:marBottom w:val="0"/>
      <w:divBdr>
        <w:top w:val="none" w:sz="0" w:space="0" w:color="auto"/>
        <w:left w:val="none" w:sz="0" w:space="0" w:color="auto"/>
        <w:bottom w:val="none" w:sz="0" w:space="0" w:color="auto"/>
        <w:right w:val="none" w:sz="0" w:space="0" w:color="auto"/>
      </w:divBdr>
    </w:div>
    <w:div w:id="1088774853">
      <w:bodyDiv w:val="1"/>
      <w:marLeft w:val="0"/>
      <w:marRight w:val="0"/>
      <w:marTop w:val="0"/>
      <w:marBottom w:val="0"/>
      <w:divBdr>
        <w:top w:val="none" w:sz="0" w:space="0" w:color="auto"/>
        <w:left w:val="none" w:sz="0" w:space="0" w:color="auto"/>
        <w:bottom w:val="none" w:sz="0" w:space="0" w:color="auto"/>
        <w:right w:val="none" w:sz="0" w:space="0" w:color="auto"/>
      </w:divBdr>
    </w:div>
    <w:div w:id="1125922960">
      <w:bodyDiv w:val="1"/>
      <w:marLeft w:val="0"/>
      <w:marRight w:val="0"/>
      <w:marTop w:val="0"/>
      <w:marBottom w:val="0"/>
      <w:divBdr>
        <w:top w:val="none" w:sz="0" w:space="0" w:color="auto"/>
        <w:left w:val="none" w:sz="0" w:space="0" w:color="auto"/>
        <w:bottom w:val="none" w:sz="0" w:space="0" w:color="auto"/>
        <w:right w:val="none" w:sz="0" w:space="0" w:color="auto"/>
      </w:divBdr>
    </w:div>
    <w:div w:id="1127436227">
      <w:bodyDiv w:val="1"/>
      <w:marLeft w:val="0"/>
      <w:marRight w:val="0"/>
      <w:marTop w:val="0"/>
      <w:marBottom w:val="0"/>
      <w:divBdr>
        <w:top w:val="none" w:sz="0" w:space="0" w:color="auto"/>
        <w:left w:val="none" w:sz="0" w:space="0" w:color="auto"/>
        <w:bottom w:val="none" w:sz="0" w:space="0" w:color="auto"/>
        <w:right w:val="none" w:sz="0" w:space="0" w:color="auto"/>
      </w:divBdr>
    </w:div>
    <w:div w:id="1153134548">
      <w:bodyDiv w:val="1"/>
      <w:marLeft w:val="0"/>
      <w:marRight w:val="0"/>
      <w:marTop w:val="0"/>
      <w:marBottom w:val="0"/>
      <w:divBdr>
        <w:top w:val="none" w:sz="0" w:space="0" w:color="auto"/>
        <w:left w:val="none" w:sz="0" w:space="0" w:color="auto"/>
        <w:bottom w:val="none" w:sz="0" w:space="0" w:color="auto"/>
        <w:right w:val="none" w:sz="0" w:space="0" w:color="auto"/>
      </w:divBdr>
    </w:div>
    <w:div w:id="1157648948">
      <w:bodyDiv w:val="1"/>
      <w:marLeft w:val="0"/>
      <w:marRight w:val="0"/>
      <w:marTop w:val="0"/>
      <w:marBottom w:val="0"/>
      <w:divBdr>
        <w:top w:val="none" w:sz="0" w:space="0" w:color="auto"/>
        <w:left w:val="none" w:sz="0" w:space="0" w:color="auto"/>
        <w:bottom w:val="none" w:sz="0" w:space="0" w:color="auto"/>
        <w:right w:val="none" w:sz="0" w:space="0" w:color="auto"/>
      </w:divBdr>
    </w:div>
    <w:div w:id="1165239586">
      <w:bodyDiv w:val="1"/>
      <w:marLeft w:val="0"/>
      <w:marRight w:val="0"/>
      <w:marTop w:val="0"/>
      <w:marBottom w:val="0"/>
      <w:divBdr>
        <w:top w:val="none" w:sz="0" w:space="0" w:color="auto"/>
        <w:left w:val="none" w:sz="0" w:space="0" w:color="auto"/>
        <w:bottom w:val="none" w:sz="0" w:space="0" w:color="auto"/>
        <w:right w:val="none" w:sz="0" w:space="0" w:color="auto"/>
      </w:divBdr>
    </w:div>
    <w:div w:id="1168326795">
      <w:bodyDiv w:val="1"/>
      <w:marLeft w:val="0"/>
      <w:marRight w:val="0"/>
      <w:marTop w:val="0"/>
      <w:marBottom w:val="0"/>
      <w:divBdr>
        <w:top w:val="none" w:sz="0" w:space="0" w:color="auto"/>
        <w:left w:val="none" w:sz="0" w:space="0" w:color="auto"/>
        <w:bottom w:val="none" w:sz="0" w:space="0" w:color="auto"/>
        <w:right w:val="none" w:sz="0" w:space="0" w:color="auto"/>
      </w:divBdr>
    </w:div>
    <w:div w:id="1173497622">
      <w:bodyDiv w:val="1"/>
      <w:marLeft w:val="0"/>
      <w:marRight w:val="0"/>
      <w:marTop w:val="0"/>
      <w:marBottom w:val="0"/>
      <w:divBdr>
        <w:top w:val="none" w:sz="0" w:space="0" w:color="auto"/>
        <w:left w:val="none" w:sz="0" w:space="0" w:color="auto"/>
        <w:bottom w:val="none" w:sz="0" w:space="0" w:color="auto"/>
        <w:right w:val="none" w:sz="0" w:space="0" w:color="auto"/>
      </w:divBdr>
    </w:div>
    <w:div w:id="1197767312">
      <w:bodyDiv w:val="1"/>
      <w:marLeft w:val="0"/>
      <w:marRight w:val="0"/>
      <w:marTop w:val="0"/>
      <w:marBottom w:val="0"/>
      <w:divBdr>
        <w:top w:val="none" w:sz="0" w:space="0" w:color="auto"/>
        <w:left w:val="none" w:sz="0" w:space="0" w:color="auto"/>
        <w:bottom w:val="none" w:sz="0" w:space="0" w:color="auto"/>
        <w:right w:val="none" w:sz="0" w:space="0" w:color="auto"/>
      </w:divBdr>
    </w:div>
    <w:div w:id="1219903563">
      <w:bodyDiv w:val="1"/>
      <w:marLeft w:val="0"/>
      <w:marRight w:val="0"/>
      <w:marTop w:val="0"/>
      <w:marBottom w:val="0"/>
      <w:divBdr>
        <w:top w:val="none" w:sz="0" w:space="0" w:color="auto"/>
        <w:left w:val="none" w:sz="0" w:space="0" w:color="auto"/>
        <w:bottom w:val="none" w:sz="0" w:space="0" w:color="auto"/>
        <w:right w:val="none" w:sz="0" w:space="0" w:color="auto"/>
      </w:divBdr>
    </w:div>
    <w:div w:id="1220243155">
      <w:bodyDiv w:val="1"/>
      <w:marLeft w:val="0"/>
      <w:marRight w:val="0"/>
      <w:marTop w:val="0"/>
      <w:marBottom w:val="0"/>
      <w:divBdr>
        <w:top w:val="none" w:sz="0" w:space="0" w:color="auto"/>
        <w:left w:val="none" w:sz="0" w:space="0" w:color="auto"/>
        <w:bottom w:val="none" w:sz="0" w:space="0" w:color="auto"/>
        <w:right w:val="none" w:sz="0" w:space="0" w:color="auto"/>
      </w:divBdr>
    </w:div>
    <w:div w:id="1240021938">
      <w:bodyDiv w:val="1"/>
      <w:marLeft w:val="0"/>
      <w:marRight w:val="0"/>
      <w:marTop w:val="0"/>
      <w:marBottom w:val="0"/>
      <w:divBdr>
        <w:top w:val="none" w:sz="0" w:space="0" w:color="auto"/>
        <w:left w:val="none" w:sz="0" w:space="0" w:color="auto"/>
        <w:bottom w:val="none" w:sz="0" w:space="0" w:color="auto"/>
        <w:right w:val="none" w:sz="0" w:space="0" w:color="auto"/>
      </w:divBdr>
    </w:div>
    <w:div w:id="1272738744">
      <w:bodyDiv w:val="1"/>
      <w:marLeft w:val="0"/>
      <w:marRight w:val="0"/>
      <w:marTop w:val="0"/>
      <w:marBottom w:val="0"/>
      <w:divBdr>
        <w:top w:val="none" w:sz="0" w:space="0" w:color="auto"/>
        <w:left w:val="none" w:sz="0" w:space="0" w:color="auto"/>
        <w:bottom w:val="none" w:sz="0" w:space="0" w:color="auto"/>
        <w:right w:val="none" w:sz="0" w:space="0" w:color="auto"/>
      </w:divBdr>
    </w:div>
    <w:div w:id="1280185399">
      <w:bodyDiv w:val="1"/>
      <w:marLeft w:val="0"/>
      <w:marRight w:val="0"/>
      <w:marTop w:val="0"/>
      <w:marBottom w:val="0"/>
      <w:divBdr>
        <w:top w:val="none" w:sz="0" w:space="0" w:color="auto"/>
        <w:left w:val="none" w:sz="0" w:space="0" w:color="auto"/>
        <w:bottom w:val="none" w:sz="0" w:space="0" w:color="auto"/>
        <w:right w:val="none" w:sz="0" w:space="0" w:color="auto"/>
      </w:divBdr>
    </w:div>
    <w:div w:id="1280842629">
      <w:bodyDiv w:val="1"/>
      <w:marLeft w:val="0"/>
      <w:marRight w:val="0"/>
      <w:marTop w:val="0"/>
      <w:marBottom w:val="0"/>
      <w:divBdr>
        <w:top w:val="none" w:sz="0" w:space="0" w:color="auto"/>
        <w:left w:val="none" w:sz="0" w:space="0" w:color="auto"/>
        <w:bottom w:val="none" w:sz="0" w:space="0" w:color="auto"/>
        <w:right w:val="none" w:sz="0" w:space="0" w:color="auto"/>
      </w:divBdr>
    </w:div>
    <w:div w:id="1299922381">
      <w:bodyDiv w:val="1"/>
      <w:marLeft w:val="0"/>
      <w:marRight w:val="0"/>
      <w:marTop w:val="0"/>
      <w:marBottom w:val="0"/>
      <w:divBdr>
        <w:top w:val="none" w:sz="0" w:space="0" w:color="auto"/>
        <w:left w:val="none" w:sz="0" w:space="0" w:color="auto"/>
        <w:bottom w:val="none" w:sz="0" w:space="0" w:color="auto"/>
        <w:right w:val="none" w:sz="0" w:space="0" w:color="auto"/>
      </w:divBdr>
    </w:div>
    <w:div w:id="1300693165">
      <w:bodyDiv w:val="1"/>
      <w:marLeft w:val="0"/>
      <w:marRight w:val="0"/>
      <w:marTop w:val="0"/>
      <w:marBottom w:val="0"/>
      <w:divBdr>
        <w:top w:val="none" w:sz="0" w:space="0" w:color="auto"/>
        <w:left w:val="none" w:sz="0" w:space="0" w:color="auto"/>
        <w:bottom w:val="none" w:sz="0" w:space="0" w:color="auto"/>
        <w:right w:val="none" w:sz="0" w:space="0" w:color="auto"/>
      </w:divBdr>
    </w:div>
    <w:div w:id="1314524763">
      <w:bodyDiv w:val="1"/>
      <w:marLeft w:val="0"/>
      <w:marRight w:val="0"/>
      <w:marTop w:val="0"/>
      <w:marBottom w:val="0"/>
      <w:divBdr>
        <w:top w:val="none" w:sz="0" w:space="0" w:color="auto"/>
        <w:left w:val="none" w:sz="0" w:space="0" w:color="auto"/>
        <w:bottom w:val="none" w:sz="0" w:space="0" w:color="auto"/>
        <w:right w:val="none" w:sz="0" w:space="0" w:color="auto"/>
      </w:divBdr>
      <w:divsChild>
        <w:div w:id="1983533274">
          <w:marLeft w:val="0"/>
          <w:marRight w:val="0"/>
          <w:marTop w:val="0"/>
          <w:marBottom w:val="0"/>
          <w:divBdr>
            <w:top w:val="none" w:sz="0" w:space="0" w:color="auto"/>
            <w:left w:val="none" w:sz="0" w:space="0" w:color="auto"/>
            <w:bottom w:val="none" w:sz="0" w:space="0" w:color="auto"/>
            <w:right w:val="none" w:sz="0" w:space="0" w:color="auto"/>
          </w:divBdr>
          <w:divsChild>
            <w:div w:id="1356465629">
              <w:marLeft w:val="0"/>
              <w:marRight w:val="0"/>
              <w:marTop w:val="0"/>
              <w:marBottom w:val="0"/>
              <w:divBdr>
                <w:top w:val="none" w:sz="0" w:space="0" w:color="auto"/>
                <w:left w:val="none" w:sz="0" w:space="0" w:color="auto"/>
                <w:bottom w:val="none" w:sz="0" w:space="0" w:color="auto"/>
                <w:right w:val="none" w:sz="0" w:space="0" w:color="auto"/>
              </w:divBdr>
              <w:divsChild>
                <w:div w:id="193470778">
                  <w:marLeft w:val="0"/>
                  <w:marRight w:val="0"/>
                  <w:marTop w:val="0"/>
                  <w:marBottom w:val="0"/>
                  <w:divBdr>
                    <w:top w:val="none" w:sz="0" w:space="0" w:color="auto"/>
                    <w:left w:val="none" w:sz="0" w:space="0" w:color="auto"/>
                    <w:bottom w:val="none" w:sz="0" w:space="0" w:color="auto"/>
                    <w:right w:val="none" w:sz="0" w:space="0" w:color="auto"/>
                  </w:divBdr>
                  <w:divsChild>
                    <w:div w:id="4015469">
                      <w:marLeft w:val="0"/>
                      <w:marRight w:val="0"/>
                      <w:marTop w:val="0"/>
                      <w:marBottom w:val="0"/>
                      <w:divBdr>
                        <w:top w:val="none" w:sz="0" w:space="0" w:color="auto"/>
                        <w:left w:val="none" w:sz="0" w:space="0" w:color="auto"/>
                        <w:bottom w:val="none" w:sz="0" w:space="0" w:color="auto"/>
                        <w:right w:val="none" w:sz="0" w:space="0" w:color="auto"/>
                      </w:divBdr>
                      <w:divsChild>
                        <w:div w:id="654258102">
                          <w:marLeft w:val="0"/>
                          <w:marRight w:val="0"/>
                          <w:marTop w:val="0"/>
                          <w:marBottom w:val="0"/>
                          <w:divBdr>
                            <w:top w:val="none" w:sz="0" w:space="0" w:color="auto"/>
                            <w:left w:val="none" w:sz="0" w:space="0" w:color="auto"/>
                            <w:bottom w:val="none" w:sz="0" w:space="0" w:color="auto"/>
                            <w:right w:val="none" w:sz="0" w:space="0" w:color="auto"/>
                          </w:divBdr>
                          <w:divsChild>
                            <w:div w:id="2131388628">
                              <w:marLeft w:val="0"/>
                              <w:marRight w:val="0"/>
                              <w:marTop w:val="0"/>
                              <w:marBottom w:val="0"/>
                              <w:divBdr>
                                <w:top w:val="none" w:sz="0" w:space="0" w:color="auto"/>
                                <w:left w:val="none" w:sz="0" w:space="0" w:color="auto"/>
                                <w:bottom w:val="none" w:sz="0" w:space="0" w:color="auto"/>
                                <w:right w:val="none" w:sz="0" w:space="0" w:color="auto"/>
                              </w:divBdr>
                              <w:divsChild>
                                <w:div w:id="1756516498">
                                  <w:marLeft w:val="0"/>
                                  <w:marRight w:val="0"/>
                                  <w:marTop w:val="0"/>
                                  <w:marBottom w:val="0"/>
                                  <w:divBdr>
                                    <w:top w:val="none" w:sz="0" w:space="0" w:color="auto"/>
                                    <w:left w:val="none" w:sz="0" w:space="0" w:color="auto"/>
                                    <w:bottom w:val="none" w:sz="0" w:space="0" w:color="auto"/>
                                    <w:right w:val="none" w:sz="0" w:space="0" w:color="auto"/>
                                  </w:divBdr>
                                  <w:divsChild>
                                    <w:div w:id="1707869961">
                                      <w:marLeft w:val="0"/>
                                      <w:marRight w:val="0"/>
                                      <w:marTop w:val="0"/>
                                      <w:marBottom w:val="0"/>
                                      <w:divBdr>
                                        <w:top w:val="none" w:sz="0" w:space="0" w:color="auto"/>
                                        <w:left w:val="none" w:sz="0" w:space="0" w:color="auto"/>
                                        <w:bottom w:val="none" w:sz="0" w:space="0" w:color="auto"/>
                                        <w:right w:val="none" w:sz="0" w:space="0" w:color="auto"/>
                                      </w:divBdr>
                                      <w:divsChild>
                                        <w:div w:id="624577727">
                                          <w:marLeft w:val="0"/>
                                          <w:marRight w:val="0"/>
                                          <w:marTop w:val="0"/>
                                          <w:marBottom w:val="0"/>
                                          <w:divBdr>
                                            <w:top w:val="none" w:sz="0" w:space="0" w:color="auto"/>
                                            <w:left w:val="none" w:sz="0" w:space="0" w:color="auto"/>
                                            <w:bottom w:val="none" w:sz="0" w:space="0" w:color="auto"/>
                                            <w:right w:val="none" w:sz="0" w:space="0" w:color="auto"/>
                                          </w:divBdr>
                                          <w:divsChild>
                                            <w:div w:id="1574655944">
                                              <w:marLeft w:val="0"/>
                                              <w:marRight w:val="0"/>
                                              <w:marTop w:val="0"/>
                                              <w:marBottom w:val="0"/>
                                              <w:divBdr>
                                                <w:top w:val="none" w:sz="0" w:space="0" w:color="auto"/>
                                                <w:left w:val="none" w:sz="0" w:space="0" w:color="auto"/>
                                                <w:bottom w:val="none" w:sz="0" w:space="0" w:color="auto"/>
                                                <w:right w:val="none" w:sz="0" w:space="0" w:color="auto"/>
                                              </w:divBdr>
                                              <w:divsChild>
                                                <w:div w:id="404379113">
                                                  <w:marLeft w:val="0"/>
                                                  <w:marRight w:val="0"/>
                                                  <w:marTop w:val="0"/>
                                                  <w:marBottom w:val="0"/>
                                                  <w:divBdr>
                                                    <w:top w:val="none" w:sz="0" w:space="0" w:color="auto"/>
                                                    <w:left w:val="none" w:sz="0" w:space="0" w:color="auto"/>
                                                    <w:bottom w:val="none" w:sz="0" w:space="0" w:color="auto"/>
                                                    <w:right w:val="none" w:sz="0" w:space="0" w:color="auto"/>
                                                  </w:divBdr>
                                                  <w:divsChild>
                                                    <w:div w:id="817306223">
                                                      <w:marLeft w:val="0"/>
                                                      <w:marRight w:val="0"/>
                                                      <w:marTop w:val="0"/>
                                                      <w:marBottom w:val="0"/>
                                                      <w:divBdr>
                                                        <w:top w:val="none" w:sz="0" w:space="0" w:color="auto"/>
                                                        <w:left w:val="none" w:sz="0" w:space="0" w:color="auto"/>
                                                        <w:bottom w:val="none" w:sz="0" w:space="0" w:color="auto"/>
                                                        <w:right w:val="none" w:sz="0" w:space="0" w:color="auto"/>
                                                      </w:divBdr>
                                                      <w:divsChild>
                                                        <w:div w:id="1540123283">
                                                          <w:marLeft w:val="0"/>
                                                          <w:marRight w:val="0"/>
                                                          <w:marTop w:val="0"/>
                                                          <w:marBottom w:val="0"/>
                                                          <w:divBdr>
                                                            <w:top w:val="none" w:sz="0" w:space="0" w:color="auto"/>
                                                            <w:left w:val="none" w:sz="0" w:space="0" w:color="auto"/>
                                                            <w:bottom w:val="none" w:sz="0" w:space="0" w:color="auto"/>
                                                            <w:right w:val="none" w:sz="0" w:space="0" w:color="auto"/>
                                                          </w:divBdr>
                                                          <w:divsChild>
                                                            <w:div w:id="476915707">
                                                              <w:marLeft w:val="0"/>
                                                              <w:marRight w:val="0"/>
                                                              <w:marTop w:val="0"/>
                                                              <w:marBottom w:val="0"/>
                                                              <w:divBdr>
                                                                <w:top w:val="none" w:sz="0" w:space="0" w:color="auto"/>
                                                                <w:left w:val="none" w:sz="0" w:space="0" w:color="auto"/>
                                                                <w:bottom w:val="none" w:sz="0" w:space="0" w:color="auto"/>
                                                                <w:right w:val="none" w:sz="0" w:space="0" w:color="auto"/>
                                                              </w:divBdr>
                                                              <w:divsChild>
                                                                <w:div w:id="1711147556">
                                                                  <w:marLeft w:val="0"/>
                                                                  <w:marRight w:val="0"/>
                                                                  <w:marTop w:val="0"/>
                                                                  <w:marBottom w:val="0"/>
                                                                  <w:divBdr>
                                                                    <w:top w:val="none" w:sz="0" w:space="0" w:color="auto"/>
                                                                    <w:left w:val="none" w:sz="0" w:space="0" w:color="auto"/>
                                                                    <w:bottom w:val="none" w:sz="0" w:space="0" w:color="auto"/>
                                                                    <w:right w:val="none" w:sz="0" w:space="0" w:color="auto"/>
                                                                  </w:divBdr>
                                                                  <w:divsChild>
                                                                    <w:div w:id="639920088">
                                                                      <w:marLeft w:val="0"/>
                                                                      <w:marRight w:val="0"/>
                                                                      <w:marTop w:val="0"/>
                                                                      <w:marBottom w:val="0"/>
                                                                      <w:divBdr>
                                                                        <w:top w:val="none" w:sz="0" w:space="0" w:color="auto"/>
                                                                        <w:left w:val="none" w:sz="0" w:space="0" w:color="auto"/>
                                                                        <w:bottom w:val="none" w:sz="0" w:space="0" w:color="auto"/>
                                                                        <w:right w:val="none" w:sz="0" w:space="0" w:color="auto"/>
                                                                      </w:divBdr>
                                                                      <w:divsChild>
                                                                        <w:div w:id="1896308924">
                                                                          <w:marLeft w:val="0"/>
                                                                          <w:marRight w:val="0"/>
                                                                          <w:marTop w:val="0"/>
                                                                          <w:marBottom w:val="0"/>
                                                                          <w:divBdr>
                                                                            <w:top w:val="none" w:sz="0" w:space="0" w:color="auto"/>
                                                                            <w:left w:val="none" w:sz="0" w:space="0" w:color="auto"/>
                                                                            <w:bottom w:val="none" w:sz="0" w:space="0" w:color="auto"/>
                                                                            <w:right w:val="none" w:sz="0" w:space="0" w:color="auto"/>
                                                                          </w:divBdr>
                                                                          <w:divsChild>
                                                                            <w:div w:id="1391688432">
                                                                              <w:marLeft w:val="0"/>
                                                                              <w:marRight w:val="0"/>
                                                                              <w:marTop w:val="0"/>
                                                                              <w:marBottom w:val="0"/>
                                                                              <w:divBdr>
                                                                                <w:top w:val="none" w:sz="0" w:space="0" w:color="auto"/>
                                                                                <w:left w:val="none" w:sz="0" w:space="0" w:color="auto"/>
                                                                                <w:bottom w:val="none" w:sz="0" w:space="0" w:color="auto"/>
                                                                                <w:right w:val="none" w:sz="0" w:space="0" w:color="auto"/>
                                                                              </w:divBdr>
                                                                              <w:divsChild>
                                                                                <w:div w:id="165676578">
                                                                                  <w:marLeft w:val="0"/>
                                                                                  <w:marRight w:val="0"/>
                                                                                  <w:marTop w:val="0"/>
                                                                                  <w:marBottom w:val="0"/>
                                                                                  <w:divBdr>
                                                                                    <w:top w:val="none" w:sz="0" w:space="0" w:color="auto"/>
                                                                                    <w:left w:val="none" w:sz="0" w:space="0" w:color="auto"/>
                                                                                    <w:bottom w:val="none" w:sz="0" w:space="0" w:color="auto"/>
                                                                                    <w:right w:val="none" w:sz="0" w:space="0" w:color="auto"/>
                                                                                  </w:divBdr>
                                                                                  <w:divsChild>
                                                                                    <w:div w:id="775447322">
                                                                                      <w:marLeft w:val="0"/>
                                                                                      <w:marRight w:val="0"/>
                                                                                      <w:marTop w:val="0"/>
                                                                                      <w:marBottom w:val="0"/>
                                                                                      <w:divBdr>
                                                                                        <w:top w:val="none" w:sz="0" w:space="0" w:color="auto"/>
                                                                                        <w:left w:val="none" w:sz="0" w:space="0" w:color="auto"/>
                                                                                        <w:bottom w:val="none" w:sz="0" w:space="0" w:color="auto"/>
                                                                                        <w:right w:val="none" w:sz="0" w:space="0" w:color="auto"/>
                                                                                      </w:divBdr>
                                                                                      <w:divsChild>
                                                                                        <w:div w:id="834686906">
                                                                                          <w:marLeft w:val="0"/>
                                                                                          <w:marRight w:val="0"/>
                                                                                          <w:marTop w:val="0"/>
                                                                                          <w:marBottom w:val="0"/>
                                                                                          <w:divBdr>
                                                                                            <w:top w:val="none" w:sz="0" w:space="0" w:color="auto"/>
                                                                                            <w:left w:val="none" w:sz="0" w:space="0" w:color="auto"/>
                                                                                            <w:bottom w:val="none" w:sz="0" w:space="0" w:color="auto"/>
                                                                                            <w:right w:val="none" w:sz="0" w:space="0" w:color="auto"/>
                                                                                          </w:divBdr>
                                                                                          <w:divsChild>
                                                                                            <w:div w:id="2098937825">
                                                                                              <w:marLeft w:val="0"/>
                                                                                              <w:marRight w:val="0"/>
                                                                                              <w:marTop w:val="0"/>
                                                                                              <w:marBottom w:val="0"/>
                                                                                              <w:divBdr>
                                                                                                <w:top w:val="none" w:sz="0" w:space="0" w:color="auto"/>
                                                                                                <w:left w:val="none" w:sz="0" w:space="0" w:color="auto"/>
                                                                                                <w:bottom w:val="none" w:sz="0" w:space="0" w:color="auto"/>
                                                                                                <w:right w:val="none" w:sz="0" w:space="0" w:color="auto"/>
                                                                                              </w:divBdr>
                                                                                              <w:divsChild>
                                                                                                <w:div w:id="1485508662">
                                                                                                  <w:marLeft w:val="0"/>
                                                                                                  <w:marRight w:val="0"/>
                                                                                                  <w:marTop w:val="0"/>
                                                                                                  <w:marBottom w:val="0"/>
                                                                                                  <w:divBdr>
                                                                                                    <w:top w:val="none" w:sz="0" w:space="0" w:color="auto"/>
                                                                                                    <w:left w:val="none" w:sz="0" w:space="0" w:color="auto"/>
                                                                                                    <w:bottom w:val="none" w:sz="0" w:space="0" w:color="auto"/>
                                                                                                    <w:right w:val="none" w:sz="0" w:space="0" w:color="auto"/>
                                                                                                  </w:divBdr>
                                                                                                  <w:divsChild>
                                                                                                    <w:div w:id="1776747506">
                                                                                                      <w:marLeft w:val="0"/>
                                                                                                      <w:marRight w:val="0"/>
                                                                                                      <w:marTop w:val="0"/>
                                                                                                      <w:marBottom w:val="0"/>
                                                                                                      <w:divBdr>
                                                                                                        <w:top w:val="none" w:sz="0" w:space="0" w:color="auto"/>
                                                                                                        <w:left w:val="none" w:sz="0" w:space="0" w:color="auto"/>
                                                                                                        <w:bottom w:val="none" w:sz="0" w:space="0" w:color="auto"/>
                                                                                                        <w:right w:val="none" w:sz="0" w:space="0" w:color="auto"/>
                                                                                                      </w:divBdr>
                                                                                                      <w:divsChild>
                                                                                                        <w:div w:id="216555132">
                                                                                                          <w:marLeft w:val="0"/>
                                                                                                          <w:marRight w:val="0"/>
                                                                                                          <w:marTop w:val="0"/>
                                                                                                          <w:marBottom w:val="0"/>
                                                                                                          <w:divBdr>
                                                                                                            <w:top w:val="none" w:sz="0" w:space="0" w:color="auto"/>
                                                                                                            <w:left w:val="none" w:sz="0" w:space="0" w:color="auto"/>
                                                                                                            <w:bottom w:val="none" w:sz="0" w:space="0" w:color="auto"/>
                                                                                                            <w:right w:val="none" w:sz="0" w:space="0" w:color="auto"/>
                                                                                                          </w:divBdr>
                                                                                                          <w:divsChild>
                                                                                                            <w:div w:id="1606688784">
                                                                                                              <w:marLeft w:val="0"/>
                                                                                                              <w:marRight w:val="0"/>
                                                                                                              <w:marTop w:val="0"/>
                                                                                                              <w:marBottom w:val="0"/>
                                                                                                              <w:divBdr>
                                                                                                                <w:top w:val="none" w:sz="0" w:space="0" w:color="auto"/>
                                                                                                                <w:left w:val="none" w:sz="0" w:space="0" w:color="auto"/>
                                                                                                                <w:bottom w:val="none" w:sz="0" w:space="0" w:color="auto"/>
                                                                                                                <w:right w:val="none" w:sz="0" w:space="0" w:color="auto"/>
                                                                                                              </w:divBdr>
                                                                                                              <w:divsChild>
                                                                                                                <w:div w:id="1350569063">
                                                                                                                  <w:marLeft w:val="0"/>
                                                                                                                  <w:marRight w:val="0"/>
                                                                                                                  <w:marTop w:val="0"/>
                                                                                                                  <w:marBottom w:val="0"/>
                                                                                                                  <w:divBdr>
                                                                                                                    <w:top w:val="none" w:sz="0" w:space="0" w:color="auto"/>
                                                                                                                    <w:left w:val="none" w:sz="0" w:space="0" w:color="auto"/>
                                                                                                                    <w:bottom w:val="none" w:sz="0" w:space="0" w:color="auto"/>
                                                                                                                    <w:right w:val="none" w:sz="0" w:space="0" w:color="auto"/>
                                                                                                                  </w:divBdr>
                                                                                                                  <w:divsChild>
                                                                                                                    <w:div w:id="298147618">
                                                                                                                      <w:marLeft w:val="0"/>
                                                                                                                      <w:marRight w:val="0"/>
                                                                                                                      <w:marTop w:val="0"/>
                                                                                                                      <w:marBottom w:val="0"/>
                                                                                                                      <w:divBdr>
                                                                                                                        <w:top w:val="none" w:sz="0" w:space="0" w:color="auto"/>
                                                                                                                        <w:left w:val="none" w:sz="0" w:space="0" w:color="auto"/>
                                                                                                                        <w:bottom w:val="none" w:sz="0" w:space="0" w:color="auto"/>
                                                                                                                        <w:right w:val="none" w:sz="0" w:space="0" w:color="auto"/>
                                                                                                                      </w:divBdr>
                                                                                                                      <w:divsChild>
                                                                                                                        <w:div w:id="543832258">
                                                                                                                          <w:marLeft w:val="0"/>
                                                                                                                          <w:marRight w:val="0"/>
                                                                                                                          <w:marTop w:val="0"/>
                                                                                                                          <w:marBottom w:val="0"/>
                                                                                                                          <w:divBdr>
                                                                                                                            <w:top w:val="none" w:sz="0" w:space="0" w:color="auto"/>
                                                                                                                            <w:left w:val="none" w:sz="0" w:space="0" w:color="auto"/>
                                                                                                                            <w:bottom w:val="none" w:sz="0" w:space="0" w:color="auto"/>
                                                                                                                            <w:right w:val="none" w:sz="0" w:space="0" w:color="auto"/>
                                                                                                                          </w:divBdr>
                                                                                                                          <w:divsChild>
                                                                                                                            <w:div w:id="1454668549">
                                                                                                                              <w:marLeft w:val="0"/>
                                                                                                                              <w:marRight w:val="0"/>
                                                                                                                              <w:marTop w:val="0"/>
                                                                                                                              <w:marBottom w:val="0"/>
                                                                                                                              <w:divBdr>
                                                                                                                                <w:top w:val="none" w:sz="0" w:space="0" w:color="auto"/>
                                                                                                                                <w:left w:val="none" w:sz="0" w:space="0" w:color="auto"/>
                                                                                                                                <w:bottom w:val="none" w:sz="0" w:space="0" w:color="auto"/>
                                                                                                                                <w:right w:val="none" w:sz="0" w:space="0" w:color="auto"/>
                                                                                                                              </w:divBdr>
                                                                                                                              <w:divsChild>
                                                                                                                                <w:div w:id="172270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46252313">
      <w:bodyDiv w:val="1"/>
      <w:marLeft w:val="0"/>
      <w:marRight w:val="0"/>
      <w:marTop w:val="0"/>
      <w:marBottom w:val="0"/>
      <w:divBdr>
        <w:top w:val="none" w:sz="0" w:space="0" w:color="auto"/>
        <w:left w:val="none" w:sz="0" w:space="0" w:color="auto"/>
        <w:bottom w:val="none" w:sz="0" w:space="0" w:color="auto"/>
        <w:right w:val="none" w:sz="0" w:space="0" w:color="auto"/>
      </w:divBdr>
    </w:div>
    <w:div w:id="1403135814">
      <w:bodyDiv w:val="1"/>
      <w:marLeft w:val="0"/>
      <w:marRight w:val="0"/>
      <w:marTop w:val="0"/>
      <w:marBottom w:val="0"/>
      <w:divBdr>
        <w:top w:val="none" w:sz="0" w:space="0" w:color="auto"/>
        <w:left w:val="none" w:sz="0" w:space="0" w:color="auto"/>
        <w:bottom w:val="none" w:sz="0" w:space="0" w:color="auto"/>
        <w:right w:val="none" w:sz="0" w:space="0" w:color="auto"/>
      </w:divBdr>
    </w:div>
    <w:div w:id="1433160293">
      <w:bodyDiv w:val="1"/>
      <w:marLeft w:val="0"/>
      <w:marRight w:val="0"/>
      <w:marTop w:val="0"/>
      <w:marBottom w:val="0"/>
      <w:divBdr>
        <w:top w:val="none" w:sz="0" w:space="0" w:color="auto"/>
        <w:left w:val="none" w:sz="0" w:space="0" w:color="auto"/>
        <w:bottom w:val="none" w:sz="0" w:space="0" w:color="auto"/>
        <w:right w:val="none" w:sz="0" w:space="0" w:color="auto"/>
      </w:divBdr>
    </w:div>
    <w:div w:id="1451901778">
      <w:bodyDiv w:val="1"/>
      <w:marLeft w:val="0"/>
      <w:marRight w:val="0"/>
      <w:marTop w:val="0"/>
      <w:marBottom w:val="0"/>
      <w:divBdr>
        <w:top w:val="none" w:sz="0" w:space="0" w:color="auto"/>
        <w:left w:val="none" w:sz="0" w:space="0" w:color="auto"/>
        <w:bottom w:val="none" w:sz="0" w:space="0" w:color="auto"/>
        <w:right w:val="none" w:sz="0" w:space="0" w:color="auto"/>
      </w:divBdr>
    </w:div>
    <w:div w:id="1499030757">
      <w:bodyDiv w:val="1"/>
      <w:marLeft w:val="0"/>
      <w:marRight w:val="0"/>
      <w:marTop w:val="0"/>
      <w:marBottom w:val="0"/>
      <w:divBdr>
        <w:top w:val="none" w:sz="0" w:space="0" w:color="auto"/>
        <w:left w:val="none" w:sz="0" w:space="0" w:color="auto"/>
        <w:bottom w:val="none" w:sz="0" w:space="0" w:color="auto"/>
        <w:right w:val="none" w:sz="0" w:space="0" w:color="auto"/>
      </w:divBdr>
    </w:div>
    <w:div w:id="1499611594">
      <w:bodyDiv w:val="1"/>
      <w:marLeft w:val="0"/>
      <w:marRight w:val="0"/>
      <w:marTop w:val="0"/>
      <w:marBottom w:val="0"/>
      <w:divBdr>
        <w:top w:val="none" w:sz="0" w:space="0" w:color="auto"/>
        <w:left w:val="none" w:sz="0" w:space="0" w:color="auto"/>
        <w:bottom w:val="none" w:sz="0" w:space="0" w:color="auto"/>
        <w:right w:val="none" w:sz="0" w:space="0" w:color="auto"/>
      </w:divBdr>
    </w:div>
    <w:div w:id="1572277217">
      <w:bodyDiv w:val="1"/>
      <w:marLeft w:val="0"/>
      <w:marRight w:val="0"/>
      <w:marTop w:val="0"/>
      <w:marBottom w:val="0"/>
      <w:divBdr>
        <w:top w:val="none" w:sz="0" w:space="0" w:color="auto"/>
        <w:left w:val="none" w:sz="0" w:space="0" w:color="auto"/>
        <w:bottom w:val="none" w:sz="0" w:space="0" w:color="auto"/>
        <w:right w:val="none" w:sz="0" w:space="0" w:color="auto"/>
      </w:divBdr>
    </w:div>
    <w:div w:id="1593583076">
      <w:bodyDiv w:val="1"/>
      <w:marLeft w:val="0"/>
      <w:marRight w:val="0"/>
      <w:marTop w:val="0"/>
      <w:marBottom w:val="0"/>
      <w:divBdr>
        <w:top w:val="none" w:sz="0" w:space="0" w:color="auto"/>
        <w:left w:val="none" w:sz="0" w:space="0" w:color="auto"/>
        <w:bottom w:val="none" w:sz="0" w:space="0" w:color="auto"/>
        <w:right w:val="none" w:sz="0" w:space="0" w:color="auto"/>
      </w:divBdr>
    </w:div>
    <w:div w:id="1604413294">
      <w:bodyDiv w:val="1"/>
      <w:marLeft w:val="0"/>
      <w:marRight w:val="0"/>
      <w:marTop w:val="0"/>
      <w:marBottom w:val="0"/>
      <w:divBdr>
        <w:top w:val="none" w:sz="0" w:space="0" w:color="auto"/>
        <w:left w:val="none" w:sz="0" w:space="0" w:color="auto"/>
        <w:bottom w:val="none" w:sz="0" w:space="0" w:color="auto"/>
        <w:right w:val="none" w:sz="0" w:space="0" w:color="auto"/>
      </w:divBdr>
    </w:div>
    <w:div w:id="1630746655">
      <w:bodyDiv w:val="1"/>
      <w:marLeft w:val="0"/>
      <w:marRight w:val="0"/>
      <w:marTop w:val="0"/>
      <w:marBottom w:val="0"/>
      <w:divBdr>
        <w:top w:val="none" w:sz="0" w:space="0" w:color="auto"/>
        <w:left w:val="none" w:sz="0" w:space="0" w:color="auto"/>
        <w:bottom w:val="none" w:sz="0" w:space="0" w:color="auto"/>
        <w:right w:val="none" w:sz="0" w:space="0" w:color="auto"/>
      </w:divBdr>
    </w:div>
    <w:div w:id="1637299342">
      <w:bodyDiv w:val="1"/>
      <w:marLeft w:val="0"/>
      <w:marRight w:val="0"/>
      <w:marTop w:val="0"/>
      <w:marBottom w:val="0"/>
      <w:divBdr>
        <w:top w:val="none" w:sz="0" w:space="0" w:color="auto"/>
        <w:left w:val="none" w:sz="0" w:space="0" w:color="auto"/>
        <w:bottom w:val="none" w:sz="0" w:space="0" w:color="auto"/>
        <w:right w:val="none" w:sz="0" w:space="0" w:color="auto"/>
      </w:divBdr>
    </w:div>
    <w:div w:id="1641619183">
      <w:bodyDiv w:val="1"/>
      <w:marLeft w:val="0"/>
      <w:marRight w:val="0"/>
      <w:marTop w:val="0"/>
      <w:marBottom w:val="0"/>
      <w:divBdr>
        <w:top w:val="none" w:sz="0" w:space="0" w:color="auto"/>
        <w:left w:val="none" w:sz="0" w:space="0" w:color="auto"/>
        <w:bottom w:val="none" w:sz="0" w:space="0" w:color="auto"/>
        <w:right w:val="none" w:sz="0" w:space="0" w:color="auto"/>
      </w:divBdr>
    </w:div>
    <w:div w:id="1641691681">
      <w:bodyDiv w:val="1"/>
      <w:marLeft w:val="0"/>
      <w:marRight w:val="0"/>
      <w:marTop w:val="0"/>
      <w:marBottom w:val="0"/>
      <w:divBdr>
        <w:top w:val="none" w:sz="0" w:space="0" w:color="auto"/>
        <w:left w:val="none" w:sz="0" w:space="0" w:color="auto"/>
        <w:bottom w:val="none" w:sz="0" w:space="0" w:color="auto"/>
        <w:right w:val="none" w:sz="0" w:space="0" w:color="auto"/>
      </w:divBdr>
    </w:div>
    <w:div w:id="1660966010">
      <w:bodyDiv w:val="1"/>
      <w:marLeft w:val="0"/>
      <w:marRight w:val="0"/>
      <w:marTop w:val="0"/>
      <w:marBottom w:val="0"/>
      <w:divBdr>
        <w:top w:val="none" w:sz="0" w:space="0" w:color="auto"/>
        <w:left w:val="none" w:sz="0" w:space="0" w:color="auto"/>
        <w:bottom w:val="none" w:sz="0" w:space="0" w:color="auto"/>
        <w:right w:val="none" w:sz="0" w:space="0" w:color="auto"/>
      </w:divBdr>
    </w:div>
    <w:div w:id="1677414045">
      <w:bodyDiv w:val="1"/>
      <w:marLeft w:val="0"/>
      <w:marRight w:val="0"/>
      <w:marTop w:val="0"/>
      <w:marBottom w:val="0"/>
      <w:divBdr>
        <w:top w:val="none" w:sz="0" w:space="0" w:color="auto"/>
        <w:left w:val="none" w:sz="0" w:space="0" w:color="auto"/>
        <w:bottom w:val="none" w:sz="0" w:space="0" w:color="auto"/>
        <w:right w:val="none" w:sz="0" w:space="0" w:color="auto"/>
      </w:divBdr>
    </w:div>
    <w:div w:id="1726561572">
      <w:bodyDiv w:val="1"/>
      <w:marLeft w:val="0"/>
      <w:marRight w:val="0"/>
      <w:marTop w:val="0"/>
      <w:marBottom w:val="0"/>
      <w:divBdr>
        <w:top w:val="none" w:sz="0" w:space="0" w:color="auto"/>
        <w:left w:val="none" w:sz="0" w:space="0" w:color="auto"/>
        <w:bottom w:val="none" w:sz="0" w:space="0" w:color="auto"/>
        <w:right w:val="none" w:sz="0" w:space="0" w:color="auto"/>
      </w:divBdr>
    </w:div>
    <w:div w:id="1771241753">
      <w:bodyDiv w:val="1"/>
      <w:marLeft w:val="0"/>
      <w:marRight w:val="0"/>
      <w:marTop w:val="0"/>
      <w:marBottom w:val="0"/>
      <w:divBdr>
        <w:top w:val="none" w:sz="0" w:space="0" w:color="auto"/>
        <w:left w:val="none" w:sz="0" w:space="0" w:color="auto"/>
        <w:bottom w:val="none" w:sz="0" w:space="0" w:color="auto"/>
        <w:right w:val="none" w:sz="0" w:space="0" w:color="auto"/>
      </w:divBdr>
    </w:div>
    <w:div w:id="1788548904">
      <w:bodyDiv w:val="1"/>
      <w:marLeft w:val="0"/>
      <w:marRight w:val="0"/>
      <w:marTop w:val="0"/>
      <w:marBottom w:val="0"/>
      <w:divBdr>
        <w:top w:val="none" w:sz="0" w:space="0" w:color="auto"/>
        <w:left w:val="none" w:sz="0" w:space="0" w:color="auto"/>
        <w:bottom w:val="none" w:sz="0" w:space="0" w:color="auto"/>
        <w:right w:val="none" w:sz="0" w:space="0" w:color="auto"/>
      </w:divBdr>
    </w:div>
    <w:div w:id="1815290323">
      <w:bodyDiv w:val="1"/>
      <w:marLeft w:val="0"/>
      <w:marRight w:val="0"/>
      <w:marTop w:val="0"/>
      <w:marBottom w:val="0"/>
      <w:divBdr>
        <w:top w:val="none" w:sz="0" w:space="0" w:color="auto"/>
        <w:left w:val="none" w:sz="0" w:space="0" w:color="auto"/>
        <w:bottom w:val="none" w:sz="0" w:space="0" w:color="auto"/>
        <w:right w:val="none" w:sz="0" w:space="0" w:color="auto"/>
      </w:divBdr>
    </w:div>
    <w:div w:id="1828784335">
      <w:bodyDiv w:val="1"/>
      <w:marLeft w:val="0"/>
      <w:marRight w:val="0"/>
      <w:marTop w:val="0"/>
      <w:marBottom w:val="0"/>
      <w:divBdr>
        <w:top w:val="none" w:sz="0" w:space="0" w:color="auto"/>
        <w:left w:val="none" w:sz="0" w:space="0" w:color="auto"/>
        <w:bottom w:val="none" w:sz="0" w:space="0" w:color="auto"/>
        <w:right w:val="none" w:sz="0" w:space="0" w:color="auto"/>
      </w:divBdr>
    </w:div>
    <w:div w:id="1850363410">
      <w:bodyDiv w:val="1"/>
      <w:marLeft w:val="0"/>
      <w:marRight w:val="0"/>
      <w:marTop w:val="0"/>
      <w:marBottom w:val="0"/>
      <w:divBdr>
        <w:top w:val="none" w:sz="0" w:space="0" w:color="auto"/>
        <w:left w:val="none" w:sz="0" w:space="0" w:color="auto"/>
        <w:bottom w:val="none" w:sz="0" w:space="0" w:color="auto"/>
        <w:right w:val="none" w:sz="0" w:space="0" w:color="auto"/>
      </w:divBdr>
    </w:div>
    <w:div w:id="1860192885">
      <w:bodyDiv w:val="1"/>
      <w:marLeft w:val="0"/>
      <w:marRight w:val="0"/>
      <w:marTop w:val="0"/>
      <w:marBottom w:val="0"/>
      <w:divBdr>
        <w:top w:val="none" w:sz="0" w:space="0" w:color="auto"/>
        <w:left w:val="none" w:sz="0" w:space="0" w:color="auto"/>
        <w:bottom w:val="none" w:sz="0" w:space="0" w:color="auto"/>
        <w:right w:val="none" w:sz="0" w:space="0" w:color="auto"/>
      </w:divBdr>
    </w:div>
    <w:div w:id="1861432954">
      <w:bodyDiv w:val="1"/>
      <w:marLeft w:val="0"/>
      <w:marRight w:val="0"/>
      <w:marTop w:val="0"/>
      <w:marBottom w:val="0"/>
      <w:divBdr>
        <w:top w:val="none" w:sz="0" w:space="0" w:color="auto"/>
        <w:left w:val="none" w:sz="0" w:space="0" w:color="auto"/>
        <w:bottom w:val="none" w:sz="0" w:space="0" w:color="auto"/>
        <w:right w:val="none" w:sz="0" w:space="0" w:color="auto"/>
      </w:divBdr>
    </w:div>
    <w:div w:id="1868760902">
      <w:bodyDiv w:val="1"/>
      <w:marLeft w:val="0"/>
      <w:marRight w:val="0"/>
      <w:marTop w:val="0"/>
      <w:marBottom w:val="0"/>
      <w:divBdr>
        <w:top w:val="none" w:sz="0" w:space="0" w:color="auto"/>
        <w:left w:val="none" w:sz="0" w:space="0" w:color="auto"/>
        <w:bottom w:val="none" w:sz="0" w:space="0" w:color="auto"/>
        <w:right w:val="none" w:sz="0" w:space="0" w:color="auto"/>
      </w:divBdr>
    </w:div>
    <w:div w:id="1872182739">
      <w:bodyDiv w:val="1"/>
      <w:marLeft w:val="0"/>
      <w:marRight w:val="0"/>
      <w:marTop w:val="0"/>
      <w:marBottom w:val="0"/>
      <w:divBdr>
        <w:top w:val="none" w:sz="0" w:space="0" w:color="auto"/>
        <w:left w:val="none" w:sz="0" w:space="0" w:color="auto"/>
        <w:bottom w:val="none" w:sz="0" w:space="0" w:color="auto"/>
        <w:right w:val="none" w:sz="0" w:space="0" w:color="auto"/>
      </w:divBdr>
    </w:div>
    <w:div w:id="1899826656">
      <w:bodyDiv w:val="1"/>
      <w:marLeft w:val="0"/>
      <w:marRight w:val="0"/>
      <w:marTop w:val="0"/>
      <w:marBottom w:val="0"/>
      <w:divBdr>
        <w:top w:val="none" w:sz="0" w:space="0" w:color="auto"/>
        <w:left w:val="none" w:sz="0" w:space="0" w:color="auto"/>
        <w:bottom w:val="none" w:sz="0" w:space="0" w:color="auto"/>
        <w:right w:val="none" w:sz="0" w:space="0" w:color="auto"/>
      </w:divBdr>
    </w:div>
    <w:div w:id="1915623120">
      <w:bodyDiv w:val="1"/>
      <w:marLeft w:val="0"/>
      <w:marRight w:val="0"/>
      <w:marTop w:val="0"/>
      <w:marBottom w:val="0"/>
      <w:divBdr>
        <w:top w:val="none" w:sz="0" w:space="0" w:color="auto"/>
        <w:left w:val="none" w:sz="0" w:space="0" w:color="auto"/>
        <w:bottom w:val="none" w:sz="0" w:space="0" w:color="auto"/>
        <w:right w:val="none" w:sz="0" w:space="0" w:color="auto"/>
      </w:divBdr>
    </w:div>
    <w:div w:id="1926261388">
      <w:bodyDiv w:val="1"/>
      <w:marLeft w:val="0"/>
      <w:marRight w:val="0"/>
      <w:marTop w:val="0"/>
      <w:marBottom w:val="0"/>
      <w:divBdr>
        <w:top w:val="none" w:sz="0" w:space="0" w:color="auto"/>
        <w:left w:val="none" w:sz="0" w:space="0" w:color="auto"/>
        <w:bottom w:val="none" w:sz="0" w:space="0" w:color="auto"/>
        <w:right w:val="none" w:sz="0" w:space="0" w:color="auto"/>
      </w:divBdr>
    </w:div>
    <w:div w:id="1935088201">
      <w:bodyDiv w:val="1"/>
      <w:marLeft w:val="0"/>
      <w:marRight w:val="0"/>
      <w:marTop w:val="0"/>
      <w:marBottom w:val="0"/>
      <w:divBdr>
        <w:top w:val="none" w:sz="0" w:space="0" w:color="auto"/>
        <w:left w:val="none" w:sz="0" w:space="0" w:color="auto"/>
        <w:bottom w:val="none" w:sz="0" w:space="0" w:color="auto"/>
        <w:right w:val="none" w:sz="0" w:space="0" w:color="auto"/>
      </w:divBdr>
    </w:div>
    <w:div w:id="1935478830">
      <w:bodyDiv w:val="1"/>
      <w:marLeft w:val="0"/>
      <w:marRight w:val="0"/>
      <w:marTop w:val="0"/>
      <w:marBottom w:val="0"/>
      <w:divBdr>
        <w:top w:val="none" w:sz="0" w:space="0" w:color="auto"/>
        <w:left w:val="none" w:sz="0" w:space="0" w:color="auto"/>
        <w:bottom w:val="none" w:sz="0" w:space="0" w:color="auto"/>
        <w:right w:val="none" w:sz="0" w:space="0" w:color="auto"/>
      </w:divBdr>
    </w:div>
    <w:div w:id="1936281114">
      <w:bodyDiv w:val="1"/>
      <w:marLeft w:val="0"/>
      <w:marRight w:val="0"/>
      <w:marTop w:val="0"/>
      <w:marBottom w:val="0"/>
      <w:divBdr>
        <w:top w:val="none" w:sz="0" w:space="0" w:color="auto"/>
        <w:left w:val="none" w:sz="0" w:space="0" w:color="auto"/>
        <w:bottom w:val="none" w:sz="0" w:space="0" w:color="auto"/>
        <w:right w:val="none" w:sz="0" w:space="0" w:color="auto"/>
      </w:divBdr>
    </w:div>
    <w:div w:id="1963421497">
      <w:bodyDiv w:val="1"/>
      <w:marLeft w:val="0"/>
      <w:marRight w:val="0"/>
      <w:marTop w:val="0"/>
      <w:marBottom w:val="0"/>
      <w:divBdr>
        <w:top w:val="none" w:sz="0" w:space="0" w:color="auto"/>
        <w:left w:val="none" w:sz="0" w:space="0" w:color="auto"/>
        <w:bottom w:val="none" w:sz="0" w:space="0" w:color="auto"/>
        <w:right w:val="none" w:sz="0" w:space="0" w:color="auto"/>
      </w:divBdr>
    </w:div>
    <w:div w:id="1997487610">
      <w:bodyDiv w:val="1"/>
      <w:marLeft w:val="0"/>
      <w:marRight w:val="0"/>
      <w:marTop w:val="0"/>
      <w:marBottom w:val="0"/>
      <w:divBdr>
        <w:top w:val="none" w:sz="0" w:space="0" w:color="auto"/>
        <w:left w:val="none" w:sz="0" w:space="0" w:color="auto"/>
        <w:bottom w:val="none" w:sz="0" w:space="0" w:color="auto"/>
        <w:right w:val="none" w:sz="0" w:space="0" w:color="auto"/>
      </w:divBdr>
    </w:div>
    <w:div w:id="2007631391">
      <w:bodyDiv w:val="1"/>
      <w:marLeft w:val="0"/>
      <w:marRight w:val="0"/>
      <w:marTop w:val="0"/>
      <w:marBottom w:val="0"/>
      <w:divBdr>
        <w:top w:val="none" w:sz="0" w:space="0" w:color="auto"/>
        <w:left w:val="none" w:sz="0" w:space="0" w:color="auto"/>
        <w:bottom w:val="none" w:sz="0" w:space="0" w:color="auto"/>
        <w:right w:val="none" w:sz="0" w:space="0" w:color="auto"/>
      </w:divBdr>
    </w:div>
    <w:div w:id="2065064181">
      <w:bodyDiv w:val="1"/>
      <w:marLeft w:val="0"/>
      <w:marRight w:val="0"/>
      <w:marTop w:val="0"/>
      <w:marBottom w:val="0"/>
      <w:divBdr>
        <w:top w:val="none" w:sz="0" w:space="0" w:color="auto"/>
        <w:left w:val="none" w:sz="0" w:space="0" w:color="auto"/>
        <w:bottom w:val="none" w:sz="0" w:space="0" w:color="auto"/>
        <w:right w:val="none" w:sz="0" w:space="0" w:color="auto"/>
      </w:divBdr>
    </w:div>
    <w:div w:id="2075620209">
      <w:bodyDiv w:val="1"/>
      <w:marLeft w:val="0"/>
      <w:marRight w:val="0"/>
      <w:marTop w:val="0"/>
      <w:marBottom w:val="0"/>
      <w:divBdr>
        <w:top w:val="none" w:sz="0" w:space="0" w:color="auto"/>
        <w:left w:val="none" w:sz="0" w:space="0" w:color="auto"/>
        <w:bottom w:val="none" w:sz="0" w:space="0" w:color="auto"/>
        <w:right w:val="none" w:sz="0" w:space="0" w:color="auto"/>
      </w:divBdr>
    </w:div>
    <w:div w:id="2076587166">
      <w:bodyDiv w:val="1"/>
      <w:marLeft w:val="0"/>
      <w:marRight w:val="0"/>
      <w:marTop w:val="0"/>
      <w:marBottom w:val="0"/>
      <w:divBdr>
        <w:top w:val="none" w:sz="0" w:space="0" w:color="auto"/>
        <w:left w:val="none" w:sz="0" w:space="0" w:color="auto"/>
        <w:bottom w:val="none" w:sz="0" w:space="0" w:color="auto"/>
        <w:right w:val="none" w:sz="0" w:space="0" w:color="auto"/>
      </w:divBdr>
    </w:div>
    <w:div w:id="2080442194">
      <w:bodyDiv w:val="1"/>
      <w:marLeft w:val="0"/>
      <w:marRight w:val="0"/>
      <w:marTop w:val="0"/>
      <w:marBottom w:val="0"/>
      <w:divBdr>
        <w:top w:val="none" w:sz="0" w:space="0" w:color="auto"/>
        <w:left w:val="none" w:sz="0" w:space="0" w:color="auto"/>
        <w:bottom w:val="none" w:sz="0" w:space="0" w:color="auto"/>
        <w:right w:val="none" w:sz="0" w:space="0" w:color="auto"/>
      </w:divBdr>
    </w:div>
    <w:div w:id="2099674816">
      <w:bodyDiv w:val="1"/>
      <w:marLeft w:val="0"/>
      <w:marRight w:val="0"/>
      <w:marTop w:val="0"/>
      <w:marBottom w:val="0"/>
      <w:divBdr>
        <w:top w:val="none" w:sz="0" w:space="0" w:color="auto"/>
        <w:left w:val="none" w:sz="0" w:space="0" w:color="auto"/>
        <w:bottom w:val="none" w:sz="0" w:space="0" w:color="auto"/>
        <w:right w:val="none" w:sz="0" w:space="0" w:color="auto"/>
      </w:divBdr>
    </w:div>
    <w:div w:id="2112894659">
      <w:bodyDiv w:val="1"/>
      <w:marLeft w:val="0"/>
      <w:marRight w:val="0"/>
      <w:marTop w:val="0"/>
      <w:marBottom w:val="0"/>
      <w:divBdr>
        <w:top w:val="none" w:sz="0" w:space="0" w:color="auto"/>
        <w:left w:val="none" w:sz="0" w:space="0" w:color="auto"/>
        <w:bottom w:val="none" w:sz="0" w:space="0" w:color="auto"/>
        <w:right w:val="none" w:sz="0" w:space="0" w:color="auto"/>
      </w:divBdr>
    </w:div>
    <w:div w:id="2125030392">
      <w:bodyDiv w:val="1"/>
      <w:marLeft w:val="0"/>
      <w:marRight w:val="0"/>
      <w:marTop w:val="0"/>
      <w:marBottom w:val="0"/>
      <w:divBdr>
        <w:top w:val="none" w:sz="0" w:space="0" w:color="auto"/>
        <w:left w:val="none" w:sz="0" w:space="0" w:color="auto"/>
        <w:bottom w:val="none" w:sz="0" w:space="0" w:color="auto"/>
        <w:right w:val="none" w:sz="0" w:space="0" w:color="auto"/>
      </w:divBdr>
    </w:div>
    <w:div w:id="2134976422">
      <w:bodyDiv w:val="1"/>
      <w:marLeft w:val="0"/>
      <w:marRight w:val="0"/>
      <w:marTop w:val="0"/>
      <w:marBottom w:val="0"/>
      <w:divBdr>
        <w:top w:val="none" w:sz="0" w:space="0" w:color="auto"/>
        <w:left w:val="none" w:sz="0" w:space="0" w:color="auto"/>
        <w:bottom w:val="none" w:sz="0" w:space="0" w:color="auto"/>
        <w:right w:val="none" w:sz="0" w:space="0" w:color="auto"/>
      </w:divBdr>
    </w:div>
    <w:div w:id="2139839806">
      <w:bodyDiv w:val="1"/>
      <w:marLeft w:val="0"/>
      <w:marRight w:val="0"/>
      <w:marTop w:val="0"/>
      <w:marBottom w:val="0"/>
      <w:divBdr>
        <w:top w:val="none" w:sz="0" w:space="0" w:color="auto"/>
        <w:left w:val="none" w:sz="0" w:space="0" w:color="auto"/>
        <w:bottom w:val="none" w:sz="0" w:space="0" w:color="auto"/>
        <w:right w:val="none" w:sz="0" w:space="0" w:color="auto"/>
      </w:divBdr>
    </w:div>
    <w:div w:id="214449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2017-03-31T00:00:00</PublishDate>
  <Abstract/>
  <CompanyAddress>MANAGEMENT ACCOUNTING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Bus17</b:Tag>
    <b:SourceType>ElectronicSource</b:SourceType>
    <b:Guid>{DC272CCE-B67C-4263-90D0-026295621630}</b:Guid>
    <b:Author>
      <b:Author>
        <b:NameList>
          <b:Person>
            <b:Last>Marshall</b:Last>
            <b:First>Colin</b:First>
          </b:Person>
        </b:NameList>
      </b:Author>
    </b:Author>
    <b:Title>The first Starbucks coffee shop, Seattle - a history of cities in 50 buildings, day 36 </b:Title>
    <b:YearAccessed>2017</b:YearAccessed>
    <b:MonthAccessed>March</b:MonthAccessed>
    <b:DayAccessed>26</b:DayAccessed>
    <b:URL>http://www.businessdictionary.com/definition/budget.html</b:URL>
    <b:Year>2015</b:Year>
    <b:Publisher>The Guardian</b:Publisher>
    <b:RefOrder>1</b:RefOrder>
  </b:Source>
  <b:Source>
    <b:Tag>Cla13</b:Tag>
    <b:SourceType>InternetSite</b:SourceType>
    <b:Guid>{F696B0A6-FED0-4AB9-8265-F0742B1BA1A1}</b:Guid>
    <b:Title>Number of Starbucks stores worldwide from 2003 to 2016</b:Title>
    <b:Year>2017</b:Year>
    <b:YearAccessed>2017</b:YearAccessed>
    <b:MonthAccessed>November </b:MonthAccessed>
    <b:DayAccessed>10</b:DayAccessed>
    <b:URL>https://www.statista.com/statistics/266465/number-of-starbucks-stores-worldwide/</b:URL>
    <b:Month>December</b:Month>
    <b:Day>16</b:Day>
    <b:Author>
      <b:Author>
        <b:Corporate>Statista.com</b:Corporate>
      </b:Author>
    </b:Author>
    <b:RefOrder>2</b:RefOrder>
  </b:Source>
  <b:Source xmlns:b="http://schemas.openxmlformats.org/officeDocument/2006/bibliography">
    <b:Tag>Sma16</b:Tag>
    <b:SourceType>InternetSite</b:SourceType>
    <b:Guid>{B40DECE3-16C8-4FA9-AB5F-13DCB5AB6716}</b:Guid>
    <b:Title>Starbucks Company Statistics </b:Title>
    <b:Year>2017</b:Year>
    <b:Month>September</b:Month>
    <b:Day>14</b:Day>
    <b:Court>The House of Commons</b:Court>
    <b:YearAccessed>2017</b:YearAccessed>
    <b:MonthAccessed>November </b:MonthAccessed>
    <b:DayAccessed>11</b:DayAccessed>
    <b:URL>https://www.statisticbrain.com/starbucks-company-statistics/  </b:URL>
    <b:Author>
      <b:Author>
        <b:Corporate>Statistic Brain </b:Corporate>
      </b:Author>
    </b:Author>
    <b:RefOrder>4</b:RefOrder>
  </b:Source>
  <b:Source>
    <b:Tag>Mel16</b:Tag>
    <b:SourceType>InternetSite</b:SourceType>
    <b:Guid>{C67E9277-2836-47A5-AB32-8ADBE5FC38A7}</b:Guid>
    <b:Author>
      <b:Author>
        <b:Corporate>Starbucks </b:Corporate>
      </b:Author>
    </b:Author>
    <b:Title>Company Information</b:Title>
    <b:InternetSiteTitle>UK Fundraising</b:InternetSiteTitle>
    <b:Year>2017</b:Year>
    <b:Month>September</b:Month>
    <b:Day>19</b:Day>
    <b:URL>https://www.starbucks.com/about-us/company-information</b:URL>
    <b:YearAccessed>2017</b:YearAccessed>
    <b:MonthAccessed>November </b:MonthAccessed>
    <b:DayAccessed>10</b:DayAccessed>
    <b:RefOrder>5</b:RefOrder>
  </b:Source>
  <b:Source>
    <b:Tag>MND17</b:Tag>
    <b:SourceType>InternetSite</b:SourceType>
    <b:Guid>{123752CF-321E-45AF-AD38-3981ECED7831}</b:Guid>
    <b:Author>
      <b:Author>
        <b:NameList>
          <b:Person>
            <b:Last>Satterfield</b:Last>
            <b:First>Douglas</b:First>
          </b:Person>
        </b:NameList>
      </b:Author>
    </b:Author>
    <b:Title>Core Values : Starbucks </b:Title>
    <b:Year>2015</b:Year>
    <b:YearAccessed>2017</b:YearAccessed>
    <b:MonthAccessed>November </b:MonthAccessed>
    <b:DayAccessed>09</b:DayAccessed>
    <b:URL>http://www.theleadermaker.com/core-values-starbucks/</b:URL>
    <b:RefOrder>6</b:RefOrder>
  </b:Source>
  <b:Source>
    <b:Tag>Lia17</b:Tag>
    <b:SourceType>InternetSite</b:SourceType>
    <b:Guid>{4771B3C4-CFAD-4784-8A87-D3D233A72E86}</b:Guid>
    <b:Author>
      <b:Author>
        <b:Corporate>Brian Tracy International </b:Corporate>
      </b:Author>
    </b:Author>
    <b:Title>Business Survival 101: Your Competitive Advantage</b:Title>
    <b:InternetSiteTitle>Third Sector</b:InternetSiteTitle>
    <b:Month>January</b:Month>
    <b:Day>17</b:Day>
    <b:URL>https://www.briantracy.com/blog/sales-success/competitive-advantage-differentiation-strategies-unique-selling-proposition/</b:URL>
    <b:YearAccessed>2017</b:YearAccessed>
    <b:MonthAccessed>November </b:MonthAccessed>
    <b:DayAccessed>9</b:DayAccessed>
    <b:RefOrder>9</b:RefOrder>
  </b:Source>
  <b:Source>
    <b:Tag>Far17</b:Tag>
    <b:SourceType>InternetSite</b:SourceType>
    <b:Guid>{689C03CC-12AF-478B-AB65-3B4D7B3E6608}</b:Guid>
    <b:Author>
      <b:Author>
        <b:Corporate>Mind Tools </b:Corporate>
      </b:Author>
    </b:Author>
    <b:Title>Porter's Generic Strategies</b:Title>
    <b:Year>2017</b:Year>
    <b:YearAccessed>2017</b:YearAccessed>
    <b:MonthAccessed>November </b:MonthAccessed>
    <b:DayAccessed>11</b:DayAccessed>
    <b:URL>https://www.mindtools.com/pages/article/newSTR_82.htm</b:URL>
    <b:RefOrder>11</b:RefOrder>
  </b:Source>
  <b:Source>
    <b:Tag>GOV17</b:Tag>
    <b:SourceType>BookSection</b:SourceType>
    <b:Guid>{AF07F8E5-3E68-427E-94F4-4BFC0F1981A0}</b:Guid>
    <b:Author>
      <b:Author>
        <b:NameList>
          <b:Person>
            <b:Last>Porter</b:Last>
            <b:First>Michael</b:First>
          </b:Person>
        </b:NameList>
      </b:Author>
    </b:Author>
    <b:YearAccessed>2017</b:YearAccessed>
    <b:MonthAccessed>March</b:MonthAccessed>
    <b:DayAccessed>22</b:DayAccessed>
    <b:URL>REFERENCE : Porter, Michael E., "Competitive Advantage". 1985, Ch. 1, pp 11-15. The Free Press. New York.</b:URL>
    <b:Year>1985</b:Year>
    <b:BookTitle>Competitive Advantage </b:BookTitle>
    <b:Pages>Ch. 1, pp 11-15</b:Pages>
    <b:City>New York </b:City>
    <b:Publisher>The Free Press</b:Publisher>
    <b:RefOrder>14</b:RefOrder>
  </b:Source>
  <b:Source>
    <b:Tag>Gov17</b:Tag>
    <b:SourceType>InternetSite</b:SourceType>
    <b:Guid>{455F847A-D562-4CAE-9C76-A67D1E625318}</b:Guid>
    <b:Author>
      <b:Author>
        <b:Corporate>Starbucks</b:Corporate>
      </b:Author>
    </b:Author>
    <b:Title>Franchised Stores </b:Title>
    <b:Year>2017</b:Year>
    <b:YearAccessed>2017</b:YearAccessed>
    <b:MonthAccessed>November </b:MonthAccessed>
    <b:DayAccessed>14</b:DayAccessed>
    <b:URL>https://www.starbucks.co.uk/business/franchised-stores</b:URL>
    <b:RefOrder>3</b:RefOrder>
  </b:Source>
  <b:Source>
    <b:Tag>Placeholder1</b:Tag>
    <b:SourceType>InternetSite</b:SourceType>
    <b:Guid>{A2A9C175-C84B-4F9F-BABA-90363EC02069}</b:Guid>
    <b:Title>Dictionary </b:Title>
    <b:Year>2017</b:Year>
    <b:Month>March</b:Month>
    <b:Day>27</b:Day>
    <b:Author>
      <b:Author>
        <b:Corporate>Dictionary </b:Corporate>
      </b:Author>
    </b:Author>
    <b:InternetSiteTitle>Gov.uk</b:InternetSiteTitle>
    <b:URL>http://www.dictionary.com/</b:URL>
    <b:YearAccessed>2017</b:YearAccessed>
    <b:MonthAccessed>November </b:MonthAccessed>
    <b:DayAccessed>10</b:DayAccessed>
    <b:RefOrder>8</b:RefOrder>
  </b:Source>
  <b:Source>
    <b:Tag>Wil16</b:Tag>
    <b:SourceType>InternetSite</b:SourceType>
    <b:Guid>{CE1A8AF3-EAAA-4BD2-B2B5-08035FE1BA22}</b:Guid>
    <b:Title>Starbucks Is Maintaining Its Competitive Edge</b:Title>
    <b:Year>2016</b:Year>
    <b:Author>
      <b:Author>
        <b:Corporate>Forbes </b:Corporate>
      </b:Author>
    </b:Author>
    <b:InternetSiteTitle>Bishop Flemming</b:InternetSiteTitle>
    <b:Month>April</b:Month>
    <b:Day>7</b:Day>
    <b:URL>https://www.forbes.com/sites/greatspeculations/2016/10/13/how-is-starbucks-maintaining-its-competitive-edge/</b:URL>
    <b:YearAccessed>2017</b:YearAccessed>
    <b:MonthAccessed>November </b:MonthAccessed>
    <b:DayAccessed>10</b:DayAccessed>
    <b:RefOrder>10</b:RefOrder>
  </b:Source>
  <b:Source>
    <b:Tag>Rup10</b:Tag>
    <b:SourceType>InternetSite</b:SourceType>
    <b:Guid>{CDF0580B-4E0B-4EFA-ACB3-5E654F197083}</b:Guid>
    <b:Title>Examples of Cost Leardeship and Strategy Market </b:Title>
    <b:Year>2010</b:Year>
    <b:YearAccessed>2017</b:YearAccessed>
    <b:MonthAccessed>November </b:MonthAccessed>
    <b:DayAccessed>12</b:DayAccessed>
    <b:URL>http://smallbusiness.chron.com/examples-cost-leadership-strategy-marketing-12259.html</b:URL>
    <b:Author>
      <b:Author>
        <b:NameList>
          <b:Person>
            <b:Last>Scilly</b:Last>
            <b:First>M.</b:First>
          </b:Person>
        </b:NameList>
      </b:Author>
    </b:Author>
    <b:RefOrder>12</b:RefOrder>
  </b:Source>
  <b:Source>
    <b:Tag>Jus17</b:Tag>
    <b:SourceType>InternetSite</b:SourceType>
    <b:Guid>{F3C4CEF5-6E74-496C-8C3A-7F437C9C1E23}</b:Guid>
    <b:Author>
      <b:Author>
        <b:Corporate>Quick MBA </b:Corporate>
      </b:Author>
    </b:Author>
    <b:Title>Porters Generic Strategies </b:Title>
    <b:YearAccessed>2017</b:YearAccessed>
    <b:MonthAccessed>November </b:MonthAccessed>
    <b:DayAccessed>14</b:DayAccessed>
    <b:URL>http://www.quickmba.com/strategy/generic.shtml</b:URL>
    <b:Year>2017</b:Year>
    <b:RefOrder>13</b:RefOrder>
  </b:Source>
  <b:Source>
    <b:Tag>UKE151</b:Tag>
    <b:SourceType>Report</b:SourceType>
    <b:Guid>{87D6E239-29A8-4BA6-9D15-A52F1D277686}</b:Guid>
    <b:Title>The Porters Generic Strategies Management Essay</b:Title>
    <b:Year>2015</b:Year>
    <b:Publisher>UK Essays</b:Publisher>
    <b:Author>
      <b:Author>
        <b:Corporate>UK Essays </b:Corporate>
      </b:Author>
    </b:Author>
    <b:RefOrder>15</b:RefOrder>
  </b:Source>
  <b:Source>
    <b:Tag>And15</b:Tag>
    <b:SourceType>InternetSite</b:SourceType>
    <b:Guid>{F8E7ED07-AB7F-46B6-905C-9CCE57D36A5D}</b:Guid>
    <b:Title>Starbucks Coffee’s Generic and Intensive Growth Strategies</b:Title>
    <b:Year>2015</b:Year>
    <b:Author>
      <b:Author>
        <b:NameList>
          <b:Person>
            <b:Last>Thompson</b:Last>
            <b:First>Andrew</b:First>
          </b:Person>
        </b:NameList>
      </b:Author>
    </b:Author>
    <b:YearAccessed>2017</b:YearAccessed>
    <b:MonthAccessed>November </b:MonthAccessed>
    <b:DayAccessed>14</b:DayAccessed>
    <b:URL>http://panmore.com/starbucks-coffee-generic-strategy-intensive-growth-strategies </b:URL>
    <b:RefOrder>16</b:RefOrder>
  </b:Source>
  <b:Source>
    <b:Tag>For16</b:Tag>
    <b:SourceType>InternetSite</b:SourceType>
    <b:Guid>{882B424A-02FE-4D3E-A5B6-A141DD7EE494}</b:Guid>
    <b:Author>
      <b:Author>
        <b:Corporate>Forbes</b:Corporate>
      </b:Author>
    </b:Author>
    <b:Year>2016</b:Year>
    <b:YearAccessed>2017</b:YearAccessed>
    <b:URL>https://www.forbes.com/sites/greatspeculations/2016/09/19/lets-look-at-starbucks-growth-strategy/#49e832893d71</b:URL>
    <b:Title>Let's Look At Starbucks' Growth Strategy</b:Title>
    <b:MonthAccessed>November </b:MonthAccessed>
    <b:DayAccessed>10</b:DayAccessed>
    <b:RefOrder>17</b:RefOrder>
  </b:Source>
  <b:Source>
    <b:Tag>Sta20</b:Tag>
    <b:SourceType>InternetSite</b:SourceType>
    <b:Guid>{EDA93A30-3A4D-40B1-8DFC-E55452EAFB2B}</b:Guid>
    <b:Title>Starbucks Business Strategy and Competitive Advantage</b:Title>
    <b:Year>2017</b:Year>
    <b:Author>
      <b:Author>
        <b:NameList>
          <b:Person>
            <b:Last>Dudovskiy</b:Last>
            <b:First>John</b:First>
          </b:Person>
        </b:NameList>
      </b:Author>
    </b:Author>
    <b:YearAccessed>2017</b:YearAccessed>
    <b:MonthAccessed>November </b:MonthAccessed>
    <b:DayAccessed>9</b:DayAccessed>
    <b:URL>https://research-methodology.net/starbucks-coffee-business-strategy-2/</b:URL>
    <b:RefOrder>18</b:RefOrder>
  </b:Source>
  <b:Source>
    <b:Tag>Ada14</b:Tag>
    <b:SourceType>InternetSite</b:SourceType>
    <b:Guid>{55B09FAB-4F40-49F4-955E-371E97090CB1}</b:Guid>
    <b:Author>
      <b:Author>
        <b:NameList>
          <b:Person>
            <b:Last>Jones</b:Last>
            <b:First>Adam</b:First>
          </b:Person>
        </b:NameList>
      </b:Author>
    </b:Author>
    <b:Title>Offering Expansion </b:Title>
    <b:Year>2014</b:Year>
    <b:YearAccessed>2017</b:YearAccessed>
    <b:MonthAccessed>November </b:MonthAccessed>
    <b:DayAccessed>9</b:DayAccessed>
    <b:URL>https://finance.yahoo.com/news/product-innovation-starbucks-primary-focus-210058216.html</b:URL>
    <b:RefOrder>19</b:RefOrder>
  </b:Source>
  <b:Source>
    <b:Tag>Rus01</b:Tag>
    <b:SourceType>InternetSite</b:SourceType>
    <b:Guid>{3B6AE75B-48BA-47D8-A24C-2EFE7575083D}</b:Guid>
    <b:Author>
      <b:Author>
        <b:NameList>
          <b:Person>
            <b:Last>Huebsch</b:Last>
            <b:First>Russell</b:First>
          </b:Person>
        </b:NameList>
      </b:Author>
    </b:Author>
    <b:Title>Cost Leadership and Competative Advantage</b:Title>
    <b:Year>2017</b:Year>
    <b:URL>http://smallbusiness.chron.com/cost-leadership-competitive-advantage-35159.html</b:URL>
    <b:YearAccessed>2017</b:YearAccessed>
    <b:MonthAccessed>November </b:MonthAccessed>
    <b:DayAccessed>10</b:DayAccessed>
    <b:RefOrder>22</b:RefOrder>
  </b:Source>
  <b:Source>
    <b:Tag>Ran17</b:Tag>
    <b:SourceType>InternetSite</b:SourceType>
    <b:Guid>{EC448BCF-5C66-42B1-8B6B-2BA761485512}</b:Guid>
    <b:Author>
      <b:Author>
        <b:NameList>
          <b:Person>
            <b:Last>Saint-Leger</b:Last>
            <b:First>Randolf</b:First>
          </b:Person>
        </b:NameList>
      </b:Author>
    </b:Author>
    <b:Title>Pros &amp; Cons of Differentiation Strategy</b:Title>
    <b:Year>2017</b:Year>
    <b:YearAccessed>2017</b:YearAccessed>
    <b:MonthAccessed>November </b:MonthAccessed>
    <b:DayAccessed>11</b:DayAccessed>
    <b:URL>http://smallbusiness.chron.com/pros-cons-differentiation-strategy-21452.html  </b:URL>
    <b:RefOrder>23</b:RefOrder>
  </b:Source>
  <b:Source>
    <b:Tag>Ope16</b:Tag>
    <b:SourceType>InternetSite</b:SourceType>
    <b:Guid>{162ED1D1-7961-4C20-B5FB-976D7C4F0963}</b:Guid>
    <b:Author>
      <b:Author>
        <b:Corporate>Open Texbook </b:Corporate>
      </b:Author>
    </b:Author>
    <b:Title>Advantages and Disadvantages of the Focus Strategy </b:Title>
    <b:Year>2016</b:Year>
    <b:YearAccessed>2017</b:YearAccessed>
    <b:MonthAccessed>November </b:MonthAccessed>
    <b:DayAccessed>12</b:DayAccessed>
    <b:URL>http://www.opentextbooks.org.hk/ditatopic/17232</b:URL>
    <b:RefOrder>24</b:RefOrder>
  </b:Source>
  <b:Source>
    <b:Tag>Nit17</b:Tag>
    <b:SourceType>Report</b:SourceType>
    <b:Guid>{0DC9DB56-3AD8-4FB0-9AF6-767E21BF38D5}</b:Guid>
    <b:Title>Strategic Analysis Of Starbucks Corporatio</b:Title>
    <b:Year>2017</b:Year>
    <b:Author>
      <b:Author>
        <b:NameList>
          <b:Person>
            <b:Last>Geereddy</b:Last>
            <b:First>Nithin</b:First>
          </b:Person>
        </b:NameList>
      </b:Author>
    </b:Author>
    <b:Publisher>Havard </b:Publisher>
    <b:RefOrder>20</b:RefOrder>
  </b:Source>
  <b:Source>
    <b:Tag>Mik14</b:Tag>
    <b:SourceType>InternetSite</b:SourceType>
    <b:Guid>{211D2F2B-474A-4C61-888B-8D045D940963}</b:Guid>
    <b:Title>Forget coffee, Starbucks is a tech company</b:Title>
    <b:Year>2014</b:Year>
    <b:Author>
      <b:Author>
        <b:NameList>
          <b:Person>
            <b:Last>Elgan</b:Last>
            <b:First>Mike</b:First>
          </b:Person>
        </b:NameList>
      </b:Author>
    </b:Author>
    <b:YearAccessed>2017</b:YearAccessed>
    <b:MonthAccessed>November </b:MonthAccessed>
    <b:DayAccessed>14</b:DayAccessed>
    <b:URL>https://www.computerworld.com/article/2490746/retail-it/forget-coffee--starbucks-is-a-tech-company.html</b:URL>
    <b:RefOrder>21</b:RefOrder>
  </b:Source>
  <b:Source>
    <b:Tag>Joh14</b:Tag>
    <b:SourceType>BookSection</b:SourceType>
    <b:Guid>{5BFA59CC-9996-4BD7-B41A-A35215218306}</b:Guid>
    <b:Title>Exploring Strategy </b:Title>
    <b:Year>2014</b:Year>
    <b:Author>
      <b:Author>
        <b:NameList>
          <b:Person>
            <b:Last>Scholes</b:Last>
            <b:First>Johnson</b:First>
            <b:Middle>and</b:Middle>
          </b:Person>
        </b:NameList>
      </b:Author>
    </b:Author>
    <b:Pages>190-191</b:Pages>
    <b:Publisher>Pearson Education Limited </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E6224B-92D6-4187-AC5C-C36FC54A0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15</Pages>
  <Words>3689</Words>
  <Characters>21033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Starbucks – Premier Roaster and retailer of speciality coffee</vt:lpstr>
    </vt:vector>
  </TitlesOfParts>
  <Company>University of Wales Trinity Saint David</Company>
  <LinksUpToDate>false</LinksUpToDate>
  <CharactersWithSpaces>24673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 Premier Roaster and retailer of speciality coffee</dc:title>
  <dc:subject>Strategic Management and Sustainability</dc:subject>
  <dc:creator>Ellie Banfield |Kirsty Williams| Rhysian Morgan | Kayli</dc:creator>
  <cp:keywords/>
  <dc:description/>
  <cp:lastModifiedBy>Kirsty Williams</cp:lastModifiedBy>
  <cp:revision>52</cp:revision>
  <dcterms:created xsi:type="dcterms:W3CDTF">2017-03-28T14:25:00Z</dcterms:created>
  <dcterms:modified xsi:type="dcterms:W3CDTF">2017-11-15T18:53:00Z</dcterms:modified>
  <cp:category/>
</cp:coreProperties>
</file>