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A2" w:rsidRDefault="006E7718">
      <w:pPr>
        <w:rPr>
          <w:b/>
          <w:sz w:val="24"/>
          <w:u w:val="single"/>
          <w:lang w:val="en-GB"/>
        </w:rPr>
      </w:pPr>
      <w:r w:rsidRPr="006E7718">
        <w:rPr>
          <w:b/>
          <w:sz w:val="24"/>
          <w:u w:val="single"/>
          <w:lang w:val="en-GB"/>
        </w:rPr>
        <w:t>Reflection-</w:t>
      </w:r>
    </w:p>
    <w:p w:rsidR="006E7718" w:rsidRDefault="001525AB">
      <w:pPr>
        <w:rPr>
          <w:lang w:val="en-GB"/>
        </w:rPr>
      </w:pPr>
      <w:r>
        <w:rPr>
          <w:lang w:val="en-GB"/>
        </w:rPr>
        <w:t xml:space="preserve">During my time </w:t>
      </w:r>
      <w:r w:rsidR="00E16614">
        <w:rPr>
          <w:lang w:val="en-GB"/>
        </w:rPr>
        <w:t>doing the R</w:t>
      </w:r>
      <w:r w:rsidR="00B603F8">
        <w:rPr>
          <w:lang w:val="en-GB"/>
        </w:rPr>
        <w:t>eflective and Academic module I</w:t>
      </w:r>
      <w:r w:rsidR="00E16614">
        <w:rPr>
          <w:lang w:val="en-GB"/>
        </w:rPr>
        <w:t xml:space="preserve"> had to complete a questionnaire called ‘Honey and Mumford’</w:t>
      </w:r>
      <w:r>
        <w:rPr>
          <w:lang w:val="en-GB"/>
        </w:rPr>
        <w:t xml:space="preserve">. This was a </w:t>
      </w:r>
      <w:r w:rsidR="00B603F8">
        <w:rPr>
          <w:lang w:val="en-GB"/>
        </w:rPr>
        <w:t>questionnaire</w:t>
      </w:r>
      <w:r>
        <w:rPr>
          <w:lang w:val="en-GB"/>
        </w:rPr>
        <w:t xml:space="preserve"> </w:t>
      </w:r>
      <w:r w:rsidR="00E16614">
        <w:rPr>
          <w:lang w:val="en-GB"/>
        </w:rPr>
        <w:t xml:space="preserve">created by Peter Honey and Alan Mumford to determine what type of learner you are, whether you are an activist learner, reflective leaner, theorist learner or a pragmatist learner. </w:t>
      </w:r>
      <w:r>
        <w:rPr>
          <w:lang w:val="en-GB"/>
        </w:rPr>
        <w:t xml:space="preserve">After doing the questionnaire I found that I am an activist learner meaning I enjoy learning by doing things and getting involved. It also means that I have an open-minded approach to learning. </w:t>
      </w:r>
      <w:r w:rsidR="00E94E2E">
        <w:rPr>
          <w:lang w:val="en-GB"/>
        </w:rPr>
        <w:t xml:space="preserve">This will now help me in my future lessons because I can now understand what I will need to do to help me learn in a way that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enjoy and also in a way that will help me understand all of the information that I am being given. </w:t>
      </w:r>
      <w:r>
        <w:rPr>
          <w:lang w:val="en-GB"/>
        </w:rPr>
        <w:t xml:space="preserve"> </w:t>
      </w:r>
      <w:r w:rsidR="00E94E2E">
        <w:rPr>
          <w:lang w:val="en-GB"/>
        </w:rPr>
        <w:t xml:space="preserve">Another thing we looked at was ways of reading and different techniques. We got given a sheet with different reading techniques on it which included skimming, scanning, note taking and using different colours of paper and pens. We got given a few pages to read from a book called Certain Fragments by Tim </w:t>
      </w:r>
      <w:proofErr w:type="spellStart"/>
      <w:r w:rsidR="00E94E2E">
        <w:rPr>
          <w:lang w:val="en-GB"/>
        </w:rPr>
        <w:t>Etche</w:t>
      </w:r>
      <w:r w:rsidR="00B603F8">
        <w:rPr>
          <w:lang w:val="en-GB"/>
        </w:rPr>
        <w:t>l</w:t>
      </w:r>
      <w:r w:rsidR="00E94E2E">
        <w:rPr>
          <w:lang w:val="en-GB"/>
        </w:rPr>
        <w:t>l</w:t>
      </w:r>
      <w:r w:rsidR="00B603F8">
        <w:rPr>
          <w:lang w:val="en-GB"/>
        </w:rPr>
        <w:t>s</w:t>
      </w:r>
      <w:proofErr w:type="spellEnd"/>
      <w:r w:rsidR="00E94E2E">
        <w:rPr>
          <w:lang w:val="en-GB"/>
        </w:rPr>
        <w:t xml:space="preserve"> in our other module Play and </w:t>
      </w:r>
      <w:r w:rsidR="005B7ED4">
        <w:rPr>
          <w:lang w:val="en-GB"/>
        </w:rPr>
        <w:t>Creativity</w:t>
      </w:r>
      <w:r w:rsidR="00E94E2E">
        <w:rPr>
          <w:lang w:val="en-GB"/>
        </w:rPr>
        <w:t xml:space="preserve"> so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decided to try out some of these reading techniques as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was struggling with my reading at the time. I found that the skimming and scanning technique worked for me as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would pick out key words wh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le scanning through and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would then read a few sentences from there on. However th</w:t>
      </w:r>
      <w:r w:rsidR="005B7ED4">
        <w:rPr>
          <w:lang w:val="en-GB"/>
        </w:rPr>
        <w:t>e coloured paper and pen technique</w:t>
      </w:r>
      <w:r w:rsidR="00B972B8">
        <w:rPr>
          <w:lang w:val="en-GB"/>
        </w:rPr>
        <w:t xml:space="preserve"> works for me as</w:t>
      </w:r>
      <w:r w:rsidR="00B603F8">
        <w:rPr>
          <w:lang w:val="en-GB"/>
        </w:rPr>
        <w:t xml:space="preserve"> </w:t>
      </w:r>
      <w:r w:rsidR="00B972B8">
        <w:rPr>
          <w:lang w:val="en-GB"/>
        </w:rPr>
        <w:t>well</w:t>
      </w:r>
      <w:r w:rsidR="00E94E2E">
        <w:rPr>
          <w:lang w:val="en-GB"/>
        </w:rPr>
        <w:t xml:space="preserve"> wh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le </w:t>
      </w:r>
      <w:r w:rsidR="005B7ED4">
        <w:rPr>
          <w:lang w:val="en-GB"/>
        </w:rPr>
        <w:t>I’m</w:t>
      </w:r>
      <w:r w:rsidR="00E94E2E">
        <w:rPr>
          <w:lang w:val="en-GB"/>
        </w:rPr>
        <w:t xml:space="preserve"> taking notes in a lecture. I found myself do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ng this in a </w:t>
      </w:r>
      <w:r w:rsidR="005B7ED4">
        <w:rPr>
          <w:lang w:val="en-GB"/>
        </w:rPr>
        <w:t>lecture</w:t>
      </w:r>
      <w:r w:rsidR="00E94E2E">
        <w:rPr>
          <w:lang w:val="en-GB"/>
        </w:rPr>
        <w:t xml:space="preserve"> where a</w:t>
      </w:r>
      <w:r w:rsidR="005B7ED4">
        <w:rPr>
          <w:lang w:val="en-GB"/>
        </w:rPr>
        <w:t xml:space="preserve"> </w:t>
      </w:r>
      <w:r w:rsidR="00E94E2E">
        <w:rPr>
          <w:lang w:val="en-GB"/>
        </w:rPr>
        <w:t xml:space="preserve">lot of information was being given out so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then used a different coloured pen for key words and the more important things in the lecture. I would also use a different coloured pen for thi</w:t>
      </w:r>
      <w:r w:rsidR="005B7ED4">
        <w:rPr>
          <w:lang w:val="en-GB"/>
        </w:rPr>
        <w:t>n</w:t>
      </w:r>
      <w:r w:rsidR="00E94E2E">
        <w:rPr>
          <w:lang w:val="en-GB"/>
        </w:rPr>
        <w:t xml:space="preserve">gs </w:t>
      </w:r>
      <w:r w:rsidR="005B7ED4">
        <w:rPr>
          <w:lang w:val="en-GB"/>
        </w:rPr>
        <w:t>that I</w:t>
      </w:r>
      <w:r w:rsidR="00E94E2E">
        <w:rPr>
          <w:lang w:val="en-GB"/>
        </w:rPr>
        <w:t xml:space="preserve"> </w:t>
      </w:r>
      <w:r w:rsidR="005B7ED4">
        <w:rPr>
          <w:lang w:val="en-GB"/>
        </w:rPr>
        <w:t>m</w:t>
      </w:r>
      <w:r w:rsidR="00E94E2E">
        <w:rPr>
          <w:lang w:val="en-GB"/>
        </w:rPr>
        <w:t xml:space="preserve">ay not have understood so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then could </w:t>
      </w:r>
      <w:r w:rsidR="005B7ED4">
        <w:rPr>
          <w:lang w:val="en-GB"/>
        </w:rPr>
        <w:t>ask</w:t>
      </w:r>
      <w:r w:rsidR="00E94E2E">
        <w:rPr>
          <w:lang w:val="en-GB"/>
        </w:rPr>
        <w:t xml:space="preserve"> a question about it towards the end of the lecture. </w:t>
      </w:r>
      <w:r w:rsidR="00B972B8">
        <w:rPr>
          <w:lang w:val="en-GB"/>
        </w:rPr>
        <w:t>I</w:t>
      </w:r>
      <w:r w:rsidR="00E94E2E">
        <w:rPr>
          <w:lang w:val="en-GB"/>
        </w:rPr>
        <w:t xml:space="preserve"> </w:t>
      </w:r>
      <w:r w:rsidR="00B972B8">
        <w:rPr>
          <w:lang w:val="en-GB"/>
        </w:rPr>
        <w:t>f</w:t>
      </w:r>
      <w:r w:rsidR="00E94E2E">
        <w:rPr>
          <w:lang w:val="en-GB"/>
        </w:rPr>
        <w:t xml:space="preserve">ound this helped as it reminded me what questions </w:t>
      </w:r>
      <w:r w:rsidR="005B7ED4">
        <w:rPr>
          <w:lang w:val="en-GB"/>
        </w:rPr>
        <w:t>I</w:t>
      </w:r>
      <w:r w:rsidR="00E94E2E">
        <w:rPr>
          <w:lang w:val="en-GB"/>
        </w:rPr>
        <w:t xml:space="preserve"> would nee</w:t>
      </w:r>
      <w:r w:rsidR="005B7ED4">
        <w:rPr>
          <w:lang w:val="en-GB"/>
        </w:rPr>
        <w:t>d</w:t>
      </w:r>
      <w:r w:rsidR="00E94E2E">
        <w:rPr>
          <w:lang w:val="en-GB"/>
        </w:rPr>
        <w:t xml:space="preserve"> to ask to understand </w:t>
      </w:r>
      <w:r w:rsidR="00B972B8">
        <w:rPr>
          <w:lang w:val="en-GB"/>
        </w:rPr>
        <w:t>the information more and also I</w:t>
      </w:r>
      <w:r w:rsidR="00E94E2E">
        <w:rPr>
          <w:lang w:val="en-GB"/>
        </w:rPr>
        <w:t xml:space="preserve"> would remember the key words a</w:t>
      </w:r>
      <w:r w:rsidR="005B7ED4">
        <w:rPr>
          <w:lang w:val="en-GB"/>
        </w:rPr>
        <w:t xml:space="preserve"> </w:t>
      </w:r>
      <w:r w:rsidR="00E94E2E">
        <w:rPr>
          <w:lang w:val="en-GB"/>
        </w:rPr>
        <w:t xml:space="preserve">lot better than before. </w:t>
      </w:r>
      <w:r w:rsidR="005B7ED4">
        <w:rPr>
          <w:lang w:val="en-GB"/>
        </w:rPr>
        <w:t xml:space="preserve">Looking back I also feel as if I have gained a lot of new IT skills. Before doing this module I wouldn’t be confident to use a word document or to use sources off the internet, however I now feel confident enough to use them. We also had a talk with the librarian who showed us how to use the library online so now I feel as if I can access the library online without any help and I am able to view </w:t>
      </w:r>
      <w:proofErr w:type="spellStart"/>
      <w:r w:rsidR="005B7ED4">
        <w:rPr>
          <w:lang w:val="en-GB"/>
        </w:rPr>
        <w:t>Ebooks</w:t>
      </w:r>
      <w:proofErr w:type="spellEnd"/>
      <w:r w:rsidR="005B7ED4">
        <w:rPr>
          <w:lang w:val="en-GB"/>
        </w:rPr>
        <w:t xml:space="preserve"> which I never knew I would be able to do at the start of the module. Over all I think that I have gained more skills and also more confidence during this module and I am now able to see myself as a activist learner, I am able to sca</w:t>
      </w:r>
      <w:r w:rsidR="00B972B8">
        <w:rPr>
          <w:lang w:val="en-GB"/>
        </w:rPr>
        <w:t>n and skim books and also take</w:t>
      </w:r>
      <w:r w:rsidR="005B7ED4">
        <w:rPr>
          <w:lang w:val="en-GB"/>
        </w:rPr>
        <w:t xml:space="preserve"> a lot more information</w:t>
      </w:r>
      <w:r w:rsidR="00B972B8">
        <w:rPr>
          <w:lang w:val="en-GB"/>
        </w:rPr>
        <w:t xml:space="preserve"> in</w:t>
      </w:r>
      <w:r w:rsidR="005B7ED4">
        <w:rPr>
          <w:lang w:val="en-GB"/>
        </w:rPr>
        <w:t xml:space="preserve"> and I am able to access the library online by myself. </w:t>
      </w:r>
    </w:p>
    <w:p w:rsidR="00ED2001" w:rsidRDefault="00ED2001">
      <w:pPr>
        <w:rPr>
          <w:lang w:val="en-GB"/>
        </w:rPr>
      </w:pPr>
    </w:p>
    <w:p w:rsidR="00ED2001" w:rsidRPr="006E7718" w:rsidRDefault="00ED2001">
      <w:pPr>
        <w:rPr>
          <w:lang w:val="en-GB"/>
        </w:rPr>
      </w:pPr>
      <w:proofErr w:type="spellStart"/>
      <w:r>
        <w:rPr>
          <w:lang w:val="en-GB"/>
        </w:rPr>
        <w:t>Shakira</w:t>
      </w:r>
      <w:proofErr w:type="spellEnd"/>
      <w:r>
        <w:rPr>
          <w:lang w:val="en-GB"/>
        </w:rPr>
        <w:t xml:space="preserve"> Logan</w:t>
      </w:r>
    </w:p>
    <w:sectPr w:rsidR="00ED2001" w:rsidRPr="006E7718" w:rsidSect="00593E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6E7718"/>
    <w:rsid w:val="00011E69"/>
    <w:rsid w:val="001525AB"/>
    <w:rsid w:val="00593EA2"/>
    <w:rsid w:val="005B7ED4"/>
    <w:rsid w:val="006E7718"/>
    <w:rsid w:val="00B603F8"/>
    <w:rsid w:val="00B972B8"/>
    <w:rsid w:val="00DB394B"/>
    <w:rsid w:val="00E16614"/>
    <w:rsid w:val="00E94E2E"/>
    <w:rsid w:val="00ED20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3E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413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2017-11-12T16:34:00Z</dcterms:created>
  <dcterms:modified xsi:type="dcterms:W3CDTF">2017-11-12T20:27:00Z</dcterms:modified>
</cp:coreProperties>
</file>