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0E964B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lang w:val="en-US" w:eastAsia="en-US"/>
        </w:rPr>
        <w:drawing>
          <wp:anchor distT="0" distB="0" distL="114300" distR="114300" simplePos="0" relativeHeight="251658240" behindDoc="0" locked="0" layoutInCell="1" allowOverlap="1" wp14:anchorId="1C1FB210" wp14:editId="06FEC4B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44C9C64D"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7B5CED1" w14:textId="77777777" w:rsidTr="00A406E5">
        <w:tc>
          <w:tcPr>
            <w:tcW w:w="9922" w:type="dxa"/>
            <w:shd w:val="clear" w:color="auto" w:fill="C0C0C0"/>
          </w:tcPr>
          <w:p w14:paraId="0BC961B3"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24CC0A0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52AE473E" w14:textId="77777777" w:rsidTr="008F1308">
        <w:tc>
          <w:tcPr>
            <w:tcW w:w="2093" w:type="dxa"/>
            <w:shd w:val="pct15" w:color="auto" w:fill="auto"/>
          </w:tcPr>
          <w:p w14:paraId="42A8BFA6"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5ECD23BC"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7EE0DABB"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1334264E" w14:textId="77777777" w:rsidR="003B3F9D" w:rsidRPr="00A406E5" w:rsidRDefault="003B3F9D" w:rsidP="001E57C1">
            <w:pPr>
              <w:spacing w:before="120" w:after="120"/>
              <w:jc w:val="both"/>
              <w:rPr>
                <w:rFonts w:ascii="Arial" w:hAnsi="Arial" w:cs="Arial"/>
                <w:b/>
                <w:sz w:val="22"/>
                <w:szCs w:val="22"/>
              </w:rPr>
            </w:pPr>
          </w:p>
        </w:tc>
      </w:tr>
      <w:tr w:rsidR="00DB116D" w:rsidRPr="00A406E5" w14:paraId="08304EA9" w14:textId="77777777" w:rsidTr="00A406E5">
        <w:tc>
          <w:tcPr>
            <w:tcW w:w="2093" w:type="dxa"/>
            <w:shd w:val="pct15" w:color="auto" w:fill="auto"/>
          </w:tcPr>
          <w:p w14:paraId="02EFE54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483A85EA" w14:textId="1A2B9BFD" w:rsidR="00DB116D" w:rsidRPr="00A406E5" w:rsidRDefault="00810EDE" w:rsidP="00E51AAC">
            <w:pPr>
              <w:spacing w:before="120" w:after="120"/>
              <w:jc w:val="both"/>
              <w:rPr>
                <w:rFonts w:ascii="Arial" w:hAnsi="Arial" w:cs="Arial"/>
                <w:b/>
                <w:sz w:val="22"/>
                <w:szCs w:val="22"/>
              </w:rPr>
            </w:pPr>
            <w:r>
              <w:rPr>
                <w:rFonts w:ascii="Arial" w:hAnsi="Arial" w:cs="Arial"/>
                <w:b/>
                <w:sz w:val="22"/>
                <w:szCs w:val="22"/>
              </w:rPr>
              <w:t>BA/</w:t>
            </w:r>
            <w:proofErr w:type="spellStart"/>
            <w:r>
              <w:rPr>
                <w:rFonts w:ascii="Arial" w:hAnsi="Arial" w:cs="Arial"/>
                <w:b/>
                <w:sz w:val="22"/>
                <w:szCs w:val="22"/>
              </w:rPr>
              <w:t>MDes</w:t>
            </w:r>
            <w:proofErr w:type="spellEnd"/>
            <w:r>
              <w:rPr>
                <w:rFonts w:ascii="Arial" w:hAnsi="Arial" w:cs="Arial"/>
                <w:b/>
                <w:sz w:val="22"/>
                <w:szCs w:val="22"/>
              </w:rPr>
              <w:t xml:space="preserve"> </w:t>
            </w:r>
            <w:r w:rsidR="00570AD6">
              <w:rPr>
                <w:rFonts w:ascii="Arial" w:hAnsi="Arial" w:cs="Arial"/>
                <w:b/>
                <w:sz w:val="22"/>
                <w:szCs w:val="22"/>
              </w:rPr>
              <w:t>Architectural &amp; Stained Glass</w:t>
            </w:r>
          </w:p>
        </w:tc>
      </w:tr>
      <w:tr w:rsidR="008F1308" w:rsidRPr="00A406E5" w14:paraId="27FE8E2B" w14:textId="77777777" w:rsidTr="00A628CC">
        <w:tc>
          <w:tcPr>
            <w:tcW w:w="2093" w:type="dxa"/>
            <w:shd w:val="pct15" w:color="auto" w:fill="auto"/>
          </w:tcPr>
          <w:p w14:paraId="40465C0C"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6460A1B" w14:textId="53548C5F" w:rsidR="008F1308" w:rsidRPr="00A406E5" w:rsidRDefault="00570AD6" w:rsidP="00E51AAC">
            <w:pPr>
              <w:spacing w:before="120" w:after="120"/>
              <w:jc w:val="both"/>
              <w:rPr>
                <w:rFonts w:ascii="Arial" w:hAnsi="Arial" w:cs="Arial"/>
                <w:b/>
                <w:sz w:val="22"/>
                <w:szCs w:val="22"/>
              </w:rPr>
            </w:pPr>
            <w:r>
              <w:rPr>
                <w:rFonts w:ascii="Arial" w:hAnsi="Arial" w:cs="Arial"/>
                <w:b/>
                <w:sz w:val="22"/>
                <w:szCs w:val="22"/>
              </w:rPr>
              <w:t>Making for 3D</w:t>
            </w:r>
          </w:p>
        </w:tc>
      </w:tr>
      <w:tr w:rsidR="00B84B5B" w:rsidRPr="00A406E5" w14:paraId="43322E8B" w14:textId="77777777" w:rsidTr="008F1308">
        <w:tc>
          <w:tcPr>
            <w:tcW w:w="2093" w:type="dxa"/>
            <w:shd w:val="pct15" w:color="auto" w:fill="auto"/>
          </w:tcPr>
          <w:p w14:paraId="6BA0D1B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139A98B3" w14:textId="0987F718" w:rsidR="00B84B5B" w:rsidRPr="00A406E5" w:rsidRDefault="00810EDE" w:rsidP="00152E9D">
            <w:pPr>
              <w:spacing w:before="120" w:after="120"/>
              <w:jc w:val="both"/>
              <w:rPr>
                <w:rFonts w:ascii="Arial" w:hAnsi="Arial" w:cs="Arial"/>
                <w:b/>
                <w:sz w:val="22"/>
                <w:szCs w:val="22"/>
              </w:rPr>
            </w:pPr>
            <w:r>
              <w:rPr>
                <w:rFonts w:ascii="Arial" w:hAnsi="Arial" w:cs="Arial"/>
                <w:b/>
                <w:sz w:val="22"/>
                <w:szCs w:val="22"/>
              </w:rPr>
              <w:t>ADDA40</w:t>
            </w:r>
            <w:r w:rsidR="00570AD6">
              <w:rPr>
                <w:rFonts w:ascii="Arial" w:hAnsi="Arial" w:cs="Arial"/>
                <w:b/>
                <w:sz w:val="22"/>
                <w:szCs w:val="22"/>
              </w:rPr>
              <w:t>11</w:t>
            </w:r>
          </w:p>
        </w:tc>
        <w:tc>
          <w:tcPr>
            <w:tcW w:w="2268" w:type="dxa"/>
            <w:shd w:val="clear" w:color="auto" w:fill="D9D9D9"/>
          </w:tcPr>
          <w:p w14:paraId="2CE0D37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481E0853" w14:textId="77777777" w:rsidR="00B84B5B" w:rsidRPr="00A406E5" w:rsidRDefault="00810EDE"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54152959" w14:textId="77777777" w:rsidTr="008F1308">
        <w:tc>
          <w:tcPr>
            <w:tcW w:w="2093" w:type="dxa"/>
            <w:shd w:val="pct15" w:color="auto" w:fill="auto"/>
          </w:tcPr>
          <w:p w14:paraId="773074E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9014C56" w14:textId="77777777" w:rsidR="00DB116D" w:rsidRPr="00A406E5" w:rsidRDefault="00600E0B" w:rsidP="00E51AAC">
            <w:pPr>
              <w:spacing w:before="120" w:after="120"/>
              <w:jc w:val="both"/>
              <w:rPr>
                <w:rFonts w:ascii="Arial" w:hAnsi="Arial" w:cs="Arial"/>
                <w:b/>
                <w:sz w:val="22"/>
                <w:szCs w:val="22"/>
              </w:rPr>
            </w:pPr>
            <w:r>
              <w:rPr>
                <w:rFonts w:ascii="Arial" w:hAnsi="Arial" w:cs="Arial"/>
                <w:b/>
                <w:sz w:val="22"/>
                <w:szCs w:val="22"/>
              </w:rPr>
              <w:t xml:space="preserve">Catherine Brown / Anna Lewis / Shelley </w:t>
            </w:r>
            <w:proofErr w:type="spellStart"/>
            <w:r>
              <w:rPr>
                <w:rFonts w:ascii="Arial" w:hAnsi="Arial" w:cs="Arial"/>
                <w:b/>
                <w:sz w:val="22"/>
                <w:szCs w:val="22"/>
              </w:rPr>
              <w:t>Doolan</w:t>
            </w:r>
            <w:proofErr w:type="spellEnd"/>
          </w:p>
        </w:tc>
        <w:tc>
          <w:tcPr>
            <w:tcW w:w="2268" w:type="dxa"/>
            <w:shd w:val="clear" w:color="auto" w:fill="D9D9D9"/>
          </w:tcPr>
          <w:p w14:paraId="61DA3C4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0C487DF7" w14:textId="55F5C7DD" w:rsidR="00DB116D" w:rsidRPr="00A406E5" w:rsidRDefault="00B54B08" w:rsidP="00E51AAC">
            <w:pPr>
              <w:spacing w:before="120" w:after="120"/>
              <w:jc w:val="both"/>
              <w:rPr>
                <w:rFonts w:ascii="Arial" w:hAnsi="Arial" w:cs="Arial"/>
                <w:b/>
                <w:sz w:val="22"/>
                <w:szCs w:val="22"/>
              </w:rPr>
            </w:pPr>
            <w:r>
              <w:rPr>
                <w:rFonts w:ascii="Arial" w:hAnsi="Arial" w:cs="Arial"/>
                <w:b/>
                <w:sz w:val="22"/>
                <w:szCs w:val="22"/>
              </w:rPr>
              <w:t>Georgia McKie</w:t>
            </w:r>
          </w:p>
        </w:tc>
      </w:tr>
      <w:tr w:rsidR="00DB116D" w:rsidRPr="00A406E5" w14:paraId="125394A9" w14:textId="77777777" w:rsidTr="008F1308">
        <w:tc>
          <w:tcPr>
            <w:tcW w:w="2093" w:type="dxa"/>
            <w:shd w:val="pct15" w:color="auto" w:fill="auto"/>
          </w:tcPr>
          <w:p w14:paraId="4AE0132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14B6E27" w14:textId="5D046A67" w:rsidR="00DB116D" w:rsidRPr="00A406E5" w:rsidRDefault="00570AD6" w:rsidP="005F0579">
            <w:pPr>
              <w:spacing w:before="120" w:after="120"/>
              <w:jc w:val="both"/>
              <w:rPr>
                <w:rFonts w:ascii="Arial" w:hAnsi="Arial" w:cs="Arial"/>
                <w:b/>
                <w:sz w:val="22"/>
                <w:szCs w:val="22"/>
              </w:rPr>
            </w:pPr>
            <w:r>
              <w:rPr>
                <w:rFonts w:ascii="Arial" w:hAnsi="Arial" w:cs="Arial"/>
                <w:b/>
                <w:sz w:val="22"/>
                <w:szCs w:val="22"/>
              </w:rPr>
              <w:t>Making for 3D</w:t>
            </w:r>
          </w:p>
        </w:tc>
        <w:tc>
          <w:tcPr>
            <w:tcW w:w="2268" w:type="dxa"/>
            <w:shd w:val="pct15" w:color="auto" w:fill="auto"/>
          </w:tcPr>
          <w:p w14:paraId="15CD7D60"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074F8FFD" w14:textId="3FE4D19F" w:rsidR="00DB116D" w:rsidRPr="00A406E5" w:rsidRDefault="00EE193A" w:rsidP="00E51AAC">
            <w:pPr>
              <w:spacing w:before="120" w:after="120"/>
              <w:jc w:val="both"/>
              <w:rPr>
                <w:rFonts w:ascii="Arial" w:hAnsi="Arial" w:cs="Arial"/>
                <w:b/>
                <w:sz w:val="22"/>
                <w:szCs w:val="22"/>
              </w:rPr>
            </w:pPr>
            <w:r>
              <w:rPr>
                <w:rFonts w:ascii="Arial" w:hAnsi="Arial" w:cs="Arial"/>
                <w:b/>
                <w:sz w:val="22"/>
                <w:szCs w:val="22"/>
              </w:rPr>
              <w:t>Portfolio of work</w:t>
            </w:r>
          </w:p>
        </w:tc>
      </w:tr>
      <w:tr w:rsidR="00B84B5B" w:rsidRPr="00A406E5" w14:paraId="17D03A54" w14:textId="77777777" w:rsidTr="008F1308">
        <w:tc>
          <w:tcPr>
            <w:tcW w:w="2093" w:type="dxa"/>
            <w:shd w:val="pct15" w:color="auto" w:fill="auto"/>
          </w:tcPr>
          <w:p w14:paraId="2B7AD044"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1949560" w14:textId="629A6B28" w:rsidR="00B84B5B" w:rsidRPr="00A406E5" w:rsidRDefault="00575069" w:rsidP="005F0579">
            <w:pPr>
              <w:spacing w:before="120" w:after="120"/>
              <w:jc w:val="both"/>
              <w:rPr>
                <w:rFonts w:ascii="Arial" w:hAnsi="Arial" w:cs="Arial"/>
                <w:b/>
                <w:sz w:val="22"/>
                <w:szCs w:val="22"/>
              </w:rPr>
            </w:pPr>
            <w:r>
              <w:rPr>
                <w:rFonts w:ascii="Arial" w:hAnsi="Arial" w:cs="Arial"/>
                <w:b/>
                <w:sz w:val="22"/>
                <w:szCs w:val="22"/>
              </w:rPr>
              <w:t>13.1.2020</w:t>
            </w:r>
          </w:p>
        </w:tc>
        <w:tc>
          <w:tcPr>
            <w:tcW w:w="2268" w:type="dxa"/>
            <w:shd w:val="pct15" w:color="auto" w:fill="auto"/>
          </w:tcPr>
          <w:p w14:paraId="5C334117"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554F88E" w14:textId="7D4B8721" w:rsidR="00B84B5B" w:rsidRPr="00A406E5" w:rsidRDefault="00575069" w:rsidP="005F0579">
            <w:pPr>
              <w:spacing w:before="120" w:after="120"/>
              <w:jc w:val="both"/>
              <w:rPr>
                <w:rFonts w:ascii="Arial" w:hAnsi="Arial" w:cs="Arial"/>
                <w:b/>
                <w:sz w:val="22"/>
                <w:szCs w:val="22"/>
              </w:rPr>
            </w:pPr>
            <w:r>
              <w:rPr>
                <w:rFonts w:ascii="Arial" w:hAnsi="Arial" w:cs="Arial"/>
                <w:b/>
                <w:sz w:val="22"/>
                <w:szCs w:val="22"/>
              </w:rPr>
              <w:t>7.2.2020</w:t>
            </w:r>
          </w:p>
        </w:tc>
      </w:tr>
      <w:tr w:rsidR="00152E9D" w:rsidRPr="00A406E5" w14:paraId="6D2E4DCA" w14:textId="77777777" w:rsidTr="00A406E5">
        <w:tc>
          <w:tcPr>
            <w:tcW w:w="2093" w:type="dxa"/>
            <w:shd w:val="pct15" w:color="auto" w:fill="auto"/>
          </w:tcPr>
          <w:p w14:paraId="2A5A5AB8"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6757132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286452A"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4418241D"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 xml:space="preserve">Penalties for late submission: Up to </w:t>
            </w:r>
            <w:proofErr w:type="gramStart"/>
            <w:r w:rsidRPr="00A406E5">
              <w:rPr>
                <w:rFonts w:ascii="Arial" w:hAnsi="Arial" w:cs="Arial"/>
                <w:sz w:val="22"/>
                <w:szCs w:val="22"/>
              </w:rPr>
              <w:t>one week</w:t>
            </w:r>
            <w:proofErr w:type="gramEnd"/>
            <w:r w:rsidRPr="00A406E5">
              <w:rPr>
                <w:rFonts w:ascii="Arial" w:hAnsi="Arial" w:cs="Arial"/>
                <w:sz w:val="22"/>
                <w:szCs w:val="22"/>
              </w:rPr>
              <w:t xml:space="preserve">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66B57F6B" w14:textId="77777777" w:rsidTr="00A406E5">
        <w:tc>
          <w:tcPr>
            <w:tcW w:w="2093" w:type="dxa"/>
            <w:shd w:val="pct15" w:color="auto" w:fill="auto"/>
          </w:tcPr>
          <w:p w14:paraId="246B35BF"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FF9A180"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BE6167E" w14:textId="77777777" w:rsidR="0028204E" w:rsidRPr="00A406E5" w:rsidRDefault="0028204E" w:rsidP="00DB116D">
      <w:pPr>
        <w:rPr>
          <w:rFonts w:ascii="Arial" w:hAnsi="Arial" w:cs="Arial"/>
          <w:sz w:val="32"/>
        </w:rPr>
      </w:pPr>
    </w:p>
    <w:p w14:paraId="24F9CBD2" w14:textId="77777777" w:rsidR="00152E9D" w:rsidRPr="00A406E5" w:rsidRDefault="00152E9D" w:rsidP="00DB116D">
      <w:pPr>
        <w:rPr>
          <w:rFonts w:ascii="Arial" w:hAnsi="Arial" w:cs="Arial"/>
          <w:sz w:val="32"/>
        </w:rPr>
      </w:pPr>
    </w:p>
    <w:p w14:paraId="1E0D0E49" w14:textId="77777777" w:rsidR="00152E9D" w:rsidRPr="00A406E5" w:rsidRDefault="00152E9D" w:rsidP="00DB116D">
      <w:pPr>
        <w:rPr>
          <w:rFonts w:ascii="Arial" w:hAnsi="Arial" w:cs="Arial"/>
          <w:sz w:val="32"/>
        </w:rPr>
      </w:pPr>
    </w:p>
    <w:p w14:paraId="75E9B592" w14:textId="77777777" w:rsidR="00152E9D" w:rsidRPr="00A406E5" w:rsidRDefault="00152E9D" w:rsidP="00DB116D">
      <w:pPr>
        <w:rPr>
          <w:rFonts w:ascii="Arial" w:hAnsi="Arial" w:cs="Arial"/>
          <w:sz w:val="32"/>
        </w:rPr>
      </w:pPr>
    </w:p>
    <w:p w14:paraId="21E7A4F1" w14:textId="77777777" w:rsidR="00152E9D" w:rsidRPr="00A406E5" w:rsidRDefault="00152E9D" w:rsidP="00DB116D">
      <w:pPr>
        <w:rPr>
          <w:rFonts w:ascii="Arial" w:hAnsi="Arial" w:cs="Arial"/>
          <w:sz w:val="32"/>
        </w:rPr>
      </w:pPr>
    </w:p>
    <w:p w14:paraId="4EAF719D" w14:textId="77777777" w:rsidR="00152E9D" w:rsidRPr="00A406E5" w:rsidRDefault="00152E9D" w:rsidP="00DB116D">
      <w:pPr>
        <w:rPr>
          <w:rFonts w:ascii="Arial" w:hAnsi="Arial" w:cs="Arial"/>
          <w:sz w:val="32"/>
        </w:rPr>
      </w:pPr>
    </w:p>
    <w:p w14:paraId="3BA6797D" w14:textId="77777777" w:rsidR="00A406E5" w:rsidRDefault="00A406E5">
      <w:pPr>
        <w:rPr>
          <w:rFonts w:ascii="Arial" w:hAnsi="Arial" w:cs="Arial"/>
          <w:sz w:val="32"/>
        </w:rPr>
      </w:pPr>
      <w:r>
        <w:rPr>
          <w:rFonts w:ascii="Arial" w:hAnsi="Arial" w:cs="Arial"/>
          <w:sz w:val="32"/>
        </w:rPr>
        <w:br w:type="page"/>
      </w:r>
    </w:p>
    <w:p w14:paraId="7C8F87FF"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78CB88C4" w14:textId="77777777" w:rsidTr="00A406E5">
        <w:tc>
          <w:tcPr>
            <w:tcW w:w="9747" w:type="dxa"/>
            <w:shd w:val="pct10" w:color="auto" w:fill="auto"/>
          </w:tcPr>
          <w:p w14:paraId="29614ECE"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1518F068"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9A018F1" w14:textId="77777777" w:rsidTr="00A406E5">
        <w:tc>
          <w:tcPr>
            <w:tcW w:w="9747" w:type="dxa"/>
          </w:tcPr>
          <w:p w14:paraId="334AAFE1" w14:textId="77777777" w:rsidR="00C01A3F" w:rsidRPr="00A406E5" w:rsidRDefault="00C01A3F" w:rsidP="00273FEE">
            <w:pPr>
              <w:rPr>
                <w:rFonts w:ascii="Arial" w:hAnsi="Arial" w:cs="Arial"/>
                <w:sz w:val="22"/>
                <w:szCs w:val="22"/>
              </w:rPr>
            </w:pPr>
          </w:p>
          <w:p w14:paraId="534A1B23" w14:textId="77777777" w:rsidR="00190976" w:rsidRPr="00E80B7E" w:rsidRDefault="00190976" w:rsidP="00190976">
            <w:pPr>
              <w:pStyle w:val="bullet"/>
            </w:pPr>
            <w:r w:rsidRPr="00E80B7E">
              <w:t>Demonstrate understanding and skills in manipulating and controlling materials core to Design Crafts</w:t>
            </w:r>
          </w:p>
          <w:p w14:paraId="5CFFE3BB" w14:textId="25E4D4E5" w:rsidR="00C01A3F" w:rsidRDefault="00190976" w:rsidP="00A85BFE">
            <w:pPr>
              <w:pStyle w:val="bullet"/>
            </w:pPr>
            <w:r w:rsidRPr="00E80B7E">
              <w:t>Demonstrate awareness of the materials and processes used and their potential / limitations</w:t>
            </w:r>
            <w:r>
              <w:t xml:space="preserve"> / impact</w:t>
            </w:r>
            <w:r w:rsidRPr="00E80B7E">
              <w:t xml:space="preserve"> in response to a creative design brief.</w:t>
            </w:r>
          </w:p>
          <w:p w14:paraId="56C81E2C" w14:textId="77777777" w:rsidR="00761403" w:rsidRPr="00190976" w:rsidRDefault="00761403" w:rsidP="00761403">
            <w:pPr>
              <w:pStyle w:val="bullet"/>
              <w:numPr>
                <w:ilvl w:val="0"/>
                <w:numId w:val="0"/>
              </w:numPr>
              <w:ind w:left="720" w:hanging="360"/>
            </w:pPr>
          </w:p>
          <w:p w14:paraId="5FD06ADA" w14:textId="77777777" w:rsidR="00C01A3F" w:rsidRPr="00A406E5" w:rsidRDefault="00C01A3F" w:rsidP="004D5E9B">
            <w:pPr>
              <w:rPr>
                <w:rFonts w:ascii="Arial" w:hAnsi="Arial" w:cs="Arial"/>
                <w:sz w:val="22"/>
                <w:szCs w:val="22"/>
              </w:rPr>
            </w:pPr>
          </w:p>
        </w:tc>
      </w:tr>
    </w:tbl>
    <w:p w14:paraId="6DE9B708" w14:textId="77777777" w:rsidR="00C01A3F" w:rsidRPr="00A406E5" w:rsidRDefault="00C01A3F" w:rsidP="00BA1176">
      <w:pPr>
        <w:rPr>
          <w:rFonts w:ascii="Arial" w:hAnsi="Arial" w:cs="Arial"/>
          <w:b/>
        </w:rPr>
      </w:pPr>
    </w:p>
    <w:p w14:paraId="3A1F93CF" w14:textId="77777777" w:rsidR="00C01A3F" w:rsidRPr="00A406E5" w:rsidRDefault="00C01A3F" w:rsidP="00BA1176">
      <w:pPr>
        <w:rPr>
          <w:rFonts w:ascii="Arial" w:hAnsi="Arial" w:cs="Arial"/>
          <w:b/>
        </w:rPr>
      </w:pPr>
    </w:p>
    <w:p w14:paraId="6876473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4438AFB" w14:textId="77777777" w:rsidTr="00A406E5">
        <w:tc>
          <w:tcPr>
            <w:tcW w:w="9781" w:type="dxa"/>
            <w:shd w:val="clear" w:color="auto" w:fill="C0C0C0"/>
          </w:tcPr>
          <w:p w14:paraId="1C97BD3D"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2E376D0B" w14:textId="77777777" w:rsidR="00EE6F25" w:rsidRPr="00A406E5" w:rsidRDefault="00EE6F25" w:rsidP="005969E2">
      <w:pPr>
        <w:jc w:val="both"/>
        <w:rPr>
          <w:rFonts w:ascii="Arial" w:hAnsi="Arial" w:cs="Arial"/>
          <w:sz w:val="22"/>
          <w:szCs w:val="22"/>
        </w:rPr>
      </w:pPr>
    </w:p>
    <w:p w14:paraId="1F5EF8C5" w14:textId="77777777" w:rsidR="00BE2BE8" w:rsidRPr="00731F35" w:rsidRDefault="00BE2BE8" w:rsidP="00A67FB1">
      <w:pPr>
        <w:ind w:left="720"/>
        <w:rPr>
          <w:rFonts w:ascii="Arial" w:hAnsi="Arial" w:cs="Arial"/>
          <w:sz w:val="22"/>
          <w:szCs w:val="22"/>
        </w:rPr>
      </w:pPr>
    </w:p>
    <w:p w14:paraId="197A52C5" w14:textId="2ADA52F4" w:rsidR="00BE2BE8" w:rsidRPr="00731F35" w:rsidRDefault="00E16CF0" w:rsidP="00BE2BE8">
      <w:pPr>
        <w:pStyle w:val="fixed"/>
        <w:ind w:left="0" w:firstLine="0"/>
        <w:jc w:val="both"/>
        <w:rPr>
          <w:rFonts w:ascii="Arial" w:hAnsi="Arial" w:cs="Arial"/>
          <w:b w:val="0"/>
          <w:sz w:val="22"/>
          <w:szCs w:val="22"/>
        </w:rPr>
      </w:pPr>
      <w:r>
        <w:rPr>
          <w:rFonts w:ascii="Arial" w:hAnsi="Arial" w:cs="Arial"/>
          <w:b w:val="0"/>
          <w:sz w:val="22"/>
          <w:szCs w:val="22"/>
        </w:rPr>
        <w:t>This project</w:t>
      </w:r>
      <w:r w:rsidR="00731F35" w:rsidRPr="00731F35">
        <w:rPr>
          <w:rFonts w:ascii="Arial" w:hAnsi="Arial" w:cs="Arial"/>
          <w:b w:val="0"/>
          <w:sz w:val="22"/>
          <w:szCs w:val="22"/>
        </w:rPr>
        <w:t xml:space="preserve"> introduces you</w:t>
      </w:r>
      <w:r w:rsidR="00BE2BE8" w:rsidRPr="00731F35">
        <w:rPr>
          <w:rFonts w:ascii="Arial" w:hAnsi="Arial" w:cs="Arial"/>
          <w:b w:val="0"/>
          <w:sz w:val="22"/>
          <w:szCs w:val="22"/>
        </w:rPr>
        <w:t xml:space="preserve"> to the core materials and construction techniques required to complete the programme. It </w:t>
      </w:r>
      <w:r w:rsidR="00731F35" w:rsidRPr="00731F35">
        <w:rPr>
          <w:rFonts w:ascii="Arial" w:hAnsi="Arial" w:cs="Arial"/>
          <w:b w:val="0"/>
          <w:sz w:val="22"/>
          <w:szCs w:val="22"/>
        </w:rPr>
        <w:t xml:space="preserve">is designed to give </w:t>
      </w:r>
      <w:proofErr w:type="spellStart"/>
      <w:r w:rsidR="00731F35" w:rsidRPr="00731F35">
        <w:rPr>
          <w:rFonts w:ascii="Arial" w:hAnsi="Arial" w:cs="Arial"/>
          <w:b w:val="0"/>
          <w:sz w:val="22"/>
          <w:szCs w:val="22"/>
        </w:rPr>
        <w:t>you</w:t>
      </w:r>
      <w:proofErr w:type="spellEnd"/>
      <w:r w:rsidR="00BE2BE8" w:rsidRPr="00731F35">
        <w:rPr>
          <w:rFonts w:ascii="Arial" w:hAnsi="Arial" w:cs="Arial"/>
          <w:b w:val="0"/>
          <w:sz w:val="22"/>
          <w:szCs w:val="22"/>
        </w:rPr>
        <w:t xml:space="preserve"> hands on experience, confidence and knowledge of workshop practice, including material knowledge, health and safety regulations and environmental impact. </w:t>
      </w:r>
    </w:p>
    <w:p w14:paraId="04C601B3" w14:textId="77777777" w:rsidR="00BE2BE8" w:rsidRPr="00731F35" w:rsidRDefault="00BE2BE8" w:rsidP="00BE2BE8">
      <w:pPr>
        <w:pStyle w:val="fixed"/>
        <w:ind w:left="0" w:firstLine="0"/>
        <w:jc w:val="both"/>
        <w:rPr>
          <w:rFonts w:ascii="Arial" w:hAnsi="Arial" w:cs="Arial"/>
          <w:b w:val="0"/>
          <w:sz w:val="22"/>
          <w:szCs w:val="22"/>
        </w:rPr>
      </w:pPr>
    </w:p>
    <w:p w14:paraId="3B3BD0FF" w14:textId="3D036BEC" w:rsidR="00BE2BE8" w:rsidRDefault="00BE2BE8" w:rsidP="00BE2BE8">
      <w:pPr>
        <w:keepNext/>
        <w:jc w:val="both"/>
        <w:rPr>
          <w:rFonts w:ascii="Arial" w:hAnsi="Arial" w:cs="Arial"/>
          <w:sz w:val="22"/>
          <w:szCs w:val="22"/>
        </w:rPr>
      </w:pPr>
      <w:r w:rsidRPr="00731F35">
        <w:rPr>
          <w:rFonts w:ascii="Arial" w:hAnsi="Arial" w:cs="Arial"/>
          <w:sz w:val="22"/>
          <w:szCs w:val="22"/>
        </w:rPr>
        <w:t xml:space="preserve">Through a series of workshop demonstrations and lectures, students build a technical understanding </w:t>
      </w:r>
      <w:proofErr w:type="gramStart"/>
      <w:r w:rsidRPr="00731F35">
        <w:rPr>
          <w:rFonts w:ascii="Arial" w:hAnsi="Arial" w:cs="Arial"/>
          <w:sz w:val="22"/>
          <w:szCs w:val="22"/>
        </w:rPr>
        <w:t>of  glass</w:t>
      </w:r>
      <w:proofErr w:type="gramEnd"/>
      <w:r w:rsidRPr="00731F35">
        <w:rPr>
          <w:rFonts w:ascii="Arial" w:hAnsi="Arial" w:cs="Arial"/>
          <w:sz w:val="22"/>
          <w:szCs w:val="22"/>
        </w:rPr>
        <w:t xml:space="preserve"> and mixed materials and their potential and limitations when for constructing 3D</w:t>
      </w:r>
      <w:r w:rsidR="00731F35">
        <w:rPr>
          <w:rFonts w:ascii="Arial" w:hAnsi="Arial" w:cs="Arial"/>
          <w:sz w:val="22"/>
          <w:szCs w:val="22"/>
        </w:rPr>
        <w:t xml:space="preserve"> objects. You</w:t>
      </w:r>
      <w:r w:rsidRPr="00731F35">
        <w:rPr>
          <w:rFonts w:ascii="Arial" w:hAnsi="Arial" w:cs="Arial"/>
          <w:sz w:val="22"/>
          <w:szCs w:val="22"/>
        </w:rPr>
        <w:t xml:space="preserve"> are expected to keep a technical record of all workshop processes, methods and impacts for future reference.</w:t>
      </w:r>
    </w:p>
    <w:p w14:paraId="00CD9D7C" w14:textId="77777777" w:rsidR="00731F35" w:rsidRDefault="00731F35" w:rsidP="00BE2BE8">
      <w:pPr>
        <w:keepNext/>
        <w:jc w:val="both"/>
        <w:rPr>
          <w:rFonts w:ascii="Arial" w:hAnsi="Arial" w:cs="Arial"/>
          <w:sz w:val="22"/>
          <w:szCs w:val="22"/>
        </w:rPr>
      </w:pPr>
    </w:p>
    <w:p w14:paraId="6B1F3F2A" w14:textId="77777777" w:rsidR="00731F35" w:rsidRPr="00731F35" w:rsidRDefault="00731F35" w:rsidP="00BE2BE8">
      <w:pPr>
        <w:keepNext/>
        <w:jc w:val="both"/>
        <w:rPr>
          <w:rFonts w:ascii="Arial" w:hAnsi="Arial" w:cs="Arial"/>
          <w:sz w:val="22"/>
          <w:szCs w:val="22"/>
        </w:rPr>
      </w:pPr>
      <w:r>
        <w:rPr>
          <w:rFonts w:ascii="Arial" w:hAnsi="Arial" w:cs="Arial"/>
          <w:sz w:val="22"/>
          <w:szCs w:val="22"/>
        </w:rPr>
        <w:t>You are expected to include examples of artist references (which could be contemporary or historical) as well as background research into the techniques studied in class. This information should also be stored in your technical file along with notes and photographic documentation of techniques and processes studied.</w:t>
      </w:r>
    </w:p>
    <w:p w14:paraId="28C7130A" w14:textId="77777777" w:rsidR="00BE2BE8" w:rsidRPr="00731F35" w:rsidRDefault="00BE2BE8" w:rsidP="00A67FB1">
      <w:pPr>
        <w:ind w:left="720"/>
        <w:rPr>
          <w:rFonts w:ascii="Arial" w:hAnsi="Arial" w:cs="Arial"/>
          <w:sz w:val="22"/>
          <w:szCs w:val="22"/>
        </w:rPr>
      </w:pPr>
    </w:p>
    <w:p w14:paraId="1F26C6E6" w14:textId="475001F8" w:rsidR="00731F35" w:rsidRDefault="00731F35" w:rsidP="00731F35">
      <w:pPr>
        <w:pStyle w:val="ListParagraph"/>
        <w:numPr>
          <w:ilvl w:val="0"/>
          <w:numId w:val="18"/>
        </w:numPr>
        <w:spacing w:before="240"/>
        <w:ind w:left="851" w:hanging="567"/>
        <w:contextualSpacing w:val="0"/>
        <w:rPr>
          <w:rFonts w:ascii="Arial" w:hAnsi="Arial" w:cs="Arial"/>
        </w:rPr>
      </w:pPr>
      <w:r w:rsidRPr="00EE758F">
        <w:rPr>
          <w:rFonts w:ascii="Arial" w:hAnsi="Arial" w:cs="Arial"/>
        </w:rPr>
        <w:t xml:space="preserve">Glass </w:t>
      </w:r>
      <w:r w:rsidR="00575069">
        <w:rPr>
          <w:rFonts w:ascii="Arial" w:hAnsi="Arial" w:cs="Arial"/>
        </w:rPr>
        <w:t>handling and cutting and basic kiln work (fusing and slumping)</w:t>
      </w:r>
    </w:p>
    <w:p w14:paraId="63685AA3" w14:textId="05669FA6" w:rsidR="00570AD6" w:rsidRPr="00EE758F" w:rsidRDefault="00570AD6" w:rsidP="00731F35">
      <w:pPr>
        <w:pStyle w:val="ListParagraph"/>
        <w:numPr>
          <w:ilvl w:val="0"/>
          <w:numId w:val="18"/>
        </w:numPr>
        <w:spacing w:before="240"/>
        <w:ind w:left="851" w:hanging="567"/>
        <w:contextualSpacing w:val="0"/>
        <w:rPr>
          <w:rFonts w:ascii="Arial" w:hAnsi="Arial" w:cs="Arial"/>
        </w:rPr>
      </w:pPr>
      <w:r>
        <w:rPr>
          <w:rFonts w:ascii="Arial" w:hAnsi="Arial" w:cs="Arial"/>
        </w:rPr>
        <w:t>Sandblasting, screen printing and acid etching glass</w:t>
      </w:r>
    </w:p>
    <w:p w14:paraId="4BD03277" w14:textId="0FCADECC" w:rsidR="00731F35" w:rsidRPr="00575069" w:rsidRDefault="00731F35" w:rsidP="00575069">
      <w:pPr>
        <w:pStyle w:val="ListParagraph"/>
        <w:numPr>
          <w:ilvl w:val="0"/>
          <w:numId w:val="18"/>
        </w:numPr>
        <w:spacing w:before="240"/>
        <w:ind w:left="851" w:hanging="567"/>
        <w:contextualSpacing w:val="0"/>
        <w:rPr>
          <w:rFonts w:ascii="Arial" w:hAnsi="Arial" w:cs="Arial"/>
        </w:rPr>
      </w:pPr>
      <w:r w:rsidRPr="00EE758F">
        <w:rPr>
          <w:rFonts w:ascii="Arial" w:hAnsi="Arial" w:cs="Arial"/>
        </w:rPr>
        <w:t>Introduction to digital processes for laser, plotter and water jet cutters.</w:t>
      </w:r>
    </w:p>
    <w:p w14:paraId="0D2CDC25" w14:textId="77777777" w:rsidR="00731F35" w:rsidRDefault="00731F35" w:rsidP="00731F35">
      <w:pPr>
        <w:pStyle w:val="ListParagraph"/>
        <w:numPr>
          <w:ilvl w:val="0"/>
          <w:numId w:val="18"/>
        </w:numPr>
        <w:spacing w:before="240"/>
        <w:ind w:left="851" w:hanging="567"/>
        <w:contextualSpacing w:val="0"/>
        <w:rPr>
          <w:rFonts w:ascii="Arial" w:hAnsi="Arial" w:cs="Arial"/>
        </w:rPr>
      </w:pPr>
      <w:r>
        <w:rPr>
          <w:rFonts w:ascii="Arial" w:hAnsi="Arial" w:cs="Arial"/>
        </w:rPr>
        <w:t>Evaluation of environmental impact</w:t>
      </w:r>
    </w:p>
    <w:p w14:paraId="0D0633E9" w14:textId="77777777" w:rsidR="00731F35" w:rsidRDefault="00731F35" w:rsidP="00731F35">
      <w:pPr>
        <w:pStyle w:val="ListParagraph"/>
        <w:numPr>
          <w:ilvl w:val="0"/>
          <w:numId w:val="18"/>
        </w:numPr>
        <w:spacing w:before="240"/>
        <w:ind w:left="851" w:hanging="567"/>
        <w:contextualSpacing w:val="0"/>
        <w:rPr>
          <w:rFonts w:ascii="Arial" w:hAnsi="Arial" w:cs="Arial"/>
        </w:rPr>
      </w:pPr>
      <w:r>
        <w:rPr>
          <w:rFonts w:ascii="Arial" w:hAnsi="Arial" w:cs="Arial"/>
        </w:rPr>
        <w:t>Technical record keeping and evaluation.</w:t>
      </w:r>
      <w:bookmarkStart w:id="0" w:name="_GoBack"/>
      <w:bookmarkEnd w:id="0"/>
    </w:p>
    <w:p w14:paraId="42023B86" w14:textId="77777777" w:rsidR="00152E9D" w:rsidRPr="00A406E5" w:rsidRDefault="00152E9D" w:rsidP="00A67FB1">
      <w:pPr>
        <w:ind w:left="720"/>
        <w:rPr>
          <w:rFonts w:ascii="Arial" w:hAnsi="Arial" w:cs="Arial"/>
          <w:sz w:val="24"/>
          <w:szCs w:val="24"/>
        </w:rPr>
      </w:pPr>
    </w:p>
    <w:p w14:paraId="6AB26143" w14:textId="77777777" w:rsidR="00152E9D" w:rsidRPr="00A406E5" w:rsidRDefault="00152E9D" w:rsidP="00A67FB1">
      <w:pPr>
        <w:ind w:left="720"/>
        <w:rPr>
          <w:rFonts w:ascii="Arial" w:hAnsi="Arial" w:cs="Arial"/>
          <w:sz w:val="24"/>
          <w:szCs w:val="24"/>
        </w:rPr>
      </w:pPr>
    </w:p>
    <w:p w14:paraId="311F4ECF" w14:textId="77777777" w:rsidR="002B7E57" w:rsidRPr="00E82C82" w:rsidRDefault="002B7E57" w:rsidP="002B7E57">
      <w:pPr>
        <w:jc w:val="both"/>
        <w:rPr>
          <w:rFonts w:asciiTheme="majorHAnsi" w:hAnsiTheme="majorHAnsi"/>
          <w:sz w:val="22"/>
          <w:szCs w:val="22"/>
        </w:rPr>
      </w:pPr>
      <w:r w:rsidRPr="00E82C82">
        <w:rPr>
          <w:rFonts w:asciiTheme="majorHAnsi" w:hAnsiTheme="majorHAnsi"/>
          <w:b/>
          <w:sz w:val="22"/>
          <w:szCs w:val="22"/>
        </w:rPr>
        <w:t>Assessment of Learning Outcome 1</w:t>
      </w:r>
      <w:r w:rsidRPr="00E82C82">
        <w:rPr>
          <w:rFonts w:asciiTheme="majorHAnsi" w:hAnsiTheme="majorHAnsi"/>
          <w:sz w:val="22"/>
          <w:szCs w:val="22"/>
        </w:rPr>
        <w:t xml:space="preserve"> – Evidence of this will be the work produced in your classroom activities, this will be supported by your personal work (completed in your own time) that will evidence your application and understanding of the techniques used in class. You are expected to submit all exercises completed in class in addition to your own investigation of each of these activities. </w:t>
      </w:r>
    </w:p>
    <w:p w14:paraId="191F3544" w14:textId="77777777" w:rsidR="002B7E57" w:rsidRPr="00E82C82" w:rsidRDefault="002B7E57" w:rsidP="002B7E57">
      <w:pPr>
        <w:jc w:val="both"/>
        <w:rPr>
          <w:rFonts w:asciiTheme="majorHAnsi" w:hAnsiTheme="majorHAnsi" w:cs="Arial"/>
          <w:sz w:val="22"/>
          <w:szCs w:val="22"/>
        </w:rPr>
      </w:pPr>
      <w:r w:rsidRPr="00E82C82">
        <w:rPr>
          <w:rFonts w:asciiTheme="majorHAnsi" w:hAnsiTheme="majorHAnsi"/>
          <w:b/>
          <w:sz w:val="22"/>
          <w:szCs w:val="22"/>
        </w:rPr>
        <w:t>Assessment of Learning Outcome 2</w:t>
      </w:r>
      <w:r w:rsidRPr="00E82C82">
        <w:rPr>
          <w:rFonts w:asciiTheme="majorHAnsi" w:hAnsiTheme="majorHAnsi"/>
          <w:sz w:val="22"/>
          <w:szCs w:val="22"/>
        </w:rPr>
        <w:t xml:space="preserve"> – Evidence of this will be your </w:t>
      </w:r>
      <w:r w:rsidRPr="00E82C82">
        <w:rPr>
          <w:rFonts w:asciiTheme="majorHAnsi" w:hAnsiTheme="majorHAnsi" w:cs="Arial"/>
          <w:sz w:val="22"/>
          <w:szCs w:val="22"/>
        </w:rPr>
        <w:t>research of other artists, artwork, designers and influences, your recording and evaluation of your developments and the visual and perceptual information and research you have collected.</w:t>
      </w:r>
    </w:p>
    <w:p w14:paraId="5D4B31EA" w14:textId="77777777" w:rsidR="002B7E57" w:rsidRPr="00E82C82" w:rsidRDefault="002B7E57" w:rsidP="002B7E57">
      <w:pPr>
        <w:rPr>
          <w:rFonts w:asciiTheme="majorHAnsi" w:hAnsiTheme="majorHAnsi" w:cs="Arial"/>
          <w:sz w:val="22"/>
          <w:szCs w:val="22"/>
        </w:rPr>
      </w:pPr>
    </w:p>
    <w:p w14:paraId="726D566D" w14:textId="77777777" w:rsidR="002B7E57" w:rsidRPr="00A406E5" w:rsidRDefault="002B7E57" w:rsidP="002B7E57">
      <w:pPr>
        <w:ind w:left="720"/>
        <w:rPr>
          <w:rFonts w:ascii="Arial" w:hAnsi="Arial" w:cs="Arial"/>
          <w:sz w:val="24"/>
          <w:szCs w:val="24"/>
        </w:rPr>
      </w:pPr>
    </w:p>
    <w:p w14:paraId="584A4285" w14:textId="77777777" w:rsidR="00152E9D" w:rsidRPr="00A406E5" w:rsidRDefault="00152E9D" w:rsidP="00A67FB1">
      <w:pPr>
        <w:ind w:left="720"/>
        <w:rPr>
          <w:rFonts w:ascii="Arial" w:hAnsi="Arial" w:cs="Arial"/>
          <w:sz w:val="24"/>
          <w:szCs w:val="24"/>
        </w:rPr>
      </w:pPr>
    </w:p>
    <w:p w14:paraId="33E6D9D5" w14:textId="77777777" w:rsidR="00152E9D" w:rsidRPr="00A406E5" w:rsidRDefault="00152E9D" w:rsidP="00A67FB1">
      <w:pPr>
        <w:ind w:left="720"/>
        <w:rPr>
          <w:rFonts w:ascii="Arial" w:hAnsi="Arial" w:cs="Arial"/>
          <w:sz w:val="24"/>
          <w:szCs w:val="24"/>
        </w:rPr>
      </w:pPr>
    </w:p>
    <w:p w14:paraId="3A3FA156" w14:textId="74D1FCD1" w:rsidR="00152E9D" w:rsidRDefault="00152E9D" w:rsidP="00A67FB1">
      <w:pPr>
        <w:ind w:left="720"/>
        <w:rPr>
          <w:rFonts w:ascii="Arial" w:hAnsi="Arial" w:cs="Arial"/>
          <w:sz w:val="24"/>
          <w:szCs w:val="24"/>
        </w:rPr>
      </w:pPr>
    </w:p>
    <w:p w14:paraId="36DCCD6C" w14:textId="77777777" w:rsidR="00575069" w:rsidRPr="00A406E5" w:rsidRDefault="00575069" w:rsidP="00A67FB1">
      <w:pPr>
        <w:ind w:left="720"/>
        <w:rPr>
          <w:rFonts w:ascii="Arial" w:hAnsi="Arial" w:cs="Arial"/>
          <w:sz w:val="24"/>
          <w:szCs w:val="24"/>
        </w:rPr>
      </w:pPr>
    </w:p>
    <w:p w14:paraId="361D3BBB" w14:textId="77777777" w:rsidR="00152E9D" w:rsidRPr="00A406E5" w:rsidRDefault="00152E9D" w:rsidP="00A67FB1">
      <w:pPr>
        <w:ind w:left="720"/>
        <w:rPr>
          <w:rFonts w:ascii="Arial" w:hAnsi="Arial" w:cs="Arial"/>
          <w:sz w:val="24"/>
          <w:szCs w:val="24"/>
        </w:rPr>
      </w:pPr>
    </w:p>
    <w:p w14:paraId="1A894675" w14:textId="77777777" w:rsidR="00152E9D" w:rsidRPr="00A406E5" w:rsidRDefault="00152E9D" w:rsidP="00A67FB1">
      <w:pPr>
        <w:ind w:left="720"/>
        <w:rPr>
          <w:rFonts w:ascii="Arial" w:hAnsi="Arial" w:cs="Arial"/>
          <w:sz w:val="24"/>
          <w:szCs w:val="24"/>
        </w:rPr>
      </w:pPr>
    </w:p>
    <w:p w14:paraId="6EA84CDF" w14:textId="77777777" w:rsidR="001525E7" w:rsidRPr="00CD7454" w:rsidRDefault="001525E7" w:rsidP="001525E7">
      <w:pPr>
        <w:jc w:val="center"/>
        <w:rPr>
          <w:rFonts w:ascii="Arial" w:hAnsi="Arial" w:cs="Arial"/>
          <w:b/>
          <w:sz w:val="40"/>
          <w:szCs w:val="40"/>
        </w:rPr>
      </w:pPr>
      <w:r w:rsidRPr="00CD7454">
        <w:rPr>
          <w:rFonts w:ascii="Arial" w:hAnsi="Arial" w:cs="Arial"/>
          <w:b/>
          <w:sz w:val="40"/>
          <w:szCs w:val="40"/>
        </w:rPr>
        <w:lastRenderedPageBreak/>
        <w:t>LEVEL 4</w:t>
      </w:r>
    </w:p>
    <w:p w14:paraId="4999E8A5" w14:textId="77777777" w:rsidR="001525E7" w:rsidRPr="00A406E5" w:rsidRDefault="001525E7" w:rsidP="001525E7">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1525E7" w:rsidRPr="00A406E5" w14:paraId="0BEAEE8B" w14:textId="77777777" w:rsidTr="005B7FBA">
        <w:trPr>
          <w:trHeight w:val="414"/>
        </w:trPr>
        <w:tc>
          <w:tcPr>
            <w:tcW w:w="10670" w:type="dxa"/>
            <w:shd w:val="clear" w:color="auto" w:fill="D9D9D9"/>
          </w:tcPr>
          <w:p w14:paraId="307ECF7E" w14:textId="77777777" w:rsidR="001525E7" w:rsidRPr="00A406E5" w:rsidRDefault="001525E7" w:rsidP="005B7FBA">
            <w:pPr>
              <w:jc w:val="center"/>
              <w:rPr>
                <w:rFonts w:ascii="Arial" w:hAnsi="Arial" w:cs="Arial"/>
                <w:b/>
                <w:caps/>
                <w:sz w:val="40"/>
              </w:rPr>
            </w:pPr>
            <w:r w:rsidRPr="00A406E5">
              <w:rPr>
                <w:rFonts w:ascii="Arial" w:hAnsi="Arial" w:cs="Arial"/>
                <w:b/>
                <w:caps/>
                <w:sz w:val="40"/>
              </w:rPr>
              <w:t>GUIDANCE FOR Students IN THE COMPLETION OF TASKS</w:t>
            </w:r>
          </w:p>
        </w:tc>
      </w:tr>
    </w:tbl>
    <w:p w14:paraId="4ECDEED6" w14:textId="77777777" w:rsidR="001525E7" w:rsidRPr="00A406E5" w:rsidRDefault="001525E7" w:rsidP="001525E7">
      <w:pPr>
        <w:jc w:val="both"/>
        <w:rPr>
          <w:rFonts w:ascii="Arial" w:hAnsi="Arial" w:cs="Arial"/>
          <w:sz w:val="22"/>
          <w:szCs w:val="22"/>
        </w:rPr>
      </w:pPr>
    </w:p>
    <w:p w14:paraId="4D506541" w14:textId="77777777" w:rsidR="001525E7" w:rsidRDefault="001525E7" w:rsidP="001525E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14:paraId="20493C77" w14:textId="77777777" w:rsidR="001525E7" w:rsidRDefault="001525E7" w:rsidP="001525E7">
      <w:pPr>
        <w:jc w:val="both"/>
        <w:rPr>
          <w:rFonts w:ascii="Arial" w:hAnsi="Arial" w:cs="Arial"/>
          <w:b/>
          <w:sz w:val="22"/>
          <w:szCs w:val="22"/>
        </w:rPr>
      </w:pPr>
    </w:p>
    <w:p w14:paraId="34A17081" w14:textId="137E6C62" w:rsidR="001525E7" w:rsidRPr="00A406E5" w:rsidRDefault="001525E7" w:rsidP="001525E7">
      <w:pPr>
        <w:numPr>
          <w:ilvl w:val="0"/>
          <w:numId w:val="6"/>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r w:rsidR="006046F3">
        <w:rPr>
          <w:rFonts w:ascii="Arial" w:hAnsi="Arial" w:cs="Arial"/>
          <w:b/>
          <w:sz w:val="22"/>
          <w:szCs w:val="22"/>
        </w:rPr>
        <w:t xml:space="preserve"> (10%)</w:t>
      </w:r>
    </w:p>
    <w:p w14:paraId="3065E572" w14:textId="77777777" w:rsidR="001525E7" w:rsidRPr="00A406E5" w:rsidRDefault="001525E7" w:rsidP="001525E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5020256C" w14:textId="77777777" w:rsidR="001525E7" w:rsidRPr="00A406E5" w:rsidRDefault="001525E7" w:rsidP="001525E7">
      <w:pPr>
        <w:jc w:val="both"/>
        <w:rPr>
          <w:rFonts w:ascii="Arial" w:hAnsi="Arial" w:cs="Arial"/>
          <w:sz w:val="22"/>
          <w:szCs w:val="22"/>
        </w:rPr>
      </w:pPr>
    </w:p>
    <w:p w14:paraId="7C48865C" w14:textId="77777777" w:rsidR="001525E7" w:rsidRDefault="001525E7" w:rsidP="001525E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0557675E" w14:textId="77777777" w:rsidR="001525E7" w:rsidRPr="00D7326A" w:rsidRDefault="001525E7" w:rsidP="001525E7">
      <w:pPr>
        <w:pStyle w:val="ListParagraph"/>
        <w:numPr>
          <w:ilvl w:val="0"/>
          <w:numId w:val="21"/>
        </w:numPr>
        <w:spacing w:after="120"/>
        <w:rPr>
          <w:rFonts w:ascii="Arial" w:hAnsi="Arial" w:cs="Arial"/>
          <w:b/>
          <w:i/>
        </w:rPr>
      </w:pPr>
      <w:r w:rsidRPr="00D7326A">
        <w:rPr>
          <w:rFonts w:ascii="Arial" w:hAnsi="Arial" w:cs="Arial"/>
          <w:b/>
          <w:i/>
        </w:rPr>
        <w:t xml:space="preserve">Clearly show your engagement with an extensive range of relevant and credible sources. </w:t>
      </w:r>
    </w:p>
    <w:p w14:paraId="05254304" w14:textId="77777777" w:rsidR="001525E7" w:rsidRPr="00D7326A" w:rsidRDefault="001525E7" w:rsidP="001525E7">
      <w:pPr>
        <w:pStyle w:val="ListParagraph"/>
        <w:numPr>
          <w:ilvl w:val="0"/>
          <w:numId w:val="21"/>
        </w:numPr>
        <w:spacing w:after="120"/>
        <w:rPr>
          <w:rFonts w:ascii="Arial" w:hAnsi="Arial" w:cs="Arial"/>
          <w:b/>
          <w:i/>
        </w:rPr>
      </w:pPr>
      <w:r w:rsidRPr="00D7326A">
        <w:rPr>
          <w:rFonts w:ascii="Arial" w:hAnsi="Arial" w:cs="Arial"/>
          <w:b/>
          <w:i/>
        </w:rPr>
        <w:t>Use effective interpretation and evaluation to demonstrate your awareness of a range of influential designers, makers and artists.</w:t>
      </w:r>
    </w:p>
    <w:p w14:paraId="018896F8" w14:textId="77777777" w:rsidR="001525E7" w:rsidRPr="00D7326A" w:rsidRDefault="001525E7" w:rsidP="001525E7">
      <w:pPr>
        <w:pStyle w:val="ListParagraph"/>
        <w:numPr>
          <w:ilvl w:val="0"/>
          <w:numId w:val="21"/>
        </w:numPr>
        <w:spacing w:after="120"/>
        <w:rPr>
          <w:rFonts w:ascii="Arial" w:hAnsi="Arial" w:cs="Arial"/>
          <w:b/>
          <w:i/>
        </w:rPr>
      </w:pPr>
      <w:r w:rsidRPr="00D7326A">
        <w:rPr>
          <w:rFonts w:ascii="Arial" w:hAnsi="Arial" w:cs="Arial"/>
          <w:b/>
          <w:i/>
        </w:rPr>
        <w:t>Apply your referencing skills clearly and consistently through Research Journal.</w:t>
      </w:r>
    </w:p>
    <w:p w14:paraId="70146981" w14:textId="77777777" w:rsidR="001525E7" w:rsidRPr="00A406E5" w:rsidRDefault="001525E7" w:rsidP="001525E7">
      <w:pPr>
        <w:jc w:val="both"/>
        <w:rPr>
          <w:rFonts w:ascii="Arial" w:hAnsi="Arial" w:cs="Arial"/>
          <w:sz w:val="22"/>
          <w:szCs w:val="22"/>
        </w:rPr>
      </w:pPr>
    </w:p>
    <w:p w14:paraId="5A2069A8" w14:textId="7410A96A" w:rsidR="001525E7" w:rsidRPr="00A406E5" w:rsidRDefault="001525E7" w:rsidP="001525E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r w:rsidR="006046F3">
        <w:rPr>
          <w:rFonts w:ascii="Arial" w:hAnsi="Arial" w:cs="Arial"/>
          <w:b/>
          <w:sz w:val="22"/>
          <w:szCs w:val="22"/>
        </w:rPr>
        <w:t xml:space="preserve"> (20%)</w:t>
      </w:r>
    </w:p>
    <w:p w14:paraId="288237B6" w14:textId="77777777" w:rsidR="001525E7" w:rsidRPr="00A406E5" w:rsidRDefault="001525E7" w:rsidP="001525E7">
      <w:pPr>
        <w:jc w:val="both"/>
        <w:rPr>
          <w:rFonts w:ascii="Arial" w:hAnsi="Arial" w:cs="Arial"/>
          <w:sz w:val="22"/>
          <w:szCs w:val="22"/>
        </w:rPr>
      </w:pPr>
      <w:r>
        <w:rPr>
          <w:rFonts w:ascii="Arial" w:hAnsi="Arial" w:cs="Arial"/>
          <w:sz w:val="22"/>
          <w:szCs w:val="22"/>
        </w:rPr>
        <w:t>At level 4</w:t>
      </w:r>
      <w:r w:rsidRPr="004D5E9B">
        <w:rPr>
          <w:rFonts w:ascii="Arial" w:hAnsi="Arial" w:cs="Arial"/>
          <w:sz w:val="22"/>
          <w:szCs w:val="22"/>
        </w:rPr>
        <w:t xml:space="preserve">,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rPr>
          <w:rFonts w:ascii="Arial" w:hAnsi="Arial" w:cs="Arial"/>
          <w:sz w:val="22"/>
          <w:szCs w:val="22"/>
        </w:rPr>
        <w:t xml:space="preserve"> </w:t>
      </w:r>
      <w:r w:rsidRPr="00A16E98">
        <w:rPr>
          <w:rFonts w:ascii="Arial" w:hAnsi="Arial" w:cs="Arial"/>
          <w:sz w:val="22"/>
          <w:szCs w:val="22"/>
        </w:rPr>
        <w:t xml:space="preserve">knowledge </w:t>
      </w:r>
      <w:r w:rsidRPr="00224849">
        <w:rPr>
          <w:rFonts w:ascii="Arial" w:hAnsi="Arial" w:cs="Arial"/>
          <w:sz w:val="22"/>
          <w:szCs w:val="22"/>
        </w:rPr>
        <w:t xml:space="preserve">of the underlying concepts and principles associated with </w:t>
      </w:r>
      <w:r>
        <w:rPr>
          <w:rFonts w:ascii="Arial" w:hAnsi="Arial" w:cs="Arial"/>
          <w:sz w:val="22"/>
          <w:szCs w:val="22"/>
        </w:rPr>
        <w:t>your</w:t>
      </w:r>
      <w:r w:rsidRPr="00224849">
        <w:rPr>
          <w:rFonts w:ascii="Arial" w:hAnsi="Arial" w:cs="Arial"/>
          <w:sz w:val="22"/>
          <w:szCs w:val="22"/>
        </w:rPr>
        <w:t xml:space="preserve"> area(s) of</w:t>
      </w:r>
      <w:r>
        <w:rPr>
          <w:rFonts w:ascii="Arial" w:hAnsi="Arial" w:cs="Arial"/>
          <w:sz w:val="22"/>
          <w:szCs w:val="22"/>
        </w:rPr>
        <w:t xml:space="preserve"> study</w:t>
      </w:r>
      <w:r w:rsidRPr="00A406E5">
        <w:rPr>
          <w:rFonts w:ascii="Arial" w:hAnsi="Arial" w:cs="Arial"/>
          <w:sz w:val="22"/>
          <w:szCs w:val="22"/>
        </w:rPr>
        <w:t xml:space="preserve">.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w:t>
      </w:r>
      <w:r>
        <w:rPr>
          <w:rFonts w:ascii="Arial" w:hAnsi="Arial" w:cs="Arial"/>
          <w:sz w:val="22"/>
          <w:szCs w:val="22"/>
        </w:rPr>
        <w:t>our knowledge and understanding</w:t>
      </w:r>
      <w:r w:rsidRPr="00A406E5">
        <w:rPr>
          <w:rFonts w:ascii="Arial" w:hAnsi="Arial" w:cs="Arial"/>
          <w:sz w:val="22"/>
          <w:szCs w:val="22"/>
        </w:rPr>
        <w:t>.</w:t>
      </w:r>
      <w:r w:rsidRPr="004D5E9B">
        <w:t xml:space="preserve"> </w:t>
      </w:r>
    </w:p>
    <w:p w14:paraId="26A00740" w14:textId="77777777" w:rsidR="001525E7" w:rsidRPr="00A406E5" w:rsidRDefault="001525E7" w:rsidP="001525E7">
      <w:pPr>
        <w:jc w:val="both"/>
        <w:rPr>
          <w:rFonts w:ascii="Arial" w:hAnsi="Arial" w:cs="Arial"/>
          <w:b/>
          <w:i/>
          <w:sz w:val="22"/>
          <w:szCs w:val="22"/>
        </w:rPr>
      </w:pPr>
    </w:p>
    <w:p w14:paraId="6442FCB0" w14:textId="77777777" w:rsidR="001525E7" w:rsidRDefault="001525E7" w:rsidP="001525E7">
      <w:pPr>
        <w:jc w:val="both"/>
        <w:rPr>
          <w:rFonts w:ascii="Arial" w:hAnsi="Arial" w:cs="Arial"/>
          <w:i/>
          <w:sz w:val="22"/>
          <w:szCs w:val="22"/>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78E4CEFD" w14:textId="77777777" w:rsidR="001525E7" w:rsidRPr="00D7326A" w:rsidRDefault="001525E7" w:rsidP="001525E7">
      <w:pPr>
        <w:pStyle w:val="ListParagraph"/>
        <w:numPr>
          <w:ilvl w:val="0"/>
          <w:numId w:val="22"/>
        </w:numPr>
        <w:spacing w:after="120"/>
        <w:rPr>
          <w:rFonts w:ascii="Arial" w:hAnsi="Arial" w:cs="Arial"/>
          <w:b/>
          <w:i/>
        </w:rPr>
      </w:pPr>
      <w:r w:rsidRPr="00D7326A">
        <w:rPr>
          <w:rFonts w:ascii="Arial" w:hAnsi="Arial" w:cs="Arial"/>
          <w:b/>
          <w:i/>
        </w:rPr>
        <w:t>Manage and organise your research information into a coherent body which clearly shows your knowledge and understanding of your developing practice (e.g. sketchbooks and research journals)</w:t>
      </w:r>
    </w:p>
    <w:p w14:paraId="7CE5C50E" w14:textId="77777777" w:rsidR="001525E7" w:rsidRPr="00D7326A" w:rsidRDefault="001525E7" w:rsidP="001525E7">
      <w:pPr>
        <w:pStyle w:val="ListParagraph"/>
        <w:numPr>
          <w:ilvl w:val="0"/>
          <w:numId w:val="22"/>
        </w:numPr>
        <w:spacing w:after="120"/>
        <w:rPr>
          <w:rFonts w:ascii="Arial" w:hAnsi="Arial" w:cs="Arial"/>
          <w:b/>
          <w:i/>
        </w:rPr>
      </w:pPr>
      <w:r w:rsidRPr="00D7326A">
        <w:rPr>
          <w:rFonts w:ascii="Arial" w:hAnsi="Arial" w:cs="Arial"/>
          <w:b/>
          <w:i/>
        </w:rPr>
        <w:t>Use analysis, exploration, and appropriate referencing to show you are well-informed by a range of practical &amp; material research (your own) and scholarship (of others.)</w:t>
      </w:r>
    </w:p>
    <w:p w14:paraId="15C5A1C0" w14:textId="77777777" w:rsidR="001525E7" w:rsidRPr="00D7326A" w:rsidRDefault="001525E7" w:rsidP="001525E7">
      <w:pPr>
        <w:pStyle w:val="ListParagraph"/>
        <w:numPr>
          <w:ilvl w:val="0"/>
          <w:numId w:val="22"/>
        </w:numPr>
        <w:spacing w:after="120"/>
        <w:rPr>
          <w:rFonts w:ascii="Arial" w:hAnsi="Arial" w:cs="Arial"/>
          <w:b/>
          <w:i/>
        </w:rPr>
      </w:pPr>
      <w:r w:rsidRPr="00D7326A">
        <w:rPr>
          <w:rFonts w:ascii="Arial" w:hAnsi="Arial" w:cs="Arial"/>
          <w:b/>
          <w:i/>
        </w:rPr>
        <w:t>Show your ability to learn and reflect from your discoveries, and your understanding by showing how this could link to your practice, the future direction of your practice, and/or the practices of others.</w:t>
      </w:r>
    </w:p>
    <w:p w14:paraId="59DAF95F" w14:textId="77777777" w:rsidR="001525E7" w:rsidRPr="00A406E5" w:rsidRDefault="001525E7" w:rsidP="001525E7">
      <w:pPr>
        <w:jc w:val="both"/>
        <w:rPr>
          <w:rFonts w:ascii="Arial" w:hAnsi="Arial" w:cs="Arial"/>
          <w:b/>
          <w:sz w:val="22"/>
          <w:szCs w:val="22"/>
        </w:rPr>
      </w:pPr>
    </w:p>
    <w:p w14:paraId="409D9B50" w14:textId="3E404217" w:rsidR="001525E7" w:rsidRPr="00A406E5" w:rsidRDefault="001525E7" w:rsidP="001525E7">
      <w:pPr>
        <w:numPr>
          <w:ilvl w:val="0"/>
          <w:numId w:val="6"/>
        </w:numPr>
        <w:jc w:val="both"/>
        <w:rPr>
          <w:rFonts w:ascii="Arial" w:hAnsi="Arial" w:cs="Arial"/>
          <w:b/>
          <w:sz w:val="22"/>
          <w:szCs w:val="22"/>
        </w:rPr>
      </w:pPr>
      <w:r>
        <w:rPr>
          <w:rFonts w:ascii="Arial" w:hAnsi="Arial" w:cs="Arial"/>
          <w:b/>
          <w:sz w:val="22"/>
          <w:szCs w:val="22"/>
        </w:rPr>
        <w:t>Cognitive and Intellectual Skills</w:t>
      </w:r>
      <w:r w:rsidR="006046F3">
        <w:rPr>
          <w:rFonts w:ascii="Arial" w:hAnsi="Arial" w:cs="Arial"/>
          <w:b/>
          <w:sz w:val="22"/>
          <w:szCs w:val="22"/>
        </w:rPr>
        <w:t xml:space="preserve"> (20%)</w:t>
      </w:r>
    </w:p>
    <w:p w14:paraId="795C11D1" w14:textId="77777777" w:rsidR="001525E7" w:rsidRPr="00A406E5" w:rsidRDefault="001525E7" w:rsidP="001525E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Pr="00224849">
        <w:rPr>
          <w:rFonts w:ascii="Arial" w:hAnsi="Arial" w:cs="Arial"/>
          <w:sz w:val="22"/>
          <w:szCs w:val="22"/>
        </w:rPr>
        <w:t>present, evaluate and interpret qualitative and quantitative data, in order</w:t>
      </w:r>
      <w:r>
        <w:rPr>
          <w:rFonts w:ascii="Arial" w:hAnsi="Arial" w:cs="Arial"/>
          <w:sz w:val="22"/>
          <w:szCs w:val="22"/>
        </w:rPr>
        <w:t xml:space="preserve"> </w:t>
      </w:r>
      <w:r w:rsidRPr="00224849">
        <w:rPr>
          <w:rFonts w:ascii="Arial" w:hAnsi="Arial" w:cs="Arial"/>
          <w:sz w:val="22"/>
          <w:szCs w:val="22"/>
        </w:rPr>
        <w:t>to develop lines of argument and make sound judgements in accordance with basic</w:t>
      </w:r>
      <w:r>
        <w:rPr>
          <w:rFonts w:ascii="Arial" w:hAnsi="Arial" w:cs="Arial"/>
          <w:sz w:val="22"/>
          <w:szCs w:val="22"/>
        </w:rPr>
        <w:t xml:space="preserve"> </w:t>
      </w:r>
      <w:r w:rsidRPr="00224849">
        <w:rPr>
          <w:rFonts w:ascii="Arial" w:hAnsi="Arial" w:cs="Arial"/>
          <w:sz w:val="22"/>
          <w:szCs w:val="22"/>
        </w:rPr>
        <w:t xml:space="preserve">theories and concepts of </w:t>
      </w:r>
      <w:r>
        <w:rPr>
          <w:rFonts w:ascii="Arial" w:hAnsi="Arial" w:cs="Arial"/>
          <w:sz w:val="22"/>
          <w:szCs w:val="22"/>
        </w:rPr>
        <w:t>your</w:t>
      </w:r>
      <w:r w:rsidRPr="00224849">
        <w:rPr>
          <w:rFonts w:ascii="Arial" w:hAnsi="Arial" w:cs="Arial"/>
          <w:sz w:val="22"/>
          <w:szCs w:val="22"/>
        </w:rPr>
        <w:t xml:space="preserve"> subject(s) of study</w:t>
      </w:r>
      <w:r>
        <w:rPr>
          <w:rFonts w:ascii="Arial" w:hAnsi="Arial" w:cs="Arial"/>
          <w:sz w:val="22"/>
          <w:szCs w:val="22"/>
        </w:rPr>
        <w:t>.</w:t>
      </w:r>
      <w:r w:rsidRPr="00E27F15">
        <w:rPr>
          <w:rFonts w:ascii="Arial" w:hAnsi="Arial" w:cs="Arial"/>
          <w:sz w:val="22"/>
          <w:szCs w:val="22"/>
        </w:rPr>
        <w:t xml:space="preserve"> </w:t>
      </w:r>
      <w:r>
        <w:rPr>
          <w:rFonts w:ascii="Arial" w:hAnsi="Arial" w:cs="Arial"/>
          <w:sz w:val="22"/>
          <w:szCs w:val="22"/>
        </w:rPr>
        <w:t>You should be able to e</w:t>
      </w:r>
      <w:r w:rsidRPr="00224849">
        <w:rPr>
          <w:rFonts w:ascii="Arial" w:hAnsi="Arial" w:cs="Arial"/>
          <w:sz w:val="22"/>
          <w:szCs w:val="22"/>
        </w:rPr>
        <w:t xml:space="preserve">valuate the appropriateness of different approaches to solving problems related to </w:t>
      </w:r>
      <w:r>
        <w:rPr>
          <w:rFonts w:ascii="Arial" w:hAnsi="Arial" w:cs="Arial"/>
          <w:sz w:val="22"/>
          <w:szCs w:val="22"/>
        </w:rPr>
        <w:t xml:space="preserve">your </w:t>
      </w:r>
      <w:r w:rsidRPr="00224849">
        <w:rPr>
          <w:rFonts w:ascii="Arial" w:hAnsi="Arial" w:cs="Arial"/>
          <w:sz w:val="22"/>
          <w:szCs w:val="22"/>
        </w:rPr>
        <w:t>area(s) of study and/or work</w:t>
      </w:r>
      <w:r>
        <w:rPr>
          <w:rFonts w:ascii="Arial" w:hAnsi="Arial" w:cs="Arial"/>
          <w:sz w:val="22"/>
          <w:szCs w:val="22"/>
        </w:rPr>
        <w:t xml:space="preserve">. </w:t>
      </w:r>
      <w:r w:rsidRPr="00A406E5">
        <w:rPr>
          <w:rFonts w:ascii="Arial" w:hAnsi="Arial" w:cs="Arial"/>
          <w:sz w:val="22"/>
          <w:szCs w:val="22"/>
        </w:rPr>
        <w:t xml:space="preserve">Your work must contain evidence </w:t>
      </w:r>
      <w:r>
        <w:rPr>
          <w:rFonts w:ascii="Arial" w:hAnsi="Arial" w:cs="Arial"/>
          <w:sz w:val="22"/>
          <w:szCs w:val="22"/>
        </w:rPr>
        <w:t>of logical, analytical thinking</w:t>
      </w:r>
      <w:r w:rsidRPr="00A406E5">
        <w:rPr>
          <w:rFonts w:ascii="Arial" w:hAnsi="Arial" w:cs="Arial"/>
          <w:sz w:val="22"/>
          <w:szCs w:val="22"/>
        </w:rPr>
        <w:t xml:space="preserve">. For example, to examine and break information down into parts, make inferences, compile, compare and contrast information.  This means not just describing what! But also justifying: Why? How? When? Who? Where? </w:t>
      </w:r>
      <w:r>
        <w:rPr>
          <w:rFonts w:ascii="Arial" w:hAnsi="Arial" w:cs="Arial"/>
          <w:sz w:val="22"/>
          <w:szCs w:val="22"/>
        </w:rPr>
        <w:t>At what cost? You</w:t>
      </w:r>
      <w:r w:rsidRPr="00A406E5">
        <w:rPr>
          <w:rFonts w:ascii="Arial" w:hAnsi="Arial" w:cs="Arial"/>
          <w:sz w:val="22"/>
          <w:szCs w:val="22"/>
        </w:rPr>
        <w:t xml:space="preserve"> </w:t>
      </w:r>
      <w:r>
        <w:rPr>
          <w:rFonts w:ascii="Arial" w:hAnsi="Arial" w:cs="Arial"/>
          <w:sz w:val="22"/>
          <w:szCs w:val="22"/>
        </w:rPr>
        <w:t>should</w:t>
      </w:r>
      <w:r w:rsidRPr="00A406E5">
        <w:rPr>
          <w:rFonts w:ascii="Arial" w:hAnsi="Arial" w:cs="Arial"/>
          <w:sz w:val="22"/>
          <w:szCs w:val="22"/>
        </w:rPr>
        <w:t xml:space="preserve"> provide justification for y</w:t>
      </w:r>
      <w:r>
        <w:rPr>
          <w:rFonts w:ascii="Arial" w:hAnsi="Arial" w:cs="Arial"/>
          <w:sz w:val="22"/>
          <w:szCs w:val="22"/>
        </w:rPr>
        <w:t>our arguments and judgements using e</w:t>
      </w:r>
      <w:r w:rsidRPr="00A406E5">
        <w:rPr>
          <w:rFonts w:ascii="Arial" w:hAnsi="Arial" w:cs="Arial"/>
          <w:sz w:val="22"/>
          <w:szCs w:val="22"/>
        </w:rPr>
        <w:t xml:space="preserve">vidence that you have reflected upon the ideas of others within the subject area </w:t>
      </w:r>
      <w:r>
        <w:rPr>
          <w:rFonts w:ascii="Arial" w:hAnsi="Arial" w:cs="Arial"/>
          <w:sz w:val="22"/>
          <w:szCs w:val="22"/>
        </w:rPr>
        <w:t>and</w:t>
      </w:r>
      <w:r w:rsidRPr="00A406E5">
        <w:rPr>
          <w:rFonts w:ascii="Arial" w:hAnsi="Arial" w:cs="Arial"/>
          <w:sz w:val="22"/>
          <w:szCs w:val="22"/>
        </w:rPr>
        <w:t xml:space="preserve"> that you are able to make sound judgements and arguments using data and concepts</w:t>
      </w:r>
      <w:r>
        <w:rPr>
          <w:rFonts w:ascii="Arial" w:hAnsi="Arial" w:cs="Arial"/>
          <w:sz w:val="22"/>
          <w:szCs w:val="22"/>
        </w:rPr>
        <w:t>.</w:t>
      </w:r>
      <w:r w:rsidRPr="00A406E5">
        <w:rPr>
          <w:rFonts w:ascii="Arial" w:hAnsi="Arial" w:cs="Arial"/>
          <w:sz w:val="22"/>
          <w:szCs w:val="22"/>
        </w:rPr>
        <w:t xml:space="preserve">  Where relevant, alternative solutions and recommendations may be proposed.</w:t>
      </w:r>
    </w:p>
    <w:p w14:paraId="5C24833F" w14:textId="77777777" w:rsidR="001525E7" w:rsidRPr="00A406E5" w:rsidRDefault="001525E7" w:rsidP="001525E7">
      <w:pPr>
        <w:jc w:val="both"/>
        <w:rPr>
          <w:rFonts w:ascii="Arial" w:hAnsi="Arial" w:cs="Arial"/>
          <w:sz w:val="22"/>
          <w:szCs w:val="22"/>
        </w:rPr>
      </w:pPr>
    </w:p>
    <w:p w14:paraId="7FCBFFB2" w14:textId="77777777" w:rsidR="001525E7" w:rsidRDefault="001525E7" w:rsidP="001525E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501D3A83" w14:textId="77777777" w:rsidR="001525E7" w:rsidRPr="00D7326A" w:rsidRDefault="001525E7" w:rsidP="001525E7">
      <w:pPr>
        <w:pStyle w:val="ListParagraph"/>
        <w:numPr>
          <w:ilvl w:val="0"/>
          <w:numId w:val="20"/>
        </w:numPr>
        <w:jc w:val="both"/>
        <w:rPr>
          <w:rFonts w:ascii="Arial" w:hAnsi="Arial" w:cs="Arial"/>
          <w:b/>
          <w:i/>
        </w:rPr>
      </w:pPr>
      <w:r w:rsidRPr="00D7326A">
        <w:rPr>
          <w:rFonts w:ascii="Arial" w:hAnsi="Arial" w:cs="Arial"/>
          <w:b/>
          <w:i/>
        </w:rPr>
        <w:t>Independently select and build an individual body of work</w:t>
      </w:r>
    </w:p>
    <w:p w14:paraId="0C5A8E55" w14:textId="77777777" w:rsidR="001525E7" w:rsidRPr="00D7326A" w:rsidRDefault="001525E7" w:rsidP="001525E7">
      <w:pPr>
        <w:pStyle w:val="ListParagraph"/>
        <w:numPr>
          <w:ilvl w:val="0"/>
          <w:numId w:val="20"/>
        </w:numPr>
        <w:jc w:val="both"/>
        <w:rPr>
          <w:rFonts w:ascii="Arial" w:hAnsi="Arial" w:cs="Arial"/>
          <w:b/>
          <w:i/>
        </w:rPr>
      </w:pPr>
      <w:r w:rsidRPr="00D7326A">
        <w:rPr>
          <w:rFonts w:ascii="Arial" w:hAnsi="Arial" w:cs="Arial"/>
          <w:b/>
          <w:i/>
        </w:rPr>
        <w:lastRenderedPageBreak/>
        <w:t>Question and analyse the practice-based experiences undertaken during both timetabled sessions and independent study.</w:t>
      </w:r>
    </w:p>
    <w:p w14:paraId="09130516" w14:textId="77777777" w:rsidR="001525E7" w:rsidRPr="00D7326A" w:rsidRDefault="001525E7" w:rsidP="001525E7">
      <w:pPr>
        <w:pStyle w:val="ListParagraph"/>
        <w:numPr>
          <w:ilvl w:val="0"/>
          <w:numId w:val="20"/>
        </w:numPr>
        <w:jc w:val="both"/>
        <w:rPr>
          <w:rFonts w:ascii="Arial" w:hAnsi="Arial" w:cs="Arial"/>
          <w:b/>
          <w:i/>
        </w:rPr>
      </w:pPr>
      <w:r w:rsidRPr="00D7326A">
        <w:rPr>
          <w:rFonts w:ascii="Arial" w:hAnsi="Arial" w:cs="Arial"/>
          <w:b/>
          <w:i/>
        </w:rPr>
        <w:t>Make valid connections between the varying strands of research and practice, to demonstrate your understanding and thinking.</w:t>
      </w:r>
    </w:p>
    <w:p w14:paraId="39B6C4EE" w14:textId="77777777" w:rsidR="001525E7" w:rsidRPr="00A406E5" w:rsidRDefault="001525E7" w:rsidP="001525E7">
      <w:pPr>
        <w:jc w:val="both"/>
        <w:rPr>
          <w:rFonts w:ascii="Arial" w:hAnsi="Arial" w:cs="Arial"/>
          <w:b/>
          <w:sz w:val="22"/>
          <w:szCs w:val="22"/>
        </w:rPr>
      </w:pPr>
    </w:p>
    <w:p w14:paraId="33ADB12F" w14:textId="42344C7D" w:rsidR="001525E7" w:rsidRPr="00A406E5" w:rsidRDefault="001525E7" w:rsidP="001525E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r w:rsidR="006046F3">
        <w:rPr>
          <w:rFonts w:ascii="Arial" w:hAnsi="Arial" w:cs="Arial"/>
          <w:b/>
          <w:sz w:val="22"/>
          <w:szCs w:val="22"/>
        </w:rPr>
        <w:t xml:space="preserve"> (30%)</w:t>
      </w:r>
    </w:p>
    <w:p w14:paraId="29731FEF" w14:textId="77777777" w:rsidR="001525E7" w:rsidRPr="00A406E5" w:rsidRDefault="001525E7" w:rsidP="001525E7">
      <w:pPr>
        <w:jc w:val="both"/>
        <w:rPr>
          <w:rFonts w:ascii="Arial" w:hAnsi="Arial" w:cs="Arial"/>
          <w:sz w:val="22"/>
          <w:szCs w:val="22"/>
        </w:rPr>
      </w:pPr>
      <w:r>
        <w:rPr>
          <w:rFonts w:ascii="Arial" w:hAnsi="Arial" w:cs="Arial"/>
          <w:sz w:val="22"/>
          <w:szCs w:val="22"/>
        </w:rPr>
        <w:t xml:space="preserve">At level 4, you should be </w:t>
      </w:r>
      <w:r w:rsidRPr="00C073F1">
        <w:rPr>
          <w:rFonts w:ascii="Arial" w:hAnsi="Arial" w:cs="Arial"/>
          <w:sz w:val="22"/>
          <w:szCs w:val="22"/>
        </w:rPr>
        <w:t xml:space="preserve">able to </w:t>
      </w:r>
      <w:r w:rsidRPr="00451810">
        <w:rPr>
          <w:rFonts w:ascii="Arial" w:hAnsi="Arial" w:cs="Arial"/>
          <w:sz w:val="22"/>
          <w:szCs w:val="22"/>
        </w:rPr>
        <w:t xml:space="preserve">apply </w:t>
      </w:r>
      <w:r>
        <w:rPr>
          <w:rFonts w:ascii="Arial" w:hAnsi="Arial" w:cs="Arial"/>
          <w:sz w:val="22"/>
          <w:szCs w:val="22"/>
        </w:rPr>
        <w:t xml:space="preserve">the basic </w:t>
      </w:r>
      <w:r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Pr>
          <w:rFonts w:ascii="Arial" w:hAnsi="Arial" w:cs="Arial"/>
          <w:sz w:val="22"/>
          <w:szCs w:val="22"/>
        </w:rPr>
        <w:t>your</w:t>
      </w:r>
      <w:r w:rsidRPr="00F311D9">
        <w:rPr>
          <w:rFonts w:ascii="Arial" w:hAnsi="Arial" w:cs="Arial"/>
          <w:sz w:val="22"/>
          <w:szCs w:val="22"/>
        </w:rPr>
        <w:t xml:space="preserve"> area of</w:t>
      </w:r>
      <w:r>
        <w:rPr>
          <w:rFonts w:ascii="Arial" w:hAnsi="Arial" w:cs="Arial"/>
          <w:sz w:val="22"/>
          <w:szCs w:val="22"/>
        </w:rPr>
        <w:t xml:space="preserve"> </w:t>
      </w:r>
      <w:r w:rsidRPr="00F311D9">
        <w:rPr>
          <w:rFonts w:ascii="Arial" w:hAnsi="Arial" w:cs="Arial"/>
          <w:sz w:val="22"/>
          <w:szCs w:val="22"/>
        </w:rPr>
        <w:t>study</w:t>
      </w:r>
      <w:r>
        <w:rPr>
          <w:rFonts w:ascii="Arial" w:hAnsi="Arial" w:cs="Arial"/>
          <w:sz w:val="22"/>
          <w:szCs w:val="22"/>
        </w:rPr>
        <w:t>.</w:t>
      </w:r>
      <w:r w:rsidRPr="00C073F1">
        <w:rPr>
          <w:rFonts w:ascii="Arial" w:hAnsi="Arial" w:cs="Arial"/>
          <w:sz w:val="22"/>
          <w:szCs w:val="22"/>
        </w:rPr>
        <w:t xml:space="preserve"> </w:t>
      </w:r>
      <w:r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Pr>
          <w:rFonts w:ascii="Arial" w:hAnsi="Arial" w:cs="Arial"/>
          <w:sz w:val="22"/>
          <w:szCs w:val="22"/>
        </w:rPr>
        <w:t>or to create artefacts</w:t>
      </w:r>
      <w:r w:rsidRPr="00A406E5">
        <w:rPr>
          <w:rFonts w:ascii="Arial" w:hAnsi="Arial" w:cs="Arial"/>
          <w:sz w:val="22"/>
          <w:szCs w:val="22"/>
        </w:rPr>
        <w:t xml:space="preserve">.  This is likely to involve, for instance, the use of </w:t>
      </w:r>
      <w:proofErr w:type="gramStart"/>
      <w:r w:rsidRPr="00A406E5">
        <w:rPr>
          <w:rFonts w:ascii="Arial" w:hAnsi="Arial" w:cs="Arial"/>
          <w:sz w:val="22"/>
          <w:szCs w:val="22"/>
        </w:rPr>
        <w:t>real world</w:t>
      </w:r>
      <w:proofErr w:type="gramEnd"/>
      <w:r w:rsidRPr="00A406E5">
        <w:rPr>
          <w:rFonts w:ascii="Arial" w:hAnsi="Arial" w:cs="Arial"/>
          <w:sz w:val="22"/>
          <w:szCs w:val="22"/>
        </w:rPr>
        <w:t xml:space="preserve">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 xml:space="preserve">organisation against others based on stated criteria.  </w:t>
      </w:r>
    </w:p>
    <w:p w14:paraId="409CCEB8" w14:textId="77777777" w:rsidR="001525E7" w:rsidRPr="00A406E5" w:rsidRDefault="001525E7" w:rsidP="001525E7">
      <w:pPr>
        <w:jc w:val="both"/>
        <w:rPr>
          <w:rFonts w:ascii="Arial" w:hAnsi="Arial" w:cs="Arial"/>
          <w:sz w:val="22"/>
          <w:szCs w:val="22"/>
        </w:rPr>
      </w:pPr>
    </w:p>
    <w:p w14:paraId="5AB339D7" w14:textId="77777777" w:rsidR="001525E7" w:rsidRDefault="001525E7" w:rsidP="001525E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28BED482" w14:textId="77777777" w:rsidR="001525E7" w:rsidRDefault="001525E7" w:rsidP="001525E7">
      <w:pPr>
        <w:jc w:val="both"/>
        <w:rPr>
          <w:rFonts w:ascii="Arial" w:hAnsi="Arial" w:cs="Arial"/>
          <w:i/>
          <w:sz w:val="22"/>
          <w:szCs w:val="22"/>
        </w:rPr>
      </w:pPr>
      <w:r>
        <w:rPr>
          <w:rFonts w:ascii="Arial" w:hAnsi="Arial" w:cs="Arial"/>
          <w:i/>
          <w:sz w:val="22"/>
          <w:szCs w:val="22"/>
        </w:rPr>
        <w:t>Use your skills to: -</w:t>
      </w:r>
    </w:p>
    <w:p w14:paraId="3BEB4C2E" w14:textId="77777777" w:rsidR="001525E7" w:rsidRPr="00D7326A" w:rsidRDefault="001525E7" w:rsidP="001525E7">
      <w:pPr>
        <w:pStyle w:val="ListParagraph"/>
        <w:numPr>
          <w:ilvl w:val="0"/>
          <w:numId w:val="20"/>
        </w:numPr>
        <w:jc w:val="both"/>
        <w:rPr>
          <w:rFonts w:ascii="Arial" w:hAnsi="Arial" w:cs="Arial"/>
          <w:b/>
          <w:i/>
        </w:rPr>
      </w:pPr>
      <w:r>
        <w:rPr>
          <w:rFonts w:ascii="Arial" w:hAnsi="Arial" w:cs="Arial"/>
          <w:b/>
          <w:i/>
        </w:rPr>
        <w:t>Select</w:t>
      </w:r>
      <w:r w:rsidRPr="00D7326A">
        <w:rPr>
          <w:rFonts w:ascii="Arial" w:hAnsi="Arial" w:cs="Arial"/>
          <w:b/>
          <w:i/>
        </w:rPr>
        <w:t xml:space="preserve"> and apply a wide-ranging and challenging body of practical explorations and outcomes.</w:t>
      </w:r>
    </w:p>
    <w:p w14:paraId="4CD64917" w14:textId="77777777" w:rsidR="001525E7" w:rsidRPr="00D7326A" w:rsidRDefault="001525E7" w:rsidP="001525E7">
      <w:pPr>
        <w:pStyle w:val="ListParagraph"/>
        <w:numPr>
          <w:ilvl w:val="0"/>
          <w:numId w:val="20"/>
        </w:numPr>
        <w:jc w:val="both"/>
        <w:rPr>
          <w:rFonts w:ascii="Arial" w:hAnsi="Arial" w:cs="Arial"/>
          <w:b/>
          <w:i/>
        </w:rPr>
      </w:pPr>
      <w:r w:rsidRPr="00D7326A">
        <w:rPr>
          <w:rFonts w:ascii="Arial" w:hAnsi="Arial" w:cs="Arial"/>
          <w:b/>
          <w:i/>
        </w:rPr>
        <w:t xml:space="preserve">Identify and select </w:t>
      </w:r>
      <w:r w:rsidRPr="00D7326A">
        <w:rPr>
          <w:rFonts w:ascii="Arial" w:hAnsi="Arial" w:cs="Arial"/>
          <w:b/>
          <w:lang w:eastAsia="zh-CN"/>
        </w:rPr>
        <w:t>appropriate methods and techniques to realise and clearly communicate your ideas.</w:t>
      </w:r>
    </w:p>
    <w:p w14:paraId="53BEE307" w14:textId="77777777" w:rsidR="001525E7" w:rsidRPr="00D8587C" w:rsidRDefault="001525E7" w:rsidP="001525E7">
      <w:pPr>
        <w:pStyle w:val="ListParagraph"/>
        <w:numPr>
          <w:ilvl w:val="0"/>
          <w:numId w:val="20"/>
        </w:numPr>
        <w:jc w:val="both"/>
        <w:rPr>
          <w:rFonts w:ascii="Arial" w:hAnsi="Arial" w:cs="Arial"/>
          <w:i/>
        </w:rPr>
      </w:pPr>
      <w:r w:rsidRPr="00D7326A">
        <w:rPr>
          <w:rFonts w:ascii="Arial" w:hAnsi="Arial" w:cs="Arial"/>
          <w:b/>
          <w:i/>
        </w:rPr>
        <w:t>Manage, organise and refer to your technical notes in a coherent way to evidence your practical development</w:t>
      </w:r>
      <w:r>
        <w:rPr>
          <w:rFonts w:ascii="Arial" w:hAnsi="Arial" w:cs="Arial"/>
          <w:i/>
        </w:rPr>
        <w:t>.</w:t>
      </w:r>
    </w:p>
    <w:p w14:paraId="5D185E0E" w14:textId="77777777" w:rsidR="001525E7" w:rsidRPr="00A406E5" w:rsidRDefault="001525E7" w:rsidP="001525E7">
      <w:pPr>
        <w:jc w:val="both"/>
        <w:rPr>
          <w:rFonts w:ascii="Arial" w:hAnsi="Arial" w:cs="Arial"/>
          <w:sz w:val="22"/>
          <w:szCs w:val="22"/>
        </w:rPr>
      </w:pPr>
    </w:p>
    <w:p w14:paraId="0ADD291D" w14:textId="6B6732F8" w:rsidR="001525E7" w:rsidRPr="00A406E5" w:rsidRDefault="001525E7" w:rsidP="001525E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r w:rsidR="006046F3">
        <w:rPr>
          <w:rFonts w:ascii="Arial" w:hAnsi="Arial" w:cs="Arial"/>
          <w:b/>
          <w:sz w:val="22"/>
          <w:szCs w:val="22"/>
        </w:rPr>
        <w:t>(20%)</w:t>
      </w:r>
    </w:p>
    <w:p w14:paraId="617EF1D5" w14:textId="77777777" w:rsidR="001525E7" w:rsidRDefault="001525E7" w:rsidP="001525E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Pr>
          <w:rFonts w:ascii="Arial" w:hAnsi="Arial" w:cs="Arial"/>
          <w:sz w:val="22"/>
          <w:szCs w:val="22"/>
        </w:rPr>
        <w:t xml:space="preserve">qualities and transferable skills necessary for employment requiring the exercise of </w:t>
      </w:r>
      <w:r>
        <w:rPr>
          <w:rFonts w:ascii="Arial" w:hAnsi="Arial" w:cs="Arial"/>
          <w:sz w:val="22"/>
          <w:szCs w:val="22"/>
        </w:rPr>
        <w:t xml:space="preserve">some </w:t>
      </w:r>
      <w:r w:rsidRPr="009315A0">
        <w:rPr>
          <w:rFonts w:ascii="Arial" w:hAnsi="Arial" w:cs="Arial"/>
          <w:sz w:val="22"/>
          <w:szCs w:val="22"/>
        </w:rPr>
        <w:t>personal responsibility</w:t>
      </w:r>
      <w:r w:rsidRPr="00A406E5">
        <w:rPr>
          <w:rFonts w:ascii="Arial" w:hAnsi="Arial" w:cs="Arial"/>
          <w:sz w:val="22"/>
          <w:szCs w:val="22"/>
        </w:rPr>
        <w:t xml:space="preserve">.  This includes </w:t>
      </w:r>
      <w:proofErr w:type="gramStart"/>
      <w:r w:rsidRPr="00A406E5">
        <w:rPr>
          <w:rFonts w:ascii="Arial" w:hAnsi="Arial" w:cs="Arial"/>
          <w:sz w:val="22"/>
          <w:szCs w:val="22"/>
        </w:rPr>
        <w:t>demonstrating</w:t>
      </w:r>
      <w:r>
        <w:rPr>
          <w:rFonts w:ascii="Arial" w:hAnsi="Arial" w:cs="Arial"/>
          <w:sz w:val="22"/>
          <w:szCs w:val="22"/>
        </w:rPr>
        <w:t>:</w:t>
      </w:r>
      <w:proofErr w:type="gramEnd"/>
      <w:r w:rsidRPr="00A406E5">
        <w:rPr>
          <w:rFonts w:ascii="Arial" w:hAnsi="Arial" w:cs="Arial"/>
          <w:sz w:val="22"/>
          <w:szCs w:val="22"/>
        </w:rPr>
        <w:t xml:space="preserve"> </w:t>
      </w:r>
      <w:r>
        <w:rPr>
          <w:rFonts w:ascii="Arial" w:hAnsi="Arial" w:cs="Arial"/>
          <w:sz w:val="22"/>
          <w:szCs w:val="22"/>
        </w:rPr>
        <w:t xml:space="preserve">that you can </w:t>
      </w:r>
      <w:r w:rsidRPr="00A423D0">
        <w:rPr>
          <w:rFonts w:ascii="Arial" w:hAnsi="Arial" w:cs="Arial"/>
          <w:sz w:val="22"/>
          <w:szCs w:val="22"/>
        </w:rPr>
        <w:t xml:space="preserve">communicate the results of </w:t>
      </w:r>
      <w:r>
        <w:rPr>
          <w:rFonts w:ascii="Arial" w:hAnsi="Arial" w:cs="Arial"/>
          <w:sz w:val="22"/>
          <w:szCs w:val="22"/>
        </w:rPr>
        <w:t>your</w:t>
      </w:r>
      <w:r w:rsidRPr="00A423D0">
        <w:rPr>
          <w:rFonts w:ascii="Arial" w:hAnsi="Arial" w:cs="Arial"/>
          <w:sz w:val="22"/>
          <w:szCs w:val="22"/>
        </w:rPr>
        <w:t xml:space="preserve"> study/work accurately and reliably, and with structured</w:t>
      </w:r>
      <w:r>
        <w:rPr>
          <w:rFonts w:ascii="Arial" w:hAnsi="Arial" w:cs="Arial"/>
          <w:sz w:val="22"/>
          <w:szCs w:val="22"/>
        </w:rPr>
        <w:t xml:space="preserve"> </w:t>
      </w:r>
      <w:r w:rsidRPr="00A423D0">
        <w:rPr>
          <w:rFonts w:ascii="Arial" w:hAnsi="Arial" w:cs="Arial"/>
          <w:sz w:val="22"/>
          <w:szCs w:val="22"/>
        </w:rPr>
        <w:t>and coherent arguments</w:t>
      </w:r>
      <w:r>
        <w:rPr>
          <w:rFonts w:ascii="Arial" w:hAnsi="Arial" w:cs="Arial"/>
          <w:sz w:val="22"/>
          <w:szCs w:val="22"/>
        </w:rPr>
        <w:t xml:space="preserve">; that you can </w:t>
      </w:r>
      <w:r w:rsidRPr="00995D51">
        <w:rPr>
          <w:rFonts w:ascii="Arial" w:hAnsi="Arial" w:cs="Arial"/>
          <w:sz w:val="22"/>
          <w:szCs w:val="22"/>
        </w:rPr>
        <w:t>initiate an</w:t>
      </w:r>
      <w:r>
        <w:rPr>
          <w:rFonts w:ascii="Arial" w:hAnsi="Arial" w:cs="Arial"/>
          <w:sz w:val="22"/>
          <w:szCs w:val="22"/>
        </w:rPr>
        <w:t>d complete tasks and procedures, whether</w:t>
      </w:r>
      <w:r w:rsidRPr="00995D51">
        <w:rPr>
          <w:rFonts w:ascii="Arial" w:hAnsi="Arial" w:cs="Arial"/>
          <w:sz w:val="22"/>
          <w:szCs w:val="22"/>
        </w:rPr>
        <w:t xml:space="preserve"> individually and/or collaboratively;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14:paraId="5E107056" w14:textId="77777777" w:rsidR="001525E7" w:rsidRPr="00A406E5" w:rsidRDefault="001525E7" w:rsidP="001525E7">
      <w:pPr>
        <w:jc w:val="both"/>
        <w:rPr>
          <w:rFonts w:ascii="Arial" w:hAnsi="Arial" w:cs="Arial"/>
          <w:sz w:val="22"/>
          <w:szCs w:val="22"/>
        </w:rPr>
      </w:pPr>
    </w:p>
    <w:p w14:paraId="37B28C07" w14:textId="77777777" w:rsidR="001525E7" w:rsidRDefault="001525E7" w:rsidP="001525E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57B2BAE3" w14:textId="77777777" w:rsidR="001525E7" w:rsidRDefault="001525E7" w:rsidP="001525E7">
      <w:pPr>
        <w:jc w:val="both"/>
        <w:rPr>
          <w:rFonts w:ascii="Arial" w:hAnsi="Arial" w:cs="Arial"/>
          <w:i/>
          <w:sz w:val="22"/>
          <w:szCs w:val="22"/>
        </w:rPr>
      </w:pPr>
      <w:r>
        <w:rPr>
          <w:rFonts w:ascii="Arial" w:hAnsi="Arial" w:cs="Arial"/>
          <w:i/>
          <w:sz w:val="22"/>
          <w:szCs w:val="22"/>
        </w:rPr>
        <w:t>Use your skills to: -</w:t>
      </w:r>
    </w:p>
    <w:p w14:paraId="7EB88834" w14:textId="77777777" w:rsidR="001525E7" w:rsidRPr="00D7326A" w:rsidRDefault="001525E7" w:rsidP="001525E7">
      <w:pPr>
        <w:pStyle w:val="ListParagraph"/>
        <w:numPr>
          <w:ilvl w:val="0"/>
          <w:numId w:val="25"/>
        </w:numPr>
        <w:jc w:val="both"/>
        <w:rPr>
          <w:rFonts w:ascii="Arial" w:hAnsi="Arial" w:cs="Arial"/>
          <w:b/>
          <w:i/>
          <w:sz w:val="22"/>
          <w:szCs w:val="22"/>
        </w:rPr>
      </w:pPr>
      <w:r w:rsidRPr="00D7326A">
        <w:rPr>
          <w:rFonts w:ascii="Arial" w:hAnsi="Arial" w:cs="Arial"/>
          <w:b/>
          <w:i/>
          <w:sz w:val="22"/>
          <w:szCs w:val="22"/>
        </w:rPr>
        <w:t>Present your work with care, applying attention to the finishing and detail required from professional practice necessary for future employment.</w:t>
      </w:r>
    </w:p>
    <w:p w14:paraId="084E28C2" w14:textId="77777777" w:rsidR="001525E7" w:rsidRPr="00D7326A" w:rsidRDefault="001525E7" w:rsidP="001525E7">
      <w:pPr>
        <w:pStyle w:val="ListParagraph"/>
        <w:numPr>
          <w:ilvl w:val="0"/>
          <w:numId w:val="25"/>
        </w:numPr>
        <w:jc w:val="both"/>
        <w:rPr>
          <w:rFonts w:ascii="Arial" w:hAnsi="Arial" w:cs="Arial"/>
          <w:b/>
          <w:i/>
          <w:sz w:val="22"/>
          <w:szCs w:val="22"/>
        </w:rPr>
      </w:pPr>
      <w:r w:rsidRPr="00D7326A">
        <w:rPr>
          <w:rFonts w:ascii="Arial" w:hAnsi="Arial" w:cs="Arial"/>
          <w:b/>
          <w:i/>
          <w:sz w:val="22"/>
          <w:szCs w:val="22"/>
        </w:rPr>
        <w:t xml:space="preserve">Apply your knowledge and skills in organisation and time-management. Work should be visually coherent and well-structured in presentation and organisation. </w:t>
      </w:r>
    </w:p>
    <w:p w14:paraId="397E4350" w14:textId="77777777" w:rsidR="001525E7" w:rsidRPr="00D7326A" w:rsidRDefault="001525E7" w:rsidP="001525E7">
      <w:pPr>
        <w:pStyle w:val="ListParagraph"/>
        <w:numPr>
          <w:ilvl w:val="0"/>
          <w:numId w:val="25"/>
        </w:numPr>
        <w:jc w:val="both"/>
        <w:rPr>
          <w:rFonts w:ascii="Arial" w:hAnsi="Arial" w:cs="Arial"/>
          <w:b/>
          <w:i/>
          <w:sz w:val="22"/>
          <w:szCs w:val="22"/>
        </w:rPr>
      </w:pPr>
      <w:r w:rsidRPr="00D7326A">
        <w:rPr>
          <w:rFonts w:ascii="Arial" w:hAnsi="Arial" w:cs="Arial"/>
          <w:b/>
          <w:i/>
          <w:sz w:val="22"/>
          <w:szCs w:val="22"/>
        </w:rPr>
        <w:t>Take personal responsibility and pride in your presentation.</w:t>
      </w:r>
    </w:p>
    <w:p w14:paraId="3BE92DAD" w14:textId="77777777" w:rsidR="001525E7" w:rsidRDefault="001525E7" w:rsidP="001525E7"/>
    <w:p w14:paraId="1F60C1F6" w14:textId="77777777" w:rsidR="00152E9D" w:rsidRPr="00A406E5" w:rsidRDefault="00152E9D" w:rsidP="00A67FB1">
      <w:pPr>
        <w:ind w:left="720"/>
        <w:rPr>
          <w:rFonts w:ascii="Arial" w:hAnsi="Arial" w:cs="Arial"/>
          <w:sz w:val="24"/>
          <w:szCs w:val="24"/>
        </w:rPr>
      </w:pPr>
    </w:p>
    <w:p w14:paraId="5DFDAA78" w14:textId="77777777" w:rsidR="00152E9D" w:rsidRPr="00A406E5" w:rsidRDefault="00152E9D" w:rsidP="00A67FB1">
      <w:pPr>
        <w:ind w:left="720"/>
        <w:rPr>
          <w:rFonts w:ascii="Arial" w:hAnsi="Arial" w:cs="Arial"/>
          <w:sz w:val="24"/>
          <w:szCs w:val="24"/>
        </w:rPr>
      </w:pPr>
    </w:p>
    <w:p w14:paraId="6781AEF5" w14:textId="77777777" w:rsidR="00152E9D" w:rsidRPr="00A406E5" w:rsidRDefault="00152E9D" w:rsidP="00A67FB1">
      <w:pPr>
        <w:ind w:left="720"/>
        <w:rPr>
          <w:rFonts w:ascii="Arial" w:hAnsi="Arial" w:cs="Arial"/>
          <w:sz w:val="24"/>
          <w:szCs w:val="24"/>
        </w:rPr>
      </w:pPr>
    </w:p>
    <w:p w14:paraId="7521E663" w14:textId="77777777" w:rsidR="00152E9D" w:rsidRPr="00A406E5" w:rsidRDefault="00152E9D" w:rsidP="00A67FB1">
      <w:pPr>
        <w:ind w:left="720"/>
        <w:rPr>
          <w:rFonts w:ascii="Arial" w:hAnsi="Arial" w:cs="Arial"/>
          <w:sz w:val="24"/>
          <w:szCs w:val="24"/>
        </w:rPr>
      </w:pPr>
    </w:p>
    <w:p w14:paraId="309047B2" w14:textId="77777777" w:rsidR="00152E9D" w:rsidRPr="00A406E5" w:rsidRDefault="00152E9D" w:rsidP="00A67FB1">
      <w:pPr>
        <w:ind w:left="720"/>
        <w:rPr>
          <w:rFonts w:ascii="Arial" w:hAnsi="Arial" w:cs="Arial"/>
          <w:sz w:val="24"/>
          <w:szCs w:val="24"/>
        </w:rPr>
      </w:pPr>
    </w:p>
    <w:p w14:paraId="2A1B4883" w14:textId="77777777" w:rsidR="00152E9D" w:rsidRPr="00A406E5" w:rsidRDefault="00152E9D" w:rsidP="00A67FB1">
      <w:pPr>
        <w:ind w:left="720"/>
        <w:rPr>
          <w:rFonts w:ascii="Arial" w:hAnsi="Arial" w:cs="Arial"/>
          <w:sz w:val="24"/>
          <w:szCs w:val="24"/>
        </w:rPr>
      </w:pPr>
    </w:p>
    <w:p w14:paraId="73B9A30D" w14:textId="77777777" w:rsidR="00152E9D" w:rsidRPr="00A406E5" w:rsidRDefault="00152E9D" w:rsidP="00A67FB1">
      <w:pPr>
        <w:ind w:left="720"/>
        <w:rPr>
          <w:rFonts w:ascii="Arial" w:hAnsi="Arial" w:cs="Arial"/>
          <w:sz w:val="24"/>
          <w:szCs w:val="24"/>
        </w:rPr>
      </w:pPr>
    </w:p>
    <w:p w14:paraId="33B12548" w14:textId="77777777" w:rsidR="00152E9D" w:rsidRPr="00A406E5" w:rsidRDefault="00152E9D" w:rsidP="00A67FB1">
      <w:pPr>
        <w:ind w:left="720"/>
        <w:rPr>
          <w:rFonts w:ascii="Arial" w:hAnsi="Arial" w:cs="Arial"/>
          <w:sz w:val="24"/>
          <w:szCs w:val="24"/>
        </w:rPr>
      </w:pPr>
    </w:p>
    <w:p w14:paraId="2DF002DD" w14:textId="77777777" w:rsidR="00152E9D" w:rsidRPr="00A406E5" w:rsidRDefault="00152E9D" w:rsidP="00A67FB1">
      <w:pPr>
        <w:ind w:left="720"/>
        <w:rPr>
          <w:rFonts w:ascii="Arial" w:hAnsi="Arial" w:cs="Arial"/>
          <w:sz w:val="24"/>
          <w:szCs w:val="24"/>
        </w:rPr>
      </w:pPr>
    </w:p>
    <w:p w14:paraId="6BAAAB9A" w14:textId="77777777" w:rsidR="00152E9D" w:rsidRPr="00A406E5" w:rsidRDefault="00152E9D" w:rsidP="00A67FB1">
      <w:pPr>
        <w:ind w:left="720"/>
        <w:rPr>
          <w:rFonts w:ascii="Arial" w:hAnsi="Arial" w:cs="Arial"/>
          <w:sz w:val="24"/>
          <w:szCs w:val="24"/>
        </w:rPr>
      </w:pPr>
    </w:p>
    <w:p w14:paraId="0D86328D" w14:textId="77777777" w:rsidR="00152E9D" w:rsidRPr="00A406E5" w:rsidRDefault="00152E9D" w:rsidP="00A67FB1">
      <w:pPr>
        <w:ind w:left="720"/>
        <w:rPr>
          <w:rFonts w:ascii="Arial" w:hAnsi="Arial" w:cs="Arial"/>
          <w:sz w:val="24"/>
          <w:szCs w:val="24"/>
        </w:rPr>
      </w:pPr>
    </w:p>
    <w:p w14:paraId="704E0B95" w14:textId="77777777" w:rsidR="00152E9D" w:rsidRPr="00A406E5" w:rsidRDefault="00152E9D" w:rsidP="00A67FB1">
      <w:pPr>
        <w:ind w:left="720"/>
        <w:rPr>
          <w:rFonts w:ascii="Arial" w:hAnsi="Arial" w:cs="Arial"/>
          <w:sz w:val="24"/>
          <w:szCs w:val="24"/>
        </w:rPr>
      </w:pPr>
    </w:p>
    <w:p w14:paraId="7D1F5474" w14:textId="77777777" w:rsidR="00152E9D" w:rsidRPr="00A406E5" w:rsidRDefault="00152E9D" w:rsidP="00A67FB1">
      <w:pPr>
        <w:ind w:left="720"/>
        <w:rPr>
          <w:rFonts w:ascii="Arial" w:hAnsi="Arial" w:cs="Arial"/>
          <w:sz w:val="24"/>
          <w:szCs w:val="24"/>
        </w:rPr>
      </w:pPr>
    </w:p>
    <w:p w14:paraId="35F7D3C3" w14:textId="77777777" w:rsidR="00152E9D" w:rsidRPr="00A406E5" w:rsidRDefault="00152E9D" w:rsidP="00A67FB1">
      <w:pPr>
        <w:ind w:left="720"/>
        <w:rPr>
          <w:rFonts w:ascii="Arial" w:hAnsi="Arial" w:cs="Arial"/>
          <w:sz w:val="24"/>
          <w:szCs w:val="24"/>
        </w:rPr>
      </w:pPr>
    </w:p>
    <w:p w14:paraId="7F83AFC9" w14:textId="77777777" w:rsidR="00A3505D" w:rsidRPr="00A406E5" w:rsidRDefault="00A3505D" w:rsidP="00D22D9C">
      <w:pPr>
        <w:jc w:val="both"/>
        <w:rPr>
          <w:rFonts w:ascii="Arial" w:hAnsi="Arial" w:cs="Arial"/>
          <w:sz w:val="22"/>
          <w:szCs w:val="22"/>
        </w:rPr>
      </w:pPr>
    </w:p>
    <w:p w14:paraId="79FBAAF3"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46DA3313" w14:textId="77777777" w:rsidR="004D5E9B" w:rsidRDefault="004D5E9B" w:rsidP="00D22D9C">
      <w:pPr>
        <w:jc w:val="both"/>
        <w:rPr>
          <w:rFonts w:ascii="Arial" w:hAnsi="Arial" w:cs="Arial"/>
          <w:sz w:val="22"/>
          <w:szCs w:val="22"/>
        </w:rPr>
      </w:pPr>
    </w:p>
    <w:p w14:paraId="3BE6310D" w14:textId="77777777" w:rsidR="004D5E9B" w:rsidRDefault="004D5E9B" w:rsidP="00D22D9C">
      <w:pPr>
        <w:jc w:val="both"/>
        <w:rPr>
          <w:rFonts w:ascii="Arial" w:hAnsi="Arial" w:cs="Arial"/>
          <w:sz w:val="22"/>
          <w:szCs w:val="22"/>
        </w:rPr>
      </w:pPr>
    </w:p>
    <w:p w14:paraId="3687F9E2" w14:textId="71494675" w:rsidR="00A85BFE" w:rsidRDefault="00A85BFE" w:rsidP="006046F3">
      <w:pPr>
        <w:jc w:val="both"/>
        <w:rPr>
          <w:rFonts w:ascii="Arial" w:hAnsi="Arial" w:cs="Arial"/>
          <w:sz w:val="22"/>
          <w:szCs w:val="22"/>
        </w:rPr>
      </w:pPr>
    </w:p>
    <w:p w14:paraId="49D1B0E3" w14:textId="2320E733" w:rsidR="00C073F1" w:rsidRPr="006046F3" w:rsidRDefault="00F15A7F" w:rsidP="006046F3">
      <w:pPr>
        <w:pStyle w:val="ListParagraph"/>
        <w:jc w:val="both"/>
        <w:rPr>
          <w:rFonts w:ascii="Arial" w:hAnsi="Arial" w:cs="Arial"/>
          <w:i/>
          <w:sz w:val="22"/>
          <w:szCs w:val="22"/>
        </w:rPr>
      </w:pPr>
      <w:r w:rsidRPr="00DE1B13">
        <w:rPr>
          <w:rFonts w:ascii="Arial" w:hAnsi="Arial" w:cs="Arial"/>
          <w:i/>
          <w:sz w:val="22"/>
          <w:szCs w:val="22"/>
        </w:rPr>
        <w:t xml:space="preserve"> </w:t>
      </w:r>
    </w:p>
    <w:p w14:paraId="0C7BCBAF" w14:textId="77777777" w:rsidR="00C073F1" w:rsidRDefault="00C073F1" w:rsidP="00152E9D">
      <w:pPr>
        <w:rPr>
          <w:rFonts w:ascii="Arial" w:hAnsi="Arial" w:cs="Arial"/>
          <w:vanish/>
        </w:rPr>
        <w:sectPr w:rsidR="00C073F1" w:rsidSect="00F61A20">
          <w:footerReference w:type="default" r:id="rId9"/>
          <w:type w:val="continuous"/>
          <w:pgSz w:w="11894" w:h="16834"/>
          <w:pgMar w:top="720" w:right="720" w:bottom="720" w:left="720" w:header="706" w:footer="706" w:gutter="0"/>
          <w:paperSrc w:first="1" w:other="1"/>
          <w:cols w:space="720"/>
        </w:sectPr>
      </w:pPr>
    </w:p>
    <w:p w14:paraId="0441BC8A"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68EAA3F1" w14:textId="77777777" w:rsidR="00C073F1" w:rsidRPr="00A406E5" w:rsidRDefault="00C073F1" w:rsidP="00152E9D">
      <w:pPr>
        <w:rPr>
          <w:rFonts w:ascii="Arial" w:hAnsi="Arial" w:cs="Arial"/>
          <w:vanish/>
        </w:rPr>
      </w:pPr>
    </w:p>
    <w:p w14:paraId="0CA03C08"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7884157D" w14:textId="77777777" w:rsidTr="007D5DE2">
        <w:tc>
          <w:tcPr>
            <w:tcW w:w="13858" w:type="dxa"/>
            <w:shd w:val="clear" w:color="auto" w:fill="8DB3E2" w:themeFill="text2" w:themeFillTint="66"/>
          </w:tcPr>
          <w:p w14:paraId="7A2BAC76"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7E394887"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02AD3265" w14:textId="77777777" w:rsidTr="007D5DE2">
        <w:tc>
          <w:tcPr>
            <w:tcW w:w="13948" w:type="dxa"/>
            <w:shd w:val="clear" w:color="auto" w:fill="8DB3E2" w:themeFill="text2" w:themeFillTint="66"/>
          </w:tcPr>
          <w:p w14:paraId="76A06770"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5CC038F3" w14:textId="77777777" w:rsidTr="0093002B">
        <w:tc>
          <w:tcPr>
            <w:tcW w:w="13948" w:type="dxa"/>
            <w:shd w:val="clear" w:color="auto" w:fill="DAEEF3" w:themeFill="accent5" w:themeFillTint="33"/>
          </w:tcPr>
          <w:p w14:paraId="49730629"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55559BE4"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0BBFCD7F" w14:textId="77777777" w:rsidTr="007D5DE2">
        <w:trPr>
          <w:tblHeader/>
        </w:trPr>
        <w:tc>
          <w:tcPr>
            <w:tcW w:w="1735" w:type="dxa"/>
            <w:shd w:val="clear" w:color="auto" w:fill="8DB3E2" w:themeFill="text2" w:themeFillTint="66"/>
          </w:tcPr>
          <w:p w14:paraId="504A5CF5"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4FDD08C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6DA5C7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0BE64F1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1D74BC10"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225F66B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40F43719"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3F291E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3BD3F9E6"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4E26C23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FF4E99B"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31B2B94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307B7838"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60A22A7A" w14:textId="77777777" w:rsidTr="007D5DE2">
        <w:trPr>
          <w:tblHeader/>
        </w:trPr>
        <w:tc>
          <w:tcPr>
            <w:tcW w:w="1735" w:type="dxa"/>
            <w:shd w:val="clear" w:color="auto" w:fill="8DB3E2" w:themeFill="text2" w:themeFillTint="66"/>
          </w:tcPr>
          <w:p w14:paraId="583B29BF"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0BD6F7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2E69CB0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2B9D7D4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53DB71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249910E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F2AE52F"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4BA6FF6F"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672D655" w14:textId="77777777" w:rsidTr="007D5DE2">
        <w:tc>
          <w:tcPr>
            <w:tcW w:w="1735" w:type="dxa"/>
            <w:shd w:val="clear" w:color="auto" w:fill="8DB3E2" w:themeFill="text2" w:themeFillTint="66"/>
          </w:tcPr>
          <w:p w14:paraId="48446C67"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03FF7C58"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7B51F609"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258AEB5"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F331DE8"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170F4A6A"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40A6852C"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F4FB975"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408A9A7D"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20559736"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E96B861"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472C18D6"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1C19B0B"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65AB8A"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7DB914A6" w14:textId="77777777" w:rsidTr="007D5DE2">
        <w:tc>
          <w:tcPr>
            <w:tcW w:w="1735" w:type="dxa"/>
            <w:shd w:val="clear" w:color="auto" w:fill="8DB3E2" w:themeFill="text2" w:themeFillTint="66"/>
          </w:tcPr>
          <w:p w14:paraId="7E953565"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3D2E5E93"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lastRenderedPageBreak/>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36EF030C"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 xml:space="preserve">superficial </w:t>
            </w:r>
            <w:r w:rsidRPr="00B669B1">
              <w:rPr>
                <w:rFonts w:ascii="Arial" w:hAnsi="Arial" w:cs="Arial"/>
              </w:rPr>
              <w:lastRenderedPageBreak/>
              <w:t>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0A54AE71"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 xml:space="preserve">within </w:t>
            </w:r>
            <w:r>
              <w:rPr>
                <w:rFonts w:ascii="Arial" w:hAnsi="Arial" w:cs="Arial"/>
              </w:rPr>
              <w:lastRenderedPageBreak/>
              <w:t>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DB4D8AD"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good </w:t>
            </w:r>
            <w:r w:rsidRPr="00B669B1">
              <w:rPr>
                <w:rFonts w:ascii="Arial" w:hAnsi="Arial" w:cs="Arial"/>
              </w:rPr>
              <w:lastRenderedPageBreak/>
              <w:t>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DE94475"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08F40DA8"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BC8EA5"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61E79B83" w14:textId="77777777" w:rsidTr="007D5DE2">
        <w:tc>
          <w:tcPr>
            <w:tcW w:w="1735" w:type="dxa"/>
            <w:shd w:val="clear" w:color="auto" w:fill="8DB3E2" w:themeFill="text2" w:themeFillTint="66"/>
          </w:tcPr>
          <w:p w14:paraId="405A13CC"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5AB65DBD"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2136F354" w14:textId="77777777" w:rsidR="007D5DE2" w:rsidRDefault="007D5DE2" w:rsidP="0093002B">
            <w:pPr>
              <w:spacing w:before="34" w:line="239" w:lineRule="auto"/>
              <w:ind w:left="108" w:right="-54"/>
              <w:rPr>
                <w:rFonts w:ascii="Arial" w:eastAsia="Arial" w:hAnsi="Arial" w:cs="Arial"/>
                <w:bCs/>
                <w:sz w:val="18"/>
                <w:szCs w:val="18"/>
              </w:rPr>
            </w:pPr>
          </w:p>
          <w:p w14:paraId="5421A4EC"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29C0CF8C"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64E6F138"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0AC0D680" w14:textId="77777777" w:rsidR="007D5DE2" w:rsidRDefault="007D5DE2" w:rsidP="0093002B">
            <w:pPr>
              <w:rPr>
                <w:rFonts w:ascii="Arial" w:hAnsi="Arial" w:cs="Arial"/>
              </w:rPr>
            </w:pPr>
            <w:r w:rsidRPr="00FF3C22">
              <w:rPr>
                <w:rFonts w:ascii="Arial" w:hAnsi="Arial" w:cs="Arial"/>
              </w:rPr>
              <w:t>evidence to back up views.</w:t>
            </w:r>
          </w:p>
          <w:p w14:paraId="22F1A838" w14:textId="77777777" w:rsidR="007D5DE2" w:rsidRPr="00B669B1" w:rsidRDefault="007D5DE2" w:rsidP="0093002B">
            <w:pPr>
              <w:rPr>
                <w:rFonts w:ascii="Arial" w:hAnsi="Arial" w:cs="Arial"/>
              </w:rPr>
            </w:pPr>
          </w:p>
        </w:tc>
        <w:tc>
          <w:tcPr>
            <w:tcW w:w="1736" w:type="dxa"/>
          </w:tcPr>
          <w:p w14:paraId="2BCF3D45"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86E3A2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47B921CA"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24520A64" w14:textId="77777777" w:rsidR="007D5DE2" w:rsidRPr="00B669B1" w:rsidRDefault="007D5DE2" w:rsidP="0093002B">
            <w:pPr>
              <w:rPr>
                <w:rFonts w:ascii="Arial" w:hAnsi="Arial" w:cs="Arial"/>
              </w:rPr>
            </w:pPr>
          </w:p>
        </w:tc>
        <w:tc>
          <w:tcPr>
            <w:tcW w:w="1736" w:type="dxa"/>
          </w:tcPr>
          <w:p w14:paraId="7A656728"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1F3358A7"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0FDCC089"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22D2EE49"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10C27EF" w14:textId="77777777" w:rsidR="007D5DE2" w:rsidRPr="00B669B1" w:rsidRDefault="007D5DE2" w:rsidP="0093002B">
            <w:pPr>
              <w:rPr>
                <w:rFonts w:ascii="Arial" w:hAnsi="Arial" w:cs="Arial"/>
              </w:rPr>
            </w:pPr>
          </w:p>
        </w:tc>
        <w:tc>
          <w:tcPr>
            <w:tcW w:w="1736" w:type="dxa"/>
          </w:tcPr>
          <w:p w14:paraId="1A64C54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26F028C1"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66583B4B"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B174EC0" w14:textId="77777777" w:rsidTr="007D5DE2">
        <w:tc>
          <w:tcPr>
            <w:tcW w:w="1735" w:type="dxa"/>
            <w:shd w:val="clear" w:color="auto" w:fill="8DB3E2" w:themeFill="text2" w:themeFillTint="66"/>
          </w:tcPr>
          <w:p w14:paraId="0D45E6AE"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4DAF5EE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5BD7A405"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7ABC3C30"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25DFE9E"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0AFDAC93"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40D22738"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competence. </w:t>
            </w:r>
            <w:r w:rsidRPr="00B669B1">
              <w:rPr>
                <w:rFonts w:ascii="Arial" w:hAnsi="Arial" w:cs="Arial"/>
              </w:rPr>
              <w:lastRenderedPageBreak/>
              <w:t>Flawed appreciation of the context of the application.</w:t>
            </w:r>
          </w:p>
          <w:p w14:paraId="59376270"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3CC84D63" w14:textId="77777777" w:rsidR="007D5DE2" w:rsidRPr="00B669B1" w:rsidRDefault="007D5DE2" w:rsidP="0093002B">
            <w:pPr>
              <w:rPr>
                <w:rFonts w:ascii="Arial" w:hAnsi="Arial" w:cs="Arial"/>
              </w:rPr>
            </w:pPr>
          </w:p>
          <w:p w14:paraId="6B4D9B9D" w14:textId="77777777" w:rsidR="007D5DE2" w:rsidRPr="00B669B1" w:rsidRDefault="007D5DE2" w:rsidP="0093002B">
            <w:pPr>
              <w:rPr>
                <w:rFonts w:ascii="Arial" w:hAnsi="Arial" w:cs="Arial"/>
              </w:rPr>
            </w:pPr>
          </w:p>
        </w:tc>
        <w:tc>
          <w:tcPr>
            <w:tcW w:w="1736" w:type="dxa"/>
          </w:tcPr>
          <w:p w14:paraId="1B57CF46"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12B76003" w14:textId="77777777" w:rsidR="007D5DE2" w:rsidRDefault="007D5DE2" w:rsidP="0093002B">
            <w:pPr>
              <w:rPr>
                <w:rFonts w:ascii="Arial" w:hAnsi="Arial" w:cs="Arial"/>
              </w:rPr>
            </w:pPr>
            <w:r w:rsidRPr="00B669B1">
              <w:rPr>
                <w:rFonts w:ascii="Arial" w:hAnsi="Arial" w:cs="Arial"/>
              </w:rPr>
              <w:t xml:space="preserve">Basic appreciation of </w:t>
            </w:r>
            <w:r w:rsidRPr="00B669B1">
              <w:rPr>
                <w:rFonts w:ascii="Arial" w:hAnsi="Arial" w:cs="Arial"/>
              </w:rPr>
              <w:lastRenderedPageBreak/>
              <w:t>the context of the application.</w:t>
            </w:r>
            <w:r>
              <w:rPr>
                <w:rFonts w:ascii="Arial" w:hAnsi="Arial" w:cs="Arial"/>
              </w:rPr>
              <w:t xml:space="preserve"> </w:t>
            </w:r>
          </w:p>
          <w:p w14:paraId="1FEB13AE"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85EC3B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06872497"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099377EC" w14:textId="77777777" w:rsidR="007D5DE2" w:rsidRPr="00B669B1" w:rsidRDefault="007D5DE2" w:rsidP="0093002B">
            <w:pPr>
              <w:rPr>
                <w:rFonts w:ascii="Arial" w:hAnsi="Arial" w:cs="Arial"/>
              </w:rPr>
            </w:pPr>
            <w:r>
              <w:rPr>
                <w:rFonts w:ascii="Arial" w:hAnsi="Arial" w:cs="Arial"/>
              </w:rPr>
              <w:lastRenderedPageBreak/>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96C3BA6"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483941DF"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the application. </w:t>
            </w:r>
            <w:r>
              <w:rPr>
                <w:rFonts w:ascii="Arial" w:hAnsi="Arial" w:cs="Arial"/>
              </w:rPr>
              <w:lastRenderedPageBreak/>
              <w:t>Very g</w:t>
            </w:r>
            <w:r w:rsidRPr="00EA0E30">
              <w:rPr>
                <w:rFonts w:ascii="Arial" w:hAnsi="Arial" w:cs="Arial"/>
              </w:rPr>
              <w:t>ood evidence of different approaches to problem-solving in particular contexts and proposes appropriate solutions.</w:t>
            </w:r>
          </w:p>
        </w:tc>
        <w:tc>
          <w:tcPr>
            <w:tcW w:w="1736" w:type="dxa"/>
          </w:tcPr>
          <w:p w14:paraId="57A0D782"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50788BB7" w14:textId="77777777"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3B94BE21" w14:textId="77777777" w:rsidR="007D5DE2" w:rsidRPr="00B669B1" w:rsidRDefault="007D5DE2" w:rsidP="0093002B">
            <w:pPr>
              <w:rPr>
                <w:rFonts w:ascii="Arial" w:hAnsi="Arial" w:cs="Arial"/>
              </w:rPr>
            </w:pPr>
            <w:r>
              <w:rPr>
                <w:rFonts w:ascii="Arial" w:hAnsi="Arial" w:cs="Arial"/>
              </w:rPr>
              <w:lastRenderedPageBreak/>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544EB8E0"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w:t>
            </w:r>
            <w:r w:rsidRPr="00BA319E">
              <w:rPr>
                <w:rFonts w:ascii="Arial" w:hAnsi="Arial" w:cs="Arial"/>
              </w:rPr>
              <w:lastRenderedPageBreak/>
              <w:t xml:space="preserve">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C707E83" w14:textId="77777777" w:rsidTr="007D5DE2">
        <w:tc>
          <w:tcPr>
            <w:tcW w:w="1735" w:type="dxa"/>
            <w:shd w:val="clear" w:color="auto" w:fill="8DB3E2" w:themeFill="text2" w:themeFillTint="66"/>
          </w:tcPr>
          <w:p w14:paraId="783512BC"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271CA139"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1061C2FB"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1181BE4D" w14:textId="77777777" w:rsidR="007D5DE2" w:rsidRPr="00ED3ABD" w:rsidRDefault="007D5DE2" w:rsidP="0093002B">
            <w:pPr>
              <w:rPr>
                <w:rFonts w:ascii="Arial" w:hAnsi="Arial" w:cs="Arial"/>
              </w:rPr>
            </w:pPr>
          </w:p>
          <w:p w14:paraId="396E3C68"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510309B"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exercise of some </w:t>
            </w:r>
            <w:r w:rsidRPr="00C560AC">
              <w:rPr>
                <w:rFonts w:ascii="Arial" w:hAnsi="Arial" w:cs="Arial"/>
              </w:rPr>
              <w:lastRenderedPageBreak/>
              <w:t>personal responsibility.</w:t>
            </w:r>
          </w:p>
        </w:tc>
        <w:tc>
          <w:tcPr>
            <w:tcW w:w="1736" w:type="dxa"/>
            <w:tcBorders>
              <w:top w:val="single" w:sz="4" w:space="0" w:color="auto"/>
              <w:left w:val="double" w:sz="4" w:space="0" w:color="auto"/>
              <w:bottom w:val="single" w:sz="4" w:space="0" w:color="auto"/>
              <w:right w:val="dashed" w:sz="4" w:space="0" w:color="auto"/>
            </w:tcBorders>
          </w:tcPr>
          <w:p w14:paraId="69258771"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5FC9F1C9"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614D8FE6" w14:textId="77777777" w:rsidR="007D5DE2" w:rsidRPr="00E07BE3" w:rsidRDefault="007D5DE2" w:rsidP="0093002B">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77964943"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B857FF5"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2B8AB425"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32DB6A1"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0BC3E109"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49CBFA1"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2B23C09" w14:textId="77777777" w:rsidR="007D5DE2" w:rsidRDefault="007D5DE2" w:rsidP="007D5DE2"/>
    <w:p w14:paraId="4AB5F3F2" w14:textId="77777777" w:rsidR="007D5DE2" w:rsidRDefault="007D5DE2">
      <w:pPr>
        <w:pStyle w:val="NormalWeb"/>
        <w:rPr>
          <w:rFonts w:ascii="Arial" w:hAnsi="Arial" w:cs="Arial"/>
          <w:color w:val="303B44"/>
          <w:sz w:val="22"/>
          <w:szCs w:val="22"/>
        </w:rPr>
      </w:pPr>
    </w:p>
    <w:p w14:paraId="415C5A1D" w14:textId="77777777" w:rsidR="00527E60" w:rsidRDefault="00527E60">
      <w:pPr>
        <w:pStyle w:val="NormalWeb"/>
        <w:rPr>
          <w:rFonts w:ascii="Arial" w:hAnsi="Arial" w:cs="Arial"/>
          <w:color w:val="303B44"/>
          <w:sz w:val="22"/>
          <w:szCs w:val="22"/>
        </w:rPr>
      </w:pPr>
    </w:p>
    <w:p w14:paraId="0EF9E427" w14:textId="77777777" w:rsidR="00DE67C2" w:rsidRDefault="00DE67C2">
      <w:pPr>
        <w:pStyle w:val="NormalWeb"/>
        <w:rPr>
          <w:rFonts w:ascii="Arial" w:hAnsi="Arial" w:cs="Arial"/>
          <w:color w:val="303B44"/>
          <w:sz w:val="22"/>
          <w:szCs w:val="22"/>
        </w:rPr>
      </w:pPr>
    </w:p>
    <w:p w14:paraId="23B268F0" w14:textId="77777777" w:rsidR="00DE67C2" w:rsidRDefault="00DE67C2">
      <w:pPr>
        <w:pStyle w:val="NormalWeb"/>
        <w:rPr>
          <w:rFonts w:ascii="Arial" w:hAnsi="Arial" w:cs="Arial"/>
          <w:color w:val="303B44"/>
          <w:sz w:val="22"/>
          <w:szCs w:val="22"/>
        </w:rPr>
      </w:pPr>
    </w:p>
    <w:p w14:paraId="0E707E95" w14:textId="77777777" w:rsidR="00DE67C2" w:rsidRDefault="00DE67C2">
      <w:pPr>
        <w:pStyle w:val="NormalWeb"/>
        <w:rPr>
          <w:rFonts w:ascii="Arial" w:hAnsi="Arial" w:cs="Arial"/>
          <w:color w:val="303B44"/>
          <w:sz w:val="22"/>
          <w:szCs w:val="22"/>
        </w:rPr>
      </w:pPr>
    </w:p>
    <w:p w14:paraId="0CB4C0DF" w14:textId="77777777" w:rsidR="00DE67C2" w:rsidRDefault="00DE67C2">
      <w:pPr>
        <w:pStyle w:val="NormalWeb"/>
        <w:rPr>
          <w:rFonts w:ascii="Arial" w:hAnsi="Arial" w:cs="Arial"/>
          <w:color w:val="303B44"/>
          <w:sz w:val="22"/>
          <w:szCs w:val="22"/>
        </w:rPr>
      </w:pPr>
    </w:p>
    <w:p w14:paraId="0D57DAF8" w14:textId="77777777" w:rsidR="00DE67C2" w:rsidRDefault="00DE67C2">
      <w:pPr>
        <w:pStyle w:val="NormalWeb"/>
        <w:rPr>
          <w:rFonts w:ascii="Arial" w:hAnsi="Arial" w:cs="Arial"/>
          <w:color w:val="303B44"/>
          <w:sz w:val="22"/>
          <w:szCs w:val="22"/>
        </w:rPr>
      </w:pPr>
    </w:p>
    <w:p w14:paraId="7E781928" w14:textId="77777777" w:rsidR="00DE67C2" w:rsidRDefault="00DE67C2">
      <w:pPr>
        <w:pStyle w:val="NormalWeb"/>
        <w:rPr>
          <w:rFonts w:ascii="Arial" w:hAnsi="Arial" w:cs="Arial"/>
          <w:color w:val="303B44"/>
          <w:sz w:val="22"/>
          <w:szCs w:val="22"/>
        </w:rPr>
      </w:pPr>
    </w:p>
    <w:p w14:paraId="606A1528" w14:textId="77777777" w:rsidR="00DE67C2" w:rsidRDefault="00DE67C2">
      <w:pPr>
        <w:pStyle w:val="NormalWeb"/>
        <w:rPr>
          <w:rFonts w:ascii="Arial" w:hAnsi="Arial" w:cs="Arial"/>
          <w:color w:val="303B44"/>
          <w:sz w:val="22"/>
          <w:szCs w:val="22"/>
        </w:rPr>
      </w:pPr>
    </w:p>
    <w:p w14:paraId="60BA82A9" w14:textId="77777777" w:rsidR="00DE67C2" w:rsidRDefault="00DE67C2">
      <w:pPr>
        <w:pStyle w:val="NormalWeb"/>
        <w:rPr>
          <w:rFonts w:ascii="Arial" w:hAnsi="Arial" w:cs="Arial"/>
          <w:color w:val="303B44"/>
          <w:sz w:val="22"/>
          <w:szCs w:val="22"/>
        </w:rPr>
      </w:pPr>
    </w:p>
    <w:p w14:paraId="6E337325" w14:textId="77777777" w:rsidR="00DE67C2" w:rsidRDefault="00DE67C2">
      <w:pPr>
        <w:pStyle w:val="NormalWeb"/>
        <w:rPr>
          <w:rFonts w:ascii="Arial" w:hAnsi="Arial" w:cs="Arial"/>
          <w:color w:val="303B44"/>
          <w:sz w:val="22"/>
          <w:szCs w:val="22"/>
        </w:rPr>
      </w:pPr>
    </w:p>
    <w:p w14:paraId="46D545E8" w14:textId="77777777" w:rsidR="00DE67C2" w:rsidRDefault="00DE67C2">
      <w:pPr>
        <w:pStyle w:val="NormalWeb"/>
        <w:rPr>
          <w:rFonts w:ascii="Arial" w:hAnsi="Arial" w:cs="Arial"/>
          <w:color w:val="303B44"/>
          <w:sz w:val="22"/>
          <w:szCs w:val="22"/>
        </w:rPr>
      </w:pPr>
    </w:p>
    <w:p w14:paraId="7EE7ABAC" w14:textId="77777777" w:rsidR="00DE67C2" w:rsidRDefault="00DE67C2">
      <w:pPr>
        <w:pStyle w:val="NormalWeb"/>
        <w:rPr>
          <w:rFonts w:ascii="Arial" w:hAnsi="Arial" w:cs="Arial"/>
          <w:color w:val="303B44"/>
          <w:sz w:val="22"/>
          <w:szCs w:val="22"/>
        </w:rPr>
      </w:pPr>
    </w:p>
    <w:p w14:paraId="18B1CFE3" w14:textId="77777777" w:rsidR="00DE67C2" w:rsidRDefault="00DE67C2">
      <w:pPr>
        <w:pStyle w:val="NormalWeb"/>
        <w:rPr>
          <w:rFonts w:ascii="Arial" w:hAnsi="Arial" w:cs="Arial"/>
          <w:color w:val="303B44"/>
          <w:sz w:val="22"/>
          <w:szCs w:val="22"/>
        </w:rPr>
      </w:pPr>
    </w:p>
    <w:p w14:paraId="7880E83D" w14:textId="77777777" w:rsidR="00DE67C2" w:rsidRDefault="00DE67C2">
      <w:pPr>
        <w:pStyle w:val="NormalWeb"/>
        <w:rPr>
          <w:rFonts w:ascii="Arial" w:hAnsi="Arial" w:cs="Arial"/>
          <w:color w:val="303B44"/>
          <w:sz w:val="22"/>
          <w:szCs w:val="22"/>
        </w:rPr>
      </w:pPr>
    </w:p>
    <w:p w14:paraId="045A75E2" w14:textId="77777777" w:rsidR="00DE67C2" w:rsidRDefault="00DE67C2">
      <w:pPr>
        <w:pStyle w:val="NormalWeb"/>
        <w:rPr>
          <w:rFonts w:ascii="Arial" w:hAnsi="Arial" w:cs="Arial"/>
          <w:color w:val="303B44"/>
          <w:sz w:val="22"/>
          <w:szCs w:val="22"/>
        </w:rPr>
      </w:pPr>
    </w:p>
    <w:p w14:paraId="1D690D2F" w14:textId="77777777" w:rsidR="00DE67C2" w:rsidRDefault="00DE67C2">
      <w:pPr>
        <w:pStyle w:val="NormalWeb"/>
        <w:rPr>
          <w:rFonts w:ascii="Arial" w:hAnsi="Arial" w:cs="Arial"/>
          <w:color w:val="303B44"/>
          <w:sz w:val="22"/>
          <w:szCs w:val="22"/>
        </w:rPr>
      </w:pPr>
    </w:p>
    <w:p w14:paraId="622B92BF" w14:textId="77777777" w:rsidR="00DE67C2" w:rsidRDefault="00DE67C2">
      <w:pPr>
        <w:pStyle w:val="NormalWeb"/>
        <w:rPr>
          <w:rFonts w:ascii="Arial" w:hAnsi="Arial" w:cs="Arial"/>
          <w:color w:val="303B44"/>
          <w:sz w:val="22"/>
          <w:szCs w:val="22"/>
        </w:rPr>
      </w:pPr>
    </w:p>
    <w:p w14:paraId="3CA99EF3" w14:textId="77777777" w:rsidR="00DE67C2" w:rsidRDefault="00DE67C2">
      <w:pPr>
        <w:pStyle w:val="NormalWeb"/>
        <w:rPr>
          <w:rFonts w:ascii="Arial" w:hAnsi="Arial" w:cs="Arial"/>
          <w:color w:val="303B44"/>
          <w:sz w:val="22"/>
          <w:szCs w:val="22"/>
        </w:rPr>
      </w:pPr>
    </w:p>
    <w:p w14:paraId="5243A9E4" w14:textId="77777777" w:rsidR="00DE67C2" w:rsidRDefault="00DE67C2">
      <w:pPr>
        <w:pStyle w:val="NormalWeb"/>
        <w:rPr>
          <w:rFonts w:ascii="Arial" w:hAnsi="Arial" w:cs="Arial"/>
          <w:color w:val="303B44"/>
          <w:sz w:val="22"/>
          <w:szCs w:val="22"/>
        </w:rPr>
      </w:pPr>
    </w:p>
    <w:p w14:paraId="08D972F6" w14:textId="77777777" w:rsidR="00DE67C2" w:rsidRDefault="00DE67C2">
      <w:pPr>
        <w:pStyle w:val="NormalWeb"/>
        <w:rPr>
          <w:rFonts w:ascii="Arial" w:hAnsi="Arial" w:cs="Arial"/>
          <w:color w:val="303B44"/>
          <w:sz w:val="22"/>
          <w:szCs w:val="22"/>
        </w:rPr>
      </w:pPr>
    </w:p>
    <w:p w14:paraId="191C06C2" w14:textId="77777777" w:rsidR="00DE67C2" w:rsidRDefault="00DE67C2">
      <w:pPr>
        <w:pStyle w:val="NormalWeb"/>
        <w:rPr>
          <w:rFonts w:ascii="Arial" w:hAnsi="Arial" w:cs="Arial"/>
          <w:color w:val="303B44"/>
          <w:sz w:val="22"/>
          <w:szCs w:val="22"/>
        </w:rPr>
      </w:pPr>
    </w:p>
    <w:p w14:paraId="633C0D93" w14:textId="77777777" w:rsidR="00DE67C2" w:rsidRDefault="00DE67C2">
      <w:pPr>
        <w:pStyle w:val="NormalWeb"/>
        <w:rPr>
          <w:rFonts w:ascii="Arial" w:hAnsi="Arial" w:cs="Arial"/>
          <w:color w:val="303B44"/>
          <w:sz w:val="22"/>
          <w:szCs w:val="22"/>
        </w:rPr>
      </w:pPr>
    </w:p>
    <w:p w14:paraId="11E1BD16"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6C491B1" w14:textId="77777777" w:rsidR="000D7E72" w:rsidRDefault="000D7E72">
      <w:r>
        <w:separator/>
      </w:r>
    </w:p>
  </w:endnote>
  <w:endnote w:type="continuationSeparator" w:id="0">
    <w:p w14:paraId="42D443C8" w14:textId="77777777" w:rsidR="000D7E72" w:rsidRDefault="000D7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notTrueType/>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0211B8"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6AF921" w14:textId="77777777" w:rsidR="000D7E72" w:rsidRDefault="000D7E72">
      <w:r>
        <w:separator/>
      </w:r>
    </w:p>
  </w:footnote>
  <w:footnote w:type="continuationSeparator" w:id="0">
    <w:p w14:paraId="21D45F7C" w14:textId="77777777" w:rsidR="000D7E72" w:rsidRDefault="000D7E7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2D31617"/>
    <w:multiLevelType w:val="hybridMultilevel"/>
    <w:tmpl w:val="6C0C8BD6"/>
    <w:lvl w:ilvl="0" w:tplc="AF0C0DFC">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46D6F98"/>
    <w:multiLevelType w:val="hybridMultilevel"/>
    <w:tmpl w:val="C6B481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991DDB"/>
    <w:multiLevelType w:val="hybridMultilevel"/>
    <w:tmpl w:val="301647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41D43AD"/>
    <w:multiLevelType w:val="hybridMultilevel"/>
    <w:tmpl w:val="E822E9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921151C"/>
    <w:multiLevelType w:val="hybridMultilevel"/>
    <w:tmpl w:val="0212E4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1362E6C"/>
    <w:multiLevelType w:val="hybridMultilevel"/>
    <w:tmpl w:val="56CC6A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7671D3A"/>
    <w:multiLevelType w:val="hybridMultilevel"/>
    <w:tmpl w:val="F9A6E3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777210E6"/>
    <w:multiLevelType w:val="hybridMultilevel"/>
    <w:tmpl w:val="95401BDC"/>
    <w:lvl w:ilvl="0" w:tplc="EFF63056">
      <w:start w:val="1"/>
      <w:numFmt w:val="bullet"/>
      <w:pStyle w:val="bullet"/>
      <w:lvlText w:val=""/>
      <w:lvlJc w:val="left"/>
      <w:pPr>
        <w:ind w:left="720" w:hanging="360"/>
      </w:pPr>
      <w:rPr>
        <w:rFonts w:ascii="Symbol" w:hAnsi="Symbol" w:hint="default"/>
      </w:rPr>
    </w:lvl>
    <w:lvl w:ilvl="1" w:tplc="936C42DA">
      <w:numFmt w:val="bullet"/>
      <w:lvlText w:val="•"/>
      <w:lvlJc w:val="left"/>
      <w:pPr>
        <w:ind w:left="741" w:hanging="720"/>
      </w:pPr>
      <w:rPr>
        <w:rFonts w:ascii="Arial" w:eastAsia="Calibri" w:hAnsi="Arial" w:cs="Arial" w:hint="default"/>
      </w:rPr>
    </w:lvl>
    <w:lvl w:ilvl="2" w:tplc="B0CADB7C" w:tentative="1">
      <w:start w:val="1"/>
      <w:numFmt w:val="bullet"/>
      <w:lvlText w:val=""/>
      <w:lvlJc w:val="left"/>
      <w:pPr>
        <w:ind w:left="1101" w:hanging="360"/>
      </w:pPr>
      <w:rPr>
        <w:rFonts w:ascii="Wingdings" w:hAnsi="Wingdings" w:hint="default"/>
      </w:rPr>
    </w:lvl>
    <w:lvl w:ilvl="3" w:tplc="BF9A0A02" w:tentative="1">
      <w:start w:val="1"/>
      <w:numFmt w:val="bullet"/>
      <w:lvlText w:val=""/>
      <w:lvlJc w:val="left"/>
      <w:pPr>
        <w:ind w:left="1821" w:hanging="360"/>
      </w:pPr>
      <w:rPr>
        <w:rFonts w:ascii="Symbol" w:hAnsi="Symbol" w:hint="default"/>
      </w:rPr>
    </w:lvl>
    <w:lvl w:ilvl="4" w:tplc="2E26B3C2" w:tentative="1">
      <w:start w:val="1"/>
      <w:numFmt w:val="bullet"/>
      <w:lvlText w:val="o"/>
      <w:lvlJc w:val="left"/>
      <w:pPr>
        <w:ind w:left="2541" w:hanging="360"/>
      </w:pPr>
      <w:rPr>
        <w:rFonts w:ascii="Courier New" w:hAnsi="Courier New" w:cs="Courier New" w:hint="default"/>
      </w:rPr>
    </w:lvl>
    <w:lvl w:ilvl="5" w:tplc="A68E2F36" w:tentative="1">
      <w:start w:val="1"/>
      <w:numFmt w:val="bullet"/>
      <w:lvlText w:val=""/>
      <w:lvlJc w:val="left"/>
      <w:pPr>
        <w:ind w:left="3261" w:hanging="360"/>
      </w:pPr>
      <w:rPr>
        <w:rFonts w:ascii="Wingdings" w:hAnsi="Wingdings" w:hint="default"/>
      </w:rPr>
    </w:lvl>
    <w:lvl w:ilvl="6" w:tplc="99BAEDE0" w:tentative="1">
      <w:start w:val="1"/>
      <w:numFmt w:val="bullet"/>
      <w:lvlText w:val=""/>
      <w:lvlJc w:val="left"/>
      <w:pPr>
        <w:ind w:left="3981" w:hanging="360"/>
      </w:pPr>
      <w:rPr>
        <w:rFonts w:ascii="Symbol" w:hAnsi="Symbol" w:hint="default"/>
      </w:rPr>
    </w:lvl>
    <w:lvl w:ilvl="7" w:tplc="37CCE0E0" w:tentative="1">
      <w:start w:val="1"/>
      <w:numFmt w:val="bullet"/>
      <w:lvlText w:val="o"/>
      <w:lvlJc w:val="left"/>
      <w:pPr>
        <w:ind w:left="4701" w:hanging="360"/>
      </w:pPr>
      <w:rPr>
        <w:rFonts w:ascii="Courier New" w:hAnsi="Courier New" w:cs="Courier New" w:hint="default"/>
      </w:rPr>
    </w:lvl>
    <w:lvl w:ilvl="8" w:tplc="B6FEC694" w:tentative="1">
      <w:start w:val="1"/>
      <w:numFmt w:val="bullet"/>
      <w:lvlText w:val=""/>
      <w:lvlJc w:val="left"/>
      <w:pPr>
        <w:ind w:left="5421" w:hanging="360"/>
      </w:pPr>
      <w:rPr>
        <w:rFonts w:ascii="Wingdings" w:hAnsi="Wingdings" w:hint="default"/>
      </w:rPr>
    </w:lvl>
  </w:abstractNum>
  <w:num w:numId="1">
    <w:abstractNumId w:val="4"/>
  </w:num>
  <w:num w:numId="2">
    <w:abstractNumId w:val="13"/>
  </w:num>
  <w:num w:numId="3">
    <w:abstractNumId w:val="23"/>
  </w:num>
  <w:num w:numId="4">
    <w:abstractNumId w:val="16"/>
  </w:num>
  <w:num w:numId="5">
    <w:abstractNumId w:val="11"/>
  </w:num>
  <w:num w:numId="6">
    <w:abstractNumId w:val="22"/>
  </w:num>
  <w:num w:numId="7">
    <w:abstractNumId w:val="6"/>
  </w:num>
  <w:num w:numId="8">
    <w:abstractNumId w:val="20"/>
  </w:num>
  <w:num w:numId="9">
    <w:abstractNumId w:val="14"/>
  </w:num>
  <w:num w:numId="10">
    <w:abstractNumId w:val="8"/>
  </w:num>
  <w:num w:numId="11">
    <w:abstractNumId w:val="9"/>
  </w:num>
  <w:num w:numId="12">
    <w:abstractNumId w:val="12"/>
  </w:num>
  <w:num w:numId="13">
    <w:abstractNumId w:val="18"/>
  </w:num>
  <w:num w:numId="14">
    <w:abstractNumId w:val="7"/>
  </w:num>
  <w:num w:numId="15">
    <w:abstractNumId w:val="0"/>
  </w:num>
  <w:num w:numId="16">
    <w:abstractNumId w:val="10"/>
  </w:num>
  <w:num w:numId="17">
    <w:abstractNumId w:val="24"/>
  </w:num>
  <w:num w:numId="18">
    <w:abstractNumId w:val="15"/>
  </w:num>
  <w:num w:numId="19">
    <w:abstractNumId w:val="1"/>
  </w:num>
  <w:num w:numId="20">
    <w:abstractNumId w:val="19"/>
  </w:num>
  <w:num w:numId="21">
    <w:abstractNumId w:val="3"/>
  </w:num>
  <w:num w:numId="22">
    <w:abstractNumId w:val="17"/>
  </w:num>
  <w:num w:numId="23">
    <w:abstractNumId w:val="21"/>
  </w:num>
  <w:num w:numId="24">
    <w:abstractNumId w:val="5"/>
  </w:num>
  <w:num w:numId="2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3"/>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3730"/>
    <w:rsid w:val="00026B02"/>
    <w:rsid w:val="000822E5"/>
    <w:rsid w:val="000971FC"/>
    <w:rsid w:val="000A2A3A"/>
    <w:rsid w:val="000A492A"/>
    <w:rsid w:val="000D2F80"/>
    <w:rsid w:val="000D7E72"/>
    <w:rsid w:val="000E413A"/>
    <w:rsid w:val="000F5AA3"/>
    <w:rsid w:val="00100396"/>
    <w:rsid w:val="00100B5C"/>
    <w:rsid w:val="001106E9"/>
    <w:rsid w:val="00124CA5"/>
    <w:rsid w:val="00134F77"/>
    <w:rsid w:val="001363A5"/>
    <w:rsid w:val="001525E7"/>
    <w:rsid w:val="00152E9D"/>
    <w:rsid w:val="00154487"/>
    <w:rsid w:val="00171D19"/>
    <w:rsid w:val="0017512A"/>
    <w:rsid w:val="00190976"/>
    <w:rsid w:val="00196958"/>
    <w:rsid w:val="001A1E39"/>
    <w:rsid w:val="001A24F3"/>
    <w:rsid w:val="001B405C"/>
    <w:rsid w:val="001B5F45"/>
    <w:rsid w:val="001C5AF0"/>
    <w:rsid w:val="001E1050"/>
    <w:rsid w:val="001E1ADB"/>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B7E57"/>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1707B"/>
    <w:rsid w:val="00423934"/>
    <w:rsid w:val="00426244"/>
    <w:rsid w:val="00451810"/>
    <w:rsid w:val="00470A38"/>
    <w:rsid w:val="00477880"/>
    <w:rsid w:val="00482B15"/>
    <w:rsid w:val="004874DE"/>
    <w:rsid w:val="00495FCF"/>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0AD6"/>
    <w:rsid w:val="00575069"/>
    <w:rsid w:val="00576AB4"/>
    <w:rsid w:val="00577917"/>
    <w:rsid w:val="0058048A"/>
    <w:rsid w:val="00590667"/>
    <w:rsid w:val="005969E2"/>
    <w:rsid w:val="005A1689"/>
    <w:rsid w:val="005B61CD"/>
    <w:rsid w:val="005D0751"/>
    <w:rsid w:val="005D1D58"/>
    <w:rsid w:val="005D432C"/>
    <w:rsid w:val="005E285E"/>
    <w:rsid w:val="005E72F8"/>
    <w:rsid w:val="005F0579"/>
    <w:rsid w:val="005F3A53"/>
    <w:rsid w:val="00600E0B"/>
    <w:rsid w:val="006046F3"/>
    <w:rsid w:val="006062A3"/>
    <w:rsid w:val="00610E08"/>
    <w:rsid w:val="006140BF"/>
    <w:rsid w:val="006161BE"/>
    <w:rsid w:val="00620787"/>
    <w:rsid w:val="006244BF"/>
    <w:rsid w:val="00632434"/>
    <w:rsid w:val="0063478F"/>
    <w:rsid w:val="00644256"/>
    <w:rsid w:val="0065719E"/>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1F35"/>
    <w:rsid w:val="007366DF"/>
    <w:rsid w:val="00757839"/>
    <w:rsid w:val="00761403"/>
    <w:rsid w:val="00770C81"/>
    <w:rsid w:val="00791024"/>
    <w:rsid w:val="00793F0A"/>
    <w:rsid w:val="007A2657"/>
    <w:rsid w:val="007C682C"/>
    <w:rsid w:val="007D2385"/>
    <w:rsid w:val="007D5DE2"/>
    <w:rsid w:val="007F214F"/>
    <w:rsid w:val="00800069"/>
    <w:rsid w:val="008042F0"/>
    <w:rsid w:val="00810EDE"/>
    <w:rsid w:val="008310A0"/>
    <w:rsid w:val="00835D29"/>
    <w:rsid w:val="00842E7F"/>
    <w:rsid w:val="0084396B"/>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23D0"/>
    <w:rsid w:val="00A4641C"/>
    <w:rsid w:val="00A55876"/>
    <w:rsid w:val="00A67FB1"/>
    <w:rsid w:val="00A85BFE"/>
    <w:rsid w:val="00A94D94"/>
    <w:rsid w:val="00AB6FE7"/>
    <w:rsid w:val="00AB7AD7"/>
    <w:rsid w:val="00AD2430"/>
    <w:rsid w:val="00AE41A6"/>
    <w:rsid w:val="00AF0E34"/>
    <w:rsid w:val="00AF271D"/>
    <w:rsid w:val="00AF56C2"/>
    <w:rsid w:val="00B004E6"/>
    <w:rsid w:val="00B05074"/>
    <w:rsid w:val="00B0744D"/>
    <w:rsid w:val="00B50EA8"/>
    <w:rsid w:val="00B54B08"/>
    <w:rsid w:val="00B64082"/>
    <w:rsid w:val="00B72325"/>
    <w:rsid w:val="00B81AD3"/>
    <w:rsid w:val="00B829D8"/>
    <w:rsid w:val="00B84B5B"/>
    <w:rsid w:val="00B86446"/>
    <w:rsid w:val="00BA1176"/>
    <w:rsid w:val="00BE0B01"/>
    <w:rsid w:val="00BE2BE8"/>
    <w:rsid w:val="00BE79C7"/>
    <w:rsid w:val="00BF3CB5"/>
    <w:rsid w:val="00C01A3F"/>
    <w:rsid w:val="00C073F1"/>
    <w:rsid w:val="00C1285B"/>
    <w:rsid w:val="00C1361B"/>
    <w:rsid w:val="00C14E1F"/>
    <w:rsid w:val="00C315AF"/>
    <w:rsid w:val="00C36D9A"/>
    <w:rsid w:val="00C44A72"/>
    <w:rsid w:val="00C61FC2"/>
    <w:rsid w:val="00C705F9"/>
    <w:rsid w:val="00C743C8"/>
    <w:rsid w:val="00C80F0F"/>
    <w:rsid w:val="00C8667A"/>
    <w:rsid w:val="00C93BCB"/>
    <w:rsid w:val="00CC241A"/>
    <w:rsid w:val="00CD45A3"/>
    <w:rsid w:val="00CE4035"/>
    <w:rsid w:val="00CE65AB"/>
    <w:rsid w:val="00CF4266"/>
    <w:rsid w:val="00D14C6E"/>
    <w:rsid w:val="00D22D9C"/>
    <w:rsid w:val="00D241F1"/>
    <w:rsid w:val="00D275CB"/>
    <w:rsid w:val="00D30DFA"/>
    <w:rsid w:val="00D463A5"/>
    <w:rsid w:val="00D4710D"/>
    <w:rsid w:val="00D47D25"/>
    <w:rsid w:val="00D62ACD"/>
    <w:rsid w:val="00DA36EE"/>
    <w:rsid w:val="00DB116D"/>
    <w:rsid w:val="00DD17CC"/>
    <w:rsid w:val="00DE217A"/>
    <w:rsid w:val="00DE67C2"/>
    <w:rsid w:val="00DF321B"/>
    <w:rsid w:val="00E16CF0"/>
    <w:rsid w:val="00E230E0"/>
    <w:rsid w:val="00E27F15"/>
    <w:rsid w:val="00E3442F"/>
    <w:rsid w:val="00E51AAC"/>
    <w:rsid w:val="00E66CC0"/>
    <w:rsid w:val="00E728A9"/>
    <w:rsid w:val="00E807D9"/>
    <w:rsid w:val="00EA0F4E"/>
    <w:rsid w:val="00EA295B"/>
    <w:rsid w:val="00EA3B9B"/>
    <w:rsid w:val="00EA6801"/>
    <w:rsid w:val="00EB4F96"/>
    <w:rsid w:val="00ED7072"/>
    <w:rsid w:val="00EE193A"/>
    <w:rsid w:val="00EE3132"/>
    <w:rsid w:val="00EE3D9D"/>
    <w:rsid w:val="00EE6F25"/>
    <w:rsid w:val="00F02126"/>
    <w:rsid w:val="00F03D85"/>
    <w:rsid w:val="00F07C8C"/>
    <w:rsid w:val="00F15A7F"/>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7BA8A9E"/>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190976"/>
    <w:pPr>
      <w:numPr>
        <w:numId w:val="17"/>
      </w:numPr>
      <w:overflowPunct w:val="0"/>
      <w:autoSpaceDE w:val="0"/>
      <w:autoSpaceDN w:val="0"/>
      <w:adjustRightInd w:val="0"/>
      <w:spacing w:before="120"/>
      <w:jc w:val="both"/>
      <w:textAlignment w:val="baseline"/>
    </w:pPr>
    <w:rPr>
      <w:rFonts w:ascii="Arial" w:hAnsi="Arial" w:cs="Arial"/>
      <w:sz w:val="22"/>
      <w:szCs w:val="22"/>
      <w:lang w:eastAsia="en-GB"/>
    </w:rPr>
  </w:style>
  <w:style w:type="character" w:customStyle="1" w:styleId="bulletChar">
    <w:name w:val="bullet Char"/>
    <w:link w:val="bullet"/>
    <w:rsid w:val="00190976"/>
    <w:rPr>
      <w:rFonts w:ascii="Arial" w:hAnsi="Arial" w:cs="Arial"/>
      <w:sz w:val="22"/>
      <w:szCs w:val="22"/>
      <w:lang w:eastAsia="en-GB"/>
    </w:rPr>
  </w:style>
  <w:style w:type="paragraph" w:customStyle="1" w:styleId="fixed">
    <w:name w:val="fixed"/>
    <w:link w:val="fixedChar"/>
    <w:rsid w:val="00BE2BE8"/>
    <w:pPr>
      <w:tabs>
        <w:tab w:val="left" w:pos="720"/>
        <w:tab w:val="left" w:pos="1440"/>
        <w:tab w:val="left" w:pos="2160"/>
        <w:tab w:val="left" w:pos="2880"/>
      </w:tabs>
      <w:overflowPunct w:val="0"/>
      <w:autoSpaceDE w:val="0"/>
      <w:autoSpaceDN w:val="0"/>
      <w:adjustRightInd w:val="0"/>
      <w:ind w:left="3600" w:hanging="3600"/>
      <w:textAlignment w:val="baseline"/>
    </w:pPr>
    <w:rPr>
      <w:b/>
      <w:sz w:val="24"/>
      <w:lang w:eastAsia="en-GB"/>
    </w:rPr>
  </w:style>
  <w:style w:type="character" w:customStyle="1" w:styleId="fixedChar">
    <w:name w:val="fixed Char"/>
    <w:link w:val="fixed"/>
    <w:rsid w:val="00BE2BE8"/>
    <w:rPr>
      <w:b/>
      <w:sz w:val="24"/>
      <w:lang w:eastAsia="en-GB"/>
    </w:rPr>
  </w:style>
  <w:style w:type="character" w:customStyle="1" w:styleId="ListParagraphChar">
    <w:name w:val="List Paragraph Char"/>
    <w:link w:val="ListParagraph"/>
    <w:uiPriority w:val="34"/>
    <w:locked/>
    <w:rsid w:val="00731F35"/>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3</TotalTime>
  <Pages>8</Pages>
  <Words>3078</Words>
  <Characters>17550</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20587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Catherine Brown</cp:lastModifiedBy>
  <cp:revision>3</cp:revision>
  <cp:lastPrinted>2014-10-10T07:42:00Z</cp:lastPrinted>
  <dcterms:created xsi:type="dcterms:W3CDTF">2019-09-18T08:19:00Z</dcterms:created>
  <dcterms:modified xsi:type="dcterms:W3CDTF">2019-09-18T08:21:00Z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