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25ABDAC" w14:textId="77777777" w:rsidR="00B53749" w:rsidRDefault="00B53749" w:rsidP="00B53749">
      <w:pPr>
        <w:jc w:val="center"/>
        <w:rPr>
          <w:b/>
          <w:bCs/>
          <w:sz w:val="36"/>
          <w:szCs w:val="36"/>
          <w:lang w:val="en-US"/>
        </w:rPr>
      </w:pPr>
    </w:p>
    <w:p w14:paraId="0E2B40EF" w14:textId="77777777" w:rsidR="00B53749" w:rsidRDefault="00B53749" w:rsidP="00B53749">
      <w:pPr>
        <w:jc w:val="center"/>
        <w:rPr>
          <w:b/>
          <w:bCs/>
          <w:sz w:val="36"/>
          <w:szCs w:val="36"/>
          <w:lang w:val="en-US"/>
        </w:rPr>
      </w:pPr>
    </w:p>
    <w:p w14:paraId="2C66D54F" w14:textId="77777777" w:rsidR="00B53749" w:rsidRDefault="00B53749" w:rsidP="00B53749">
      <w:pPr>
        <w:jc w:val="center"/>
        <w:rPr>
          <w:b/>
          <w:bCs/>
          <w:sz w:val="36"/>
          <w:szCs w:val="36"/>
          <w:lang w:val="en-US"/>
        </w:rPr>
      </w:pPr>
    </w:p>
    <w:p w14:paraId="0012124B" w14:textId="77777777" w:rsidR="00B53749" w:rsidRDefault="00B53749" w:rsidP="00B53749">
      <w:pPr>
        <w:jc w:val="center"/>
        <w:rPr>
          <w:b/>
          <w:bCs/>
          <w:sz w:val="36"/>
          <w:szCs w:val="36"/>
          <w:lang w:val="en-US"/>
        </w:rPr>
      </w:pPr>
    </w:p>
    <w:p w14:paraId="50546B83" w14:textId="56242658" w:rsidR="00D4305E" w:rsidRDefault="008A5508" w:rsidP="00B53749">
      <w:pPr>
        <w:jc w:val="center"/>
        <w:rPr>
          <w:b/>
          <w:bCs/>
          <w:sz w:val="36"/>
          <w:szCs w:val="36"/>
          <w:lang w:val="en-US"/>
        </w:rPr>
      </w:pPr>
      <w:r w:rsidRPr="00B53749">
        <w:rPr>
          <w:b/>
          <w:bCs/>
          <w:sz w:val="36"/>
          <w:szCs w:val="36"/>
        </w:rPr>
        <w:t xml:space="preserve"> </w:t>
      </w:r>
      <w:r w:rsidR="00C71EED" w:rsidRPr="00C71EED">
        <w:rPr>
          <w:b/>
          <w:bCs/>
          <w:sz w:val="36"/>
          <w:szCs w:val="36"/>
          <w:lang w:val="en-US"/>
        </w:rPr>
        <w:t xml:space="preserve">Problem Solving and Innovation </w:t>
      </w:r>
    </w:p>
    <w:p w14:paraId="51AD5722" w14:textId="7F343185" w:rsidR="00B53749" w:rsidRDefault="008A5508" w:rsidP="00B53749">
      <w:pPr>
        <w:tabs>
          <w:tab w:val="left" w:pos="5655"/>
        </w:tabs>
        <w:rPr>
          <w:sz w:val="36"/>
          <w:szCs w:val="36"/>
          <w:lang w:val="en-US"/>
        </w:rPr>
      </w:pPr>
      <w:r>
        <w:rPr>
          <w:sz w:val="36"/>
          <w:szCs w:val="36"/>
          <w:lang w:val="en-US"/>
        </w:rPr>
        <w:tab/>
      </w:r>
    </w:p>
    <w:p w14:paraId="22704EC3" w14:textId="77777777" w:rsidR="00717854" w:rsidRDefault="00717854">
      <w:pPr>
        <w:spacing w:line="259" w:lineRule="auto"/>
        <w:jc w:val="left"/>
        <w:rPr>
          <w:sz w:val="36"/>
          <w:szCs w:val="36"/>
          <w:lang w:val="en-US"/>
        </w:rPr>
      </w:pPr>
      <w:r>
        <w:rPr>
          <w:sz w:val="36"/>
          <w:szCs w:val="36"/>
          <w:lang w:val="en-US"/>
        </w:rPr>
        <w:t>MARIA MADALINA IORDACHE</w:t>
      </w:r>
    </w:p>
    <w:p w14:paraId="01F492F7" w14:textId="58208F24" w:rsidR="00B53749" w:rsidRPr="003F3832" w:rsidRDefault="00717854">
      <w:pPr>
        <w:spacing w:line="259" w:lineRule="auto"/>
        <w:jc w:val="left"/>
        <w:rPr>
          <w:sz w:val="36"/>
          <w:szCs w:val="36"/>
        </w:rPr>
      </w:pPr>
      <w:r>
        <w:rPr>
          <w:sz w:val="36"/>
          <w:szCs w:val="36"/>
          <w:lang w:val="en-US"/>
        </w:rPr>
        <w:t>STUDENT ID: 2024675</w:t>
      </w:r>
      <w:r w:rsidR="008A5508">
        <w:rPr>
          <w:sz w:val="36"/>
          <w:szCs w:val="36"/>
          <w:lang w:val="en-US"/>
        </w:rPr>
        <w:br w:type="page"/>
      </w:r>
    </w:p>
    <w:sdt>
      <w:sdtPr>
        <w:rPr>
          <w:rFonts w:ascii="Times New Roman" w:eastAsiaTheme="minorHAnsi" w:hAnsi="Times New Roman" w:cstheme="minorBidi"/>
          <w:color w:val="000000" w:themeColor="text1"/>
          <w:sz w:val="24"/>
          <w:szCs w:val="22"/>
          <w:lang w:val="en-GB"/>
        </w:rPr>
        <w:id w:val="872659001"/>
        <w:docPartObj>
          <w:docPartGallery w:val="Table of Contents"/>
          <w:docPartUnique/>
        </w:docPartObj>
      </w:sdtPr>
      <w:sdtEndPr>
        <w:rPr>
          <w:b/>
          <w:bCs/>
          <w:noProof/>
        </w:rPr>
      </w:sdtEndPr>
      <w:sdtContent>
        <w:p w14:paraId="1EB6B884" w14:textId="77777777" w:rsidR="008B0053" w:rsidRPr="008B0053" w:rsidRDefault="008B0053" w:rsidP="008B0053">
          <w:pPr>
            <w:pStyle w:val="TOCHeading"/>
            <w:spacing w:line="480" w:lineRule="auto"/>
            <w:jc w:val="center"/>
            <w:rPr>
              <w:rFonts w:ascii="Times New Roman" w:hAnsi="Times New Roman" w:cs="Times New Roman"/>
              <w:b/>
              <w:bCs/>
              <w:color w:val="auto"/>
              <w:sz w:val="44"/>
              <w:szCs w:val="44"/>
            </w:rPr>
          </w:pPr>
          <w:r w:rsidRPr="008B0053">
            <w:rPr>
              <w:rFonts w:ascii="Times New Roman" w:hAnsi="Times New Roman" w:cs="Times New Roman"/>
              <w:b/>
              <w:bCs/>
              <w:color w:val="auto"/>
              <w:sz w:val="44"/>
              <w:szCs w:val="44"/>
            </w:rPr>
            <w:t>Table of Contents</w:t>
          </w:r>
        </w:p>
        <w:p w14:paraId="62D16EEE" w14:textId="77777777" w:rsidR="008B0053" w:rsidRPr="008B0053" w:rsidRDefault="008B0053">
          <w:pPr>
            <w:pStyle w:val="TOC1"/>
            <w:tabs>
              <w:tab w:val="right" w:leader="dot" w:pos="9016"/>
            </w:tabs>
            <w:rPr>
              <w:rFonts w:asciiTheme="minorHAnsi" w:eastAsiaTheme="minorEastAsia" w:hAnsiTheme="minorHAnsi"/>
              <w:b/>
              <w:bCs/>
              <w:noProof/>
              <w:color w:val="auto"/>
              <w:kern w:val="2"/>
              <w:sz w:val="22"/>
              <w:lang w:val="en-IN" w:eastAsia="en-IN"/>
              <w14:ligatures w14:val="standardContextual"/>
            </w:rPr>
          </w:pPr>
          <w:r>
            <w:fldChar w:fldCharType="begin"/>
          </w:r>
          <w:r>
            <w:instrText xml:space="preserve"> TOC \o "1-3" \h \z \u </w:instrText>
          </w:r>
          <w:r>
            <w:fldChar w:fldCharType="separate"/>
          </w:r>
          <w:hyperlink w:anchor="_Toc181972976" w:history="1">
            <w:r w:rsidRPr="008B0053">
              <w:rPr>
                <w:rStyle w:val="Hyperlink"/>
                <w:b/>
                <w:bCs/>
                <w:noProof/>
              </w:rPr>
              <w:t>Assessment 1: SWOT analysis of Starbucks (Group Presentation)</w:t>
            </w:r>
            <w:r w:rsidRPr="008B0053">
              <w:rPr>
                <w:b/>
                <w:bCs/>
                <w:noProof/>
                <w:webHidden/>
              </w:rPr>
              <w:tab/>
            </w:r>
            <w:r w:rsidRPr="008B0053">
              <w:rPr>
                <w:b/>
                <w:bCs/>
                <w:noProof/>
                <w:webHidden/>
              </w:rPr>
              <w:fldChar w:fldCharType="begin"/>
            </w:r>
            <w:r w:rsidRPr="008B0053">
              <w:rPr>
                <w:b/>
                <w:bCs/>
                <w:noProof/>
                <w:webHidden/>
              </w:rPr>
              <w:instrText xml:space="preserve"> PAGEREF _Toc181972976 \h </w:instrText>
            </w:r>
            <w:r w:rsidRPr="008B0053">
              <w:rPr>
                <w:b/>
                <w:bCs/>
                <w:noProof/>
                <w:webHidden/>
              </w:rPr>
            </w:r>
            <w:r w:rsidRPr="008B0053">
              <w:rPr>
                <w:b/>
                <w:bCs/>
                <w:noProof/>
                <w:webHidden/>
              </w:rPr>
              <w:fldChar w:fldCharType="separate"/>
            </w:r>
            <w:r w:rsidR="00A710E0">
              <w:rPr>
                <w:b/>
                <w:bCs/>
                <w:noProof/>
                <w:webHidden/>
              </w:rPr>
              <w:t>3</w:t>
            </w:r>
            <w:r w:rsidRPr="008B0053">
              <w:rPr>
                <w:b/>
                <w:bCs/>
                <w:noProof/>
                <w:webHidden/>
              </w:rPr>
              <w:fldChar w:fldCharType="end"/>
            </w:r>
          </w:hyperlink>
        </w:p>
        <w:p w14:paraId="17997C2D" w14:textId="77777777" w:rsidR="008B0053" w:rsidRDefault="008B0053">
          <w:pPr>
            <w:pStyle w:val="TOC2"/>
            <w:tabs>
              <w:tab w:val="right" w:leader="dot" w:pos="9016"/>
            </w:tabs>
            <w:rPr>
              <w:noProof/>
            </w:rPr>
          </w:pPr>
          <w:hyperlink w:anchor="_Toc181972977" w:history="1">
            <w:r w:rsidRPr="001128C3">
              <w:rPr>
                <w:rStyle w:val="Hyperlink"/>
                <w:noProof/>
              </w:rPr>
              <w:t>Introduction</w:t>
            </w:r>
            <w:r>
              <w:rPr>
                <w:noProof/>
                <w:webHidden/>
              </w:rPr>
              <w:tab/>
            </w:r>
            <w:r>
              <w:rPr>
                <w:noProof/>
                <w:webHidden/>
              </w:rPr>
              <w:fldChar w:fldCharType="begin"/>
            </w:r>
            <w:r>
              <w:rPr>
                <w:noProof/>
                <w:webHidden/>
              </w:rPr>
              <w:instrText xml:space="preserve"> PAGEREF _Toc181972977 \h </w:instrText>
            </w:r>
            <w:r>
              <w:rPr>
                <w:noProof/>
                <w:webHidden/>
              </w:rPr>
            </w:r>
            <w:r>
              <w:rPr>
                <w:noProof/>
                <w:webHidden/>
              </w:rPr>
              <w:fldChar w:fldCharType="separate"/>
            </w:r>
            <w:r w:rsidR="00A710E0">
              <w:rPr>
                <w:noProof/>
                <w:webHidden/>
              </w:rPr>
              <w:t>3</w:t>
            </w:r>
            <w:r>
              <w:rPr>
                <w:noProof/>
                <w:webHidden/>
              </w:rPr>
              <w:fldChar w:fldCharType="end"/>
            </w:r>
          </w:hyperlink>
        </w:p>
        <w:p w14:paraId="763D8A69" w14:textId="77777777" w:rsidR="008B0053" w:rsidRDefault="008B0053">
          <w:pPr>
            <w:pStyle w:val="TOC2"/>
            <w:tabs>
              <w:tab w:val="right" w:leader="dot" w:pos="9016"/>
            </w:tabs>
            <w:rPr>
              <w:noProof/>
            </w:rPr>
          </w:pPr>
          <w:hyperlink w:anchor="_Toc181972978" w:history="1">
            <w:r w:rsidRPr="001128C3">
              <w:rPr>
                <w:rStyle w:val="Hyperlink"/>
                <w:noProof/>
              </w:rPr>
              <w:t>Summary of Starbucks (background and current situation)</w:t>
            </w:r>
            <w:r>
              <w:rPr>
                <w:noProof/>
                <w:webHidden/>
              </w:rPr>
              <w:tab/>
            </w:r>
            <w:r>
              <w:rPr>
                <w:noProof/>
                <w:webHidden/>
              </w:rPr>
              <w:fldChar w:fldCharType="begin"/>
            </w:r>
            <w:r>
              <w:rPr>
                <w:noProof/>
                <w:webHidden/>
              </w:rPr>
              <w:instrText xml:space="preserve"> PAGEREF _Toc181972978 \h </w:instrText>
            </w:r>
            <w:r>
              <w:rPr>
                <w:noProof/>
                <w:webHidden/>
              </w:rPr>
            </w:r>
            <w:r>
              <w:rPr>
                <w:noProof/>
                <w:webHidden/>
              </w:rPr>
              <w:fldChar w:fldCharType="separate"/>
            </w:r>
            <w:r w:rsidR="00A710E0">
              <w:rPr>
                <w:noProof/>
                <w:webHidden/>
              </w:rPr>
              <w:t>3</w:t>
            </w:r>
            <w:r>
              <w:rPr>
                <w:noProof/>
                <w:webHidden/>
              </w:rPr>
              <w:fldChar w:fldCharType="end"/>
            </w:r>
          </w:hyperlink>
        </w:p>
        <w:p w14:paraId="31F3C399" w14:textId="77777777" w:rsidR="008B0053" w:rsidRDefault="008B0053">
          <w:pPr>
            <w:pStyle w:val="TOC2"/>
            <w:tabs>
              <w:tab w:val="right" w:leader="dot" w:pos="9016"/>
            </w:tabs>
            <w:rPr>
              <w:noProof/>
            </w:rPr>
          </w:pPr>
          <w:hyperlink w:anchor="_Toc181972979" w:history="1">
            <w:r w:rsidRPr="001128C3">
              <w:rPr>
                <w:rStyle w:val="Hyperlink"/>
                <w:noProof/>
              </w:rPr>
              <w:t>Conclusion</w:t>
            </w:r>
            <w:r>
              <w:rPr>
                <w:noProof/>
                <w:webHidden/>
              </w:rPr>
              <w:tab/>
            </w:r>
            <w:r>
              <w:rPr>
                <w:noProof/>
                <w:webHidden/>
              </w:rPr>
              <w:fldChar w:fldCharType="begin"/>
            </w:r>
            <w:r>
              <w:rPr>
                <w:noProof/>
                <w:webHidden/>
              </w:rPr>
              <w:instrText xml:space="preserve"> PAGEREF _Toc181972979 \h </w:instrText>
            </w:r>
            <w:r>
              <w:rPr>
                <w:noProof/>
                <w:webHidden/>
              </w:rPr>
            </w:r>
            <w:r>
              <w:rPr>
                <w:noProof/>
                <w:webHidden/>
              </w:rPr>
              <w:fldChar w:fldCharType="separate"/>
            </w:r>
            <w:r w:rsidR="00A710E0">
              <w:rPr>
                <w:noProof/>
                <w:webHidden/>
              </w:rPr>
              <w:t>4</w:t>
            </w:r>
            <w:r>
              <w:rPr>
                <w:noProof/>
                <w:webHidden/>
              </w:rPr>
              <w:fldChar w:fldCharType="end"/>
            </w:r>
          </w:hyperlink>
        </w:p>
        <w:p w14:paraId="6FA39C52" w14:textId="77777777" w:rsidR="008B0053" w:rsidRDefault="008B0053">
          <w:pPr>
            <w:pStyle w:val="TOC2"/>
            <w:tabs>
              <w:tab w:val="right" w:leader="dot" w:pos="9016"/>
            </w:tabs>
            <w:rPr>
              <w:noProof/>
            </w:rPr>
          </w:pPr>
          <w:hyperlink w:anchor="_Toc181972980" w:history="1">
            <w:r w:rsidRPr="001128C3">
              <w:rPr>
                <w:rStyle w:val="Hyperlink"/>
                <w:noProof/>
              </w:rPr>
              <w:t>References</w:t>
            </w:r>
            <w:r>
              <w:rPr>
                <w:noProof/>
                <w:webHidden/>
              </w:rPr>
              <w:tab/>
            </w:r>
            <w:r>
              <w:rPr>
                <w:noProof/>
                <w:webHidden/>
              </w:rPr>
              <w:fldChar w:fldCharType="begin"/>
            </w:r>
            <w:r>
              <w:rPr>
                <w:noProof/>
                <w:webHidden/>
              </w:rPr>
              <w:instrText xml:space="preserve"> PAGEREF _Toc181972980 \h </w:instrText>
            </w:r>
            <w:r>
              <w:rPr>
                <w:noProof/>
                <w:webHidden/>
              </w:rPr>
            </w:r>
            <w:r>
              <w:rPr>
                <w:noProof/>
                <w:webHidden/>
              </w:rPr>
              <w:fldChar w:fldCharType="separate"/>
            </w:r>
            <w:r w:rsidR="00A710E0">
              <w:rPr>
                <w:noProof/>
                <w:webHidden/>
              </w:rPr>
              <w:t>4</w:t>
            </w:r>
            <w:r>
              <w:rPr>
                <w:noProof/>
                <w:webHidden/>
              </w:rPr>
              <w:fldChar w:fldCharType="end"/>
            </w:r>
          </w:hyperlink>
        </w:p>
        <w:p w14:paraId="72B0EA86" w14:textId="77777777" w:rsidR="008B0053" w:rsidRPr="008B0053" w:rsidRDefault="008B0053">
          <w:pPr>
            <w:pStyle w:val="TOC1"/>
            <w:tabs>
              <w:tab w:val="right" w:leader="dot" w:pos="9016"/>
            </w:tabs>
            <w:rPr>
              <w:rFonts w:asciiTheme="minorHAnsi" w:eastAsiaTheme="minorEastAsia" w:hAnsiTheme="minorHAnsi"/>
              <w:b/>
              <w:bCs/>
              <w:noProof/>
              <w:color w:val="auto"/>
              <w:kern w:val="2"/>
              <w:sz w:val="22"/>
              <w:lang w:val="en-IN" w:eastAsia="en-IN"/>
              <w14:ligatures w14:val="standardContextual"/>
            </w:rPr>
          </w:pPr>
        </w:p>
        <w:p w14:paraId="082216E3" w14:textId="77777777" w:rsidR="008B0053" w:rsidRDefault="008B0053">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p>
        <w:p w14:paraId="1ED4ADDA" w14:textId="77777777" w:rsidR="008B0053" w:rsidRDefault="008B0053">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p>
        <w:p w14:paraId="601E3E30" w14:textId="77777777" w:rsidR="008B0053" w:rsidRDefault="008B0053">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p>
        <w:p w14:paraId="0344A7E9" w14:textId="77777777" w:rsidR="008B0053" w:rsidRDefault="008B0053">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p>
        <w:p w14:paraId="7BEA3B68" w14:textId="77777777" w:rsidR="008B0053" w:rsidRDefault="008B0053">
          <w:pPr>
            <w:pStyle w:val="TOC1"/>
            <w:tabs>
              <w:tab w:val="right" w:leader="dot" w:pos="9016"/>
            </w:tabs>
            <w:rPr>
              <w:rFonts w:asciiTheme="minorHAnsi" w:eastAsiaTheme="minorEastAsia" w:hAnsiTheme="minorHAnsi"/>
              <w:noProof/>
              <w:color w:val="auto"/>
              <w:kern w:val="2"/>
              <w:sz w:val="22"/>
              <w:lang w:val="en-IN" w:eastAsia="en-IN"/>
              <w14:ligatures w14:val="standardContextual"/>
            </w:rPr>
          </w:pPr>
        </w:p>
        <w:p w14:paraId="63F5F39A" w14:textId="77777777" w:rsidR="008B0053" w:rsidRDefault="008B0053">
          <w:r>
            <w:rPr>
              <w:b/>
              <w:bCs/>
              <w:noProof/>
            </w:rPr>
            <w:fldChar w:fldCharType="end"/>
          </w:r>
        </w:p>
      </w:sdtContent>
    </w:sdt>
    <w:p w14:paraId="6D8F3E39" w14:textId="77777777" w:rsidR="008B0053" w:rsidRDefault="008B0053">
      <w:pPr>
        <w:spacing w:line="259" w:lineRule="auto"/>
        <w:jc w:val="left"/>
        <w:rPr>
          <w:rFonts w:eastAsiaTheme="majorEastAsia" w:cstheme="majorBidi"/>
          <w:b/>
          <w:sz w:val="28"/>
          <w:szCs w:val="32"/>
        </w:rPr>
      </w:pPr>
      <w:r>
        <w:br w:type="page"/>
      </w:r>
    </w:p>
    <w:p w14:paraId="2B530466" w14:textId="77777777" w:rsidR="00781C75" w:rsidRDefault="00C71EED" w:rsidP="00C71EED">
      <w:pPr>
        <w:pStyle w:val="Heading1"/>
      </w:pPr>
      <w:bookmarkStart w:id="0" w:name="_Toc181972976"/>
      <w:r>
        <w:lastRenderedPageBreak/>
        <w:t>Assessment 1: SWOT analysis of Starbucks (Group Presentation)</w:t>
      </w:r>
      <w:bookmarkEnd w:id="0"/>
    </w:p>
    <w:p w14:paraId="2ADC81EA" w14:textId="77777777" w:rsidR="00C71EED" w:rsidRDefault="00C71EED" w:rsidP="00C71EED">
      <w:pPr>
        <w:pStyle w:val="Heading2"/>
      </w:pPr>
      <w:bookmarkStart w:id="1" w:name="_Toc181972977"/>
      <w:r>
        <w:t>Introduction</w:t>
      </w:r>
      <w:bookmarkEnd w:id="1"/>
    </w:p>
    <w:p w14:paraId="6870C513" w14:textId="77777777" w:rsidR="002F5B9B" w:rsidRDefault="002F5B9B" w:rsidP="002F5B9B">
      <w:pPr>
        <w:pStyle w:val="ListParagraph"/>
        <w:numPr>
          <w:ilvl w:val="0"/>
          <w:numId w:val="13"/>
        </w:numPr>
      </w:pPr>
      <w:r>
        <w:t xml:space="preserve">A proper level of overview of SWOT analysis is evident. </w:t>
      </w:r>
    </w:p>
    <w:p w14:paraId="4945464A" w14:textId="77777777" w:rsidR="002F5B9B" w:rsidRDefault="002F5B9B" w:rsidP="002F5B9B">
      <w:pPr>
        <w:pStyle w:val="ListParagraph"/>
        <w:numPr>
          <w:ilvl w:val="0"/>
          <w:numId w:val="13"/>
        </w:numPr>
      </w:pPr>
      <w:r>
        <w:t>Identification of the advantages and disadvantages of SWOT Analysis is presented.</w:t>
      </w:r>
    </w:p>
    <w:p w14:paraId="01A65D4D" w14:textId="77777777" w:rsidR="002F5B9B" w:rsidRDefault="002F5B9B" w:rsidP="002F5B9B">
      <w:pPr>
        <w:pStyle w:val="ListParagraph"/>
        <w:numPr>
          <w:ilvl w:val="0"/>
          <w:numId w:val="14"/>
        </w:numPr>
      </w:pPr>
      <w:r>
        <w:t xml:space="preserve">Discussion is given about the background of Starbucks (BBC News, 2024). </w:t>
      </w:r>
    </w:p>
    <w:p w14:paraId="66561356" w14:textId="77777777" w:rsidR="002F5B9B" w:rsidRDefault="002F5B9B" w:rsidP="002F5B9B">
      <w:pPr>
        <w:pStyle w:val="ListParagraph"/>
        <w:numPr>
          <w:ilvl w:val="0"/>
          <w:numId w:val="13"/>
        </w:numPr>
      </w:pPr>
      <w:r>
        <w:t xml:space="preserve">Recommendations for improvement in the business activities of the organisation is evident. </w:t>
      </w:r>
    </w:p>
    <w:p w14:paraId="0F30A536" w14:textId="77777777" w:rsidR="002F5B9B" w:rsidRDefault="002F5B9B" w:rsidP="002F5B9B">
      <w:pPr>
        <w:pStyle w:val="ListParagraph"/>
        <w:numPr>
          <w:ilvl w:val="0"/>
          <w:numId w:val="13"/>
        </w:numPr>
      </w:pPr>
      <w:r>
        <w:t xml:space="preserve">Application of SWOT analysis to the business organisation of Starbucks is present. </w:t>
      </w:r>
    </w:p>
    <w:p w14:paraId="583EB4D3" w14:textId="77777777" w:rsidR="002F5B9B" w:rsidRPr="002F5B9B" w:rsidRDefault="002F5B9B" w:rsidP="002F5B9B">
      <w:r>
        <w:t xml:space="preserve">It is evaluated that an overview of SWOT analysis its advantages and disadvantages, background of Starbucks, recommendations for improvement in the business activities of the organisation and the application of SWOT analysis to the business organisation of Starbucks is present. </w:t>
      </w:r>
    </w:p>
    <w:p w14:paraId="78ABE2EF" w14:textId="77777777" w:rsidR="002F5B9B" w:rsidRDefault="00C71EED" w:rsidP="002F5B9B">
      <w:pPr>
        <w:pStyle w:val="Heading2"/>
      </w:pPr>
      <w:bookmarkStart w:id="2" w:name="_Toc181972978"/>
      <w:r>
        <w:t>Summary of Starbucks (background and current situation)</w:t>
      </w:r>
      <w:bookmarkEnd w:id="2"/>
      <w:r>
        <w:t xml:space="preserve"> </w:t>
      </w:r>
    </w:p>
    <w:p w14:paraId="752DD452" w14:textId="77777777" w:rsidR="002F5B9B" w:rsidRDefault="002F5B9B" w:rsidP="002F5B9B">
      <w:pPr>
        <w:pStyle w:val="ListParagraph"/>
        <w:numPr>
          <w:ilvl w:val="0"/>
          <w:numId w:val="13"/>
        </w:numPr>
      </w:pPr>
      <w:r>
        <w:t xml:space="preserve">Starbucks is identified organisation which has its establishment in the year 1971. </w:t>
      </w:r>
    </w:p>
    <w:p w14:paraId="7A374466" w14:textId="77777777" w:rsidR="002F5B9B" w:rsidRDefault="002F5B9B" w:rsidP="002F5B9B">
      <w:pPr>
        <w:pStyle w:val="ListParagraph"/>
        <w:numPr>
          <w:ilvl w:val="0"/>
          <w:numId w:val="14"/>
        </w:numPr>
      </w:pPr>
      <w:r>
        <w:t>The activities have been managed successfully by the owners for the last 53 years leading to business growth and development (</w:t>
      </w:r>
      <w:r w:rsidRPr="00A67587">
        <w:t xml:space="preserve">Greif, </w:t>
      </w:r>
      <w:r>
        <w:t xml:space="preserve">et al., 2024). </w:t>
      </w:r>
    </w:p>
    <w:p w14:paraId="3547EB93" w14:textId="77777777" w:rsidR="002F5B9B" w:rsidRDefault="002F5B9B" w:rsidP="002F5B9B">
      <w:pPr>
        <w:pStyle w:val="ListParagraph"/>
        <w:numPr>
          <w:ilvl w:val="0"/>
          <w:numId w:val="13"/>
        </w:numPr>
      </w:pPr>
      <w:r>
        <w:t xml:space="preserve">The organisation is operating in a very competitive coffee industry where there are a large group of competitors. </w:t>
      </w:r>
    </w:p>
    <w:p w14:paraId="23253D3F" w14:textId="77777777" w:rsidR="002F5B9B" w:rsidRDefault="002F5B9B" w:rsidP="002F5B9B">
      <w:pPr>
        <w:pStyle w:val="ListParagraph"/>
        <w:numPr>
          <w:ilvl w:val="0"/>
          <w:numId w:val="14"/>
        </w:numPr>
      </w:pPr>
      <w:r>
        <w:t>The activities of the organisation are successfully observed in more than 86 countries (</w:t>
      </w:r>
      <w:r w:rsidRPr="00A67587">
        <w:t xml:space="preserve">Rane, </w:t>
      </w:r>
      <w:r>
        <w:t xml:space="preserve">et al., 2024). </w:t>
      </w:r>
    </w:p>
    <w:p w14:paraId="66AB615E" w14:textId="77777777" w:rsidR="003F3F7C" w:rsidRDefault="002F5B9B" w:rsidP="002F5B9B">
      <w:pPr>
        <w:pStyle w:val="ListParagraph"/>
        <w:numPr>
          <w:ilvl w:val="0"/>
          <w:numId w:val="14"/>
        </w:numPr>
      </w:pPr>
      <w:r>
        <w:t>The focus of the organisation is to offer a wide variety of beverages and coffee to the consumers having best taste (</w:t>
      </w:r>
      <w:r w:rsidRPr="00A67587">
        <w:t xml:space="preserve">Mai, </w:t>
      </w:r>
      <w:r>
        <w:t>et al., 2024).</w:t>
      </w:r>
    </w:p>
    <w:p w14:paraId="57C337ED" w14:textId="77777777" w:rsidR="003F3F7C" w:rsidRPr="003F3F7C" w:rsidRDefault="002F5B9B" w:rsidP="003F3F7C">
      <w:r>
        <w:t xml:space="preserve">It is visible that Starbucks is identified organisation which has its establishment in the year 1971 and the activities have been managed successfully by the owners for the last 53 years leading to business growth and development. Situations indicate that the organisation is operating in a very competitive coffee industry where there are a large group of </w:t>
      </w:r>
      <w:proofErr w:type="gramStart"/>
      <w:r>
        <w:t>competitors</w:t>
      </w:r>
      <w:proofErr w:type="gramEnd"/>
      <w:r>
        <w:t xml:space="preserve"> and the activities of the organisation are successfully observed in more than 86 countries. </w:t>
      </w:r>
      <w:r w:rsidR="00806458">
        <w:t>⁸</w:t>
      </w:r>
      <w:r>
        <w:t xml:space="preserve">Maximum level of focus of the organisation is to offer a wide variety of beverages and coffee to the consumers having best taste. </w:t>
      </w:r>
      <w:r w:rsidR="003F3F7C">
        <w:t xml:space="preserve">The three major founders of Starbucks are Gordon Bowler, Zev Siegel and Jerry Baldwin. It has been evaluated that this major organisation is a public sector organisation. As a public sector organisation, the emphasis of the business has been in terms of achieving the social objective and the management of the business activities are under </w:t>
      </w:r>
      <w:r w:rsidR="003F3F7C">
        <w:lastRenderedPageBreak/>
        <w:t xml:space="preserve">the control of the government. </w:t>
      </w:r>
      <w:r w:rsidR="00627159">
        <w:t xml:space="preserve"> </w:t>
      </w:r>
      <w:r w:rsidR="003F3F7C">
        <w:t xml:space="preserve">The organisation has been offering convenient level of services in approximately 86 countries. Some of the major products which are offered by Starbucks to the consumer includes coffee, beverages, baked goods, sandwiches and tea. </w:t>
      </w:r>
    </w:p>
    <w:p w14:paraId="774564B3" w14:textId="77777777" w:rsidR="00C71EED" w:rsidRDefault="00C71EED" w:rsidP="00C71EED">
      <w:pPr>
        <w:pStyle w:val="Heading2"/>
      </w:pPr>
      <w:bookmarkStart w:id="3" w:name="_Toc181972979"/>
      <w:r>
        <w:t>Conclusion</w:t>
      </w:r>
      <w:bookmarkEnd w:id="3"/>
    </w:p>
    <w:p w14:paraId="3C350C8E" w14:textId="77777777" w:rsidR="002F5B9B" w:rsidRDefault="002F5B9B" w:rsidP="002F5B9B">
      <w:pPr>
        <w:pStyle w:val="ListParagraph"/>
        <w:numPr>
          <w:ilvl w:val="0"/>
          <w:numId w:val="13"/>
        </w:numPr>
      </w:pPr>
      <w:r>
        <w:t xml:space="preserve">Focus of the business is to manage the strength factors efficiently. </w:t>
      </w:r>
    </w:p>
    <w:p w14:paraId="5A2F8238" w14:textId="77777777" w:rsidR="002F5B9B" w:rsidRDefault="002F5B9B" w:rsidP="002F5B9B">
      <w:pPr>
        <w:pStyle w:val="ListParagraph"/>
        <w:numPr>
          <w:ilvl w:val="0"/>
          <w:numId w:val="13"/>
        </w:numPr>
      </w:pPr>
      <w:r>
        <w:t xml:space="preserve">Starbucks should try to identify the areas of improvement. </w:t>
      </w:r>
    </w:p>
    <w:p w14:paraId="6BA387FE" w14:textId="77777777" w:rsidR="002F5B9B" w:rsidRDefault="002F5B9B" w:rsidP="002F5B9B">
      <w:pPr>
        <w:pStyle w:val="ListParagraph"/>
        <w:numPr>
          <w:ilvl w:val="0"/>
          <w:numId w:val="13"/>
        </w:numPr>
      </w:pPr>
      <w:r>
        <w:t xml:space="preserve">Organisation should emphasize on providing training to the human resources. </w:t>
      </w:r>
    </w:p>
    <w:p w14:paraId="7BA4F974" w14:textId="77777777" w:rsidR="002F5B9B" w:rsidRDefault="002F5B9B" w:rsidP="002F5B9B">
      <w:pPr>
        <w:pStyle w:val="ListParagraph"/>
        <w:numPr>
          <w:ilvl w:val="0"/>
          <w:numId w:val="13"/>
        </w:numPr>
      </w:pPr>
      <w:r>
        <w:t xml:space="preserve">Business should try to focus on the use of latest technology. </w:t>
      </w:r>
    </w:p>
    <w:p w14:paraId="0302E3C9" w14:textId="77777777" w:rsidR="002F5B9B" w:rsidRPr="002F5B9B" w:rsidRDefault="002F5B9B" w:rsidP="002F5B9B">
      <w:pPr>
        <w:pStyle w:val="ListParagraph"/>
        <w:numPr>
          <w:ilvl w:val="0"/>
          <w:numId w:val="13"/>
        </w:numPr>
      </w:pPr>
      <w:r>
        <w:t>Implementation of the business activities should depend upon the market trends.</w:t>
      </w:r>
    </w:p>
    <w:p w14:paraId="20E94740" w14:textId="77777777" w:rsidR="006909A5" w:rsidRDefault="002F5B9B" w:rsidP="006909A5">
      <w:r>
        <w:t>It can be concluded that the focus of the business is to manage the strength factors efficiently, should try to identify the areas of improvement, should emphasize on providing training to the human resources, should try to focus on the use of latest technology and the implementation of the business activities should depend upon the market trends.</w:t>
      </w:r>
      <w:bookmarkStart w:id="4" w:name="_Toc181972980"/>
    </w:p>
    <w:p w14:paraId="305F22B1" w14:textId="77777777" w:rsidR="006909A5" w:rsidRDefault="006909A5" w:rsidP="00C71EED">
      <w:pPr>
        <w:pStyle w:val="Heading2"/>
      </w:pPr>
    </w:p>
    <w:p w14:paraId="4CC2B2DF" w14:textId="77777777" w:rsidR="006909A5" w:rsidRDefault="006909A5" w:rsidP="00C71EED">
      <w:pPr>
        <w:pStyle w:val="Heading2"/>
      </w:pPr>
    </w:p>
    <w:p w14:paraId="6454F54B" w14:textId="77777777" w:rsidR="006909A5" w:rsidRDefault="006909A5" w:rsidP="00C71EED">
      <w:pPr>
        <w:pStyle w:val="Heading2"/>
      </w:pPr>
    </w:p>
    <w:p w14:paraId="2A5327BF" w14:textId="77777777" w:rsidR="006909A5" w:rsidRDefault="006909A5" w:rsidP="00C71EED">
      <w:pPr>
        <w:pStyle w:val="Heading2"/>
      </w:pPr>
    </w:p>
    <w:p w14:paraId="53289AA2" w14:textId="77777777" w:rsidR="006909A5" w:rsidRDefault="006909A5" w:rsidP="00C71EED">
      <w:pPr>
        <w:pStyle w:val="Heading2"/>
      </w:pPr>
    </w:p>
    <w:p w14:paraId="57C1274B" w14:textId="77777777" w:rsidR="006909A5" w:rsidRDefault="006909A5" w:rsidP="00C71EED">
      <w:pPr>
        <w:pStyle w:val="Heading2"/>
      </w:pPr>
    </w:p>
    <w:p w14:paraId="280D5E69" w14:textId="77777777" w:rsidR="006909A5" w:rsidRDefault="006909A5" w:rsidP="00C71EED">
      <w:pPr>
        <w:pStyle w:val="Heading2"/>
      </w:pPr>
    </w:p>
    <w:p w14:paraId="23EBA6C8" w14:textId="77777777" w:rsidR="006909A5" w:rsidRDefault="006909A5" w:rsidP="00C71EED">
      <w:pPr>
        <w:pStyle w:val="Heading2"/>
      </w:pPr>
    </w:p>
    <w:p w14:paraId="226A08D2" w14:textId="77777777" w:rsidR="006909A5" w:rsidRDefault="006909A5" w:rsidP="00C71EED">
      <w:pPr>
        <w:pStyle w:val="Heading2"/>
      </w:pPr>
    </w:p>
    <w:p w14:paraId="58E122AD" w14:textId="77777777" w:rsidR="006909A5" w:rsidRDefault="006909A5" w:rsidP="00C71EED">
      <w:pPr>
        <w:pStyle w:val="Heading2"/>
      </w:pPr>
    </w:p>
    <w:p w14:paraId="4FFC1E23" w14:textId="77777777" w:rsidR="006909A5" w:rsidRDefault="006909A5" w:rsidP="00C71EED">
      <w:pPr>
        <w:pStyle w:val="Heading2"/>
      </w:pPr>
    </w:p>
    <w:p w14:paraId="161D1602" w14:textId="77777777" w:rsidR="006909A5" w:rsidRDefault="006909A5" w:rsidP="00C71EED">
      <w:pPr>
        <w:pStyle w:val="Heading2"/>
      </w:pPr>
    </w:p>
    <w:p w14:paraId="74E216C7" w14:textId="77777777" w:rsidR="006909A5" w:rsidRDefault="006909A5" w:rsidP="00C71EED">
      <w:pPr>
        <w:pStyle w:val="Heading2"/>
      </w:pPr>
    </w:p>
    <w:p w14:paraId="2090B825" w14:textId="77777777" w:rsidR="006909A5" w:rsidRDefault="006909A5" w:rsidP="00C71EED">
      <w:pPr>
        <w:pStyle w:val="Heading2"/>
      </w:pPr>
    </w:p>
    <w:p w14:paraId="6AF533FD" w14:textId="77777777" w:rsidR="006909A5" w:rsidRDefault="006909A5" w:rsidP="00C71EED">
      <w:pPr>
        <w:pStyle w:val="Heading2"/>
      </w:pPr>
    </w:p>
    <w:p w14:paraId="5BD854DD" w14:textId="77777777" w:rsidR="001D0DAF" w:rsidRDefault="001D0DAF" w:rsidP="001D0DAF"/>
    <w:p w14:paraId="153C881E" w14:textId="77777777" w:rsidR="00C71EED" w:rsidRDefault="00C71EED" w:rsidP="00C71EED">
      <w:pPr>
        <w:pStyle w:val="Heading2"/>
      </w:pPr>
      <w:r>
        <w:lastRenderedPageBreak/>
        <w:t>References</w:t>
      </w:r>
      <w:bookmarkEnd w:id="4"/>
    </w:p>
    <w:p w14:paraId="4E3E949B" w14:textId="77777777" w:rsidR="00A67587" w:rsidRDefault="00A67587" w:rsidP="00C71EED">
      <w:r>
        <w:t>BBC News (2024). Starbucks replaces boss after sales slump. Available at: Coffee giant Starbucks replaces boss after global sales slump - BBC News (Accessed on 2024).</w:t>
      </w:r>
    </w:p>
    <w:p w14:paraId="51D7D081" w14:textId="77777777" w:rsidR="00A67587" w:rsidRDefault="00A67587" w:rsidP="00C71EED">
      <w:r w:rsidRPr="00A67587">
        <w:t xml:space="preserve">Greif, L., </w:t>
      </w:r>
      <w:proofErr w:type="spellStart"/>
      <w:r w:rsidRPr="00A67587">
        <w:t>Kimmig</w:t>
      </w:r>
      <w:proofErr w:type="spellEnd"/>
      <w:r w:rsidRPr="00A67587">
        <w:t xml:space="preserve">, A., El </w:t>
      </w:r>
      <w:proofErr w:type="spellStart"/>
      <w:r w:rsidRPr="00A67587">
        <w:t>Bobbou</w:t>
      </w:r>
      <w:proofErr w:type="spellEnd"/>
      <w:r w:rsidRPr="00A67587">
        <w:t xml:space="preserve">, S., Jurisch, P. and </w:t>
      </w:r>
      <w:proofErr w:type="spellStart"/>
      <w:r w:rsidRPr="00A67587">
        <w:t>Ovtcharova</w:t>
      </w:r>
      <w:proofErr w:type="spellEnd"/>
      <w:r w:rsidRPr="00A67587">
        <w:t xml:space="preserve">, J., </w:t>
      </w:r>
      <w:r>
        <w:t>(2024)</w:t>
      </w:r>
      <w:r w:rsidRPr="00A67587">
        <w:t>. Strategic view on the current role of AI in advancing environmental sustainability: a SWOT analysis. </w:t>
      </w:r>
      <w:r w:rsidRPr="00A67587">
        <w:rPr>
          <w:i/>
          <w:iCs/>
        </w:rPr>
        <w:t>Discover Artificial Intelligence</w:t>
      </w:r>
      <w:r w:rsidRPr="00A67587">
        <w:t>, </w:t>
      </w:r>
      <w:r w:rsidRPr="00A67587">
        <w:rPr>
          <w:i/>
          <w:iCs/>
        </w:rPr>
        <w:t>4</w:t>
      </w:r>
      <w:r w:rsidRPr="00A67587">
        <w:t>(1), p.45.</w:t>
      </w:r>
    </w:p>
    <w:p w14:paraId="5F66C8AB" w14:textId="77777777" w:rsidR="00A67587" w:rsidRPr="00C71EED" w:rsidRDefault="00A67587" w:rsidP="00C71EED">
      <w:r w:rsidRPr="00A67587">
        <w:t xml:space="preserve">Rane, J., Kaya, O., Mallick, S.K. and Rane, N.L., </w:t>
      </w:r>
      <w:r>
        <w:t>(2024)</w:t>
      </w:r>
      <w:r w:rsidRPr="00A67587">
        <w:t>. Artificial intelligence in education: A SWOT analysis of ChatGPT and its implications for practice and research. </w:t>
      </w:r>
      <w:r w:rsidRPr="00A67587">
        <w:rPr>
          <w:i/>
          <w:iCs/>
        </w:rPr>
        <w:t>Generative Artificial Intelligence in Agriculture, Education, and Business</w:t>
      </w:r>
      <w:r w:rsidRPr="00A67587">
        <w:t>, pp.142-161.</w:t>
      </w:r>
    </w:p>
    <w:p w14:paraId="052D1FDE" w14:textId="77777777" w:rsidR="00A67587" w:rsidRDefault="00A67587" w:rsidP="00C71EED">
      <w:r w:rsidRPr="00A67587">
        <w:t xml:space="preserve">Mai, D.T.T., Da, C.V. and Hanh, N.V., </w:t>
      </w:r>
      <w:r>
        <w:t>(2024)</w:t>
      </w:r>
      <w:r w:rsidRPr="00A67587">
        <w:t>, February. The use of ChatGPT in teaching and learning: a systematic review through SWOT analysis approach. In </w:t>
      </w:r>
      <w:r w:rsidRPr="00A67587">
        <w:rPr>
          <w:i/>
          <w:iCs/>
        </w:rPr>
        <w:t>Frontiers in Education</w:t>
      </w:r>
      <w:r w:rsidRPr="00A67587">
        <w:t> (Vol. 9, p. 1328769). Frontiers Media SA.</w:t>
      </w:r>
    </w:p>
    <w:p w14:paraId="2F2C2FA9" w14:textId="77777777" w:rsidR="00C71EED" w:rsidRDefault="00C71EED">
      <w:pPr>
        <w:spacing w:line="259" w:lineRule="auto"/>
        <w:jc w:val="left"/>
        <w:rPr>
          <w:rFonts w:eastAsiaTheme="majorEastAsia" w:cstheme="majorBidi"/>
          <w:b/>
          <w:sz w:val="28"/>
          <w:szCs w:val="32"/>
        </w:rPr>
      </w:pPr>
      <w:r>
        <w:br w:type="page"/>
      </w:r>
    </w:p>
    <w:p w14:paraId="4D2D4015" w14:textId="77777777" w:rsidR="00A67587" w:rsidRDefault="00A67587" w:rsidP="00A67587"/>
    <w:sectPr w:rsidR="00A67587" w:rsidSect="00F925D5">
      <w:footerReference w:type="default" r:id="rId8"/>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FA57DC0" w14:textId="77777777" w:rsidR="00A91B18" w:rsidRDefault="00A91B18">
      <w:pPr>
        <w:spacing w:after="0" w:line="240" w:lineRule="auto"/>
      </w:pPr>
      <w:r>
        <w:separator/>
      </w:r>
    </w:p>
  </w:endnote>
  <w:endnote w:type="continuationSeparator" w:id="0">
    <w:p w14:paraId="6F8D409A" w14:textId="77777777" w:rsidR="00A91B18" w:rsidRDefault="00A91B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60079078"/>
      <w:docPartObj>
        <w:docPartGallery w:val="Page Numbers (Bottom of Page)"/>
        <w:docPartUnique/>
      </w:docPartObj>
    </w:sdtPr>
    <w:sdtContent>
      <w:sdt>
        <w:sdtPr>
          <w:id w:val="-1769616900"/>
          <w:docPartObj>
            <w:docPartGallery w:val="Page Numbers (Top of Page)"/>
            <w:docPartUnique/>
          </w:docPartObj>
        </w:sdtPr>
        <w:sdtContent>
          <w:p w14:paraId="79CB2856" w14:textId="77777777" w:rsidR="00B53749" w:rsidRDefault="008A5508">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01D76D8C" w14:textId="77777777" w:rsidR="00B53749" w:rsidRDefault="00B537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5DA035F" w14:textId="77777777" w:rsidR="00A91B18" w:rsidRDefault="00A91B18">
      <w:pPr>
        <w:spacing w:after="0" w:line="240" w:lineRule="auto"/>
      </w:pPr>
      <w:r>
        <w:separator/>
      </w:r>
    </w:p>
  </w:footnote>
  <w:footnote w:type="continuationSeparator" w:id="0">
    <w:p w14:paraId="629007C1" w14:textId="77777777" w:rsidR="00A91B18" w:rsidRDefault="00A91B1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FE5CCC"/>
    <w:multiLevelType w:val="hybridMultilevel"/>
    <w:tmpl w:val="A8904F14"/>
    <w:lvl w:ilvl="0" w:tplc="B100BCE8">
      <w:start w:val="1"/>
      <w:numFmt w:val="bullet"/>
      <w:lvlText w:val=""/>
      <w:lvlJc w:val="left"/>
      <w:pPr>
        <w:ind w:left="720" w:hanging="360"/>
      </w:pPr>
      <w:rPr>
        <w:rFonts w:ascii="Symbol" w:hAnsi="Symbol" w:hint="default"/>
      </w:rPr>
    </w:lvl>
    <w:lvl w:ilvl="1" w:tplc="AF1657B0" w:tentative="1">
      <w:start w:val="1"/>
      <w:numFmt w:val="bullet"/>
      <w:lvlText w:val="o"/>
      <w:lvlJc w:val="left"/>
      <w:pPr>
        <w:ind w:left="1440" w:hanging="360"/>
      </w:pPr>
      <w:rPr>
        <w:rFonts w:ascii="Courier New" w:hAnsi="Courier New" w:cs="Courier New" w:hint="default"/>
      </w:rPr>
    </w:lvl>
    <w:lvl w:ilvl="2" w:tplc="8D22E036" w:tentative="1">
      <w:start w:val="1"/>
      <w:numFmt w:val="bullet"/>
      <w:lvlText w:val=""/>
      <w:lvlJc w:val="left"/>
      <w:pPr>
        <w:ind w:left="2160" w:hanging="360"/>
      </w:pPr>
      <w:rPr>
        <w:rFonts w:ascii="Wingdings" w:hAnsi="Wingdings" w:hint="default"/>
      </w:rPr>
    </w:lvl>
    <w:lvl w:ilvl="3" w:tplc="0A6C1A1A" w:tentative="1">
      <w:start w:val="1"/>
      <w:numFmt w:val="bullet"/>
      <w:lvlText w:val=""/>
      <w:lvlJc w:val="left"/>
      <w:pPr>
        <w:ind w:left="2880" w:hanging="360"/>
      </w:pPr>
      <w:rPr>
        <w:rFonts w:ascii="Symbol" w:hAnsi="Symbol" w:hint="default"/>
      </w:rPr>
    </w:lvl>
    <w:lvl w:ilvl="4" w:tplc="D2FCC6D4" w:tentative="1">
      <w:start w:val="1"/>
      <w:numFmt w:val="bullet"/>
      <w:lvlText w:val="o"/>
      <w:lvlJc w:val="left"/>
      <w:pPr>
        <w:ind w:left="3600" w:hanging="360"/>
      </w:pPr>
      <w:rPr>
        <w:rFonts w:ascii="Courier New" w:hAnsi="Courier New" w:cs="Courier New" w:hint="default"/>
      </w:rPr>
    </w:lvl>
    <w:lvl w:ilvl="5" w:tplc="409C0D08" w:tentative="1">
      <w:start w:val="1"/>
      <w:numFmt w:val="bullet"/>
      <w:lvlText w:val=""/>
      <w:lvlJc w:val="left"/>
      <w:pPr>
        <w:ind w:left="4320" w:hanging="360"/>
      </w:pPr>
      <w:rPr>
        <w:rFonts w:ascii="Wingdings" w:hAnsi="Wingdings" w:hint="default"/>
      </w:rPr>
    </w:lvl>
    <w:lvl w:ilvl="6" w:tplc="62E203D0" w:tentative="1">
      <w:start w:val="1"/>
      <w:numFmt w:val="bullet"/>
      <w:lvlText w:val=""/>
      <w:lvlJc w:val="left"/>
      <w:pPr>
        <w:ind w:left="5040" w:hanging="360"/>
      </w:pPr>
      <w:rPr>
        <w:rFonts w:ascii="Symbol" w:hAnsi="Symbol" w:hint="default"/>
      </w:rPr>
    </w:lvl>
    <w:lvl w:ilvl="7" w:tplc="AA4A4B92" w:tentative="1">
      <w:start w:val="1"/>
      <w:numFmt w:val="bullet"/>
      <w:lvlText w:val="o"/>
      <w:lvlJc w:val="left"/>
      <w:pPr>
        <w:ind w:left="5760" w:hanging="360"/>
      </w:pPr>
      <w:rPr>
        <w:rFonts w:ascii="Courier New" w:hAnsi="Courier New" w:cs="Courier New" w:hint="default"/>
      </w:rPr>
    </w:lvl>
    <w:lvl w:ilvl="8" w:tplc="AABA3434" w:tentative="1">
      <w:start w:val="1"/>
      <w:numFmt w:val="bullet"/>
      <w:lvlText w:val=""/>
      <w:lvlJc w:val="left"/>
      <w:pPr>
        <w:ind w:left="6480" w:hanging="360"/>
      </w:pPr>
      <w:rPr>
        <w:rFonts w:ascii="Wingdings" w:hAnsi="Wingdings" w:hint="default"/>
      </w:rPr>
    </w:lvl>
  </w:abstractNum>
  <w:abstractNum w:abstractNumId="1" w15:restartNumberingAfterBreak="0">
    <w:nsid w:val="11922FEC"/>
    <w:multiLevelType w:val="hybridMultilevel"/>
    <w:tmpl w:val="510CA38C"/>
    <w:lvl w:ilvl="0" w:tplc="4F9A4DEA">
      <w:start w:val="1"/>
      <w:numFmt w:val="bullet"/>
      <w:lvlText w:val=""/>
      <w:lvlJc w:val="left"/>
      <w:pPr>
        <w:ind w:left="720" w:hanging="360"/>
      </w:pPr>
      <w:rPr>
        <w:rFonts w:ascii="Symbol" w:hAnsi="Symbol" w:hint="default"/>
      </w:rPr>
    </w:lvl>
    <w:lvl w:ilvl="1" w:tplc="9A74F7C8" w:tentative="1">
      <w:start w:val="1"/>
      <w:numFmt w:val="bullet"/>
      <w:lvlText w:val="o"/>
      <w:lvlJc w:val="left"/>
      <w:pPr>
        <w:ind w:left="1440" w:hanging="360"/>
      </w:pPr>
      <w:rPr>
        <w:rFonts w:ascii="Courier New" w:hAnsi="Courier New" w:cs="Courier New" w:hint="default"/>
      </w:rPr>
    </w:lvl>
    <w:lvl w:ilvl="2" w:tplc="5BF8CE2E" w:tentative="1">
      <w:start w:val="1"/>
      <w:numFmt w:val="bullet"/>
      <w:lvlText w:val=""/>
      <w:lvlJc w:val="left"/>
      <w:pPr>
        <w:ind w:left="2160" w:hanging="360"/>
      </w:pPr>
      <w:rPr>
        <w:rFonts w:ascii="Wingdings" w:hAnsi="Wingdings" w:hint="default"/>
      </w:rPr>
    </w:lvl>
    <w:lvl w:ilvl="3" w:tplc="6F74409E" w:tentative="1">
      <w:start w:val="1"/>
      <w:numFmt w:val="bullet"/>
      <w:lvlText w:val=""/>
      <w:lvlJc w:val="left"/>
      <w:pPr>
        <w:ind w:left="2880" w:hanging="360"/>
      </w:pPr>
      <w:rPr>
        <w:rFonts w:ascii="Symbol" w:hAnsi="Symbol" w:hint="default"/>
      </w:rPr>
    </w:lvl>
    <w:lvl w:ilvl="4" w:tplc="6B16B39C" w:tentative="1">
      <w:start w:val="1"/>
      <w:numFmt w:val="bullet"/>
      <w:lvlText w:val="o"/>
      <w:lvlJc w:val="left"/>
      <w:pPr>
        <w:ind w:left="3600" w:hanging="360"/>
      </w:pPr>
      <w:rPr>
        <w:rFonts w:ascii="Courier New" w:hAnsi="Courier New" w:cs="Courier New" w:hint="default"/>
      </w:rPr>
    </w:lvl>
    <w:lvl w:ilvl="5" w:tplc="DDF0F93A" w:tentative="1">
      <w:start w:val="1"/>
      <w:numFmt w:val="bullet"/>
      <w:lvlText w:val=""/>
      <w:lvlJc w:val="left"/>
      <w:pPr>
        <w:ind w:left="4320" w:hanging="360"/>
      </w:pPr>
      <w:rPr>
        <w:rFonts w:ascii="Wingdings" w:hAnsi="Wingdings" w:hint="default"/>
      </w:rPr>
    </w:lvl>
    <w:lvl w:ilvl="6" w:tplc="B7ACCDC0" w:tentative="1">
      <w:start w:val="1"/>
      <w:numFmt w:val="bullet"/>
      <w:lvlText w:val=""/>
      <w:lvlJc w:val="left"/>
      <w:pPr>
        <w:ind w:left="5040" w:hanging="360"/>
      </w:pPr>
      <w:rPr>
        <w:rFonts w:ascii="Symbol" w:hAnsi="Symbol" w:hint="default"/>
      </w:rPr>
    </w:lvl>
    <w:lvl w:ilvl="7" w:tplc="ED1CD9E4" w:tentative="1">
      <w:start w:val="1"/>
      <w:numFmt w:val="bullet"/>
      <w:lvlText w:val="o"/>
      <w:lvlJc w:val="left"/>
      <w:pPr>
        <w:ind w:left="5760" w:hanging="360"/>
      </w:pPr>
      <w:rPr>
        <w:rFonts w:ascii="Courier New" w:hAnsi="Courier New" w:cs="Courier New" w:hint="default"/>
      </w:rPr>
    </w:lvl>
    <w:lvl w:ilvl="8" w:tplc="95B2765E" w:tentative="1">
      <w:start w:val="1"/>
      <w:numFmt w:val="bullet"/>
      <w:lvlText w:val=""/>
      <w:lvlJc w:val="left"/>
      <w:pPr>
        <w:ind w:left="6480" w:hanging="360"/>
      </w:pPr>
      <w:rPr>
        <w:rFonts w:ascii="Wingdings" w:hAnsi="Wingdings" w:hint="default"/>
      </w:rPr>
    </w:lvl>
  </w:abstractNum>
  <w:abstractNum w:abstractNumId="2" w15:restartNumberingAfterBreak="0">
    <w:nsid w:val="153F4F11"/>
    <w:multiLevelType w:val="hybridMultilevel"/>
    <w:tmpl w:val="E59C39C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76A7A8F"/>
    <w:multiLevelType w:val="hybridMultilevel"/>
    <w:tmpl w:val="B95C8238"/>
    <w:lvl w:ilvl="0" w:tplc="8F6486E8">
      <w:start w:val="1"/>
      <w:numFmt w:val="decimal"/>
      <w:lvlText w:val="%1."/>
      <w:lvlJc w:val="left"/>
      <w:pPr>
        <w:ind w:left="720" w:hanging="360"/>
      </w:pPr>
      <w:rPr>
        <w:rFonts w:hint="default"/>
      </w:rPr>
    </w:lvl>
    <w:lvl w:ilvl="1" w:tplc="D7382D8E" w:tentative="1">
      <w:start w:val="1"/>
      <w:numFmt w:val="lowerLetter"/>
      <w:lvlText w:val="%2."/>
      <w:lvlJc w:val="left"/>
      <w:pPr>
        <w:ind w:left="1440" w:hanging="360"/>
      </w:pPr>
    </w:lvl>
    <w:lvl w:ilvl="2" w:tplc="F8BE3224" w:tentative="1">
      <w:start w:val="1"/>
      <w:numFmt w:val="lowerRoman"/>
      <w:lvlText w:val="%3."/>
      <w:lvlJc w:val="right"/>
      <w:pPr>
        <w:ind w:left="2160" w:hanging="180"/>
      </w:pPr>
    </w:lvl>
    <w:lvl w:ilvl="3" w:tplc="18F23F12" w:tentative="1">
      <w:start w:val="1"/>
      <w:numFmt w:val="decimal"/>
      <w:lvlText w:val="%4."/>
      <w:lvlJc w:val="left"/>
      <w:pPr>
        <w:ind w:left="2880" w:hanging="360"/>
      </w:pPr>
    </w:lvl>
    <w:lvl w:ilvl="4" w:tplc="277E9226" w:tentative="1">
      <w:start w:val="1"/>
      <w:numFmt w:val="lowerLetter"/>
      <w:lvlText w:val="%5."/>
      <w:lvlJc w:val="left"/>
      <w:pPr>
        <w:ind w:left="3600" w:hanging="360"/>
      </w:pPr>
    </w:lvl>
    <w:lvl w:ilvl="5" w:tplc="42A8833E" w:tentative="1">
      <w:start w:val="1"/>
      <w:numFmt w:val="lowerRoman"/>
      <w:lvlText w:val="%6."/>
      <w:lvlJc w:val="right"/>
      <w:pPr>
        <w:ind w:left="4320" w:hanging="180"/>
      </w:pPr>
    </w:lvl>
    <w:lvl w:ilvl="6" w:tplc="809094FC" w:tentative="1">
      <w:start w:val="1"/>
      <w:numFmt w:val="decimal"/>
      <w:lvlText w:val="%7."/>
      <w:lvlJc w:val="left"/>
      <w:pPr>
        <w:ind w:left="5040" w:hanging="360"/>
      </w:pPr>
    </w:lvl>
    <w:lvl w:ilvl="7" w:tplc="ECEA8D22" w:tentative="1">
      <w:start w:val="1"/>
      <w:numFmt w:val="lowerLetter"/>
      <w:lvlText w:val="%8."/>
      <w:lvlJc w:val="left"/>
      <w:pPr>
        <w:ind w:left="5760" w:hanging="360"/>
      </w:pPr>
    </w:lvl>
    <w:lvl w:ilvl="8" w:tplc="E64A238A" w:tentative="1">
      <w:start w:val="1"/>
      <w:numFmt w:val="lowerRoman"/>
      <w:lvlText w:val="%9."/>
      <w:lvlJc w:val="right"/>
      <w:pPr>
        <w:ind w:left="6480" w:hanging="180"/>
      </w:pPr>
    </w:lvl>
  </w:abstractNum>
  <w:abstractNum w:abstractNumId="4" w15:restartNumberingAfterBreak="0">
    <w:nsid w:val="1A28267B"/>
    <w:multiLevelType w:val="hybridMultilevel"/>
    <w:tmpl w:val="0A8AD1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F9554B9"/>
    <w:multiLevelType w:val="hybridMultilevel"/>
    <w:tmpl w:val="0BF4DF0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20771E7F"/>
    <w:multiLevelType w:val="hybridMultilevel"/>
    <w:tmpl w:val="3A124CF2"/>
    <w:lvl w:ilvl="0" w:tplc="480457E0">
      <w:start w:val="1"/>
      <w:numFmt w:val="decimal"/>
      <w:lvlText w:val="%1."/>
      <w:lvlJc w:val="left"/>
      <w:pPr>
        <w:ind w:left="720" w:hanging="360"/>
      </w:pPr>
    </w:lvl>
    <w:lvl w:ilvl="1" w:tplc="8E54A24C" w:tentative="1">
      <w:start w:val="1"/>
      <w:numFmt w:val="lowerLetter"/>
      <w:lvlText w:val="%2."/>
      <w:lvlJc w:val="left"/>
      <w:pPr>
        <w:ind w:left="1440" w:hanging="360"/>
      </w:pPr>
    </w:lvl>
    <w:lvl w:ilvl="2" w:tplc="B0960C6C" w:tentative="1">
      <w:start w:val="1"/>
      <w:numFmt w:val="lowerRoman"/>
      <w:lvlText w:val="%3."/>
      <w:lvlJc w:val="right"/>
      <w:pPr>
        <w:ind w:left="2160" w:hanging="180"/>
      </w:pPr>
    </w:lvl>
    <w:lvl w:ilvl="3" w:tplc="EFDEDDDE" w:tentative="1">
      <w:start w:val="1"/>
      <w:numFmt w:val="decimal"/>
      <w:lvlText w:val="%4."/>
      <w:lvlJc w:val="left"/>
      <w:pPr>
        <w:ind w:left="2880" w:hanging="360"/>
      </w:pPr>
    </w:lvl>
    <w:lvl w:ilvl="4" w:tplc="34588EB4" w:tentative="1">
      <w:start w:val="1"/>
      <w:numFmt w:val="lowerLetter"/>
      <w:lvlText w:val="%5."/>
      <w:lvlJc w:val="left"/>
      <w:pPr>
        <w:ind w:left="3600" w:hanging="360"/>
      </w:pPr>
    </w:lvl>
    <w:lvl w:ilvl="5" w:tplc="00ECC63C" w:tentative="1">
      <w:start w:val="1"/>
      <w:numFmt w:val="lowerRoman"/>
      <w:lvlText w:val="%6."/>
      <w:lvlJc w:val="right"/>
      <w:pPr>
        <w:ind w:left="4320" w:hanging="180"/>
      </w:pPr>
    </w:lvl>
    <w:lvl w:ilvl="6" w:tplc="A4E6A316" w:tentative="1">
      <w:start w:val="1"/>
      <w:numFmt w:val="decimal"/>
      <w:lvlText w:val="%7."/>
      <w:lvlJc w:val="left"/>
      <w:pPr>
        <w:ind w:left="5040" w:hanging="360"/>
      </w:pPr>
    </w:lvl>
    <w:lvl w:ilvl="7" w:tplc="33F22E04" w:tentative="1">
      <w:start w:val="1"/>
      <w:numFmt w:val="lowerLetter"/>
      <w:lvlText w:val="%8."/>
      <w:lvlJc w:val="left"/>
      <w:pPr>
        <w:ind w:left="5760" w:hanging="360"/>
      </w:pPr>
    </w:lvl>
    <w:lvl w:ilvl="8" w:tplc="D7F44D3C" w:tentative="1">
      <w:start w:val="1"/>
      <w:numFmt w:val="lowerRoman"/>
      <w:lvlText w:val="%9."/>
      <w:lvlJc w:val="right"/>
      <w:pPr>
        <w:ind w:left="6480" w:hanging="180"/>
      </w:pPr>
    </w:lvl>
  </w:abstractNum>
  <w:abstractNum w:abstractNumId="7" w15:restartNumberingAfterBreak="0">
    <w:nsid w:val="2AE304C0"/>
    <w:multiLevelType w:val="hybridMultilevel"/>
    <w:tmpl w:val="B0C4F65E"/>
    <w:lvl w:ilvl="0" w:tplc="D550032C">
      <w:start w:val="1"/>
      <w:numFmt w:val="decimal"/>
      <w:lvlText w:val="%1."/>
      <w:lvlJc w:val="left"/>
      <w:pPr>
        <w:ind w:left="720" w:hanging="360"/>
      </w:pPr>
    </w:lvl>
    <w:lvl w:ilvl="1" w:tplc="F0326FEA" w:tentative="1">
      <w:start w:val="1"/>
      <w:numFmt w:val="lowerLetter"/>
      <w:lvlText w:val="%2."/>
      <w:lvlJc w:val="left"/>
      <w:pPr>
        <w:ind w:left="1440" w:hanging="360"/>
      </w:pPr>
    </w:lvl>
    <w:lvl w:ilvl="2" w:tplc="02245734" w:tentative="1">
      <w:start w:val="1"/>
      <w:numFmt w:val="lowerRoman"/>
      <w:lvlText w:val="%3."/>
      <w:lvlJc w:val="right"/>
      <w:pPr>
        <w:ind w:left="2160" w:hanging="180"/>
      </w:pPr>
    </w:lvl>
    <w:lvl w:ilvl="3" w:tplc="E5EADB3A" w:tentative="1">
      <w:start w:val="1"/>
      <w:numFmt w:val="decimal"/>
      <w:lvlText w:val="%4."/>
      <w:lvlJc w:val="left"/>
      <w:pPr>
        <w:ind w:left="2880" w:hanging="360"/>
      </w:pPr>
    </w:lvl>
    <w:lvl w:ilvl="4" w:tplc="EDDE12BC" w:tentative="1">
      <w:start w:val="1"/>
      <w:numFmt w:val="lowerLetter"/>
      <w:lvlText w:val="%5."/>
      <w:lvlJc w:val="left"/>
      <w:pPr>
        <w:ind w:left="3600" w:hanging="360"/>
      </w:pPr>
    </w:lvl>
    <w:lvl w:ilvl="5" w:tplc="153C0434" w:tentative="1">
      <w:start w:val="1"/>
      <w:numFmt w:val="lowerRoman"/>
      <w:lvlText w:val="%6."/>
      <w:lvlJc w:val="right"/>
      <w:pPr>
        <w:ind w:left="4320" w:hanging="180"/>
      </w:pPr>
    </w:lvl>
    <w:lvl w:ilvl="6" w:tplc="9CF8673E" w:tentative="1">
      <w:start w:val="1"/>
      <w:numFmt w:val="decimal"/>
      <w:lvlText w:val="%7."/>
      <w:lvlJc w:val="left"/>
      <w:pPr>
        <w:ind w:left="5040" w:hanging="360"/>
      </w:pPr>
    </w:lvl>
    <w:lvl w:ilvl="7" w:tplc="43965BF2" w:tentative="1">
      <w:start w:val="1"/>
      <w:numFmt w:val="lowerLetter"/>
      <w:lvlText w:val="%8."/>
      <w:lvlJc w:val="left"/>
      <w:pPr>
        <w:ind w:left="5760" w:hanging="360"/>
      </w:pPr>
    </w:lvl>
    <w:lvl w:ilvl="8" w:tplc="B7BC2960" w:tentative="1">
      <w:start w:val="1"/>
      <w:numFmt w:val="lowerRoman"/>
      <w:lvlText w:val="%9."/>
      <w:lvlJc w:val="right"/>
      <w:pPr>
        <w:ind w:left="6480" w:hanging="180"/>
      </w:pPr>
    </w:lvl>
  </w:abstractNum>
  <w:abstractNum w:abstractNumId="8" w15:restartNumberingAfterBreak="0">
    <w:nsid w:val="3BB54A7D"/>
    <w:multiLevelType w:val="hybridMultilevel"/>
    <w:tmpl w:val="AE4C48D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0EE02F8"/>
    <w:multiLevelType w:val="hybridMultilevel"/>
    <w:tmpl w:val="1020FC3A"/>
    <w:lvl w:ilvl="0" w:tplc="EA36DA0E">
      <w:start w:val="1"/>
      <w:numFmt w:val="bullet"/>
      <w:lvlText w:val=""/>
      <w:lvlJc w:val="left"/>
      <w:pPr>
        <w:ind w:left="720" w:hanging="360"/>
      </w:pPr>
      <w:rPr>
        <w:rFonts w:ascii="Symbol" w:hAnsi="Symbol" w:hint="default"/>
      </w:rPr>
    </w:lvl>
    <w:lvl w:ilvl="1" w:tplc="E98E794A" w:tentative="1">
      <w:start w:val="1"/>
      <w:numFmt w:val="bullet"/>
      <w:lvlText w:val="o"/>
      <w:lvlJc w:val="left"/>
      <w:pPr>
        <w:ind w:left="1440" w:hanging="360"/>
      </w:pPr>
      <w:rPr>
        <w:rFonts w:ascii="Courier New" w:hAnsi="Courier New" w:cs="Courier New" w:hint="default"/>
      </w:rPr>
    </w:lvl>
    <w:lvl w:ilvl="2" w:tplc="82B25640" w:tentative="1">
      <w:start w:val="1"/>
      <w:numFmt w:val="bullet"/>
      <w:lvlText w:val=""/>
      <w:lvlJc w:val="left"/>
      <w:pPr>
        <w:ind w:left="2160" w:hanging="360"/>
      </w:pPr>
      <w:rPr>
        <w:rFonts w:ascii="Wingdings" w:hAnsi="Wingdings" w:hint="default"/>
      </w:rPr>
    </w:lvl>
    <w:lvl w:ilvl="3" w:tplc="3D404270" w:tentative="1">
      <w:start w:val="1"/>
      <w:numFmt w:val="bullet"/>
      <w:lvlText w:val=""/>
      <w:lvlJc w:val="left"/>
      <w:pPr>
        <w:ind w:left="2880" w:hanging="360"/>
      </w:pPr>
      <w:rPr>
        <w:rFonts w:ascii="Symbol" w:hAnsi="Symbol" w:hint="default"/>
      </w:rPr>
    </w:lvl>
    <w:lvl w:ilvl="4" w:tplc="1CC87E06" w:tentative="1">
      <w:start w:val="1"/>
      <w:numFmt w:val="bullet"/>
      <w:lvlText w:val="o"/>
      <w:lvlJc w:val="left"/>
      <w:pPr>
        <w:ind w:left="3600" w:hanging="360"/>
      </w:pPr>
      <w:rPr>
        <w:rFonts w:ascii="Courier New" w:hAnsi="Courier New" w:cs="Courier New" w:hint="default"/>
      </w:rPr>
    </w:lvl>
    <w:lvl w:ilvl="5" w:tplc="4E60350A" w:tentative="1">
      <w:start w:val="1"/>
      <w:numFmt w:val="bullet"/>
      <w:lvlText w:val=""/>
      <w:lvlJc w:val="left"/>
      <w:pPr>
        <w:ind w:left="4320" w:hanging="360"/>
      </w:pPr>
      <w:rPr>
        <w:rFonts w:ascii="Wingdings" w:hAnsi="Wingdings" w:hint="default"/>
      </w:rPr>
    </w:lvl>
    <w:lvl w:ilvl="6" w:tplc="50261E4C" w:tentative="1">
      <w:start w:val="1"/>
      <w:numFmt w:val="bullet"/>
      <w:lvlText w:val=""/>
      <w:lvlJc w:val="left"/>
      <w:pPr>
        <w:ind w:left="5040" w:hanging="360"/>
      </w:pPr>
      <w:rPr>
        <w:rFonts w:ascii="Symbol" w:hAnsi="Symbol" w:hint="default"/>
      </w:rPr>
    </w:lvl>
    <w:lvl w:ilvl="7" w:tplc="A4BEBEEC" w:tentative="1">
      <w:start w:val="1"/>
      <w:numFmt w:val="bullet"/>
      <w:lvlText w:val="o"/>
      <w:lvlJc w:val="left"/>
      <w:pPr>
        <w:ind w:left="5760" w:hanging="360"/>
      </w:pPr>
      <w:rPr>
        <w:rFonts w:ascii="Courier New" w:hAnsi="Courier New" w:cs="Courier New" w:hint="default"/>
      </w:rPr>
    </w:lvl>
    <w:lvl w:ilvl="8" w:tplc="EEFE3ED2" w:tentative="1">
      <w:start w:val="1"/>
      <w:numFmt w:val="bullet"/>
      <w:lvlText w:val=""/>
      <w:lvlJc w:val="left"/>
      <w:pPr>
        <w:ind w:left="6480" w:hanging="360"/>
      </w:pPr>
      <w:rPr>
        <w:rFonts w:ascii="Wingdings" w:hAnsi="Wingdings" w:hint="default"/>
      </w:rPr>
    </w:lvl>
  </w:abstractNum>
  <w:abstractNum w:abstractNumId="10" w15:restartNumberingAfterBreak="0">
    <w:nsid w:val="6D70294C"/>
    <w:multiLevelType w:val="hybridMultilevel"/>
    <w:tmpl w:val="DC9CDC86"/>
    <w:lvl w:ilvl="0" w:tplc="F6D4D066">
      <w:start w:val="1"/>
      <w:numFmt w:val="decimal"/>
      <w:lvlText w:val="%1."/>
      <w:lvlJc w:val="left"/>
      <w:pPr>
        <w:ind w:left="720" w:hanging="360"/>
      </w:pPr>
      <w:rPr>
        <w:rFonts w:hint="default"/>
      </w:rPr>
    </w:lvl>
    <w:lvl w:ilvl="1" w:tplc="7C762D0A" w:tentative="1">
      <w:start w:val="1"/>
      <w:numFmt w:val="lowerLetter"/>
      <w:lvlText w:val="%2."/>
      <w:lvlJc w:val="left"/>
      <w:pPr>
        <w:ind w:left="1440" w:hanging="360"/>
      </w:pPr>
    </w:lvl>
    <w:lvl w:ilvl="2" w:tplc="50CAB782" w:tentative="1">
      <w:start w:val="1"/>
      <w:numFmt w:val="lowerRoman"/>
      <w:lvlText w:val="%3."/>
      <w:lvlJc w:val="right"/>
      <w:pPr>
        <w:ind w:left="2160" w:hanging="180"/>
      </w:pPr>
    </w:lvl>
    <w:lvl w:ilvl="3" w:tplc="7F56938E" w:tentative="1">
      <w:start w:val="1"/>
      <w:numFmt w:val="decimal"/>
      <w:lvlText w:val="%4."/>
      <w:lvlJc w:val="left"/>
      <w:pPr>
        <w:ind w:left="2880" w:hanging="360"/>
      </w:pPr>
    </w:lvl>
    <w:lvl w:ilvl="4" w:tplc="53FA1CB2" w:tentative="1">
      <w:start w:val="1"/>
      <w:numFmt w:val="lowerLetter"/>
      <w:lvlText w:val="%5."/>
      <w:lvlJc w:val="left"/>
      <w:pPr>
        <w:ind w:left="3600" w:hanging="360"/>
      </w:pPr>
    </w:lvl>
    <w:lvl w:ilvl="5" w:tplc="2F2C366E" w:tentative="1">
      <w:start w:val="1"/>
      <w:numFmt w:val="lowerRoman"/>
      <w:lvlText w:val="%6."/>
      <w:lvlJc w:val="right"/>
      <w:pPr>
        <w:ind w:left="4320" w:hanging="180"/>
      </w:pPr>
    </w:lvl>
    <w:lvl w:ilvl="6" w:tplc="64580774" w:tentative="1">
      <w:start w:val="1"/>
      <w:numFmt w:val="decimal"/>
      <w:lvlText w:val="%7."/>
      <w:lvlJc w:val="left"/>
      <w:pPr>
        <w:ind w:left="5040" w:hanging="360"/>
      </w:pPr>
    </w:lvl>
    <w:lvl w:ilvl="7" w:tplc="6B3696FC" w:tentative="1">
      <w:start w:val="1"/>
      <w:numFmt w:val="lowerLetter"/>
      <w:lvlText w:val="%8."/>
      <w:lvlJc w:val="left"/>
      <w:pPr>
        <w:ind w:left="5760" w:hanging="360"/>
      </w:pPr>
    </w:lvl>
    <w:lvl w:ilvl="8" w:tplc="B91E4BF2" w:tentative="1">
      <w:start w:val="1"/>
      <w:numFmt w:val="lowerRoman"/>
      <w:lvlText w:val="%9."/>
      <w:lvlJc w:val="right"/>
      <w:pPr>
        <w:ind w:left="6480" w:hanging="180"/>
      </w:pPr>
    </w:lvl>
  </w:abstractNum>
  <w:abstractNum w:abstractNumId="11" w15:restartNumberingAfterBreak="0">
    <w:nsid w:val="792B458C"/>
    <w:multiLevelType w:val="hybridMultilevel"/>
    <w:tmpl w:val="867471F4"/>
    <w:lvl w:ilvl="0" w:tplc="4F70EDE2">
      <w:start w:val="1"/>
      <w:numFmt w:val="bullet"/>
      <w:lvlText w:val=""/>
      <w:lvlJc w:val="left"/>
      <w:pPr>
        <w:ind w:left="720" w:hanging="360"/>
      </w:pPr>
      <w:rPr>
        <w:rFonts w:ascii="Symbol" w:hAnsi="Symbol" w:hint="default"/>
      </w:rPr>
    </w:lvl>
    <w:lvl w:ilvl="1" w:tplc="83782414" w:tentative="1">
      <w:start w:val="1"/>
      <w:numFmt w:val="bullet"/>
      <w:lvlText w:val="o"/>
      <w:lvlJc w:val="left"/>
      <w:pPr>
        <w:ind w:left="1440" w:hanging="360"/>
      </w:pPr>
      <w:rPr>
        <w:rFonts w:ascii="Courier New" w:hAnsi="Courier New" w:cs="Courier New" w:hint="default"/>
      </w:rPr>
    </w:lvl>
    <w:lvl w:ilvl="2" w:tplc="9F10BC56" w:tentative="1">
      <w:start w:val="1"/>
      <w:numFmt w:val="bullet"/>
      <w:lvlText w:val=""/>
      <w:lvlJc w:val="left"/>
      <w:pPr>
        <w:ind w:left="2160" w:hanging="360"/>
      </w:pPr>
      <w:rPr>
        <w:rFonts w:ascii="Wingdings" w:hAnsi="Wingdings" w:hint="default"/>
      </w:rPr>
    </w:lvl>
    <w:lvl w:ilvl="3" w:tplc="C0E82208" w:tentative="1">
      <w:start w:val="1"/>
      <w:numFmt w:val="bullet"/>
      <w:lvlText w:val=""/>
      <w:lvlJc w:val="left"/>
      <w:pPr>
        <w:ind w:left="2880" w:hanging="360"/>
      </w:pPr>
      <w:rPr>
        <w:rFonts w:ascii="Symbol" w:hAnsi="Symbol" w:hint="default"/>
      </w:rPr>
    </w:lvl>
    <w:lvl w:ilvl="4" w:tplc="E8AEDCE8" w:tentative="1">
      <w:start w:val="1"/>
      <w:numFmt w:val="bullet"/>
      <w:lvlText w:val="o"/>
      <w:lvlJc w:val="left"/>
      <w:pPr>
        <w:ind w:left="3600" w:hanging="360"/>
      </w:pPr>
      <w:rPr>
        <w:rFonts w:ascii="Courier New" w:hAnsi="Courier New" w:cs="Courier New" w:hint="default"/>
      </w:rPr>
    </w:lvl>
    <w:lvl w:ilvl="5" w:tplc="6F8A6132" w:tentative="1">
      <w:start w:val="1"/>
      <w:numFmt w:val="bullet"/>
      <w:lvlText w:val=""/>
      <w:lvlJc w:val="left"/>
      <w:pPr>
        <w:ind w:left="4320" w:hanging="360"/>
      </w:pPr>
      <w:rPr>
        <w:rFonts w:ascii="Wingdings" w:hAnsi="Wingdings" w:hint="default"/>
      </w:rPr>
    </w:lvl>
    <w:lvl w:ilvl="6" w:tplc="587AADAA" w:tentative="1">
      <w:start w:val="1"/>
      <w:numFmt w:val="bullet"/>
      <w:lvlText w:val=""/>
      <w:lvlJc w:val="left"/>
      <w:pPr>
        <w:ind w:left="5040" w:hanging="360"/>
      </w:pPr>
      <w:rPr>
        <w:rFonts w:ascii="Symbol" w:hAnsi="Symbol" w:hint="default"/>
      </w:rPr>
    </w:lvl>
    <w:lvl w:ilvl="7" w:tplc="05365C4A" w:tentative="1">
      <w:start w:val="1"/>
      <w:numFmt w:val="bullet"/>
      <w:lvlText w:val="o"/>
      <w:lvlJc w:val="left"/>
      <w:pPr>
        <w:ind w:left="5760" w:hanging="360"/>
      </w:pPr>
      <w:rPr>
        <w:rFonts w:ascii="Courier New" w:hAnsi="Courier New" w:cs="Courier New" w:hint="default"/>
      </w:rPr>
    </w:lvl>
    <w:lvl w:ilvl="8" w:tplc="ED8EEBEC" w:tentative="1">
      <w:start w:val="1"/>
      <w:numFmt w:val="bullet"/>
      <w:lvlText w:val=""/>
      <w:lvlJc w:val="left"/>
      <w:pPr>
        <w:ind w:left="6480" w:hanging="360"/>
      </w:pPr>
      <w:rPr>
        <w:rFonts w:ascii="Wingdings" w:hAnsi="Wingdings" w:hint="default"/>
      </w:rPr>
    </w:lvl>
  </w:abstractNum>
  <w:abstractNum w:abstractNumId="12" w15:restartNumberingAfterBreak="0">
    <w:nsid w:val="7B373F8B"/>
    <w:multiLevelType w:val="hybridMultilevel"/>
    <w:tmpl w:val="F28464D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3" w15:restartNumberingAfterBreak="0">
    <w:nsid w:val="7EA6751E"/>
    <w:multiLevelType w:val="hybridMultilevel"/>
    <w:tmpl w:val="C202605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475299434">
    <w:abstractNumId w:val="10"/>
  </w:num>
  <w:num w:numId="2" w16cid:durableId="1938293668">
    <w:abstractNumId w:val="3"/>
  </w:num>
  <w:num w:numId="3" w16cid:durableId="990404188">
    <w:abstractNumId w:val="7"/>
  </w:num>
  <w:num w:numId="4" w16cid:durableId="777287561">
    <w:abstractNumId w:val="6"/>
  </w:num>
  <w:num w:numId="5" w16cid:durableId="1497577684">
    <w:abstractNumId w:val="9"/>
  </w:num>
  <w:num w:numId="6" w16cid:durableId="1164855233">
    <w:abstractNumId w:val="0"/>
  </w:num>
  <w:num w:numId="7" w16cid:durableId="1926573245">
    <w:abstractNumId w:val="1"/>
  </w:num>
  <w:num w:numId="8" w16cid:durableId="1290210954">
    <w:abstractNumId w:val="11"/>
  </w:num>
  <w:num w:numId="9" w16cid:durableId="1789423153">
    <w:abstractNumId w:val="2"/>
  </w:num>
  <w:num w:numId="10" w16cid:durableId="1554385746">
    <w:abstractNumId w:val="12"/>
  </w:num>
  <w:num w:numId="11" w16cid:durableId="492571548">
    <w:abstractNumId w:val="5"/>
  </w:num>
  <w:num w:numId="12" w16cid:durableId="1356543322">
    <w:abstractNumId w:val="13"/>
  </w:num>
  <w:num w:numId="13" w16cid:durableId="1366833629">
    <w:abstractNumId w:val="4"/>
  </w:num>
  <w:num w:numId="14" w16cid:durableId="80963423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1A2A"/>
    <w:rsid w:val="0002558B"/>
    <w:rsid w:val="00045BA5"/>
    <w:rsid w:val="000578A3"/>
    <w:rsid w:val="00073940"/>
    <w:rsid w:val="000A6A58"/>
    <w:rsid w:val="000B08D8"/>
    <w:rsid w:val="000E33F4"/>
    <w:rsid w:val="0011410A"/>
    <w:rsid w:val="00120952"/>
    <w:rsid w:val="00153668"/>
    <w:rsid w:val="001710A6"/>
    <w:rsid w:val="00176DF1"/>
    <w:rsid w:val="001C7370"/>
    <w:rsid w:val="001D0DAF"/>
    <w:rsid w:val="001F3CC1"/>
    <w:rsid w:val="002A3CD2"/>
    <w:rsid w:val="002B77A1"/>
    <w:rsid w:val="002D13A3"/>
    <w:rsid w:val="002F5B9B"/>
    <w:rsid w:val="00340659"/>
    <w:rsid w:val="00357C2E"/>
    <w:rsid w:val="003B3785"/>
    <w:rsid w:val="003C305E"/>
    <w:rsid w:val="003F3832"/>
    <w:rsid w:val="003F3F7C"/>
    <w:rsid w:val="004147BF"/>
    <w:rsid w:val="0042046C"/>
    <w:rsid w:val="00446647"/>
    <w:rsid w:val="00452F25"/>
    <w:rsid w:val="00460C97"/>
    <w:rsid w:val="004740CD"/>
    <w:rsid w:val="004B3362"/>
    <w:rsid w:val="004C3B3D"/>
    <w:rsid w:val="004C7ECA"/>
    <w:rsid w:val="004D6794"/>
    <w:rsid w:val="00503736"/>
    <w:rsid w:val="00523E26"/>
    <w:rsid w:val="00547986"/>
    <w:rsid w:val="00562074"/>
    <w:rsid w:val="00570B1C"/>
    <w:rsid w:val="00574304"/>
    <w:rsid w:val="005A037C"/>
    <w:rsid w:val="00600327"/>
    <w:rsid w:val="00621F3A"/>
    <w:rsid w:val="00627159"/>
    <w:rsid w:val="00644BBC"/>
    <w:rsid w:val="00654F9F"/>
    <w:rsid w:val="006909A5"/>
    <w:rsid w:val="006A108A"/>
    <w:rsid w:val="006B34DF"/>
    <w:rsid w:val="006C1A2A"/>
    <w:rsid w:val="006D0C5D"/>
    <w:rsid w:val="006E42A5"/>
    <w:rsid w:val="006E5BDB"/>
    <w:rsid w:val="006E7C04"/>
    <w:rsid w:val="006F5A10"/>
    <w:rsid w:val="00717854"/>
    <w:rsid w:val="00723187"/>
    <w:rsid w:val="00730931"/>
    <w:rsid w:val="00737F6C"/>
    <w:rsid w:val="0074141E"/>
    <w:rsid w:val="00744FF7"/>
    <w:rsid w:val="00750322"/>
    <w:rsid w:val="0076649C"/>
    <w:rsid w:val="00781C75"/>
    <w:rsid w:val="0078564B"/>
    <w:rsid w:val="00794E97"/>
    <w:rsid w:val="007B04FC"/>
    <w:rsid w:val="007F43BD"/>
    <w:rsid w:val="007F7372"/>
    <w:rsid w:val="00802B57"/>
    <w:rsid w:val="00806458"/>
    <w:rsid w:val="00871EA9"/>
    <w:rsid w:val="00875A9C"/>
    <w:rsid w:val="008A5508"/>
    <w:rsid w:val="008B0053"/>
    <w:rsid w:val="008F145E"/>
    <w:rsid w:val="00946931"/>
    <w:rsid w:val="0098705C"/>
    <w:rsid w:val="009B43AE"/>
    <w:rsid w:val="009F2D39"/>
    <w:rsid w:val="00A059F1"/>
    <w:rsid w:val="00A10701"/>
    <w:rsid w:val="00A20EDB"/>
    <w:rsid w:val="00A42021"/>
    <w:rsid w:val="00A67587"/>
    <w:rsid w:val="00A710E0"/>
    <w:rsid w:val="00A75C65"/>
    <w:rsid w:val="00A91B18"/>
    <w:rsid w:val="00A92645"/>
    <w:rsid w:val="00AB4757"/>
    <w:rsid w:val="00AC323D"/>
    <w:rsid w:val="00AE1605"/>
    <w:rsid w:val="00AF7332"/>
    <w:rsid w:val="00B27240"/>
    <w:rsid w:val="00B338A7"/>
    <w:rsid w:val="00B40A16"/>
    <w:rsid w:val="00B50402"/>
    <w:rsid w:val="00B53749"/>
    <w:rsid w:val="00BA3543"/>
    <w:rsid w:val="00BA5E55"/>
    <w:rsid w:val="00BC334D"/>
    <w:rsid w:val="00BD52FA"/>
    <w:rsid w:val="00C15F0A"/>
    <w:rsid w:val="00C33680"/>
    <w:rsid w:val="00C40178"/>
    <w:rsid w:val="00C71EED"/>
    <w:rsid w:val="00C80561"/>
    <w:rsid w:val="00C935B1"/>
    <w:rsid w:val="00C962E7"/>
    <w:rsid w:val="00CC0CBD"/>
    <w:rsid w:val="00CD180C"/>
    <w:rsid w:val="00D04ECC"/>
    <w:rsid w:val="00D4305E"/>
    <w:rsid w:val="00DA474E"/>
    <w:rsid w:val="00DA7F6E"/>
    <w:rsid w:val="00DB6CCA"/>
    <w:rsid w:val="00DD5E01"/>
    <w:rsid w:val="00DE01EE"/>
    <w:rsid w:val="00DE37CB"/>
    <w:rsid w:val="00E11F86"/>
    <w:rsid w:val="00E31734"/>
    <w:rsid w:val="00E60DA7"/>
    <w:rsid w:val="00EB4EF5"/>
    <w:rsid w:val="00EB6D64"/>
    <w:rsid w:val="00EC60E4"/>
    <w:rsid w:val="00EF31A5"/>
    <w:rsid w:val="00F041D5"/>
    <w:rsid w:val="00F30056"/>
    <w:rsid w:val="00F52AD2"/>
    <w:rsid w:val="00F87894"/>
    <w:rsid w:val="00F925D5"/>
    <w:rsid w:val="00F96E6D"/>
    <w:rsid w:val="00FB1983"/>
    <w:rsid w:val="00FF357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043B99"/>
  <w15:chartTrackingRefBased/>
  <w15:docId w15:val="{9D96DF6A-2158-4734-BD44-C16FAEB9C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334D"/>
    <w:pPr>
      <w:spacing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B5374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53749"/>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3749"/>
    <w:rPr>
      <w:rFonts w:ascii="Times New Roman" w:eastAsiaTheme="majorEastAsia" w:hAnsi="Times New Roman" w:cstheme="majorBidi"/>
      <w:b/>
      <w:color w:val="000000" w:themeColor="text1"/>
      <w:sz w:val="28"/>
      <w:szCs w:val="32"/>
      <w:lang w:val="en-GB"/>
    </w:rPr>
  </w:style>
  <w:style w:type="character" w:customStyle="1" w:styleId="Heading2Char">
    <w:name w:val="Heading 2 Char"/>
    <w:basedOn w:val="DefaultParagraphFont"/>
    <w:link w:val="Heading2"/>
    <w:uiPriority w:val="9"/>
    <w:rsid w:val="00B53749"/>
    <w:rPr>
      <w:rFonts w:ascii="Times New Roman" w:eastAsiaTheme="majorEastAsia" w:hAnsi="Times New Roman" w:cstheme="majorBidi"/>
      <w:b/>
      <w:color w:val="000000" w:themeColor="text1"/>
      <w:sz w:val="24"/>
      <w:szCs w:val="26"/>
      <w:lang w:val="en-GB"/>
    </w:rPr>
  </w:style>
  <w:style w:type="paragraph" w:styleId="Header">
    <w:name w:val="header"/>
    <w:basedOn w:val="Normal"/>
    <w:link w:val="HeaderChar"/>
    <w:uiPriority w:val="99"/>
    <w:unhideWhenUsed/>
    <w:rsid w:val="00B537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3749"/>
    <w:rPr>
      <w:rFonts w:ascii="Times New Roman" w:hAnsi="Times New Roman"/>
      <w:color w:val="000000" w:themeColor="text1"/>
      <w:sz w:val="24"/>
      <w:lang w:val="en-GB"/>
    </w:rPr>
  </w:style>
  <w:style w:type="paragraph" w:styleId="Footer">
    <w:name w:val="footer"/>
    <w:basedOn w:val="Normal"/>
    <w:link w:val="FooterChar"/>
    <w:uiPriority w:val="99"/>
    <w:unhideWhenUsed/>
    <w:rsid w:val="00B537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3749"/>
    <w:rPr>
      <w:rFonts w:ascii="Times New Roman" w:hAnsi="Times New Roman"/>
      <w:color w:val="000000" w:themeColor="text1"/>
      <w:sz w:val="24"/>
      <w:lang w:val="en-GB"/>
    </w:rPr>
  </w:style>
  <w:style w:type="character" w:styleId="SubtleEmphasis">
    <w:name w:val="Subtle Emphasis"/>
    <w:basedOn w:val="DefaultParagraphFont"/>
    <w:uiPriority w:val="19"/>
    <w:qFormat/>
    <w:rsid w:val="00B53749"/>
    <w:rPr>
      <w:i/>
      <w:iCs/>
      <w:color w:val="404040" w:themeColor="text1" w:themeTint="BF"/>
    </w:rPr>
  </w:style>
  <w:style w:type="paragraph" w:styleId="ListParagraph">
    <w:name w:val="List Paragraph"/>
    <w:basedOn w:val="Normal"/>
    <w:uiPriority w:val="34"/>
    <w:qFormat/>
    <w:rsid w:val="00794E97"/>
    <w:pPr>
      <w:ind w:left="720"/>
      <w:contextualSpacing/>
    </w:pPr>
  </w:style>
  <w:style w:type="paragraph" w:styleId="Caption">
    <w:name w:val="caption"/>
    <w:basedOn w:val="Normal"/>
    <w:next w:val="Normal"/>
    <w:uiPriority w:val="35"/>
    <w:unhideWhenUsed/>
    <w:qFormat/>
    <w:rsid w:val="004D6794"/>
    <w:pPr>
      <w:spacing w:after="200" w:line="240" w:lineRule="auto"/>
    </w:pPr>
    <w:rPr>
      <w:i/>
      <w:iCs/>
      <w:color w:val="44546A" w:themeColor="text2"/>
      <w:sz w:val="18"/>
      <w:szCs w:val="18"/>
    </w:rPr>
  </w:style>
  <w:style w:type="table" w:styleId="TableGrid">
    <w:name w:val="Table Grid"/>
    <w:basedOn w:val="TableNormal"/>
    <w:uiPriority w:val="39"/>
    <w:rsid w:val="003406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871EA9"/>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871EA9"/>
    <w:pPr>
      <w:spacing w:after="100"/>
    </w:pPr>
  </w:style>
  <w:style w:type="character" w:styleId="Hyperlink">
    <w:name w:val="Hyperlink"/>
    <w:basedOn w:val="DefaultParagraphFont"/>
    <w:uiPriority w:val="99"/>
    <w:unhideWhenUsed/>
    <w:rsid w:val="00871EA9"/>
    <w:rPr>
      <w:color w:val="0563C1" w:themeColor="hyperlink"/>
      <w:u w:val="single"/>
    </w:rPr>
  </w:style>
  <w:style w:type="paragraph" w:styleId="TOC2">
    <w:name w:val="toc 2"/>
    <w:basedOn w:val="Normal"/>
    <w:next w:val="Normal"/>
    <w:autoRedefine/>
    <w:uiPriority w:val="39"/>
    <w:unhideWhenUsed/>
    <w:rsid w:val="008B005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329ADE-F16B-4EF9-BC4C-4C93489696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6</Pages>
  <Words>718</Words>
  <Characters>4098</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AISHWAIRYA KHANNA</dc:creator>
  <cp:lastModifiedBy>Maria Madalina Iordache (2024675)</cp:lastModifiedBy>
  <cp:revision>2</cp:revision>
  <dcterms:created xsi:type="dcterms:W3CDTF">2024-11-08T18:38:00Z</dcterms:created>
  <dcterms:modified xsi:type="dcterms:W3CDTF">2024-11-08T18:38:00Z</dcterms:modified>
</cp:coreProperties>
</file>