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A64FA" w:rsidR="00AB370E" w:rsidP="005B55AA" w:rsidRDefault="00AB370E" w14:paraId="16D476A5" w14:textId="250B75E8"/>
    <w:p w:rsidRPr="00DA64FA" w:rsidR="00384E92" w:rsidP="66910A6B" w:rsidRDefault="002E2E3D" w14:paraId="55555144" w14:textId="5C6A1693">
      <w:pPr>
        <w:rPr>
          <w:rFonts w:ascii="Arial" w:hAnsi="Arial" w:eastAsia="Arial" w:cs="Arial"/>
          <w:sz w:val="22"/>
        </w:rPr>
      </w:pPr>
      <w:r>
        <w:rPr>
          <w:noProof/>
        </w:rPr>
        <w:drawing>
          <wp:inline distT="0" distB="0" distL="0" distR="0" wp14:anchorId="5812F3B2" wp14:editId="2EEB3743">
            <wp:extent cx="5486400" cy="2438400"/>
            <wp:effectExtent l="0" t="0" r="0" b="0"/>
            <wp:docPr id="881831809"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31809" name="Picture 881831809"/>
                    <pic:cNvPicPr/>
                  </pic:nvPicPr>
                  <pic:blipFill>
                    <a:blip r:embed="rId8">
                      <a:extLst>
                        <a:ext uri="{28A0092B-C50C-407E-A947-70E740481C1C}">
                          <a14:useLocalDpi xmlns:a14="http://schemas.microsoft.com/office/drawing/2010/main"/>
                        </a:ext>
                      </a:extLst>
                    </a:blip>
                    <a:stretch>
                      <a:fillRect/>
                    </a:stretch>
                  </pic:blipFill>
                  <pic:spPr>
                    <a:xfrm>
                      <a:off x="0" y="0"/>
                      <a:ext cx="5486400" cy="2438400"/>
                    </a:xfrm>
                    <a:prstGeom prst="rect">
                      <a:avLst/>
                    </a:prstGeom>
                  </pic:spPr>
                </pic:pic>
              </a:graphicData>
            </a:graphic>
          </wp:inline>
        </w:drawing>
      </w:r>
    </w:p>
    <w:p w:rsidRPr="00DA64FA" w:rsidR="00384E92" w:rsidP="29DFB0BE" w:rsidRDefault="29DFB0BE" w14:paraId="6F131895" w14:textId="7E68B9F6">
      <w:pPr>
        <w:spacing w:after="160" w:line="276" w:lineRule="auto"/>
        <w:rPr>
          <w:rFonts w:ascii="Arial" w:hAnsi="Arial" w:eastAsia="Arial" w:cs="Arial"/>
          <w:szCs w:val="24"/>
        </w:rPr>
      </w:pPr>
      <w:r w:rsidRPr="29DFB0BE">
        <w:rPr>
          <w:rFonts w:ascii="Arial" w:hAnsi="Arial" w:eastAsia="Arial" w:cs="Arial"/>
          <w:b/>
          <w:bCs/>
          <w:szCs w:val="24"/>
        </w:rPr>
        <w:t>Database Implementation for AutoPark Management System Using Microsoft Access</w:t>
      </w:r>
      <w:r w:rsidRPr="29DFB0BE">
        <w:rPr>
          <w:rFonts w:ascii="Arial" w:hAnsi="Arial" w:eastAsia="Arial" w:cs="Arial"/>
          <w:szCs w:val="24"/>
        </w:rPr>
        <w:t xml:space="preserve"> </w:t>
      </w:r>
    </w:p>
    <w:p w:rsidRPr="00DA64FA" w:rsidR="00384E92" w:rsidP="29DFB0BE" w:rsidRDefault="00384E92" w14:paraId="70FB8CCC" w14:textId="5E87253F">
      <w:pPr>
        <w:spacing w:after="160" w:line="276" w:lineRule="auto"/>
        <w:rPr>
          <w:rFonts w:cs="Times New Roman"/>
          <w:szCs w:val="24"/>
        </w:rPr>
      </w:pPr>
    </w:p>
    <w:p w:rsidRPr="00DA64FA" w:rsidR="00384E92" w:rsidP="29DFB0BE" w:rsidRDefault="00384E92" w14:paraId="1107F6F6" w14:textId="00920EDA">
      <w:pPr>
        <w:spacing w:after="160" w:line="276" w:lineRule="auto"/>
        <w:rPr>
          <w:rFonts w:cs="Times New Roman"/>
          <w:szCs w:val="24"/>
        </w:rPr>
      </w:pPr>
    </w:p>
    <w:p w:rsidRPr="00DA64FA" w:rsidR="00384E92" w:rsidP="29DFB0BE" w:rsidRDefault="29DFB0BE" w14:paraId="2A7D1B9E" w14:textId="30000FF1">
      <w:pPr>
        <w:spacing w:after="160" w:line="276" w:lineRule="auto"/>
        <w:rPr>
          <w:rFonts w:ascii="Arial" w:hAnsi="Arial" w:eastAsia="Arial" w:cs="Arial"/>
          <w:b/>
          <w:bCs/>
          <w:szCs w:val="24"/>
        </w:rPr>
      </w:pPr>
      <w:r w:rsidRPr="29DFB0BE">
        <w:rPr>
          <w:rFonts w:ascii="Arial" w:hAnsi="Arial" w:eastAsia="Arial" w:cs="Arial"/>
          <w:b/>
          <w:bCs/>
          <w:szCs w:val="24"/>
        </w:rPr>
        <w:t>Module: ACCA 4023</w:t>
      </w:r>
    </w:p>
    <w:p w:rsidRPr="00DA64FA" w:rsidR="00384E92" w:rsidP="29DFB0BE" w:rsidRDefault="29DFB0BE" w14:paraId="64EB0934" w14:textId="53A615B6">
      <w:pPr>
        <w:spacing w:after="160" w:line="276" w:lineRule="auto"/>
        <w:rPr>
          <w:rFonts w:ascii="Arial" w:hAnsi="Arial" w:eastAsia="Arial" w:cs="Arial"/>
          <w:b/>
          <w:bCs/>
          <w:szCs w:val="24"/>
        </w:rPr>
      </w:pPr>
      <w:r w:rsidRPr="29DFB0BE">
        <w:rPr>
          <w:rFonts w:ascii="Arial" w:hAnsi="Arial" w:eastAsia="Arial" w:cs="Arial"/>
          <w:b/>
          <w:bCs/>
          <w:szCs w:val="24"/>
        </w:rPr>
        <w:t>Name:  Methuseli Ncube</w:t>
      </w:r>
    </w:p>
    <w:p w:rsidRPr="00DA64FA" w:rsidR="00384E92" w:rsidP="29DFB0BE" w:rsidRDefault="29DFB0BE" w14:paraId="2402BA3F" w14:textId="52FA2821">
      <w:pPr>
        <w:spacing w:after="160" w:line="276" w:lineRule="auto"/>
        <w:rPr>
          <w:rFonts w:ascii="Arial" w:hAnsi="Arial" w:eastAsia="Arial" w:cs="Arial"/>
          <w:b/>
          <w:bCs/>
          <w:szCs w:val="24"/>
        </w:rPr>
      </w:pPr>
      <w:r w:rsidRPr="29DFB0BE">
        <w:rPr>
          <w:rFonts w:ascii="Arial" w:hAnsi="Arial" w:eastAsia="Arial" w:cs="Arial"/>
          <w:b/>
          <w:bCs/>
          <w:szCs w:val="24"/>
        </w:rPr>
        <w:t>Student Number: 2507567</w:t>
      </w:r>
    </w:p>
    <w:p w:rsidRPr="00DA64FA" w:rsidR="00384E92" w:rsidP="29DFB0BE" w:rsidRDefault="29DFB0BE" w14:paraId="37E53095" w14:textId="4F2C9C0A">
      <w:pPr>
        <w:spacing w:after="160" w:line="276" w:lineRule="auto"/>
        <w:rPr>
          <w:rFonts w:ascii="Arial" w:hAnsi="Arial" w:eastAsia="Arial" w:cs="Arial"/>
          <w:b/>
          <w:bCs/>
          <w:szCs w:val="24"/>
        </w:rPr>
      </w:pPr>
      <w:r w:rsidRPr="29DFB0BE">
        <w:rPr>
          <w:rFonts w:ascii="Arial" w:hAnsi="Arial" w:eastAsia="Arial" w:cs="Arial"/>
          <w:b/>
          <w:bCs/>
          <w:szCs w:val="24"/>
        </w:rPr>
        <w:t>Course Title: CertHE Computing Skills for workplace</w:t>
      </w:r>
    </w:p>
    <w:p w:rsidRPr="00DA64FA" w:rsidR="00384E92" w:rsidP="29DFB0BE" w:rsidRDefault="29DFB0BE" w14:paraId="41C06FEB" w14:textId="4762F88F">
      <w:pPr>
        <w:spacing w:after="160" w:line="276" w:lineRule="auto"/>
        <w:rPr>
          <w:rFonts w:ascii="Arial" w:hAnsi="Arial" w:eastAsia="Arial" w:cs="Arial"/>
          <w:b/>
          <w:bCs/>
          <w:szCs w:val="24"/>
        </w:rPr>
      </w:pPr>
      <w:r w:rsidRPr="29DFB0BE">
        <w:rPr>
          <w:rFonts w:ascii="Arial" w:hAnsi="Arial" w:eastAsia="Arial" w:cs="Arial"/>
          <w:b/>
          <w:bCs/>
          <w:szCs w:val="24"/>
        </w:rPr>
        <w:t xml:space="preserve">Module Name: Introduction to Web and Database Concepts </w:t>
      </w:r>
    </w:p>
    <w:p w:rsidRPr="00DA64FA" w:rsidR="00384E92" w:rsidP="29DFB0BE" w:rsidRDefault="29DFB0BE" w14:paraId="3D349560" w14:textId="57F3E862">
      <w:pPr>
        <w:spacing w:after="160" w:line="276" w:lineRule="auto"/>
        <w:rPr>
          <w:rFonts w:ascii="Arial" w:hAnsi="Arial" w:eastAsia="Arial" w:cs="Arial"/>
          <w:b/>
          <w:bCs/>
          <w:szCs w:val="24"/>
        </w:rPr>
      </w:pPr>
      <w:r w:rsidRPr="29DFB0BE">
        <w:rPr>
          <w:rFonts w:ascii="Arial" w:hAnsi="Arial" w:eastAsia="Arial" w:cs="Arial"/>
          <w:b/>
          <w:bCs/>
          <w:szCs w:val="24"/>
        </w:rPr>
        <w:t xml:space="preserve">Lecture: Dr Shah Room </w:t>
      </w:r>
    </w:p>
    <w:p w:rsidRPr="00DA64FA" w:rsidR="00384E92" w:rsidP="29DFB0BE" w:rsidRDefault="29DFB0BE" w14:paraId="719FD446" w14:textId="16BDBB59">
      <w:pPr>
        <w:spacing w:after="160" w:line="276" w:lineRule="auto"/>
        <w:rPr>
          <w:rFonts w:ascii="Arial" w:hAnsi="Arial" w:eastAsia="Arial" w:cs="Arial"/>
          <w:b/>
          <w:bCs/>
          <w:szCs w:val="24"/>
        </w:rPr>
      </w:pPr>
      <w:r w:rsidRPr="29DFB0BE">
        <w:rPr>
          <w:rFonts w:ascii="Arial" w:hAnsi="Arial" w:eastAsia="Arial" w:cs="Arial"/>
          <w:b/>
          <w:bCs/>
          <w:szCs w:val="24"/>
        </w:rPr>
        <w:t>Date: 07 JULY 2026</w:t>
      </w:r>
    </w:p>
    <w:p w:rsidRPr="00DA64FA" w:rsidR="00384E92" w:rsidP="29DFB0BE" w:rsidRDefault="00384E92" w14:paraId="55F1C39F" w14:textId="4A811B09">
      <w:pPr>
        <w:rPr>
          <w:b/>
          <w:bCs/>
          <w:sz w:val="26"/>
          <w:szCs w:val="26"/>
        </w:rPr>
      </w:pPr>
    </w:p>
    <w:p w:rsidR="29DFB0BE" w:rsidP="29DFB0BE" w:rsidRDefault="29DFB0BE" w14:paraId="7EA9D296" w14:textId="74C0D4F2">
      <w:pPr>
        <w:rPr>
          <w:b/>
          <w:bCs/>
          <w:sz w:val="26"/>
          <w:szCs w:val="26"/>
        </w:rPr>
      </w:pPr>
    </w:p>
    <w:p w:rsidRPr="00DA64FA" w:rsidR="00384E92" w:rsidP="00384E92" w:rsidRDefault="00384E92" w14:paraId="38D0A98A" w14:textId="752F2470">
      <w:pPr>
        <w:jc w:val="center"/>
        <w:rPr>
          <w:b/>
          <w:bCs/>
          <w:sz w:val="26"/>
          <w:szCs w:val="26"/>
        </w:rPr>
      </w:pPr>
    </w:p>
    <w:p w:rsidRPr="00DA64FA" w:rsidR="00AB370E" w:rsidP="00384E92" w:rsidRDefault="00384E92" w14:paraId="666CB2A1" w14:textId="3D2189A7">
      <w:pPr>
        <w:jc w:val="center"/>
        <w:rPr>
          <w:b/>
          <w:bCs/>
          <w:sz w:val="26"/>
          <w:szCs w:val="26"/>
        </w:rPr>
      </w:pPr>
      <w:r w:rsidRPr="29DFB0BE">
        <w:rPr>
          <w:b/>
          <w:bCs/>
          <w:sz w:val="26"/>
          <w:szCs w:val="26"/>
        </w:rPr>
        <w:br w:type="page"/>
      </w:r>
    </w:p>
    <w:sdt>
      <w:sdtPr>
        <w:id w:val="-1968885080"/>
        <w:docPartObj>
          <w:docPartGallery w:val="Table of Contents"/>
          <w:docPartUnique/>
        </w:docPartObj>
        <w:rPr>
          <w:rFonts w:eastAsia="Times New Roman" w:cs="Arial" w:cstheme="minorBidi"/>
          <w:b w:val="0"/>
          <w:bCs w:val="0"/>
          <w:color w:val="auto"/>
        </w:rPr>
      </w:sdtPr>
      <w:sdtEndPr>
        <w:rPr>
          <w:rFonts w:eastAsia="Times New Roman" w:cs="Arial" w:cstheme="minorBidi"/>
          <w:b w:val="0"/>
          <w:bCs w:val="0"/>
          <w:noProof/>
          <w:color w:val="auto"/>
        </w:rPr>
      </w:sdtEndPr>
      <w:sdtContent>
        <w:p w:rsidRPr="00C12C34" w:rsidR="00C12C34" w:rsidP="00C12C34" w:rsidRDefault="00C12C34" w14:paraId="6D51833E" w14:textId="6FDD5E58">
          <w:pPr>
            <w:pStyle w:val="TOCHeading"/>
            <w:jc w:val="center"/>
            <w:rPr>
              <w:sz w:val="26"/>
              <w:szCs w:val="26"/>
            </w:rPr>
          </w:pPr>
          <w:r w:rsidRPr="00C12C34">
            <w:rPr>
              <w:sz w:val="26"/>
              <w:szCs w:val="26"/>
            </w:rPr>
            <w:t>Table of Content</w:t>
          </w:r>
        </w:p>
        <w:p w:rsidR="00856F7E" w:rsidRDefault="00C12C34" w14:paraId="4B0F8B99" w14:textId="1EA38870">
          <w:pPr>
            <w:pStyle w:val="TOC1"/>
            <w:tabs>
              <w:tab w:val="right" w:leader="dot" w:pos="9782"/>
            </w:tabs>
            <w:rPr>
              <w:rFonts w:asciiTheme="minorHAnsi" w:hAnsiTheme="minorHAnsi" w:eastAsiaTheme="minorEastAsia"/>
              <w:noProof/>
              <w:kern w:val="2"/>
              <w:szCs w:val="24"/>
              <w:lang w:val="en-US"/>
              <w14:ligatures w14:val="standardContextual"/>
            </w:rPr>
          </w:pPr>
          <w:r>
            <w:fldChar w:fldCharType="begin"/>
          </w:r>
          <w:r>
            <w:instrText xml:space="preserve"> TOC \o "1-3" \h \z \u </w:instrText>
          </w:r>
          <w:r>
            <w:fldChar w:fldCharType="separate"/>
          </w:r>
          <w:hyperlink w:history="1" w:anchor="_Toc231669632">
            <w:r w:rsidRPr="00CE0B6E" w:rsidR="00856F7E">
              <w:rPr>
                <w:rStyle w:val="Hyperlink"/>
                <w:noProof/>
              </w:rPr>
              <w:t>Introduction</w:t>
            </w:r>
            <w:r w:rsidR="00856F7E">
              <w:rPr>
                <w:noProof/>
                <w:webHidden/>
              </w:rPr>
              <w:tab/>
            </w:r>
            <w:r w:rsidR="00856F7E">
              <w:rPr>
                <w:noProof/>
                <w:webHidden/>
              </w:rPr>
              <w:fldChar w:fldCharType="begin"/>
            </w:r>
            <w:r w:rsidR="00856F7E">
              <w:rPr>
                <w:noProof/>
                <w:webHidden/>
              </w:rPr>
              <w:instrText xml:space="preserve"> PAGEREF _Toc231669632 \h </w:instrText>
            </w:r>
            <w:r w:rsidR="00856F7E">
              <w:rPr>
                <w:noProof/>
                <w:webHidden/>
              </w:rPr>
            </w:r>
            <w:r w:rsidR="00856F7E">
              <w:rPr>
                <w:noProof/>
                <w:webHidden/>
              </w:rPr>
              <w:fldChar w:fldCharType="separate"/>
            </w:r>
            <w:r w:rsidR="00856F7E">
              <w:rPr>
                <w:noProof/>
                <w:webHidden/>
              </w:rPr>
              <w:t>1</w:t>
            </w:r>
            <w:r w:rsidR="00856F7E">
              <w:rPr>
                <w:noProof/>
                <w:webHidden/>
              </w:rPr>
              <w:fldChar w:fldCharType="end"/>
            </w:r>
          </w:hyperlink>
        </w:p>
        <w:p w:rsidR="00856F7E" w:rsidRDefault="00856F7E" w14:paraId="2E6B4141" w14:textId="1C0C76BC">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3">
            <w:r w:rsidRPr="00CE0B6E">
              <w:rPr>
                <w:rStyle w:val="Hyperlink"/>
                <w:noProof/>
              </w:rPr>
              <w:t>Scenario Analysis and System Purpose</w:t>
            </w:r>
            <w:r>
              <w:rPr>
                <w:noProof/>
                <w:webHidden/>
              </w:rPr>
              <w:tab/>
            </w:r>
            <w:r>
              <w:rPr>
                <w:noProof/>
                <w:webHidden/>
              </w:rPr>
              <w:fldChar w:fldCharType="begin"/>
            </w:r>
            <w:r>
              <w:rPr>
                <w:noProof/>
                <w:webHidden/>
              </w:rPr>
              <w:instrText xml:space="preserve"> PAGEREF _Toc231669633 \h </w:instrText>
            </w:r>
            <w:r>
              <w:rPr>
                <w:noProof/>
                <w:webHidden/>
              </w:rPr>
            </w:r>
            <w:r>
              <w:rPr>
                <w:noProof/>
                <w:webHidden/>
              </w:rPr>
              <w:fldChar w:fldCharType="separate"/>
            </w:r>
            <w:r>
              <w:rPr>
                <w:noProof/>
                <w:webHidden/>
              </w:rPr>
              <w:t>1</w:t>
            </w:r>
            <w:r>
              <w:rPr>
                <w:noProof/>
                <w:webHidden/>
              </w:rPr>
              <w:fldChar w:fldCharType="end"/>
            </w:r>
          </w:hyperlink>
        </w:p>
        <w:p w:rsidR="00856F7E" w:rsidRDefault="00856F7E" w14:paraId="63B317D4" w14:textId="50BE92AB">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4">
            <w:r w:rsidRPr="00CE0B6E">
              <w:rPr>
                <w:rStyle w:val="Hyperlink"/>
                <w:noProof/>
              </w:rPr>
              <w:t>Implementation Alignments</w:t>
            </w:r>
            <w:r>
              <w:rPr>
                <w:noProof/>
                <w:webHidden/>
              </w:rPr>
              <w:tab/>
            </w:r>
            <w:r>
              <w:rPr>
                <w:noProof/>
                <w:webHidden/>
              </w:rPr>
              <w:fldChar w:fldCharType="begin"/>
            </w:r>
            <w:r>
              <w:rPr>
                <w:noProof/>
                <w:webHidden/>
              </w:rPr>
              <w:instrText xml:space="preserve"> PAGEREF _Toc231669634 \h </w:instrText>
            </w:r>
            <w:r>
              <w:rPr>
                <w:noProof/>
                <w:webHidden/>
              </w:rPr>
            </w:r>
            <w:r>
              <w:rPr>
                <w:noProof/>
                <w:webHidden/>
              </w:rPr>
              <w:fldChar w:fldCharType="separate"/>
            </w:r>
            <w:r>
              <w:rPr>
                <w:noProof/>
                <w:webHidden/>
              </w:rPr>
              <w:t>2</w:t>
            </w:r>
            <w:r>
              <w:rPr>
                <w:noProof/>
                <w:webHidden/>
              </w:rPr>
              <w:fldChar w:fldCharType="end"/>
            </w:r>
          </w:hyperlink>
        </w:p>
        <w:p w:rsidR="00856F7E" w:rsidRDefault="00856F7E" w14:paraId="68A60936" w14:textId="340DA038">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5">
            <w:r w:rsidRPr="00CE0B6E">
              <w:rPr>
                <w:rStyle w:val="Hyperlink"/>
                <w:noProof/>
              </w:rPr>
              <w:t>Entities and Relationships</w:t>
            </w:r>
            <w:r>
              <w:rPr>
                <w:noProof/>
                <w:webHidden/>
              </w:rPr>
              <w:tab/>
            </w:r>
            <w:r>
              <w:rPr>
                <w:noProof/>
                <w:webHidden/>
              </w:rPr>
              <w:fldChar w:fldCharType="begin"/>
            </w:r>
            <w:r>
              <w:rPr>
                <w:noProof/>
                <w:webHidden/>
              </w:rPr>
              <w:instrText xml:space="preserve"> PAGEREF _Toc231669635 \h </w:instrText>
            </w:r>
            <w:r>
              <w:rPr>
                <w:noProof/>
                <w:webHidden/>
              </w:rPr>
            </w:r>
            <w:r>
              <w:rPr>
                <w:noProof/>
                <w:webHidden/>
              </w:rPr>
              <w:fldChar w:fldCharType="separate"/>
            </w:r>
            <w:r>
              <w:rPr>
                <w:noProof/>
                <w:webHidden/>
              </w:rPr>
              <w:t>2</w:t>
            </w:r>
            <w:r>
              <w:rPr>
                <w:noProof/>
                <w:webHidden/>
              </w:rPr>
              <w:fldChar w:fldCharType="end"/>
            </w:r>
          </w:hyperlink>
        </w:p>
        <w:p w:rsidR="00856F7E" w:rsidRDefault="00856F7E" w14:paraId="44BC5DB8" w14:textId="67B51887">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6">
            <w:r w:rsidRPr="00CE0B6E">
              <w:rPr>
                <w:rStyle w:val="Hyperlink"/>
                <w:noProof/>
              </w:rPr>
              <w:t>Data Structure Development</w:t>
            </w:r>
            <w:r>
              <w:rPr>
                <w:noProof/>
                <w:webHidden/>
              </w:rPr>
              <w:tab/>
            </w:r>
            <w:r>
              <w:rPr>
                <w:noProof/>
                <w:webHidden/>
              </w:rPr>
              <w:fldChar w:fldCharType="begin"/>
            </w:r>
            <w:r>
              <w:rPr>
                <w:noProof/>
                <w:webHidden/>
              </w:rPr>
              <w:instrText xml:space="preserve"> PAGEREF _Toc231669636 \h </w:instrText>
            </w:r>
            <w:r>
              <w:rPr>
                <w:noProof/>
                <w:webHidden/>
              </w:rPr>
            </w:r>
            <w:r>
              <w:rPr>
                <w:noProof/>
                <w:webHidden/>
              </w:rPr>
              <w:fldChar w:fldCharType="separate"/>
            </w:r>
            <w:r>
              <w:rPr>
                <w:noProof/>
                <w:webHidden/>
              </w:rPr>
              <w:t>3</w:t>
            </w:r>
            <w:r>
              <w:rPr>
                <w:noProof/>
                <w:webHidden/>
              </w:rPr>
              <w:fldChar w:fldCharType="end"/>
            </w:r>
          </w:hyperlink>
        </w:p>
        <w:p w:rsidR="00856F7E" w:rsidRDefault="00856F7E" w14:paraId="0964346A" w14:textId="69F58A89">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7">
            <w:r w:rsidRPr="00CE0B6E">
              <w:rPr>
                <w:rStyle w:val="Hyperlink"/>
                <w:noProof/>
              </w:rPr>
              <w:t>Normalisation Compliance</w:t>
            </w:r>
            <w:r>
              <w:rPr>
                <w:noProof/>
                <w:webHidden/>
              </w:rPr>
              <w:tab/>
            </w:r>
            <w:r>
              <w:rPr>
                <w:noProof/>
                <w:webHidden/>
              </w:rPr>
              <w:fldChar w:fldCharType="begin"/>
            </w:r>
            <w:r>
              <w:rPr>
                <w:noProof/>
                <w:webHidden/>
              </w:rPr>
              <w:instrText xml:space="preserve"> PAGEREF _Toc231669637 \h </w:instrText>
            </w:r>
            <w:r>
              <w:rPr>
                <w:noProof/>
                <w:webHidden/>
              </w:rPr>
            </w:r>
            <w:r>
              <w:rPr>
                <w:noProof/>
                <w:webHidden/>
              </w:rPr>
              <w:fldChar w:fldCharType="separate"/>
            </w:r>
            <w:r>
              <w:rPr>
                <w:noProof/>
                <w:webHidden/>
              </w:rPr>
              <w:t>4</w:t>
            </w:r>
            <w:r>
              <w:rPr>
                <w:noProof/>
                <w:webHidden/>
              </w:rPr>
              <w:fldChar w:fldCharType="end"/>
            </w:r>
          </w:hyperlink>
        </w:p>
        <w:p w:rsidR="00856F7E" w:rsidRDefault="00856F7E" w14:paraId="643B6E71" w14:textId="5B865020">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8">
            <w:r w:rsidRPr="00CE0B6E">
              <w:rPr>
                <w:rStyle w:val="Hyperlink"/>
                <w:noProof/>
              </w:rPr>
              <w:t>Sample Data Population</w:t>
            </w:r>
            <w:r>
              <w:rPr>
                <w:noProof/>
                <w:webHidden/>
              </w:rPr>
              <w:tab/>
            </w:r>
            <w:r>
              <w:rPr>
                <w:noProof/>
                <w:webHidden/>
              </w:rPr>
              <w:fldChar w:fldCharType="begin"/>
            </w:r>
            <w:r>
              <w:rPr>
                <w:noProof/>
                <w:webHidden/>
              </w:rPr>
              <w:instrText xml:space="preserve"> PAGEREF _Toc231669638 \h </w:instrText>
            </w:r>
            <w:r>
              <w:rPr>
                <w:noProof/>
                <w:webHidden/>
              </w:rPr>
            </w:r>
            <w:r>
              <w:rPr>
                <w:noProof/>
                <w:webHidden/>
              </w:rPr>
              <w:fldChar w:fldCharType="separate"/>
            </w:r>
            <w:r>
              <w:rPr>
                <w:noProof/>
                <w:webHidden/>
              </w:rPr>
              <w:t>5</w:t>
            </w:r>
            <w:r>
              <w:rPr>
                <w:noProof/>
                <w:webHidden/>
              </w:rPr>
              <w:fldChar w:fldCharType="end"/>
            </w:r>
          </w:hyperlink>
        </w:p>
        <w:p w:rsidR="00856F7E" w:rsidRDefault="00856F7E" w14:paraId="5708DE22" w14:textId="44C6C530">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39">
            <w:r w:rsidRPr="00CE0B6E">
              <w:rPr>
                <w:rStyle w:val="Hyperlink"/>
                <w:noProof/>
              </w:rPr>
              <w:t>Query Development</w:t>
            </w:r>
            <w:r>
              <w:rPr>
                <w:noProof/>
                <w:webHidden/>
              </w:rPr>
              <w:tab/>
            </w:r>
            <w:r>
              <w:rPr>
                <w:noProof/>
                <w:webHidden/>
              </w:rPr>
              <w:fldChar w:fldCharType="begin"/>
            </w:r>
            <w:r>
              <w:rPr>
                <w:noProof/>
                <w:webHidden/>
              </w:rPr>
              <w:instrText xml:space="preserve"> PAGEREF _Toc231669639 \h </w:instrText>
            </w:r>
            <w:r>
              <w:rPr>
                <w:noProof/>
                <w:webHidden/>
              </w:rPr>
            </w:r>
            <w:r>
              <w:rPr>
                <w:noProof/>
                <w:webHidden/>
              </w:rPr>
              <w:fldChar w:fldCharType="separate"/>
            </w:r>
            <w:r>
              <w:rPr>
                <w:noProof/>
                <w:webHidden/>
              </w:rPr>
              <w:t>6</w:t>
            </w:r>
            <w:r>
              <w:rPr>
                <w:noProof/>
                <w:webHidden/>
              </w:rPr>
              <w:fldChar w:fldCharType="end"/>
            </w:r>
          </w:hyperlink>
        </w:p>
        <w:p w:rsidR="00856F7E" w:rsidRDefault="00856F7E" w14:paraId="0A3EAC93" w14:textId="23F9532F">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0">
            <w:r w:rsidRPr="00CE0B6E">
              <w:rPr>
                <w:rStyle w:val="Hyperlink"/>
                <w:noProof/>
              </w:rPr>
              <w:t>Validation and Testing</w:t>
            </w:r>
            <w:r>
              <w:rPr>
                <w:noProof/>
                <w:webHidden/>
              </w:rPr>
              <w:tab/>
            </w:r>
            <w:r>
              <w:rPr>
                <w:noProof/>
                <w:webHidden/>
              </w:rPr>
              <w:fldChar w:fldCharType="begin"/>
            </w:r>
            <w:r>
              <w:rPr>
                <w:noProof/>
                <w:webHidden/>
              </w:rPr>
              <w:instrText xml:space="preserve"> PAGEREF _Toc231669640 \h </w:instrText>
            </w:r>
            <w:r>
              <w:rPr>
                <w:noProof/>
                <w:webHidden/>
              </w:rPr>
            </w:r>
            <w:r>
              <w:rPr>
                <w:noProof/>
                <w:webHidden/>
              </w:rPr>
              <w:fldChar w:fldCharType="separate"/>
            </w:r>
            <w:r>
              <w:rPr>
                <w:noProof/>
                <w:webHidden/>
              </w:rPr>
              <w:t>8</w:t>
            </w:r>
            <w:r>
              <w:rPr>
                <w:noProof/>
                <w:webHidden/>
              </w:rPr>
              <w:fldChar w:fldCharType="end"/>
            </w:r>
          </w:hyperlink>
        </w:p>
        <w:p w:rsidR="00856F7E" w:rsidRDefault="00856F7E" w14:paraId="216F3E4C" w14:textId="2198D536">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1">
            <w:r w:rsidRPr="00CE0B6E">
              <w:rPr>
                <w:rStyle w:val="Hyperlink"/>
                <w:noProof/>
              </w:rPr>
              <w:t>Design Decisions and Reflection</w:t>
            </w:r>
            <w:r>
              <w:rPr>
                <w:noProof/>
                <w:webHidden/>
              </w:rPr>
              <w:tab/>
            </w:r>
            <w:r>
              <w:rPr>
                <w:noProof/>
                <w:webHidden/>
              </w:rPr>
              <w:fldChar w:fldCharType="begin"/>
            </w:r>
            <w:r>
              <w:rPr>
                <w:noProof/>
                <w:webHidden/>
              </w:rPr>
              <w:instrText xml:space="preserve"> PAGEREF _Toc231669641 \h </w:instrText>
            </w:r>
            <w:r>
              <w:rPr>
                <w:noProof/>
                <w:webHidden/>
              </w:rPr>
            </w:r>
            <w:r>
              <w:rPr>
                <w:noProof/>
                <w:webHidden/>
              </w:rPr>
              <w:fldChar w:fldCharType="separate"/>
            </w:r>
            <w:r>
              <w:rPr>
                <w:noProof/>
                <w:webHidden/>
              </w:rPr>
              <w:t>10</w:t>
            </w:r>
            <w:r>
              <w:rPr>
                <w:noProof/>
                <w:webHidden/>
              </w:rPr>
              <w:fldChar w:fldCharType="end"/>
            </w:r>
          </w:hyperlink>
        </w:p>
        <w:p w:rsidR="00856F7E" w:rsidRDefault="00856F7E" w14:paraId="43B5BA9B" w14:textId="2A33F88E">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2">
            <w:r w:rsidRPr="00CE0B6E">
              <w:rPr>
                <w:rStyle w:val="Hyperlink"/>
                <w:noProof/>
              </w:rPr>
              <w:t>Future Improvements</w:t>
            </w:r>
            <w:r>
              <w:rPr>
                <w:noProof/>
                <w:webHidden/>
              </w:rPr>
              <w:tab/>
            </w:r>
            <w:r>
              <w:rPr>
                <w:noProof/>
                <w:webHidden/>
              </w:rPr>
              <w:fldChar w:fldCharType="begin"/>
            </w:r>
            <w:r>
              <w:rPr>
                <w:noProof/>
                <w:webHidden/>
              </w:rPr>
              <w:instrText xml:space="preserve"> PAGEREF _Toc231669642 \h </w:instrText>
            </w:r>
            <w:r>
              <w:rPr>
                <w:noProof/>
                <w:webHidden/>
              </w:rPr>
            </w:r>
            <w:r>
              <w:rPr>
                <w:noProof/>
                <w:webHidden/>
              </w:rPr>
              <w:fldChar w:fldCharType="separate"/>
            </w:r>
            <w:r>
              <w:rPr>
                <w:noProof/>
                <w:webHidden/>
              </w:rPr>
              <w:t>10</w:t>
            </w:r>
            <w:r>
              <w:rPr>
                <w:noProof/>
                <w:webHidden/>
              </w:rPr>
              <w:fldChar w:fldCharType="end"/>
            </w:r>
          </w:hyperlink>
        </w:p>
        <w:p w:rsidR="00856F7E" w:rsidRDefault="00856F7E" w14:paraId="2DC4B3B6" w14:textId="0D693DA4">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3">
            <w:r w:rsidRPr="00CE0B6E">
              <w:rPr>
                <w:rStyle w:val="Hyperlink"/>
                <w:noProof/>
              </w:rPr>
              <w:t>Conclusion</w:t>
            </w:r>
            <w:r>
              <w:rPr>
                <w:noProof/>
                <w:webHidden/>
              </w:rPr>
              <w:tab/>
            </w:r>
            <w:r>
              <w:rPr>
                <w:noProof/>
                <w:webHidden/>
              </w:rPr>
              <w:fldChar w:fldCharType="begin"/>
            </w:r>
            <w:r>
              <w:rPr>
                <w:noProof/>
                <w:webHidden/>
              </w:rPr>
              <w:instrText xml:space="preserve"> PAGEREF _Toc231669643 \h </w:instrText>
            </w:r>
            <w:r>
              <w:rPr>
                <w:noProof/>
                <w:webHidden/>
              </w:rPr>
            </w:r>
            <w:r>
              <w:rPr>
                <w:noProof/>
                <w:webHidden/>
              </w:rPr>
              <w:fldChar w:fldCharType="separate"/>
            </w:r>
            <w:r>
              <w:rPr>
                <w:noProof/>
                <w:webHidden/>
              </w:rPr>
              <w:t>11</w:t>
            </w:r>
            <w:r>
              <w:rPr>
                <w:noProof/>
                <w:webHidden/>
              </w:rPr>
              <w:fldChar w:fldCharType="end"/>
            </w:r>
          </w:hyperlink>
        </w:p>
        <w:p w:rsidR="00856F7E" w:rsidRDefault="00856F7E" w14:paraId="6E2F1A11" w14:textId="3B18AE6A">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4">
            <w:r w:rsidRPr="00CE0B6E">
              <w:rPr>
                <w:rStyle w:val="Hyperlink"/>
                <w:noProof/>
              </w:rPr>
              <w:t>References</w:t>
            </w:r>
            <w:r>
              <w:rPr>
                <w:noProof/>
                <w:webHidden/>
              </w:rPr>
              <w:tab/>
            </w:r>
            <w:r>
              <w:rPr>
                <w:noProof/>
                <w:webHidden/>
              </w:rPr>
              <w:fldChar w:fldCharType="begin"/>
            </w:r>
            <w:r>
              <w:rPr>
                <w:noProof/>
                <w:webHidden/>
              </w:rPr>
              <w:instrText xml:space="preserve"> PAGEREF _Toc231669644 \h </w:instrText>
            </w:r>
            <w:r>
              <w:rPr>
                <w:noProof/>
                <w:webHidden/>
              </w:rPr>
            </w:r>
            <w:r>
              <w:rPr>
                <w:noProof/>
                <w:webHidden/>
              </w:rPr>
              <w:fldChar w:fldCharType="separate"/>
            </w:r>
            <w:r>
              <w:rPr>
                <w:noProof/>
                <w:webHidden/>
              </w:rPr>
              <w:t>12</w:t>
            </w:r>
            <w:r>
              <w:rPr>
                <w:noProof/>
                <w:webHidden/>
              </w:rPr>
              <w:fldChar w:fldCharType="end"/>
            </w:r>
          </w:hyperlink>
        </w:p>
        <w:p w:rsidR="00856F7E" w:rsidRDefault="00856F7E" w14:paraId="2007ECEC" w14:textId="2B1ABD0E">
          <w:pPr>
            <w:pStyle w:val="TOC1"/>
            <w:tabs>
              <w:tab w:val="right" w:leader="dot" w:pos="9782"/>
            </w:tabs>
            <w:rPr>
              <w:rFonts w:asciiTheme="minorHAnsi" w:hAnsiTheme="minorHAnsi" w:eastAsiaTheme="minorEastAsia"/>
              <w:noProof/>
              <w:kern w:val="2"/>
              <w:szCs w:val="24"/>
              <w:lang w:val="en-US"/>
              <w14:ligatures w14:val="standardContextual"/>
            </w:rPr>
          </w:pPr>
          <w:hyperlink w:history="1" w:anchor="_Toc231669645">
            <w:r w:rsidRPr="00CE0B6E">
              <w:rPr>
                <w:rStyle w:val="Hyperlink"/>
                <w:noProof/>
              </w:rPr>
              <w:t>Appendix</w:t>
            </w:r>
            <w:r>
              <w:rPr>
                <w:noProof/>
                <w:webHidden/>
              </w:rPr>
              <w:tab/>
            </w:r>
            <w:r>
              <w:rPr>
                <w:noProof/>
                <w:webHidden/>
              </w:rPr>
              <w:fldChar w:fldCharType="begin"/>
            </w:r>
            <w:r>
              <w:rPr>
                <w:noProof/>
                <w:webHidden/>
              </w:rPr>
              <w:instrText xml:space="preserve"> PAGEREF _Toc231669645 \h </w:instrText>
            </w:r>
            <w:r>
              <w:rPr>
                <w:noProof/>
                <w:webHidden/>
              </w:rPr>
            </w:r>
            <w:r>
              <w:rPr>
                <w:noProof/>
                <w:webHidden/>
              </w:rPr>
              <w:fldChar w:fldCharType="separate"/>
            </w:r>
            <w:r>
              <w:rPr>
                <w:noProof/>
                <w:webHidden/>
              </w:rPr>
              <w:t>13</w:t>
            </w:r>
            <w:r>
              <w:rPr>
                <w:noProof/>
                <w:webHidden/>
              </w:rPr>
              <w:fldChar w:fldCharType="end"/>
            </w:r>
          </w:hyperlink>
        </w:p>
        <w:p w:rsidR="00C12C34" w:rsidRDefault="00C12C34" w14:paraId="6B24DF1A" w14:textId="6B18DF31">
          <w:r>
            <w:rPr>
              <w:b/>
              <w:bCs/>
              <w:noProof/>
            </w:rPr>
            <w:fldChar w:fldCharType="end"/>
          </w:r>
        </w:p>
      </w:sdtContent>
    </w:sdt>
    <w:p w:rsidRPr="00DA64FA" w:rsidR="00C81A49" w:rsidRDefault="00C81A49" w14:paraId="73C96BE5" w14:textId="77777777">
      <w:pPr>
        <w:spacing w:after="200" w:line="276" w:lineRule="auto"/>
        <w:jc w:val="left"/>
        <w:rPr>
          <w:rFonts w:eastAsiaTheme="majorEastAsia" w:cstheme="majorBidi"/>
          <w:b/>
          <w:bCs/>
          <w:color w:val="000000" w:themeColor="text1"/>
          <w:szCs w:val="28"/>
        </w:rPr>
      </w:pPr>
      <w:r w:rsidRPr="00DA64FA">
        <w:br w:type="page"/>
      </w:r>
    </w:p>
    <w:p w:rsidR="00EB7276" w:rsidP="00EB7276" w:rsidRDefault="00EB7276" w14:paraId="5B307806" w14:textId="77777777">
      <w:pPr>
        <w:spacing w:after="200" w:line="276" w:lineRule="auto"/>
        <w:jc w:val="center"/>
        <w:rPr>
          <w:b/>
          <w:bCs/>
          <w:sz w:val="26"/>
          <w:szCs w:val="26"/>
        </w:rPr>
      </w:pPr>
      <w:r w:rsidRPr="00EB7276">
        <w:rPr>
          <w:b/>
          <w:bCs/>
          <w:sz w:val="26"/>
          <w:szCs w:val="26"/>
        </w:rPr>
        <w:t>List of Figures and Table</w:t>
      </w:r>
    </w:p>
    <w:p w:rsidR="00205F83" w:rsidP="2B1E7B78" w:rsidRDefault="00205F83" w14:paraId="675EBED7" w14:textId="5380FFD4">
      <w:pPr>
        <w:pStyle w:val="TOC1"/>
        <w:tabs>
          <w:tab w:val="right" w:leader="dot" w:pos="9780"/>
        </w:tabs>
        <w:rPr>
          <w:rFonts w:ascii="Arial" w:hAnsi="Arial" w:eastAsia="Arial" w:cs="Arial"/>
        </w:rPr>
      </w:pPr>
      <w:r>
        <w:fldChar w:fldCharType="begin"/>
      </w:r>
      <w:r>
        <w:instrText xml:space="preserve"> TOC \h \z \c "Figure" </w:instrText>
      </w:r>
      <w:r>
        <w:fldChar w:fldCharType="separate"/>
      </w:r>
      <w:hyperlink w:history="1" w:anchor="_Toc231668782">
        <w:r w:rsidRPr="00C42299">
          <w:rPr>
            <w:rStyle w:val="Hyperlink"/>
            <w:noProof/>
          </w:rPr>
          <w:t>Figure 1 Booking table design showing vehicle, slot, entry time, exit time and booking status</w:t>
        </w:r>
        <w:r>
          <w:rPr>
            <w:noProof/>
            <w:webHidden/>
          </w:rPr>
          <w:tab/>
        </w:r>
        <w:r>
          <w:rPr>
            <w:noProof/>
            <w:webHidden/>
          </w:rPr>
          <w:fldChar w:fldCharType="begin"/>
        </w:r>
        <w:r>
          <w:rPr>
            <w:noProof/>
            <w:webHidden/>
          </w:rPr>
          <w:instrText xml:space="preserve"> PAGEREF _Toc231668782 \h </w:instrText>
        </w:r>
        <w:r>
          <w:rPr>
            <w:noProof/>
            <w:webHidden/>
          </w:rPr>
        </w:r>
        <w:r>
          <w:rPr>
            <w:noProof/>
            <w:webHidden/>
          </w:rPr>
          <w:fldChar w:fldCharType="separate"/>
        </w:r>
        <w:r>
          <w:rPr>
            <w:noProof/>
            <w:webHidden/>
          </w:rPr>
          <w:t>6</w:t>
        </w:r>
        <w:r>
          <w:rPr>
            <w:noProof/>
            <w:webHidden/>
          </w:rPr>
          <w:fldChar w:fldCharType="end"/>
        </w:r>
      </w:hyperlink>
    </w:p>
    <w:p w:rsidR="00205F83" w:rsidP="2B1E7B78" w:rsidRDefault="00205F83" w14:paraId="38CC2C40" w14:textId="2AD4B887">
      <w:pPr>
        <w:pStyle w:val="TOC1"/>
        <w:tabs>
          <w:tab w:val="right" w:leader="dot" w:pos="9780"/>
        </w:tabs>
        <w:rPr>
          <w:rFonts w:ascii="Arial" w:hAnsi="Arial" w:eastAsia="Arial" w:cs="Arial"/>
        </w:rPr>
      </w:pPr>
      <w:hyperlink w:history="1" w:anchor="_Toc231668783">
        <w:r w:rsidRPr="00C42299">
          <w:rPr>
            <w:rStyle w:val="Hyperlink"/>
            <w:noProof/>
          </w:rPr>
          <w:t>Figure 2 Relationship diagram showing primary key and foreign key links between all tables</w:t>
        </w:r>
        <w:r>
          <w:rPr>
            <w:noProof/>
            <w:webHidden/>
          </w:rPr>
          <w:tab/>
        </w:r>
        <w:r>
          <w:rPr>
            <w:noProof/>
            <w:webHidden/>
          </w:rPr>
          <w:fldChar w:fldCharType="begin"/>
        </w:r>
        <w:r>
          <w:rPr>
            <w:noProof/>
            <w:webHidden/>
          </w:rPr>
          <w:instrText xml:space="preserve"> PAGEREF _Toc231668783 \h </w:instrText>
        </w:r>
        <w:r>
          <w:rPr>
            <w:noProof/>
            <w:webHidden/>
          </w:rPr>
        </w:r>
        <w:r>
          <w:rPr>
            <w:noProof/>
            <w:webHidden/>
          </w:rPr>
          <w:fldChar w:fldCharType="separate"/>
        </w:r>
        <w:r>
          <w:rPr>
            <w:noProof/>
            <w:webHidden/>
          </w:rPr>
          <w:t>6</w:t>
        </w:r>
        <w:r>
          <w:rPr>
            <w:noProof/>
            <w:webHidden/>
          </w:rPr>
          <w:fldChar w:fldCharType="end"/>
        </w:r>
      </w:hyperlink>
    </w:p>
    <w:p w:rsidR="00205F83" w:rsidP="2B1E7B78" w:rsidRDefault="00205F83" w14:paraId="0BCA6D8B" w14:textId="5415CB20">
      <w:pPr>
        <w:pStyle w:val="TOC1"/>
        <w:tabs>
          <w:tab w:val="right" w:leader="dot" w:pos="9780"/>
        </w:tabs>
        <w:rPr>
          <w:rFonts w:ascii="Arial" w:hAnsi="Arial" w:eastAsia="Arial" w:cs="Arial"/>
        </w:rPr>
      </w:pPr>
      <w:hyperlink w:history="1" w:anchor="_Toc231668784">
        <w:r w:rsidRPr="00C42299">
          <w:rPr>
            <w:rStyle w:val="Hyperlink"/>
            <w:noProof/>
          </w:rPr>
          <w:t>Figure 3 Vehicle table design showing vehicle registration details and customer foreign key</w:t>
        </w:r>
        <w:r>
          <w:rPr>
            <w:noProof/>
            <w:webHidden/>
          </w:rPr>
          <w:tab/>
        </w:r>
        <w:r>
          <w:rPr>
            <w:noProof/>
            <w:webHidden/>
          </w:rPr>
          <w:fldChar w:fldCharType="begin"/>
        </w:r>
        <w:r>
          <w:rPr>
            <w:noProof/>
            <w:webHidden/>
          </w:rPr>
          <w:instrText xml:space="preserve"> PAGEREF _Toc231668784 \h </w:instrText>
        </w:r>
        <w:r>
          <w:rPr>
            <w:noProof/>
            <w:webHidden/>
          </w:rPr>
        </w:r>
        <w:r>
          <w:rPr>
            <w:noProof/>
            <w:webHidden/>
          </w:rPr>
          <w:fldChar w:fldCharType="separate"/>
        </w:r>
        <w:r>
          <w:rPr>
            <w:noProof/>
            <w:webHidden/>
          </w:rPr>
          <w:t>7</w:t>
        </w:r>
        <w:r>
          <w:rPr>
            <w:noProof/>
            <w:webHidden/>
          </w:rPr>
          <w:fldChar w:fldCharType="end"/>
        </w:r>
      </w:hyperlink>
    </w:p>
    <w:p w:rsidR="00205F83" w:rsidP="2B1E7B78" w:rsidRDefault="00205F83" w14:paraId="6FD91C40" w14:textId="2298FD08">
      <w:pPr>
        <w:pStyle w:val="TOC1"/>
        <w:tabs>
          <w:tab w:val="right" w:leader="dot" w:pos="9780"/>
        </w:tabs>
        <w:rPr>
          <w:rFonts w:ascii="Arial" w:hAnsi="Arial" w:eastAsia="Arial" w:cs="Arial"/>
        </w:rPr>
      </w:pPr>
      <w:hyperlink w:history="1" w:anchor="_Toc231668785">
        <w:r w:rsidRPr="00C42299">
          <w:rPr>
            <w:rStyle w:val="Hyperlink"/>
            <w:noProof/>
          </w:rPr>
          <w:t>Figure 4 Customer table design showing customer identification and contact details</w:t>
        </w:r>
        <w:r>
          <w:rPr>
            <w:noProof/>
            <w:webHidden/>
          </w:rPr>
          <w:tab/>
        </w:r>
        <w:r>
          <w:rPr>
            <w:noProof/>
            <w:webHidden/>
          </w:rPr>
          <w:fldChar w:fldCharType="begin"/>
        </w:r>
        <w:r>
          <w:rPr>
            <w:noProof/>
            <w:webHidden/>
          </w:rPr>
          <w:instrText xml:space="preserve"> PAGEREF _Toc231668785 \h </w:instrText>
        </w:r>
        <w:r>
          <w:rPr>
            <w:noProof/>
            <w:webHidden/>
          </w:rPr>
        </w:r>
        <w:r>
          <w:rPr>
            <w:noProof/>
            <w:webHidden/>
          </w:rPr>
          <w:fldChar w:fldCharType="separate"/>
        </w:r>
        <w:r>
          <w:rPr>
            <w:noProof/>
            <w:webHidden/>
          </w:rPr>
          <w:t>7</w:t>
        </w:r>
        <w:r>
          <w:rPr>
            <w:noProof/>
            <w:webHidden/>
          </w:rPr>
          <w:fldChar w:fldCharType="end"/>
        </w:r>
      </w:hyperlink>
    </w:p>
    <w:p w:rsidR="00205F83" w:rsidP="2B1E7B78" w:rsidRDefault="00205F83" w14:paraId="771DAA46" w14:textId="603388C3">
      <w:pPr>
        <w:pStyle w:val="TOC1"/>
        <w:tabs>
          <w:tab w:val="right" w:leader="dot" w:pos="9780"/>
        </w:tabs>
        <w:rPr>
          <w:rFonts w:ascii="Arial" w:hAnsi="Arial" w:eastAsia="Arial" w:cs="Arial"/>
        </w:rPr>
      </w:pPr>
      <w:hyperlink w:history="1" w:anchor="_Toc231668786">
        <w:r w:rsidRPr="00C42299">
          <w:rPr>
            <w:rStyle w:val="Hyperlink"/>
            <w:noProof/>
          </w:rPr>
          <w:t>Figure 5 ParkingSite table populated with sample parking location records</w:t>
        </w:r>
        <w:r>
          <w:rPr>
            <w:noProof/>
            <w:webHidden/>
          </w:rPr>
          <w:tab/>
        </w:r>
        <w:r>
          <w:rPr>
            <w:noProof/>
            <w:webHidden/>
          </w:rPr>
          <w:fldChar w:fldCharType="begin"/>
        </w:r>
        <w:r>
          <w:rPr>
            <w:noProof/>
            <w:webHidden/>
          </w:rPr>
          <w:instrText xml:space="preserve"> PAGEREF _Toc231668786 \h </w:instrText>
        </w:r>
        <w:r>
          <w:rPr>
            <w:noProof/>
            <w:webHidden/>
          </w:rPr>
        </w:r>
        <w:r>
          <w:rPr>
            <w:noProof/>
            <w:webHidden/>
          </w:rPr>
          <w:fldChar w:fldCharType="separate"/>
        </w:r>
        <w:r>
          <w:rPr>
            <w:noProof/>
            <w:webHidden/>
          </w:rPr>
          <w:t>8</w:t>
        </w:r>
        <w:r>
          <w:rPr>
            <w:noProof/>
            <w:webHidden/>
          </w:rPr>
          <w:fldChar w:fldCharType="end"/>
        </w:r>
      </w:hyperlink>
    </w:p>
    <w:p w:rsidR="00205F83" w:rsidP="2B1E7B78" w:rsidRDefault="00205F83" w14:paraId="481A3657" w14:textId="466EBA8F">
      <w:pPr>
        <w:pStyle w:val="TOC1"/>
        <w:tabs>
          <w:tab w:val="right" w:leader="dot" w:pos="9780"/>
        </w:tabs>
        <w:rPr>
          <w:rFonts w:ascii="Arial" w:hAnsi="Arial" w:eastAsia="Arial" w:cs="Arial"/>
        </w:rPr>
      </w:pPr>
      <w:hyperlink w:history="1" w:anchor="_Toc231668787">
        <w:r w:rsidRPr="00C42299">
          <w:rPr>
            <w:rStyle w:val="Hyperlink"/>
            <w:noProof/>
          </w:rPr>
          <w:t>Figure 6 Vehicle table populated with sample vehicle registration records</w:t>
        </w:r>
        <w:r>
          <w:rPr>
            <w:noProof/>
            <w:webHidden/>
          </w:rPr>
          <w:tab/>
        </w:r>
        <w:r>
          <w:rPr>
            <w:noProof/>
            <w:webHidden/>
          </w:rPr>
          <w:fldChar w:fldCharType="begin"/>
        </w:r>
        <w:r>
          <w:rPr>
            <w:noProof/>
            <w:webHidden/>
          </w:rPr>
          <w:instrText xml:space="preserve"> PAGEREF _Toc231668787 \h </w:instrText>
        </w:r>
        <w:r>
          <w:rPr>
            <w:noProof/>
            <w:webHidden/>
          </w:rPr>
        </w:r>
        <w:r>
          <w:rPr>
            <w:noProof/>
            <w:webHidden/>
          </w:rPr>
          <w:fldChar w:fldCharType="separate"/>
        </w:r>
        <w:r>
          <w:rPr>
            <w:noProof/>
            <w:webHidden/>
          </w:rPr>
          <w:t>9</w:t>
        </w:r>
        <w:r>
          <w:rPr>
            <w:noProof/>
            <w:webHidden/>
          </w:rPr>
          <w:fldChar w:fldCharType="end"/>
        </w:r>
      </w:hyperlink>
    </w:p>
    <w:p w:rsidR="00205F83" w:rsidP="2B1E7B78" w:rsidRDefault="00205F83" w14:paraId="30A38BA3" w14:textId="62142D67">
      <w:pPr>
        <w:pStyle w:val="TOC1"/>
        <w:tabs>
          <w:tab w:val="right" w:leader="dot" w:pos="9780"/>
        </w:tabs>
        <w:rPr>
          <w:rFonts w:ascii="Arial" w:hAnsi="Arial" w:eastAsia="Arial" w:cs="Arial"/>
        </w:rPr>
      </w:pPr>
      <w:hyperlink w:history="1" w:anchor="_Toc231668788">
        <w:r w:rsidRPr="00C42299">
          <w:rPr>
            <w:rStyle w:val="Hyperlink"/>
            <w:noProof/>
          </w:rPr>
          <w:t>Figure 7 Query design for currently occupied parking slots</w:t>
        </w:r>
        <w:r>
          <w:rPr>
            <w:noProof/>
            <w:webHidden/>
          </w:rPr>
          <w:tab/>
        </w:r>
        <w:r>
          <w:rPr>
            <w:noProof/>
            <w:webHidden/>
          </w:rPr>
          <w:fldChar w:fldCharType="begin"/>
        </w:r>
        <w:r>
          <w:rPr>
            <w:noProof/>
            <w:webHidden/>
          </w:rPr>
          <w:instrText xml:space="preserve"> PAGEREF _Toc231668788 \h </w:instrText>
        </w:r>
        <w:r>
          <w:rPr>
            <w:noProof/>
            <w:webHidden/>
          </w:rPr>
        </w:r>
        <w:r>
          <w:rPr>
            <w:noProof/>
            <w:webHidden/>
          </w:rPr>
          <w:fldChar w:fldCharType="separate"/>
        </w:r>
        <w:r>
          <w:rPr>
            <w:noProof/>
            <w:webHidden/>
          </w:rPr>
          <w:t>9</w:t>
        </w:r>
        <w:r>
          <w:rPr>
            <w:noProof/>
            <w:webHidden/>
          </w:rPr>
          <w:fldChar w:fldCharType="end"/>
        </w:r>
      </w:hyperlink>
    </w:p>
    <w:p w:rsidR="00205F83" w:rsidP="2B1E7B78" w:rsidRDefault="00205F83" w14:paraId="0D30B280" w14:textId="244E8C9A">
      <w:pPr>
        <w:pStyle w:val="TOC1"/>
        <w:tabs>
          <w:tab w:val="right" w:leader="dot" w:pos="9780"/>
        </w:tabs>
        <w:rPr>
          <w:rFonts w:ascii="Arial" w:hAnsi="Arial" w:eastAsia="Arial" w:cs="Arial"/>
        </w:rPr>
      </w:pPr>
      <w:hyperlink w:history="1" w:anchor="_Toc231668789">
        <w:r w:rsidRPr="00C42299">
          <w:rPr>
            <w:rStyle w:val="Hyperlink"/>
            <w:noProof/>
          </w:rPr>
          <w:t>Figure 8 Query result showing currently occupied parking slots</w:t>
        </w:r>
        <w:r>
          <w:rPr>
            <w:noProof/>
            <w:webHidden/>
          </w:rPr>
          <w:tab/>
        </w:r>
        <w:r>
          <w:rPr>
            <w:noProof/>
            <w:webHidden/>
          </w:rPr>
          <w:fldChar w:fldCharType="begin"/>
        </w:r>
        <w:r>
          <w:rPr>
            <w:noProof/>
            <w:webHidden/>
          </w:rPr>
          <w:instrText xml:space="preserve"> PAGEREF _Toc231668789 \h </w:instrText>
        </w:r>
        <w:r>
          <w:rPr>
            <w:noProof/>
            <w:webHidden/>
          </w:rPr>
        </w:r>
        <w:r>
          <w:rPr>
            <w:noProof/>
            <w:webHidden/>
          </w:rPr>
          <w:fldChar w:fldCharType="separate"/>
        </w:r>
        <w:r>
          <w:rPr>
            <w:noProof/>
            <w:webHidden/>
          </w:rPr>
          <w:t>10</w:t>
        </w:r>
        <w:r>
          <w:rPr>
            <w:noProof/>
            <w:webHidden/>
          </w:rPr>
          <w:fldChar w:fldCharType="end"/>
        </w:r>
      </w:hyperlink>
    </w:p>
    <w:p w:rsidR="00205F83" w:rsidP="2B1E7B78" w:rsidRDefault="00205F83" w14:paraId="203C9A84" w14:textId="3EB8DDD7">
      <w:pPr>
        <w:pStyle w:val="TOC1"/>
        <w:tabs>
          <w:tab w:val="right" w:leader="dot" w:pos="9780"/>
        </w:tabs>
        <w:rPr>
          <w:rFonts w:ascii="Arial" w:hAnsi="Arial" w:eastAsia="Arial" w:cs="Arial"/>
        </w:rPr>
      </w:pPr>
      <w:hyperlink w:history="1" w:anchor="_Toc231668790">
        <w:r w:rsidRPr="00C42299">
          <w:rPr>
            <w:rStyle w:val="Hyperlink"/>
            <w:noProof/>
          </w:rPr>
          <w:t>Figure 9  Query design for vehicles parked at a selected parking site</w:t>
        </w:r>
        <w:r>
          <w:rPr>
            <w:noProof/>
            <w:webHidden/>
          </w:rPr>
          <w:tab/>
        </w:r>
        <w:r>
          <w:rPr>
            <w:noProof/>
            <w:webHidden/>
          </w:rPr>
          <w:fldChar w:fldCharType="begin"/>
        </w:r>
        <w:r>
          <w:rPr>
            <w:noProof/>
            <w:webHidden/>
          </w:rPr>
          <w:instrText xml:space="preserve"> PAGEREF _Toc231668790 \h </w:instrText>
        </w:r>
        <w:r>
          <w:rPr>
            <w:noProof/>
            <w:webHidden/>
          </w:rPr>
        </w:r>
        <w:r>
          <w:rPr>
            <w:noProof/>
            <w:webHidden/>
          </w:rPr>
          <w:fldChar w:fldCharType="separate"/>
        </w:r>
        <w:r>
          <w:rPr>
            <w:noProof/>
            <w:webHidden/>
          </w:rPr>
          <w:t>10</w:t>
        </w:r>
        <w:r>
          <w:rPr>
            <w:noProof/>
            <w:webHidden/>
          </w:rPr>
          <w:fldChar w:fldCharType="end"/>
        </w:r>
      </w:hyperlink>
    </w:p>
    <w:p w:rsidR="00205F83" w:rsidP="2B1E7B78" w:rsidRDefault="00205F83" w14:paraId="50006E67" w14:textId="4700579F">
      <w:pPr>
        <w:pStyle w:val="TOC1"/>
        <w:tabs>
          <w:tab w:val="right" w:leader="dot" w:pos="9780"/>
        </w:tabs>
        <w:rPr>
          <w:rFonts w:ascii="Arial" w:hAnsi="Arial" w:eastAsia="Arial" w:cs="Arial"/>
        </w:rPr>
      </w:pPr>
      <w:hyperlink w:history="1" w:anchor="_Toc231668791">
        <w:r w:rsidRPr="00C42299">
          <w:rPr>
            <w:rStyle w:val="Hyperlink"/>
            <w:noProof/>
          </w:rPr>
          <w:t>Figure 10 Query design for revenue generated by each parking site</w:t>
        </w:r>
        <w:r>
          <w:rPr>
            <w:noProof/>
            <w:webHidden/>
          </w:rPr>
          <w:tab/>
        </w:r>
        <w:r>
          <w:rPr>
            <w:noProof/>
            <w:webHidden/>
          </w:rPr>
          <w:fldChar w:fldCharType="begin"/>
        </w:r>
        <w:r>
          <w:rPr>
            <w:noProof/>
            <w:webHidden/>
          </w:rPr>
          <w:instrText xml:space="preserve"> PAGEREF _Toc231668791 \h </w:instrText>
        </w:r>
        <w:r>
          <w:rPr>
            <w:noProof/>
            <w:webHidden/>
          </w:rPr>
        </w:r>
        <w:r>
          <w:rPr>
            <w:noProof/>
            <w:webHidden/>
          </w:rPr>
          <w:fldChar w:fldCharType="separate"/>
        </w:r>
        <w:r>
          <w:rPr>
            <w:noProof/>
            <w:webHidden/>
          </w:rPr>
          <w:t>10</w:t>
        </w:r>
        <w:r>
          <w:rPr>
            <w:noProof/>
            <w:webHidden/>
          </w:rPr>
          <w:fldChar w:fldCharType="end"/>
        </w:r>
      </w:hyperlink>
    </w:p>
    <w:p w:rsidR="00205F83" w:rsidP="2B1E7B78" w:rsidRDefault="00205F83" w14:paraId="3B9844F4" w14:textId="536A392F">
      <w:pPr>
        <w:pStyle w:val="TOC1"/>
        <w:tabs>
          <w:tab w:val="right" w:leader="dot" w:pos="9780"/>
        </w:tabs>
        <w:rPr>
          <w:rFonts w:ascii="Arial" w:hAnsi="Arial" w:eastAsia="Arial" w:cs="Arial"/>
        </w:rPr>
      </w:pPr>
      <w:hyperlink w:history="1" w:anchor="_Toc231668792">
        <w:r w:rsidRPr="00C42299">
          <w:rPr>
            <w:rStyle w:val="Hyperlink"/>
            <w:noProof/>
          </w:rPr>
          <w:t>Figure 11 Query design for most frequently used parking site</w:t>
        </w:r>
        <w:r>
          <w:rPr>
            <w:noProof/>
            <w:webHidden/>
          </w:rPr>
          <w:tab/>
        </w:r>
        <w:r>
          <w:rPr>
            <w:noProof/>
            <w:webHidden/>
          </w:rPr>
          <w:fldChar w:fldCharType="begin"/>
        </w:r>
        <w:r>
          <w:rPr>
            <w:noProof/>
            <w:webHidden/>
          </w:rPr>
          <w:instrText xml:space="preserve"> PAGEREF _Toc231668792 \h </w:instrText>
        </w:r>
        <w:r>
          <w:rPr>
            <w:noProof/>
            <w:webHidden/>
          </w:rPr>
        </w:r>
        <w:r>
          <w:rPr>
            <w:noProof/>
            <w:webHidden/>
          </w:rPr>
          <w:fldChar w:fldCharType="separate"/>
        </w:r>
        <w:r>
          <w:rPr>
            <w:noProof/>
            <w:webHidden/>
          </w:rPr>
          <w:t>11</w:t>
        </w:r>
        <w:r>
          <w:rPr>
            <w:noProof/>
            <w:webHidden/>
          </w:rPr>
          <w:fldChar w:fldCharType="end"/>
        </w:r>
      </w:hyperlink>
    </w:p>
    <w:p w:rsidR="00205F83" w:rsidP="2B1E7B78" w:rsidRDefault="00205F83" w14:paraId="5B9A0ED1" w14:textId="56D476A5">
      <w:pPr>
        <w:pStyle w:val="TOC1"/>
        <w:tabs>
          <w:tab w:val="right" w:leader="dot" w:pos="9780"/>
        </w:tabs>
        <w:rPr>
          <w:rFonts w:ascii="Arial" w:hAnsi="Arial" w:eastAsia="Arial" w:cs="Arial"/>
        </w:rPr>
      </w:pPr>
      <w:hyperlink w:history="1" w:anchor="_Toc231668793">
        <w:r w:rsidRPr="00C42299">
          <w:rPr>
            <w:rStyle w:val="Hyperlink"/>
            <w:noProof/>
          </w:rPr>
          <w:t>Figure 12 AutoPark booking report generated using Microsoft Access Report Wizard</w:t>
        </w:r>
        <w:r>
          <w:rPr>
            <w:noProof/>
            <w:webHidden/>
          </w:rPr>
          <w:tab/>
        </w:r>
        <w:r>
          <w:rPr>
            <w:noProof/>
            <w:webHidden/>
          </w:rPr>
          <w:fldChar w:fldCharType="begin"/>
        </w:r>
        <w:r>
          <w:rPr>
            <w:noProof/>
            <w:webHidden/>
          </w:rPr>
          <w:instrText xml:space="preserve"> PAGEREF _Toc231668793 \h </w:instrText>
        </w:r>
        <w:r>
          <w:rPr>
            <w:noProof/>
            <w:webHidden/>
          </w:rPr>
        </w:r>
        <w:r>
          <w:rPr>
            <w:noProof/>
            <w:webHidden/>
          </w:rPr>
          <w:fldChar w:fldCharType="separate"/>
        </w:r>
        <w:r>
          <w:rPr>
            <w:noProof/>
            <w:webHidden/>
          </w:rPr>
          <w:t>11</w:t>
        </w:r>
        <w:r>
          <w:rPr>
            <w:noProof/>
            <w:webHidden/>
          </w:rPr>
          <w:fldChar w:fldCharType="end"/>
        </w:r>
      </w:hyperlink>
    </w:p>
    <w:p w:rsidR="00205F83" w:rsidP="2B1E7B78" w:rsidRDefault="00205F83" w14:paraId="40376163" w14:textId="1E4F8ECC">
      <w:pPr>
        <w:pStyle w:val="TOC1"/>
        <w:tabs>
          <w:tab w:val="right" w:leader="dot" w:pos="9780"/>
        </w:tabs>
        <w:rPr>
          <w:rFonts w:ascii="Arial" w:hAnsi="Arial" w:eastAsia="Arial" w:cs="Arial"/>
        </w:rPr>
      </w:pPr>
      <w:hyperlink w:history="1" w:anchor="_Toc231668794">
        <w:r w:rsidRPr="00C42299">
          <w:rPr>
            <w:rStyle w:val="Hyperlink"/>
            <w:noProof/>
          </w:rPr>
          <w:t>Figure 13 Booking table populated with sample parking transaction records</w:t>
        </w:r>
        <w:r>
          <w:rPr>
            <w:noProof/>
            <w:webHidden/>
          </w:rPr>
          <w:tab/>
        </w:r>
        <w:r>
          <w:rPr>
            <w:noProof/>
            <w:webHidden/>
          </w:rPr>
          <w:fldChar w:fldCharType="begin"/>
        </w:r>
        <w:r>
          <w:rPr>
            <w:noProof/>
            <w:webHidden/>
          </w:rPr>
          <w:instrText xml:space="preserve"> PAGEREF _Toc231668794 \h </w:instrText>
        </w:r>
        <w:r>
          <w:rPr>
            <w:noProof/>
            <w:webHidden/>
          </w:rPr>
        </w:r>
        <w:r>
          <w:rPr>
            <w:noProof/>
            <w:webHidden/>
          </w:rPr>
          <w:fldChar w:fldCharType="separate"/>
        </w:r>
        <w:r>
          <w:rPr>
            <w:noProof/>
            <w:webHidden/>
          </w:rPr>
          <w:t>16</w:t>
        </w:r>
        <w:r>
          <w:rPr>
            <w:noProof/>
            <w:webHidden/>
          </w:rPr>
          <w:fldChar w:fldCharType="end"/>
        </w:r>
      </w:hyperlink>
    </w:p>
    <w:p w:rsidR="00205F83" w:rsidP="29DFB0BE" w:rsidRDefault="00205F83" w14:paraId="279FD74D" w14:textId="5FD061E3">
      <w:pPr>
        <w:pStyle w:val="TableofFigures"/>
        <w:tabs>
          <w:tab w:val="right" w:leader="dot" w:pos="9782"/>
        </w:tabs>
        <w:rPr>
          <w:rFonts w:ascii="Arial" w:hAnsi="Arial" w:eastAsia="Arial" w:cs="Arial"/>
          <w:noProof/>
          <w:kern w:val="2"/>
          <w:lang w:val="en-US"/>
          <w14:ligatures w14:val="standardContextual"/>
        </w:rPr>
      </w:pPr>
      <w:hyperlink w:history="1" w:anchor="_Toc231668795">
        <w:r w:rsidRPr="00C42299">
          <w:rPr>
            <w:rStyle w:val="Hyperlink"/>
            <w:noProof/>
          </w:rPr>
          <w:t>Figure 14 Query result showing vehicles parked at a selected parking site</w:t>
        </w:r>
        <w:r>
          <w:rPr>
            <w:noProof/>
            <w:webHidden/>
          </w:rPr>
          <w:tab/>
        </w:r>
        <w:r>
          <w:rPr>
            <w:noProof/>
            <w:webHidden/>
          </w:rPr>
          <w:fldChar w:fldCharType="begin"/>
        </w:r>
        <w:r>
          <w:rPr>
            <w:noProof/>
            <w:webHidden/>
          </w:rPr>
          <w:instrText xml:space="preserve"> PAGEREF _Toc231668795 \h </w:instrText>
        </w:r>
        <w:r>
          <w:rPr>
            <w:noProof/>
            <w:webHidden/>
          </w:rPr>
        </w:r>
        <w:r>
          <w:rPr>
            <w:noProof/>
            <w:webHidden/>
          </w:rPr>
          <w:fldChar w:fldCharType="separate"/>
        </w:r>
        <w:r>
          <w:rPr>
            <w:noProof/>
            <w:webHidden/>
          </w:rPr>
          <w:t>16</w:t>
        </w:r>
        <w:r>
          <w:rPr>
            <w:noProof/>
            <w:webHidden/>
          </w:rPr>
          <w:fldChar w:fldCharType="end"/>
        </w:r>
      </w:hyperlink>
    </w:p>
    <w:p w:rsidR="00205F83" w:rsidP="29DFB0BE" w:rsidRDefault="00205F83" w14:paraId="3A1371A0" w14:textId="649F2ABA">
      <w:pPr>
        <w:pStyle w:val="TableofFigures"/>
        <w:tabs>
          <w:tab w:val="right" w:leader="dot" w:pos="9782"/>
        </w:tabs>
        <w:rPr>
          <w:rFonts w:ascii="Arial" w:hAnsi="Arial" w:eastAsia="Arial" w:cs="Arial"/>
          <w:noProof/>
          <w:kern w:val="2"/>
          <w:lang w:val="en-US"/>
          <w14:ligatures w14:val="standardContextual"/>
        </w:rPr>
      </w:pPr>
      <w:hyperlink w:history="1" w:anchor="_Toc231668796">
        <w:r w:rsidRPr="00C42299">
          <w:rPr>
            <w:rStyle w:val="Hyperlink"/>
            <w:noProof/>
          </w:rPr>
          <w:t>Figure 15 Query design for currently occupied parking slots</w:t>
        </w:r>
        <w:r>
          <w:rPr>
            <w:noProof/>
            <w:webHidden/>
          </w:rPr>
          <w:tab/>
        </w:r>
        <w:r>
          <w:rPr>
            <w:noProof/>
            <w:webHidden/>
          </w:rPr>
          <w:fldChar w:fldCharType="begin"/>
        </w:r>
        <w:r>
          <w:rPr>
            <w:noProof/>
            <w:webHidden/>
          </w:rPr>
          <w:instrText xml:space="preserve"> PAGEREF _Toc231668796 \h </w:instrText>
        </w:r>
        <w:r>
          <w:rPr>
            <w:noProof/>
            <w:webHidden/>
          </w:rPr>
        </w:r>
        <w:r>
          <w:rPr>
            <w:noProof/>
            <w:webHidden/>
          </w:rPr>
          <w:fldChar w:fldCharType="separate"/>
        </w:r>
        <w:r>
          <w:rPr>
            <w:noProof/>
            <w:webHidden/>
          </w:rPr>
          <w:t>17</w:t>
        </w:r>
        <w:r>
          <w:rPr>
            <w:noProof/>
            <w:webHidden/>
          </w:rPr>
          <w:fldChar w:fldCharType="end"/>
        </w:r>
      </w:hyperlink>
    </w:p>
    <w:p w:rsidR="00205F83" w:rsidP="29DFB0BE" w:rsidRDefault="00205F83" w14:paraId="16FADA00" w14:textId="5E717024">
      <w:pPr>
        <w:pStyle w:val="TableofFigures"/>
        <w:tabs>
          <w:tab w:val="right" w:leader="dot" w:pos="9782"/>
        </w:tabs>
        <w:rPr>
          <w:rFonts w:ascii="Arial" w:hAnsi="Arial" w:eastAsia="Arial" w:cs="Arial"/>
          <w:noProof/>
          <w:kern w:val="2"/>
          <w:lang w:val="en-US"/>
          <w14:ligatures w14:val="standardContextual"/>
        </w:rPr>
      </w:pPr>
      <w:hyperlink w:history="1" w:anchor="_Toc231668797">
        <w:r w:rsidRPr="00C42299">
          <w:rPr>
            <w:rStyle w:val="Hyperlink"/>
            <w:noProof/>
          </w:rPr>
          <w:t>Figure 16 Payment table populated with sample payment transaction records</w:t>
        </w:r>
        <w:r>
          <w:rPr>
            <w:noProof/>
            <w:webHidden/>
          </w:rPr>
          <w:tab/>
        </w:r>
        <w:r>
          <w:rPr>
            <w:noProof/>
            <w:webHidden/>
          </w:rPr>
          <w:fldChar w:fldCharType="begin"/>
        </w:r>
        <w:r>
          <w:rPr>
            <w:noProof/>
            <w:webHidden/>
          </w:rPr>
          <w:instrText xml:space="preserve"> PAGEREF _Toc231668797 \h </w:instrText>
        </w:r>
        <w:r>
          <w:rPr>
            <w:noProof/>
            <w:webHidden/>
          </w:rPr>
        </w:r>
        <w:r>
          <w:rPr>
            <w:noProof/>
            <w:webHidden/>
          </w:rPr>
          <w:fldChar w:fldCharType="separate"/>
        </w:r>
        <w:r>
          <w:rPr>
            <w:noProof/>
            <w:webHidden/>
          </w:rPr>
          <w:t>17</w:t>
        </w:r>
        <w:r>
          <w:rPr>
            <w:noProof/>
            <w:webHidden/>
          </w:rPr>
          <w:fldChar w:fldCharType="end"/>
        </w:r>
      </w:hyperlink>
    </w:p>
    <w:p w:rsidR="00205F83" w:rsidP="29DFB0BE" w:rsidRDefault="00205F83" w14:paraId="1F6BE086" w14:textId="77777777">
      <w:pPr>
        <w:rPr>
          <w:rFonts w:ascii="Arial" w:hAnsi="Arial" w:eastAsia="Arial" w:cs="Arial"/>
        </w:rPr>
      </w:pPr>
      <w:r>
        <w:fldChar w:fldCharType="end"/>
      </w:r>
    </w:p>
    <w:p w:rsidR="00DD79BA" w:rsidP="2B1E7B78" w:rsidRDefault="00205F83" w14:paraId="1F57CCC6" w14:textId="2145CA7C">
      <w:pPr>
        <w:pStyle w:val="TableofFigures"/>
        <w:tabs>
          <w:tab w:val="right" w:leader="dot" w:pos="9782"/>
        </w:tabs>
        <w:rPr>
          <w:rFonts w:ascii="Arial" w:hAnsi="Arial" w:eastAsia="Arial" w:cs="Arial"/>
          <w:noProof/>
          <w:kern w:val="2"/>
          <w:lang w:val="en-US" w:eastAsia="ja-JP"/>
          <w14:ligatures w14:val="standardContextual"/>
        </w:rPr>
      </w:pPr>
      <w:r>
        <w:fldChar w:fldCharType="begin"/>
      </w:r>
      <w:r>
        <w:instrText xml:space="preserve"> TOC \h \z \c "Table" </w:instrText>
      </w:r>
      <w:r>
        <w:fldChar w:fldCharType="separate"/>
      </w:r>
      <w:hyperlink w:history="1" w:anchor="_Toc234214926">
        <w:r w:rsidRPr="00F71120" w:rsidR="00DD79BA">
          <w:rPr>
            <w:rStyle w:val="Hyperlink"/>
            <w:noProof/>
          </w:rPr>
          <w:t>Table 1 Validation and Testing Results for the AutoPark Management System</w:t>
        </w:r>
        <w:r w:rsidR="00DD79BA">
          <w:rPr>
            <w:noProof/>
            <w:webHidden/>
          </w:rPr>
          <w:tab/>
        </w:r>
        <w:r w:rsidR="00DD79BA">
          <w:rPr>
            <w:noProof/>
            <w:webHidden/>
          </w:rPr>
          <w:fldChar w:fldCharType="begin"/>
        </w:r>
        <w:r w:rsidR="00DD79BA">
          <w:rPr>
            <w:noProof/>
            <w:webHidden/>
          </w:rPr>
          <w:instrText xml:space="preserve"> PAGEREF _Toc234214926 \h </w:instrText>
        </w:r>
        <w:r w:rsidR="00DD79BA">
          <w:rPr>
            <w:noProof/>
            <w:webHidden/>
          </w:rPr>
        </w:r>
        <w:r w:rsidR="00DD79BA">
          <w:rPr>
            <w:noProof/>
            <w:webHidden/>
          </w:rPr>
          <w:fldChar w:fldCharType="separate"/>
        </w:r>
        <w:r w:rsidR="00DD79BA">
          <w:rPr>
            <w:noProof/>
            <w:webHidden/>
          </w:rPr>
          <w:t>9</w:t>
        </w:r>
        <w:r w:rsidR="00DD79BA">
          <w:rPr>
            <w:noProof/>
            <w:webHidden/>
          </w:rPr>
          <w:fldChar w:fldCharType="end"/>
        </w:r>
      </w:hyperlink>
    </w:p>
    <w:p w:rsidRPr="00EB7276" w:rsidR="00C81A49" w:rsidP="00EB7276" w:rsidRDefault="00205F83" w14:paraId="717F5AFE" w14:textId="06577950">
      <w:pPr>
        <w:rPr>
          <w:rFonts w:eastAsiaTheme="majorEastAsia" w:cstheme="majorBidi"/>
          <w:color w:val="000000" w:themeColor="text1"/>
        </w:rPr>
      </w:pPr>
      <w:r>
        <w:fldChar w:fldCharType="end"/>
      </w:r>
      <w:r w:rsidRPr="00EB7276" w:rsidR="00C81A49">
        <w:br w:type="page"/>
      </w:r>
    </w:p>
    <w:p w:rsidR="0014242F" w:rsidP="0014242F" w:rsidRDefault="0014242F" w14:paraId="20DB099A" w14:textId="77777777">
      <w:pPr>
        <w:sectPr w:rsidR="0014242F" w:rsidSect="0014242F">
          <w:footerReference w:type="default" r:id="rId9"/>
          <w:pgSz w:w="12240" w:h="15840" w:orient="portrait"/>
          <w:pgMar w:top="1080" w:right="1224" w:bottom="1080" w:left="1224" w:header="720" w:footer="720" w:gutter="0"/>
          <w:pgNumType w:fmt="lowerRoman" w:start="1"/>
          <w:cols w:space="720"/>
          <w:docGrid w:linePitch="360"/>
        </w:sectPr>
      </w:pPr>
    </w:p>
    <w:p w:rsidRPr="00DA64FA" w:rsidR="00AB370E" w:rsidP="29DFB0BE" w:rsidRDefault="66910A6B" w14:paraId="3AE743FC" w14:textId="37F16FA3">
      <w:pPr>
        <w:pStyle w:val="Heading1"/>
        <w:rPr>
          <w:rFonts w:ascii="Arial" w:hAnsi="Arial" w:eastAsia="Arial" w:cs="Arial"/>
        </w:rPr>
      </w:pPr>
      <w:bookmarkStart w:name="_Toc231669632" w:id="0"/>
      <w:r w:rsidRPr="66910A6B">
        <w:rPr>
          <w:rFonts w:ascii="Arial" w:hAnsi="Arial" w:eastAsia="Arial" w:cs="Arial"/>
        </w:rPr>
        <w:t>Introduction</w:t>
      </w:r>
      <w:bookmarkEnd w:id="0"/>
    </w:p>
    <w:p w:rsidRPr="00DA64FA" w:rsidR="00AB370E" w:rsidP="2B1E7B78" w:rsidRDefault="66910A6B" w14:paraId="26084AB9" w14:textId="7D380052">
      <w:pPr>
        <w:pStyle w:val="Normal"/>
      </w:pPr>
      <w:r w:rsidRPr="2B1E7B78" w:rsidR="2B1E7B78">
        <w:rPr>
          <w:rFonts w:ascii="Arial" w:hAnsi="Arial" w:eastAsia="Arial" w:cs="Arial"/>
        </w:rPr>
        <w:t xml:space="preserve">The design and implementation of an </w:t>
      </w:r>
      <w:r w:rsidRPr="2B1E7B78" w:rsidR="2B1E7B78">
        <w:rPr>
          <w:rFonts w:ascii="Arial" w:hAnsi="Arial" w:eastAsia="Arial" w:cs="Arial"/>
        </w:rPr>
        <w:t>AutoPark</w:t>
      </w:r>
      <w:r w:rsidRPr="2B1E7B78" w:rsidR="2B1E7B78">
        <w:rPr>
          <w:rFonts w:ascii="Arial" w:hAnsi="Arial" w:eastAsia="Arial" w:cs="Arial"/>
        </w:rPr>
        <w:t xml:space="preserve"> Management System database using Microsoft Access is presented here </w:t>
      </w:r>
      <w:r>
        <w:fldChar w:fldCharType="begin"/>
      </w:r>
      <w:r>
        <w:instrText xml:space="preserve"> REF _Ref233821015 \r \h </w:instrText>
      </w:r>
      <w:r>
        <w:fldChar w:fldCharType="separate"/>
      </w:r>
      <w:r w:rsidR="2B1E7B78">
        <w:rPr/>
        <w:t>[1]</w:t>
      </w:r>
      <w:r>
        <w:fldChar w:fldCharType="end"/>
      </w:r>
      <w:r w:rsidRPr="2B1E7B78" w:rsidR="2B1E7B78">
        <w:rPr>
          <w:rFonts w:ascii="Arial" w:hAnsi="Arial" w:eastAsia="Arial" w:cs="Arial"/>
        </w:rPr>
        <w:t xml:space="preserve">. The idea of the system is to take the manual booking and record of parking away from the process and create a structured database to keep </w:t>
      </w:r>
      <w:r w:rsidRPr="2B1E7B78" w:rsidR="2B1E7B78">
        <w:rPr>
          <w:rFonts w:ascii="Arial" w:hAnsi="Arial" w:eastAsia="Arial" w:cs="Arial"/>
        </w:rPr>
        <w:t>accurate</w:t>
      </w:r>
      <w:r w:rsidRPr="2B1E7B78" w:rsidR="2B1E7B78">
        <w:rPr>
          <w:rFonts w:ascii="Arial" w:hAnsi="Arial" w:eastAsia="Arial" w:cs="Arial"/>
        </w:rPr>
        <w:t xml:space="preserve"> records of parking information, vehicles, slots, customer information, and bookings &amp; payments. The scenario illustrates how the organisation has multiple parking sites throughout the city, with the manual process leading to inaccuracies, loss of information, slow searching, and poor space </w:t>
      </w:r>
      <w:r w:rsidRPr="2B1E7B78" w:rsidR="2B1E7B78">
        <w:rPr>
          <w:rFonts w:ascii="Arial" w:hAnsi="Arial" w:eastAsia="Arial" w:cs="Arial"/>
          <w:noProof w:val="0"/>
          <w:sz w:val="24"/>
          <w:szCs w:val="24"/>
          <w:lang w:val="en-GB"/>
        </w:rPr>
        <w:t>utilisation.</w:t>
      </w:r>
      <w:r w:rsidRPr="2B1E7B78" w:rsidR="2B1E7B78">
        <w:rPr>
          <w:rFonts w:ascii="Arial" w:hAnsi="Arial" w:eastAsia="Arial" w:cs="Arial"/>
        </w:rPr>
        <w:t xml:space="preserve"> The database was therefore intended to aid in the control of operations, in </w:t>
      </w:r>
      <w:r w:rsidRPr="2B1E7B78" w:rsidR="2B1E7B78">
        <w:rPr>
          <w:rFonts w:ascii="Arial" w:hAnsi="Arial" w:eastAsia="Arial" w:cs="Arial"/>
        </w:rPr>
        <w:t>maintaining</w:t>
      </w:r>
      <w:r w:rsidRPr="2B1E7B78" w:rsidR="2B1E7B78">
        <w:rPr>
          <w:rFonts w:ascii="Arial" w:hAnsi="Arial" w:eastAsia="Arial" w:cs="Arial"/>
        </w:rPr>
        <w:t xml:space="preserve"> an effective record system, and in guiding management decisions. The implementation's been built according to the relational database model, as the information in the scenario is related by clear business relationships. Vehicles can be owned by customers, and there are many </w:t>
      </w:r>
      <w:r w:rsidRPr="2B1E7B78" w:rsidR="2B1E7B78">
        <w:rPr>
          <w:rFonts w:ascii="Arial" w:hAnsi="Arial" w:eastAsia="Arial" w:cs="Arial"/>
        </w:rPr>
        <w:t>possible bookings</w:t>
      </w:r>
      <w:r w:rsidRPr="2B1E7B78" w:rsidR="2B1E7B78">
        <w:rPr>
          <w:rFonts w:ascii="Arial" w:hAnsi="Arial" w:eastAsia="Arial" w:cs="Arial"/>
        </w:rPr>
        <w:t xml:space="preserve"> for a vehicle. A vehicle can be assigned to a parking site, and each completed booking may have a payment record. Microsoft Access worked well for this purpose because it allows for tables, keys, relationships, referential integrity, queries, and reports to be stored in one database file.</w:t>
      </w:r>
    </w:p>
    <w:p w:rsidRPr="00DA64FA" w:rsidR="00AB370E" w:rsidP="66910A6B" w:rsidRDefault="66910A6B" w14:paraId="2B6C0DB8" w14:textId="3031FDEA">
      <w:pPr>
        <w:rPr>
          <w:rFonts w:ascii="Arial" w:hAnsi="Arial" w:eastAsia="Arial" w:cs="Arial"/>
        </w:rPr>
      </w:pPr>
      <w:bookmarkStart w:name="_Toc231669633" w:id="1"/>
      <w:r w:rsidRPr="66910A6B">
        <w:rPr>
          <w:rFonts w:ascii="Arial" w:hAnsi="Arial" w:eastAsia="Arial" w:cs="Arial"/>
        </w:rPr>
        <w:t>Scenario Analysis and System Purpose</w:t>
      </w:r>
      <w:bookmarkEnd w:id="1"/>
    </w:p>
    <w:p w:rsidRPr="00DA64FA" w:rsidR="00AB370E" w:rsidP="2B1E7B78" w:rsidRDefault="66910A6B" w14:paraId="700C7C75" w14:textId="1262E7D7">
      <w:pPr>
        <w:pStyle w:val="Normal"/>
      </w:pPr>
      <w:r w:rsidRPr="2B1E7B78" w:rsidR="2B1E7B78">
        <w:rPr>
          <w:rFonts w:ascii="Arial" w:hAnsi="Arial" w:eastAsia="Arial" w:cs="Arial"/>
        </w:rPr>
        <w:t>AutoPark</w:t>
      </w:r>
      <w:r w:rsidRPr="2B1E7B78" w:rsidR="2B1E7B78">
        <w:rPr>
          <w:rFonts w:ascii="Arial" w:hAnsi="Arial" w:eastAsia="Arial" w:cs="Arial"/>
        </w:rPr>
        <w:t xml:space="preserve"> needs an integrated solution with which to track the complete parking procedure from vehicle entry to final payment. The existing manual method is not effective, as it relies on often-repeated writing, manual checking, and individual records </w:t>
      </w:r>
      <w:r>
        <w:fldChar w:fldCharType="begin"/>
      </w:r>
      <w:r>
        <w:instrText xml:space="preserve"> REF _Ref233821031 \r \h </w:instrText>
      </w:r>
      <w:r>
        <w:fldChar w:fldCharType="separate"/>
      </w:r>
      <w:r w:rsidR="2B1E7B78">
        <w:rPr/>
        <w:t>[2]</w:t>
      </w:r>
      <w:r>
        <w:fldChar w:fldCharType="end"/>
      </w:r>
      <w:r w:rsidRPr="2B1E7B78" w:rsidR="2B1E7B78">
        <w:rPr>
          <w:rFonts w:ascii="Arial" w:hAnsi="Arial" w:eastAsia="Arial" w:cs="Arial"/>
        </w:rPr>
        <w:t xml:space="preserve">. This adds further risk for replicating customer information or for the status of the slot to be mistaken or data on payment to be lost. To solve these problems, the new database design puts each type of information in a different table and relates the information together using primary and foreign keys. The primary function of the system will be to enable the staff to </w:t>
      </w:r>
      <w:r w:rsidRPr="2B1E7B78" w:rsidR="2B1E7B78">
        <w:rPr>
          <w:rFonts w:ascii="Arial" w:hAnsi="Arial" w:eastAsia="Arial" w:cs="Arial"/>
        </w:rPr>
        <w:t>locate</w:t>
      </w:r>
      <w:r w:rsidRPr="2B1E7B78" w:rsidR="2B1E7B78">
        <w:rPr>
          <w:rFonts w:ascii="Arial" w:hAnsi="Arial" w:eastAsia="Arial" w:cs="Arial"/>
        </w:rPr>
        <w:t xml:space="preserve"> the sites, availability/parking of the sites, presence of vehicles in the sites, and booking periods and payments at the sites. This also helps in management by providing useful query results, e.g., what is the revenue per parking site, what number of vehicles are parked at a given site, and what is the most used park site. The database is not just a repository; it </w:t>
      </w:r>
      <w:r w:rsidRPr="2B1E7B78" w:rsidR="2B1E7B78">
        <w:rPr>
          <w:rFonts w:ascii="Arial" w:hAnsi="Arial" w:eastAsia="Arial" w:cs="Arial"/>
          <w:noProof w:val="0"/>
          <w:sz w:val="24"/>
          <w:szCs w:val="24"/>
          <w:lang w:val="en-GB"/>
        </w:rPr>
        <w:t>is,</w:t>
      </w:r>
      <w:r w:rsidRPr="2B1E7B78" w:rsidR="2B1E7B78">
        <w:rPr>
          <w:rFonts w:ascii="Arial" w:hAnsi="Arial" w:eastAsia="Arial" w:cs="Arial"/>
        </w:rPr>
        <w:t xml:space="preserve"> </w:t>
      </w:r>
      <w:r w:rsidRPr="2B1E7B78" w:rsidR="2B1E7B78">
        <w:rPr>
          <w:rFonts w:ascii="Arial" w:hAnsi="Arial" w:eastAsia="Arial" w:cs="Arial"/>
        </w:rPr>
        <w:t>above all an</w:t>
      </w:r>
      <w:r w:rsidRPr="2B1E7B78" w:rsidR="2B1E7B78">
        <w:rPr>
          <w:rFonts w:ascii="Arial" w:hAnsi="Arial" w:eastAsia="Arial" w:cs="Arial"/>
        </w:rPr>
        <w:t xml:space="preserve"> operational information system that helps to improve the control and monitoring of parking </w:t>
      </w:r>
      <w:r>
        <w:fldChar w:fldCharType="begin"/>
      </w:r>
      <w:r>
        <w:instrText xml:space="preserve"> REF _Ref233821041 \r \h </w:instrText>
      </w:r>
      <w:r>
        <w:fldChar w:fldCharType="separate"/>
      </w:r>
      <w:r w:rsidR="2B1E7B78">
        <w:rPr/>
        <w:t>[3]</w:t>
      </w:r>
      <w:r>
        <w:fldChar w:fldCharType="end"/>
      </w:r>
      <w:r w:rsidRPr="2B1E7B78" w:rsidR="2B1E7B78">
        <w:rPr>
          <w:rFonts w:ascii="Arial" w:hAnsi="Arial" w:eastAsia="Arial" w:cs="Arial"/>
        </w:rPr>
        <w:t>.</w:t>
      </w:r>
    </w:p>
    <w:p w:rsidRPr="00DA64FA" w:rsidR="00AB370E" w:rsidP="66910A6B" w:rsidRDefault="66910A6B" w14:paraId="33D719ED" w14:textId="495ECE0B">
      <w:bookmarkStart w:name="_Toc231669634" w:id="2"/>
      <w:bookmarkStart w:name="_Toc1787742071" w:id="3"/>
      <w:r>
        <w:t>Implementation Alignments</w:t>
      </w:r>
      <w:bookmarkEnd w:id="2"/>
      <w:bookmarkEnd w:id="3"/>
    </w:p>
    <w:p w:rsidRPr="00DA64FA" w:rsidR="003E2499" w:rsidP="66910A6B" w:rsidRDefault="66910A6B" w14:paraId="034144D1" w14:textId="42D44BBD">
      <w:pPr>
        <w:rPr>
          <w:rFonts w:ascii="Arial" w:hAnsi="Arial" w:eastAsia="Arial" w:cs="Arial"/>
        </w:rPr>
      </w:pPr>
      <w:r w:rsidRPr="66910A6B">
        <w:rPr>
          <w:rFonts w:ascii="Arial" w:hAnsi="Arial" w:eastAsia="Arial" w:cs="Arial"/>
        </w:rPr>
        <w:t xml:space="preserve">The implementation directly correlates with </w:t>
      </w:r>
      <w:r w:rsidRPr="66910A6B">
        <w:rPr>
          <w:rFonts w:ascii="Arial" w:hAnsi="Arial" w:eastAsia="Arial" w:cs="Arial"/>
          <w:szCs w:val="24"/>
        </w:rPr>
        <w:t>Task 1,</w:t>
      </w:r>
      <w:r w:rsidRPr="66910A6B">
        <w:rPr>
          <w:rFonts w:ascii="Arial" w:hAnsi="Arial" w:eastAsia="Arial" w:cs="Arial"/>
        </w:rPr>
        <w:t xml:space="preserve"> as the following elements are represented: scenario analysis, entity identification, ERD structure, development of the tables, relationship constraints, sample data, queries and testing evidence. The practical component is contained in the database file that is created in Access, and the explanations in this report are about the logic of the design. Data structure development is shown in the </w:t>
      </w:r>
      <w:r w:rsidRPr="66910A6B">
        <w:rPr>
          <w:rFonts w:ascii="Arial" w:hAnsi="Arial" w:eastAsia="Arial" w:cs="Arial"/>
          <w:szCs w:val="24"/>
        </w:rPr>
        <w:t>tables;</w:t>
      </w:r>
      <w:r w:rsidRPr="66910A6B">
        <w:rPr>
          <w:rFonts w:ascii="Arial" w:hAnsi="Arial" w:eastAsia="Arial" w:cs="Arial"/>
        </w:rPr>
        <w:t xml:space="preserve"> ERD and cardinality are shown in the Relationships window, and the queries show how data can be used to extract and provide meaningful operational information </w:t>
      </w:r>
      <w:r w:rsidR="003E2499">
        <w:fldChar w:fldCharType="begin"/>
      </w:r>
      <w:r w:rsidR="003E2499">
        <w:instrText xml:space="preserve"> REF _Ref233821054 \r \h </w:instrText>
      </w:r>
      <w:r w:rsidR="003E2499">
        <w:fldChar w:fldCharType="separate"/>
      </w:r>
      <w:r>
        <w:t>[4]</w:t>
      </w:r>
      <w:r w:rsidR="003E2499">
        <w:fldChar w:fldCharType="end"/>
      </w:r>
      <w:r w:rsidRPr="66910A6B">
        <w:rPr>
          <w:rFonts w:ascii="Arial" w:hAnsi="Arial" w:eastAsia="Arial" w:cs="Arial"/>
        </w:rPr>
        <w:t xml:space="preserve">. This also explains what is meant by </w:t>
      </w:r>
      <w:r w:rsidRPr="66910A6B">
        <w:rPr>
          <w:rFonts w:ascii="Arial" w:hAnsi="Arial" w:eastAsia="Arial" w:cs="Arial"/>
          <w:szCs w:val="24"/>
        </w:rPr>
        <w:t>'normalisation' and 'validation',</w:t>
      </w:r>
      <w:r w:rsidRPr="66910A6B">
        <w:rPr>
          <w:rFonts w:ascii="Arial" w:hAnsi="Arial" w:eastAsia="Arial" w:cs="Arial"/>
        </w:rPr>
        <w:t xml:space="preserve"> both crucial elements of proving the database </w:t>
      </w:r>
      <w:r w:rsidRPr="66910A6B">
        <w:rPr>
          <w:rFonts w:ascii="Arial" w:hAnsi="Arial" w:eastAsia="Arial" w:cs="Arial"/>
          <w:szCs w:val="24"/>
        </w:rPr>
        <w:t>are</w:t>
      </w:r>
      <w:r w:rsidRPr="66910A6B">
        <w:rPr>
          <w:rFonts w:ascii="Arial" w:hAnsi="Arial" w:eastAsia="Arial" w:cs="Arial"/>
        </w:rPr>
        <w:t xml:space="preserve"> built right. This is significant since a submission that includes a distinction level will not be just a series of </w:t>
      </w:r>
      <w:r w:rsidRPr="66910A6B">
        <w:rPr>
          <w:rFonts w:ascii="Arial" w:hAnsi="Arial" w:eastAsia="Arial" w:cs="Arial"/>
          <w:szCs w:val="24"/>
        </w:rPr>
        <w:t>screenshots;</w:t>
      </w:r>
      <w:r w:rsidRPr="66910A6B">
        <w:rPr>
          <w:rFonts w:ascii="Arial" w:hAnsi="Arial" w:eastAsia="Arial" w:cs="Arial"/>
        </w:rPr>
        <w:t xml:space="preserve"> it will also contain the explanation of why each of the design choices </w:t>
      </w:r>
      <w:r w:rsidRPr="66910A6B">
        <w:rPr>
          <w:rFonts w:ascii="Arial" w:hAnsi="Arial" w:eastAsia="Arial" w:cs="Arial"/>
          <w:szCs w:val="24"/>
        </w:rPr>
        <w:t>was</w:t>
      </w:r>
      <w:r w:rsidRPr="66910A6B">
        <w:rPr>
          <w:rFonts w:ascii="Arial" w:hAnsi="Arial" w:eastAsia="Arial" w:cs="Arial"/>
        </w:rPr>
        <w:t xml:space="preserve"> appropriate for the AutoPark scenario and how the implementation will address the business need.</w:t>
      </w:r>
    </w:p>
    <w:p w:rsidRPr="00DA64FA" w:rsidR="00AB370E" w:rsidP="66910A6B" w:rsidRDefault="66910A6B" w14:paraId="5075638B" w14:textId="52550ADB">
      <w:pPr>
        <w:pStyle w:val="Heading1"/>
        <w:rPr>
          <w:rFonts w:ascii="Arial" w:hAnsi="Arial" w:eastAsia="Arial" w:cs="Arial"/>
        </w:rPr>
      </w:pPr>
      <w:bookmarkStart w:name="_Toc231669635" w:id="4"/>
      <w:bookmarkStart w:name="_Toc635114920" w:id="5"/>
      <w:r w:rsidRPr="66910A6B">
        <w:rPr>
          <w:rFonts w:ascii="Arial" w:hAnsi="Arial" w:eastAsia="Arial" w:cs="Arial"/>
        </w:rPr>
        <w:t>Entities and Relationships</w:t>
      </w:r>
      <w:bookmarkEnd w:id="4"/>
      <w:bookmarkEnd w:id="5"/>
    </w:p>
    <w:p w:rsidRPr="00DA64FA" w:rsidR="003E2499" w:rsidP="66910A6B" w:rsidRDefault="66910A6B" w14:paraId="4378FCDE" w14:textId="21759859">
      <w:r w:rsidRPr="66910A6B">
        <w:rPr>
          <w:rFonts w:ascii="Arial" w:hAnsi="Arial" w:eastAsia="Arial" w:cs="Arial"/>
        </w:rPr>
        <w:t xml:space="preserve">The following are the 6 main entities </w:t>
      </w:r>
      <w:r w:rsidRPr="66910A6B">
        <w:rPr>
          <w:rFonts w:ascii="Arial" w:hAnsi="Arial" w:eastAsia="Arial" w:cs="Arial"/>
          <w:szCs w:val="24"/>
        </w:rPr>
        <w:t>found:</w:t>
      </w:r>
      <w:r w:rsidRPr="66910A6B">
        <w:rPr>
          <w:rFonts w:ascii="Arial" w:hAnsi="Arial" w:eastAsia="Arial" w:cs="Arial"/>
        </w:rPr>
        <w:t xml:space="preserve"> </w:t>
      </w:r>
      <w:r w:rsidRPr="66910A6B">
        <w:rPr>
          <w:rFonts w:ascii="Arial" w:hAnsi="Arial" w:eastAsia="Arial" w:cs="Arial"/>
          <w:szCs w:val="24"/>
        </w:rPr>
        <w:t>parking site,</w:t>
      </w:r>
      <w:r w:rsidRPr="66910A6B">
        <w:rPr>
          <w:rFonts w:ascii="Arial" w:hAnsi="Arial" w:eastAsia="Arial" w:cs="Arial"/>
        </w:rPr>
        <w:t xml:space="preserve"> </w:t>
      </w:r>
      <w:r w:rsidRPr="66910A6B">
        <w:rPr>
          <w:rFonts w:ascii="Arial" w:hAnsi="Arial" w:eastAsia="Arial" w:cs="Arial"/>
          <w:szCs w:val="24"/>
        </w:rPr>
        <w:t>parking slot,</w:t>
      </w:r>
      <w:r w:rsidRPr="66910A6B">
        <w:rPr>
          <w:rFonts w:ascii="Arial" w:hAnsi="Arial" w:eastAsia="Arial" w:cs="Arial"/>
        </w:rPr>
        <w:t xml:space="preserve"> </w:t>
      </w:r>
      <w:r w:rsidRPr="66910A6B">
        <w:rPr>
          <w:rFonts w:ascii="Arial" w:hAnsi="Arial" w:eastAsia="Arial" w:cs="Arial"/>
          <w:szCs w:val="24"/>
        </w:rPr>
        <w:t>customer,</w:t>
      </w:r>
      <w:r w:rsidRPr="66910A6B">
        <w:rPr>
          <w:rFonts w:ascii="Arial" w:hAnsi="Arial" w:eastAsia="Arial" w:cs="Arial"/>
        </w:rPr>
        <w:t xml:space="preserve"> </w:t>
      </w:r>
      <w:r w:rsidRPr="66910A6B">
        <w:rPr>
          <w:rFonts w:ascii="Arial" w:hAnsi="Arial" w:eastAsia="Arial" w:cs="Arial"/>
          <w:szCs w:val="24"/>
        </w:rPr>
        <w:t>vehicle,</w:t>
      </w:r>
      <w:r w:rsidRPr="66910A6B">
        <w:rPr>
          <w:rFonts w:ascii="Arial" w:hAnsi="Arial" w:eastAsia="Arial" w:cs="Arial"/>
        </w:rPr>
        <w:t xml:space="preserve"> </w:t>
      </w:r>
      <w:r w:rsidRPr="66910A6B">
        <w:rPr>
          <w:rFonts w:ascii="Arial" w:hAnsi="Arial" w:eastAsia="Arial" w:cs="Arial"/>
          <w:szCs w:val="24"/>
        </w:rPr>
        <w:t>booking,</w:t>
      </w:r>
      <w:r w:rsidRPr="66910A6B">
        <w:rPr>
          <w:rFonts w:ascii="Arial" w:hAnsi="Arial" w:eastAsia="Arial" w:cs="Arial"/>
        </w:rPr>
        <w:t xml:space="preserve"> and </w:t>
      </w:r>
      <w:r w:rsidRPr="66910A6B">
        <w:rPr>
          <w:rFonts w:ascii="Arial" w:hAnsi="Arial" w:eastAsia="Arial" w:cs="Arial"/>
          <w:szCs w:val="24"/>
        </w:rPr>
        <w:t>payment.</w:t>
      </w:r>
      <w:r w:rsidRPr="66910A6B">
        <w:rPr>
          <w:rFonts w:ascii="Arial" w:hAnsi="Arial" w:eastAsia="Arial" w:cs="Arial"/>
        </w:rPr>
        <w:t xml:space="preserve"> </w:t>
      </w:r>
      <w:r w:rsidRPr="66910A6B">
        <w:rPr>
          <w:rFonts w:ascii="Arial" w:hAnsi="Arial" w:eastAsia="Arial" w:cs="Arial"/>
          <w:szCs w:val="24"/>
        </w:rPr>
        <w:t>Location-level</w:t>
      </w:r>
      <w:r w:rsidRPr="66910A6B">
        <w:rPr>
          <w:rFonts w:ascii="Arial" w:hAnsi="Arial" w:eastAsia="Arial" w:cs="Arial"/>
        </w:rPr>
        <w:t xml:space="preserve"> information stored in </w:t>
      </w:r>
      <w:r w:rsidRPr="66910A6B">
        <w:rPr>
          <w:rFonts w:ascii="Arial" w:hAnsi="Arial" w:eastAsia="Arial" w:cs="Arial"/>
          <w:szCs w:val="24"/>
        </w:rPr>
        <w:t>a parking site</w:t>
      </w:r>
      <w:r w:rsidRPr="66910A6B">
        <w:rPr>
          <w:rFonts w:ascii="Arial" w:hAnsi="Arial" w:eastAsia="Arial" w:cs="Arial"/>
        </w:rPr>
        <w:t xml:space="preserve"> includes the park name, </w:t>
      </w:r>
      <w:r w:rsidRPr="66910A6B">
        <w:rPr>
          <w:rFonts w:ascii="Arial" w:hAnsi="Arial" w:eastAsia="Arial" w:cs="Arial"/>
          <w:szCs w:val="24"/>
        </w:rPr>
        <w:t>location,</w:t>
      </w:r>
      <w:r w:rsidRPr="66910A6B">
        <w:rPr>
          <w:rFonts w:ascii="Arial" w:hAnsi="Arial" w:eastAsia="Arial" w:cs="Arial"/>
        </w:rPr>
        <w:t xml:space="preserve"> and level. Each individual space stored in </w:t>
      </w:r>
      <w:r w:rsidRPr="66910A6B">
        <w:rPr>
          <w:rFonts w:ascii="Arial" w:hAnsi="Arial" w:eastAsia="Arial" w:cs="Arial"/>
          <w:szCs w:val="24"/>
        </w:rPr>
        <w:t>a parking slot</w:t>
      </w:r>
      <w:r w:rsidRPr="66910A6B">
        <w:rPr>
          <w:rFonts w:ascii="Arial" w:hAnsi="Arial" w:eastAsia="Arial" w:cs="Arial"/>
        </w:rPr>
        <w:t xml:space="preserve"> has associated with it the number of the slot, its </w:t>
      </w:r>
      <w:r w:rsidRPr="66910A6B">
        <w:rPr>
          <w:rFonts w:ascii="Arial" w:hAnsi="Arial" w:eastAsia="Arial" w:cs="Arial"/>
          <w:szCs w:val="24"/>
        </w:rPr>
        <w:t>type,</w:t>
      </w:r>
      <w:r w:rsidRPr="66910A6B">
        <w:rPr>
          <w:rFonts w:ascii="Arial" w:hAnsi="Arial" w:eastAsia="Arial" w:cs="Arial"/>
        </w:rPr>
        <w:t xml:space="preserve"> and its status. Vehicle owner information (name, </w:t>
      </w:r>
      <w:r w:rsidRPr="66910A6B">
        <w:rPr>
          <w:rFonts w:ascii="Arial" w:hAnsi="Arial" w:eastAsia="Arial" w:cs="Arial"/>
          <w:szCs w:val="24"/>
        </w:rPr>
        <w:t>phone,</w:t>
      </w:r>
      <w:r w:rsidRPr="66910A6B">
        <w:rPr>
          <w:rFonts w:ascii="Arial" w:hAnsi="Arial" w:eastAsia="Arial" w:cs="Arial"/>
        </w:rPr>
        <w:t xml:space="preserve"> and email are recorded by the customer). Vehicle stores: Registration number, vehicle </w:t>
      </w:r>
      <w:r w:rsidRPr="66910A6B">
        <w:rPr>
          <w:rFonts w:ascii="Arial" w:hAnsi="Arial" w:eastAsia="Arial" w:cs="Arial"/>
          <w:szCs w:val="24"/>
        </w:rPr>
        <w:t>type,</w:t>
      </w:r>
      <w:r w:rsidRPr="66910A6B">
        <w:rPr>
          <w:rFonts w:ascii="Arial" w:hAnsi="Arial" w:eastAsia="Arial" w:cs="Arial"/>
        </w:rPr>
        <w:t xml:space="preserve"> and colour, and associates each vehicle with its owner. Records </w:t>
      </w:r>
      <w:r w:rsidRPr="66910A6B">
        <w:rPr>
          <w:rFonts w:ascii="Arial" w:hAnsi="Arial" w:eastAsia="Arial" w:cs="Arial"/>
          <w:szCs w:val="24"/>
        </w:rPr>
        <w:t>that are</w:t>
      </w:r>
      <w:r w:rsidRPr="66910A6B">
        <w:rPr>
          <w:rFonts w:ascii="Arial" w:hAnsi="Arial" w:eastAsia="Arial" w:cs="Arial"/>
        </w:rPr>
        <w:t xml:space="preserve"> the vehicle that used a slot and when it was entered, </w:t>
      </w:r>
      <w:r w:rsidRPr="66910A6B">
        <w:rPr>
          <w:rFonts w:ascii="Arial" w:hAnsi="Arial" w:eastAsia="Arial" w:cs="Arial"/>
          <w:szCs w:val="24"/>
        </w:rPr>
        <w:t>exited,</w:t>
      </w:r>
      <w:r w:rsidRPr="66910A6B">
        <w:rPr>
          <w:rFonts w:ascii="Arial" w:hAnsi="Arial" w:eastAsia="Arial" w:cs="Arial"/>
        </w:rPr>
        <w:t xml:space="preserve"> and booked. Payment records the itemised amount, </w:t>
      </w:r>
      <w:r w:rsidRPr="66910A6B">
        <w:rPr>
          <w:rFonts w:ascii="Arial" w:hAnsi="Arial" w:eastAsia="Arial" w:cs="Arial"/>
          <w:szCs w:val="24"/>
        </w:rPr>
        <w:t>how,</w:t>
      </w:r>
      <w:r w:rsidRPr="66910A6B">
        <w:rPr>
          <w:rFonts w:ascii="Arial" w:hAnsi="Arial" w:eastAsia="Arial" w:cs="Arial"/>
        </w:rPr>
        <w:t xml:space="preserve"> and when it is paid for a booking. Most relationships are one to many </w:t>
      </w:r>
      <w:r w:rsidR="003E2499">
        <w:fldChar w:fldCharType="begin"/>
      </w:r>
      <w:r w:rsidR="003E2499">
        <w:instrText xml:space="preserve"> REF _Ref233821069 \r \h </w:instrText>
      </w:r>
      <w:r w:rsidR="003E2499">
        <w:fldChar w:fldCharType="separate"/>
      </w:r>
      <w:r>
        <w:t>[5]</w:t>
      </w:r>
      <w:r w:rsidR="003E2499">
        <w:fldChar w:fldCharType="end"/>
      </w:r>
      <w:r w:rsidRPr="66910A6B">
        <w:rPr>
          <w:rFonts w:ascii="Arial" w:hAnsi="Arial" w:eastAsia="Arial" w:cs="Arial"/>
        </w:rPr>
        <w:t xml:space="preserve">. The single parking site may contain multiple </w:t>
      </w:r>
      <w:r w:rsidRPr="66910A6B">
        <w:rPr>
          <w:rFonts w:ascii="Arial" w:hAnsi="Arial" w:eastAsia="Arial" w:cs="Arial"/>
          <w:szCs w:val="24"/>
        </w:rPr>
        <w:t>slots,</w:t>
      </w:r>
      <w:r w:rsidRPr="66910A6B">
        <w:rPr>
          <w:rFonts w:ascii="Arial" w:hAnsi="Arial" w:eastAsia="Arial" w:cs="Arial"/>
        </w:rPr>
        <w:t xml:space="preserve"> and each of the slots is associated with a single site. One can own several </w:t>
      </w:r>
      <w:r w:rsidRPr="66910A6B">
        <w:rPr>
          <w:rFonts w:ascii="Arial" w:hAnsi="Arial" w:eastAsia="Arial" w:cs="Arial"/>
          <w:szCs w:val="24"/>
        </w:rPr>
        <w:t>vehicles;</w:t>
      </w:r>
      <w:r w:rsidRPr="66910A6B">
        <w:rPr>
          <w:rFonts w:ascii="Arial" w:hAnsi="Arial" w:eastAsia="Arial" w:cs="Arial"/>
        </w:rPr>
        <w:t xml:space="preserve"> all </w:t>
      </w:r>
      <w:r w:rsidRPr="66910A6B">
        <w:rPr>
          <w:rFonts w:ascii="Arial" w:hAnsi="Arial" w:eastAsia="Arial" w:cs="Arial"/>
          <w:szCs w:val="24"/>
        </w:rPr>
        <w:t>the vehicles</w:t>
      </w:r>
      <w:r w:rsidRPr="66910A6B">
        <w:rPr>
          <w:rFonts w:ascii="Arial" w:hAnsi="Arial" w:eastAsia="Arial" w:cs="Arial"/>
        </w:rPr>
        <w:t xml:space="preserve"> belong to one. There are numerous bookings for one vehicle over </w:t>
      </w:r>
      <w:r w:rsidRPr="66910A6B">
        <w:rPr>
          <w:rFonts w:ascii="Arial" w:hAnsi="Arial" w:eastAsia="Arial" w:cs="Arial"/>
          <w:szCs w:val="24"/>
        </w:rPr>
        <w:t>time,</w:t>
      </w:r>
      <w:r w:rsidRPr="66910A6B">
        <w:rPr>
          <w:rFonts w:ascii="Arial" w:hAnsi="Arial" w:eastAsia="Arial" w:cs="Arial"/>
        </w:rPr>
        <w:t xml:space="preserve"> and a single booking relates to one vehicle. Each booking uses one slot at different </w:t>
      </w:r>
      <w:r w:rsidRPr="66910A6B">
        <w:rPr>
          <w:rFonts w:ascii="Arial" w:hAnsi="Arial" w:eastAsia="Arial" w:cs="Arial"/>
          <w:szCs w:val="24"/>
        </w:rPr>
        <w:t>times.</w:t>
      </w:r>
    </w:p>
    <w:p w:rsidRPr="00DA64FA" w:rsidR="003E2499" w:rsidP="66910A6B" w:rsidRDefault="66910A6B" w14:paraId="7A1EB14A" w14:textId="3BEF1944">
      <w:pPr>
        <w:rPr>
          <w:rFonts w:ascii="Arial" w:hAnsi="Arial" w:eastAsia="Arial" w:cs="Arial"/>
        </w:rPr>
      </w:pPr>
      <w:r w:rsidRPr="66910A6B">
        <w:rPr>
          <w:rFonts w:ascii="Arial" w:hAnsi="Arial" w:eastAsia="Arial" w:cs="Arial"/>
          <w:szCs w:val="24"/>
        </w:rPr>
        <w:t>A slot</w:t>
      </w:r>
      <w:r w:rsidRPr="66910A6B">
        <w:rPr>
          <w:rFonts w:ascii="Arial" w:hAnsi="Arial" w:eastAsia="Arial" w:cs="Arial"/>
        </w:rPr>
        <w:t xml:space="preserve"> can be used in many bookings. This simplified system will allow for one booking to be tied to one payment. These relationships enable the database to be traceable, </w:t>
      </w:r>
      <w:r w:rsidRPr="66910A6B">
        <w:rPr>
          <w:rFonts w:ascii="Arial" w:hAnsi="Arial" w:eastAsia="Arial" w:cs="Arial"/>
          <w:szCs w:val="24"/>
        </w:rPr>
        <w:t>i.e.,</w:t>
      </w:r>
      <w:r w:rsidRPr="66910A6B">
        <w:rPr>
          <w:rFonts w:ascii="Arial" w:hAnsi="Arial" w:eastAsia="Arial" w:cs="Arial"/>
        </w:rPr>
        <w:t xml:space="preserve"> a payment could be traced back to the booking, vehicle, customer, slot and site.</w:t>
      </w:r>
    </w:p>
    <w:p w:rsidRPr="00DA64FA" w:rsidR="00810357" w:rsidP="00810357" w:rsidRDefault="00810357" w14:paraId="361800ED" w14:textId="77777777">
      <w:pPr>
        <w:keepNext/>
        <w:jc w:val="center"/>
      </w:pPr>
      <w:r>
        <w:rPr>
          <w:noProof/>
        </w:rPr>
        <w:drawing>
          <wp:inline distT="0" distB="0" distL="0" distR="0" wp14:anchorId="23389A12" wp14:editId="27D96F87">
            <wp:extent cx="2667000" cy="2796782"/>
            <wp:effectExtent l="0" t="0" r="0" b="3810"/>
            <wp:docPr id="1257790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90412" name="Picture 1257790412"/>
                    <pic:cNvPicPr/>
                  </pic:nvPicPr>
                  <pic:blipFill>
                    <a:blip r:embed="rId10"/>
                    <a:stretch>
                      <a:fillRect/>
                    </a:stretch>
                  </pic:blipFill>
                  <pic:spPr>
                    <a:xfrm>
                      <a:off x="0" y="0"/>
                      <a:ext cx="2671107" cy="2801088"/>
                    </a:xfrm>
                    <a:prstGeom prst="rect">
                      <a:avLst/>
                    </a:prstGeom>
                  </pic:spPr>
                </pic:pic>
              </a:graphicData>
            </a:graphic>
          </wp:inline>
        </w:drawing>
      </w:r>
    </w:p>
    <w:p w:rsidRPr="00DA64FA" w:rsidR="00810357" w:rsidP="00810357" w:rsidRDefault="66910A6B" w14:paraId="4C5422A5" w14:textId="117B476F">
      <w:pPr>
        <w:pStyle w:val="Caption"/>
        <w:jc w:val="center"/>
      </w:pPr>
      <w:r w:rsidRPr="66910A6B">
        <w:t>Figure 1:</w:t>
      </w:r>
      <w:r>
        <w:t xml:space="preserve"> Booking table design showing vehicle, slot, entry time, exit time and booking status</w:t>
      </w:r>
    </w:p>
    <w:p w:rsidRPr="00DA64FA" w:rsidR="00810357" w:rsidP="00810357" w:rsidRDefault="00810357" w14:paraId="2824C37D" w14:textId="77777777">
      <w:pPr>
        <w:keepNext/>
        <w:jc w:val="center"/>
      </w:pPr>
      <w:r w:rsidRPr="00DA64FA">
        <w:rPr>
          <w:noProof/>
        </w:rPr>
        <w:drawing>
          <wp:inline distT="0" distB="0" distL="0" distR="0" wp14:anchorId="750DC9C5" wp14:editId="6FA1FD26">
            <wp:extent cx="4867275" cy="1671138"/>
            <wp:effectExtent l="0" t="0" r="0" b="5715"/>
            <wp:docPr id="21068849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84904" name="Picture 2106884904"/>
                    <pic:cNvPicPr/>
                  </pic:nvPicPr>
                  <pic:blipFill>
                    <a:blip r:embed="rId11"/>
                    <a:stretch>
                      <a:fillRect/>
                    </a:stretch>
                  </pic:blipFill>
                  <pic:spPr>
                    <a:xfrm>
                      <a:off x="0" y="0"/>
                      <a:ext cx="4879383" cy="1675295"/>
                    </a:xfrm>
                    <a:prstGeom prst="rect">
                      <a:avLst/>
                    </a:prstGeom>
                  </pic:spPr>
                </pic:pic>
              </a:graphicData>
            </a:graphic>
          </wp:inline>
        </w:drawing>
      </w:r>
    </w:p>
    <w:p w:rsidRPr="00DA64FA" w:rsidR="00810357" w:rsidP="00810357" w:rsidRDefault="66910A6B" w14:paraId="75BCAF3C" w14:textId="584765B7">
      <w:pPr>
        <w:pStyle w:val="Caption"/>
        <w:jc w:val="center"/>
      </w:pPr>
      <w:r>
        <w:t xml:space="preserve">Figure </w:t>
      </w:r>
      <w:r w:rsidR="00810357">
        <w:fldChar w:fldCharType="begin"/>
      </w:r>
      <w:r w:rsidR="00810357">
        <w:instrText xml:space="preserve"> SEQ Figure \* ARABIC </w:instrText>
      </w:r>
      <w:r w:rsidR="00810357">
        <w:fldChar w:fldCharType="separate"/>
      </w:r>
      <w:r w:rsidRPr="66910A6B">
        <w:rPr>
          <w:noProof/>
        </w:rPr>
        <w:t>2</w:t>
      </w:r>
      <w:r w:rsidR="00810357">
        <w:fldChar w:fldCharType="end"/>
      </w:r>
      <w:r>
        <w:t xml:space="preserve"> Relationship diagram showing primary key and foreign key links between all tables</w:t>
      </w:r>
    </w:p>
    <w:p w:rsidRPr="00DA64FA" w:rsidR="00AB370E" w:rsidP="66910A6B" w:rsidRDefault="66910A6B" w14:paraId="1A0E2E0A" w14:textId="31ADE7A2">
      <w:pPr>
        <w:pStyle w:val="Heading1"/>
        <w:rPr>
          <w:rFonts w:ascii="Arial" w:hAnsi="Arial" w:eastAsia="Arial" w:cs="Arial"/>
        </w:rPr>
      </w:pPr>
      <w:bookmarkStart w:name="_Toc231669636" w:id="6"/>
      <w:bookmarkStart w:name="_Toc1475868569" w:id="7"/>
      <w:r w:rsidRPr="66910A6B">
        <w:rPr>
          <w:rFonts w:ascii="Arial" w:hAnsi="Arial" w:eastAsia="Arial" w:cs="Arial"/>
        </w:rPr>
        <w:t>Data Structure Development</w:t>
      </w:r>
      <w:bookmarkEnd w:id="6"/>
      <w:bookmarkEnd w:id="7"/>
    </w:p>
    <w:p w:rsidRPr="00DA64FA" w:rsidR="003E2499" w:rsidP="66910A6B" w:rsidRDefault="66910A6B" w14:paraId="197EC2ED" w14:textId="4C0BB7B6">
      <w:pPr>
        <w:rPr>
          <w:rFonts w:ascii="Arial" w:hAnsi="Arial" w:eastAsia="Arial" w:cs="Arial"/>
        </w:rPr>
      </w:pPr>
      <w:r w:rsidRPr="66910A6B">
        <w:rPr>
          <w:rFonts w:ascii="Arial" w:hAnsi="Arial" w:eastAsia="Arial" w:cs="Arial"/>
        </w:rPr>
        <w:t xml:space="preserve">The database was created using Microsoft Access, with the use of various tables and appropriate data types. Primary keys like SiteID, SlotID, CustomerID, VehicleID, BookingID and PaymentID were added using AutoNumber so that they are automatically generated. For foreign keys (SiteID in ParkingSlot, CustomerID in Vehicle, VehicleID and SlotID in Booking, and BookingID in Payment), </w:t>
      </w:r>
      <w:r w:rsidRPr="66910A6B">
        <w:rPr>
          <w:rFonts w:ascii="Arial" w:hAnsi="Arial" w:eastAsia="Arial" w:cs="Arial"/>
          <w:szCs w:val="24"/>
        </w:rPr>
        <w:t>'Number'</w:t>
      </w:r>
      <w:r w:rsidRPr="66910A6B">
        <w:rPr>
          <w:rFonts w:ascii="Arial" w:hAnsi="Arial" w:eastAsia="Arial" w:cs="Arial"/>
        </w:rPr>
        <w:t xml:space="preserve"> was used. Name, </w:t>
      </w:r>
      <w:r w:rsidRPr="66910A6B">
        <w:rPr>
          <w:rFonts w:ascii="Arial" w:hAnsi="Arial" w:eastAsia="Arial" w:cs="Arial"/>
          <w:szCs w:val="24"/>
        </w:rPr>
        <w:t>phone number,</w:t>
      </w:r>
      <w:r w:rsidRPr="66910A6B">
        <w:rPr>
          <w:rFonts w:ascii="Arial" w:hAnsi="Arial" w:eastAsia="Arial" w:cs="Arial"/>
        </w:rPr>
        <w:t xml:space="preserve"> </w:t>
      </w:r>
      <w:r w:rsidRPr="66910A6B">
        <w:rPr>
          <w:rFonts w:ascii="Arial" w:hAnsi="Arial" w:eastAsia="Arial" w:cs="Arial"/>
          <w:szCs w:val="24"/>
        </w:rPr>
        <w:t>email,</w:t>
      </w:r>
      <w:r w:rsidRPr="66910A6B">
        <w:rPr>
          <w:rFonts w:ascii="Arial" w:hAnsi="Arial" w:eastAsia="Arial" w:cs="Arial"/>
        </w:rPr>
        <w:t xml:space="preserve"> </w:t>
      </w:r>
      <w:r w:rsidRPr="66910A6B">
        <w:rPr>
          <w:rFonts w:ascii="Arial" w:hAnsi="Arial" w:eastAsia="Arial" w:cs="Arial"/>
          <w:szCs w:val="24"/>
        </w:rPr>
        <w:t>registration number,</w:t>
      </w:r>
      <w:r w:rsidRPr="66910A6B">
        <w:rPr>
          <w:rFonts w:ascii="Arial" w:hAnsi="Arial" w:eastAsia="Arial" w:cs="Arial"/>
        </w:rPr>
        <w:t xml:space="preserve"> </w:t>
      </w:r>
      <w:r w:rsidRPr="66910A6B">
        <w:rPr>
          <w:rFonts w:ascii="Arial" w:hAnsi="Arial" w:eastAsia="Arial" w:cs="Arial"/>
          <w:szCs w:val="24"/>
        </w:rPr>
        <w:t>vehicle</w:t>
      </w:r>
      <w:r w:rsidRPr="66910A6B">
        <w:rPr>
          <w:rFonts w:ascii="Arial" w:hAnsi="Arial" w:eastAsia="Arial" w:cs="Arial"/>
        </w:rPr>
        <w:t xml:space="preserve"> type, </w:t>
      </w:r>
      <w:r w:rsidRPr="66910A6B">
        <w:rPr>
          <w:rFonts w:ascii="Arial" w:hAnsi="Arial" w:eastAsia="Arial" w:cs="Arial"/>
          <w:szCs w:val="24"/>
        </w:rPr>
        <w:t>vehicle</w:t>
      </w:r>
      <w:r w:rsidRPr="66910A6B">
        <w:rPr>
          <w:rFonts w:ascii="Arial" w:hAnsi="Arial" w:eastAsia="Arial" w:cs="Arial"/>
        </w:rPr>
        <w:t xml:space="preserve"> slot type and </w:t>
      </w:r>
      <w:r w:rsidRPr="66910A6B">
        <w:rPr>
          <w:rFonts w:ascii="Arial" w:hAnsi="Arial" w:eastAsia="Arial" w:cs="Arial"/>
          <w:szCs w:val="24"/>
        </w:rPr>
        <w:t>vehicle</w:t>
      </w:r>
      <w:r w:rsidRPr="66910A6B">
        <w:rPr>
          <w:rFonts w:ascii="Arial" w:hAnsi="Arial" w:eastAsia="Arial" w:cs="Arial"/>
        </w:rPr>
        <w:t xml:space="preserve"> slot status were entered using </w:t>
      </w:r>
      <w:r w:rsidRPr="66910A6B">
        <w:rPr>
          <w:rFonts w:ascii="Arial" w:hAnsi="Arial" w:eastAsia="Arial" w:cs="Arial"/>
          <w:szCs w:val="24"/>
        </w:rPr>
        <w:t>short text.</w:t>
      </w:r>
      <w:r w:rsidRPr="66910A6B">
        <w:rPr>
          <w:rFonts w:ascii="Arial" w:hAnsi="Arial" w:eastAsia="Arial" w:cs="Arial"/>
        </w:rPr>
        <w:t xml:space="preserve"> Entry time, exit time and payment date were further </w:t>
      </w:r>
      <w:r w:rsidRPr="66910A6B">
        <w:rPr>
          <w:rFonts w:ascii="Arial" w:hAnsi="Arial" w:eastAsia="Arial" w:cs="Arial"/>
          <w:szCs w:val="24"/>
        </w:rPr>
        <w:t>used on that date/time,</w:t>
      </w:r>
      <w:r w:rsidRPr="66910A6B">
        <w:rPr>
          <w:rFonts w:ascii="Arial" w:hAnsi="Arial" w:eastAsia="Arial" w:cs="Arial"/>
        </w:rPr>
        <w:t xml:space="preserve"> the amount of payment was recorded using </w:t>
      </w:r>
      <w:r w:rsidRPr="66910A6B">
        <w:rPr>
          <w:rFonts w:ascii="Arial" w:hAnsi="Arial" w:eastAsia="Arial" w:cs="Arial"/>
          <w:szCs w:val="24"/>
        </w:rPr>
        <w:t>currency.</w:t>
      </w:r>
      <w:r w:rsidRPr="66910A6B">
        <w:rPr>
          <w:rFonts w:ascii="Arial" w:hAnsi="Arial" w:eastAsia="Arial" w:cs="Arial"/>
        </w:rPr>
        <w:t xml:space="preserve"> The relationships were defined in the Relationships </w:t>
      </w:r>
      <w:r w:rsidRPr="66910A6B">
        <w:rPr>
          <w:rFonts w:ascii="Arial" w:hAnsi="Arial" w:eastAsia="Arial" w:cs="Arial"/>
          <w:szCs w:val="24"/>
        </w:rPr>
        <w:t>window,</w:t>
      </w:r>
      <w:r w:rsidRPr="66910A6B">
        <w:rPr>
          <w:rFonts w:ascii="Arial" w:hAnsi="Arial" w:eastAsia="Arial" w:cs="Arial"/>
        </w:rPr>
        <w:t xml:space="preserve"> and enforced referential integrity was used </w:t>
      </w:r>
      <w:r w:rsidR="003E2499">
        <w:fldChar w:fldCharType="begin"/>
      </w:r>
      <w:r w:rsidR="003E2499">
        <w:instrText xml:space="preserve"> REF _Ref233821081 \r \h </w:instrText>
      </w:r>
      <w:r w:rsidR="003E2499">
        <w:fldChar w:fldCharType="separate"/>
      </w:r>
      <w:r>
        <w:t>[6]</w:t>
      </w:r>
      <w:r w:rsidR="003E2499">
        <w:fldChar w:fldCharType="end"/>
      </w:r>
      <w:r w:rsidRPr="66910A6B">
        <w:rPr>
          <w:rFonts w:ascii="Arial" w:hAnsi="Arial" w:eastAsia="Arial" w:cs="Arial"/>
        </w:rPr>
        <w:t xml:space="preserve">. This was an important </w:t>
      </w:r>
      <w:r w:rsidRPr="66910A6B">
        <w:rPr>
          <w:rFonts w:ascii="Arial" w:hAnsi="Arial" w:eastAsia="Arial" w:cs="Arial"/>
          <w:szCs w:val="24"/>
        </w:rPr>
        <w:t>control,</w:t>
      </w:r>
      <w:r w:rsidRPr="66910A6B">
        <w:rPr>
          <w:rFonts w:ascii="Arial" w:hAnsi="Arial" w:eastAsia="Arial" w:cs="Arial"/>
        </w:rPr>
        <w:t xml:space="preserve"> as it prevents child records from being created without having valid parent records. For instance, once an existing vehicle is booked, if it is not registered in the system, the booking cannot be </w:t>
      </w:r>
      <w:r w:rsidRPr="66910A6B">
        <w:rPr>
          <w:rFonts w:ascii="Arial" w:hAnsi="Arial" w:eastAsia="Arial" w:cs="Arial"/>
          <w:szCs w:val="24"/>
        </w:rPr>
        <w:t>created,</w:t>
      </w:r>
      <w:r w:rsidRPr="66910A6B">
        <w:rPr>
          <w:rFonts w:ascii="Arial" w:hAnsi="Arial" w:eastAsia="Arial" w:cs="Arial"/>
        </w:rPr>
        <w:t xml:space="preserve"> and if the customer doesn't exist, no vehicle can be associated with the booking. This enhances data integrity and increases the reliability of the database for use in operations.</w:t>
      </w:r>
    </w:p>
    <w:p w:rsidRPr="00DA64FA" w:rsidR="00810357" w:rsidP="00810357" w:rsidRDefault="00810357" w14:paraId="18212ADF" w14:textId="77777777">
      <w:pPr>
        <w:keepNext/>
        <w:jc w:val="center"/>
      </w:pPr>
      <w:r w:rsidRPr="00DA64FA">
        <w:rPr>
          <w:noProof/>
        </w:rPr>
        <w:drawing>
          <wp:inline distT="0" distB="0" distL="0" distR="0" wp14:anchorId="526B7C34" wp14:editId="7AFF905E">
            <wp:extent cx="2806578" cy="3105150"/>
            <wp:effectExtent l="0" t="0" r="0" b="0"/>
            <wp:docPr id="3553218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21897" name="Picture 355321897"/>
                    <pic:cNvPicPr/>
                  </pic:nvPicPr>
                  <pic:blipFill>
                    <a:blip r:embed="rId12"/>
                    <a:stretch>
                      <a:fillRect/>
                    </a:stretch>
                  </pic:blipFill>
                  <pic:spPr>
                    <a:xfrm>
                      <a:off x="0" y="0"/>
                      <a:ext cx="2811112" cy="3110166"/>
                    </a:xfrm>
                    <a:prstGeom prst="rect">
                      <a:avLst/>
                    </a:prstGeom>
                  </pic:spPr>
                </pic:pic>
              </a:graphicData>
            </a:graphic>
          </wp:inline>
        </w:drawing>
      </w:r>
    </w:p>
    <w:p w:rsidRPr="00DA64FA" w:rsidR="00810357" w:rsidP="00810357" w:rsidRDefault="66910A6B" w14:paraId="1AEE3191" w14:textId="278B3203">
      <w:pPr>
        <w:pStyle w:val="Caption"/>
        <w:jc w:val="center"/>
      </w:pPr>
      <w:r>
        <w:t xml:space="preserve">Figure </w:t>
      </w:r>
      <w:r w:rsidR="00810357">
        <w:fldChar w:fldCharType="begin"/>
      </w:r>
      <w:r w:rsidR="00810357">
        <w:instrText xml:space="preserve"> SEQ Figure \* ARABIC </w:instrText>
      </w:r>
      <w:r w:rsidR="00810357">
        <w:fldChar w:fldCharType="separate"/>
      </w:r>
      <w:r w:rsidRPr="66910A6B">
        <w:rPr>
          <w:noProof/>
        </w:rPr>
        <w:t>3</w:t>
      </w:r>
      <w:r w:rsidR="00810357">
        <w:fldChar w:fldCharType="end"/>
      </w:r>
      <w:r>
        <w:t xml:space="preserve"> Vehicle table design showing vehicle registration details and customer foreign key</w:t>
      </w:r>
    </w:p>
    <w:p w:rsidRPr="00DA64FA" w:rsidR="002F4A53" w:rsidP="002F4A53" w:rsidRDefault="002F4A53" w14:paraId="10F10199" w14:textId="77777777">
      <w:pPr>
        <w:keepNext/>
        <w:jc w:val="center"/>
      </w:pPr>
      <w:r>
        <w:rPr>
          <w:noProof/>
        </w:rPr>
        <w:drawing>
          <wp:inline distT="0" distB="0" distL="0" distR="0" wp14:anchorId="3F53E4BD" wp14:editId="5F367AC4">
            <wp:extent cx="3533775" cy="2563957"/>
            <wp:effectExtent l="0" t="0" r="0" b="8255"/>
            <wp:docPr id="18976753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75370" name="Picture 1897675370"/>
                    <pic:cNvPicPr/>
                  </pic:nvPicPr>
                  <pic:blipFill>
                    <a:blip r:embed="rId13"/>
                    <a:stretch>
                      <a:fillRect/>
                    </a:stretch>
                  </pic:blipFill>
                  <pic:spPr>
                    <a:xfrm>
                      <a:off x="0" y="0"/>
                      <a:ext cx="3546638" cy="2573290"/>
                    </a:xfrm>
                    <a:prstGeom prst="rect">
                      <a:avLst/>
                    </a:prstGeom>
                  </pic:spPr>
                </pic:pic>
              </a:graphicData>
            </a:graphic>
          </wp:inline>
        </w:drawing>
      </w:r>
    </w:p>
    <w:p w:rsidRPr="00DA64FA" w:rsidR="00810357" w:rsidP="002F4A53" w:rsidRDefault="66910A6B" w14:paraId="35E9682B" w14:textId="605DEE59">
      <w:pPr>
        <w:pStyle w:val="Caption"/>
        <w:jc w:val="center"/>
      </w:pPr>
      <w:r w:rsidRPr="66910A6B">
        <w:t>Figure 4:</w:t>
      </w:r>
      <w:r>
        <w:t xml:space="preserve"> Customer table design showing customer identification and contact details</w:t>
      </w:r>
    </w:p>
    <w:p w:rsidR="00AB370E" w:rsidP="005B55AA" w:rsidRDefault="66910A6B" w14:paraId="5F5D8803" w14:textId="5154C0F2">
      <w:pPr>
        <w:pStyle w:val="Heading1"/>
      </w:pPr>
      <w:bookmarkStart w:name="_Toc231669637" w:id="8"/>
      <w:bookmarkStart w:name="_Toc990917192" w:id="9"/>
      <w:r>
        <w:t>Normalisation Compliance</w:t>
      </w:r>
      <w:bookmarkEnd w:id="8"/>
      <w:bookmarkEnd w:id="9"/>
    </w:p>
    <w:p w:rsidRPr="00950F16" w:rsidR="00950F16" w:rsidP="66910A6B" w:rsidRDefault="66910A6B" w14:paraId="409DEA75" w14:textId="0A445BC6">
      <w:pPr>
        <w:rPr>
          <w:rFonts w:ascii="Arial" w:hAnsi="Arial" w:eastAsia="Arial" w:cs="Arial"/>
        </w:rPr>
      </w:pPr>
      <w:r w:rsidRPr="66910A6B">
        <w:rPr>
          <w:rFonts w:ascii="Arial" w:hAnsi="Arial" w:eastAsia="Arial" w:cs="Arial"/>
        </w:rPr>
        <w:t xml:space="preserve">The database design is designed in third normal form to minimise redundancy and dependency issues. Every field contains only a single value, and every record is identified by the primary key. For instance, customer name and phone and email are in separate fields, as are vehicle registration and vehicle type. This simplifies the search, update and validation of records. The </w:t>
      </w:r>
      <w:r w:rsidRPr="66910A6B">
        <w:rPr>
          <w:rFonts w:ascii="Arial" w:hAnsi="Arial" w:eastAsia="Arial" w:cs="Arial"/>
          <w:szCs w:val="24"/>
        </w:rPr>
        <w:t>second normal form</w:t>
      </w:r>
      <w:r w:rsidRPr="66910A6B">
        <w:rPr>
          <w:rFonts w:ascii="Arial" w:hAnsi="Arial" w:eastAsia="Arial" w:cs="Arial"/>
        </w:rPr>
        <w:t xml:space="preserve"> is considered because every non-key attribute is dependent on the primary key of its own table. The Vehicle table provides details about vehicles, the Customer table provides details about customers, and the Payment table provides details about payment transactions. Transitive dependency is the avoidance of which creates </w:t>
      </w:r>
      <w:r w:rsidRPr="66910A6B">
        <w:rPr>
          <w:rFonts w:ascii="Arial" w:hAnsi="Arial" w:eastAsia="Arial" w:cs="Arial"/>
          <w:szCs w:val="24"/>
        </w:rPr>
        <w:t>the third</w:t>
      </w:r>
      <w:r w:rsidRPr="66910A6B">
        <w:rPr>
          <w:rFonts w:ascii="Arial" w:hAnsi="Arial" w:eastAsia="Arial" w:cs="Arial"/>
        </w:rPr>
        <w:t xml:space="preserve"> normal form. To some of the other examples given above, one notices that in this case, the name of the site is stored in ParkingSite instead of in </w:t>
      </w:r>
      <w:r w:rsidRPr="66910A6B">
        <w:rPr>
          <w:rFonts w:ascii="Arial" w:hAnsi="Arial" w:eastAsia="Arial" w:cs="Arial"/>
          <w:szCs w:val="24"/>
        </w:rPr>
        <w:t>Booking and</w:t>
      </w:r>
      <w:r w:rsidRPr="66910A6B">
        <w:rPr>
          <w:rFonts w:ascii="Arial" w:hAnsi="Arial" w:eastAsia="Arial" w:cs="Arial"/>
        </w:rPr>
        <w:t xml:space="preserve"> so is accessible via ParkingSlot. </w:t>
      </w:r>
      <w:r w:rsidRPr="66910A6B">
        <w:rPr>
          <w:rFonts w:ascii="Arial" w:hAnsi="Arial" w:eastAsia="Arial" w:cs="Arial"/>
          <w:szCs w:val="24"/>
        </w:rPr>
        <w:t>The customer</w:t>
      </w:r>
      <w:r w:rsidRPr="66910A6B">
        <w:rPr>
          <w:rFonts w:ascii="Arial" w:hAnsi="Arial" w:eastAsia="Arial" w:cs="Arial"/>
        </w:rPr>
        <w:t xml:space="preserve"> name is not present in </w:t>
      </w:r>
      <w:r w:rsidRPr="66910A6B">
        <w:rPr>
          <w:rFonts w:ascii="Arial" w:hAnsi="Arial" w:eastAsia="Arial" w:cs="Arial"/>
          <w:szCs w:val="24"/>
        </w:rPr>
        <w:t>the booking</w:t>
      </w:r>
      <w:r w:rsidRPr="66910A6B">
        <w:rPr>
          <w:rFonts w:ascii="Arial" w:hAnsi="Arial" w:eastAsia="Arial" w:cs="Arial"/>
        </w:rPr>
        <w:t xml:space="preserve"> but can be accessed through </w:t>
      </w:r>
      <w:r w:rsidRPr="66910A6B">
        <w:rPr>
          <w:rFonts w:ascii="Arial" w:hAnsi="Arial" w:eastAsia="Arial" w:cs="Arial"/>
          <w:szCs w:val="24"/>
        </w:rPr>
        <w:t>the vehicle</w:t>
      </w:r>
      <w:r w:rsidRPr="66910A6B">
        <w:rPr>
          <w:rFonts w:ascii="Arial" w:hAnsi="Arial" w:eastAsia="Arial" w:cs="Arial"/>
        </w:rPr>
        <w:t xml:space="preserve"> </w:t>
      </w:r>
      <w:r w:rsidR="00950F16">
        <w:fldChar w:fldCharType="begin"/>
      </w:r>
      <w:r w:rsidR="00950F16">
        <w:instrText xml:space="preserve"> REF _Ref233821091 \r \h </w:instrText>
      </w:r>
      <w:r w:rsidR="00950F16">
        <w:fldChar w:fldCharType="separate"/>
      </w:r>
      <w:r>
        <w:t>[7]</w:t>
      </w:r>
      <w:r w:rsidR="00950F16">
        <w:fldChar w:fldCharType="end"/>
      </w:r>
      <w:r w:rsidRPr="66910A6B">
        <w:rPr>
          <w:rFonts w:ascii="Arial" w:hAnsi="Arial" w:eastAsia="Arial" w:cs="Arial"/>
        </w:rPr>
        <w:t>. This design minimises duplication and maintains consistency if there is a change in data.</w:t>
      </w:r>
    </w:p>
    <w:p w:rsidRPr="00DA64FA" w:rsidR="00AB370E" w:rsidP="005B55AA" w:rsidRDefault="66910A6B" w14:paraId="67A6657B" w14:textId="19F6558A">
      <w:pPr>
        <w:pStyle w:val="Heading1"/>
      </w:pPr>
      <w:bookmarkStart w:name="_Toc231669638" w:id="10"/>
      <w:bookmarkStart w:name="_Toc1458232645" w:id="11"/>
      <w:r>
        <w:t>Sample Data Population</w:t>
      </w:r>
      <w:bookmarkEnd w:id="10"/>
      <w:bookmarkEnd w:id="11"/>
    </w:p>
    <w:p w:rsidRPr="00DA64FA" w:rsidR="003E2499" w:rsidP="66910A6B" w:rsidRDefault="66910A6B" w14:paraId="2083710B" w14:textId="46F0A482">
      <w:pPr>
        <w:rPr>
          <w:rFonts w:ascii="Arial" w:hAnsi="Arial" w:eastAsia="Arial" w:cs="Arial"/>
        </w:rPr>
      </w:pPr>
      <w:r w:rsidRPr="66910A6B">
        <w:rPr>
          <w:rFonts w:ascii="Arial" w:hAnsi="Arial" w:eastAsia="Arial" w:cs="Arial"/>
        </w:rPr>
        <w:t xml:space="preserve">The structure of the tables was </w:t>
      </w:r>
      <w:bookmarkStart w:name="_Int_ZPhdSq3K" w:id="12"/>
      <w:r w:rsidRPr="66910A6B">
        <w:rPr>
          <w:rFonts w:ascii="Arial" w:hAnsi="Arial" w:eastAsia="Arial" w:cs="Arial"/>
          <w:szCs w:val="24"/>
        </w:rPr>
        <w:t>designed, and</w:t>
      </w:r>
      <w:bookmarkEnd w:id="12"/>
      <w:r w:rsidRPr="66910A6B">
        <w:rPr>
          <w:rFonts w:ascii="Arial" w:hAnsi="Arial" w:eastAsia="Arial" w:cs="Arial"/>
        </w:rPr>
        <w:t xml:space="preserve"> then sample data was loaded into each table to run the system using realistic records. </w:t>
      </w:r>
      <w:r w:rsidRPr="66910A6B">
        <w:rPr>
          <w:rFonts w:ascii="Arial" w:hAnsi="Arial" w:eastAsia="Arial" w:cs="Arial"/>
          <w:szCs w:val="24"/>
        </w:rPr>
        <w:t>City-based</w:t>
      </w:r>
      <w:r w:rsidRPr="66910A6B">
        <w:rPr>
          <w:rFonts w:ascii="Arial" w:hAnsi="Arial" w:eastAsia="Arial" w:cs="Arial"/>
        </w:rPr>
        <w:t xml:space="preserve"> parking locations were added to </w:t>
      </w:r>
      <w:r w:rsidRPr="66910A6B">
        <w:rPr>
          <w:rFonts w:ascii="Arial" w:hAnsi="Arial" w:eastAsia="Arial" w:cs="Arial"/>
          <w:szCs w:val="24"/>
        </w:rPr>
        <w:t>the parking site.</w:t>
      </w:r>
      <w:r w:rsidRPr="66910A6B">
        <w:rPr>
          <w:rFonts w:ascii="Arial" w:hAnsi="Arial" w:eastAsia="Arial" w:cs="Arial"/>
        </w:rPr>
        <w:t xml:space="preserve"> The individual slot numbers, slot types and slot </w:t>
      </w:r>
      <w:r w:rsidRPr="66910A6B">
        <w:rPr>
          <w:rFonts w:ascii="Arial" w:hAnsi="Arial" w:eastAsia="Arial" w:cs="Arial"/>
          <w:szCs w:val="24"/>
        </w:rPr>
        <w:t>statuses</w:t>
      </w:r>
      <w:r w:rsidRPr="66910A6B">
        <w:rPr>
          <w:rFonts w:ascii="Arial" w:hAnsi="Arial" w:eastAsia="Arial" w:cs="Arial"/>
        </w:rPr>
        <w:t xml:space="preserve"> (available, reserved and occupied) were placed in </w:t>
      </w:r>
      <w:r w:rsidRPr="66910A6B">
        <w:rPr>
          <w:rFonts w:ascii="Arial" w:hAnsi="Arial" w:eastAsia="Arial" w:cs="Arial"/>
          <w:szCs w:val="24"/>
        </w:rPr>
        <w:t>parking slots.</w:t>
      </w:r>
      <w:r w:rsidRPr="66910A6B">
        <w:rPr>
          <w:rFonts w:ascii="Arial" w:hAnsi="Arial" w:eastAsia="Arial" w:cs="Arial"/>
        </w:rPr>
        <w:t xml:space="preserve"> Customer records included real names, telephone numbers, etc., and </w:t>
      </w:r>
      <w:r w:rsidRPr="66910A6B">
        <w:rPr>
          <w:rFonts w:ascii="Arial" w:hAnsi="Arial" w:eastAsia="Arial" w:cs="Arial"/>
          <w:szCs w:val="24"/>
        </w:rPr>
        <w:t>vehicle</w:t>
      </w:r>
      <w:r w:rsidRPr="66910A6B">
        <w:rPr>
          <w:rFonts w:ascii="Arial" w:hAnsi="Arial" w:eastAsia="Arial" w:cs="Arial"/>
        </w:rPr>
        <w:t xml:space="preserve"> records included registration numbers and types with the correct customer. The record of actual parking activity was included. To see vehicles that are actively parked, some bookings were active; some bookings were completed to see finished bookings. Payment details for the bookings made were then </w:t>
      </w:r>
      <w:r w:rsidRPr="66910A6B">
        <w:rPr>
          <w:rFonts w:ascii="Arial" w:hAnsi="Arial" w:eastAsia="Arial" w:cs="Arial"/>
          <w:szCs w:val="24"/>
        </w:rPr>
        <w:t>captured,</w:t>
      </w:r>
      <w:r w:rsidRPr="66910A6B">
        <w:rPr>
          <w:rFonts w:ascii="Arial" w:hAnsi="Arial" w:eastAsia="Arial" w:cs="Arial"/>
        </w:rPr>
        <w:t xml:space="preserve"> such as amount paid, method and date. This sample data will be required since it is only when records are linked across all the related tables that queries can yield useful results. This also confirmed that referential integrity had been working as it </w:t>
      </w:r>
      <w:r w:rsidRPr="66910A6B">
        <w:rPr>
          <w:rFonts w:ascii="Arial" w:hAnsi="Arial" w:eastAsia="Arial" w:cs="Arial"/>
          <w:szCs w:val="24"/>
        </w:rPr>
        <w:t>should,</w:t>
      </w:r>
      <w:r w:rsidRPr="66910A6B">
        <w:rPr>
          <w:rFonts w:ascii="Arial" w:hAnsi="Arial" w:eastAsia="Arial" w:cs="Arial"/>
        </w:rPr>
        <w:t xml:space="preserve"> as Access would not allow for the saving of related records if the customers, vehicles, slots and bookings were not valid.</w:t>
      </w:r>
    </w:p>
    <w:p w:rsidRPr="00DA64FA" w:rsidR="00070F53" w:rsidP="003E2499" w:rsidRDefault="00070F53" w14:paraId="00E6E1CA" w14:textId="77777777">
      <w:pPr>
        <w:keepNext/>
        <w:tabs>
          <w:tab w:val="left" w:pos="2610"/>
        </w:tabs>
        <w:jc w:val="center"/>
      </w:pPr>
      <w:r w:rsidRPr="00DA64FA">
        <w:rPr>
          <w:noProof/>
        </w:rPr>
        <w:drawing>
          <wp:inline distT="0" distB="0" distL="0" distR="0" wp14:anchorId="210ED958" wp14:editId="2F3E4DB5">
            <wp:extent cx="4400550" cy="1931084"/>
            <wp:effectExtent l="0" t="0" r="0" b="0"/>
            <wp:docPr id="12058302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30237" name="Picture 1205830237"/>
                    <pic:cNvPicPr/>
                  </pic:nvPicPr>
                  <pic:blipFill>
                    <a:blip r:embed="rId14"/>
                    <a:stretch>
                      <a:fillRect/>
                    </a:stretch>
                  </pic:blipFill>
                  <pic:spPr>
                    <a:xfrm>
                      <a:off x="0" y="0"/>
                      <a:ext cx="4411650" cy="1935955"/>
                    </a:xfrm>
                    <a:prstGeom prst="rect">
                      <a:avLst/>
                    </a:prstGeom>
                  </pic:spPr>
                </pic:pic>
              </a:graphicData>
            </a:graphic>
          </wp:inline>
        </w:drawing>
      </w:r>
    </w:p>
    <w:p w:rsidRPr="00DA64FA" w:rsidR="00070F53" w:rsidP="00070F53" w:rsidRDefault="66910A6B" w14:paraId="5C8F6961" w14:textId="5B3C732E">
      <w:pPr>
        <w:pStyle w:val="Caption"/>
        <w:jc w:val="center"/>
      </w:pPr>
      <w:r>
        <w:t xml:space="preserve">Figure </w:t>
      </w:r>
      <w:r w:rsidR="00070F53">
        <w:fldChar w:fldCharType="begin"/>
      </w:r>
      <w:r w:rsidR="00070F53">
        <w:instrText xml:space="preserve"> SEQ Figure \* ARABIC </w:instrText>
      </w:r>
      <w:r w:rsidR="00070F53">
        <w:fldChar w:fldCharType="separate"/>
      </w:r>
      <w:r w:rsidRPr="66910A6B">
        <w:rPr>
          <w:noProof/>
        </w:rPr>
        <w:t>5</w:t>
      </w:r>
      <w:r w:rsidR="00070F53">
        <w:fldChar w:fldCharType="end"/>
      </w:r>
      <w:r>
        <w:t xml:space="preserve"> ParkingSite table populated with sample parking location records</w:t>
      </w:r>
    </w:p>
    <w:p w:rsidRPr="00DA64FA" w:rsidR="00070F53" w:rsidP="00070F53" w:rsidRDefault="00070F53" w14:paraId="1B6A35F6" w14:textId="77777777">
      <w:pPr>
        <w:keepNext/>
        <w:jc w:val="center"/>
      </w:pPr>
      <w:r>
        <w:rPr>
          <w:noProof/>
        </w:rPr>
        <w:drawing>
          <wp:inline distT="0" distB="0" distL="0" distR="0" wp14:anchorId="1C02066F" wp14:editId="42C53240">
            <wp:extent cx="3705225" cy="1462867"/>
            <wp:effectExtent l="0" t="0" r="0" b="4445"/>
            <wp:docPr id="6377284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28447" name="Picture 637728447"/>
                    <pic:cNvPicPr/>
                  </pic:nvPicPr>
                  <pic:blipFill>
                    <a:blip r:embed="rId15"/>
                    <a:stretch>
                      <a:fillRect/>
                    </a:stretch>
                  </pic:blipFill>
                  <pic:spPr>
                    <a:xfrm>
                      <a:off x="0" y="0"/>
                      <a:ext cx="3728111" cy="1471903"/>
                    </a:xfrm>
                    <a:prstGeom prst="rect">
                      <a:avLst/>
                    </a:prstGeom>
                  </pic:spPr>
                </pic:pic>
              </a:graphicData>
            </a:graphic>
          </wp:inline>
        </w:drawing>
      </w:r>
    </w:p>
    <w:p w:rsidRPr="00DA64FA" w:rsidR="00070F53" w:rsidP="00070F53" w:rsidRDefault="66910A6B" w14:paraId="2070F4C4" w14:textId="084AF513">
      <w:pPr>
        <w:pStyle w:val="Caption"/>
        <w:jc w:val="center"/>
      </w:pPr>
      <w:r w:rsidRPr="66910A6B">
        <w:t>Figure 6:</w:t>
      </w:r>
      <w:r>
        <w:t xml:space="preserve"> Vehicle table populated with sample vehicle registration records</w:t>
      </w:r>
    </w:p>
    <w:p w:rsidRPr="00DA64FA" w:rsidR="00AB370E" w:rsidP="66910A6B" w:rsidRDefault="66910A6B" w14:paraId="1646E2DE" w14:textId="7D791E1E">
      <w:pPr>
        <w:pStyle w:val="Heading1"/>
        <w:rPr>
          <w:rFonts w:ascii="Arial" w:hAnsi="Arial" w:eastAsia="Arial" w:cs="Arial"/>
        </w:rPr>
      </w:pPr>
      <w:bookmarkStart w:name="_Toc231669639" w:id="13"/>
      <w:bookmarkStart w:name="_Toc345967820" w:id="14"/>
      <w:r w:rsidRPr="66910A6B">
        <w:rPr>
          <w:rFonts w:ascii="Arial" w:hAnsi="Arial" w:eastAsia="Arial" w:cs="Arial"/>
        </w:rPr>
        <w:t>Query Development</w:t>
      </w:r>
      <w:bookmarkEnd w:id="13"/>
      <w:bookmarkEnd w:id="14"/>
    </w:p>
    <w:p w:rsidRPr="00DA64FA" w:rsidR="003E2499" w:rsidP="2B1E7B78" w:rsidRDefault="66910A6B" w14:paraId="36772FCC" w14:textId="37960D2A">
      <w:pPr>
        <w:pStyle w:val="Normal"/>
        <w:rPr>
          <w:rFonts w:ascii="Arial" w:hAnsi="Arial" w:eastAsia="Arial" w:cs="Arial"/>
        </w:rPr>
      </w:pPr>
      <w:r w:rsidRPr="2B1E7B78" w:rsidR="2B1E7B78">
        <w:rPr>
          <w:rFonts w:ascii="Arial" w:hAnsi="Arial" w:eastAsia="Arial" w:cs="Arial"/>
        </w:rPr>
        <w:t xml:space="preserve">Some functional questions were developed to illustrate the use of the database. Occupied Slots will return records that have the slot status of occupied or booking status of active </w:t>
      </w:r>
      <w:r>
        <w:fldChar w:fldCharType="begin"/>
      </w:r>
      <w:r>
        <w:instrText xml:space="preserve"> REF _Ref233821106 \r \h </w:instrText>
      </w:r>
      <w:r>
        <w:fldChar w:fldCharType="separate"/>
      </w:r>
      <w:r w:rsidR="2B1E7B78">
        <w:rPr/>
        <w:t>[8]</w:t>
      </w:r>
      <w:r>
        <w:fldChar w:fldCharType="end"/>
      </w:r>
      <w:r w:rsidRPr="2B1E7B78" w:rsidR="2B1E7B78">
        <w:rPr>
          <w:rFonts w:ascii="Arial" w:hAnsi="Arial" w:eastAsia="Arial" w:cs="Arial"/>
        </w:rPr>
        <w:t xml:space="preserve">. This enables staff to easily recognise spaces that are not available. The vehicles of a specific site query the </w:t>
      </w:r>
      <w:r w:rsidRPr="2B1E7B78" w:rsidR="2B1E7B78">
        <w:rPr>
          <w:rFonts w:ascii="Arial" w:hAnsi="Arial" w:eastAsia="Arial" w:cs="Arial"/>
        </w:rPr>
        <w:t>vehicle,</w:t>
      </w:r>
      <w:r w:rsidRPr="2B1E7B78" w:rsidR="2B1E7B78">
        <w:rPr>
          <w:rFonts w:ascii="Arial" w:hAnsi="Arial" w:eastAsia="Arial" w:cs="Arial"/>
        </w:rPr>
        <w:t xml:space="preserve"> </w:t>
      </w:r>
      <w:r w:rsidRPr="2B1E7B78" w:rsidR="2B1E7B78">
        <w:rPr>
          <w:rFonts w:ascii="Arial" w:hAnsi="Arial" w:eastAsia="Arial" w:cs="Arial"/>
        </w:rPr>
        <w:t>booking,</w:t>
      </w:r>
      <w:r w:rsidRPr="2B1E7B78" w:rsidR="2B1E7B78">
        <w:rPr>
          <w:rFonts w:ascii="Arial" w:hAnsi="Arial" w:eastAsia="Arial" w:cs="Arial"/>
        </w:rPr>
        <w:t xml:space="preserve"> ParkingSlot and ParkingSite. This shows information like the site name, slot number, registration number, the type of vehicle entering and if it has been booked or not. The parameter can be entered in </w:t>
      </w:r>
      <w:r w:rsidRPr="2B1E7B78" w:rsidR="2B1E7B78">
        <w:rPr>
          <w:rFonts w:ascii="Arial" w:hAnsi="Arial" w:eastAsia="Arial" w:cs="Arial"/>
          <w:noProof w:val="0"/>
          <w:sz w:val="24"/>
          <w:szCs w:val="24"/>
          <w:lang w:val="en-GB"/>
        </w:rPr>
        <w:t>'Site Name'</w:t>
      </w:r>
      <w:r w:rsidRPr="2B1E7B78" w:rsidR="2B1E7B78">
        <w:rPr>
          <w:rFonts w:ascii="Arial" w:hAnsi="Arial" w:eastAsia="Arial" w:cs="Arial"/>
        </w:rPr>
        <w:t xml:space="preserve"> for the user to input when the query is run. The revenue by site query joins Payment, Booking, ParkingSlot and ParkingSite, and groups together records by site and adds up the sum of the payments. This helps </w:t>
      </w:r>
      <w:r w:rsidRPr="2B1E7B78" w:rsidR="2B1E7B78">
        <w:rPr>
          <w:rFonts w:ascii="Arial" w:hAnsi="Arial" w:eastAsia="Arial" w:cs="Arial"/>
        </w:rPr>
        <w:t>management,</w:t>
      </w:r>
      <w:r w:rsidRPr="2B1E7B78" w:rsidR="2B1E7B78">
        <w:rPr>
          <w:rFonts w:ascii="Arial" w:hAnsi="Arial" w:eastAsia="Arial" w:cs="Arial"/>
        </w:rPr>
        <w:t xml:space="preserve"> as they know which sites are earning more. Vehicle details by slot number is another search that enables the staff to find out what is taking up a particular slot in the vehicle. </w:t>
      </w:r>
      <w:r w:rsidRPr="2B1E7B78" w:rsidR="2B1E7B78">
        <w:rPr>
          <w:rFonts w:ascii="Arial" w:hAnsi="Arial" w:eastAsia="Arial" w:cs="Arial"/>
        </w:rPr>
        <w:t xml:space="preserve">The </w:t>
      </w:r>
      <w:r w:rsidRPr="2B1E7B78" w:rsidR="2B1E7B78">
        <w:rPr>
          <w:rFonts w:ascii="Arial" w:hAnsi="Arial" w:eastAsia="Arial" w:cs="Arial"/>
          <w:noProof w:val="0"/>
          <w:sz w:val="24"/>
          <w:szCs w:val="24"/>
          <w:lang w:val="en-GB"/>
        </w:rPr>
        <w:t>most-used</w:t>
      </w:r>
      <w:r w:rsidRPr="2B1E7B78" w:rsidR="2B1E7B78">
        <w:rPr>
          <w:rFonts w:ascii="Arial" w:hAnsi="Arial" w:eastAsia="Arial" w:cs="Arial"/>
        </w:rPr>
        <w:t xml:space="preserve"> parking site query returns a list of bookings </w:t>
      </w:r>
      <w:r w:rsidRPr="2B1E7B78" w:rsidR="2B1E7B78">
        <w:rPr>
          <w:rFonts w:ascii="Arial" w:hAnsi="Arial" w:eastAsia="Arial" w:cs="Arial"/>
          <w:noProof w:val="0"/>
          <w:sz w:val="24"/>
          <w:szCs w:val="24"/>
          <w:lang w:val="en-GB"/>
        </w:rPr>
        <w:t>at</w:t>
      </w:r>
      <w:r w:rsidRPr="2B1E7B78" w:rsidR="2B1E7B78">
        <w:rPr>
          <w:rFonts w:ascii="Arial" w:hAnsi="Arial" w:eastAsia="Arial" w:cs="Arial"/>
        </w:rPr>
        <w:t xml:space="preserve"> a site, sorted in descending order based on the number of bookings. The relational design can yield valuable information without redundant data being duplicated in these queries.</w:t>
      </w:r>
    </w:p>
    <w:p w:rsidRPr="00DA64FA" w:rsidR="0082430B" w:rsidP="0082430B" w:rsidRDefault="0082430B" w14:paraId="3F9751FC" w14:textId="77777777">
      <w:pPr>
        <w:keepNext w:val="1"/>
        <w:jc w:val="center"/>
      </w:pPr>
      <w:r>
        <w:drawing>
          <wp:inline wp14:editId="4C45A78D" wp14:anchorId="73CEDFF6">
            <wp:extent cx="4487311" cy="2511740"/>
            <wp:effectExtent l="0" t="0" r="0" b="0"/>
            <wp:docPr id="662252381"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2252381" name="Picture 662252381"/>
                    <pic:cNvPicPr/>
                  </pic:nvPicPr>
                  <pic:blipFill>
                    <a:blip xmlns:r="http://schemas.openxmlformats.org/officeDocument/2006/relationships" r:embed="rId16"/>
                    <a:stretch>
                      <a:fillRect/>
                    </a:stretch>
                  </pic:blipFill>
                  <pic:spPr>
                    <a:xfrm rot="0">
                      <a:off x="0" y="0"/>
                      <a:ext cx="4487311" cy="2511740"/>
                    </a:xfrm>
                    <a:prstGeom prst="rect">
                      <a:avLst/>
                    </a:prstGeom>
                  </pic:spPr>
                </pic:pic>
              </a:graphicData>
            </a:graphic>
          </wp:inline>
        </w:drawing>
      </w:r>
    </w:p>
    <w:p w:rsidRPr="00DA64FA" w:rsidR="0082430B" w:rsidP="0082430B" w:rsidRDefault="66910A6B" w14:paraId="73FB9DAC" w14:textId="0FE7ED01">
      <w:pPr>
        <w:pStyle w:val="Caption"/>
        <w:jc w:val="center"/>
      </w:pPr>
      <w:r>
        <w:t xml:space="preserve">Figure </w:t>
      </w:r>
      <w:r w:rsidR="0082430B">
        <w:fldChar w:fldCharType="begin"/>
      </w:r>
      <w:r w:rsidR="0082430B">
        <w:instrText xml:space="preserve"> SEQ Figure \* ARABIC </w:instrText>
      </w:r>
      <w:r w:rsidR="0082430B">
        <w:fldChar w:fldCharType="separate"/>
      </w:r>
      <w:r w:rsidRPr="66910A6B">
        <w:rPr>
          <w:noProof/>
        </w:rPr>
        <w:t>7</w:t>
      </w:r>
      <w:r w:rsidR="0082430B">
        <w:fldChar w:fldCharType="end"/>
      </w:r>
      <w:r>
        <w:t xml:space="preserve"> Query design for currently occupied parking slots</w:t>
      </w:r>
    </w:p>
    <w:p w:rsidRPr="00DA64FA" w:rsidR="0082430B" w:rsidP="0082430B" w:rsidRDefault="0082430B" w14:paraId="30229715" w14:textId="77777777">
      <w:pPr>
        <w:keepNext w:val="1"/>
        <w:jc w:val="center"/>
      </w:pPr>
      <w:r>
        <w:drawing>
          <wp:inline wp14:editId="7F767694" wp14:anchorId="67F33CC2">
            <wp:extent cx="4781827" cy="2353310"/>
            <wp:effectExtent l="0" t="0" r="0" b="0"/>
            <wp:docPr id="1474333682" name="Picture 1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333682" name="Picture 1474333682"/>
                    <pic:cNvPicPr/>
                  </pic:nvPicPr>
                  <pic:blipFill>
                    <a:blip xmlns:r="http://schemas.openxmlformats.org/officeDocument/2006/relationships" r:embed="rId17"/>
                    <a:stretch>
                      <a:fillRect/>
                    </a:stretch>
                  </pic:blipFill>
                  <pic:spPr>
                    <a:xfrm rot="0">
                      <a:off x="0" y="0"/>
                      <a:ext cx="4781827" cy="2353310"/>
                    </a:xfrm>
                    <a:prstGeom prst="rect">
                      <a:avLst/>
                    </a:prstGeom>
                  </pic:spPr>
                </pic:pic>
              </a:graphicData>
            </a:graphic>
          </wp:inline>
        </w:drawing>
      </w:r>
    </w:p>
    <w:p w:rsidRPr="00DA64FA" w:rsidR="0082430B" w:rsidP="0082430B" w:rsidRDefault="66910A6B" w14:paraId="752A8F2C" w14:textId="305894B2">
      <w:pPr>
        <w:pStyle w:val="Caption"/>
        <w:jc w:val="center"/>
      </w:pPr>
      <w:r>
        <w:t xml:space="preserve">Figure </w:t>
      </w:r>
      <w:r w:rsidR="0082430B">
        <w:fldChar w:fldCharType="begin"/>
      </w:r>
      <w:r w:rsidR="0082430B">
        <w:instrText xml:space="preserve"> SEQ Figure \* ARABIC </w:instrText>
      </w:r>
      <w:r w:rsidR="0082430B">
        <w:fldChar w:fldCharType="separate"/>
      </w:r>
      <w:r w:rsidRPr="66910A6B">
        <w:rPr>
          <w:noProof/>
        </w:rPr>
        <w:t>8</w:t>
      </w:r>
      <w:r w:rsidR="0082430B">
        <w:fldChar w:fldCharType="end"/>
      </w:r>
      <w:r>
        <w:t xml:space="preserve"> Query result showing currently occupied parking slots</w:t>
      </w:r>
    </w:p>
    <w:p w:rsidRPr="00DA64FA" w:rsidR="0082430B" w:rsidP="0082430B" w:rsidRDefault="0082430B" w14:paraId="6E257E44" w14:textId="3758BD4F">
      <w:pPr>
        <w:keepNext/>
        <w:jc w:val="center"/>
      </w:pPr>
    </w:p>
    <w:p w:rsidR="000221B1" w:rsidP="000221B1" w:rsidRDefault="0082430B" w14:paraId="786DD005" w14:textId="77777777">
      <w:pPr>
        <w:pStyle w:val="Caption"/>
        <w:keepNext w:val="1"/>
        <w:jc w:val="center"/>
      </w:pPr>
      <w:r>
        <w:drawing>
          <wp:inline wp14:editId="0ABE3C60" wp14:anchorId="290E8129">
            <wp:extent cx="5678600" cy="2016389"/>
            <wp:effectExtent l="0" t="0" r="0" b="0"/>
            <wp:docPr id="1077959980" name="Picture 1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959980" name="Picture 1077959980"/>
                    <pic:cNvPicPr/>
                  </pic:nvPicPr>
                  <pic:blipFill>
                    <a:blip xmlns:r="http://schemas.openxmlformats.org/officeDocument/2006/relationships" r:embed="rId18"/>
                    <a:stretch>
                      <a:fillRect/>
                    </a:stretch>
                  </pic:blipFill>
                  <pic:spPr>
                    <a:xfrm rot="0">
                      <a:off x="0" y="0"/>
                      <a:ext cx="5678600" cy="2016389"/>
                    </a:xfrm>
                    <a:prstGeom prst="rect">
                      <a:avLst/>
                    </a:prstGeom>
                  </pic:spPr>
                </pic:pic>
              </a:graphicData>
            </a:graphic>
          </wp:inline>
        </w:drawing>
      </w:r>
    </w:p>
    <w:p w:rsidRPr="00DA64FA" w:rsidR="0082430B" w:rsidP="000221B1" w:rsidRDefault="66910A6B" w14:paraId="34C371D7" w14:textId="11E9FDBF">
      <w:pPr>
        <w:pStyle w:val="Caption"/>
        <w:jc w:val="center"/>
      </w:pPr>
      <w:r>
        <w:t xml:space="preserve">Figure </w:t>
      </w:r>
      <w:r w:rsidR="000221B1">
        <w:fldChar w:fldCharType="begin"/>
      </w:r>
      <w:r w:rsidR="000221B1">
        <w:instrText xml:space="preserve"> SEQ Figure \* ARABIC </w:instrText>
      </w:r>
      <w:r w:rsidR="000221B1">
        <w:fldChar w:fldCharType="separate"/>
      </w:r>
      <w:r w:rsidRPr="66910A6B">
        <w:rPr>
          <w:noProof/>
        </w:rPr>
        <w:t>9</w:t>
      </w:r>
      <w:r w:rsidR="000221B1">
        <w:fldChar w:fldCharType="end"/>
      </w:r>
      <w:r>
        <w:t xml:space="preserve">  Query design for vehicles parked at a selected parking site</w:t>
      </w:r>
    </w:p>
    <w:p w:rsidRPr="000221B1" w:rsidR="000221B1" w:rsidP="000221B1" w:rsidRDefault="000221B1" w14:paraId="5DAD3272" w14:textId="77777777"/>
    <w:p w:rsidR="000221B1" w:rsidP="000221B1" w:rsidRDefault="0082430B" w14:paraId="0CCB2E4A" w14:textId="77777777">
      <w:pPr>
        <w:keepNext w:val="1"/>
        <w:jc w:val="center"/>
      </w:pPr>
      <w:r>
        <w:drawing>
          <wp:inline wp14:editId="6CD36EE1" wp14:anchorId="2B268CA1">
            <wp:extent cx="4180666" cy="3189985"/>
            <wp:effectExtent l="0" t="0" r="0" b="0"/>
            <wp:docPr id="169995955" name="Picture 1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995955" name="Picture 169995955"/>
                    <pic:cNvPicPr/>
                  </pic:nvPicPr>
                  <pic:blipFill>
                    <a:blip xmlns:r="http://schemas.openxmlformats.org/officeDocument/2006/relationships" r:embed="rId19"/>
                    <a:stretch>
                      <a:fillRect/>
                    </a:stretch>
                  </pic:blipFill>
                  <pic:spPr>
                    <a:xfrm rot="0">
                      <a:off x="0" y="0"/>
                      <a:ext cx="4180666" cy="3189985"/>
                    </a:xfrm>
                    <a:prstGeom prst="rect">
                      <a:avLst/>
                    </a:prstGeom>
                  </pic:spPr>
                </pic:pic>
              </a:graphicData>
            </a:graphic>
          </wp:inline>
        </w:drawing>
      </w:r>
    </w:p>
    <w:p w:rsidRPr="00DA64FA" w:rsidR="0082430B" w:rsidP="000221B1" w:rsidRDefault="66910A6B" w14:paraId="4BE4654E" w14:textId="00F8EC10">
      <w:pPr>
        <w:pStyle w:val="Caption"/>
        <w:jc w:val="center"/>
      </w:pPr>
      <w:r>
        <w:t xml:space="preserve">Figure </w:t>
      </w:r>
      <w:r w:rsidR="000221B1">
        <w:fldChar w:fldCharType="begin"/>
      </w:r>
      <w:r w:rsidR="000221B1">
        <w:instrText xml:space="preserve"> SEQ Figure \* ARABIC </w:instrText>
      </w:r>
      <w:r w:rsidR="000221B1">
        <w:fldChar w:fldCharType="separate"/>
      </w:r>
      <w:r w:rsidRPr="66910A6B">
        <w:rPr>
          <w:noProof/>
        </w:rPr>
        <w:t>10</w:t>
      </w:r>
      <w:r w:rsidR="000221B1">
        <w:fldChar w:fldCharType="end"/>
      </w:r>
      <w:r>
        <w:t xml:space="preserve"> Query design for revenue generated by each parking site</w:t>
      </w:r>
    </w:p>
    <w:p w:rsidRPr="00DA64FA" w:rsidR="0082430B" w:rsidP="0082430B" w:rsidRDefault="0082430B" w14:paraId="6E0B9188" w14:textId="57B8DE15">
      <w:pPr>
        <w:pStyle w:val="Caption"/>
        <w:jc w:val="center"/>
      </w:pPr>
    </w:p>
    <w:p w:rsidRPr="00DA64FA" w:rsidR="0082430B" w:rsidP="0082430B" w:rsidRDefault="0082430B" w14:paraId="51D4A934" w14:textId="77777777">
      <w:pPr>
        <w:keepNext w:val="1"/>
        <w:jc w:val="center"/>
      </w:pPr>
      <w:r>
        <w:drawing>
          <wp:inline wp14:editId="1FEC7B7C" wp14:anchorId="136CCAFD">
            <wp:extent cx="3556458" cy="3142053"/>
            <wp:effectExtent l="0" t="0" r="0" b="0"/>
            <wp:docPr id="2103445114"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3445114" name="Picture 2103445114"/>
                    <pic:cNvPicPr/>
                  </pic:nvPicPr>
                  <pic:blipFill>
                    <a:blip xmlns:r="http://schemas.openxmlformats.org/officeDocument/2006/relationships" r:embed="rId20"/>
                    <a:stretch>
                      <a:fillRect/>
                    </a:stretch>
                  </pic:blipFill>
                  <pic:spPr>
                    <a:xfrm rot="0">
                      <a:off x="0" y="0"/>
                      <a:ext cx="3556458" cy="3142053"/>
                    </a:xfrm>
                    <a:prstGeom prst="rect">
                      <a:avLst/>
                    </a:prstGeom>
                  </pic:spPr>
                </pic:pic>
              </a:graphicData>
            </a:graphic>
          </wp:inline>
        </w:drawing>
      </w:r>
    </w:p>
    <w:p w:rsidRPr="00DA64FA" w:rsidR="0082430B" w:rsidP="0082430B" w:rsidRDefault="66910A6B" w14:paraId="5537628D" w14:textId="63919A55">
      <w:pPr>
        <w:pStyle w:val="Caption"/>
        <w:jc w:val="center"/>
      </w:pPr>
      <w:r>
        <w:t xml:space="preserve">Figure </w:t>
      </w:r>
      <w:r w:rsidRPr="66910A6B">
        <w:t>11:</w:t>
      </w:r>
      <w:r>
        <w:t xml:space="preserve"> Query design for most frequently used parking site</w:t>
      </w:r>
    </w:p>
    <w:p w:rsidRPr="00DA64FA" w:rsidR="00D50F26" w:rsidP="00D50F26" w:rsidRDefault="00D50F26" w14:paraId="12E616AF" w14:textId="77777777">
      <w:pPr>
        <w:keepNext w:val="1"/>
        <w:jc w:val="center"/>
      </w:pPr>
      <w:r>
        <w:drawing>
          <wp:inline wp14:editId="08523993" wp14:anchorId="383F4C81">
            <wp:extent cx="5196054" cy="2633050"/>
            <wp:effectExtent l="0" t="0" r="0" b="0"/>
            <wp:docPr id="836072678" name="Picture 1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072678" name="Picture 836072678"/>
                    <pic:cNvPicPr/>
                  </pic:nvPicPr>
                  <pic:blipFill>
                    <a:blip xmlns:r="http://schemas.openxmlformats.org/officeDocument/2006/relationships" r:embed="rId21"/>
                    <a:stretch>
                      <a:fillRect/>
                    </a:stretch>
                  </pic:blipFill>
                  <pic:spPr>
                    <a:xfrm rot="0">
                      <a:off x="0" y="0"/>
                      <a:ext cx="5196054" cy="2633050"/>
                    </a:xfrm>
                    <a:prstGeom prst="rect">
                      <a:avLst/>
                    </a:prstGeom>
                  </pic:spPr>
                </pic:pic>
              </a:graphicData>
            </a:graphic>
          </wp:inline>
        </w:drawing>
      </w:r>
    </w:p>
    <w:p w:rsidRPr="00DA64FA" w:rsidR="00D50F26" w:rsidP="00D50F26" w:rsidRDefault="66910A6B" w14:paraId="14CE1B37" w14:textId="7F754098">
      <w:pPr>
        <w:pStyle w:val="Caption"/>
        <w:jc w:val="center"/>
      </w:pPr>
      <w:r>
        <w:t xml:space="preserve">Figure </w:t>
      </w:r>
      <w:r w:rsidR="00D50F26">
        <w:fldChar w:fldCharType="begin"/>
      </w:r>
      <w:r w:rsidR="00D50F26">
        <w:instrText xml:space="preserve"> SEQ Figure \* ARABIC </w:instrText>
      </w:r>
      <w:r w:rsidR="00D50F26">
        <w:fldChar w:fldCharType="separate"/>
      </w:r>
      <w:r w:rsidRPr="66910A6B">
        <w:rPr>
          <w:noProof/>
        </w:rPr>
        <w:t>12</w:t>
      </w:r>
      <w:r w:rsidR="00D50F26">
        <w:fldChar w:fldCharType="end"/>
      </w:r>
      <w:r>
        <w:t xml:space="preserve"> AutoPark booking report generated using Microsoft Access Report Wizard</w:t>
      </w:r>
    </w:p>
    <w:p w:rsidRPr="00DA64FA" w:rsidR="00AB370E" w:rsidP="2B1E7B78" w:rsidRDefault="66910A6B" w14:paraId="17ACE6C0" w14:textId="6947E1A2">
      <w:pPr>
        <w:pStyle w:val="Heading1"/>
        <w:rPr>
          <w:rFonts w:ascii="Arial" w:hAnsi="Arial" w:eastAsia="Arial" w:cs="Arial"/>
        </w:rPr>
      </w:pPr>
      <w:bookmarkStart w:name="_Toc231669640" w:id="15"/>
      <w:bookmarkStart w:name="_Toc518188441" w:id="16"/>
      <w:r w:rsidRPr="2B1E7B78" w:rsidR="2B1E7B78">
        <w:rPr>
          <w:rFonts w:ascii="Arial" w:hAnsi="Arial" w:eastAsia="Arial" w:cs="Arial"/>
        </w:rPr>
        <w:t>Validation and Testing</w:t>
      </w:r>
      <w:bookmarkEnd w:id="15"/>
      <w:bookmarkEnd w:id="16"/>
    </w:p>
    <w:p w:rsidRPr="00DA64FA" w:rsidR="003E2499" w:rsidP="2B1E7B78" w:rsidRDefault="66910A6B" w14:paraId="50A546AC" w14:textId="463DA2C4">
      <w:pPr>
        <w:rPr>
          <w:rFonts w:ascii="Arial" w:hAnsi="Arial" w:eastAsia="Arial" w:cs="Arial"/>
        </w:rPr>
      </w:pPr>
      <w:r w:rsidRPr="2B1E7B78" w:rsidR="2B1E7B78">
        <w:rPr>
          <w:rFonts w:ascii="Arial" w:hAnsi="Arial" w:eastAsia="Arial" w:cs="Arial"/>
        </w:rPr>
        <w:t>Validation and testing were carried out to ensure that the implemented solution fulfilled the functional requirements</w:t>
      </w:r>
      <w:r w:rsidR="2B1E7B78">
        <w:rPr/>
        <w:t xml:space="preserve"> </w:t>
      </w:r>
      <w:r>
        <w:fldChar w:fldCharType="begin"/>
      </w:r>
      <w:r>
        <w:instrText xml:space="preserve"> REF _Ref233821119 \r \h </w:instrText>
      </w:r>
      <w:r>
        <w:fldChar w:fldCharType="separate"/>
      </w:r>
      <w:r w:rsidR="2B1E7B78">
        <w:rPr/>
        <w:t>[9]</w:t>
      </w:r>
      <w:r>
        <w:fldChar w:fldCharType="end"/>
      </w:r>
      <w:r w:rsidRPr="2B1E7B78" w:rsidR="2B1E7B78">
        <w:rPr>
          <w:rFonts w:ascii="Arial" w:hAnsi="Arial" w:eastAsia="Arial" w:cs="Arial"/>
        </w:rPr>
        <w:t xml:space="preserve">. The first test was to determine if records can be successfully placed in each table. The correct record of customer, vehicle, site and slot, booking and payment was kept. The second test looked </w:t>
      </w:r>
      <w:r w:rsidRPr="2B1E7B78" w:rsidR="2B1E7B78">
        <w:rPr>
          <w:rFonts w:cs="Times New Roman"/>
        </w:rPr>
        <w:t>to</w:t>
      </w:r>
      <w:r w:rsidRPr="2B1E7B78" w:rsidR="2B1E7B78">
        <w:rPr>
          <w:rFonts w:ascii="Arial" w:hAnsi="Arial" w:eastAsia="Arial" w:cs="Arial"/>
        </w:rPr>
        <w:t xml:space="preserve"> see if referential integrity caught invalid data. For instance, it should not be possible to book a vehicle that is not in the </w:t>
      </w:r>
      <w:r w:rsidRPr="2B1E7B78" w:rsidR="2B1E7B78">
        <w:rPr>
          <w:rFonts w:cs="Times New Roman"/>
        </w:rPr>
        <w:t>database or</w:t>
      </w:r>
      <w:r w:rsidRPr="2B1E7B78" w:rsidR="2B1E7B78">
        <w:rPr>
          <w:rFonts w:ascii="Arial" w:hAnsi="Arial" w:eastAsia="Arial" w:cs="Arial"/>
        </w:rPr>
        <w:t xml:space="preserve"> to book a slot for a vehicle that does not have one. This verified that they were in relation as desired. The third test was for the accuracy of the query. The "occupied slots" query only returned results that were relevant to the query, the "vehicles by site" query returned vehicles in the building selected in the query, and the "revenue" query sums the totals by location. The vehicle returned the proper information for the vehicle slot query, and the most used site returned the most popular site at the top of the list in the site query. </w:t>
      </w:r>
      <w:r w:rsidRPr="2B1E7B78" w:rsidR="2B1E7B78">
        <w:rPr>
          <w:rFonts w:ascii="Arial" w:hAnsi="Arial" w:eastAsia="Arial" w:cs="Arial"/>
        </w:rPr>
        <w:t>T</w:t>
      </w:r>
      <w:r w:rsidRPr="2B1E7B78" w:rsidR="2B1E7B78">
        <w:rPr>
          <w:rFonts w:ascii="Arial" w:hAnsi="Arial" w:eastAsia="Arial" w:cs="Arial"/>
        </w:rPr>
        <w:t>he tests revealed the ability of the database to enter data, maintain relationships, and provide valuable operational results.</w:t>
      </w:r>
    </w:p>
    <w:p w:rsidRPr="00DA64FA" w:rsidR="005E5247" w:rsidP="005E5247" w:rsidRDefault="005E5247" w14:paraId="2797E882" w14:textId="550360AF">
      <w:pPr>
        <w:pStyle w:val="Caption"/>
        <w:keepNext/>
      </w:pPr>
      <w:bookmarkStart w:name="_Toc234214926" w:id="17"/>
      <w:r w:rsidRPr="00DA64FA">
        <w:t xml:space="preserve">Table </w:t>
      </w:r>
      <w:r w:rsidRPr="00DA64FA">
        <w:fldChar w:fldCharType="begin"/>
      </w:r>
      <w:r w:rsidRPr="00DA64FA">
        <w:instrText xml:space="preserve"> SEQ Table \* ARABIC </w:instrText>
      </w:r>
      <w:r w:rsidRPr="00DA64FA">
        <w:fldChar w:fldCharType="separate"/>
      </w:r>
      <w:r w:rsidRPr="00DA64FA">
        <w:t>1</w:t>
      </w:r>
      <w:r w:rsidRPr="00DA64FA">
        <w:fldChar w:fldCharType="end"/>
      </w:r>
      <w:r w:rsidRPr="00DA64FA">
        <w:t xml:space="preserve"> Validation and Testing Results for the AutoPark Management System</w:t>
      </w:r>
      <w:bookmarkEnd w:id="17"/>
    </w:p>
    <w:tbl>
      <w:tblPr>
        <w:tblStyle w:val="PlainTable1"/>
        <w:tblW w:w="9556" w:type="dxa"/>
        <w:jc w:val="center"/>
        <w:tblLook w:val="04A0" w:firstRow="1" w:lastRow="0" w:firstColumn="1" w:lastColumn="0" w:noHBand="0" w:noVBand="1"/>
      </w:tblPr>
      <w:tblGrid>
        <w:gridCol w:w="2592"/>
        <w:gridCol w:w="2886"/>
        <w:gridCol w:w="3221"/>
        <w:gridCol w:w="857"/>
      </w:tblGrid>
      <w:tr w:rsidRPr="00DA64FA" w:rsidR="005E5247" w:rsidTr="2B1E7B78" w14:paraId="554D8020" w14:textId="77777777">
        <w:trPr>
          <w:cnfStyle w:val="100000000000" w:firstRow="1" w:lastRow="0" w:firstColumn="0" w:lastColumn="0" w:oddVBand="0" w:evenVBand="0" w:oddHBand="0"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005E5247" w:rsidRDefault="005E5247" w14:paraId="7CC02C6A" w14:textId="77777777">
            <w:r w:rsidRPr="00DA64FA">
              <w:t>Test Action</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7374E753" w14:textId="77777777">
            <w:pPr>
              <w:cnfStyle w:val="100000000000" w:firstRow="1" w:lastRow="0" w:firstColumn="0" w:lastColumn="0" w:oddVBand="0" w:evenVBand="0" w:oddHBand="0" w:evenHBand="0" w:firstRowFirstColumn="0" w:firstRowLastColumn="0" w:lastRowFirstColumn="0" w:lastRowLastColumn="0"/>
            </w:pPr>
            <w:r w:rsidRPr="00DA64FA">
              <w:t>Expected Result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66DB4F10" w14:textId="77777777">
            <w:pPr>
              <w:cnfStyle w:val="100000000000" w:firstRow="1" w:lastRow="0" w:firstColumn="0" w:lastColumn="0" w:oddVBand="0" w:evenVBand="0" w:oddHBand="0" w:evenHBand="0" w:firstRowFirstColumn="0" w:firstRowLastColumn="0" w:lastRowFirstColumn="0" w:lastRowLastColumn="0"/>
            </w:pPr>
            <w:r w:rsidRPr="00DA64FA">
              <w:t>Actual Result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06751905" w14:textId="77777777">
            <w:pPr>
              <w:cnfStyle w:val="100000000000" w:firstRow="1" w:lastRow="0" w:firstColumn="0" w:lastColumn="0" w:oddVBand="0" w:evenVBand="0" w:oddHBand="0" w:evenHBand="0" w:firstRowFirstColumn="0" w:firstRowLastColumn="0" w:lastRowFirstColumn="0" w:lastRowLastColumn="0"/>
            </w:pPr>
            <w:r w:rsidRPr="00DA64FA">
              <w:t>Status</w:t>
            </w:r>
          </w:p>
        </w:tc>
      </w:tr>
      <w:tr w:rsidRPr="00DA64FA" w:rsidR="005E5247" w:rsidTr="2B1E7B78" w14:paraId="20A9B9A3" w14:textId="77777777">
        <w:trPr>
          <w:cnfStyle w:val="000000100000" w:firstRow="0" w:lastRow="0" w:firstColumn="0" w:lastColumn="0" w:oddVBand="0" w:evenVBand="0" w:oddHBand="1" w:evenHBand="0" w:firstRowFirstColumn="0" w:firstRowLastColumn="0" w:lastRowFirstColumn="0" w:lastRowLastColumn="0"/>
          <w:trHeight w:val="1329"/>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005E5247" w:rsidRDefault="005E5247" w14:paraId="19392504" w14:textId="77777777">
            <w:r w:rsidRPr="00DA64FA">
              <w:t>Create all required tables in Microsoft Access.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404DD8AE" w14:textId="77777777">
            <w:pPr>
              <w:cnfStyle w:val="000000100000" w:firstRow="0" w:lastRow="0" w:firstColumn="0" w:lastColumn="0" w:oddVBand="0" w:evenVBand="0" w:oddHBand="1" w:evenHBand="0" w:firstRowFirstColumn="0" w:firstRowLastColumn="0" w:lastRowFirstColumn="0" w:lastRowLastColumn="0"/>
            </w:pPr>
            <w:r w:rsidRPr="00DA64FA">
              <w:t>All six tables should be created successfully.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057E56F8" w14:textId="77777777">
            <w:pPr>
              <w:cnfStyle w:val="000000100000" w:firstRow="0" w:lastRow="0" w:firstColumn="0" w:lastColumn="0" w:oddVBand="0" w:evenVBand="0" w:oddHBand="1" w:evenHBand="0" w:firstRowFirstColumn="0" w:firstRowLastColumn="0" w:lastRowFirstColumn="0" w:lastRowLastColumn="0"/>
            </w:pPr>
            <w:r w:rsidRPr="00DA64FA">
              <w:t>ParkingSite, ParkingSlot, Customer, Vehicle, Booking and Payment tables were created.</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005E5247" w:rsidRDefault="005E5247" w14:paraId="5ADB0DB5" w14:textId="77777777">
            <w:pPr>
              <w:cnfStyle w:val="000000100000" w:firstRow="0" w:lastRow="0" w:firstColumn="0" w:lastColumn="0" w:oddVBand="0" w:evenVBand="0" w:oddHBand="1" w:evenHBand="0" w:firstRowFirstColumn="0" w:firstRowLastColumn="0" w:lastRowFirstColumn="0" w:lastRowLastColumn="0"/>
            </w:pPr>
            <w:r w:rsidRPr="00DA64FA">
              <w:t>Pass</w:t>
            </w:r>
          </w:p>
        </w:tc>
      </w:tr>
      <w:tr w:rsidRPr="00DA64FA" w:rsidR="005E5247" w:rsidTr="2B1E7B78" w14:paraId="4A803CAB" w14:textId="77777777">
        <w:trPr>
          <w:trHeight w:val="92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2A4376BC" w14:textId="77777777">
            <w:pPr>
              <w:rPr>
                <w:rFonts w:ascii="Arial" w:hAnsi="Arial" w:eastAsia="Arial" w:cs="Arial"/>
              </w:rPr>
            </w:pPr>
            <w:r w:rsidRPr="2B1E7B78" w:rsidR="2B1E7B78">
              <w:rPr>
                <w:rFonts w:ascii="Arial" w:hAnsi="Arial" w:eastAsia="Arial" w:cs="Arial"/>
              </w:rPr>
              <w:t>Assign primary keys to each table.</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92EDFF0"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Each table should have a unique primary key.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651EBA2"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Primary keys were assigned correctly to all tables.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5FC959A0"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64080211" w14:textId="77777777">
        <w:trPr>
          <w:cnfStyle w:val="000000100000" w:firstRow="0" w:lastRow="0" w:firstColumn="0" w:lastColumn="0" w:oddVBand="0" w:evenVBand="0" w:oddHBand="1" w:evenHBand="0" w:firstRowFirstColumn="0" w:firstRowLastColumn="0" w:lastRowFirstColumn="0" w:lastRowLastColumn="0"/>
          <w:trHeight w:val="1197"/>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34A45B64" w14:textId="77777777">
            <w:pPr>
              <w:rPr>
                <w:rFonts w:ascii="Arial" w:hAnsi="Arial" w:eastAsia="Arial" w:cs="Arial"/>
              </w:rPr>
            </w:pPr>
            <w:r w:rsidRPr="2B1E7B78" w:rsidR="2B1E7B78">
              <w:rPr>
                <w:rFonts w:ascii="Arial" w:hAnsi="Arial" w:eastAsia="Arial" w:cs="Arial"/>
              </w:rPr>
              <w:t>Create foreign key relationships between related tables.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052DB0E"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Tables should link correctly through matching ID fields.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5AA65C1"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Relationships were created between sites, slots, customers, vehicles, bookings and payments.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50E6366"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3B7EFDC3" w14:textId="77777777">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224420FE" w14:textId="77777777">
            <w:pPr>
              <w:rPr>
                <w:rFonts w:ascii="Arial" w:hAnsi="Arial" w:eastAsia="Arial" w:cs="Arial"/>
              </w:rPr>
            </w:pPr>
            <w:r w:rsidRPr="2B1E7B78" w:rsidR="2B1E7B78">
              <w:rPr>
                <w:rFonts w:ascii="Arial" w:hAnsi="Arial" w:eastAsia="Arial" w:cs="Arial"/>
              </w:rPr>
              <w:t>Enable referential integrity.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AB26972"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Invalid records should not be accepted without related parent records.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9840499"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Referential integrity was applied successfully.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8B10E50"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75BC98AD" w14:textId="77777777">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11D9EE7F" w14:textId="77777777">
            <w:pPr>
              <w:rPr>
                <w:rFonts w:ascii="Arial" w:hAnsi="Arial" w:eastAsia="Arial" w:cs="Arial"/>
                <w:b w:val="1"/>
                <w:bCs w:val="1"/>
              </w:rPr>
            </w:pPr>
            <w:r w:rsidRPr="2B1E7B78" w:rsidR="2B1E7B78">
              <w:rPr>
                <w:rFonts w:ascii="Arial" w:hAnsi="Arial" w:eastAsia="Arial" w:cs="Arial"/>
                <w:b w:val="1"/>
                <w:bCs w:val="1"/>
              </w:rPr>
              <w:t>Enter sample data into all tables.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09F2AA4"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The database should accept realistic sample records.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533D1BC"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Sample data was entered successfully without errors.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5001F263"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7B3C0552" w14:textId="77777777">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5F3A2772" w14:textId="53E47375">
            <w:pPr>
              <w:rPr>
                <w:rFonts w:ascii="Arial" w:hAnsi="Arial" w:eastAsia="Arial" w:cs="Arial"/>
                <w:b w:val="1"/>
                <w:bCs w:val="1"/>
              </w:rPr>
            </w:pPr>
            <w:r w:rsidRPr="2B1E7B78" w:rsidR="2B1E7B78">
              <w:rPr>
                <w:rFonts w:ascii="Arial" w:hAnsi="Arial" w:eastAsia="Arial" w:cs="Arial"/>
                <w:b w:val="1"/>
                <w:bCs w:val="1"/>
              </w:rPr>
              <w:t>Run occupied parking slots query.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55083154" w14:textId="3BFAB268">
            <w:pPr>
              <w:pStyle w:val="Normal"/>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query</w:t>
            </w:r>
            <w:r w:rsidRPr="2B1E7B78" w:rsidR="2B1E7B78">
              <w:rPr>
                <w:rFonts w:ascii="Arial" w:hAnsi="Arial" w:eastAsia="Arial" w:cs="Arial"/>
              </w:rPr>
              <w:t xml:space="preserve"> should display only occupied slots.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36595974"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Occupied slots were displayed correctly.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CC98D3C"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10F9A8FB" w14:textId="77777777">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48A5026A" w14:textId="77777777">
            <w:pPr>
              <w:rPr>
                <w:rFonts w:ascii="Arial" w:hAnsi="Arial" w:eastAsia="Arial" w:cs="Arial"/>
                <w:b w:val="1"/>
                <w:bCs w:val="1"/>
              </w:rPr>
            </w:pPr>
            <w:r w:rsidRPr="2B1E7B78" w:rsidR="2B1E7B78">
              <w:rPr>
                <w:rFonts w:ascii="Arial" w:hAnsi="Arial" w:eastAsia="Arial" w:cs="Arial"/>
                <w:b w:val="1"/>
                <w:bCs w:val="1"/>
              </w:rPr>
              <w:t>Run vehicles at selected site query.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D5A7E70" w14:textId="25004EC4">
            <w:pPr>
              <w:pStyle w:val="Normal"/>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query</w:t>
            </w:r>
            <w:r w:rsidRPr="2B1E7B78" w:rsidR="2B1E7B78">
              <w:rPr>
                <w:rFonts w:ascii="Arial" w:hAnsi="Arial" w:eastAsia="Arial" w:cs="Arial"/>
              </w:rPr>
              <w:t xml:space="preserve"> should display vehicles parked at the selected parking site.</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3B1780A"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Vehicles linked to the selected site were shown correctly.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A56DA19"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41189CBE" w14:textId="77777777">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54D46BFD" w14:textId="77777777">
            <w:pPr>
              <w:rPr>
                <w:rFonts w:ascii="Arial" w:hAnsi="Arial" w:eastAsia="Arial" w:cs="Arial"/>
              </w:rPr>
            </w:pPr>
            <w:r w:rsidRPr="2B1E7B78" w:rsidR="2B1E7B78">
              <w:rPr>
                <w:rFonts w:ascii="Arial" w:hAnsi="Arial" w:eastAsia="Arial" w:cs="Arial"/>
              </w:rPr>
              <w:t>Run revenue by site query.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43FBBB3" w14:textId="2EE454AA">
            <w:pPr>
              <w:pStyle w:val="Normal"/>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query</w:t>
            </w:r>
            <w:r w:rsidRPr="2B1E7B78" w:rsidR="2B1E7B78">
              <w:rPr>
                <w:rFonts w:ascii="Arial" w:hAnsi="Arial" w:eastAsia="Arial" w:cs="Arial"/>
              </w:rPr>
              <w:t xml:space="preserve"> should calculate total revenue for each site.</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4C10A65B"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Revenue totals were generated correctly.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35CAD34A"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3C0DCA02" w14:textId="77777777">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6841FD36" w14:textId="77777777">
            <w:pPr>
              <w:rPr>
                <w:rFonts w:ascii="Arial" w:hAnsi="Arial" w:eastAsia="Arial" w:cs="Arial"/>
              </w:rPr>
            </w:pPr>
            <w:r w:rsidRPr="2B1E7B78" w:rsidR="2B1E7B78">
              <w:rPr>
                <w:rFonts w:ascii="Arial" w:hAnsi="Arial" w:eastAsia="Arial" w:cs="Arial"/>
              </w:rPr>
              <w:t>Run vehicle by slot query.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469BF8CD" w14:textId="4F0C5778">
            <w:pPr>
              <w:pStyle w:val="Normal"/>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query</w:t>
            </w:r>
            <w:r w:rsidRPr="2B1E7B78" w:rsidR="2B1E7B78">
              <w:rPr>
                <w:rFonts w:ascii="Arial" w:hAnsi="Arial" w:eastAsia="Arial" w:cs="Arial"/>
              </w:rPr>
              <w:t xml:space="preserve"> should show vehicle details for a selected slot.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68A4B7CC"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Correct vehicle and slot details were displayed.</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22BF975"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6D4CD604" w14:textId="77777777">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780B73A8" w14:textId="6FBA2C54">
            <w:pPr>
              <w:pStyle w:val="Normal"/>
              <w:rPr>
                <w:rFonts w:ascii="Arial" w:hAnsi="Arial" w:eastAsia="Arial" w:cs="Arial"/>
              </w:rPr>
            </w:pPr>
            <w:r w:rsidRPr="2B1E7B78" w:rsidR="2B1E7B78">
              <w:rPr>
                <w:rFonts w:ascii="Arial" w:hAnsi="Arial" w:eastAsia="Arial" w:cs="Arial"/>
              </w:rPr>
              <w:t xml:space="preserve">Run </w:t>
            </w:r>
            <w:r w:rsidRPr="2B1E7B78" w:rsidR="2B1E7B78">
              <w:rPr>
                <w:rFonts w:ascii="Arial" w:hAnsi="Arial" w:eastAsia="Arial" w:cs="Arial"/>
                <w:noProof w:val="0"/>
                <w:sz w:val="24"/>
                <w:szCs w:val="24"/>
                <w:lang w:val="en-GB"/>
              </w:rPr>
              <w:t>the most-used</w:t>
            </w:r>
            <w:r w:rsidRPr="2B1E7B78" w:rsidR="2B1E7B78">
              <w:rPr>
                <w:rFonts w:ascii="Arial" w:hAnsi="Arial" w:eastAsia="Arial" w:cs="Arial"/>
              </w:rPr>
              <w:t xml:space="preserve"> parking site query.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6A60F86D" w14:textId="17DF1BBC">
            <w:pPr>
              <w:pStyle w:val="Normal"/>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query</w:t>
            </w:r>
            <w:r w:rsidRPr="2B1E7B78" w:rsidR="2B1E7B78">
              <w:rPr>
                <w:rFonts w:ascii="Arial" w:hAnsi="Arial" w:eastAsia="Arial" w:cs="Arial"/>
              </w:rPr>
              <w:t xml:space="preserve"> should identify the site with the highest number of bookings.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5276C4E" w14:textId="4CE81EDE">
            <w:pPr>
              <w:pStyle w:val="Normal"/>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most</w:t>
            </w:r>
            <w:r w:rsidRPr="2B1E7B78" w:rsidR="2B1E7B78">
              <w:rPr>
                <w:rFonts w:ascii="Arial" w:hAnsi="Arial" w:eastAsia="Arial" w:cs="Arial"/>
              </w:rPr>
              <w:t xml:space="preserve"> frequently used parking site was displayed correctly.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472A5BA"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79421754" w14:textId="77777777">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37BB44A0" w14:textId="172B0AC0">
            <w:pPr>
              <w:pStyle w:val="Normal"/>
              <w:rPr>
                <w:rFonts w:ascii="Arial" w:hAnsi="Arial" w:eastAsia="Arial" w:cs="Arial"/>
              </w:rPr>
            </w:pPr>
            <w:r w:rsidRPr="2B1E7B78" w:rsidR="2B1E7B78">
              <w:rPr>
                <w:rFonts w:ascii="Arial" w:hAnsi="Arial" w:eastAsia="Arial" w:cs="Arial"/>
              </w:rPr>
              <w:t xml:space="preserve">Generate </w:t>
            </w:r>
            <w:r w:rsidRPr="2B1E7B78" w:rsidR="2B1E7B78">
              <w:rPr>
                <w:rFonts w:ascii="Arial" w:hAnsi="Arial" w:eastAsia="Arial" w:cs="Arial"/>
                <w:noProof w:val="0"/>
                <w:sz w:val="24"/>
                <w:szCs w:val="24"/>
                <w:lang w:val="en-GB"/>
              </w:rPr>
              <w:t>an access</w:t>
            </w:r>
            <w:r w:rsidRPr="2B1E7B78" w:rsidR="2B1E7B78">
              <w:rPr>
                <w:rFonts w:ascii="Arial" w:hAnsi="Arial" w:eastAsia="Arial" w:cs="Arial"/>
              </w:rPr>
              <w:t xml:space="preserve"> report.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6447AA1" w14:textId="08ABB7E4">
            <w:pPr>
              <w:pStyle w:val="Normal"/>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report</w:t>
            </w:r>
            <w:r w:rsidRPr="2B1E7B78" w:rsidR="2B1E7B78">
              <w:rPr>
                <w:rFonts w:ascii="Arial" w:hAnsi="Arial" w:eastAsia="Arial" w:cs="Arial"/>
              </w:rPr>
              <w:t xml:space="preserve"> should present booking or revenue information clearly.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2C21376D" w14:textId="316EEF0E">
            <w:pPr>
              <w:pStyle w:val="Normal"/>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report</w:t>
            </w:r>
            <w:r w:rsidRPr="2B1E7B78" w:rsidR="2B1E7B78">
              <w:rPr>
                <w:rFonts w:ascii="Arial" w:hAnsi="Arial" w:eastAsia="Arial" w:cs="Arial"/>
              </w:rPr>
              <w:t xml:space="preserve"> was generated successfully.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11580846"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r w:rsidRPr="00DA64FA" w:rsidR="005E5247" w:rsidTr="2B1E7B78" w14:paraId="00B6A0D9" w14:textId="77777777">
        <w:trPr>
          <w:trHeight w:val="1314"/>
          <w:jc w:val="center"/>
        </w:trPr>
        <w:tc>
          <w:tcPr>
            <w:cnfStyle w:val="001000000000" w:firstRow="0" w:lastRow="0" w:firstColumn="1" w:lastColumn="0" w:oddVBand="0" w:evenVBand="0" w:oddHBand="0" w:evenHBand="0" w:firstRowFirstColumn="0" w:firstRowLastColumn="0" w:lastRowFirstColumn="0" w:lastRowLastColumn="0"/>
            <w:tcW w:w="0" w:type="auto"/>
            <w:tcMar/>
            <w:hideMark/>
          </w:tcPr>
          <w:p w:rsidRPr="00DA64FA" w:rsidR="005E5247" w:rsidP="2B1E7B78" w:rsidRDefault="005E5247" w14:paraId="7785F0AA" w14:textId="77777777">
            <w:pPr>
              <w:rPr>
                <w:rFonts w:ascii="Arial" w:hAnsi="Arial" w:eastAsia="Arial" w:cs="Arial"/>
              </w:rPr>
            </w:pPr>
            <w:r w:rsidRPr="2B1E7B78" w:rsidR="2B1E7B78">
              <w:rPr>
                <w:rFonts w:ascii="Arial" w:hAnsi="Arial" w:eastAsia="Arial" w:cs="Arial"/>
              </w:rPr>
              <w:t>Check database against assignment requirements.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686EB366" w14:textId="42BFF5A3">
            <w:pPr>
              <w:pStyle w:val="Normal"/>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noProof w:val="0"/>
                <w:sz w:val="24"/>
                <w:szCs w:val="24"/>
                <w:lang w:val="en-GB"/>
              </w:rPr>
              <w:t>The system</w:t>
            </w:r>
            <w:r w:rsidRPr="2B1E7B78" w:rsidR="2B1E7B78">
              <w:rPr>
                <w:rFonts w:ascii="Arial" w:hAnsi="Arial" w:eastAsia="Arial" w:cs="Arial"/>
              </w:rPr>
              <w:t xml:space="preserve"> should manage sites, slots, customers, vehicles, bookings and payments.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79E543D1"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The database met the main functional requirements.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DA64FA" w:rsidR="005E5247" w:rsidP="2B1E7B78" w:rsidRDefault="005E5247" w14:paraId="6B679B1D"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B1E7B78" w:rsidR="2B1E7B78">
              <w:rPr>
                <w:rFonts w:ascii="Arial" w:hAnsi="Arial" w:eastAsia="Arial" w:cs="Arial"/>
              </w:rPr>
              <w:t>Pass</w:t>
            </w:r>
          </w:p>
        </w:tc>
      </w:tr>
    </w:tbl>
    <w:p w:rsidRPr="00DA64FA" w:rsidR="00AB370E" w:rsidP="2B1E7B78" w:rsidRDefault="66910A6B" w14:paraId="44D6100B" w14:textId="14E9B9B8">
      <w:pPr>
        <w:pStyle w:val="Heading1"/>
        <w:rPr>
          <w:rFonts w:ascii="Arial" w:hAnsi="Arial" w:eastAsia="Arial" w:cs="Arial"/>
          <w:b w:val="0"/>
          <w:bCs w:val="0"/>
        </w:rPr>
      </w:pPr>
      <w:bookmarkStart w:name="_Toc231669641" w:id="18"/>
      <w:bookmarkStart w:name="_Toc911630402" w:id="19"/>
      <w:r w:rsidRPr="2B1E7B78" w:rsidR="2B1E7B78">
        <w:rPr>
          <w:rFonts w:ascii="Arial" w:hAnsi="Arial" w:eastAsia="Arial" w:cs="Arial"/>
        </w:rPr>
        <w:t>Design Decisions and Reflection</w:t>
      </w:r>
      <w:bookmarkEnd w:id="18"/>
      <w:bookmarkEnd w:id="19"/>
    </w:p>
    <w:p w:rsidRPr="00DA64FA" w:rsidR="003E2499" w:rsidP="2B1E7B78" w:rsidRDefault="003E2499" w14:paraId="78A7D77A" w14:textId="34A1FD03">
      <w:pPr>
        <w:pStyle w:val="Normal"/>
        <w:rPr>
          <w:rFonts w:ascii="Arial" w:hAnsi="Arial" w:eastAsia="Arial" w:cs="Arial"/>
        </w:rPr>
      </w:pPr>
      <w:r w:rsidRPr="2B1E7B78" w:rsidR="2B1E7B78">
        <w:rPr>
          <w:rFonts w:ascii="Arial" w:hAnsi="Arial" w:eastAsia="Arial" w:cs="Arial"/>
        </w:rPr>
        <w:t xml:space="preserve">The major design issue was whether to opt for one flat table or a relational database structure. If there were many customers, then the names would be duplicated in many rows in a flat table, along with site name, vehicle information, etc., and payment details. This will make the updates hard to make and lead to more inconsistencies. Each major concept is presented in its own </w:t>
      </w:r>
      <w:r w:rsidRPr="2B1E7B78" w:rsidR="2B1E7B78">
        <w:rPr>
          <w:rFonts w:ascii="Arial" w:hAnsi="Arial" w:eastAsia="Arial" w:cs="Arial"/>
          <w:noProof w:val="0"/>
          <w:sz w:val="24"/>
          <w:szCs w:val="24"/>
          <w:lang w:val="en-GB"/>
        </w:rPr>
        <w:t>table,</w:t>
      </w:r>
      <w:r w:rsidRPr="2B1E7B78" w:rsidR="2B1E7B78">
        <w:rPr>
          <w:rFonts w:ascii="Arial" w:hAnsi="Arial" w:eastAsia="Arial" w:cs="Arial"/>
        </w:rPr>
        <w:t xml:space="preserve"> reflecting a more professional, database </w:t>
      </w:r>
      <w:r w:rsidRPr="2B1E7B78" w:rsidR="2B1E7B78">
        <w:rPr>
          <w:rFonts w:ascii="Arial" w:hAnsi="Arial" w:eastAsia="Arial" w:cs="Arial"/>
          <w:noProof w:val="0"/>
          <w:sz w:val="24"/>
          <w:szCs w:val="24"/>
          <w:lang w:val="en-GB"/>
        </w:rPr>
        <w:t>design-orientated</w:t>
      </w:r>
      <w:r w:rsidRPr="2B1E7B78" w:rsidR="2B1E7B78">
        <w:rPr>
          <w:rFonts w:ascii="Arial" w:hAnsi="Arial" w:eastAsia="Arial" w:cs="Arial"/>
        </w:rPr>
        <w:t xml:space="preserve"> presentation</w:t>
      </w:r>
      <w:r w:rsidRPr="2B1E7B78" w:rsidR="2B1E7B78">
        <w:rPr>
          <w:rFonts w:ascii="Arial" w:hAnsi="Arial" w:eastAsia="Arial" w:cs="Arial"/>
        </w:rPr>
        <w:t xml:space="preserve"> </w:t>
      </w:r>
      <w:r>
        <w:fldChar w:fldCharType="begin"/>
      </w:r>
      <w:r>
        <w:instrText xml:space="preserve"> REF _Ref233821129 \r \h </w:instrText>
      </w:r>
      <w:r>
        <w:fldChar w:fldCharType="separate"/>
      </w:r>
      <w:r w:rsidR="2B1E7B78">
        <w:rPr/>
        <w:t>[10]</w:t>
      </w:r>
      <w:r>
        <w:fldChar w:fldCharType="end"/>
      </w:r>
      <w:r w:rsidRPr="2B1E7B78" w:rsidR="2B1E7B78">
        <w:rPr>
          <w:rFonts w:ascii="Arial" w:hAnsi="Arial" w:eastAsia="Arial" w:cs="Arial"/>
        </w:rPr>
        <w:t xml:space="preserve">. One of the major challenges was to </w:t>
      </w:r>
      <w:r w:rsidRPr="2B1E7B78" w:rsidR="2B1E7B78">
        <w:rPr>
          <w:rFonts w:ascii="Arial" w:hAnsi="Arial" w:eastAsia="Arial" w:cs="Arial"/>
        </w:rPr>
        <w:t>maintain</w:t>
      </w:r>
      <w:r w:rsidRPr="2B1E7B78" w:rsidR="2B1E7B78">
        <w:rPr>
          <w:rFonts w:ascii="Arial" w:hAnsi="Arial" w:eastAsia="Arial" w:cs="Arial"/>
        </w:rPr>
        <w:t xml:space="preserve"> </w:t>
      </w:r>
      <w:r w:rsidRPr="2B1E7B78" w:rsidR="2B1E7B78">
        <w:rPr>
          <w:rFonts w:ascii="Arial" w:hAnsi="Arial" w:eastAsia="Arial" w:cs="Arial"/>
          <w:noProof w:val="0"/>
          <w:sz w:val="24"/>
          <w:szCs w:val="24"/>
          <w:lang w:val="en-GB"/>
        </w:rPr>
        <w:t>'Booking'</w:t>
      </w:r>
      <w:r w:rsidRPr="2B1E7B78" w:rsidR="2B1E7B78">
        <w:rPr>
          <w:rFonts w:ascii="Arial" w:hAnsi="Arial" w:eastAsia="Arial" w:cs="Arial"/>
        </w:rPr>
        <w:t xml:space="preserve"> as the core transaction table. This is to reflect the business process</w:t>
      </w:r>
      <w:r w:rsidRPr="2B1E7B78" w:rsidR="2B1E7B78">
        <w:rPr>
          <w:rFonts w:ascii="Arial" w:hAnsi="Arial" w:eastAsia="Arial" w:cs="Arial"/>
          <w:noProof w:val="0"/>
          <w:sz w:val="24"/>
          <w:szCs w:val="24"/>
          <w:lang w:val="en-GB"/>
        </w:rPr>
        <w:t>. A</w:t>
      </w:r>
      <w:r w:rsidRPr="2B1E7B78" w:rsidR="2B1E7B78">
        <w:rPr>
          <w:rFonts w:ascii="Arial" w:hAnsi="Arial" w:eastAsia="Arial" w:cs="Arial"/>
        </w:rPr>
        <w:t xml:space="preserve"> booking is the event that uses a vehicle to use a parking slot. Payment was tied to Booking so that financial data is directly tied to parking. One of the issues during implementation was the ability to understand joins among multiple tables, particularly for the </w:t>
      </w:r>
      <w:r w:rsidRPr="2B1E7B78" w:rsidR="2B1E7B78">
        <w:rPr>
          <w:rFonts w:ascii="Arial" w:hAnsi="Arial" w:eastAsia="Arial" w:cs="Arial"/>
          <w:noProof w:val="0"/>
          <w:sz w:val="24"/>
          <w:szCs w:val="24"/>
          <w:lang w:val="en-GB"/>
        </w:rPr>
        <w:t>'vehicles</w:t>
      </w:r>
      <w:r w:rsidRPr="2B1E7B78" w:rsidR="2B1E7B78">
        <w:rPr>
          <w:rFonts w:ascii="Arial" w:hAnsi="Arial" w:eastAsia="Arial" w:cs="Arial"/>
        </w:rPr>
        <w:t xml:space="preserve"> at a specific </w:t>
      </w:r>
      <w:r w:rsidRPr="2B1E7B78" w:rsidR="2B1E7B78">
        <w:rPr>
          <w:rFonts w:ascii="Arial" w:hAnsi="Arial" w:eastAsia="Arial" w:cs="Arial"/>
          <w:noProof w:val="0"/>
          <w:sz w:val="24"/>
          <w:szCs w:val="24"/>
          <w:lang w:val="en-GB"/>
        </w:rPr>
        <w:t>site'</w:t>
      </w:r>
      <w:r w:rsidRPr="2B1E7B78" w:rsidR="2B1E7B78">
        <w:rPr>
          <w:rFonts w:ascii="Arial" w:hAnsi="Arial" w:eastAsia="Arial" w:cs="Arial"/>
        </w:rPr>
        <w:t xml:space="preserve"> query. The vehicle is not directly connected to the </w:t>
      </w:r>
      <w:r w:rsidRPr="2B1E7B78" w:rsidR="2B1E7B78">
        <w:rPr>
          <w:rFonts w:ascii="Arial" w:hAnsi="Arial" w:eastAsia="Arial" w:cs="Arial"/>
          <w:noProof w:val="0"/>
          <w:sz w:val="24"/>
          <w:szCs w:val="24"/>
          <w:lang w:val="en-GB"/>
        </w:rPr>
        <w:t>site but</w:t>
      </w:r>
      <w:r w:rsidRPr="2B1E7B78" w:rsidR="2B1E7B78">
        <w:rPr>
          <w:rFonts w:ascii="Arial" w:hAnsi="Arial" w:eastAsia="Arial" w:cs="Arial"/>
        </w:rPr>
        <w:t xml:space="preserve"> by way of </w:t>
      </w:r>
      <w:r w:rsidRPr="2B1E7B78" w:rsidR="2B1E7B78">
        <w:rPr>
          <w:rFonts w:ascii="Arial" w:hAnsi="Arial" w:eastAsia="Arial" w:cs="Arial"/>
          <w:noProof w:val="0"/>
          <w:sz w:val="24"/>
          <w:szCs w:val="24"/>
          <w:lang w:val="en-GB"/>
        </w:rPr>
        <w:t>booking</w:t>
      </w:r>
      <w:r w:rsidRPr="2B1E7B78" w:rsidR="2B1E7B78">
        <w:rPr>
          <w:rFonts w:ascii="Arial" w:hAnsi="Arial" w:eastAsia="Arial" w:cs="Arial"/>
        </w:rPr>
        <w:t xml:space="preserve"> and </w:t>
      </w:r>
      <w:r w:rsidRPr="2B1E7B78" w:rsidR="2B1E7B78">
        <w:rPr>
          <w:rFonts w:ascii="Arial" w:hAnsi="Arial" w:eastAsia="Arial" w:cs="Arial"/>
          <w:noProof w:val="0"/>
          <w:sz w:val="24"/>
          <w:szCs w:val="24"/>
          <w:lang w:val="en-GB"/>
        </w:rPr>
        <w:t>parking slot.</w:t>
      </w:r>
      <w:r w:rsidRPr="2B1E7B78" w:rsidR="2B1E7B78">
        <w:rPr>
          <w:rFonts w:ascii="Arial" w:hAnsi="Arial" w:eastAsia="Arial" w:cs="Arial"/>
        </w:rPr>
        <w:t xml:space="preserve"> This </w:t>
      </w:r>
      <w:r w:rsidRPr="2B1E7B78" w:rsidR="2B1E7B78">
        <w:rPr>
          <w:rFonts w:ascii="Arial" w:hAnsi="Arial" w:eastAsia="Arial" w:cs="Arial"/>
        </w:rPr>
        <w:t>d</w:t>
      </w:r>
      <w:r w:rsidRPr="2B1E7B78" w:rsidR="2B1E7B78">
        <w:rPr>
          <w:rFonts w:ascii="Arial" w:hAnsi="Arial" w:eastAsia="Arial" w:cs="Arial"/>
        </w:rPr>
        <w:t>emonstrated</w:t>
      </w:r>
      <w:r w:rsidRPr="2B1E7B78" w:rsidR="2B1E7B78">
        <w:rPr>
          <w:rFonts w:ascii="Arial" w:hAnsi="Arial" w:eastAsia="Arial" w:cs="Arial"/>
        </w:rPr>
        <w:t xml:space="preserve"> the need for a relationship design that is clearly understood before developing a query.</w:t>
      </w:r>
    </w:p>
    <w:p w:rsidRPr="00DA64FA" w:rsidR="003E2499" w:rsidP="2B1E7B78" w:rsidRDefault="003E2499" w14:paraId="24F6EABC" w14:textId="46741143">
      <w:pPr>
        <w:pStyle w:val="Normal"/>
        <w:rPr>
          <w:rFonts w:ascii="Arial" w:hAnsi="Arial" w:eastAsia="Arial" w:cs="Arial"/>
        </w:rPr>
      </w:pPr>
      <w:r w:rsidRPr="2B1E7B78" w:rsidR="2B1E7B78">
        <w:rPr>
          <w:rFonts w:ascii="Arial" w:hAnsi="Arial" w:eastAsia="Arial" w:cs="Arial"/>
        </w:rPr>
        <w:t xml:space="preserve">n fields where </w:t>
      </w:r>
      <w:r w:rsidRPr="2B1E7B78" w:rsidR="2B1E7B78">
        <w:rPr>
          <w:rFonts w:ascii="Arial" w:hAnsi="Arial" w:eastAsia="Arial" w:cs="Arial"/>
        </w:rPr>
        <w:t>appropriate</w:t>
      </w:r>
      <w:r w:rsidRPr="2B1E7B78" w:rsidR="2B1E7B78">
        <w:rPr>
          <w:rFonts w:ascii="Arial" w:hAnsi="Arial" w:eastAsia="Arial" w:cs="Arial"/>
        </w:rPr>
        <w:t xml:space="preserve">, like payment method, booking status and slot type. Secondly, automatic updates of the slot status could be added to the system. When a booking </w:t>
      </w:r>
      <w:r w:rsidRPr="2B1E7B78" w:rsidR="2B1E7B78">
        <w:rPr>
          <w:rFonts w:ascii="Arial" w:hAnsi="Arial" w:eastAsia="Arial" w:cs="Arial"/>
          <w:noProof w:val="0"/>
          <w:sz w:val="24"/>
          <w:szCs w:val="24"/>
          <w:lang w:val="en-GB"/>
        </w:rPr>
        <w:t>is made,</w:t>
      </w:r>
      <w:r w:rsidRPr="2B1E7B78" w:rsidR="2B1E7B78">
        <w:rPr>
          <w:rFonts w:ascii="Arial" w:hAnsi="Arial" w:eastAsia="Arial" w:cs="Arial"/>
        </w:rPr>
        <w:t xml:space="preserve"> Future Improvements</w:t>
      </w:r>
    </w:p>
    <w:p w:rsidRPr="00DA64FA" w:rsidR="003E2499" w:rsidP="2B1E7B78" w:rsidRDefault="003E2499" w14:paraId="5062585D" w14:textId="3B1EE256">
      <w:pPr>
        <w:pStyle w:val="Normal"/>
        <w:rPr>
          <w:rFonts w:ascii="Arial" w:hAnsi="Arial" w:eastAsia="Arial" w:cs="Arial"/>
        </w:rPr>
      </w:pPr>
      <w:r w:rsidRPr="2B1E7B78" w:rsidR="2B1E7B78">
        <w:rPr>
          <w:rFonts w:ascii="Arial" w:hAnsi="Arial" w:eastAsia="Arial" w:cs="Arial"/>
        </w:rPr>
        <w:t xml:space="preserve">The current system fulfils assignment </w:t>
      </w:r>
      <w:r w:rsidRPr="2B1E7B78" w:rsidR="2B1E7B78">
        <w:rPr>
          <w:rFonts w:ascii="Arial" w:hAnsi="Arial" w:eastAsia="Arial" w:cs="Arial"/>
          <w:noProof w:val="0"/>
          <w:sz w:val="24"/>
          <w:szCs w:val="24"/>
          <w:lang w:val="en-GB"/>
        </w:rPr>
        <w:t>requirements,</w:t>
      </w:r>
      <w:r w:rsidRPr="2B1E7B78" w:rsidR="2B1E7B78">
        <w:rPr>
          <w:rFonts w:ascii="Arial" w:hAnsi="Arial" w:eastAsia="Arial" w:cs="Arial"/>
        </w:rPr>
        <w:t xml:space="preserve"> but there are several things that could be improved. </w:t>
      </w:r>
      <w:r w:rsidRPr="2B1E7B78" w:rsidR="2B1E7B78">
        <w:rPr>
          <w:rFonts w:ascii="Arial" w:hAnsi="Arial" w:eastAsia="Arial" w:cs="Arial"/>
          <w:noProof w:val="0"/>
          <w:sz w:val="24"/>
          <w:szCs w:val="24"/>
          <w:lang w:val="en-GB"/>
        </w:rPr>
        <w:t>User-friendly</w:t>
      </w:r>
      <w:r w:rsidRPr="2B1E7B78" w:rsidR="2B1E7B78">
        <w:rPr>
          <w:rFonts w:ascii="Arial" w:hAnsi="Arial" w:eastAsia="Arial" w:cs="Arial"/>
        </w:rPr>
        <w:t xml:space="preserve"> forms could be developed for the customers, vehicles, </w:t>
      </w:r>
      <w:r w:rsidRPr="2B1E7B78" w:rsidR="2B1E7B78">
        <w:rPr>
          <w:rFonts w:ascii="Arial" w:hAnsi="Arial" w:eastAsia="Arial" w:cs="Arial"/>
        </w:rPr>
        <w:t>bookings</w:t>
      </w:r>
      <w:r w:rsidRPr="2B1E7B78" w:rsidR="2B1E7B78">
        <w:rPr>
          <w:rFonts w:ascii="Arial" w:hAnsi="Arial" w:eastAsia="Arial" w:cs="Arial"/>
        </w:rPr>
        <w:t xml:space="preserve"> and payments</w:t>
      </w:r>
      <w:r w:rsidRPr="2B1E7B78" w:rsidR="2B1E7B78">
        <w:rPr>
          <w:rFonts w:ascii="Arial" w:hAnsi="Arial" w:eastAsia="Arial" w:cs="Arial"/>
        </w:rPr>
        <w:t xml:space="preserve"> </w:t>
      </w:r>
      <w:r>
        <w:fldChar w:fldCharType="begin"/>
      </w:r>
      <w:r>
        <w:instrText xml:space="preserve"> REF _Ref233821136 \r \h </w:instrText>
      </w:r>
      <w:r>
        <w:fldChar w:fldCharType="separate"/>
      </w:r>
      <w:r w:rsidR="2B1E7B78">
        <w:rPr/>
        <w:t>[11]</w:t>
      </w:r>
      <w:r>
        <w:fldChar w:fldCharType="end"/>
      </w:r>
      <w:r w:rsidRPr="2B1E7B78" w:rsidR="2B1E7B78">
        <w:rPr>
          <w:rFonts w:ascii="Arial" w:hAnsi="Arial" w:eastAsia="Arial" w:cs="Arial"/>
        </w:rPr>
        <w:t xml:space="preserve">. The forms would make the system easier for staff and minimise the chance of data being typed straight into tables. Other consistency improvements might be achieved with </w:t>
      </w:r>
      <w:r w:rsidRPr="2B1E7B78" w:rsidR="2B1E7B78">
        <w:rPr>
          <w:rFonts w:ascii="Arial" w:hAnsi="Arial" w:eastAsia="Arial" w:cs="Arial"/>
          <w:noProof w:val="0"/>
          <w:sz w:val="24"/>
          <w:szCs w:val="24"/>
          <w:lang w:val="en-GB"/>
        </w:rPr>
        <w:t>a dropdown menu;</w:t>
      </w:r>
      <w:r w:rsidRPr="2B1E7B78" w:rsidR="2B1E7B78">
        <w:rPr>
          <w:rFonts w:ascii="Arial" w:hAnsi="Arial" w:eastAsia="Arial" w:cs="Arial"/>
        </w:rPr>
        <w:t xml:space="preserve"> </w:t>
      </w:r>
      <w:r w:rsidRPr="2B1E7B78" w:rsidR="2B1E7B78">
        <w:rPr>
          <w:rFonts w:ascii="Arial" w:hAnsi="Arial" w:eastAsia="Arial" w:cs="Arial"/>
          <w:noProof w:val="0"/>
          <w:sz w:val="24"/>
          <w:szCs w:val="24"/>
          <w:lang w:val="en-GB"/>
        </w:rPr>
        <w:t>when</w:t>
      </w:r>
      <w:r w:rsidRPr="2B1E7B78" w:rsidR="2B1E7B78">
        <w:rPr>
          <w:rFonts w:ascii="Arial" w:hAnsi="Arial" w:eastAsia="Arial" w:cs="Arial"/>
        </w:rPr>
        <w:t xml:space="preserve"> made, the booking might fill the slot </w:t>
      </w:r>
      <w:r w:rsidRPr="2B1E7B78" w:rsidR="2B1E7B78">
        <w:rPr>
          <w:rFonts w:ascii="Arial" w:hAnsi="Arial" w:eastAsia="Arial" w:cs="Arial"/>
          <w:noProof w:val="0"/>
          <w:sz w:val="24"/>
          <w:szCs w:val="24"/>
          <w:lang w:val="en-GB"/>
        </w:rPr>
        <w:t>automatically,</w:t>
      </w:r>
      <w:r w:rsidRPr="2B1E7B78" w:rsidR="2B1E7B78">
        <w:rPr>
          <w:rFonts w:ascii="Arial" w:hAnsi="Arial" w:eastAsia="Arial" w:cs="Arial"/>
        </w:rPr>
        <w:t xml:space="preserve"> and once the vehicle is picked up, the payment is made and the slot is set to available. Third, dashboard reports can be included with data for revenue, occupancy rate, "unpaid bookings" and busiest locations. The validation could also be tightened to catch payment amounts of less than zero and registration numbers that are already registered with other customers before they can be registered again, as well as other exit times before entry times.</w:t>
      </w:r>
    </w:p>
    <w:p w:rsidRPr="00DA64FA" w:rsidR="00AB370E" w:rsidP="2B1E7B78" w:rsidRDefault="66910A6B" w14:paraId="74B2DDC7" w14:textId="2155A59B">
      <w:pPr>
        <w:pStyle w:val="Heading1"/>
        <w:rPr>
          <w:rFonts w:ascii="Arial" w:hAnsi="Arial" w:eastAsia="Arial" w:cs="Arial"/>
        </w:rPr>
      </w:pPr>
      <w:bookmarkStart w:name="_Toc231669643" w:id="22"/>
      <w:bookmarkStart w:name="_Toc1900728175" w:id="23"/>
      <w:r w:rsidRPr="2B1E7B78" w:rsidR="2B1E7B78">
        <w:rPr>
          <w:rFonts w:ascii="Arial" w:hAnsi="Arial" w:eastAsia="Arial" w:cs="Arial"/>
        </w:rPr>
        <w:t>Conclusion</w:t>
      </w:r>
      <w:bookmarkEnd w:id="22"/>
      <w:bookmarkEnd w:id="23"/>
    </w:p>
    <w:p w:rsidRPr="00DA64FA" w:rsidR="003E2499" w:rsidP="2B1E7B78" w:rsidRDefault="003E2499" w14:paraId="6402B6C3" w14:textId="29C25DF4">
      <w:pPr>
        <w:pStyle w:val="Normal"/>
        <w:rPr>
          <w:rFonts w:ascii="Arial" w:hAnsi="Arial" w:eastAsia="Arial" w:cs="Arial"/>
        </w:rPr>
      </w:pPr>
      <w:r w:rsidRPr="2B1E7B78" w:rsidR="2B1E7B78">
        <w:rPr>
          <w:rFonts w:ascii="Arial" w:hAnsi="Arial" w:eastAsia="Arial" w:cs="Arial"/>
        </w:rPr>
        <w:t xml:space="preserve">The AutoPark Management System database offers a structured approach to manage parking spaces, positioning, customers, vehicles, bookings and payments through a Microsoft Access database. The design incorporates primary key, foreign key and referential integrity, ensuring the connections between the records are appropriate and that no data is missing. This also adheres to normalisation </w:t>
      </w:r>
      <w:r w:rsidRPr="2B1E7B78" w:rsidR="2B1E7B78">
        <w:rPr>
          <w:rFonts w:ascii="Arial" w:hAnsi="Arial" w:eastAsia="Arial" w:cs="Arial"/>
          <w:noProof w:val="0"/>
          <w:sz w:val="24"/>
          <w:szCs w:val="24"/>
          <w:lang w:val="en-GB"/>
        </w:rPr>
        <w:t>principles,</w:t>
      </w:r>
      <w:r w:rsidRPr="2B1E7B78" w:rsidR="2B1E7B78">
        <w:rPr>
          <w:rFonts w:ascii="Arial" w:hAnsi="Arial" w:eastAsia="Arial" w:cs="Arial"/>
        </w:rPr>
        <w:t xml:space="preserve"> which means that there is no duplication and each table holds only information about one main subject. The queries that are created in the system illustrate the actual use of it. Staff can find slots that are occupied, check for vehicles on a specific site and find a vehicle in a set slot. Management can analyse revenue and determine the most popular parking lot. Testing showed the system works correctly as it allows for accurate data entry, keeps relationships and generates meaningful query results. The implementation is </w:t>
      </w:r>
      <w:r w:rsidRPr="2B1E7B78" w:rsidR="2B1E7B78">
        <w:rPr>
          <w:rFonts w:ascii="Arial" w:hAnsi="Arial" w:eastAsia="Arial" w:cs="Arial"/>
          <w:noProof w:val="0"/>
          <w:sz w:val="24"/>
          <w:szCs w:val="24"/>
          <w:lang w:val="en-GB"/>
        </w:rPr>
        <w:t>a straightforward</w:t>
      </w:r>
      <w:r w:rsidRPr="2B1E7B78" w:rsidR="2B1E7B78">
        <w:rPr>
          <w:rFonts w:ascii="Arial" w:hAnsi="Arial" w:eastAsia="Arial" w:cs="Arial"/>
        </w:rPr>
        <w:t xml:space="preserve"> and effective database solution that directly corresponds to the scenario in the assignment and the business requirements of AutoPark.</w:t>
      </w:r>
    </w:p>
    <w:p w:rsidRPr="00DA64FA" w:rsidR="003E2499" w:rsidP="00203B7D" w:rsidRDefault="003E2499" w14:paraId="12CE18D8" w14:textId="0D3F68E0">
      <w:pPr>
        <w:spacing w:after="200" w:line="276" w:lineRule="auto"/>
        <w:jc w:val="left"/>
      </w:pPr>
      <w:r w:rsidRPr="00DA64FA">
        <w:br w:type="page"/>
      </w:r>
    </w:p>
    <w:p w:rsidR="00101A1A" w:rsidP="000B7FCC" w:rsidRDefault="66910A6B" w14:paraId="42A998F9" w14:textId="0B70180A">
      <w:pPr>
        <w:pStyle w:val="Heading1"/>
      </w:pPr>
      <w:bookmarkStart w:name="_Toc231669644" w:id="24"/>
      <w:bookmarkStart w:name="_Toc2084951863" w:id="25"/>
      <w:r>
        <w:t>References</w:t>
      </w:r>
      <w:bookmarkEnd w:id="24"/>
      <w:bookmarkEnd w:id="25"/>
    </w:p>
    <w:p w:rsidR="00ED029E" w:rsidP="00ED029E" w:rsidRDefault="00ED029E" w14:paraId="6D503B64" w14:textId="7F01CE72">
      <w:pPr>
        <w:pStyle w:val="ListParagraph"/>
        <w:numPr>
          <w:ilvl w:val="0"/>
          <w:numId w:val="10"/>
        </w:numPr>
      </w:pPr>
      <w:bookmarkStart w:name="_Ref233821015" w:id="26"/>
      <w:r w:rsidRPr="00ED029E">
        <w:t>Ulvi H, Arslan Selçuk S, Satoğlu G. Smart Parking Systems as Data-Oriented Architectural Spaces: A Conceptual Framework for Sustainable Urban Mobility. Sustainability. 2026 Mar 25;18(7):3229.</w:t>
      </w:r>
      <w:bookmarkEnd w:id="26"/>
    </w:p>
    <w:p w:rsidR="00ED029E" w:rsidP="00ED029E" w:rsidRDefault="00ED029E" w14:paraId="669B68BF" w14:textId="486AE1CE">
      <w:pPr>
        <w:pStyle w:val="ListParagraph"/>
        <w:numPr>
          <w:ilvl w:val="0"/>
          <w:numId w:val="10"/>
        </w:numPr>
      </w:pPr>
      <w:bookmarkStart w:name="_Ref233821031" w:id="27"/>
      <w:r w:rsidRPr="00ED029E">
        <w:t>Zhou X, Zafarani R. A survey of fake news: Fundamental theories, detection methods, and opportunities. ACM Computing Surveys (CSUR). 2020 Sep 28;53(5):1-40.</w:t>
      </w:r>
      <w:bookmarkEnd w:id="27"/>
    </w:p>
    <w:p w:rsidR="00ED029E" w:rsidP="00ED029E" w:rsidRDefault="00ED029E" w14:paraId="5604B8A0" w14:textId="7D53378F">
      <w:pPr>
        <w:pStyle w:val="ListParagraph"/>
        <w:numPr>
          <w:ilvl w:val="0"/>
          <w:numId w:val="10"/>
        </w:numPr>
      </w:pPr>
      <w:bookmarkStart w:name="_Ref233821041" w:id="28"/>
      <w:r w:rsidRPr="00ED029E">
        <w:t>Elfaki AO, Messoudi W, Bushnag A, Abuzneid S, Alhmiedat T. A smart real-time parking control and monitoring system. Sensors. 2023 Dec 10;23(24):9741.</w:t>
      </w:r>
      <w:bookmarkEnd w:id="28"/>
    </w:p>
    <w:p w:rsidR="00ED029E" w:rsidP="00ED029E" w:rsidRDefault="00ED029E" w14:paraId="02B134C2" w14:textId="435C8B0D">
      <w:pPr>
        <w:pStyle w:val="ListParagraph"/>
        <w:numPr>
          <w:ilvl w:val="0"/>
          <w:numId w:val="10"/>
        </w:numPr>
      </w:pPr>
      <w:bookmarkStart w:name="_Ref233821054" w:id="29"/>
      <w:r w:rsidRPr="00ED029E">
        <w:t>Davis WS, Yen DC, editors. The information system consultant's handbook: Systems analysis and design. CRC press; 2019 Apr 30.</w:t>
      </w:r>
      <w:bookmarkEnd w:id="29"/>
      <w:r>
        <w:t xml:space="preserve"> </w:t>
      </w:r>
    </w:p>
    <w:p w:rsidR="00ED029E" w:rsidP="00ED029E" w:rsidRDefault="00ED029E" w14:paraId="4CA4038D" w14:textId="7FF4B502">
      <w:pPr>
        <w:pStyle w:val="ListParagraph"/>
        <w:numPr>
          <w:ilvl w:val="0"/>
          <w:numId w:val="10"/>
        </w:numPr>
      </w:pPr>
      <w:bookmarkStart w:name="_Ref233821069" w:id="30"/>
      <w:r w:rsidRPr="00ED029E">
        <w:t>Tolbert LC. Beyond Piggly Wiggly: inventing the American self-service store. University of Georgia Press; 2023.</w:t>
      </w:r>
      <w:bookmarkEnd w:id="30"/>
    </w:p>
    <w:p w:rsidR="00ED029E" w:rsidP="00ED029E" w:rsidRDefault="00ED029E" w14:paraId="1543C773" w14:textId="6E437806">
      <w:pPr>
        <w:pStyle w:val="ListParagraph"/>
        <w:numPr>
          <w:ilvl w:val="0"/>
          <w:numId w:val="10"/>
        </w:numPr>
      </w:pPr>
      <w:bookmarkStart w:name="_Ref233821081" w:id="31"/>
      <w:r w:rsidRPr="00ED029E">
        <w:t>Shen L, Su C, Zheng XV, Zhuang G. Between contracts and trust: Disentangling the safeguarding and coordinating effects over the relationship life cycle. Industrial Marketing Management. 2020 Jan 1;84:183-93.</w:t>
      </w:r>
      <w:bookmarkEnd w:id="31"/>
    </w:p>
    <w:p w:rsidR="00ED029E" w:rsidP="00ED029E" w:rsidRDefault="00ED029E" w14:paraId="0879A22F" w14:textId="430D2B07">
      <w:pPr>
        <w:pStyle w:val="ListParagraph"/>
        <w:numPr>
          <w:ilvl w:val="0"/>
          <w:numId w:val="10"/>
        </w:numPr>
      </w:pPr>
      <w:bookmarkStart w:name="_Ref233821091" w:id="32"/>
      <w:r w:rsidRPr="00ED029E">
        <w:t>Dhakshinamoorthy J, Viswanathan VV, Annadurai Y, Dhivya VP. Parking Reservation and Smart Allocation using IoT. In2025 International Conference on Visual Analytics and Data Visualization (ICVADV) 2025 Mar 4 (pp. 427-434). IEEE.</w:t>
      </w:r>
      <w:bookmarkEnd w:id="32"/>
    </w:p>
    <w:p w:rsidR="00ED029E" w:rsidP="00ED029E" w:rsidRDefault="00ED029E" w14:paraId="2B9F0459" w14:textId="7EB298FE">
      <w:pPr>
        <w:pStyle w:val="ListParagraph"/>
        <w:numPr>
          <w:ilvl w:val="0"/>
          <w:numId w:val="10"/>
        </w:numPr>
      </w:pPr>
      <w:bookmarkStart w:name="_Ref233821106" w:id="33"/>
      <w:r w:rsidRPr="00ED029E">
        <w:t>Coching JK, Billones RK, Brillantes AK, Yunus S, Pitogo VA, Senkerik R. Digital twinning mechanism and building information modeling for a smart parking management system. Smart Cities. 2025 Sep 9;8(5):146.</w:t>
      </w:r>
      <w:bookmarkEnd w:id="33"/>
    </w:p>
    <w:p w:rsidR="00ED029E" w:rsidP="00ED029E" w:rsidRDefault="00ED029E" w14:paraId="30F74592" w14:textId="221FC9DF">
      <w:pPr>
        <w:pStyle w:val="ListParagraph"/>
        <w:numPr>
          <w:ilvl w:val="0"/>
          <w:numId w:val="10"/>
        </w:numPr>
      </w:pPr>
      <w:bookmarkStart w:name="_Ref233821119" w:id="34"/>
      <w:r w:rsidRPr="00ED029E">
        <w:t>Hasan HR, Salah K, Jayaraman R, Omar M, Yaqoob I, Pesic S, Taylor T, Boscovic D. A blockchain-based approach for the creation of digital twins. IEEE Access. 2020 Feb 18;8:34113-26.</w:t>
      </w:r>
      <w:bookmarkEnd w:id="34"/>
    </w:p>
    <w:p w:rsidR="00ED029E" w:rsidP="00ED029E" w:rsidRDefault="00ED029E" w14:paraId="2677599D" w14:textId="3F590FA6">
      <w:pPr>
        <w:pStyle w:val="ListParagraph"/>
        <w:numPr>
          <w:ilvl w:val="0"/>
          <w:numId w:val="10"/>
        </w:numPr>
      </w:pPr>
      <w:bookmarkStart w:name="_Ref233821129" w:id="35"/>
      <w:r w:rsidRPr="00ED029E">
        <w:t>McKinley OG, Pandey S, Ottley A. Trustworthy by Design: The Viewer's Perspective on Trust in Data Visualization. InProceedings of the 2025 CHI Conference on Human Factors in Computing Systems 2025 Apr 26 (pp. 1-17).</w:t>
      </w:r>
      <w:bookmarkEnd w:id="35"/>
    </w:p>
    <w:p w:rsidRPr="00ED029E" w:rsidR="00ED029E" w:rsidP="00ED029E" w:rsidRDefault="00ED029E" w14:paraId="1DACB7C2" w14:textId="17316B72">
      <w:pPr>
        <w:pStyle w:val="ListParagraph"/>
        <w:numPr>
          <w:ilvl w:val="0"/>
          <w:numId w:val="10"/>
        </w:numPr>
      </w:pPr>
      <w:bookmarkStart w:name="_Ref233821136" w:id="36"/>
      <w:r w:rsidRPr="00ED029E">
        <w:t>Lyons G, Hammond P, Mackay K. The importance of user perspective in the evolution of MaaS. Transportation Research Part A: Policy and Practice. 2019 Mar 1;121:22-36.</w:t>
      </w:r>
      <w:bookmarkEnd w:id="36"/>
    </w:p>
    <w:p w:rsidRPr="00101A1A" w:rsidR="000B7FCC" w:rsidP="00101A1A" w:rsidRDefault="00101A1A" w14:paraId="024E2863" w14:textId="155AF735">
      <w:pPr>
        <w:spacing w:after="200" w:line="276" w:lineRule="auto"/>
        <w:jc w:val="left"/>
        <w:rPr>
          <w:rFonts w:eastAsiaTheme="majorEastAsia" w:cstheme="majorBidi"/>
          <w:b/>
          <w:bCs/>
          <w:color w:val="000000" w:themeColor="text1"/>
          <w:szCs w:val="28"/>
        </w:rPr>
      </w:pPr>
      <w:r>
        <w:br w:type="page"/>
      </w:r>
    </w:p>
    <w:p w:rsidRPr="00DA64FA" w:rsidR="00AB370E" w:rsidP="000B7FCC" w:rsidRDefault="66910A6B" w14:paraId="629C4BE0" w14:textId="69FD0AEC">
      <w:pPr>
        <w:pStyle w:val="Heading1"/>
      </w:pPr>
      <w:bookmarkStart w:name="_Toc231669645" w:id="37"/>
      <w:bookmarkStart w:name="_Toc617422733" w:id="38"/>
      <w:r>
        <w:t>Appendix</w:t>
      </w:r>
      <w:bookmarkEnd w:id="37"/>
      <w:bookmarkEnd w:id="38"/>
    </w:p>
    <w:p w:rsidRPr="00DA64FA" w:rsidR="006F5464" w:rsidP="006F5464" w:rsidRDefault="006F5464" w14:paraId="046380B6" w14:textId="77777777">
      <w:pPr>
        <w:keepNext/>
        <w:jc w:val="center"/>
      </w:pPr>
      <w:r w:rsidRPr="00DA64FA">
        <w:rPr>
          <w:noProof/>
        </w:rPr>
        <w:drawing>
          <wp:inline distT="0" distB="0" distL="0" distR="0" wp14:anchorId="44AE29AA" wp14:editId="0EFEAB11">
            <wp:extent cx="4886325" cy="1600331"/>
            <wp:effectExtent l="0" t="0" r="0" b="0"/>
            <wp:docPr id="18266296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29670" name="Picture 1826629670"/>
                    <pic:cNvPicPr/>
                  </pic:nvPicPr>
                  <pic:blipFill>
                    <a:blip r:embed="rId22"/>
                    <a:stretch>
                      <a:fillRect/>
                    </a:stretch>
                  </pic:blipFill>
                  <pic:spPr>
                    <a:xfrm>
                      <a:off x="0" y="0"/>
                      <a:ext cx="4903517" cy="1605961"/>
                    </a:xfrm>
                    <a:prstGeom prst="rect">
                      <a:avLst/>
                    </a:prstGeom>
                  </pic:spPr>
                </pic:pic>
              </a:graphicData>
            </a:graphic>
          </wp:inline>
        </w:drawing>
      </w:r>
    </w:p>
    <w:p w:rsidRPr="00DA64FA" w:rsidR="006F5464" w:rsidP="006F5464" w:rsidRDefault="66910A6B" w14:paraId="42D0C31E" w14:textId="067EC485">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13</w:t>
      </w:r>
      <w:r w:rsidR="006F5464">
        <w:fldChar w:fldCharType="end"/>
      </w:r>
      <w:r>
        <w:t xml:space="preserve"> Booking table populated with sample parking transaction records</w:t>
      </w:r>
    </w:p>
    <w:p w:rsidRPr="00DA64FA" w:rsidR="006F5464" w:rsidP="006F5464" w:rsidRDefault="006F5464" w14:paraId="596611A5" w14:textId="77777777">
      <w:pPr>
        <w:keepNext/>
        <w:jc w:val="center"/>
      </w:pPr>
      <w:r w:rsidRPr="00DA64FA">
        <w:rPr>
          <w:noProof/>
        </w:rPr>
        <w:drawing>
          <wp:inline distT="0" distB="0" distL="0" distR="0" wp14:anchorId="67430651" wp14:editId="474DCFC6">
            <wp:extent cx="4238625" cy="2929637"/>
            <wp:effectExtent l="0" t="0" r="0" b="4445"/>
            <wp:docPr id="18768287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28780" name="Picture 1876828780"/>
                    <pic:cNvPicPr/>
                  </pic:nvPicPr>
                  <pic:blipFill>
                    <a:blip r:embed="rId23"/>
                    <a:stretch>
                      <a:fillRect/>
                    </a:stretch>
                  </pic:blipFill>
                  <pic:spPr>
                    <a:xfrm>
                      <a:off x="0" y="0"/>
                      <a:ext cx="4250744" cy="2938013"/>
                    </a:xfrm>
                    <a:prstGeom prst="rect">
                      <a:avLst/>
                    </a:prstGeom>
                  </pic:spPr>
                </pic:pic>
              </a:graphicData>
            </a:graphic>
          </wp:inline>
        </w:drawing>
      </w:r>
    </w:p>
    <w:p w:rsidRPr="00DA64FA" w:rsidR="006F5464" w:rsidP="006F5464" w:rsidRDefault="66910A6B" w14:paraId="3D67E99D" w14:textId="266599BA">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14</w:t>
      </w:r>
      <w:r w:rsidR="006F5464">
        <w:fldChar w:fldCharType="end"/>
      </w:r>
      <w:r>
        <w:t xml:space="preserve"> Query result showing vehicles parked at a selected parking site</w:t>
      </w:r>
    </w:p>
    <w:p w:rsidRPr="00DA64FA" w:rsidR="006F5464" w:rsidP="006F5464" w:rsidRDefault="006F5464" w14:paraId="7943404E" w14:textId="77777777">
      <w:pPr>
        <w:keepNext/>
        <w:jc w:val="center"/>
      </w:pPr>
      <w:r w:rsidRPr="00DA64FA">
        <w:rPr>
          <w:noProof/>
        </w:rPr>
        <w:drawing>
          <wp:inline distT="0" distB="0" distL="0" distR="0" wp14:anchorId="235B2E9B" wp14:editId="30554EB1">
            <wp:extent cx="2619375" cy="3212928"/>
            <wp:effectExtent l="0" t="0" r="0" b="6985"/>
            <wp:docPr id="5019876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87649" name="Picture 501987649"/>
                    <pic:cNvPicPr/>
                  </pic:nvPicPr>
                  <pic:blipFill>
                    <a:blip r:embed="rId24"/>
                    <a:stretch>
                      <a:fillRect/>
                    </a:stretch>
                  </pic:blipFill>
                  <pic:spPr>
                    <a:xfrm>
                      <a:off x="0" y="0"/>
                      <a:ext cx="2622532" cy="3216801"/>
                    </a:xfrm>
                    <a:prstGeom prst="rect">
                      <a:avLst/>
                    </a:prstGeom>
                  </pic:spPr>
                </pic:pic>
              </a:graphicData>
            </a:graphic>
          </wp:inline>
        </w:drawing>
      </w:r>
    </w:p>
    <w:p w:rsidRPr="00DA64FA" w:rsidR="006F5464" w:rsidP="006F5464" w:rsidRDefault="66910A6B" w14:paraId="21FCD0D5" w14:textId="42927B73">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15</w:t>
      </w:r>
      <w:r w:rsidR="006F5464">
        <w:fldChar w:fldCharType="end"/>
      </w:r>
      <w:r>
        <w:t xml:space="preserve"> Query design for currently occupied parking slots</w:t>
      </w:r>
    </w:p>
    <w:p w:rsidRPr="00DA64FA" w:rsidR="00092730" w:rsidP="00092730" w:rsidRDefault="00092730" w14:paraId="633965C6" w14:textId="77777777">
      <w:pPr>
        <w:keepNext/>
        <w:jc w:val="center"/>
      </w:pPr>
      <w:r w:rsidRPr="00DA64FA">
        <w:rPr>
          <w:noProof/>
        </w:rPr>
        <w:drawing>
          <wp:inline distT="0" distB="0" distL="0" distR="0" wp14:anchorId="7912E3C0" wp14:editId="7AC5B68D">
            <wp:extent cx="3188038" cy="2886075"/>
            <wp:effectExtent l="0" t="0" r="0" b="0"/>
            <wp:docPr id="883511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1184" name="Picture 88351184"/>
                    <pic:cNvPicPr/>
                  </pic:nvPicPr>
                  <pic:blipFill>
                    <a:blip r:embed="rId25"/>
                    <a:stretch>
                      <a:fillRect/>
                    </a:stretch>
                  </pic:blipFill>
                  <pic:spPr>
                    <a:xfrm>
                      <a:off x="0" y="0"/>
                      <a:ext cx="3193641" cy="2891147"/>
                    </a:xfrm>
                    <a:prstGeom prst="rect">
                      <a:avLst/>
                    </a:prstGeom>
                  </pic:spPr>
                </pic:pic>
              </a:graphicData>
            </a:graphic>
          </wp:inline>
        </w:drawing>
      </w:r>
    </w:p>
    <w:p w:rsidRPr="00092730" w:rsidR="00092730" w:rsidP="00092730" w:rsidRDefault="66910A6B" w14:paraId="248824C4" w14:textId="6FEC5618">
      <w:pPr>
        <w:pStyle w:val="Caption"/>
        <w:jc w:val="center"/>
      </w:pPr>
      <w:r>
        <w:t xml:space="preserve">Figure </w:t>
      </w:r>
      <w:r w:rsidR="00092730">
        <w:fldChar w:fldCharType="begin"/>
      </w:r>
      <w:r w:rsidR="00092730">
        <w:instrText xml:space="preserve"> SEQ Figure \* ARABIC </w:instrText>
      </w:r>
      <w:r w:rsidR="00092730">
        <w:fldChar w:fldCharType="separate"/>
      </w:r>
      <w:r w:rsidRPr="66910A6B">
        <w:rPr>
          <w:noProof/>
        </w:rPr>
        <w:t>16</w:t>
      </w:r>
      <w:r w:rsidR="00092730">
        <w:fldChar w:fldCharType="end"/>
      </w:r>
      <w:r>
        <w:t xml:space="preserve"> Payment table populated with sample payment transaction records</w:t>
      </w:r>
    </w:p>
    <w:sectPr w:rsidRPr="00092730" w:rsidR="00092730" w:rsidSect="0014242F">
      <w:pgSz w:w="12240" w:h="15840" w:orient="portrait"/>
      <w:pgMar w:top="1080" w:right="1224" w:bottom="1080" w:left="122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DA64FA" w:rsidR="00820036" w:rsidRDefault="00820036" w14:paraId="3D01FCC2" w14:textId="77777777">
      <w:pPr>
        <w:spacing w:after="0" w:line="240" w:lineRule="auto"/>
      </w:pPr>
      <w:r w:rsidRPr="00DA64FA">
        <w:separator/>
      </w:r>
    </w:p>
  </w:endnote>
  <w:endnote w:type="continuationSeparator" w:id="0">
    <w:p w:rsidRPr="00DA64FA" w:rsidR="00820036" w:rsidRDefault="00820036" w14:paraId="11478C02" w14:textId="77777777">
      <w:pPr>
        <w:spacing w:after="0" w:line="240" w:lineRule="auto"/>
      </w:pPr>
      <w:r w:rsidRPr="00DA64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701995"/>
      <w:docPartObj>
        <w:docPartGallery w:val="Page Numbers (Bottom of Page)"/>
        <w:docPartUnique/>
      </w:docPartObj>
    </w:sdtPr>
    <w:sdtEndPr>
      <w:rPr>
        <w:noProof/>
      </w:rPr>
    </w:sdtEndPr>
    <w:sdtContent>
      <w:p w:rsidR="0014242F" w:rsidRDefault="0014242F" w14:paraId="41A1632D" w14:textId="250C4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Pr="00DA64FA" w:rsidR="00AB370E" w:rsidRDefault="00AB370E" w14:paraId="58A62FAB" w14:textId="0637C61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DA64FA" w:rsidR="00820036" w:rsidRDefault="00820036" w14:paraId="47EE0313" w14:textId="77777777">
      <w:pPr>
        <w:spacing w:after="0" w:line="240" w:lineRule="auto"/>
      </w:pPr>
      <w:r w:rsidRPr="00DA64FA">
        <w:separator/>
      </w:r>
    </w:p>
  </w:footnote>
  <w:footnote w:type="continuationSeparator" w:id="0">
    <w:p w:rsidRPr="00DA64FA" w:rsidR="00820036" w:rsidRDefault="00820036" w14:paraId="31E7CF06" w14:textId="77777777">
      <w:pPr>
        <w:spacing w:after="0" w:line="240" w:lineRule="auto"/>
      </w:pPr>
      <w:r w:rsidRPr="00DA64FA">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aPUT9+gUqZRSN" int2:id="iF4z0clN">
      <int2:state int2:type="spell" int2:value="Rejected"/>
    </int2:textHash>
    <int2:textHash int2:hashCode="+hckY7Knx3ePQt" int2:id="SZ2mU1xz">
      <int2:state int2:type="spell" int2:value="Rejected"/>
    </int2:textHash>
    <int2:textHash int2:hashCode="43GxaK9ciXjYTq" int2:id="K6CiSabQ">
      <int2:state int2:type="spell" int2:value="Rejected"/>
    </int2:textHash>
    <int2:textHash int2:hashCode="Pzmlll5D784kJ7" int2:id="kFWUnJJF">
      <int2:state int2:type="spell" int2:value="Rejected"/>
    </int2:textHash>
    <int2:bookmark int2:bookmarkName="_Int_ZPhdSq3K" int2:invalidationBookmarkName="" int2:hashCode="OGnuXsoM4EFDM9" int2:id="ViBh2Kfi">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7B5C5DCB"/>
    <w:multiLevelType w:val="hybridMultilevel"/>
    <w:tmpl w:val="FFA4E2D6"/>
    <w:lvl w:ilvl="0" w:tplc="71D459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19926411">
    <w:abstractNumId w:val="8"/>
  </w:num>
  <w:num w:numId="2" w16cid:durableId="1627539514">
    <w:abstractNumId w:val="6"/>
  </w:num>
  <w:num w:numId="3" w16cid:durableId="237325236">
    <w:abstractNumId w:val="5"/>
  </w:num>
  <w:num w:numId="4" w16cid:durableId="946740892">
    <w:abstractNumId w:val="4"/>
  </w:num>
  <w:num w:numId="5" w16cid:durableId="661390258">
    <w:abstractNumId w:val="7"/>
  </w:num>
  <w:num w:numId="6" w16cid:durableId="1702197189">
    <w:abstractNumId w:val="3"/>
  </w:num>
  <w:num w:numId="7" w16cid:durableId="223564531">
    <w:abstractNumId w:val="2"/>
  </w:num>
  <w:num w:numId="8" w16cid:durableId="2118478458">
    <w:abstractNumId w:val="1"/>
  </w:num>
  <w:num w:numId="9" w16cid:durableId="1571036098">
    <w:abstractNumId w:val="0"/>
  </w:num>
  <w:num w:numId="10" w16cid:durableId="5020934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1B1"/>
    <w:rsid w:val="00034616"/>
    <w:rsid w:val="0006063C"/>
    <w:rsid w:val="00070F53"/>
    <w:rsid w:val="00092730"/>
    <w:rsid w:val="00096F23"/>
    <w:rsid w:val="000B7FCC"/>
    <w:rsid w:val="000C7999"/>
    <w:rsid w:val="000E5BBF"/>
    <w:rsid w:val="00101A1A"/>
    <w:rsid w:val="00123FD9"/>
    <w:rsid w:val="0014242F"/>
    <w:rsid w:val="0015074B"/>
    <w:rsid w:val="00172D0D"/>
    <w:rsid w:val="001B5061"/>
    <w:rsid w:val="00203B7D"/>
    <w:rsid w:val="00205F83"/>
    <w:rsid w:val="00255645"/>
    <w:rsid w:val="002705EE"/>
    <w:rsid w:val="00287B58"/>
    <w:rsid w:val="0029639D"/>
    <w:rsid w:val="002A5489"/>
    <w:rsid w:val="002E2E3D"/>
    <w:rsid w:val="002F4A53"/>
    <w:rsid w:val="00326F90"/>
    <w:rsid w:val="0037594F"/>
    <w:rsid w:val="00384E92"/>
    <w:rsid w:val="003B649E"/>
    <w:rsid w:val="003E2499"/>
    <w:rsid w:val="003E2FD8"/>
    <w:rsid w:val="0045557F"/>
    <w:rsid w:val="004F1C19"/>
    <w:rsid w:val="00530393"/>
    <w:rsid w:val="00546E70"/>
    <w:rsid w:val="005730A4"/>
    <w:rsid w:val="0058130C"/>
    <w:rsid w:val="005B55AA"/>
    <w:rsid w:val="005E5247"/>
    <w:rsid w:val="00641600"/>
    <w:rsid w:val="00646483"/>
    <w:rsid w:val="00673DE5"/>
    <w:rsid w:val="006B1E34"/>
    <w:rsid w:val="006E0D1F"/>
    <w:rsid w:val="006F5464"/>
    <w:rsid w:val="007451F6"/>
    <w:rsid w:val="007A719E"/>
    <w:rsid w:val="007B0605"/>
    <w:rsid w:val="007B0E6A"/>
    <w:rsid w:val="00810357"/>
    <w:rsid w:val="00820036"/>
    <w:rsid w:val="0082430B"/>
    <w:rsid w:val="00851C99"/>
    <w:rsid w:val="00856F7E"/>
    <w:rsid w:val="00862BBD"/>
    <w:rsid w:val="00866260"/>
    <w:rsid w:val="00873A37"/>
    <w:rsid w:val="008A4593"/>
    <w:rsid w:val="008D4B0E"/>
    <w:rsid w:val="00950F16"/>
    <w:rsid w:val="009A11D5"/>
    <w:rsid w:val="009A4C4C"/>
    <w:rsid w:val="009D2101"/>
    <w:rsid w:val="00A10E5D"/>
    <w:rsid w:val="00AA1D8D"/>
    <w:rsid w:val="00AB370E"/>
    <w:rsid w:val="00AD435B"/>
    <w:rsid w:val="00AE4EF9"/>
    <w:rsid w:val="00AF2527"/>
    <w:rsid w:val="00B0057E"/>
    <w:rsid w:val="00B465DC"/>
    <w:rsid w:val="00B47730"/>
    <w:rsid w:val="00B977E4"/>
    <w:rsid w:val="00C12C34"/>
    <w:rsid w:val="00C44830"/>
    <w:rsid w:val="00C81A49"/>
    <w:rsid w:val="00CB0664"/>
    <w:rsid w:val="00D50F26"/>
    <w:rsid w:val="00D67C13"/>
    <w:rsid w:val="00DA53CB"/>
    <w:rsid w:val="00DA64FA"/>
    <w:rsid w:val="00DB1DA8"/>
    <w:rsid w:val="00DD79BA"/>
    <w:rsid w:val="00E1033F"/>
    <w:rsid w:val="00E11704"/>
    <w:rsid w:val="00E61D28"/>
    <w:rsid w:val="00E73A5C"/>
    <w:rsid w:val="00E77461"/>
    <w:rsid w:val="00EB7276"/>
    <w:rsid w:val="00ED029E"/>
    <w:rsid w:val="00F20EFF"/>
    <w:rsid w:val="00FC693F"/>
    <w:rsid w:val="00FD04EC"/>
    <w:rsid w:val="00FD1A02"/>
    <w:rsid w:val="29DFB0BE"/>
    <w:rsid w:val="2B1E7B78"/>
    <w:rsid w:val="66910A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61F3BF"/>
  <w14:defaultImageDpi w14:val="300"/>
  <w15:docId w15:val="{C9C5E3A8-1D4D-4C03-AF17-94A92B70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55AA"/>
    <w:pPr>
      <w:spacing w:after="120" w:line="360" w:lineRule="auto"/>
      <w:jc w:val="both"/>
    </w:pPr>
    <w:rPr>
      <w:rFonts w:ascii="Times New Roman" w:hAnsi="Times New Roman" w:eastAsia="Times New Roman"/>
      <w:sz w:val="24"/>
      <w:lang w:val="en-GB"/>
    </w:rPr>
  </w:style>
  <w:style w:type="paragraph" w:styleId="Heading1">
    <w:name w:val="heading 1"/>
    <w:basedOn w:val="Normal"/>
    <w:next w:val="Normal"/>
    <w:link w:val="Heading1Char"/>
    <w:uiPriority w:val="9"/>
    <w:qFormat/>
    <w:rsid w:val="005B55A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B55AA"/>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5B55AA"/>
    <w:pPr>
      <w:keepNext/>
      <w:keepLines/>
      <w:spacing w:before="200" w:after="0"/>
      <w:outlineLvl w:val="2"/>
    </w:pPr>
    <w:rPr>
      <w:rFonts w:asciiTheme="majorHAnsi" w:hAnsiTheme="majorHAnsi"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5B55AA"/>
    <w:pPr>
      <w:keepNext/>
      <w:keepLines/>
      <w:spacing w:before="200" w:after="0"/>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5B55AA"/>
    <w:rPr>
      <w:rFonts w:ascii="Times New Roman" w:hAnsi="Times New Roman" w:eastAsiaTheme="majorEastAsia" w:cstheme="majorBidi"/>
      <w:b/>
      <w:bCs/>
      <w:color w:val="000000" w:themeColor="text1"/>
      <w:sz w:val="24"/>
      <w:szCs w:val="28"/>
    </w:rPr>
  </w:style>
  <w:style w:type="character" w:styleId="Heading2Char" w:customStyle="1">
    <w:name w:val="Heading 2 Char"/>
    <w:basedOn w:val="DefaultParagraphFont"/>
    <w:link w:val="Heading2"/>
    <w:uiPriority w:val="9"/>
    <w:rsid w:val="005B55AA"/>
    <w:rPr>
      <w:rFonts w:ascii="Times New Roman" w:hAnsi="Times New Roman" w:eastAsiaTheme="majorEastAsia" w:cstheme="majorBidi"/>
      <w:b/>
      <w:bCs/>
      <w:color w:val="000000" w:themeColor="text1"/>
      <w:sz w:val="24"/>
      <w:szCs w:val="26"/>
    </w:rPr>
  </w:style>
  <w:style w:type="character" w:styleId="Heading3Char" w:customStyle="1">
    <w:name w:val="Heading 3 Char"/>
    <w:basedOn w:val="DefaultParagraphFont"/>
    <w:link w:val="Heading3"/>
    <w:uiPriority w:val="9"/>
    <w:rsid w:val="005B55AA"/>
    <w:rPr>
      <w:rFonts w:asciiTheme="majorHAnsi" w:hAnsiTheme="majorHAnsi" w:eastAsiaTheme="majorEastAsia" w:cstheme="majorBidi"/>
      <w:b/>
      <w:bCs/>
      <w:color w:val="000000" w:themeColor="text1"/>
      <w:sz w:val="24"/>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5B55AA"/>
    <w:rPr>
      <w:rFonts w:asciiTheme="majorHAnsi" w:hAnsiTheme="majorHAnsi" w:eastAsiaTheme="majorEastAsia" w:cstheme="majorBidi"/>
      <w:b/>
      <w:bCs/>
      <w:i/>
      <w:iCs/>
      <w:sz w:val="24"/>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5E524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C12C34"/>
    <w:pPr>
      <w:spacing w:after="100"/>
    </w:pPr>
  </w:style>
  <w:style w:type="character" w:styleId="Hyperlink">
    <w:name w:val="Hyperlink"/>
    <w:basedOn w:val="DefaultParagraphFont"/>
    <w:uiPriority w:val="99"/>
    <w:unhideWhenUsed/>
    <w:rsid w:val="00C12C34"/>
    <w:rPr>
      <w:color w:val="0000FF" w:themeColor="hyperlink"/>
      <w:u w:val="single"/>
    </w:rPr>
  </w:style>
  <w:style w:type="paragraph" w:styleId="TableofFigures">
    <w:name w:val="table of figures"/>
    <w:basedOn w:val="Normal"/>
    <w:next w:val="Normal"/>
    <w:uiPriority w:val="99"/>
    <w:unhideWhenUsed/>
    <w:rsid w:val="00EB72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image" Target="media/image13.PNG"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15.PNG" Id="rId23" /><Relationship Type="http://schemas.microsoft.com/office/2020/10/relationships/intelligence" Target="intelligence2.xml" Id="rId28"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theme" Target="theme/theme1.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AutoPark Management System Database Implementation Report</dc:title>
  <dc:subject/>
  <dc:creator>....</dc:creator>
  <keywords/>
  <dc:description>generated by python-docx</dc:description>
  <lastModifiedBy>Guest User</lastModifiedBy>
  <revision>5</revision>
  <dcterms:created xsi:type="dcterms:W3CDTF">2026-07-06T14:21:00.0000000Z</dcterms:created>
  <dcterms:modified xsi:type="dcterms:W3CDTF">2026-07-06T15:12:30.6731997Z</dcterms:modified>
  <category/>
</coreProperties>
</file>