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1E21" w:rsidRPr="00FA08EE" w:rsidRDefault="00ED5743" w:rsidP="00FA08EE">
      <w:pPr>
        <w:jc w:val="center"/>
        <w:rPr>
          <w:sz w:val="36"/>
          <w:szCs w:val="36"/>
        </w:rPr>
      </w:pPr>
      <w:r w:rsidRPr="00FA08EE">
        <w:rPr>
          <w:sz w:val="36"/>
          <w:szCs w:val="36"/>
        </w:rPr>
        <w:t>Assignment</w:t>
      </w:r>
    </w:p>
    <w:p w:rsidR="00ED5743" w:rsidRPr="00FA08EE" w:rsidRDefault="00ED5743" w:rsidP="00FA08EE">
      <w:pPr>
        <w:jc w:val="center"/>
        <w:rPr>
          <w:sz w:val="36"/>
          <w:szCs w:val="36"/>
        </w:rPr>
      </w:pPr>
      <w:r w:rsidRPr="00FA08EE">
        <w:rPr>
          <w:sz w:val="36"/>
          <w:szCs w:val="36"/>
        </w:rPr>
        <w:t>On</w:t>
      </w:r>
    </w:p>
    <w:p w:rsidR="006F143F" w:rsidRPr="00FA08EE" w:rsidRDefault="00ED5743" w:rsidP="00FA08EE">
      <w:pPr>
        <w:pBdr>
          <w:bottom w:val="single" w:sz="4" w:space="1" w:color="auto"/>
        </w:pBdr>
        <w:jc w:val="center"/>
        <w:rPr>
          <w:b/>
          <w:i/>
          <w:sz w:val="36"/>
          <w:szCs w:val="36"/>
        </w:rPr>
      </w:pPr>
      <w:r w:rsidRPr="00FA08EE">
        <w:rPr>
          <w:b/>
          <w:i/>
          <w:sz w:val="36"/>
          <w:szCs w:val="36"/>
        </w:rPr>
        <w:t>Pathway Project 1</w:t>
      </w:r>
    </w:p>
    <w:p w:rsidR="006F143F" w:rsidRDefault="006F143F">
      <w:r>
        <w:br w:type="page"/>
      </w:r>
    </w:p>
    <w:p w:rsidR="000A6676" w:rsidRPr="00BB6804" w:rsidRDefault="006F143F" w:rsidP="00BB6804">
      <w:pPr>
        <w:jc w:val="center"/>
        <w:rPr>
          <w:b/>
          <w:i/>
          <w:sz w:val="32"/>
          <w:szCs w:val="32"/>
          <w:u w:val="single"/>
        </w:rPr>
      </w:pPr>
      <w:r w:rsidRPr="00BB6804">
        <w:rPr>
          <w:b/>
          <w:i/>
          <w:sz w:val="32"/>
          <w:szCs w:val="32"/>
          <w:u w:val="single"/>
        </w:rPr>
        <w:lastRenderedPageBreak/>
        <w:t>Reflective Account</w:t>
      </w:r>
    </w:p>
    <w:p w:rsidR="00DC3DC0" w:rsidRDefault="004B51CD" w:rsidP="001061B8">
      <w:bookmarkStart w:id="0" w:name="_GoBack"/>
      <w:r w:rsidRPr="004B51CD">
        <w:rPr>
          <w:noProof/>
        </w:rPr>
        <w:t>T</w:t>
      </w:r>
      <w:r>
        <w:rPr>
          <w:noProof/>
        </w:rPr>
        <w:t xml:space="preserve">he </w:t>
      </w:r>
      <w:r w:rsidR="00B1765A" w:rsidRPr="004B51CD">
        <w:rPr>
          <w:noProof/>
        </w:rPr>
        <w:t>Reflective</w:t>
      </w:r>
      <w:r w:rsidR="00B1765A">
        <w:t xml:space="preserve"> account is a kind of analytical review report on the improvements of skills as a result of working within a group in order to complete a group</w:t>
      </w:r>
      <w:r w:rsidR="00973D1E">
        <w:t xml:space="preserve"> </w:t>
      </w:r>
      <w:r w:rsidR="00B1765A">
        <w:t>work and reflective account is written by a person showing his/her own skill developments during the course of a group</w:t>
      </w:r>
      <w:r w:rsidR="00973D1E">
        <w:t xml:space="preserve"> </w:t>
      </w:r>
      <w:r w:rsidR="00B1765A">
        <w:t>work or individual assignment</w:t>
      </w:r>
      <w:r w:rsidR="00BA5B50">
        <w:t xml:space="preserve"> (Katz, 2014)</w:t>
      </w:r>
      <w:r w:rsidR="00B1765A">
        <w:t>.</w:t>
      </w:r>
      <w:r w:rsidR="00D7433B">
        <w:t xml:space="preserve"> In </w:t>
      </w:r>
      <w:r>
        <w:t>ano</w:t>
      </w:r>
      <w:r w:rsidR="00D7433B" w:rsidRPr="004B51CD">
        <w:rPr>
          <w:noProof/>
        </w:rPr>
        <w:t>ther way</w:t>
      </w:r>
      <w:r w:rsidR="00D7433B">
        <w:t>, it can be said that writers reflect their own learning experiences and critically review their skills developments in a reflective journal</w:t>
      </w:r>
      <w:r w:rsidR="00A41AA8">
        <w:t xml:space="preserve"> (Davidson, 2017)</w:t>
      </w:r>
      <w:r w:rsidR="00D7433B">
        <w:t>.</w:t>
      </w:r>
      <w:r w:rsidR="00DC3DC0">
        <w:t xml:space="preserve"> In this reflective </w:t>
      </w:r>
      <w:r w:rsidR="00DC3DC0" w:rsidRPr="00704BFC">
        <w:rPr>
          <w:noProof/>
        </w:rPr>
        <w:t>journal</w:t>
      </w:r>
      <w:r w:rsidRPr="004B51CD">
        <w:rPr>
          <w:noProof/>
        </w:rPr>
        <w:t>,</w:t>
      </w:r>
      <w:r w:rsidR="00DC3DC0">
        <w:t xml:space="preserve"> I will focus on my learning experiences that I have gathered for the purpose of completing ‘</w:t>
      </w:r>
      <w:r w:rsidR="00DC3DC0" w:rsidRPr="00DC3DC0">
        <w:rPr>
          <w:b/>
        </w:rPr>
        <w:t>Pathway Project 1</w:t>
      </w:r>
      <w:r w:rsidR="00DC3DC0">
        <w:t>” that was assigned to me as a group presentation.</w:t>
      </w:r>
    </w:p>
    <w:p w:rsidR="0041272D" w:rsidRDefault="004C02C6" w:rsidP="001061B8">
      <w:r>
        <w:t>As I had to work in a group for the purpose of completing the assigned presentation I have developed some skills and have gone through some experiences during working on the project.</w:t>
      </w:r>
      <w:r w:rsidR="00243C72">
        <w:t xml:space="preserve"> In this reflective journal</w:t>
      </w:r>
      <w:r w:rsidR="0041272D">
        <w:t>,</w:t>
      </w:r>
      <w:r w:rsidR="00243C72">
        <w:t xml:space="preserve"> I will critically analyze the skills that I have become able to develop as a result of the completion of </w:t>
      </w:r>
      <w:r w:rsidR="004B51CD" w:rsidRPr="00704BFC">
        <w:rPr>
          <w:noProof/>
        </w:rPr>
        <w:t xml:space="preserve">a </w:t>
      </w:r>
      <w:r w:rsidR="00243C72" w:rsidRPr="00704BFC">
        <w:rPr>
          <w:noProof/>
        </w:rPr>
        <w:t>group</w:t>
      </w:r>
      <w:r w:rsidR="00243C72">
        <w:t xml:space="preserve"> presentation</w:t>
      </w:r>
      <w:r w:rsidR="0041272D">
        <w:t xml:space="preserve"> and the most effective skills that I have developed include </w:t>
      </w:r>
      <w:r w:rsidR="00F56B89">
        <w:t>time management, int</w:t>
      </w:r>
      <w:r w:rsidR="0041272D">
        <w:t>erpersonal communication</w:t>
      </w:r>
      <w:r w:rsidR="004B51CD">
        <w:t>,</w:t>
      </w:r>
      <w:r w:rsidR="0041272D">
        <w:t xml:space="preserve"> </w:t>
      </w:r>
      <w:r w:rsidR="0041272D" w:rsidRPr="004B51CD">
        <w:rPr>
          <w:noProof/>
        </w:rPr>
        <w:t>and</w:t>
      </w:r>
      <w:r w:rsidR="0041272D">
        <w:t xml:space="preserve"> networking.</w:t>
      </w:r>
    </w:p>
    <w:p w:rsidR="006F143F" w:rsidRPr="00843F02" w:rsidRDefault="006F143F" w:rsidP="001061B8">
      <w:pPr>
        <w:rPr>
          <w:b/>
          <w:u w:val="single"/>
        </w:rPr>
      </w:pPr>
      <w:r w:rsidRPr="00843F02">
        <w:rPr>
          <w:b/>
          <w:u w:val="single"/>
        </w:rPr>
        <w:t>Time management:</w:t>
      </w:r>
    </w:p>
    <w:p w:rsidR="00C13FAE" w:rsidRDefault="00703D92" w:rsidP="001061B8">
      <w:r>
        <w:t>‘Time management’ can be defined as the way or process through which the available time is divided between the activities that are required for completing a particular assignment</w:t>
      </w:r>
      <w:r w:rsidR="00BA5B50">
        <w:t xml:space="preserve"> (Cooper, 2013)</w:t>
      </w:r>
      <w:r>
        <w:t xml:space="preserve">. </w:t>
      </w:r>
      <w:r w:rsidR="00C13FAE">
        <w:t>Without having time management skills it is not possible to complete any individual assignment properly and within the prescribed time let alone group assignment so we had to follow a proper time frame for preparing our group presentation on pathway project 1.</w:t>
      </w:r>
    </w:p>
    <w:p w:rsidR="00CB4BEE" w:rsidRDefault="00CB4BEE" w:rsidP="001061B8">
      <w:r>
        <w:t xml:space="preserve">In order to </w:t>
      </w:r>
      <w:r w:rsidR="00704BFC">
        <w:rPr>
          <w:noProof/>
        </w:rPr>
        <w:t>manage</w:t>
      </w:r>
      <w:r>
        <w:t xml:space="preserve"> our time for the purpose of our group </w:t>
      </w:r>
      <w:r w:rsidRPr="00704BFC">
        <w:rPr>
          <w:noProof/>
        </w:rPr>
        <w:t>work</w:t>
      </w:r>
      <w:r w:rsidR="00704BFC" w:rsidRPr="00704BFC">
        <w:rPr>
          <w:noProof/>
        </w:rPr>
        <w:t>,</w:t>
      </w:r>
      <w:r>
        <w:t xml:space="preserve"> we followed different time management techniques. In most of the </w:t>
      </w:r>
      <w:r w:rsidRPr="00704BFC">
        <w:rPr>
          <w:noProof/>
        </w:rPr>
        <w:t>time</w:t>
      </w:r>
      <w:r w:rsidR="00704BFC" w:rsidRPr="00704BFC">
        <w:rPr>
          <w:noProof/>
        </w:rPr>
        <w:t>,</w:t>
      </w:r>
      <w:r>
        <w:t xml:space="preserve"> we determined our work plan according to the importance of the tasks and the availability of our time. We developed the priority matrix for preparing our group presentation on the pathway project </w:t>
      </w:r>
      <w:r w:rsidR="00E17D9A">
        <w:t>1 through proper management of time and this has contributed a lot to the development of my own time management skills.</w:t>
      </w:r>
      <w:r w:rsidR="00B214F1">
        <w:t xml:space="preserve"> In the priority matrix, </w:t>
      </w:r>
      <w:r w:rsidR="004F452A">
        <w:t xml:space="preserve">we first divided our tasks </w:t>
      </w:r>
      <w:r w:rsidR="00704BFC" w:rsidRPr="00704BFC">
        <w:rPr>
          <w:noProof/>
        </w:rPr>
        <w:t>in</w:t>
      </w:r>
      <w:r w:rsidR="004F452A" w:rsidRPr="00704BFC">
        <w:rPr>
          <w:noProof/>
        </w:rPr>
        <w:t>to</w:t>
      </w:r>
      <w:r w:rsidR="004F452A">
        <w:t xml:space="preserve"> four based on the sequence </w:t>
      </w:r>
      <w:r w:rsidR="00647C6C">
        <w:t>of performing the actions based on their importance.</w:t>
      </w:r>
      <w:r w:rsidR="00E645BD">
        <w:t xml:space="preserve"> The four types of actions include:</w:t>
      </w:r>
    </w:p>
    <w:p w:rsidR="00E645BD" w:rsidRDefault="00B33581" w:rsidP="001061B8">
      <w:r>
        <w:rPr>
          <w:b/>
        </w:rPr>
        <w:lastRenderedPageBreak/>
        <w:t>Do F</w:t>
      </w:r>
      <w:r w:rsidR="0004549D" w:rsidRPr="00B33581">
        <w:rPr>
          <w:b/>
        </w:rPr>
        <w:t>irst:</w:t>
      </w:r>
      <w:r w:rsidR="0004549D">
        <w:t xml:space="preserve"> T</w:t>
      </w:r>
      <w:r w:rsidR="00CC7E9E">
        <w:t>his</w:t>
      </w:r>
      <w:r w:rsidR="00E645BD">
        <w:t xml:space="preserve"> category includes the actions that </w:t>
      </w:r>
      <w:r w:rsidR="00E645BD" w:rsidRPr="00704BFC">
        <w:rPr>
          <w:noProof/>
        </w:rPr>
        <w:t>are need</w:t>
      </w:r>
      <w:r w:rsidR="00704BFC">
        <w:rPr>
          <w:noProof/>
        </w:rPr>
        <w:t>ed</w:t>
      </w:r>
      <w:r w:rsidR="00E645BD">
        <w:t xml:space="preserve"> to be completed first before going to take the next actions.</w:t>
      </w:r>
      <w:r w:rsidR="00FD094B">
        <w:t xml:space="preserve"> For </w:t>
      </w:r>
      <w:r w:rsidR="00FD094B" w:rsidRPr="00704BFC">
        <w:rPr>
          <w:noProof/>
        </w:rPr>
        <w:t>example</w:t>
      </w:r>
      <w:r w:rsidR="00704BFC" w:rsidRPr="00704BFC">
        <w:rPr>
          <w:noProof/>
        </w:rPr>
        <w:t>,</w:t>
      </w:r>
      <w:r w:rsidR="00FD094B">
        <w:t xml:space="preserve"> in order to complete our </w:t>
      </w:r>
      <w:r w:rsidR="00FD094B" w:rsidRPr="00704BFC">
        <w:rPr>
          <w:noProof/>
        </w:rPr>
        <w:t>presentation</w:t>
      </w:r>
      <w:r w:rsidR="00704BFC" w:rsidRPr="00704BFC">
        <w:rPr>
          <w:noProof/>
        </w:rPr>
        <w:t>,</w:t>
      </w:r>
      <w:r w:rsidR="00FD094B">
        <w:t xml:space="preserve"> we divided the tasks among the group members as the first step.</w:t>
      </w:r>
    </w:p>
    <w:p w:rsidR="00B33581" w:rsidRDefault="00B33581" w:rsidP="001061B8">
      <w:r w:rsidRPr="007A0245">
        <w:rPr>
          <w:b/>
        </w:rPr>
        <w:t>Do Next</w:t>
      </w:r>
      <w:r>
        <w:t>:</w:t>
      </w:r>
      <w:r w:rsidR="009E2157">
        <w:t xml:space="preserve"> In this </w:t>
      </w:r>
      <w:r w:rsidR="009E2157" w:rsidRPr="00704BFC">
        <w:rPr>
          <w:noProof/>
        </w:rPr>
        <w:t>category</w:t>
      </w:r>
      <w:r w:rsidR="00704BFC" w:rsidRPr="00704BFC">
        <w:rPr>
          <w:noProof/>
        </w:rPr>
        <w:t>,</w:t>
      </w:r>
      <w:r w:rsidR="009E2157">
        <w:t xml:space="preserve"> those actions are included that need to be undertaken after completing the actions</w:t>
      </w:r>
      <w:r w:rsidR="00A6675E">
        <w:t xml:space="preserve"> that were</w:t>
      </w:r>
      <w:r w:rsidR="009E2157">
        <w:t xml:space="preserve"> included under the ‘Do First’ category</w:t>
      </w:r>
      <w:r w:rsidR="00740ADC">
        <w:t xml:space="preserve"> (Frey, 2015)</w:t>
      </w:r>
      <w:r w:rsidR="009E2157">
        <w:t>.</w:t>
      </w:r>
      <w:r w:rsidR="00740ADC">
        <w:t xml:space="preserve"> In our group work we kept the preparation of slides in the do next category.</w:t>
      </w:r>
    </w:p>
    <w:p w:rsidR="007A0245" w:rsidRDefault="00771D5C" w:rsidP="001061B8">
      <w:r w:rsidRPr="002979F7">
        <w:rPr>
          <w:b/>
        </w:rPr>
        <w:t>Do Later:</w:t>
      </w:r>
      <w:r>
        <w:t xml:space="preserve"> Actions that will be taken if required later are included in this category.</w:t>
      </w:r>
      <w:r w:rsidR="00740ADC">
        <w:t xml:space="preserve"> For example, the activity to select attractive background for our slides was included under this category.</w:t>
      </w:r>
    </w:p>
    <w:p w:rsidR="002979F7" w:rsidRDefault="006148DA" w:rsidP="001061B8">
      <w:r w:rsidRPr="00B341D4">
        <w:rPr>
          <w:b/>
        </w:rPr>
        <w:t>Don’t Do:</w:t>
      </w:r>
      <w:r>
        <w:t xml:space="preserve"> Actions those are no either necessary or urgent are included in this category and these actions are not generally performed</w:t>
      </w:r>
      <w:r w:rsidR="009A6D20">
        <w:t xml:space="preserve"> (Davidson, 2017)</w:t>
      </w:r>
      <w:r>
        <w:t>.</w:t>
      </w:r>
      <w:r w:rsidR="00740ADC">
        <w:t xml:space="preserve"> It was not mandatory to provide our audience with the copy of our printed slides so the task to print out our slides was kept under this category.</w:t>
      </w:r>
    </w:p>
    <w:p w:rsidR="00B341D4" w:rsidRDefault="00B341D4" w:rsidP="001061B8">
      <w:r>
        <w:t>By dividing the actions into the four categories we have become able to prepare our presentation on Pathway Project 1 successfully and the use of priority matrix in our group has developed my time management skills.</w:t>
      </w:r>
    </w:p>
    <w:p w:rsidR="00410277" w:rsidRDefault="008B115C" w:rsidP="001061B8">
      <w:r>
        <w:t>Though we all get the same 24 hours in every day some of us are more successful in performing their tasks or activities and the reason is that some of us are more efficient in managing their time.</w:t>
      </w:r>
      <w:r w:rsidR="00F81C3E">
        <w:t xml:space="preserve"> From the project of our </w:t>
      </w:r>
      <w:r w:rsidR="00F81C3E" w:rsidRPr="00704BFC">
        <w:rPr>
          <w:noProof/>
        </w:rPr>
        <w:t>group</w:t>
      </w:r>
      <w:r w:rsidR="00704BFC" w:rsidRPr="00704BFC">
        <w:rPr>
          <w:noProof/>
        </w:rPr>
        <w:t>,</w:t>
      </w:r>
      <w:r w:rsidR="00F81C3E">
        <w:t xml:space="preserve"> I have </w:t>
      </w:r>
      <w:r w:rsidR="00F81C3E" w:rsidRPr="00704BFC">
        <w:rPr>
          <w:noProof/>
        </w:rPr>
        <w:t>achieve</w:t>
      </w:r>
      <w:r w:rsidR="00704BFC" w:rsidRPr="00704BFC">
        <w:rPr>
          <w:noProof/>
        </w:rPr>
        <w:t>d</w:t>
      </w:r>
      <w:r w:rsidR="00F81C3E">
        <w:t xml:space="preserve"> some specific time management skills and I believe that the skills will help me to complete my next assignments as well as other tasks in the future.</w:t>
      </w:r>
      <w:r w:rsidR="00737886">
        <w:t xml:space="preserve"> By working in the group on the presentation I have </w:t>
      </w:r>
      <w:r w:rsidR="00704BFC" w:rsidRPr="00704BFC">
        <w:rPr>
          <w:noProof/>
        </w:rPr>
        <w:t>learn</w:t>
      </w:r>
      <w:r w:rsidR="00704BFC">
        <w:rPr>
          <w:noProof/>
        </w:rPr>
        <w:t>ed</w:t>
      </w:r>
      <w:r w:rsidR="00737886">
        <w:t xml:space="preserve"> to differentiate between the actions that are important or urgent that means from now I will be able to differentiate between urgent and important actions throughout my life.</w:t>
      </w:r>
      <w:r w:rsidR="005840DF">
        <w:t xml:space="preserve"> </w:t>
      </w:r>
      <w:r w:rsidR="00CE6C10">
        <w:t>Time management skills like prioritizing help us to perform the most imp</w:t>
      </w:r>
      <w:r w:rsidR="008A7B58">
        <w:t>ort</w:t>
      </w:r>
      <w:r w:rsidR="00CE6C10">
        <w:t>ant activit</w:t>
      </w:r>
      <w:r w:rsidR="008A7B58">
        <w:t>ies at the fi</w:t>
      </w:r>
      <w:r w:rsidR="00CE6C10">
        <w:t xml:space="preserve">rst stage and so the overall task becomes effective and easy to be completed. </w:t>
      </w:r>
      <w:r w:rsidR="005840DF">
        <w:t>So it can be said that from</w:t>
      </w:r>
      <w:r w:rsidR="00CE6C10">
        <w:t xml:space="preserve"> the completion of the Pathway P</w:t>
      </w:r>
      <w:r w:rsidR="005840DF">
        <w:t>roject 1</w:t>
      </w:r>
      <w:r w:rsidR="00CE6C10">
        <w:t>’</w:t>
      </w:r>
      <w:r w:rsidR="005840DF">
        <w:t xml:space="preserve"> I have successfully developed my time management skills like goal setting, prioritizing, focusing etc.</w:t>
      </w:r>
      <w:r w:rsidR="00CE6C10">
        <w:t xml:space="preserve"> </w:t>
      </w:r>
    </w:p>
    <w:p w:rsidR="006F143F" w:rsidRPr="00BA5B50" w:rsidRDefault="006F143F" w:rsidP="001061B8">
      <w:pPr>
        <w:rPr>
          <w:b/>
          <w:u w:val="single"/>
        </w:rPr>
      </w:pPr>
      <w:r w:rsidRPr="00BA5B50">
        <w:rPr>
          <w:b/>
          <w:u w:val="single"/>
        </w:rPr>
        <w:t>Interpersonal communication:</w:t>
      </w:r>
      <w:r w:rsidR="008034B6" w:rsidRPr="00BA5B50">
        <w:rPr>
          <w:b/>
          <w:u w:val="single"/>
        </w:rPr>
        <w:t xml:space="preserve"> </w:t>
      </w:r>
    </w:p>
    <w:p w:rsidR="001933D4" w:rsidRDefault="001933D4" w:rsidP="001061B8">
      <w:r>
        <w:lastRenderedPageBreak/>
        <w:t xml:space="preserve">The process through which people exchange their feelings and information with others either through verbal or non-verbal languages is referred to as interpersonal communication and this includes </w:t>
      </w:r>
      <w:r w:rsidR="00704BFC" w:rsidRPr="00704BFC">
        <w:rPr>
          <w:noProof/>
        </w:rPr>
        <w:t>fac</w:t>
      </w:r>
      <w:r w:rsidR="00704BFC">
        <w:rPr>
          <w:noProof/>
        </w:rPr>
        <w:t>ial</w:t>
      </w:r>
      <w:r>
        <w:t xml:space="preserve"> expressions, body language</w:t>
      </w:r>
      <w:r w:rsidR="00704BFC">
        <w:t>,</w:t>
      </w:r>
      <w:r>
        <w:t xml:space="preserve"> </w:t>
      </w:r>
      <w:r w:rsidRPr="00704BFC">
        <w:rPr>
          <w:noProof/>
        </w:rPr>
        <w:t>and</w:t>
      </w:r>
      <w:r>
        <w:t xml:space="preserve"> gesture</w:t>
      </w:r>
      <w:r w:rsidR="00FA2337">
        <w:t xml:space="preserve"> (Davidson, 2017)</w:t>
      </w:r>
      <w:r>
        <w:t>.</w:t>
      </w:r>
      <w:r w:rsidR="00850D14">
        <w:t xml:space="preserve"> With a view to complete our group presentation on ‘Pathway Project 1’ we needed to communicate within the group frequently both using verbal and non-verbal languages and so I have become able to improve my interpersonal communication skills. I </w:t>
      </w:r>
      <w:r w:rsidR="00704BFC">
        <w:t>h</w:t>
      </w:r>
      <w:r w:rsidR="00850D14" w:rsidRPr="00704BFC">
        <w:rPr>
          <w:noProof/>
        </w:rPr>
        <w:t>ave</w:t>
      </w:r>
      <w:r w:rsidR="00850D14">
        <w:t xml:space="preserve"> </w:t>
      </w:r>
      <w:r w:rsidR="00850D14" w:rsidRPr="00704BFC">
        <w:rPr>
          <w:noProof/>
        </w:rPr>
        <w:t>lea</w:t>
      </w:r>
      <w:r w:rsidR="00704BFC" w:rsidRPr="00704BFC">
        <w:rPr>
          <w:noProof/>
        </w:rPr>
        <w:t>rn</w:t>
      </w:r>
      <w:r w:rsidR="00704BFC">
        <w:rPr>
          <w:noProof/>
        </w:rPr>
        <w:t>ed</w:t>
      </w:r>
      <w:r w:rsidR="00850D14">
        <w:t xml:space="preserve"> to use non-verbal languages like facial expression and body languages for the purpose of influencing others and this has been possible because of my experiences that I have gathered from the group work on ‘</w:t>
      </w:r>
      <w:r w:rsidR="0078311E">
        <w:t>Pathway P</w:t>
      </w:r>
      <w:r w:rsidR="00850D14">
        <w:t>roject 1’.</w:t>
      </w:r>
    </w:p>
    <w:p w:rsidR="0018775E" w:rsidRDefault="00212D53" w:rsidP="001061B8">
      <w:r>
        <w:t xml:space="preserve">According to Frey, (2015), </w:t>
      </w:r>
      <w:r w:rsidR="0018775E">
        <w:t>Effective interpersonal communication skills are necessary for working in any field and everywhere so I think that the development of my interpersonal communication skills will be helpful not only in my student life but also in my future career.</w:t>
      </w:r>
      <w:r w:rsidR="00983207">
        <w:t xml:space="preserve"> By working on the </w:t>
      </w:r>
      <w:r w:rsidR="00AA70E0">
        <w:t>‘</w:t>
      </w:r>
      <w:r w:rsidR="00983207">
        <w:t>pathway project 1</w:t>
      </w:r>
      <w:r w:rsidR="00AA70E0">
        <w:t>’</w:t>
      </w:r>
      <w:r w:rsidR="00983207">
        <w:t xml:space="preserve"> I have </w:t>
      </w:r>
      <w:r w:rsidR="00704BFC" w:rsidRPr="00704BFC">
        <w:rPr>
          <w:noProof/>
        </w:rPr>
        <w:t>learn</w:t>
      </w:r>
      <w:r w:rsidR="00704BFC">
        <w:rPr>
          <w:noProof/>
        </w:rPr>
        <w:t>ed</w:t>
      </w:r>
      <w:r w:rsidR="00983207">
        <w:t xml:space="preserve"> the necessity of non-verbal communication and I have also seen the results of effective use of non-verbal languages in different circumstances.</w:t>
      </w:r>
      <w:r w:rsidR="008B44F7">
        <w:t xml:space="preserve"> </w:t>
      </w:r>
    </w:p>
    <w:p w:rsidR="008B44F7" w:rsidRDefault="008B44F7" w:rsidP="001061B8">
      <w:r>
        <w:t>For example, in some cases our group leader ordered us to complete different activities required to complete our presentation somewhat rudely by her facial expressions indicated that she was not actually rude rather she was motivating us to complete our own activities within the predetermined time by us.</w:t>
      </w:r>
    </w:p>
    <w:p w:rsidR="00D46EAC" w:rsidRDefault="00D46EAC" w:rsidP="001061B8">
      <w:r>
        <w:t>Interpersonal communication is very much importan</w:t>
      </w:r>
      <w:r w:rsidR="00212D53">
        <w:t>t in preparing and delivering a</w:t>
      </w:r>
      <w:r>
        <w:t xml:space="preserve"> presentation and that is why we all the group members tried our level best to communicate within ourselves using our interpersonal communication skills effectively.</w:t>
      </w:r>
      <w:r w:rsidR="00496444">
        <w:t xml:space="preserve"> At </w:t>
      </w:r>
      <w:r w:rsidR="00496444" w:rsidRPr="00704BFC">
        <w:rPr>
          <w:noProof/>
        </w:rPr>
        <w:t>first</w:t>
      </w:r>
      <w:r w:rsidR="00496444">
        <w:t xml:space="preserve"> I felt a little bit nervous at the time of delivering presentation but all the members of my group tried their level best to make me at ease and </w:t>
      </w:r>
      <w:r w:rsidR="00496444" w:rsidRPr="00704BFC">
        <w:rPr>
          <w:noProof/>
        </w:rPr>
        <w:t>finally</w:t>
      </w:r>
      <w:r w:rsidR="00704BFC" w:rsidRPr="00704BFC">
        <w:rPr>
          <w:noProof/>
        </w:rPr>
        <w:t>,</w:t>
      </w:r>
      <w:r w:rsidR="00496444">
        <w:t xml:space="preserve"> I have become confident in del</w:t>
      </w:r>
      <w:r w:rsidR="006D640B">
        <w:t xml:space="preserve">ivering </w:t>
      </w:r>
      <w:r w:rsidR="00704BFC" w:rsidRPr="00704BFC">
        <w:rPr>
          <w:noProof/>
        </w:rPr>
        <w:t xml:space="preserve">a </w:t>
      </w:r>
      <w:r w:rsidR="006D640B" w:rsidRPr="00704BFC">
        <w:rPr>
          <w:noProof/>
        </w:rPr>
        <w:t>presentation</w:t>
      </w:r>
      <w:r w:rsidR="006D640B">
        <w:t xml:space="preserve"> and this ha</w:t>
      </w:r>
      <w:r w:rsidR="00496444">
        <w:t>s developed my presentation skills through the improvement of my interpersonal communication skills.</w:t>
      </w:r>
    </w:p>
    <w:p w:rsidR="00F24D6D" w:rsidRDefault="00BB746A" w:rsidP="001061B8">
      <w:r>
        <w:t>Before taking part in the group work for the purpose of completing our presentation on ‘Pathway Project 1’ I was not good at using non-verbal languages properly but my group members helped me in using non-verbal languages depending on the situation and so I have become more efficient in using non-verbal languages as a part of interpersonal communication.</w:t>
      </w:r>
    </w:p>
    <w:p w:rsidR="00865709" w:rsidRDefault="006567C9" w:rsidP="001061B8">
      <w:r>
        <w:lastRenderedPageBreak/>
        <w:t xml:space="preserve">According to Kelly (2017), </w:t>
      </w:r>
      <w:r w:rsidR="00865709">
        <w:t xml:space="preserve">Interpersonal communication skills help to motivate others in different situations and so it is necessary to develop our interpersonal communication skills for becoming successful in our career. In this age of globalization employability skills require good interpersonal skills as we need to communicate with people from </w:t>
      </w:r>
      <w:r w:rsidR="00704BFC" w:rsidRPr="00704BFC">
        <w:rPr>
          <w:noProof/>
        </w:rPr>
        <w:t xml:space="preserve">a </w:t>
      </w:r>
      <w:r w:rsidR="00865709" w:rsidRPr="00704BFC">
        <w:rPr>
          <w:noProof/>
        </w:rPr>
        <w:t>different</w:t>
      </w:r>
      <w:r w:rsidR="00865709">
        <w:t xml:space="preserve"> culture</w:t>
      </w:r>
      <w:r w:rsidR="00212D53">
        <w:t xml:space="preserve"> (Wilson, 2016)</w:t>
      </w:r>
      <w:r w:rsidR="00865709">
        <w:t>. Without having good interpersonal communication skills it becomes difficult to communicate with people using different languages. I think that from my experience of my group work for the purpose of completing the presentation on the ‘Pathway Project 1’ I will be able to use my interpersonal communication skills in different situations.</w:t>
      </w:r>
    </w:p>
    <w:p w:rsidR="004F136A" w:rsidRDefault="004F136A" w:rsidP="001061B8">
      <w:r>
        <w:t>Interpersonal communication can either be one-way or two-way communication</w:t>
      </w:r>
      <w:r w:rsidR="00212D53">
        <w:t xml:space="preserve"> (Linde, 2013)</w:t>
      </w:r>
      <w:r>
        <w:t xml:space="preserve">. In the case of one-way </w:t>
      </w:r>
      <w:r w:rsidRPr="00704BFC">
        <w:rPr>
          <w:noProof/>
        </w:rPr>
        <w:t>communication</w:t>
      </w:r>
      <w:r w:rsidR="00704BFC" w:rsidRPr="00704BFC">
        <w:rPr>
          <w:noProof/>
        </w:rPr>
        <w:t>,</w:t>
      </w:r>
      <w:r>
        <w:t xml:space="preserve"> the sender provides information to the receiver and there is no feedback from the receiver. On the other </w:t>
      </w:r>
      <w:r w:rsidRPr="00704BFC">
        <w:rPr>
          <w:noProof/>
        </w:rPr>
        <w:t>hand</w:t>
      </w:r>
      <w:r w:rsidR="00704BFC" w:rsidRPr="00704BFC">
        <w:rPr>
          <w:noProof/>
        </w:rPr>
        <w:t>,</w:t>
      </w:r>
      <w:r>
        <w:t xml:space="preserve"> </w:t>
      </w:r>
      <w:r w:rsidR="00704BFC" w:rsidRPr="00704BFC">
        <w:rPr>
          <w:noProof/>
        </w:rPr>
        <w:t>two</w:t>
      </w:r>
      <w:r w:rsidR="00704BFC">
        <w:rPr>
          <w:noProof/>
        </w:rPr>
        <w:t>-</w:t>
      </w:r>
      <w:r w:rsidRPr="00704BFC">
        <w:rPr>
          <w:noProof/>
        </w:rPr>
        <w:t>way</w:t>
      </w:r>
      <w:r>
        <w:t xml:space="preserve"> communication is the communication where both the sender and receiver communicate with each other and during our group work most of the time we used two-way communication.</w:t>
      </w:r>
      <w:r w:rsidR="00C22DF9">
        <w:t xml:space="preserve"> In order to prepare our presentation </w:t>
      </w:r>
      <w:r w:rsidR="00064A73">
        <w:t>thr</w:t>
      </w:r>
      <w:r w:rsidR="00C22DF9">
        <w:t>o</w:t>
      </w:r>
      <w:r w:rsidR="00064A73">
        <w:t>ugh</w:t>
      </w:r>
      <w:r w:rsidR="00C22DF9">
        <w:t xml:space="preserve"> group work we focused on both one-way and two-way communication but for delivering our presentation we focused on two-way communication as we expected feedback from our audience.</w:t>
      </w:r>
      <w:r w:rsidR="00965C03">
        <w:t xml:space="preserve"> It can be certainly said that my interpersonal communication skills </w:t>
      </w:r>
      <w:r w:rsidR="00965C03" w:rsidRPr="00704BFC">
        <w:rPr>
          <w:noProof/>
        </w:rPr>
        <w:t>ha</w:t>
      </w:r>
      <w:r w:rsidR="00704BFC">
        <w:rPr>
          <w:noProof/>
        </w:rPr>
        <w:t>ve</w:t>
      </w:r>
      <w:r w:rsidR="00965C03">
        <w:t xml:space="preserve"> been developed from the group work on the project.</w:t>
      </w:r>
    </w:p>
    <w:p w:rsidR="006F143F" w:rsidRPr="00BA5B50" w:rsidRDefault="006F143F" w:rsidP="001061B8">
      <w:pPr>
        <w:rPr>
          <w:b/>
          <w:u w:val="single"/>
        </w:rPr>
      </w:pPr>
      <w:r w:rsidRPr="00BA5B50">
        <w:rPr>
          <w:b/>
          <w:u w:val="single"/>
        </w:rPr>
        <w:t>Networking:</w:t>
      </w:r>
    </w:p>
    <w:p w:rsidR="00D8232B" w:rsidRDefault="001E08B8" w:rsidP="001061B8">
      <w:r>
        <w:t xml:space="preserve">The exchange of information between two or more people is inferred </w:t>
      </w:r>
      <w:r w:rsidR="00D75E8B">
        <w:t>as networking and networking is mandatory for making a project successful</w:t>
      </w:r>
      <w:r w:rsidR="004A6EFE">
        <w:t xml:space="preserve"> (Cooper, 2013)</w:t>
      </w:r>
      <w:r w:rsidR="00EA4E55">
        <w:t>.</w:t>
      </w:r>
      <w:r w:rsidR="00414F3D">
        <w:t xml:space="preserve"> Effective networking makes a project more successful and requires less time to complete the project.</w:t>
      </w:r>
      <w:r w:rsidR="008A200B">
        <w:t xml:space="preserve"> Interpersonal communication is basically an important part of networking that means interpersonal communication makes networking easy and effective by ensuring </w:t>
      </w:r>
      <w:r w:rsidR="00704BFC" w:rsidRPr="00704BFC">
        <w:rPr>
          <w:noProof/>
        </w:rPr>
        <w:t xml:space="preserve">a </w:t>
      </w:r>
      <w:r w:rsidR="008A200B" w:rsidRPr="00704BFC">
        <w:rPr>
          <w:noProof/>
        </w:rPr>
        <w:t>smooth</w:t>
      </w:r>
      <w:r w:rsidR="008A200B">
        <w:t xml:space="preserve"> exchange of information</w:t>
      </w:r>
      <w:r w:rsidR="004A6EFE">
        <w:t xml:space="preserve"> (Katz, 2014)</w:t>
      </w:r>
      <w:r w:rsidR="008A200B">
        <w:t>.</w:t>
      </w:r>
    </w:p>
    <w:p w:rsidR="00312A70" w:rsidRDefault="00B33C8F" w:rsidP="001061B8">
      <w:r>
        <w:t xml:space="preserve">In this era of </w:t>
      </w:r>
      <w:r w:rsidRPr="00704BFC">
        <w:rPr>
          <w:noProof/>
        </w:rPr>
        <w:t>telecommunication</w:t>
      </w:r>
      <w:r w:rsidR="00704BFC" w:rsidRPr="00704BFC">
        <w:rPr>
          <w:noProof/>
        </w:rPr>
        <w:t>,</w:t>
      </w:r>
      <w:r>
        <w:t xml:space="preserve"> networking can be done using different communication media like </w:t>
      </w:r>
      <w:r w:rsidR="00704BFC">
        <w:t>F</w:t>
      </w:r>
      <w:r w:rsidRPr="00704BFC">
        <w:rPr>
          <w:noProof/>
        </w:rPr>
        <w:t>acebook</w:t>
      </w:r>
      <w:r>
        <w:t xml:space="preserve">, </w:t>
      </w:r>
      <w:r w:rsidR="00704BFC">
        <w:t>G</w:t>
      </w:r>
      <w:r w:rsidRPr="00704BFC">
        <w:rPr>
          <w:noProof/>
        </w:rPr>
        <w:t>mail</w:t>
      </w:r>
      <w:r>
        <w:t xml:space="preserve">, </w:t>
      </w:r>
      <w:r w:rsidR="00704BFC">
        <w:t>W</w:t>
      </w:r>
      <w:r w:rsidR="00704BFC">
        <w:rPr>
          <w:noProof/>
        </w:rPr>
        <w:t>hatsA</w:t>
      </w:r>
      <w:r w:rsidRPr="00704BFC">
        <w:rPr>
          <w:noProof/>
        </w:rPr>
        <w:t>pp</w:t>
      </w:r>
      <w:r>
        <w:t xml:space="preserve">, </w:t>
      </w:r>
      <w:r w:rsidR="00704BFC">
        <w:t>V</w:t>
      </w:r>
      <w:r w:rsidRPr="00704BFC">
        <w:rPr>
          <w:noProof/>
        </w:rPr>
        <w:t>iber</w:t>
      </w:r>
      <w:r>
        <w:t xml:space="preserve"> etc.</w:t>
      </w:r>
      <w:r w:rsidR="00AF634B">
        <w:t xml:space="preserve"> (Linde, 2013).</w:t>
      </w:r>
      <w:r>
        <w:t xml:space="preserve"> For the purpose of completing our </w:t>
      </w:r>
      <w:r w:rsidRPr="00704BFC">
        <w:rPr>
          <w:noProof/>
        </w:rPr>
        <w:t>presentation</w:t>
      </w:r>
      <w:r w:rsidR="00704BFC" w:rsidRPr="00704BFC">
        <w:rPr>
          <w:noProof/>
        </w:rPr>
        <w:t>,</w:t>
      </w:r>
      <w:r>
        <w:t xml:space="preserve"> we created a group using facebook so that we could communicate with each other instantly and we could share important contents and information regarding the project immediately.</w:t>
      </w:r>
    </w:p>
    <w:p w:rsidR="00B33C8F" w:rsidRDefault="00312A70" w:rsidP="001061B8">
      <w:r>
        <w:lastRenderedPageBreak/>
        <w:t xml:space="preserve">In addition to </w:t>
      </w:r>
      <w:r w:rsidR="00704BFC" w:rsidRPr="00704BFC">
        <w:rPr>
          <w:noProof/>
        </w:rPr>
        <w:t>F</w:t>
      </w:r>
      <w:r w:rsidRPr="00704BFC">
        <w:rPr>
          <w:noProof/>
        </w:rPr>
        <w:t>acebook</w:t>
      </w:r>
      <w:r w:rsidR="00704BFC" w:rsidRPr="00704BFC">
        <w:rPr>
          <w:noProof/>
        </w:rPr>
        <w:t>,</w:t>
      </w:r>
      <w:r>
        <w:t xml:space="preserve"> we communicated within ourselves through </w:t>
      </w:r>
      <w:r w:rsidR="00704BFC" w:rsidRPr="00704BFC">
        <w:rPr>
          <w:noProof/>
        </w:rPr>
        <w:t>e</w:t>
      </w:r>
      <w:r w:rsidRPr="00704BFC">
        <w:rPr>
          <w:noProof/>
        </w:rPr>
        <w:t>mails</w:t>
      </w:r>
      <w:r>
        <w:t xml:space="preserve"> and we tried to mainly the privacy of our network so that no one could see our group work and we could make our presentation unique.</w:t>
      </w:r>
      <w:r w:rsidR="007752C1">
        <w:t xml:space="preserve"> From the group </w:t>
      </w:r>
      <w:r w:rsidR="007752C1" w:rsidRPr="00704BFC">
        <w:rPr>
          <w:noProof/>
        </w:rPr>
        <w:t>work</w:t>
      </w:r>
      <w:r w:rsidR="00704BFC" w:rsidRPr="00704BFC">
        <w:rPr>
          <w:noProof/>
        </w:rPr>
        <w:t>,</w:t>
      </w:r>
      <w:r w:rsidR="007752C1">
        <w:t xml:space="preserve"> I have become to understand the strength of networking and I have </w:t>
      </w:r>
      <w:r w:rsidR="00704BFC" w:rsidRPr="00704BFC">
        <w:rPr>
          <w:noProof/>
        </w:rPr>
        <w:t>learned</w:t>
      </w:r>
      <w:r w:rsidR="007752C1">
        <w:t xml:space="preserve"> the ways of making a network effective and reliable.</w:t>
      </w:r>
      <w:r w:rsidR="00B33C8F">
        <w:t xml:space="preserve"> </w:t>
      </w:r>
    </w:p>
    <w:p w:rsidR="00A849EE" w:rsidRDefault="00A849EE" w:rsidP="001061B8">
      <w:r>
        <w:t>Sometimes we divided our tasks using emails and shared important information with other members of our group. When it was not possible to communicate face-to-face we used facebook group as a part of networking and completed the required tasks.</w:t>
      </w:r>
      <w:r w:rsidR="00971AAE">
        <w:t xml:space="preserve"> From the group </w:t>
      </w:r>
      <w:r w:rsidR="00971AAE" w:rsidRPr="00704BFC">
        <w:rPr>
          <w:noProof/>
        </w:rPr>
        <w:t>work</w:t>
      </w:r>
      <w:r w:rsidR="00704BFC" w:rsidRPr="00704BFC">
        <w:rPr>
          <w:noProof/>
        </w:rPr>
        <w:t>,</w:t>
      </w:r>
      <w:r w:rsidR="00971AAE">
        <w:t xml:space="preserve"> I have become able to develop my networking skills and I have </w:t>
      </w:r>
      <w:r w:rsidR="00971AAE" w:rsidRPr="00704BFC">
        <w:rPr>
          <w:noProof/>
        </w:rPr>
        <w:t>lear</w:t>
      </w:r>
      <w:r w:rsidR="00704BFC" w:rsidRPr="00704BFC">
        <w:rPr>
          <w:noProof/>
        </w:rPr>
        <w:t>n</w:t>
      </w:r>
      <w:r w:rsidR="00704BFC">
        <w:rPr>
          <w:noProof/>
        </w:rPr>
        <w:t>ed</w:t>
      </w:r>
      <w:r w:rsidR="00971AAE">
        <w:t xml:space="preserve"> to use networking </w:t>
      </w:r>
      <w:r w:rsidR="00704BFC">
        <w:rPr>
          <w:noProof/>
        </w:rPr>
        <w:t>for</w:t>
      </w:r>
      <w:r w:rsidR="00971AAE">
        <w:t xml:space="preserve"> the purpose of sharing important information with others in a short time.</w:t>
      </w:r>
      <w:r w:rsidR="00D7179F">
        <w:t xml:space="preserve"> I think that my networking skills will help me in future in order to complete the next group assignments both in my educational purpose and for the purpose of my career development.</w:t>
      </w:r>
      <w:r w:rsidR="00580A5D">
        <w:t xml:space="preserve"> Proper use of network makes the group work easy and effective as the group members have the opportunity to communicate and share important issues within themselves without having the necessity to meet face-to-face. An effective network saves both time and money of the group members an</w:t>
      </w:r>
      <w:r w:rsidR="00BB1427">
        <w:t>d so the skills of developing an effective network are</w:t>
      </w:r>
      <w:r w:rsidR="00580A5D">
        <w:t xml:space="preserve"> necessary for taking part in any group work</w:t>
      </w:r>
      <w:r w:rsidR="00560F0E">
        <w:t xml:space="preserve"> (Kelly, 2017)</w:t>
      </w:r>
      <w:r w:rsidR="00580A5D">
        <w:t>.</w:t>
      </w:r>
      <w:r w:rsidR="00D7179F">
        <w:t xml:space="preserve"> </w:t>
      </w:r>
    </w:p>
    <w:p w:rsidR="00D7179F" w:rsidRDefault="00D7179F" w:rsidP="001061B8">
      <w:r>
        <w:t xml:space="preserve">It can be concluded </w:t>
      </w:r>
      <w:r w:rsidR="00704BFC" w:rsidRPr="00704BFC">
        <w:rPr>
          <w:noProof/>
        </w:rPr>
        <w:t>that</w:t>
      </w:r>
      <w:r>
        <w:t xml:space="preserve"> in this era of </w:t>
      </w:r>
      <w:r w:rsidR="00704BFC" w:rsidRPr="00704BFC">
        <w:rPr>
          <w:noProof/>
        </w:rPr>
        <w:t>advanced</w:t>
      </w:r>
      <w:r>
        <w:t xml:space="preserve"> technology it is easy to create and use networking for important purposes and so it is necessary to develop networking skills. From the course of my group working on the ‘Pathway Project </w:t>
      </w:r>
      <w:r w:rsidRPr="00704BFC">
        <w:rPr>
          <w:noProof/>
        </w:rPr>
        <w:t>1’</w:t>
      </w:r>
      <w:r w:rsidR="00704BFC" w:rsidRPr="00704BFC">
        <w:rPr>
          <w:noProof/>
        </w:rPr>
        <w:t>,</w:t>
      </w:r>
      <w:r>
        <w:t xml:space="preserve"> I have become able to improve my networking skills and I believe that I will be able to use the networking skills when necessary.</w:t>
      </w:r>
      <w:r w:rsidR="00727DFE">
        <w:t xml:space="preserve"> Along with the networking skills, time management skills, problem solving skills, interpersonal communications skills will also belp me prosper in my personal and professional career. I hope to properly implement these skills in my career which will help foster my personal development in future. </w:t>
      </w:r>
    </w:p>
    <w:bookmarkEnd w:id="0"/>
    <w:p w:rsidR="006F143F" w:rsidRDefault="006F143F" w:rsidP="001061B8"/>
    <w:p w:rsidR="00AF634B" w:rsidRDefault="00AF634B" w:rsidP="001061B8"/>
    <w:p w:rsidR="00AF634B" w:rsidRDefault="00AF634B" w:rsidP="001061B8"/>
    <w:p w:rsidR="00AF634B" w:rsidRDefault="00AF634B" w:rsidP="001061B8"/>
    <w:p w:rsidR="00AF634B" w:rsidRDefault="00AF634B" w:rsidP="001061B8"/>
    <w:p w:rsidR="00AF634B" w:rsidRDefault="00AF634B" w:rsidP="001061B8"/>
    <w:p w:rsidR="006F2397" w:rsidRPr="00BE3022" w:rsidRDefault="006F2397" w:rsidP="00BE3022">
      <w:pPr>
        <w:pStyle w:val="Heading1"/>
        <w:rPr>
          <w:u w:val="single"/>
        </w:rPr>
      </w:pPr>
      <w:r w:rsidRPr="00BE3022">
        <w:rPr>
          <w:u w:val="single"/>
        </w:rPr>
        <w:t>References:</w:t>
      </w:r>
    </w:p>
    <w:p w:rsidR="001623AF" w:rsidRPr="003C56B5" w:rsidRDefault="001623AF" w:rsidP="001623AF">
      <w:r w:rsidRPr="003C56B5">
        <w:t>Cooper, C. (</w:t>
      </w:r>
      <w:r w:rsidR="00E878F2">
        <w:t>2013</w:t>
      </w:r>
      <w:r w:rsidRPr="003C56B5">
        <w:t>). </w:t>
      </w:r>
      <w:r w:rsidRPr="003C56B5">
        <w:rPr>
          <w:i/>
          <w:iCs/>
        </w:rPr>
        <w:t>Improving interpersonal relations</w:t>
      </w:r>
      <w:r w:rsidRPr="003C56B5">
        <w:t>. Aldershot: Wildwood House.</w:t>
      </w:r>
    </w:p>
    <w:p w:rsidR="001623AF" w:rsidRPr="00BD329C" w:rsidRDefault="00E878F2" w:rsidP="001623AF">
      <w:pPr>
        <w:rPr>
          <w:lang w:val="en-GB"/>
        </w:rPr>
      </w:pPr>
      <w:r>
        <w:rPr>
          <w:lang w:val="en-GB"/>
        </w:rPr>
        <w:t>Davidson, S. (2017</w:t>
      </w:r>
      <w:r w:rsidR="001623AF" w:rsidRPr="00BD329C">
        <w:rPr>
          <w:lang w:val="en-GB"/>
        </w:rPr>
        <w:t>). </w:t>
      </w:r>
      <w:r w:rsidR="001623AF" w:rsidRPr="00BD329C">
        <w:rPr>
          <w:i/>
          <w:iCs/>
          <w:lang w:val="en-GB"/>
        </w:rPr>
        <w:t>Enhancing the Effectiveness of Work Groups and Teams</w:t>
      </w:r>
      <w:r w:rsidR="001623AF" w:rsidRPr="00BD329C">
        <w:rPr>
          <w:lang w:val="en-GB"/>
        </w:rPr>
        <w:t>. [online] Available at: https://doi.org/10.1111/j.1529-1006.2006.00030.x [Accessed 15 Mar. 2018].</w:t>
      </w:r>
    </w:p>
    <w:p w:rsidR="001623AF" w:rsidRDefault="001623AF" w:rsidP="001623AF">
      <w:r w:rsidRPr="003C56B5">
        <w:t>Frey, N., F</w:t>
      </w:r>
      <w:r w:rsidR="00E878F2">
        <w:t>isher, D. and Everlove, S. (2015</w:t>
      </w:r>
      <w:r w:rsidRPr="003C56B5">
        <w:t>). </w:t>
      </w:r>
      <w:r w:rsidRPr="003C56B5">
        <w:rPr>
          <w:i/>
          <w:iCs/>
        </w:rPr>
        <w:t>Productive group work</w:t>
      </w:r>
      <w:r w:rsidRPr="003C56B5">
        <w:t>. Alexandria, Va.: Association for Supervision and Curriculum Development.</w:t>
      </w:r>
    </w:p>
    <w:p w:rsidR="001623AF" w:rsidRPr="001623AF" w:rsidRDefault="001623AF" w:rsidP="001623AF">
      <w:pPr>
        <w:rPr>
          <w:color w:val="000000" w:themeColor="text1"/>
        </w:rPr>
      </w:pPr>
      <w:r w:rsidRPr="00F755EF">
        <w:rPr>
          <w:color w:val="000000" w:themeColor="text1"/>
        </w:rPr>
        <w:t>Katz, N., Lazer, D., Arrow, H. and Contractor, N. (2014). Network Theory and Small Groups. </w:t>
      </w:r>
      <w:r w:rsidRPr="00F755EF">
        <w:rPr>
          <w:i/>
          <w:iCs/>
          <w:color w:val="000000" w:themeColor="text1"/>
        </w:rPr>
        <w:t>Small Group Research</w:t>
      </w:r>
      <w:r w:rsidRPr="00F755EF">
        <w:rPr>
          <w:color w:val="000000" w:themeColor="text1"/>
        </w:rPr>
        <w:t>, 35(3), pp.307-332.</w:t>
      </w:r>
    </w:p>
    <w:p w:rsidR="001623AF" w:rsidRPr="003C56B5" w:rsidRDefault="001623AF" w:rsidP="001623AF">
      <w:r w:rsidRPr="003C56B5">
        <w:t>Kelly, E. (</w:t>
      </w:r>
      <w:r w:rsidR="00E878F2">
        <w:t>2017</w:t>
      </w:r>
      <w:r w:rsidRPr="003C56B5">
        <w:t>). </w:t>
      </w:r>
      <w:r w:rsidRPr="003C56B5">
        <w:rPr>
          <w:i/>
          <w:iCs/>
        </w:rPr>
        <w:t>Effective interpersonal communication</w:t>
      </w:r>
      <w:r w:rsidRPr="003C56B5">
        <w:t>. Washington, D.C.: University Press of America.</w:t>
      </w:r>
    </w:p>
    <w:p w:rsidR="001623AF" w:rsidRPr="003C56B5" w:rsidRDefault="001623AF" w:rsidP="001623AF">
      <w:r w:rsidRPr="003C56B5">
        <w:t>Linde, B. (2013). </w:t>
      </w:r>
      <w:r w:rsidRPr="003C56B5">
        <w:rPr>
          <w:i/>
          <w:iCs/>
        </w:rPr>
        <w:t>Safe social networking</w:t>
      </w:r>
      <w:r w:rsidRPr="003C56B5">
        <w:t>. New York: Gareth Stevens Pub.</w:t>
      </w:r>
    </w:p>
    <w:p w:rsidR="001623AF" w:rsidRPr="00BD329C" w:rsidRDefault="00E878F2" w:rsidP="001623AF">
      <w:pPr>
        <w:rPr>
          <w:lang w:val="en-GB"/>
        </w:rPr>
      </w:pPr>
      <w:r>
        <w:rPr>
          <w:lang w:val="en-GB"/>
        </w:rPr>
        <w:t>Wilson, J. (2016</w:t>
      </w:r>
      <w:r w:rsidR="001623AF" w:rsidRPr="00BD329C">
        <w:rPr>
          <w:lang w:val="en-GB"/>
        </w:rPr>
        <w:t xml:space="preserve">). Theory of Change Analysis and Effective Interpersonal </w:t>
      </w:r>
      <w:r w:rsidR="001623AF" w:rsidRPr="00704BFC">
        <w:rPr>
          <w:noProof/>
          <w:lang w:val="en-GB"/>
        </w:rPr>
        <w:t>Skills :</w:t>
      </w:r>
      <w:r w:rsidR="001623AF" w:rsidRPr="00BD329C">
        <w:rPr>
          <w:lang w:val="en-GB"/>
        </w:rPr>
        <w:t xml:space="preserve"> Building Robust Theories of Change. </w:t>
      </w:r>
      <w:r w:rsidR="001623AF" w:rsidRPr="00BD329C">
        <w:rPr>
          <w:i/>
          <w:iCs/>
          <w:lang w:val="en-GB"/>
        </w:rPr>
        <w:t>Canadian Journal of Program Evaluation</w:t>
      </w:r>
      <w:r w:rsidR="001623AF" w:rsidRPr="00BD329C">
        <w:rPr>
          <w:lang w:val="en-GB"/>
        </w:rPr>
        <w:t>, 32(2).</w:t>
      </w:r>
    </w:p>
    <w:p w:rsidR="00BE3022" w:rsidRDefault="001623AF" w:rsidP="001623AF">
      <w:pPr>
        <w:rPr>
          <w:color w:val="000000" w:themeColor="text1"/>
        </w:rPr>
      </w:pPr>
      <w:r w:rsidRPr="00F755EF">
        <w:rPr>
          <w:color w:val="000000" w:themeColor="text1"/>
        </w:rPr>
        <w:t xml:space="preserve">Zaini, M. and Delavari, G. (2014). </w:t>
      </w:r>
      <w:r w:rsidRPr="00704BFC">
        <w:rPr>
          <w:noProof/>
          <w:color w:val="000000" w:themeColor="text1"/>
        </w:rPr>
        <w:t>Stress Free</w:t>
      </w:r>
      <w:r w:rsidRPr="00F755EF">
        <w:rPr>
          <w:color w:val="000000" w:themeColor="text1"/>
        </w:rPr>
        <w:t xml:space="preserve"> and High Self-esteem: Approaches of Motivation Towards Teachers and School Students. </w:t>
      </w:r>
      <w:r w:rsidRPr="00F755EF">
        <w:rPr>
          <w:i/>
          <w:iCs/>
          <w:color w:val="000000" w:themeColor="text1"/>
        </w:rPr>
        <w:t>Procedia - Social and Behavioral Sciences</w:t>
      </w:r>
      <w:r w:rsidRPr="00F755EF">
        <w:rPr>
          <w:color w:val="000000" w:themeColor="text1"/>
        </w:rPr>
        <w:t>, 114, pp.711-714.</w:t>
      </w:r>
    </w:p>
    <w:p w:rsidR="00BE3022" w:rsidRDefault="00BE3022">
      <w:pPr>
        <w:rPr>
          <w:color w:val="000000" w:themeColor="text1"/>
        </w:rPr>
      </w:pPr>
      <w:r>
        <w:rPr>
          <w:color w:val="000000" w:themeColor="text1"/>
        </w:rPr>
        <w:br w:type="page"/>
      </w:r>
    </w:p>
    <w:p w:rsidR="001623AF" w:rsidRPr="00BE3022" w:rsidRDefault="00BE3022" w:rsidP="00BE3022">
      <w:pPr>
        <w:pStyle w:val="Heading1"/>
        <w:rPr>
          <w:u w:val="single"/>
        </w:rPr>
      </w:pPr>
      <w:r w:rsidRPr="00BE3022">
        <w:rPr>
          <w:u w:val="single"/>
        </w:rPr>
        <w:lastRenderedPageBreak/>
        <w:t>Appendix:</w:t>
      </w:r>
    </w:p>
    <w:p w:rsidR="00BE3022" w:rsidRPr="00BE3022" w:rsidRDefault="00BE3022" w:rsidP="00BE3022">
      <w:pPr>
        <w:pStyle w:val="Heading2"/>
        <w:rPr>
          <w:color w:val="auto"/>
        </w:rPr>
      </w:pPr>
      <w:r w:rsidRPr="00BE3022">
        <w:rPr>
          <w:color w:val="auto"/>
        </w:rPr>
        <w:t>Learning Log:</w:t>
      </w:r>
    </w:p>
    <w:tbl>
      <w:tblPr>
        <w:tblStyle w:val="TableGrid"/>
        <w:tblW w:w="0" w:type="auto"/>
        <w:tblLook w:val="04A0" w:firstRow="1" w:lastRow="0" w:firstColumn="1" w:lastColumn="0" w:noHBand="0" w:noVBand="1"/>
      </w:tblPr>
      <w:tblGrid>
        <w:gridCol w:w="4788"/>
        <w:gridCol w:w="4788"/>
      </w:tblGrid>
      <w:tr w:rsidR="00BE3022" w:rsidRPr="00F755EF" w:rsidTr="0037772E">
        <w:tc>
          <w:tcPr>
            <w:tcW w:w="4788" w:type="dxa"/>
          </w:tcPr>
          <w:p w:rsidR="00BE3022" w:rsidRPr="00F755EF" w:rsidRDefault="00BE3022" w:rsidP="0037772E">
            <w:pPr>
              <w:spacing w:line="360" w:lineRule="auto"/>
              <w:jc w:val="both"/>
              <w:rPr>
                <w:rFonts w:ascii="Times New Roman" w:hAnsi="Times New Roman" w:cs="Times New Roman"/>
                <w:color w:val="000000" w:themeColor="text1"/>
                <w:sz w:val="24"/>
                <w:szCs w:val="24"/>
              </w:rPr>
            </w:pPr>
            <w:r w:rsidRPr="00F755EF">
              <w:rPr>
                <w:rFonts w:ascii="Times New Roman" w:hAnsi="Times New Roman" w:cs="Times New Roman"/>
                <w:color w:val="000000" w:themeColor="text1"/>
                <w:sz w:val="24"/>
                <w:szCs w:val="24"/>
              </w:rPr>
              <w:t xml:space="preserve">Questions: </w:t>
            </w:r>
          </w:p>
        </w:tc>
        <w:tc>
          <w:tcPr>
            <w:tcW w:w="4788" w:type="dxa"/>
          </w:tcPr>
          <w:p w:rsidR="00BE3022" w:rsidRPr="00F755EF" w:rsidRDefault="00BE3022" w:rsidP="0037772E">
            <w:pPr>
              <w:spacing w:line="360" w:lineRule="auto"/>
              <w:jc w:val="both"/>
              <w:rPr>
                <w:rFonts w:ascii="Times New Roman" w:hAnsi="Times New Roman" w:cs="Times New Roman"/>
                <w:color w:val="000000" w:themeColor="text1"/>
                <w:sz w:val="24"/>
                <w:szCs w:val="24"/>
              </w:rPr>
            </w:pPr>
            <w:r w:rsidRPr="00F755EF">
              <w:rPr>
                <w:rFonts w:ascii="Times New Roman" w:hAnsi="Times New Roman" w:cs="Times New Roman"/>
                <w:color w:val="000000" w:themeColor="text1"/>
                <w:sz w:val="24"/>
                <w:szCs w:val="24"/>
              </w:rPr>
              <w:t>Answers</w:t>
            </w:r>
          </w:p>
        </w:tc>
      </w:tr>
      <w:tr w:rsidR="00BE3022" w:rsidRPr="00F755EF" w:rsidTr="0037772E">
        <w:tc>
          <w:tcPr>
            <w:tcW w:w="4788" w:type="dxa"/>
          </w:tcPr>
          <w:p w:rsidR="00BE3022" w:rsidRPr="00F755EF" w:rsidRDefault="00BE3022" w:rsidP="0037772E">
            <w:pPr>
              <w:spacing w:line="360" w:lineRule="auto"/>
              <w:jc w:val="both"/>
              <w:rPr>
                <w:rFonts w:ascii="Times New Roman" w:hAnsi="Times New Roman" w:cs="Times New Roman"/>
                <w:color w:val="000000" w:themeColor="text1"/>
                <w:sz w:val="24"/>
                <w:szCs w:val="24"/>
              </w:rPr>
            </w:pPr>
            <w:r w:rsidRPr="00F755EF">
              <w:rPr>
                <w:rFonts w:ascii="Times New Roman" w:hAnsi="Times New Roman" w:cs="Times New Roman"/>
                <w:color w:val="000000" w:themeColor="text1"/>
                <w:sz w:val="24"/>
                <w:szCs w:val="24"/>
              </w:rPr>
              <w:t xml:space="preserve">How did you work together? </w:t>
            </w:r>
          </w:p>
        </w:tc>
        <w:tc>
          <w:tcPr>
            <w:tcW w:w="4788" w:type="dxa"/>
          </w:tcPr>
          <w:p w:rsidR="00BE3022" w:rsidRPr="00F755EF" w:rsidRDefault="00236CD6" w:rsidP="0037772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We worked together by meeting face-to-face and communicating through different networks.</w:t>
            </w:r>
          </w:p>
        </w:tc>
      </w:tr>
      <w:tr w:rsidR="00BE3022" w:rsidRPr="00F755EF" w:rsidTr="0037772E">
        <w:tc>
          <w:tcPr>
            <w:tcW w:w="4788" w:type="dxa"/>
          </w:tcPr>
          <w:p w:rsidR="00BE3022" w:rsidRPr="00F755EF" w:rsidRDefault="00BE3022" w:rsidP="0037772E">
            <w:pPr>
              <w:spacing w:line="360" w:lineRule="auto"/>
              <w:jc w:val="both"/>
              <w:rPr>
                <w:rFonts w:ascii="Times New Roman" w:hAnsi="Times New Roman" w:cs="Times New Roman"/>
                <w:color w:val="000000" w:themeColor="text1"/>
                <w:sz w:val="24"/>
                <w:szCs w:val="24"/>
              </w:rPr>
            </w:pPr>
            <w:r w:rsidRPr="00F755EF">
              <w:rPr>
                <w:rFonts w:ascii="Times New Roman" w:hAnsi="Times New Roman" w:cs="Times New Roman"/>
                <w:color w:val="000000" w:themeColor="text1"/>
                <w:sz w:val="24"/>
                <w:szCs w:val="24"/>
              </w:rPr>
              <w:t>What went wrong and what went well?</w:t>
            </w:r>
          </w:p>
        </w:tc>
        <w:tc>
          <w:tcPr>
            <w:tcW w:w="4788" w:type="dxa"/>
          </w:tcPr>
          <w:p w:rsidR="00BE3022" w:rsidRPr="00F755EF" w:rsidRDefault="00236CD6" w:rsidP="0037772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At first, we failed to communicate within ourselves effectively but with the passage of </w:t>
            </w:r>
            <w:r w:rsidRPr="00704BFC">
              <w:rPr>
                <w:rFonts w:ascii="Times New Roman" w:hAnsi="Times New Roman" w:cs="Times New Roman"/>
                <w:noProof/>
                <w:color w:val="000000" w:themeColor="text1"/>
                <w:sz w:val="24"/>
                <w:szCs w:val="24"/>
              </w:rPr>
              <w:t>time</w:t>
            </w:r>
            <w:r w:rsidR="00704BFC" w:rsidRPr="00704BFC">
              <w:rPr>
                <w:rFonts w:ascii="Times New Roman" w:hAnsi="Times New Roman" w:cs="Times New Roman"/>
                <w:noProof/>
                <w:color w:val="000000" w:themeColor="text1"/>
                <w:sz w:val="24"/>
                <w:szCs w:val="24"/>
              </w:rPr>
              <w:t>,</w:t>
            </w:r>
            <w:r w:rsidR="00706864">
              <w:rPr>
                <w:rFonts w:ascii="Times New Roman" w:hAnsi="Times New Roman" w:cs="Times New Roman"/>
                <w:color w:val="000000" w:themeColor="text1"/>
                <w:sz w:val="24"/>
                <w:szCs w:val="24"/>
              </w:rPr>
              <w:t xml:space="preserve"> we became able to create a stro</w:t>
            </w:r>
            <w:r>
              <w:rPr>
                <w:rFonts w:ascii="Times New Roman" w:hAnsi="Times New Roman" w:cs="Times New Roman"/>
                <w:color w:val="000000" w:themeColor="text1"/>
                <w:sz w:val="24"/>
                <w:szCs w:val="24"/>
              </w:rPr>
              <w:t>ng networking within ourselves.</w:t>
            </w:r>
          </w:p>
        </w:tc>
      </w:tr>
      <w:tr w:rsidR="00BE3022" w:rsidRPr="00F755EF" w:rsidTr="0037772E">
        <w:tc>
          <w:tcPr>
            <w:tcW w:w="4788" w:type="dxa"/>
          </w:tcPr>
          <w:p w:rsidR="00BE3022" w:rsidRPr="00F755EF" w:rsidRDefault="00BE3022" w:rsidP="0037772E">
            <w:pPr>
              <w:spacing w:line="360" w:lineRule="auto"/>
              <w:jc w:val="both"/>
              <w:rPr>
                <w:rFonts w:ascii="Times New Roman" w:hAnsi="Times New Roman" w:cs="Times New Roman"/>
                <w:color w:val="000000" w:themeColor="text1"/>
                <w:sz w:val="24"/>
                <w:szCs w:val="24"/>
              </w:rPr>
            </w:pPr>
            <w:r w:rsidRPr="00F755EF">
              <w:rPr>
                <w:rFonts w:ascii="Times New Roman" w:hAnsi="Times New Roman" w:cs="Times New Roman"/>
                <w:color w:val="000000" w:themeColor="text1"/>
                <w:sz w:val="24"/>
                <w:szCs w:val="24"/>
              </w:rPr>
              <w:t>Did you meet often?</w:t>
            </w:r>
          </w:p>
        </w:tc>
        <w:tc>
          <w:tcPr>
            <w:tcW w:w="4788" w:type="dxa"/>
          </w:tcPr>
          <w:p w:rsidR="00BE3022" w:rsidRPr="00F755EF" w:rsidRDefault="00706864" w:rsidP="0037772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Yes, we met frequently.</w:t>
            </w:r>
          </w:p>
        </w:tc>
      </w:tr>
      <w:tr w:rsidR="00BE3022" w:rsidRPr="00F755EF" w:rsidTr="0037772E">
        <w:tc>
          <w:tcPr>
            <w:tcW w:w="4788" w:type="dxa"/>
          </w:tcPr>
          <w:p w:rsidR="00BE3022" w:rsidRPr="00F755EF" w:rsidRDefault="00706864" w:rsidP="0037772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Did you use </w:t>
            </w:r>
            <w:r w:rsidR="00704BFC">
              <w:rPr>
                <w:rFonts w:ascii="Times New Roman" w:hAnsi="Times New Roman" w:cs="Times New Roman"/>
                <w:color w:val="000000" w:themeColor="text1"/>
                <w:sz w:val="24"/>
                <w:szCs w:val="24"/>
              </w:rPr>
              <w:t>F</w:t>
            </w:r>
            <w:r w:rsidRPr="00704BFC">
              <w:rPr>
                <w:rFonts w:ascii="Times New Roman" w:hAnsi="Times New Roman" w:cs="Times New Roman"/>
                <w:noProof/>
                <w:color w:val="000000" w:themeColor="text1"/>
                <w:sz w:val="24"/>
                <w:szCs w:val="24"/>
              </w:rPr>
              <w:t>acebook</w:t>
            </w:r>
            <w:r w:rsidR="00BE3022" w:rsidRPr="00F755EF">
              <w:rPr>
                <w:rFonts w:ascii="Times New Roman" w:hAnsi="Times New Roman" w:cs="Times New Roman"/>
                <w:color w:val="000000" w:themeColor="text1"/>
                <w:sz w:val="24"/>
                <w:szCs w:val="24"/>
              </w:rPr>
              <w:t xml:space="preserve"> or </w:t>
            </w:r>
            <w:r w:rsidR="00704BFC">
              <w:rPr>
                <w:rFonts w:ascii="Times New Roman" w:hAnsi="Times New Roman" w:cs="Times New Roman"/>
                <w:noProof/>
                <w:color w:val="000000" w:themeColor="text1"/>
                <w:sz w:val="24"/>
                <w:szCs w:val="24"/>
              </w:rPr>
              <w:t>other online</w:t>
            </w:r>
            <w:r w:rsidR="00BE3022" w:rsidRPr="00704BFC">
              <w:rPr>
                <w:rFonts w:ascii="Times New Roman" w:hAnsi="Times New Roman" w:cs="Times New Roman"/>
                <w:noProof/>
                <w:color w:val="000000" w:themeColor="text1"/>
                <w:sz w:val="24"/>
                <w:szCs w:val="24"/>
              </w:rPr>
              <w:t xml:space="preserve"> platform</w:t>
            </w:r>
            <w:r w:rsidR="00704BFC" w:rsidRPr="00704BFC">
              <w:rPr>
                <w:rFonts w:ascii="Times New Roman" w:hAnsi="Times New Roman" w:cs="Times New Roman"/>
                <w:noProof/>
                <w:color w:val="000000" w:themeColor="text1"/>
                <w:sz w:val="24"/>
                <w:szCs w:val="24"/>
              </w:rPr>
              <w:t>s</w:t>
            </w:r>
            <w:r w:rsidR="00BE3022" w:rsidRPr="00F755EF">
              <w:rPr>
                <w:rFonts w:ascii="Times New Roman" w:hAnsi="Times New Roman" w:cs="Times New Roman"/>
                <w:color w:val="000000" w:themeColor="text1"/>
                <w:sz w:val="24"/>
                <w:szCs w:val="24"/>
              </w:rPr>
              <w:t>?  Did that work well?</w:t>
            </w:r>
          </w:p>
        </w:tc>
        <w:tc>
          <w:tcPr>
            <w:tcW w:w="4788" w:type="dxa"/>
          </w:tcPr>
          <w:p w:rsidR="00BE3022" w:rsidRPr="00F755EF" w:rsidRDefault="00706864" w:rsidP="0037772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Yes, we used online meeting platform ad it was facebook and it worked effectively.</w:t>
            </w:r>
          </w:p>
        </w:tc>
      </w:tr>
      <w:tr w:rsidR="00BE3022" w:rsidRPr="00F755EF" w:rsidTr="0037772E">
        <w:tc>
          <w:tcPr>
            <w:tcW w:w="4788" w:type="dxa"/>
          </w:tcPr>
          <w:p w:rsidR="00BE3022" w:rsidRPr="00F755EF" w:rsidRDefault="00BE3022" w:rsidP="0037772E">
            <w:pPr>
              <w:spacing w:line="360" w:lineRule="auto"/>
              <w:jc w:val="both"/>
              <w:rPr>
                <w:rFonts w:ascii="Times New Roman" w:hAnsi="Times New Roman" w:cs="Times New Roman"/>
                <w:color w:val="000000" w:themeColor="text1"/>
                <w:sz w:val="24"/>
                <w:szCs w:val="24"/>
              </w:rPr>
            </w:pPr>
            <w:r w:rsidRPr="00F755EF">
              <w:rPr>
                <w:rFonts w:ascii="Times New Roman" w:hAnsi="Times New Roman" w:cs="Times New Roman"/>
                <w:color w:val="000000" w:themeColor="text1"/>
                <w:sz w:val="24"/>
                <w:szCs w:val="24"/>
              </w:rPr>
              <w:t xml:space="preserve">Did you have technical problems in meeting online?  </w:t>
            </w:r>
          </w:p>
        </w:tc>
        <w:tc>
          <w:tcPr>
            <w:tcW w:w="4788" w:type="dxa"/>
          </w:tcPr>
          <w:p w:rsidR="00BE3022" w:rsidRPr="00F755EF" w:rsidRDefault="00E824FC" w:rsidP="0037772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Sometimes we faced technical problems.</w:t>
            </w:r>
          </w:p>
        </w:tc>
      </w:tr>
      <w:tr w:rsidR="00BE3022" w:rsidRPr="00F755EF" w:rsidTr="0037772E">
        <w:tc>
          <w:tcPr>
            <w:tcW w:w="4788" w:type="dxa"/>
          </w:tcPr>
          <w:p w:rsidR="00BE3022" w:rsidRPr="00F755EF" w:rsidRDefault="00BE3022" w:rsidP="0037772E">
            <w:pPr>
              <w:spacing w:line="360" w:lineRule="auto"/>
              <w:jc w:val="both"/>
              <w:rPr>
                <w:rFonts w:ascii="Times New Roman" w:hAnsi="Times New Roman" w:cs="Times New Roman"/>
                <w:color w:val="000000" w:themeColor="text1"/>
                <w:sz w:val="24"/>
                <w:szCs w:val="24"/>
              </w:rPr>
            </w:pPr>
            <w:r w:rsidRPr="00F755EF">
              <w:rPr>
                <w:rFonts w:ascii="Times New Roman" w:hAnsi="Times New Roman" w:cs="Times New Roman"/>
                <w:color w:val="000000" w:themeColor="text1"/>
                <w:sz w:val="24"/>
                <w:szCs w:val="24"/>
              </w:rPr>
              <w:t>Did some group members refuse to meet online?</w:t>
            </w:r>
          </w:p>
        </w:tc>
        <w:tc>
          <w:tcPr>
            <w:tcW w:w="4788" w:type="dxa"/>
          </w:tcPr>
          <w:p w:rsidR="00BE3022" w:rsidRPr="00F755EF" w:rsidRDefault="00E824FC" w:rsidP="0037772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 none of us refused to meet online rather we felt comfort in meeting online.</w:t>
            </w:r>
          </w:p>
        </w:tc>
      </w:tr>
      <w:tr w:rsidR="00BE3022" w:rsidRPr="00F755EF" w:rsidTr="0037772E">
        <w:tc>
          <w:tcPr>
            <w:tcW w:w="4788" w:type="dxa"/>
          </w:tcPr>
          <w:p w:rsidR="00BE3022" w:rsidRPr="00F755EF" w:rsidRDefault="00BE3022" w:rsidP="0037772E">
            <w:pPr>
              <w:spacing w:line="360" w:lineRule="auto"/>
              <w:jc w:val="both"/>
              <w:rPr>
                <w:rFonts w:ascii="Times New Roman" w:hAnsi="Times New Roman" w:cs="Times New Roman"/>
                <w:color w:val="000000" w:themeColor="text1"/>
                <w:sz w:val="24"/>
                <w:szCs w:val="24"/>
              </w:rPr>
            </w:pPr>
            <w:r w:rsidRPr="00F755EF">
              <w:rPr>
                <w:rFonts w:ascii="Times New Roman" w:hAnsi="Times New Roman" w:cs="Times New Roman"/>
                <w:color w:val="000000" w:themeColor="text1"/>
                <w:sz w:val="24"/>
                <w:szCs w:val="24"/>
              </w:rPr>
              <w:t>How did you divide the work between you?  Was it fairly shared out?</w:t>
            </w:r>
          </w:p>
        </w:tc>
        <w:tc>
          <w:tcPr>
            <w:tcW w:w="4788" w:type="dxa"/>
          </w:tcPr>
          <w:p w:rsidR="00BE3022" w:rsidRPr="00F755EF" w:rsidRDefault="00CE7BC3" w:rsidP="0037772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We divided the work by discussing ourselves and the work was fairly shared as everyone agreed.</w:t>
            </w:r>
          </w:p>
        </w:tc>
      </w:tr>
      <w:tr w:rsidR="00BE3022" w:rsidRPr="00F755EF" w:rsidTr="0037772E">
        <w:tc>
          <w:tcPr>
            <w:tcW w:w="4788" w:type="dxa"/>
          </w:tcPr>
          <w:p w:rsidR="00BE3022" w:rsidRPr="00F755EF" w:rsidRDefault="00BE3022" w:rsidP="0037772E">
            <w:pPr>
              <w:spacing w:line="360" w:lineRule="auto"/>
              <w:jc w:val="both"/>
              <w:rPr>
                <w:rFonts w:ascii="Times New Roman" w:hAnsi="Times New Roman" w:cs="Times New Roman"/>
                <w:color w:val="000000" w:themeColor="text1"/>
                <w:sz w:val="24"/>
                <w:szCs w:val="24"/>
              </w:rPr>
            </w:pPr>
            <w:r w:rsidRPr="00F755EF">
              <w:rPr>
                <w:rFonts w:ascii="Times New Roman" w:hAnsi="Times New Roman" w:cs="Times New Roman"/>
                <w:color w:val="000000" w:themeColor="text1"/>
                <w:sz w:val="24"/>
                <w:szCs w:val="24"/>
              </w:rPr>
              <w:t>What have you learned by doing this?</w:t>
            </w:r>
          </w:p>
        </w:tc>
        <w:tc>
          <w:tcPr>
            <w:tcW w:w="4788" w:type="dxa"/>
          </w:tcPr>
          <w:p w:rsidR="00BE3022" w:rsidRPr="00F755EF" w:rsidRDefault="002F785C" w:rsidP="0037772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have learned to communicate with o</w:t>
            </w:r>
            <w:r w:rsidR="002B6464">
              <w:rPr>
                <w:rFonts w:ascii="Times New Roman" w:hAnsi="Times New Roman" w:cs="Times New Roman"/>
                <w:color w:val="000000" w:themeColor="text1"/>
                <w:sz w:val="24"/>
                <w:szCs w:val="24"/>
              </w:rPr>
              <w:t>thers effectively, to use networ</w:t>
            </w:r>
            <w:r>
              <w:rPr>
                <w:rFonts w:ascii="Times New Roman" w:hAnsi="Times New Roman" w:cs="Times New Roman"/>
                <w:color w:val="000000" w:themeColor="text1"/>
                <w:sz w:val="24"/>
                <w:szCs w:val="24"/>
              </w:rPr>
              <w:t xml:space="preserve">king more effectively and </w:t>
            </w:r>
            <w:r w:rsidRPr="00704BFC">
              <w:rPr>
                <w:rFonts w:ascii="Times New Roman" w:hAnsi="Times New Roman" w:cs="Times New Roman"/>
                <w:noProof/>
                <w:color w:val="000000" w:themeColor="text1"/>
                <w:sz w:val="24"/>
                <w:szCs w:val="24"/>
              </w:rPr>
              <w:t>finally</w:t>
            </w:r>
            <w:r w:rsidR="00704BFC" w:rsidRPr="00704BFC">
              <w:rPr>
                <w:rFonts w:ascii="Times New Roman" w:hAnsi="Times New Roman" w:cs="Times New Roman"/>
                <w:noProof/>
                <w:color w:val="000000" w:themeColor="text1"/>
                <w:sz w:val="24"/>
                <w:szCs w:val="24"/>
              </w:rPr>
              <w:t>,</w:t>
            </w:r>
            <w:r>
              <w:rPr>
                <w:rFonts w:ascii="Times New Roman" w:hAnsi="Times New Roman" w:cs="Times New Roman"/>
                <w:color w:val="000000" w:themeColor="text1"/>
                <w:sz w:val="24"/>
                <w:szCs w:val="24"/>
              </w:rPr>
              <w:t xml:space="preserve"> I have </w:t>
            </w:r>
            <w:r w:rsidR="00704BFC" w:rsidRPr="00704BFC">
              <w:rPr>
                <w:rFonts w:ascii="Times New Roman" w:hAnsi="Times New Roman" w:cs="Times New Roman"/>
                <w:noProof/>
                <w:color w:val="000000" w:themeColor="text1"/>
                <w:sz w:val="24"/>
                <w:szCs w:val="24"/>
              </w:rPr>
              <w:t>learn</w:t>
            </w:r>
            <w:r w:rsidR="00704BFC">
              <w:rPr>
                <w:rFonts w:ascii="Times New Roman" w:hAnsi="Times New Roman" w:cs="Times New Roman"/>
                <w:noProof/>
                <w:color w:val="000000" w:themeColor="text1"/>
                <w:sz w:val="24"/>
                <w:szCs w:val="24"/>
              </w:rPr>
              <w:t>ed</w:t>
            </w:r>
            <w:r>
              <w:rPr>
                <w:rFonts w:ascii="Times New Roman" w:hAnsi="Times New Roman" w:cs="Times New Roman"/>
                <w:color w:val="000000" w:themeColor="text1"/>
                <w:sz w:val="24"/>
                <w:szCs w:val="24"/>
              </w:rPr>
              <w:t xml:space="preserve"> to manage my time effectively.</w:t>
            </w:r>
          </w:p>
        </w:tc>
      </w:tr>
      <w:tr w:rsidR="00BE3022" w:rsidRPr="00F755EF" w:rsidTr="0037772E">
        <w:tc>
          <w:tcPr>
            <w:tcW w:w="4788" w:type="dxa"/>
          </w:tcPr>
          <w:p w:rsidR="00BE3022" w:rsidRPr="00F755EF" w:rsidRDefault="00BE3022" w:rsidP="0037772E">
            <w:pPr>
              <w:spacing w:line="360" w:lineRule="auto"/>
              <w:jc w:val="both"/>
              <w:rPr>
                <w:rFonts w:ascii="Times New Roman" w:hAnsi="Times New Roman" w:cs="Times New Roman"/>
                <w:color w:val="000000" w:themeColor="text1"/>
                <w:sz w:val="24"/>
                <w:szCs w:val="24"/>
              </w:rPr>
            </w:pPr>
            <w:r w:rsidRPr="00F755EF">
              <w:rPr>
                <w:rFonts w:ascii="Times New Roman" w:hAnsi="Times New Roman" w:cs="Times New Roman"/>
                <w:color w:val="000000" w:themeColor="text1"/>
                <w:sz w:val="24"/>
                <w:szCs w:val="24"/>
              </w:rPr>
              <w:t>Did you enjoy the process? Why?</w:t>
            </w:r>
          </w:p>
        </w:tc>
        <w:tc>
          <w:tcPr>
            <w:tcW w:w="4788" w:type="dxa"/>
          </w:tcPr>
          <w:p w:rsidR="00BE3022" w:rsidRPr="00F755EF" w:rsidRDefault="00382EF8" w:rsidP="0037772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enjoy the process of working in our group as this opportunity has developed my skills.</w:t>
            </w:r>
          </w:p>
        </w:tc>
      </w:tr>
      <w:tr w:rsidR="00BE3022" w:rsidRPr="00F755EF" w:rsidTr="0037772E">
        <w:tc>
          <w:tcPr>
            <w:tcW w:w="4788" w:type="dxa"/>
          </w:tcPr>
          <w:p w:rsidR="00BE3022" w:rsidRPr="00F755EF" w:rsidRDefault="00BE3022" w:rsidP="0037772E">
            <w:pPr>
              <w:spacing w:line="360" w:lineRule="auto"/>
              <w:jc w:val="both"/>
              <w:rPr>
                <w:rFonts w:ascii="Times New Roman" w:hAnsi="Times New Roman" w:cs="Times New Roman"/>
                <w:color w:val="000000" w:themeColor="text1"/>
                <w:sz w:val="24"/>
                <w:szCs w:val="24"/>
              </w:rPr>
            </w:pPr>
            <w:r w:rsidRPr="00F755EF">
              <w:rPr>
                <w:rFonts w:ascii="Times New Roman" w:hAnsi="Times New Roman" w:cs="Times New Roman"/>
                <w:color w:val="000000" w:themeColor="text1"/>
                <w:sz w:val="24"/>
                <w:szCs w:val="24"/>
              </w:rPr>
              <w:t>How could it have been improved?</w:t>
            </w:r>
          </w:p>
        </w:tc>
        <w:tc>
          <w:tcPr>
            <w:tcW w:w="4788" w:type="dxa"/>
          </w:tcPr>
          <w:p w:rsidR="00BE3022" w:rsidRPr="00F755EF" w:rsidRDefault="00174F5B" w:rsidP="0037772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 I have practically worked </w:t>
            </w:r>
            <w:r w:rsidR="004A6EFE" w:rsidRPr="00704BFC">
              <w:rPr>
                <w:rFonts w:ascii="Times New Roman" w:hAnsi="Times New Roman" w:cs="Times New Roman"/>
                <w:noProof/>
                <w:color w:val="000000" w:themeColor="text1"/>
                <w:sz w:val="24"/>
                <w:szCs w:val="24"/>
              </w:rPr>
              <w:t>with</w:t>
            </w:r>
            <w:r>
              <w:rPr>
                <w:rFonts w:ascii="Times New Roman" w:hAnsi="Times New Roman" w:cs="Times New Roman"/>
                <w:color w:val="000000" w:themeColor="text1"/>
                <w:sz w:val="24"/>
                <w:szCs w:val="24"/>
              </w:rPr>
              <w:t xml:space="preserve"> a group I have become able to improve my skills.</w:t>
            </w:r>
          </w:p>
        </w:tc>
      </w:tr>
    </w:tbl>
    <w:p w:rsidR="00BE3022" w:rsidRPr="00F755EF" w:rsidRDefault="00BE3022" w:rsidP="001623AF">
      <w:pPr>
        <w:rPr>
          <w:color w:val="000000" w:themeColor="text1"/>
        </w:rPr>
      </w:pPr>
    </w:p>
    <w:p w:rsidR="000A6676" w:rsidRDefault="000A6676">
      <w:r>
        <w:br w:type="page"/>
      </w:r>
    </w:p>
    <w:p w:rsidR="00ED5743" w:rsidRDefault="00AF634B" w:rsidP="00AF634B">
      <w:pPr>
        <w:jc w:val="left"/>
      </w:pPr>
      <w:r>
        <w:rPr>
          <w:noProof/>
          <w:lang w:val="en-GB" w:eastAsia="en-GB" w:bidi="bn-IN"/>
        </w:rPr>
        <w:lastRenderedPageBreak/>
        <w:drawing>
          <wp:anchor distT="0" distB="0" distL="114300" distR="114300" simplePos="0" relativeHeight="251658240" behindDoc="0" locked="0" layoutInCell="1" allowOverlap="1" wp14:anchorId="70DC5B03" wp14:editId="509C740E">
            <wp:simplePos x="0" y="0"/>
            <wp:positionH relativeFrom="column">
              <wp:posOffset>628650</wp:posOffset>
            </wp:positionH>
            <wp:positionV relativeFrom="paragraph">
              <wp:posOffset>-66675</wp:posOffset>
            </wp:positionV>
            <wp:extent cx="5010150" cy="3467100"/>
            <wp:effectExtent l="0" t="0" r="0" b="0"/>
            <wp:wrapSquare wrapText="bothSides"/>
            <wp:docPr id="1" name="Picture 1" descr="C:\Users\User\Downloads\priority-matr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priority-matrix.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0150" cy="3467100"/>
                    </a:xfrm>
                    <a:prstGeom prst="rect">
                      <a:avLst/>
                    </a:prstGeom>
                    <a:noFill/>
                    <a:ln>
                      <a:noFill/>
                    </a:ln>
                  </pic:spPr>
                </pic:pic>
              </a:graphicData>
            </a:graphic>
          </wp:anchor>
        </w:drawing>
      </w:r>
      <w:r>
        <w:br w:type="textWrapping" w:clear="all"/>
      </w:r>
    </w:p>
    <w:p w:rsidR="00AF634B" w:rsidRDefault="00AF634B" w:rsidP="00AF634B">
      <w:r>
        <w:t xml:space="preserve">Figure: The Priority Matrix of time management </w:t>
      </w:r>
    </w:p>
    <w:p w:rsidR="00AF634B" w:rsidRDefault="00AF634B" w:rsidP="00AF634B">
      <w:r>
        <w:t>Source: (Zaini, 2014)</w:t>
      </w:r>
    </w:p>
    <w:p w:rsidR="00AF634B" w:rsidRPr="001061B8" w:rsidRDefault="00AF634B" w:rsidP="00AF634B">
      <w:pPr>
        <w:jc w:val="left"/>
      </w:pPr>
    </w:p>
    <w:sectPr w:rsidR="00AF634B" w:rsidRPr="001061B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313D" w:rsidRDefault="0032313D" w:rsidP="0068748D">
      <w:pPr>
        <w:spacing w:after="0" w:line="240" w:lineRule="auto"/>
      </w:pPr>
      <w:r>
        <w:separator/>
      </w:r>
    </w:p>
  </w:endnote>
  <w:endnote w:type="continuationSeparator" w:id="0">
    <w:p w:rsidR="0032313D" w:rsidRDefault="0032313D" w:rsidP="00687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Vrinda">
    <w:altName w:val="Courier New"/>
    <w:panose1 w:val="00000400000000000000"/>
    <w:charset w:val="01"/>
    <w:family w:val="roman"/>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836250"/>
      <w:docPartObj>
        <w:docPartGallery w:val="Page Numbers (Bottom of Page)"/>
        <w:docPartUnique/>
      </w:docPartObj>
    </w:sdtPr>
    <w:sdtEndPr>
      <w:rPr>
        <w:noProof/>
      </w:rPr>
    </w:sdtEndPr>
    <w:sdtContent>
      <w:p w:rsidR="0068748D" w:rsidRDefault="0068748D">
        <w:pPr>
          <w:pStyle w:val="Footer"/>
          <w:jc w:val="right"/>
        </w:pPr>
        <w:r>
          <w:fldChar w:fldCharType="begin"/>
        </w:r>
        <w:r>
          <w:instrText xml:space="preserve"> PAGE   \* MERGEFORMAT </w:instrText>
        </w:r>
        <w:r>
          <w:fldChar w:fldCharType="separate"/>
        </w:r>
        <w:r w:rsidR="004350F2">
          <w:rPr>
            <w:noProof/>
          </w:rPr>
          <w:t>2</w:t>
        </w:r>
        <w:r>
          <w:rPr>
            <w:noProof/>
          </w:rPr>
          <w:fldChar w:fldCharType="end"/>
        </w:r>
      </w:p>
    </w:sdtContent>
  </w:sdt>
  <w:p w:rsidR="0068748D" w:rsidRDefault="006874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313D" w:rsidRDefault="0032313D" w:rsidP="0068748D">
      <w:pPr>
        <w:spacing w:after="0" w:line="240" w:lineRule="auto"/>
      </w:pPr>
      <w:r>
        <w:separator/>
      </w:r>
    </w:p>
  </w:footnote>
  <w:footnote w:type="continuationSeparator" w:id="0">
    <w:p w:rsidR="0032313D" w:rsidRDefault="0032313D" w:rsidP="006874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zO3NDE3MjcwtjQysTBS0lEKTi0uzszPAykwrgUAmRRjGiwAAAA="/>
  </w:docVars>
  <w:rsids>
    <w:rsidRoot w:val="00EF3EFA"/>
    <w:rsid w:val="0004549D"/>
    <w:rsid w:val="00064A73"/>
    <w:rsid w:val="000A6676"/>
    <w:rsid w:val="00105FD7"/>
    <w:rsid w:val="001061B8"/>
    <w:rsid w:val="00125C5F"/>
    <w:rsid w:val="001623AF"/>
    <w:rsid w:val="00174F5B"/>
    <w:rsid w:val="0018775E"/>
    <w:rsid w:val="001933D4"/>
    <w:rsid w:val="001E08B8"/>
    <w:rsid w:val="0020370C"/>
    <w:rsid w:val="00212D53"/>
    <w:rsid w:val="00236CD6"/>
    <w:rsid w:val="00243C72"/>
    <w:rsid w:val="00271A93"/>
    <w:rsid w:val="002979F7"/>
    <w:rsid w:val="002B6464"/>
    <w:rsid w:val="002D7B04"/>
    <w:rsid w:val="002F785C"/>
    <w:rsid w:val="00312A70"/>
    <w:rsid w:val="00315D81"/>
    <w:rsid w:val="0032313D"/>
    <w:rsid w:val="00382EF8"/>
    <w:rsid w:val="00410277"/>
    <w:rsid w:val="0041272D"/>
    <w:rsid w:val="00414F3D"/>
    <w:rsid w:val="004350F2"/>
    <w:rsid w:val="00496444"/>
    <w:rsid w:val="004A6EFE"/>
    <w:rsid w:val="004B51CD"/>
    <w:rsid w:val="004C02C6"/>
    <w:rsid w:val="004F136A"/>
    <w:rsid w:val="004F452A"/>
    <w:rsid w:val="00503B92"/>
    <w:rsid w:val="00560F0E"/>
    <w:rsid w:val="00580A5D"/>
    <w:rsid w:val="00581CE4"/>
    <w:rsid w:val="005840DF"/>
    <w:rsid w:val="005D73F4"/>
    <w:rsid w:val="006148DA"/>
    <w:rsid w:val="00647C6C"/>
    <w:rsid w:val="006567C9"/>
    <w:rsid w:val="0068748D"/>
    <w:rsid w:val="006D640B"/>
    <w:rsid w:val="006F143F"/>
    <w:rsid w:val="006F2397"/>
    <w:rsid w:val="00703D92"/>
    <w:rsid w:val="00704BFC"/>
    <w:rsid w:val="00706864"/>
    <w:rsid w:val="00727DFE"/>
    <w:rsid w:val="00737886"/>
    <w:rsid w:val="00740950"/>
    <w:rsid w:val="00740ADC"/>
    <w:rsid w:val="00771D5C"/>
    <w:rsid w:val="007752C1"/>
    <w:rsid w:val="00777C5E"/>
    <w:rsid w:val="0078311E"/>
    <w:rsid w:val="007A0245"/>
    <w:rsid w:val="008034B6"/>
    <w:rsid w:val="00843F02"/>
    <w:rsid w:val="00850D14"/>
    <w:rsid w:val="00865709"/>
    <w:rsid w:val="008A200B"/>
    <w:rsid w:val="008A7B58"/>
    <w:rsid w:val="008B115C"/>
    <w:rsid w:val="008B44F7"/>
    <w:rsid w:val="00965C03"/>
    <w:rsid w:val="00971AAE"/>
    <w:rsid w:val="00973D1E"/>
    <w:rsid w:val="00980CD5"/>
    <w:rsid w:val="009818B7"/>
    <w:rsid w:val="00983207"/>
    <w:rsid w:val="00991E21"/>
    <w:rsid w:val="009A6D20"/>
    <w:rsid w:val="009E2157"/>
    <w:rsid w:val="00A33E5B"/>
    <w:rsid w:val="00A41AA8"/>
    <w:rsid w:val="00A6675E"/>
    <w:rsid w:val="00A849EE"/>
    <w:rsid w:val="00AA70E0"/>
    <w:rsid w:val="00AF634B"/>
    <w:rsid w:val="00B1765A"/>
    <w:rsid w:val="00B214F1"/>
    <w:rsid w:val="00B33581"/>
    <w:rsid w:val="00B33C8F"/>
    <w:rsid w:val="00B341D4"/>
    <w:rsid w:val="00BA5B50"/>
    <w:rsid w:val="00BB1427"/>
    <w:rsid w:val="00BB6804"/>
    <w:rsid w:val="00BB746A"/>
    <w:rsid w:val="00BE3022"/>
    <w:rsid w:val="00C13FAE"/>
    <w:rsid w:val="00C22DF9"/>
    <w:rsid w:val="00CB4BEE"/>
    <w:rsid w:val="00CC7E9E"/>
    <w:rsid w:val="00CE6C10"/>
    <w:rsid w:val="00CE7BC3"/>
    <w:rsid w:val="00D04B06"/>
    <w:rsid w:val="00D46EAC"/>
    <w:rsid w:val="00D7179F"/>
    <w:rsid w:val="00D7433B"/>
    <w:rsid w:val="00D75E8B"/>
    <w:rsid w:val="00D8232B"/>
    <w:rsid w:val="00DC3DC0"/>
    <w:rsid w:val="00DE0494"/>
    <w:rsid w:val="00E17D9A"/>
    <w:rsid w:val="00E645BD"/>
    <w:rsid w:val="00E703C1"/>
    <w:rsid w:val="00E824FC"/>
    <w:rsid w:val="00E878F2"/>
    <w:rsid w:val="00EA4E55"/>
    <w:rsid w:val="00ED5743"/>
    <w:rsid w:val="00EF3EFA"/>
    <w:rsid w:val="00F24D6D"/>
    <w:rsid w:val="00F56B89"/>
    <w:rsid w:val="00F81C3E"/>
    <w:rsid w:val="00FA08EE"/>
    <w:rsid w:val="00FA2337"/>
    <w:rsid w:val="00FD094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9122A"/>
  <w15:docId w15:val="{ABBEBA9F-65C7-4AC0-B0E0-0D1FB4C88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E30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E302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5C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C5F"/>
    <w:rPr>
      <w:rFonts w:ascii="Tahoma" w:hAnsi="Tahoma" w:cs="Tahoma"/>
      <w:sz w:val="16"/>
      <w:szCs w:val="16"/>
    </w:rPr>
  </w:style>
  <w:style w:type="character" w:customStyle="1" w:styleId="Heading1Char">
    <w:name w:val="Heading 1 Char"/>
    <w:basedOn w:val="DefaultParagraphFont"/>
    <w:link w:val="Heading1"/>
    <w:uiPriority w:val="9"/>
    <w:rsid w:val="00BE3022"/>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BE3022"/>
    <w:pPr>
      <w:spacing w:after="0" w:line="240" w:lineRule="auto"/>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E3022"/>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6874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48D"/>
  </w:style>
  <w:style w:type="paragraph" w:styleId="Footer">
    <w:name w:val="footer"/>
    <w:basedOn w:val="Normal"/>
    <w:link w:val="FooterChar"/>
    <w:uiPriority w:val="99"/>
    <w:unhideWhenUsed/>
    <w:rsid w:val="006874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4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479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463</TotalTime>
  <Pages>9</Pages>
  <Words>2066</Words>
  <Characters>11779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GOLD 01</cp:lastModifiedBy>
  <cp:revision>121</cp:revision>
  <dcterms:created xsi:type="dcterms:W3CDTF">2018-03-28T15:24:00Z</dcterms:created>
  <dcterms:modified xsi:type="dcterms:W3CDTF">2018-03-29T20:16:00Z</dcterms:modified>
</cp:coreProperties>
</file>