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C0F53" w14:textId="77777777" w:rsidR="00A34F3E" w:rsidRPr="004F16B0" w:rsidRDefault="00A34F3E" w:rsidP="00A34F3E">
      <w:pPr>
        <w:jc w:val="center"/>
        <w:rPr>
          <w:b/>
          <w:bCs/>
        </w:rPr>
      </w:pPr>
      <w:r w:rsidRPr="004F16B0">
        <w:rPr>
          <w:b/>
          <w:bCs/>
        </w:rPr>
        <w:t>BA (Hons) International Hotel Management</w:t>
      </w:r>
    </w:p>
    <w:p w14:paraId="1D74BEA4" w14:textId="77777777" w:rsidR="00A34F3E" w:rsidRDefault="00A34F3E" w:rsidP="00A34F3E">
      <w:pPr>
        <w:jc w:val="center"/>
        <w:rPr>
          <w:b/>
          <w:bCs/>
        </w:rPr>
      </w:pPr>
      <w:r w:rsidRPr="004F16B0">
        <w:rPr>
          <w:b/>
          <w:bCs/>
        </w:rPr>
        <w:t>Sustainable Hospitality &amp; Tourism Management</w:t>
      </w:r>
    </w:p>
    <w:p w14:paraId="442DE043" w14:textId="2BD6A56E" w:rsidR="00A34F3E" w:rsidRPr="00D2343E" w:rsidRDefault="00A34F3E">
      <w:pPr>
        <w:spacing w:before="0" w:after="160" w:line="259" w:lineRule="auto"/>
        <w:jc w:val="left"/>
        <w:rPr>
          <w:b/>
          <w:bCs/>
        </w:rPr>
      </w:pPr>
      <w:r>
        <w:rPr>
          <w:b/>
          <w:bCs/>
        </w:rPr>
        <w:br w:type="page"/>
      </w:r>
    </w:p>
    <w:p w14:paraId="665265C9" w14:textId="7EB72237" w:rsidR="005E3946" w:rsidRDefault="00A34F3E" w:rsidP="00A34F3E">
      <w:pPr>
        <w:pStyle w:val="Heading1"/>
      </w:pPr>
      <w:bookmarkStart w:id="0" w:name="_Toc148494580"/>
      <w:r w:rsidRPr="00A34F3E">
        <w:lastRenderedPageBreak/>
        <w:t>Abstract</w:t>
      </w:r>
      <w:bookmarkEnd w:id="0"/>
    </w:p>
    <w:p w14:paraId="06A81413" w14:textId="28713BB5" w:rsidR="00D2343E" w:rsidRDefault="00A34F3E" w:rsidP="00A34F3E">
      <w:r>
        <w:t>As a result of shifts in consumer priorities and environmental consciousness, the hotel sector is undergoing a radical makeover. The complicated connection between corporate profit and environmental responsibility is explored in this research. It examines the continued viability of Milton Friedman's seminal claim that profit maximisation is the overarching goal of every business enterprise. Sustainable practises in the hotel industry are explored, as are the roles that financial concerns, consumer-driven environmental efforts, and corporate social responsibility play. We use facts and examples from other industries to back up our findings. Insights and suggestions for the future of the industry's quest of true sustainability are provided as the study comes to a close. This research examines in depth how the hotel business may prosper while also being environmentally responsible at a time when environmental activism is on the rise throughout the globe.</w:t>
      </w:r>
    </w:p>
    <w:p w14:paraId="1B0C5A0F" w14:textId="77777777" w:rsidR="00D2343E" w:rsidRDefault="00D2343E">
      <w:pPr>
        <w:spacing w:before="0" w:after="160" w:line="259" w:lineRule="auto"/>
        <w:jc w:val="left"/>
      </w:pPr>
      <w:r>
        <w:br w:type="page"/>
      </w:r>
    </w:p>
    <w:sdt>
      <w:sdtPr>
        <w:id w:val="2065832816"/>
        <w:docPartObj>
          <w:docPartGallery w:val="Table of Contents"/>
          <w:docPartUnique/>
        </w:docPartObj>
      </w:sdtPr>
      <w:sdtEndPr>
        <w:rPr>
          <w:b/>
          <w:bCs/>
          <w:noProof/>
        </w:rPr>
      </w:sdtEndPr>
      <w:sdtContent>
        <w:p w14:paraId="3C0803C2" w14:textId="5FFB855A" w:rsidR="00D2343E" w:rsidRDefault="00D2343E" w:rsidP="00D2343E">
          <w:pPr>
            <w:pStyle w:val="TOCHeading"/>
          </w:pPr>
          <w:r>
            <w:rPr>
              <w:noProof/>
            </w:rPr>
            <w:drawing>
              <wp:inline distT="0" distB="0" distL="0" distR="0" wp14:anchorId="4F37AF7A" wp14:editId="7D6561CE">
                <wp:extent cx="5943600" cy="4067175"/>
                <wp:effectExtent l="0" t="0" r="0" b="9525"/>
                <wp:docPr id="178535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358206" name=""/>
                        <pic:cNvPicPr/>
                      </pic:nvPicPr>
                      <pic:blipFill>
                        <a:blip r:embed="rId5"/>
                        <a:stretch>
                          <a:fillRect/>
                        </a:stretch>
                      </pic:blipFill>
                      <pic:spPr>
                        <a:xfrm>
                          <a:off x="0" y="0"/>
                          <a:ext cx="5943600" cy="4067175"/>
                        </a:xfrm>
                        <a:prstGeom prst="rect">
                          <a:avLst/>
                        </a:prstGeom>
                      </pic:spPr>
                    </pic:pic>
                  </a:graphicData>
                </a:graphic>
              </wp:inline>
            </w:drawing>
          </w:r>
        </w:p>
      </w:sdtContent>
    </w:sdt>
    <w:p w14:paraId="4ABF501D" w14:textId="77777777" w:rsidR="00A34F3E" w:rsidRDefault="00A34F3E" w:rsidP="00A34F3E"/>
    <w:p w14:paraId="7916E1C2" w14:textId="77777777" w:rsidR="00A34F3E" w:rsidRDefault="00A34F3E" w:rsidP="00A34F3E"/>
    <w:p w14:paraId="7DDFCCE7" w14:textId="77777777" w:rsidR="00A34F3E" w:rsidRDefault="00A34F3E" w:rsidP="00A34F3E"/>
    <w:p w14:paraId="0DC4BCD2" w14:textId="77777777" w:rsidR="00A34F3E" w:rsidRDefault="00A34F3E" w:rsidP="00A34F3E"/>
    <w:p w14:paraId="4F8C845A" w14:textId="77777777" w:rsidR="00A34F3E" w:rsidRDefault="00A34F3E" w:rsidP="00A34F3E"/>
    <w:p w14:paraId="5CBE5626" w14:textId="77777777" w:rsidR="00A34F3E" w:rsidRDefault="00A34F3E" w:rsidP="00A34F3E"/>
    <w:p w14:paraId="321D547F" w14:textId="63FEDFC1" w:rsidR="00A34F3E" w:rsidRDefault="00A34F3E" w:rsidP="00A34F3E">
      <w:pPr>
        <w:pStyle w:val="Heading1"/>
      </w:pPr>
      <w:r>
        <w:br w:type="page"/>
      </w:r>
      <w:bookmarkStart w:id="1" w:name="_Toc148494581"/>
      <w:r w:rsidRPr="00A34F3E">
        <w:lastRenderedPageBreak/>
        <w:t>Introduction</w:t>
      </w:r>
      <w:bookmarkEnd w:id="1"/>
    </w:p>
    <w:p w14:paraId="5B875B0A" w14:textId="37CEFC51" w:rsidR="00A34F3E" w:rsidRDefault="00A34F3E" w:rsidP="00A34F3E">
      <w:r>
        <w:t>The hotel sector has always been adaptable, but the changes over the last several decades go far beyond responding to shifting customer preferences or new technologies. The industry is now at a crossroads between financial success and environmental responsibility; the decisions taken now will have long-lasting effects on both the sector's future and the health of the world</w:t>
      </w:r>
      <w:r w:rsidR="00D2343E" w:rsidRPr="00D2343E">
        <w:t xml:space="preserve"> </w:t>
      </w:r>
      <w:r w:rsidR="00D2343E" w:rsidRPr="00D2343E">
        <w:t>(Anderson &amp; Wilson, 2018)</w:t>
      </w:r>
      <w:r>
        <w:t>.</w:t>
      </w:r>
      <w:r>
        <w:t xml:space="preserve"> </w:t>
      </w:r>
      <w:r>
        <w:t>Economist Milton Friedman famously said in the 1950s that a company's social obligation is to enhance profits. His statement paved the way for an economic system in which profit maximisation is given the highest priority. As the twenty-first century progresses, however, the emphasis on material prosperity alone is coming under fire. Questions regarding the hotel industry's responsibility in a society beset by environmental concerns are becoming more common. While profit maximisation is still essential, it is no longer seen in isolation but rather as intricately linked with ethical and environmental considerations.</w:t>
      </w:r>
      <w:r>
        <w:t xml:space="preserve"> </w:t>
      </w:r>
      <w:r>
        <w:t>This article sets out on a quest to investigate the hospitality sector of the future when becoming green is not only a passing fad but a fundamental principle</w:t>
      </w:r>
      <w:r w:rsidR="00D2343E" w:rsidRPr="00D2343E">
        <w:t xml:space="preserve"> </w:t>
      </w:r>
      <w:r w:rsidR="00D2343E">
        <w:t>(Anderson &amp; Taylor, 2018)</w:t>
      </w:r>
      <w:r>
        <w:t>. It looks at whether or not businesses can make a profit while still being environmentally responsible. Financial reasons, customer preferences, and corporate social responsibility are all investigated as potential motivators for green activities in this industry. This paper seeks to shed light on the new paradigm of a more responsible and environmentally aware hospitality business via an examination of models and frameworks such as Elkington's Triple Bottom Line, Doxey's Irridex model, and Butler's life cycle model.</w:t>
      </w:r>
    </w:p>
    <w:p w14:paraId="51F8A964" w14:textId="0AC84746" w:rsidR="00A34F3E" w:rsidRDefault="00A34F3E" w:rsidP="00A34F3E">
      <w:pPr>
        <w:pStyle w:val="Heading1"/>
      </w:pPr>
      <w:bookmarkStart w:id="2" w:name="_Toc148494582"/>
      <w:r w:rsidRPr="00A34F3E">
        <w:t>Relevance of Profit Maximization</w:t>
      </w:r>
      <w:bookmarkEnd w:id="2"/>
    </w:p>
    <w:p w14:paraId="32C923B1" w14:textId="4FB6047D" w:rsidR="00A34F3E" w:rsidRDefault="00A34F3E" w:rsidP="00A34F3E">
      <w:r>
        <w:t>Business practises have been profoundly impacted by an idea first stated by economist Milton Friedman in the 1950s. By declaring that "the social responsibility of an organisation is to increase profits," he argued that profit maximisation should be the primary focus of any enterprise. As a result, this concept influenced how businesses of the period ran, made decisions, and defined their roles and duties.</w:t>
      </w:r>
      <w:r>
        <w:t xml:space="preserve"> </w:t>
      </w:r>
      <w:r>
        <w:t xml:space="preserve">Nonetheless, as we approach the third decade of the 21st century, it is important to evaluate the continued applicability of Friedman's adage, especially in the hospitality sector. Since the 1950s, the globe has seen massive socioeconomic and environmental changes. The issues of </w:t>
      </w:r>
      <w:r>
        <w:lastRenderedPageBreak/>
        <w:t>climate change, resource depletion, social justice, and sustainability have recently come to the forefront of the public's mind</w:t>
      </w:r>
      <w:r w:rsidR="00D2343E" w:rsidRPr="00D2343E">
        <w:t xml:space="preserve"> </w:t>
      </w:r>
      <w:r w:rsidR="00D2343E" w:rsidRPr="00D2343E">
        <w:t>(Mitchell &amp; Lewis, 2019)</w:t>
      </w:r>
      <w:r>
        <w:t>. Is profit maximisation still an all-encompassing concept for the hotel sector, or does it need to be recalibrated to face rising issues in this changing landscape?</w:t>
      </w:r>
      <w:r>
        <w:t xml:space="preserve"> </w:t>
      </w:r>
      <w:r>
        <w:t>Despite its historical significance, Friedman's perspective is presently being heavily criticised. Ethical quandaries, environmental damage, and social inequities, critics say, may result when people put profit first</w:t>
      </w:r>
      <w:r w:rsidR="00D2343E" w:rsidRPr="00D2343E">
        <w:t xml:space="preserve"> </w:t>
      </w:r>
      <w:r w:rsidR="00D2343E" w:rsidRPr="00D2343E">
        <w:t>(Green &amp; Turner, 2017)</w:t>
      </w:r>
      <w:r>
        <w:t>. This is especially true when thinking about the carbon footprint, waste, and resource consumption that come with delivering services to customers in the hotel industry. These worries have sparked conversations about CSR and sustainability in the business world.</w:t>
      </w:r>
      <w:r>
        <w:t xml:space="preserve"> </w:t>
      </w:r>
      <w:r>
        <w:t>The current view argues that profit is not the only concern for firms, particularly in resource-intensive industries like hospitality. Consumers, investors, and governments are just some of the groups whose expectations of businesses go beyond the bottom line. They stress the significance of a larger moral compass that includes ecological responsibility, social accountability, and moral behaviour.</w:t>
      </w:r>
    </w:p>
    <w:p w14:paraId="2F17AB30" w14:textId="696AFBCA" w:rsidR="00A34F3E" w:rsidRDefault="00A34F3E" w:rsidP="00A34F3E">
      <w:r>
        <w:t>Therefore, Friedman's dictum may not apply to the modern hotel sector. Maintaining a profit is still essential, but doing it responsibly is becoming more important for businesses. The industry's future and its effect on society and the environment hinge on how it adapts to this changing terrain. In what follows, we examine the complex web of influences on the hospitality industry's future, including the interplay of profit maximisation, environmental sustainability, and social responsibility.</w:t>
      </w:r>
    </w:p>
    <w:p w14:paraId="7A4F77BA" w14:textId="25C49BEA" w:rsidR="00A34F3E" w:rsidRDefault="00A34F3E" w:rsidP="00A34F3E">
      <w:pPr>
        <w:pStyle w:val="Heading1"/>
      </w:pPr>
      <w:bookmarkStart w:id="3" w:name="_Toc148494583"/>
      <w:r w:rsidRPr="00A34F3E">
        <w:t>The Role of Finance</w:t>
      </w:r>
      <w:bookmarkEnd w:id="3"/>
    </w:p>
    <w:p w14:paraId="5B904FC8" w14:textId="30BEE0E7" w:rsidR="00A34F3E" w:rsidRDefault="00A34F3E" w:rsidP="00A34F3E">
      <w:r>
        <w:t>The availability of adequate financial resources is critical to the hotel industry's efforts to improve both its bottom line and its impact on the environment. This section examines the complex relationship between the industry's bottom line and its adoption of environmentally friendly practises</w:t>
      </w:r>
      <w:r w:rsidR="00D2343E" w:rsidRPr="00D2343E">
        <w:t xml:space="preserve"> </w:t>
      </w:r>
      <w:r w:rsidR="00D2343E" w:rsidRPr="00D2343E">
        <w:t>(Davis &amp; Wilson, 2020)</w:t>
      </w:r>
      <w:r>
        <w:t>.</w:t>
      </w:r>
      <w:r>
        <w:t xml:space="preserve"> </w:t>
      </w:r>
      <w:r>
        <w:t>Historically, the hotel industry has been one of the most capital-intensive sectors due to the high costs associated with setting up and running a business. The success of the industry depends on profitability, which is frequently defined as the effective use of capital. However, financial decision-making has become more complicated as a result of the growing interest in environmental sustainability.</w:t>
      </w:r>
      <w:r>
        <w:t xml:space="preserve"> </w:t>
      </w:r>
      <w:r>
        <w:t xml:space="preserve">The initial investment in green technology and practises is a major factor in </w:t>
      </w:r>
      <w:r>
        <w:lastRenderedPageBreak/>
        <w:t>the cost. Lighting fixtures that use less electricity, water, and other resources; waste reduction initiatives; and alternative energy sources are all examples. Such investments may need more money up front, but they often end up saving money and increasing profits in the long run</w:t>
      </w:r>
      <w:r w:rsidR="00D2343E" w:rsidRPr="00D2343E">
        <w:t xml:space="preserve"> </w:t>
      </w:r>
      <w:r w:rsidR="00D2343E" w:rsidRPr="00D2343E">
        <w:t>(Brown &amp; Smith, 2016)</w:t>
      </w:r>
      <w:r>
        <w:t>. A hotel, for instance, may improve its bottom line by investing in solar panels since lower energy costs would improve the facility's operating margins. Additionally, these expenditures might attract eco-conscious customers who are prepared to pay a premium for green lodgings.</w:t>
      </w:r>
    </w:p>
    <w:p w14:paraId="7DA894E8" w14:textId="59997E3C" w:rsidR="00A34F3E" w:rsidRDefault="00A34F3E" w:rsidP="00A34F3E">
      <w:r>
        <w:t>Reduced expenditures in waste management, water use, and energy production are all possible outcomes of adopting sustainable practises. Energy costs may be lowered, for instance, by installing energy-efficient HVAC systems, and trash disposal fees can be cut by instituting waste reduction programmes. These monetary gains are consistent with environmental sustainability principles and help the business succeed financially.</w:t>
      </w:r>
    </w:p>
    <w:p w14:paraId="1A0FD2CE" w14:textId="2551C89D" w:rsidR="00A34F3E" w:rsidRDefault="00A34F3E" w:rsidP="00A34F3E">
      <w:r>
        <w:t xml:space="preserve">On the other hand, there are financial consequences for companies </w:t>
      </w:r>
      <w:r>
        <w:t>that</w:t>
      </w:r>
      <w:r>
        <w:t xml:space="preserve"> ignore environmental issues</w:t>
      </w:r>
      <w:r w:rsidR="00D2343E" w:rsidRPr="00D2343E">
        <w:t xml:space="preserve"> </w:t>
      </w:r>
      <w:r w:rsidR="00D2343E" w:rsidRPr="00D2343E">
        <w:t>(Williams &amp; Anderson, 2017)</w:t>
      </w:r>
      <w:r>
        <w:t xml:space="preserve">. Non-sustainable firms may face financial difficulties as a result of rising energy prices, environmental laws, and shifting customer preferences. Furthermore, revenue loss and reduced profitability might occur as a consequence of a damaged reputation brought on by unsustainable </w:t>
      </w:r>
      <w:r>
        <w:t>practices</w:t>
      </w:r>
      <w:r>
        <w:t>.</w:t>
      </w:r>
    </w:p>
    <w:p w14:paraId="0B087C7A" w14:textId="66479591" w:rsidR="00A34F3E" w:rsidRDefault="00A34F3E" w:rsidP="00A34F3E">
      <w:r>
        <w:t xml:space="preserve">Sustainable development is becoming an increasingly important consideration for the financial sector and the investment community. There is an understanding that companies with good environmental </w:t>
      </w:r>
      <w:r>
        <w:t>practices</w:t>
      </w:r>
      <w:r>
        <w:t xml:space="preserve"> can weather regulatory and market changes better. Capital, preferential financing conditions, and investor interest are typically conditional on a demonstrated commitment to environmental sustainability in the hotel business.</w:t>
      </w:r>
    </w:p>
    <w:p w14:paraId="7594B922" w14:textId="4C014E69" w:rsidR="00A34F3E" w:rsidRDefault="00A34F3E" w:rsidP="00A34F3E">
      <w:pPr>
        <w:pStyle w:val="Heading1"/>
      </w:pPr>
      <w:bookmarkStart w:id="4" w:name="_Toc148494584"/>
      <w:r w:rsidRPr="00A34F3E">
        <w:t>Environmental Responsibility: Consumer or Business-Driven?</w:t>
      </w:r>
      <w:bookmarkEnd w:id="4"/>
    </w:p>
    <w:p w14:paraId="31AEFEC4" w14:textId="28B58EE4" w:rsidR="00A34F3E" w:rsidRDefault="00A34F3E" w:rsidP="00A34F3E">
      <w:r>
        <w:t xml:space="preserve">The hotel industry's pursuit of environmental stewardship is driven by a nuanced interaction between customer preferences and business ambitions. This section investigates whether or whether company initiative or consumer demand is the primary driver of environmental </w:t>
      </w:r>
      <w:r w:rsidR="00D2343E">
        <w:t>responsibility</w:t>
      </w:r>
      <w:r w:rsidR="00D2343E" w:rsidRPr="00D2343E">
        <w:t xml:space="preserve"> </w:t>
      </w:r>
      <w:r w:rsidR="00D2343E" w:rsidRPr="00D2343E">
        <w:t>(Carter &amp; Adams, 2018)</w:t>
      </w:r>
      <w:r w:rsidR="00D2343E">
        <w:t>. The</w:t>
      </w:r>
      <w:r>
        <w:t xml:space="preserve"> hotel industry has been profoundly affected by the rising environmental consciousness of consumers. These </w:t>
      </w:r>
      <w:r>
        <w:lastRenderedPageBreak/>
        <w:t>days, eco-conscious vacationers are pickier than ever about where they stay and what they use. A hotel's carbon footprint, waste reduction measures, and commitment to sustainable sourcing are all important considerations for these guests. As a result, companies in the sector understand the significance of meeting this need.</w:t>
      </w:r>
      <w:r>
        <w:t xml:space="preserve"> </w:t>
      </w:r>
      <w:r>
        <w:t>Many lodging establishments, eager to show their dedication to sustainable practises, seek eco-certifications like LEED and Green Key. These approvals are useful for marketing purposes since they help bring in eco-conscious customers.</w:t>
      </w:r>
    </w:p>
    <w:p w14:paraId="3F5BF8D4" w14:textId="42B15924" w:rsidR="00A34F3E" w:rsidRDefault="00A34F3E" w:rsidP="00A34F3E">
      <w:r>
        <w:t>Towel and linen reuse programmes, recycling bins in guest rooms, and energy-efficient lighting are just a few of the amenities and services that invite guests to join the hotel in its commitment to environmental responsibility. These measures help firms save money while simultaneously promoting environmental responsibility</w:t>
      </w:r>
      <w:r w:rsidR="00D2343E" w:rsidRPr="00D2343E">
        <w:t xml:space="preserve"> </w:t>
      </w:r>
      <w:r w:rsidR="00D2343E" w:rsidRPr="00D2343E">
        <w:t>(Turner &amp; Parker, 2019)</w:t>
      </w:r>
      <w:r>
        <w:t>.</w:t>
      </w:r>
      <w:r>
        <w:t xml:space="preserve"> </w:t>
      </w:r>
      <w:r>
        <w:t>Eco-friendly eating is on the rise as hotel eateries realise the environmental benefits of using locally produced and organic ingredients. Sustainable eating has become a popular trend, and this reflects customer preferences.</w:t>
      </w:r>
      <w:r>
        <w:t xml:space="preserve"> </w:t>
      </w:r>
      <w:r>
        <w:t>Communication and openness: In recent years, there has been a shift towards more openness on the part of hotels about their environmental policies and procedures. This openness inspires confidence and loyalty from customers.</w:t>
      </w:r>
      <w:r>
        <w:t xml:space="preserve"> </w:t>
      </w:r>
      <w:r>
        <w:t>Businesses in the hotel sector are not only bystanders when it comes to environmental responsibility, notwithstanding the importance of customer demand. They have separately begun a number of sustainability initiatives after seeing the long-term advantages of being green.</w:t>
      </w:r>
    </w:p>
    <w:p w14:paraId="482A5576" w14:textId="742834BD" w:rsidR="00A34F3E" w:rsidRPr="00A34F3E" w:rsidRDefault="00A34F3E" w:rsidP="00A34F3E">
      <w:pPr>
        <w:rPr>
          <w:b/>
          <w:bCs/>
        </w:rPr>
      </w:pPr>
      <w:r w:rsidRPr="00A34F3E">
        <w:rPr>
          <w:b/>
          <w:bCs/>
        </w:rPr>
        <w:t>Companies that care about the environment do things like</w:t>
      </w:r>
    </w:p>
    <w:p w14:paraId="7CEFFF9E" w14:textId="424FBD3E" w:rsidR="00A34F3E" w:rsidRDefault="00A34F3E" w:rsidP="00A34F3E">
      <w:r>
        <w:t xml:space="preserve">Many lodging establishments and hospitality businesses now practise some kind of corporate social responsibility (CSR) with sustainability at its centre. This dedication isn't only in response to customer </w:t>
      </w:r>
      <w:r>
        <w:t>needs</w:t>
      </w:r>
      <w:r>
        <w:t>; it's part of the company's DNA.</w:t>
      </w:r>
      <w:r>
        <w:t xml:space="preserve"> </w:t>
      </w:r>
      <w:r>
        <w:t xml:space="preserve">Green technology and </w:t>
      </w:r>
      <w:r>
        <w:t>practice</w:t>
      </w:r>
      <w:r>
        <w:t xml:space="preserve"> implementation may result in considerable savings. Reduced waste, energy use, and water use are all good for the environment and the bottom line, therefore businesses should do so</w:t>
      </w:r>
      <w:r w:rsidR="00D2343E" w:rsidRPr="00D2343E">
        <w:t xml:space="preserve"> </w:t>
      </w:r>
      <w:r w:rsidR="00D2343E" w:rsidRPr="00D2343E">
        <w:t>(Miller &amp; Johnson, 2020)</w:t>
      </w:r>
      <w:r>
        <w:t>.</w:t>
      </w:r>
      <w:r>
        <w:t xml:space="preserve"> </w:t>
      </w:r>
      <w:r>
        <w:t>Environmental laws and government incentives push enterprises towards sustainability. Because of the risks associated with noncompliance, companies must take environmental stewardship seriously.</w:t>
      </w:r>
      <w:r>
        <w:t xml:space="preserve"> </w:t>
      </w:r>
      <w:r>
        <w:t xml:space="preserve">Reduced </w:t>
      </w:r>
      <w:r>
        <w:lastRenderedPageBreak/>
        <w:t xml:space="preserve">exposure to environmental hazards is one of the main benefits of adopting sustainability </w:t>
      </w:r>
      <w:r>
        <w:t>practices</w:t>
      </w:r>
      <w:r>
        <w:t xml:space="preserve"> for enterprises. The effects of droughts, which might cause disruptions in business, can be lessened by conservation measures, for instance.</w:t>
      </w:r>
    </w:p>
    <w:p w14:paraId="59B629AC" w14:textId="7F38FC94" w:rsidR="00A34F3E" w:rsidRDefault="00A34F3E" w:rsidP="00A34F3E">
      <w:pPr>
        <w:pStyle w:val="Heading1"/>
      </w:pPr>
      <w:bookmarkStart w:id="5" w:name="_Toc148494585"/>
      <w:r w:rsidRPr="00A34F3E">
        <w:t>Future Recommendations</w:t>
      </w:r>
      <w:bookmarkEnd w:id="5"/>
    </w:p>
    <w:p w14:paraId="268D35F5" w14:textId="77777777" w:rsidR="00A34F3E" w:rsidRDefault="00A34F3E" w:rsidP="00A34F3E">
      <w:r>
        <w:t>The future of the hospitality industry lies at the intersection of profitability and environmental sustainability. To thrive in this evolving landscape, businesses must consider several key recommendations:</w:t>
      </w:r>
    </w:p>
    <w:p w14:paraId="179BCD61" w14:textId="7B8EE57E" w:rsidR="00A34F3E" w:rsidRDefault="00A34F3E" w:rsidP="00A34F3E">
      <w:pPr>
        <w:rPr>
          <w:b/>
          <w:bCs/>
        </w:rPr>
      </w:pPr>
      <w:r w:rsidRPr="00A34F3E">
        <w:rPr>
          <w:b/>
          <w:bCs/>
        </w:rPr>
        <w:t>Integrated Sustainability Strategies</w:t>
      </w:r>
    </w:p>
    <w:p w14:paraId="4E939AEA" w14:textId="2B3537BF" w:rsidR="004369E1" w:rsidRPr="00A34F3E" w:rsidRDefault="004369E1" w:rsidP="004369E1">
      <w:r w:rsidRPr="004369E1">
        <w:t xml:space="preserve">Instead of considering sustainability as an afterthought, hospitality firms can include it </w:t>
      </w:r>
      <w:r>
        <w:t>in</w:t>
      </w:r>
      <w:r w:rsidRPr="004369E1">
        <w:t xml:space="preserve"> their primary strategy (Green &amp; White, 2017). This requires establishing quantifiable sustainability targets, establishing a system to monitor performance, and coordinating sustainability efforts with business goals. This all-encompassing strategy makes eco-friendly procedures standard operating </w:t>
      </w:r>
      <w:r>
        <w:t>procedures</w:t>
      </w:r>
      <w:r w:rsidRPr="004369E1">
        <w:t>.</w:t>
      </w:r>
    </w:p>
    <w:p w14:paraId="39EC0DF7" w14:textId="0BC3B15A" w:rsidR="00A34F3E" w:rsidRPr="00A34F3E" w:rsidRDefault="00A34F3E" w:rsidP="00A34F3E">
      <w:pPr>
        <w:rPr>
          <w:b/>
          <w:bCs/>
        </w:rPr>
      </w:pPr>
      <w:r w:rsidRPr="00A34F3E">
        <w:rPr>
          <w:b/>
          <w:bCs/>
        </w:rPr>
        <w:t>Technology Adoption</w:t>
      </w:r>
    </w:p>
    <w:p w14:paraId="2FE09630" w14:textId="5C0728AB" w:rsidR="00A34F3E" w:rsidRDefault="004369E1" w:rsidP="00A34F3E">
      <w:r w:rsidRPr="004369E1">
        <w:t>Make use of modern tools to boost environmental protection initiatives. Technology, such as energy-efficient building management systems and data analytics that pinpoint improvement opportunities, may cut down on energy use and waste. Smart room controls, for instance, may optimise energy consumption depending on occupancy, leading to substantial savings</w:t>
      </w:r>
      <w:r w:rsidR="00A34F3E">
        <w:t>.</w:t>
      </w:r>
    </w:p>
    <w:p w14:paraId="2346B9B5" w14:textId="1A85C41E" w:rsidR="00A34F3E" w:rsidRPr="00A34F3E" w:rsidRDefault="00A34F3E" w:rsidP="00A34F3E">
      <w:pPr>
        <w:rPr>
          <w:b/>
          <w:bCs/>
        </w:rPr>
      </w:pPr>
      <w:r w:rsidRPr="00A34F3E">
        <w:rPr>
          <w:b/>
          <w:bCs/>
        </w:rPr>
        <w:t>Consumer Education</w:t>
      </w:r>
    </w:p>
    <w:p w14:paraId="6B19B82B" w14:textId="77777777" w:rsidR="004369E1" w:rsidRDefault="004369E1" w:rsidP="004369E1">
      <w:r>
        <w:t>Make people aware of how their purchasing habits affect the planet. Hotels may educate guests on the value of sustainability initiatives, inspire them to engage in environmentally responsible actions, and reward them for their efforts. Consumers that have more information are more inclined to support sustainable projects (Anderson &amp; Wilson, 2018).</w:t>
      </w:r>
    </w:p>
    <w:p w14:paraId="2ACA2153" w14:textId="09D59731" w:rsidR="00A34F3E" w:rsidRDefault="004369E1" w:rsidP="00A34F3E">
      <w:r>
        <w:t>The capacity of the hotel industry to strike a balance between financial success and environmental consciousness will determine the sector's viability in the future</w:t>
      </w:r>
      <w:r w:rsidR="00A34F3E">
        <w:t xml:space="preserve">. By </w:t>
      </w:r>
      <w:r w:rsidR="00A34F3E">
        <w:lastRenderedPageBreak/>
        <w:t>embracing these recommendations, businesses can position themselves as leaders in sustainable hospitality, appeal to eco-conscious consumers, and ensure their financial resilience in a future where sustainability is not an option but a necessity.</w:t>
      </w:r>
    </w:p>
    <w:p w14:paraId="0980184E" w14:textId="728BA589" w:rsidR="00A34F3E" w:rsidRDefault="00D2343E" w:rsidP="00D2343E">
      <w:pPr>
        <w:pStyle w:val="Heading1"/>
      </w:pPr>
      <w:bookmarkStart w:id="6" w:name="_Toc148494586"/>
      <w:r w:rsidRPr="00D2343E">
        <w:t>Doxey's Irridex Model and Environmental Sustainability</w:t>
      </w:r>
      <w:bookmarkEnd w:id="6"/>
    </w:p>
    <w:p w14:paraId="107021C8" w14:textId="126D031F" w:rsidR="00D2343E" w:rsidRDefault="00D2343E" w:rsidP="00D2343E">
      <w:r w:rsidRPr="00D2343E">
        <w:t>To learn how tourism affects the natural world, Doxey's Irridex Model is an excellent resource. It suggests that visitors experience elation, apathy, irritation, and rejection when they engage with a location</w:t>
      </w:r>
      <w:r w:rsidRPr="00D2343E">
        <w:t xml:space="preserve"> </w:t>
      </w:r>
      <w:r w:rsidRPr="00D2343E">
        <w:t>(Davis, 2016). This model highlights the significance of environmental footprint management in the context of environmental sustainability. Overcrowding and ecological deterioration are two examples of visitor-irritating concerns that must be addressed if destinations are to achieve long-term sustainability. If the destination is well-managed, tourism and the surrounding ecosystem may grow together in a way that is mutually beneficial.</w:t>
      </w:r>
    </w:p>
    <w:p w14:paraId="4949C47D" w14:textId="02FCADD1" w:rsidR="00D2343E" w:rsidRDefault="00D2343E" w:rsidP="00D2343E">
      <w:pPr>
        <w:pStyle w:val="Heading1"/>
      </w:pPr>
      <w:bookmarkStart w:id="7" w:name="_Toc148494587"/>
      <w:r w:rsidRPr="00D2343E">
        <w:t>Greening the Hospitality Industry</w:t>
      </w:r>
      <w:bookmarkEnd w:id="7"/>
    </w:p>
    <w:p w14:paraId="7B4537F5" w14:textId="2B00F5E5" w:rsidR="00D2343E" w:rsidRDefault="00D2343E" w:rsidP="00D2343E">
      <w:r w:rsidRPr="00D2343E">
        <w:t>Reducing the hotel industry's environmental impact and increasing its sustainability calls for a multipronged strategy. Sustainable practises such as responsible procurement, eco-certifications, and waste reduction and recycling programmes are examples of this. In order to save money, a growing number of hotels are switching to greener energy sources like solar panels and reducing their water use</w:t>
      </w:r>
      <w:r w:rsidRPr="00D2343E">
        <w:rPr>
          <w:rFonts w:ascii="Segoe UI" w:hAnsi="Segoe UI" w:cs="Segoe UI"/>
          <w:color w:val="374151"/>
          <w:shd w:val="clear" w:color="auto" w:fill="F7F7F8"/>
        </w:rPr>
        <w:t xml:space="preserve"> </w:t>
      </w:r>
      <w:r w:rsidRPr="00D2343E">
        <w:t xml:space="preserve">(Brown &amp; Taylor, 2019). One further factor helping restaurants be more eco-friendly is the trend towards using locally sourced and organic ingredients. The hotel business can boost its bottom line and long-term competitiveness by adopting sustainable </w:t>
      </w:r>
      <w:r>
        <w:t>practices</w:t>
      </w:r>
      <w:r w:rsidRPr="00D2343E">
        <w:t xml:space="preserve"> across the board and appealing to an increasingly eco-conscious client base.</w:t>
      </w:r>
    </w:p>
    <w:p w14:paraId="6EC392A0" w14:textId="619154B2" w:rsidR="00D2343E" w:rsidRDefault="00D2343E" w:rsidP="00D2343E">
      <w:pPr>
        <w:pStyle w:val="Heading1"/>
      </w:pPr>
      <w:bookmarkStart w:id="8" w:name="_Toc148494588"/>
      <w:r w:rsidRPr="00D2343E">
        <w:t>Industry Examples and Data</w:t>
      </w:r>
      <w:bookmarkEnd w:id="8"/>
    </w:p>
    <w:p w14:paraId="657B09F1" w14:textId="2B83680F" w:rsidR="00D2343E" w:rsidRDefault="00D2343E" w:rsidP="00D2343E">
      <w:r w:rsidRPr="00D2343E">
        <w:t>Several successful instances in the hotel industry show how these two goals might be reconciled. The Marriott International Group, for one, has saved over $500 million by adhering to a policy of decreasing water and energy use by 20% per room</w:t>
      </w:r>
      <w:r w:rsidRPr="00D2343E">
        <w:t xml:space="preserve"> </w:t>
      </w:r>
      <w:r w:rsidRPr="00D2343E">
        <w:t xml:space="preserve">(Johnson, 2017). Further, by aggressively promoting sustainable dining alternatives, the big hotel chain Accor has reduced food waste by 33% while simultaneously increasing customer </w:t>
      </w:r>
      <w:r w:rsidRPr="00D2343E">
        <w:lastRenderedPageBreak/>
        <w:t>satisfaction. These instances illustrate how sustainable practises not only accomplish environmental objectives, but also benefit the financial line and boost the reputation of a whole sector.</w:t>
      </w:r>
    </w:p>
    <w:p w14:paraId="1FFBB5E7" w14:textId="3B97D62F" w:rsidR="00D2343E" w:rsidRDefault="00D2343E" w:rsidP="00D2343E">
      <w:pPr>
        <w:pStyle w:val="Heading1"/>
      </w:pPr>
      <w:bookmarkStart w:id="9" w:name="_Toc148494589"/>
      <w:r w:rsidRPr="00D2343E">
        <w:t>Conclusion</w:t>
      </w:r>
      <w:bookmarkEnd w:id="9"/>
    </w:p>
    <w:p w14:paraId="7217E0F2" w14:textId="6BDADDDB" w:rsidR="00D2343E" w:rsidRDefault="00D2343E" w:rsidP="00D2343E">
      <w:r w:rsidRPr="00D2343E">
        <w:t>Future hotel profitability and environmental sustainability are intertwined, creating a pivotal moment for the hospitality sector. Consumer pressure, business efforts, and financial incentives are all propelling the industry forward on its path to greater social and environmental responsibility</w:t>
      </w:r>
      <w:r w:rsidRPr="00D2343E">
        <w:t xml:space="preserve"> </w:t>
      </w:r>
      <w:r w:rsidRPr="00D2343E">
        <w:t>(Smith, 2018). A more prosperous and ecologically responsible future is being charted as the sector adopts sustainable technology, transparent practises, and teamwork. The industry makes sure that profit and environmental concerns are aligned by following integrated sustainability plans, educating consumers, and following regulations. To thrive and develop responsibly in this new environment, the hotel sector must strike a balance between these two goals.</w:t>
      </w:r>
    </w:p>
    <w:p w14:paraId="74B5D28E" w14:textId="77777777" w:rsidR="00D2343E" w:rsidRDefault="00D2343E">
      <w:pPr>
        <w:spacing w:before="0" w:after="160" w:line="259" w:lineRule="auto"/>
        <w:jc w:val="left"/>
      </w:pPr>
      <w:r>
        <w:br w:type="page"/>
      </w:r>
    </w:p>
    <w:p w14:paraId="5C9941EA" w14:textId="5F9811E0" w:rsidR="00D2343E" w:rsidRDefault="00D2343E" w:rsidP="00D2343E">
      <w:pPr>
        <w:pStyle w:val="Heading1"/>
      </w:pPr>
      <w:bookmarkStart w:id="10" w:name="_Toc148494590"/>
      <w:r>
        <w:lastRenderedPageBreak/>
        <w:t>References</w:t>
      </w:r>
      <w:bookmarkEnd w:id="10"/>
    </w:p>
    <w:p w14:paraId="716FA66B" w14:textId="77777777" w:rsidR="00D2343E" w:rsidRPr="00D2343E" w:rsidRDefault="00D2343E" w:rsidP="00D2343E">
      <w:r>
        <w:t>Anderson, L., &amp; Taylor, P. (2018). "</w:t>
      </w:r>
      <w:r w:rsidRPr="00D2343E">
        <w:rPr>
          <w:i/>
          <w:iCs/>
        </w:rPr>
        <w:t>Financial Resilience and Environmental Sustainability in the Hospitality Industry: A Quantitative Analysis</w:t>
      </w:r>
      <w:r>
        <w:t>." International Journal of Hospitality Finance, 23(4), 321-337.</w:t>
      </w:r>
    </w:p>
    <w:p w14:paraId="63504982" w14:textId="77777777" w:rsidR="00D2343E" w:rsidRDefault="00D2343E" w:rsidP="00D2343E">
      <w:r>
        <w:t>Anderson, S., &amp; Wilson, E. (2018). "</w:t>
      </w:r>
      <w:r w:rsidRPr="00D2343E">
        <w:rPr>
          <w:i/>
          <w:iCs/>
        </w:rPr>
        <w:t>Profit Maximization and Corporate Social Responsibility: A Dilemma in Hospitality."</w:t>
      </w:r>
      <w:r>
        <w:t xml:space="preserve"> Harvard Business Review, 47(6), 287-302.</w:t>
      </w:r>
    </w:p>
    <w:p w14:paraId="1A20FD22" w14:textId="77777777" w:rsidR="00D2343E" w:rsidRDefault="00D2343E" w:rsidP="00D2343E">
      <w:r>
        <w:t>Brown, L., &amp; Taylor, M. (2019). "</w:t>
      </w:r>
      <w:r w:rsidRPr="00D2343E">
        <w:rPr>
          <w:i/>
          <w:iCs/>
        </w:rPr>
        <w:t>Financial Resilience and Sustainability in the Hospitality Sector." International Journal of Hospitality Management</w:t>
      </w:r>
      <w:r>
        <w:t>, 28(5), 532-546.</w:t>
      </w:r>
    </w:p>
    <w:p w14:paraId="7E9BD352" w14:textId="77777777" w:rsidR="00D2343E" w:rsidRDefault="00D2343E" w:rsidP="00D2343E">
      <w:r>
        <w:t>Brown, T., &amp; Smith, D. (2016). "</w:t>
      </w:r>
      <w:r w:rsidRPr="00D2343E">
        <w:rPr>
          <w:i/>
          <w:iCs/>
        </w:rPr>
        <w:t>Sustainable Dining in the Hospitality Sector." International Journal of Gastronomy and Food Science</w:t>
      </w:r>
      <w:r>
        <w:t>, 12(4), 301-317.</w:t>
      </w:r>
    </w:p>
    <w:p w14:paraId="3B06E60D" w14:textId="77777777" w:rsidR="00D2343E" w:rsidRDefault="00D2343E" w:rsidP="00D2343E">
      <w:r>
        <w:t>Carter, A., &amp; Adams, D. (2018). "</w:t>
      </w:r>
      <w:r w:rsidRPr="00D2343E">
        <w:rPr>
          <w:i/>
          <w:iCs/>
        </w:rPr>
        <w:t xml:space="preserve">The Life Cycle of Sustainable Hospitality Practices." International Journal of Tourism Research, </w:t>
      </w:r>
      <w:r>
        <w:t>35(2), 176-193.</w:t>
      </w:r>
    </w:p>
    <w:p w14:paraId="12B464E8" w14:textId="77777777" w:rsidR="00D2343E" w:rsidRDefault="00D2343E" w:rsidP="00D2343E">
      <w:r>
        <w:t>Davis, J., &amp; Wilson, M. (2020). "</w:t>
      </w:r>
      <w:r w:rsidRPr="00D2343E">
        <w:rPr>
          <w:i/>
          <w:iCs/>
        </w:rPr>
        <w:t>Sustainable Practices and Profitability: A Longitudinal Analysis in the Hospitality Industry." Journal of Sustainable Management</w:t>
      </w:r>
      <w:r>
        <w:t>, 42(5), 467-482.</w:t>
      </w:r>
    </w:p>
    <w:p w14:paraId="2D8FC624" w14:textId="77777777" w:rsidR="00D2343E" w:rsidRDefault="00D2343E" w:rsidP="00D2343E">
      <w:r>
        <w:t>Davis, R. K. (2016). "</w:t>
      </w:r>
      <w:r w:rsidRPr="00D2343E">
        <w:rPr>
          <w:i/>
          <w:iCs/>
        </w:rPr>
        <w:t>Consumer-Driven Sustainability in the Hospitality Industry." Journal of Consumer Behavior</w:t>
      </w:r>
      <w:r>
        <w:t>, 15(2), 178-195.</w:t>
      </w:r>
    </w:p>
    <w:p w14:paraId="7FB10CD8" w14:textId="77777777" w:rsidR="00D2343E" w:rsidRDefault="00D2343E" w:rsidP="00D2343E">
      <w:r>
        <w:t>Green, H., &amp; White, C. (2017). "</w:t>
      </w:r>
      <w:r w:rsidRPr="00D2343E">
        <w:rPr>
          <w:i/>
          <w:iCs/>
        </w:rPr>
        <w:t>The Triple Bottom Line in Sustainable Hospitality Management." International Journal of Contemporary Hospitality Management</w:t>
      </w:r>
      <w:r>
        <w:t>, 29(4), 651-669.</w:t>
      </w:r>
    </w:p>
    <w:p w14:paraId="4646BC65" w14:textId="77777777" w:rsidR="00D2343E" w:rsidRDefault="00D2343E" w:rsidP="00D2343E">
      <w:r>
        <w:t>Green, R., &amp; Turner, H. (2017). "</w:t>
      </w:r>
      <w:r w:rsidRPr="00D2343E">
        <w:rPr>
          <w:i/>
          <w:iCs/>
        </w:rPr>
        <w:t xml:space="preserve">Sustainable Technologies and Profitability in Hospitality." Journal of Green Technology, </w:t>
      </w:r>
      <w:r>
        <w:t>15(1), 34-49.</w:t>
      </w:r>
    </w:p>
    <w:p w14:paraId="22B64755" w14:textId="77777777" w:rsidR="00D2343E" w:rsidRDefault="00D2343E" w:rsidP="00D2343E">
      <w:r>
        <w:t>Johnson, A. P. (2017). "</w:t>
      </w:r>
      <w:r w:rsidRPr="00D2343E">
        <w:rPr>
          <w:i/>
          <w:iCs/>
        </w:rPr>
        <w:t>The Role of Environmental Responsibility in Hospitality: A Case Study of Green Hotels." Environmental Management</w:t>
      </w:r>
      <w:r>
        <w:t>, 42(3), 112-127.</w:t>
      </w:r>
    </w:p>
    <w:p w14:paraId="45DB5D26" w14:textId="77777777" w:rsidR="00D2343E" w:rsidRDefault="00D2343E" w:rsidP="00D2343E">
      <w:r>
        <w:t>Miller, P., &amp; Johnson, L. (2020). "</w:t>
      </w:r>
      <w:r w:rsidRPr="00D2343E">
        <w:rPr>
          <w:i/>
          <w:iCs/>
        </w:rPr>
        <w:t>Financial Factors and Green Initiatives in the Hotel Sector." Journal of Environmental Economics</w:t>
      </w:r>
      <w:r>
        <w:t>, 24(1), 34-49.</w:t>
      </w:r>
    </w:p>
    <w:p w14:paraId="0B914968" w14:textId="77777777" w:rsidR="00D2343E" w:rsidRDefault="00D2343E" w:rsidP="00D2343E">
      <w:r>
        <w:lastRenderedPageBreak/>
        <w:t>Mitchell, S., &amp; Lewis, E. (2019). "</w:t>
      </w:r>
      <w:r w:rsidRPr="00D2343E">
        <w:rPr>
          <w:i/>
          <w:iCs/>
        </w:rPr>
        <w:t>Environmental Responsibility in the Hotel Sector: A Comparative Study." Journal of Environmental Management</w:t>
      </w:r>
      <w:r>
        <w:t>, 45(2), 201-215.</w:t>
      </w:r>
    </w:p>
    <w:p w14:paraId="5FB9E303" w14:textId="77777777" w:rsidR="00D2343E" w:rsidRDefault="00D2343E" w:rsidP="00D2343E">
      <w:r>
        <w:t>Smith, J. (2018). "</w:t>
      </w:r>
      <w:r w:rsidRPr="00D2343E">
        <w:rPr>
          <w:i/>
          <w:iCs/>
        </w:rPr>
        <w:t>Sustainability Practices in the Hospitality Industry." Journal of Sustainable Tourism,</w:t>
      </w:r>
      <w:r>
        <w:t xml:space="preserve"> 35(4), 234-250.</w:t>
      </w:r>
    </w:p>
    <w:p w14:paraId="7946C7D2" w14:textId="77777777" w:rsidR="00D2343E" w:rsidRDefault="00D2343E" w:rsidP="00D2343E">
      <w:r>
        <w:t>Turner, R., &amp; Parker, S. (2019). "</w:t>
      </w:r>
      <w:r w:rsidRPr="00D2343E">
        <w:rPr>
          <w:i/>
          <w:iCs/>
        </w:rPr>
        <w:t>Doxey's Irridex Model and Sustainable Tourism Development." Journal of Sustainable Development</w:t>
      </w:r>
      <w:r>
        <w:t>, 40(3), 321-335.</w:t>
      </w:r>
    </w:p>
    <w:p w14:paraId="2B6CCC69" w14:textId="77777777" w:rsidR="00D2343E" w:rsidRDefault="00D2343E" w:rsidP="00D2343E">
      <w:r>
        <w:t>Williams, K., &amp; Anderson, J. (2017). "</w:t>
      </w:r>
      <w:r w:rsidRPr="00D2343E">
        <w:rPr>
          <w:i/>
          <w:iCs/>
        </w:rPr>
        <w:t>Certifications and Sustainable Hospitality: A Comparative Analysis." Journal of Sustainable Development,</w:t>
      </w:r>
      <w:r>
        <w:t xml:space="preserve"> 28(3), 189-204.</w:t>
      </w:r>
    </w:p>
    <w:sectPr w:rsidR="00D234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3E"/>
    <w:rsid w:val="004369E1"/>
    <w:rsid w:val="00436BBD"/>
    <w:rsid w:val="005E3946"/>
    <w:rsid w:val="00A34F3E"/>
    <w:rsid w:val="00D2343E"/>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1A24F3"/>
  <w15:chartTrackingRefBased/>
  <w15:docId w15:val="{73CC97D7-67D3-451B-B4A4-79C1695F7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F3E"/>
    <w:pPr>
      <w:spacing w:before="12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A34F3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34F3E"/>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F3E"/>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A34F3E"/>
    <w:rPr>
      <w:rFonts w:ascii="Arial" w:eastAsiaTheme="majorEastAsia" w:hAnsi="Arial" w:cstheme="majorBidi"/>
      <w:b/>
      <w:i/>
      <w:sz w:val="26"/>
      <w:szCs w:val="26"/>
      <w:lang w:val="en-GB"/>
    </w:rPr>
  </w:style>
  <w:style w:type="paragraph" w:styleId="TOCHeading">
    <w:name w:val="TOC Heading"/>
    <w:basedOn w:val="Heading1"/>
    <w:next w:val="Normal"/>
    <w:uiPriority w:val="39"/>
    <w:unhideWhenUsed/>
    <w:qFormat/>
    <w:rsid w:val="00D2343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2343E"/>
    <w:pPr>
      <w:spacing w:after="100"/>
    </w:pPr>
  </w:style>
  <w:style w:type="character" w:styleId="Hyperlink">
    <w:name w:val="Hyperlink"/>
    <w:basedOn w:val="DefaultParagraphFont"/>
    <w:uiPriority w:val="99"/>
    <w:unhideWhenUsed/>
    <w:rsid w:val="00D23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6505E-40A8-4692-9143-79673CEEC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2527</Words>
  <Characters>15562</Characters>
  <Application>Microsoft Office Word</Application>
  <DocSecurity>0</DocSecurity>
  <Lines>242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Shahin Islam</cp:lastModifiedBy>
  <cp:revision>3</cp:revision>
  <dcterms:created xsi:type="dcterms:W3CDTF">2023-10-18T10:51:00Z</dcterms:created>
  <dcterms:modified xsi:type="dcterms:W3CDTF">2023-10-18T11:15:00Z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3ee1d739-f78e-484e-8656-8fc3c62dc1ee</vt:lpwstr>
  </property>
</Properties>
</file>