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44B9" w14:textId="5353F052" w:rsidR="00AC7249" w:rsidRPr="00B66751" w:rsidRDefault="005D2E0C">
      <w:pPr>
        <w:rPr>
          <w:rFonts w:cs="Arial"/>
        </w:rPr>
      </w:pPr>
      <w:r w:rsidRPr="00B66751">
        <w:rPr>
          <w:rFonts w:cs="Arial"/>
        </w:rPr>
        <w:t>Photobook Proforma</w:t>
      </w:r>
    </w:p>
    <w:p w14:paraId="25FA1D5B"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284523EB" w14:textId="77777777" w:rsidTr="00B66751">
        <w:trPr>
          <w:trHeight w:val="551"/>
        </w:trPr>
        <w:tc>
          <w:tcPr>
            <w:tcW w:w="9010" w:type="dxa"/>
          </w:tcPr>
          <w:p w14:paraId="564ECE17" w14:textId="47FC40AC" w:rsidR="005D2E0C" w:rsidRPr="00B66751" w:rsidRDefault="005D2E0C">
            <w:pPr>
              <w:rPr>
                <w:rFonts w:cs="Arial"/>
                <w:b/>
                <w:bCs/>
              </w:rPr>
            </w:pPr>
            <w:r w:rsidRPr="00B66751">
              <w:rPr>
                <w:rFonts w:cs="Arial"/>
                <w:b/>
                <w:bCs/>
              </w:rPr>
              <w:t>Student Name:</w:t>
            </w:r>
            <w:r w:rsidR="005055C2">
              <w:rPr>
                <w:rFonts w:cs="Arial"/>
                <w:b/>
                <w:bCs/>
              </w:rPr>
              <w:t xml:space="preserve"> Carys Banfield</w:t>
            </w:r>
          </w:p>
        </w:tc>
      </w:tr>
    </w:tbl>
    <w:p w14:paraId="7D620156" w14:textId="77777777" w:rsidR="005D2E0C" w:rsidRPr="00B66751" w:rsidRDefault="005D2E0C">
      <w:pPr>
        <w:rPr>
          <w:rFonts w:cs="Arial"/>
        </w:rPr>
      </w:pPr>
    </w:p>
    <w:p w14:paraId="50650F4F"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3761BD47" w14:textId="77777777" w:rsidTr="005D2E0C">
        <w:tc>
          <w:tcPr>
            <w:tcW w:w="9010" w:type="dxa"/>
          </w:tcPr>
          <w:p w14:paraId="7B37FA0D" w14:textId="77777777" w:rsidR="005D2E0C" w:rsidRPr="00B66751" w:rsidRDefault="005D2E0C" w:rsidP="005D2E0C">
            <w:pPr>
              <w:jc w:val="both"/>
              <w:rPr>
                <w:rFonts w:cs="Arial"/>
                <w:b/>
                <w:bCs/>
              </w:rPr>
            </w:pPr>
            <w:r w:rsidRPr="00B66751">
              <w:rPr>
                <w:rFonts w:cs="Arial"/>
                <w:b/>
                <w:bCs/>
              </w:rPr>
              <w:t>Knowledge and Understanding Skills: 20%</w:t>
            </w:r>
          </w:p>
          <w:p w14:paraId="2795C2DF" w14:textId="77777777" w:rsidR="005D2E0C" w:rsidRPr="00B66751" w:rsidRDefault="005D2E0C">
            <w:pPr>
              <w:rPr>
                <w:rFonts w:cs="Arial"/>
              </w:rPr>
            </w:pPr>
          </w:p>
        </w:tc>
      </w:tr>
      <w:tr w:rsidR="005D2E0C" w:rsidRPr="00B66751" w14:paraId="1659A856" w14:textId="77777777" w:rsidTr="005D2E0C">
        <w:tc>
          <w:tcPr>
            <w:tcW w:w="9010" w:type="dxa"/>
          </w:tcPr>
          <w:p w14:paraId="7994BEB8" w14:textId="77777777" w:rsidR="005D2E0C" w:rsidRPr="00B66751" w:rsidRDefault="005D2E0C">
            <w:pPr>
              <w:rPr>
                <w:rFonts w:cs="Arial"/>
              </w:rPr>
            </w:pPr>
            <w:r w:rsidRPr="00B66751">
              <w:rPr>
                <w:rFonts w:cs="Arial"/>
              </w:rPr>
              <w:t>Guidance specific to task (from the brief):</w:t>
            </w:r>
          </w:p>
          <w:p w14:paraId="2BA62FFA" w14:textId="77777777" w:rsidR="005D2E0C" w:rsidRPr="00B66751" w:rsidRDefault="005D2E0C">
            <w:pPr>
              <w:rPr>
                <w:rFonts w:cs="Arial"/>
              </w:rPr>
            </w:pPr>
          </w:p>
          <w:p w14:paraId="197E8796" w14:textId="1DCF7664" w:rsidR="005D2E0C" w:rsidRPr="00B66751" w:rsidRDefault="005D2E0C" w:rsidP="005D2E0C">
            <w:pPr>
              <w:jc w:val="both"/>
              <w:rPr>
                <w:rFonts w:cs="Arial"/>
              </w:rPr>
            </w:pPr>
            <w:r w:rsidRPr="00B66751">
              <w:rPr>
                <w:rFonts w:cs="Arial"/>
                <w:highlight w:val="yellow"/>
              </w:rPr>
              <w:t>Your evaluation should show clear understanding of the history, function, practical development and production of the photobook through a range of critically understood examples. The analysis of these will highlight the functions and strategies employed by the photographer and your interpretation of their communication of meaning through the publication.</w:t>
            </w:r>
          </w:p>
          <w:p w14:paraId="3BA72595" w14:textId="590E72F4" w:rsidR="005D2E0C" w:rsidRPr="00B66751" w:rsidRDefault="005D2E0C">
            <w:pPr>
              <w:rPr>
                <w:rFonts w:cs="Arial"/>
              </w:rPr>
            </w:pPr>
          </w:p>
        </w:tc>
      </w:tr>
      <w:tr w:rsidR="005D2E0C" w:rsidRPr="00B66751" w14:paraId="57F929ED" w14:textId="77777777" w:rsidTr="005D2E0C">
        <w:trPr>
          <w:trHeight w:val="8882"/>
        </w:trPr>
        <w:tc>
          <w:tcPr>
            <w:tcW w:w="9010" w:type="dxa"/>
          </w:tcPr>
          <w:p w14:paraId="39166419" w14:textId="77777777" w:rsidR="00B66751" w:rsidRDefault="00B66751">
            <w:pPr>
              <w:rPr>
                <w:rFonts w:cs="Arial"/>
              </w:rPr>
            </w:pPr>
          </w:p>
          <w:p w14:paraId="7C3E3943" w14:textId="55DA770F" w:rsidR="005D2E0C" w:rsidRPr="00B66751" w:rsidRDefault="005D2E0C">
            <w:pPr>
              <w:rPr>
                <w:rFonts w:cs="Arial"/>
              </w:rPr>
            </w:pPr>
            <w:r w:rsidRPr="00B66751">
              <w:rPr>
                <w:rFonts w:cs="Arial"/>
              </w:rPr>
              <w:t>Using examples (3 max), explore your understanding of the history, function and practical development of the photobook. Your analysis should highlight the strategies used by the artist/photographer to communicate their message. Include visuals (500 – 1000 words)</w:t>
            </w:r>
          </w:p>
          <w:p w14:paraId="62002869" w14:textId="77777777" w:rsidR="005D2E0C" w:rsidRPr="00B66751" w:rsidRDefault="005D2E0C">
            <w:pPr>
              <w:rPr>
                <w:rFonts w:cs="Arial"/>
              </w:rPr>
            </w:pPr>
          </w:p>
          <w:p w14:paraId="787B385B" w14:textId="71A28B2F" w:rsidR="005055C2" w:rsidRDefault="005D2E0C" w:rsidP="005055C2">
            <w:r w:rsidRPr="00B66751">
              <w:rPr>
                <w:rFonts w:cs="Arial"/>
              </w:rPr>
              <w:t xml:space="preserve"> </w:t>
            </w:r>
            <w:r w:rsidR="005055C2">
              <w:rPr>
                <w:rFonts w:ascii="Segoe UI" w:hAnsi="Segoe UI" w:cs="Segoe UI"/>
                <w:sz w:val="18"/>
                <w:szCs w:val="18"/>
              </w:rPr>
              <w:fldChar w:fldCharType="begin"/>
            </w:r>
            <w:r w:rsidR="005055C2">
              <w:rPr>
                <w:rFonts w:ascii="Segoe UI" w:hAnsi="Segoe UI" w:cs="Segoe UI"/>
                <w:sz w:val="18"/>
                <w:szCs w:val="18"/>
              </w:rPr>
              <w:instrText xml:space="preserve"> INCLUDEPICTURE "/Users/student/Library/Group Containers/UBF8T346G9.ms/WebArchiveCopyPasteTempFiles/com.microsoft.Word/Z" \* MERGEFORMATINET </w:instrText>
            </w:r>
            <w:r w:rsidR="005055C2">
              <w:rPr>
                <w:rFonts w:ascii="Segoe UI" w:hAnsi="Segoe UI" w:cs="Segoe UI"/>
                <w:sz w:val="18"/>
                <w:szCs w:val="18"/>
              </w:rPr>
              <w:fldChar w:fldCharType="separate"/>
            </w:r>
            <w:r w:rsidR="005055C2">
              <w:rPr>
                <w:rFonts w:ascii="Segoe UI" w:hAnsi="Segoe UI" w:cs="Segoe UI"/>
                <w:noProof/>
                <w:sz w:val="18"/>
                <w:szCs w:val="18"/>
              </w:rPr>
              <w:drawing>
                <wp:inline distT="0" distB="0" distL="0" distR="0" wp14:anchorId="127DA04C" wp14:editId="7536E7F1">
                  <wp:extent cx="2607013" cy="1731843"/>
                  <wp:effectExtent l="0" t="0" r="0" b="0"/>
                  <wp:docPr id="1008224167" name="Picture 1" descr="Not only did Anna's cyanotype impressions provide enough detail to distinguish one species from the next, they were also imaginative compositions.,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 only did Anna's cyanotype impressions provide enough detail to distinguish one species from the next, they were also imaginative compositions., Pictur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35222" cy="1750582"/>
                          </a:xfrm>
                          <a:prstGeom prst="rect">
                            <a:avLst/>
                          </a:prstGeom>
                          <a:noFill/>
                          <a:ln>
                            <a:noFill/>
                          </a:ln>
                        </pic:spPr>
                      </pic:pic>
                    </a:graphicData>
                  </a:graphic>
                </wp:inline>
              </w:drawing>
            </w:r>
            <w:r w:rsidR="005055C2">
              <w:rPr>
                <w:rFonts w:ascii="Segoe UI" w:hAnsi="Segoe UI" w:cs="Segoe UI"/>
                <w:sz w:val="18"/>
                <w:szCs w:val="18"/>
              </w:rPr>
              <w:fldChar w:fldCharType="end"/>
            </w:r>
          </w:p>
          <w:p w14:paraId="73144EC9" w14:textId="77777777" w:rsidR="005D2E0C" w:rsidRDefault="005055C2">
            <w:pPr>
              <w:rPr>
                <w:rStyle w:val="eop"/>
                <w:rFonts w:eastAsiaTheme="majorEastAsia"/>
                <w:color w:val="000000"/>
              </w:rPr>
            </w:pPr>
            <w:r>
              <w:rPr>
                <w:rStyle w:val="normaltextrun"/>
                <w:rFonts w:ascii="Aptos" w:eastAsiaTheme="majorEastAsia" w:hAnsi="Aptos"/>
                <w:lang w:val="en-US"/>
              </w:rPr>
              <w:t xml:space="preserve">Anna Atkins is an English botanical artist and photographer. Anna Atkins created the first photo book in 1843. It was about cyanotype impressions. She used algae and placed it on light sensitized paper and exposed it to sunlight. And then used these photos to create her photo book. The photo book was published privately by herself. </w:t>
            </w:r>
            <w:r>
              <w:rPr>
                <w:rStyle w:val="normaltextrun"/>
                <w:rFonts w:eastAsiaTheme="majorEastAsia"/>
                <w:color w:val="000000"/>
                <w:lang w:val="en-US"/>
              </w:rPr>
              <w:t>(Lotzof, n.d.)</w:t>
            </w:r>
            <w:r>
              <w:rPr>
                <w:rStyle w:val="eop"/>
                <w:rFonts w:eastAsiaTheme="majorEastAsia"/>
                <w:color w:val="000000"/>
              </w:rPr>
              <w:t> </w:t>
            </w:r>
          </w:p>
          <w:p w14:paraId="68E97273" w14:textId="2B6341B6" w:rsidR="005055C2" w:rsidRDefault="005055C2" w:rsidP="005055C2">
            <w:pPr>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"/Users/student/Library/Group Containers/UBF8T346G9.ms/WebArchiveCopyPasteTempFiles/com.microsoft.Word/ylBwAAAABJRU5ErkJggg=="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7B7F97A4" wp14:editId="0409560D">
                  <wp:extent cx="2733472" cy="2081924"/>
                  <wp:effectExtent l="0" t="0" r="0" b="1270"/>
                  <wp:docPr id="1609585430"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1299" cy="2095502"/>
                          </a:xfrm>
                          <a:prstGeom prst="rect">
                            <a:avLst/>
                          </a:prstGeom>
                          <a:noFill/>
                          <a:ln>
                            <a:noFill/>
                          </a:ln>
                        </pic:spPr>
                      </pic:pic>
                    </a:graphicData>
                  </a:graphic>
                </wp:inline>
              </w:drawing>
            </w:r>
            <w:r>
              <w:rPr>
                <w:rFonts w:ascii="Segoe UI" w:hAnsi="Segoe UI" w:cs="Segoe UI"/>
                <w:sz w:val="18"/>
                <w:szCs w:val="18"/>
              </w:rPr>
              <w:fldChar w:fldCharType="end"/>
            </w:r>
          </w:p>
          <w:p w14:paraId="72F1CBCF" w14:textId="22C2CA03" w:rsidR="005055C2" w:rsidRDefault="005055C2" w:rsidP="005055C2">
            <w:r>
              <w:rPr>
                <w:rStyle w:val="normaltextrun"/>
                <w:rFonts w:ascii="Aptos" w:eastAsiaTheme="majorEastAsia" w:hAnsi="Aptos"/>
                <w:lang w:val="en-US"/>
              </w:rPr>
              <w:t xml:space="preserve">The first commercially published photo book to be created entirely with photos is called ‘the pencil of nature’ by William Fox talbot it was created in 1844. It was </w:t>
            </w:r>
            <w:r>
              <w:rPr>
                <w:rStyle w:val="normaltextrun"/>
                <w:rFonts w:ascii="Aptos" w:eastAsiaTheme="majorEastAsia" w:hAnsi="Aptos"/>
                <w:lang w:val="en-US"/>
              </w:rPr>
              <w:lastRenderedPageBreak/>
              <w:t xml:space="preserve">made from salted paper prints from paper negatives. He started a printing company to encourage the production of paper photographs. He started this business in Reading, and the first project was his photo book called The Pencil of Nature. Within the photo book, he had an introduction that described the history and chemical principles of his invention, and text for each image. The photo book was created and functioned to showcase his invention of the calotype process in photography, with photography being new in the 1840s, and he wanted to show people what it looked like and the process that went into it. </w:t>
            </w:r>
            <w:r>
              <w:rPr>
                <w:rStyle w:val="normaltextrun"/>
                <w:rFonts w:eastAsiaTheme="majorEastAsia"/>
                <w:color w:val="000000"/>
                <w:lang w:val="en-US"/>
              </w:rPr>
              <w:t>(Metmuseum.org, 2021)</w:t>
            </w:r>
            <w:r>
              <w:rPr>
                <w:rStyle w:val="eop"/>
                <w:rFonts w:eastAsiaTheme="majorEastAsia"/>
                <w:color w:val="000000"/>
              </w:rPr>
              <w:t> </w:t>
            </w:r>
          </w:p>
          <w:p w14:paraId="089BB19B" w14:textId="68386188" w:rsidR="005055C2" w:rsidRPr="00B66751" w:rsidRDefault="005055C2">
            <w:pPr>
              <w:rPr>
                <w:rFonts w:cs="Arial"/>
              </w:rPr>
            </w:pPr>
          </w:p>
        </w:tc>
      </w:tr>
    </w:tbl>
    <w:p w14:paraId="0B124662" w14:textId="77777777" w:rsidR="005D2E0C" w:rsidRPr="00B66751" w:rsidRDefault="005D2E0C">
      <w:pPr>
        <w:rPr>
          <w:rFonts w:cs="Arial"/>
        </w:rPr>
      </w:pPr>
    </w:p>
    <w:p w14:paraId="0E3709D6" w14:textId="77777777" w:rsidR="005D2E0C" w:rsidRPr="00B66751" w:rsidRDefault="005D2E0C">
      <w:pPr>
        <w:rPr>
          <w:rFonts w:cs="Arial"/>
        </w:rPr>
      </w:pPr>
    </w:p>
    <w:p w14:paraId="2399BF30"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607301DC" w14:textId="77777777" w:rsidTr="005D2E0C">
        <w:tc>
          <w:tcPr>
            <w:tcW w:w="9010" w:type="dxa"/>
          </w:tcPr>
          <w:p w14:paraId="59830A46" w14:textId="77777777" w:rsidR="005D2E0C" w:rsidRPr="00B66751" w:rsidRDefault="005D2E0C" w:rsidP="005D2E0C">
            <w:pPr>
              <w:jc w:val="both"/>
              <w:rPr>
                <w:rFonts w:cs="Arial"/>
                <w:b/>
                <w:bCs/>
              </w:rPr>
            </w:pPr>
            <w:r w:rsidRPr="00B66751">
              <w:rPr>
                <w:rFonts w:cs="Arial"/>
                <w:b/>
                <w:bCs/>
              </w:rPr>
              <w:t>Cognitive and Intellectual Skills: 30%</w:t>
            </w:r>
          </w:p>
          <w:p w14:paraId="501C1589" w14:textId="77777777" w:rsidR="005D2E0C" w:rsidRPr="00B66751" w:rsidRDefault="005D2E0C">
            <w:pPr>
              <w:rPr>
                <w:rFonts w:cs="Arial"/>
              </w:rPr>
            </w:pPr>
          </w:p>
        </w:tc>
      </w:tr>
      <w:tr w:rsidR="005D2E0C" w:rsidRPr="00B66751" w14:paraId="28B2A274" w14:textId="77777777" w:rsidTr="005D2E0C">
        <w:tc>
          <w:tcPr>
            <w:tcW w:w="9010" w:type="dxa"/>
          </w:tcPr>
          <w:p w14:paraId="50CF9C8D" w14:textId="77777777" w:rsidR="005D2E0C" w:rsidRPr="00B66751" w:rsidRDefault="005D2E0C" w:rsidP="005D2E0C">
            <w:pPr>
              <w:rPr>
                <w:rFonts w:cs="Arial"/>
              </w:rPr>
            </w:pPr>
            <w:r w:rsidRPr="00B66751">
              <w:rPr>
                <w:rFonts w:cs="Arial"/>
              </w:rPr>
              <w:t>Guidance specific to task (from the brief):</w:t>
            </w:r>
          </w:p>
          <w:p w14:paraId="701456A8" w14:textId="77777777" w:rsidR="005D2E0C" w:rsidRPr="00B66751" w:rsidRDefault="005D2E0C" w:rsidP="005D2E0C">
            <w:pPr>
              <w:rPr>
                <w:rFonts w:cs="Arial"/>
              </w:rPr>
            </w:pPr>
          </w:p>
          <w:p w14:paraId="382E5C43" w14:textId="77777777" w:rsidR="005D2E0C" w:rsidRPr="00B66751" w:rsidRDefault="005D2E0C" w:rsidP="005D2E0C">
            <w:pPr>
              <w:jc w:val="both"/>
              <w:rPr>
                <w:rFonts w:cs="Arial"/>
              </w:rPr>
            </w:pPr>
            <w:r w:rsidRPr="00B66751">
              <w:rPr>
                <w:rFonts w:cs="Arial"/>
                <w:highlight w:val="yellow"/>
              </w:rPr>
              <w:t>Your research report should critically analyse the theories and concepts explored in your photobook, as well as the techniques it employs. Focus on developing a reasoned and informed debate rather than simply describing the work. Your analysis should lead to clear, valid conclusions, considering the form of the book, the reading experience it creates.</w:t>
            </w:r>
          </w:p>
          <w:p w14:paraId="4C7178A6" w14:textId="77777777" w:rsidR="005D2E0C" w:rsidRPr="00B66751" w:rsidRDefault="005D2E0C" w:rsidP="005D2E0C">
            <w:pPr>
              <w:rPr>
                <w:rFonts w:cs="Arial"/>
              </w:rPr>
            </w:pPr>
          </w:p>
          <w:p w14:paraId="371B2DA3" w14:textId="77777777" w:rsidR="005D2E0C" w:rsidRPr="00B66751" w:rsidRDefault="005D2E0C">
            <w:pPr>
              <w:rPr>
                <w:rFonts w:cs="Arial"/>
              </w:rPr>
            </w:pPr>
          </w:p>
        </w:tc>
      </w:tr>
      <w:tr w:rsidR="005D2E0C" w:rsidRPr="00B66751" w14:paraId="237DCA5F" w14:textId="77777777" w:rsidTr="00815BE1">
        <w:trPr>
          <w:trHeight w:val="10046"/>
        </w:trPr>
        <w:tc>
          <w:tcPr>
            <w:tcW w:w="9010" w:type="dxa"/>
          </w:tcPr>
          <w:p w14:paraId="3863C0D3" w14:textId="77777777" w:rsidR="005D2E0C" w:rsidRPr="00B66751" w:rsidRDefault="005D2E0C">
            <w:pPr>
              <w:rPr>
                <w:rFonts w:cs="Arial"/>
              </w:rPr>
            </w:pPr>
          </w:p>
          <w:p w14:paraId="3D2F2235" w14:textId="50F461B9" w:rsidR="005D2E0C" w:rsidRPr="00B66751" w:rsidRDefault="005D2E0C">
            <w:pPr>
              <w:rPr>
                <w:rFonts w:cs="Arial"/>
              </w:rPr>
            </w:pPr>
            <w:r w:rsidRPr="00B66751">
              <w:rPr>
                <w:rFonts w:cs="Arial"/>
              </w:rPr>
              <w:t xml:space="preserve">Avoiding description, critically analyse the theme/ context you explore within your photobook. </w:t>
            </w:r>
            <w:r w:rsidR="00815BE1" w:rsidRPr="00B66751">
              <w:rPr>
                <w:rFonts w:cs="Arial"/>
              </w:rPr>
              <w:t>Your critical analysis should demonstrate your cognitive and intellectual skills in how you have understood the subject and made work as a response to it. Consider how the form of your book communicates meaning in relation to the subject of exploration. (500 -1000 words)</w:t>
            </w:r>
          </w:p>
          <w:p w14:paraId="3B40A260" w14:textId="77777777" w:rsidR="005D2E0C" w:rsidRPr="00B66751" w:rsidRDefault="005D2E0C">
            <w:pPr>
              <w:rPr>
                <w:rFonts w:cs="Arial"/>
              </w:rPr>
            </w:pPr>
          </w:p>
          <w:p w14:paraId="0803C14C" w14:textId="75FF80C2" w:rsidR="005055C2" w:rsidRDefault="005055C2" w:rsidP="005055C2">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 xml:space="preserve">My photo book explores the different aspects of what it is like to deal with the struggles of mental health. I wanted to use my book to bring awareness to the sensitive subject and the different effects it can have on a person as mental health can affect people in similar and different ways. I connect with the subject on a deeper level as I know a few people who have struggled with mental health, and I personally have as well. Because of this, I used this photo book to not only bring awareness to the subject but also to use it as a way to express emotions. My understanding of mental health has helped shape my work as I wanted the photo book to represent </w:t>
            </w:r>
            <w:r>
              <w:rPr>
                <w:rStyle w:val="normaltextrun"/>
                <w:rFonts w:ascii="Aptos" w:eastAsiaTheme="majorEastAsia" w:hAnsi="Aptos" w:cs="Segoe UI"/>
                <w:lang w:val="en-US"/>
              </w:rPr>
              <w:t xml:space="preserve">the complexity of </w:t>
            </w:r>
            <w:r>
              <w:rPr>
                <w:rStyle w:val="normaltextrun"/>
                <w:rFonts w:ascii="Aptos" w:eastAsiaTheme="majorEastAsia" w:hAnsi="Aptos" w:cs="Segoe UI"/>
                <w:lang w:val="en-US"/>
              </w:rPr>
              <w:t>mental health</w:t>
            </w:r>
            <w:r>
              <w:rPr>
                <w:rStyle w:val="normaltextrun"/>
                <w:rFonts w:ascii="Aptos" w:eastAsiaTheme="majorEastAsia" w:hAnsi="Aptos" w:cs="Segoe UI"/>
                <w:lang w:val="en-US"/>
              </w:rPr>
              <w:t xml:space="preserve"> and how it is a whole range of different emotions</w:t>
            </w:r>
            <w:r>
              <w:rPr>
                <w:rStyle w:val="normaltextrun"/>
                <w:rFonts w:ascii="Aptos" w:eastAsiaTheme="majorEastAsia" w:hAnsi="Aptos" w:cs="Segoe UI"/>
                <w:lang w:val="en-US"/>
              </w:rPr>
              <w:t>. I achieved this by choosing the background color, the way the images are placed and the images I chose to use. My choices speak about the topic in another way that allows the audience to think about why the photos and book look the way they do.</w:t>
            </w:r>
            <w:r>
              <w:rPr>
                <w:rStyle w:val="eop"/>
                <w:rFonts w:ascii="Aptos" w:eastAsiaTheme="majorEastAsia" w:hAnsi="Aptos" w:cs="Segoe UI"/>
                <w:lang w:val="en-US"/>
              </w:rPr>
              <w:t> </w:t>
            </w:r>
          </w:p>
          <w:p w14:paraId="131B46E5" w14:textId="77777777" w:rsidR="005055C2" w:rsidRDefault="005055C2" w:rsidP="005055C2">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 xml:space="preserve">I wanted to challenge the conventional way mental health is represented in photography and show mental health struggles in different ways that may not look obvious to the audience but make sense after looking at all the photos in depth. Some of my photos were abstract which makes the audience think deeper about the meaning and others you can tell fit the topic well. By taking a deeper look into the meaning of the photos, you gain an enhanced understanding on what mental health can feel like to people who suffer with it. With the company of the predictable imagery, the audience will feel the presence of mental health in each image as a looming feeling. </w:t>
            </w:r>
            <w:r>
              <w:rPr>
                <w:rStyle w:val="eop"/>
                <w:rFonts w:ascii="Aptos" w:eastAsiaTheme="majorEastAsia" w:hAnsi="Aptos" w:cs="Segoe UI"/>
                <w:lang w:val="en-US"/>
              </w:rPr>
              <w:t> </w:t>
            </w:r>
          </w:p>
          <w:p w14:paraId="187B8135" w14:textId="77777777" w:rsidR="005055C2" w:rsidRDefault="005055C2" w:rsidP="005055C2">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551882B4" w14:textId="77777777" w:rsidR="005055C2" w:rsidRDefault="005055C2" w:rsidP="005055C2">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 xml:space="preserve">I researched other artists to see how they explored the subject through their projects. I looked at Dana Sterling and her book ‘why am I sad’. Her book shows mental health in a different way that is not obvious to the audience but when you read the description and look at the photos again you start to understand what Sterling is trying to get across to readers. </w:t>
            </w:r>
            <w:r>
              <w:rPr>
                <w:rStyle w:val="eop"/>
                <w:rFonts w:ascii="Aptos" w:eastAsiaTheme="majorEastAsia" w:hAnsi="Aptos" w:cs="Segoe UI"/>
                <w:lang w:val="en-US"/>
              </w:rPr>
              <w:t> </w:t>
            </w:r>
          </w:p>
          <w:p w14:paraId="66E50473" w14:textId="5284B25F" w:rsidR="005055C2" w:rsidRDefault="005055C2" w:rsidP="005055C2">
            <w:r>
              <w:rPr>
                <w:rFonts w:ascii="Segoe UI" w:hAnsi="Segoe UI" w:cs="Segoe UI"/>
                <w:sz w:val="18"/>
                <w:szCs w:val="18"/>
              </w:rPr>
              <w:fldChar w:fldCharType="begin"/>
            </w:r>
            <w:r>
              <w:rPr>
                <w:rFonts w:ascii="Segoe UI" w:hAnsi="Segoe UI" w:cs="Segoe UI"/>
                <w:sz w:val="18"/>
                <w:szCs w:val="18"/>
              </w:rPr>
              <w:instrText xml:space="preserve"> INCLUDEPICTURE "/Users/student/Library/Group Containers/UBF8T346G9.ms/WebArchiveCopyPasteTempFiles/com.microsoft.Word/A53Xms1aoSyYAAAAAElFTkSuQmCC"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246F8F9B" wp14:editId="217E4427">
                  <wp:extent cx="2859932" cy="1992123"/>
                  <wp:effectExtent l="0" t="0" r="0" b="1905"/>
                  <wp:docPr id="1571198959"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9221" cy="2005559"/>
                          </a:xfrm>
                          <a:prstGeom prst="rect">
                            <a:avLst/>
                          </a:prstGeom>
                          <a:noFill/>
                          <a:ln>
                            <a:noFill/>
                          </a:ln>
                        </pic:spPr>
                      </pic:pic>
                    </a:graphicData>
                  </a:graphic>
                </wp:inline>
              </w:drawing>
            </w:r>
            <w:r>
              <w:rPr>
                <w:rFonts w:ascii="Segoe UI" w:hAnsi="Segoe UI" w:cs="Segoe UI"/>
                <w:sz w:val="18"/>
                <w:szCs w:val="18"/>
              </w:rPr>
              <w:fldChar w:fldCharType="end"/>
            </w:r>
          </w:p>
          <w:p w14:paraId="1917CA1F" w14:textId="77777777" w:rsidR="005D2E0C" w:rsidRPr="00B66751" w:rsidRDefault="005D2E0C">
            <w:pPr>
              <w:rPr>
                <w:rFonts w:cs="Arial"/>
              </w:rPr>
            </w:pPr>
          </w:p>
          <w:p w14:paraId="680F069E" w14:textId="77777777" w:rsidR="005D2E0C" w:rsidRPr="00B66751" w:rsidRDefault="005D2E0C">
            <w:pPr>
              <w:rPr>
                <w:rFonts w:cs="Arial"/>
              </w:rPr>
            </w:pPr>
          </w:p>
        </w:tc>
      </w:tr>
    </w:tbl>
    <w:p w14:paraId="5E18155D" w14:textId="77777777" w:rsidR="005D2E0C" w:rsidRPr="00B66751" w:rsidRDefault="005D2E0C">
      <w:pPr>
        <w:rPr>
          <w:rFonts w:cs="Arial"/>
        </w:rPr>
      </w:pPr>
    </w:p>
    <w:p w14:paraId="0EF4943A" w14:textId="77777777" w:rsidR="00815BE1" w:rsidRPr="00B66751" w:rsidRDefault="00815BE1">
      <w:pPr>
        <w:rPr>
          <w:rFonts w:cs="Arial"/>
        </w:rPr>
      </w:pPr>
    </w:p>
    <w:tbl>
      <w:tblPr>
        <w:tblStyle w:val="TableGrid"/>
        <w:tblW w:w="0" w:type="auto"/>
        <w:tblLook w:val="04A0" w:firstRow="1" w:lastRow="0" w:firstColumn="1" w:lastColumn="0" w:noHBand="0" w:noVBand="1"/>
      </w:tblPr>
      <w:tblGrid>
        <w:gridCol w:w="9010"/>
      </w:tblGrid>
      <w:tr w:rsidR="00815BE1" w:rsidRPr="00B66751" w14:paraId="05BE3AA7" w14:textId="77777777" w:rsidTr="00815BE1">
        <w:tc>
          <w:tcPr>
            <w:tcW w:w="9010" w:type="dxa"/>
          </w:tcPr>
          <w:p w14:paraId="67A9DB7C" w14:textId="77777777" w:rsidR="00815BE1" w:rsidRPr="00B66751" w:rsidRDefault="00815BE1" w:rsidP="00815BE1">
            <w:pPr>
              <w:jc w:val="both"/>
              <w:rPr>
                <w:rFonts w:cs="Arial"/>
                <w:b/>
                <w:bCs/>
              </w:rPr>
            </w:pPr>
            <w:r w:rsidRPr="00B66751">
              <w:rPr>
                <w:rFonts w:cs="Arial"/>
                <w:b/>
                <w:bCs/>
              </w:rPr>
              <w:t>Practical Skills: 40%</w:t>
            </w:r>
          </w:p>
          <w:p w14:paraId="47C25831" w14:textId="77777777" w:rsidR="00815BE1" w:rsidRPr="00B66751" w:rsidRDefault="00815BE1">
            <w:pPr>
              <w:rPr>
                <w:rFonts w:cs="Arial"/>
              </w:rPr>
            </w:pPr>
          </w:p>
        </w:tc>
      </w:tr>
      <w:tr w:rsidR="00815BE1" w:rsidRPr="00B66751" w14:paraId="4AAD37D2" w14:textId="77777777" w:rsidTr="00815BE1">
        <w:tc>
          <w:tcPr>
            <w:tcW w:w="9010" w:type="dxa"/>
          </w:tcPr>
          <w:p w14:paraId="789088B8" w14:textId="77777777" w:rsidR="00815BE1" w:rsidRPr="00B66751" w:rsidRDefault="00815BE1" w:rsidP="00815BE1">
            <w:pPr>
              <w:rPr>
                <w:rFonts w:cs="Arial"/>
              </w:rPr>
            </w:pPr>
            <w:r w:rsidRPr="00B66751">
              <w:rPr>
                <w:rFonts w:cs="Arial"/>
              </w:rPr>
              <w:t>Guidance specific to task (from the brief):</w:t>
            </w:r>
          </w:p>
          <w:p w14:paraId="5123DB54" w14:textId="77777777" w:rsidR="00815BE1" w:rsidRPr="00B66751" w:rsidRDefault="00815BE1" w:rsidP="00815BE1">
            <w:pPr>
              <w:rPr>
                <w:rFonts w:cs="Arial"/>
              </w:rPr>
            </w:pPr>
          </w:p>
          <w:p w14:paraId="5B30AB24" w14:textId="2B2A36F6" w:rsidR="00815BE1" w:rsidRPr="00B66751" w:rsidRDefault="00815BE1" w:rsidP="00815BE1">
            <w:pPr>
              <w:jc w:val="both"/>
              <w:rPr>
                <w:rFonts w:cs="Arial"/>
              </w:rPr>
            </w:pPr>
            <w:r w:rsidRPr="00B66751">
              <w:rPr>
                <w:rStyle w:val="normaltextrun"/>
                <w:rFonts w:cs="Arial"/>
                <w:color w:val="000000"/>
                <w:shd w:val="clear" w:color="auto" w:fill="FFFF00"/>
              </w:rPr>
              <w:t>Present your book professionally, carefully considering how you deploy methods, technical processes. Your methods should synthesize the form of your book and the context/meaning of your subject. Your book should demonstrate proficiency, selection in editing and flair. The decisions you make should be as product of significant research into book production and design. Within your evaluation, ensure to provide examples of book dummies to show the developments in your practical processes.</w:t>
            </w:r>
            <w:r w:rsidR="005534D3" w:rsidRPr="00B66751">
              <w:rPr>
                <w:rStyle w:val="normaltextrun"/>
                <w:rFonts w:cs="Arial"/>
                <w:color w:val="000000"/>
                <w:shd w:val="clear" w:color="auto" w:fill="FFFF00"/>
              </w:rPr>
              <w:t xml:space="preserve"> These decisions</w:t>
            </w:r>
            <w:r w:rsidRPr="00B66751">
              <w:rPr>
                <w:rStyle w:val="normaltextrun"/>
                <w:rFonts w:cs="Arial"/>
                <w:color w:val="000000"/>
                <w:shd w:val="clear" w:color="auto" w:fill="FFFF00"/>
              </w:rPr>
              <w:t xml:space="preserve"> should be as product of significant book design planning including alternative idea generation.</w:t>
            </w:r>
          </w:p>
          <w:p w14:paraId="4E4986A9" w14:textId="77777777" w:rsidR="00815BE1" w:rsidRPr="00B66751" w:rsidRDefault="00815BE1" w:rsidP="00815BE1">
            <w:pPr>
              <w:rPr>
                <w:rFonts w:cs="Arial"/>
              </w:rPr>
            </w:pPr>
          </w:p>
          <w:p w14:paraId="6DDCCCE4" w14:textId="77777777" w:rsidR="00815BE1" w:rsidRPr="00B66751" w:rsidRDefault="00815BE1">
            <w:pPr>
              <w:rPr>
                <w:rFonts w:cs="Arial"/>
              </w:rPr>
            </w:pPr>
          </w:p>
        </w:tc>
      </w:tr>
      <w:tr w:rsidR="00815BE1" w:rsidRPr="00B66751" w14:paraId="1A74425A" w14:textId="77777777" w:rsidTr="00B66751">
        <w:trPr>
          <w:trHeight w:val="6086"/>
        </w:trPr>
        <w:tc>
          <w:tcPr>
            <w:tcW w:w="9010" w:type="dxa"/>
          </w:tcPr>
          <w:p w14:paraId="2BEC8400" w14:textId="77777777" w:rsidR="00815BE1" w:rsidRPr="00B66751" w:rsidRDefault="00815BE1" w:rsidP="00815BE1">
            <w:pPr>
              <w:jc w:val="both"/>
              <w:rPr>
                <w:rFonts w:cs="Arial"/>
              </w:rPr>
            </w:pPr>
          </w:p>
          <w:p w14:paraId="6872B99C" w14:textId="22E347DB" w:rsidR="00815BE1" w:rsidRPr="00B66751" w:rsidRDefault="00815BE1" w:rsidP="00815BE1">
            <w:pPr>
              <w:jc w:val="both"/>
              <w:rPr>
                <w:rFonts w:cs="Arial"/>
              </w:rPr>
            </w:pPr>
            <w:r w:rsidRPr="00B66751">
              <w:rPr>
                <w:rFonts w:cs="Arial"/>
              </w:rPr>
              <w:t>Evaluate the methods and technical processes you have employed in the making of this body of practice. Explain your process for making your book, consider how editing/ design/ typography and format speak to the subject matter you have explored. Provide e</w:t>
            </w:r>
            <w:r w:rsidR="005534D3" w:rsidRPr="00B66751">
              <w:rPr>
                <w:rFonts w:cs="Arial"/>
              </w:rPr>
              <w:t>xamples</w:t>
            </w:r>
            <w:r w:rsidRPr="00B66751">
              <w:rPr>
                <w:rFonts w:cs="Arial"/>
              </w:rPr>
              <w:t xml:space="preserve"> of the book dummies </w:t>
            </w:r>
            <w:r w:rsidR="005534D3" w:rsidRPr="00B66751">
              <w:rPr>
                <w:rFonts w:cs="Arial"/>
              </w:rPr>
              <w:t>you have created over the past semester to show developments in your practical processes. (800 – 1500 words)</w:t>
            </w:r>
          </w:p>
          <w:p w14:paraId="0A3DF633" w14:textId="77777777" w:rsidR="005534D3" w:rsidRPr="00B66751" w:rsidRDefault="005534D3" w:rsidP="00815BE1">
            <w:pPr>
              <w:jc w:val="both"/>
              <w:rPr>
                <w:rFonts w:cs="Arial"/>
              </w:rPr>
            </w:pPr>
          </w:p>
          <w:p w14:paraId="4B298600" w14:textId="77777777" w:rsidR="005534D3" w:rsidRPr="00B66751" w:rsidRDefault="005534D3" w:rsidP="00815BE1">
            <w:pPr>
              <w:jc w:val="both"/>
              <w:rPr>
                <w:rFonts w:cs="Arial"/>
              </w:rPr>
            </w:pPr>
          </w:p>
          <w:p w14:paraId="7AAD6AC2" w14:textId="2A97ED7B" w:rsidR="005534D3" w:rsidRPr="00B66751" w:rsidRDefault="005055C2" w:rsidP="00815BE1">
            <w:pPr>
              <w:jc w:val="both"/>
              <w:rPr>
                <w:rFonts w:cs="Arial"/>
              </w:rPr>
            </w:pPr>
            <w:r>
              <w:rPr>
                <w:rStyle w:val="normaltextrun"/>
                <w:rFonts w:ascii="Aptos" w:eastAsiaTheme="majorEastAsia" w:hAnsi="Aptos"/>
                <w:lang w:val="en-US"/>
              </w:rPr>
              <w:t xml:space="preserve">When </w:t>
            </w:r>
            <w:r>
              <w:rPr>
                <w:rStyle w:val="normaltextrun"/>
                <w:rFonts w:ascii="Aptos" w:eastAsiaTheme="majorEastAsia" w:hAnsi="Aptos"/>
                <w:lang w:val="en-US"/>
              </w:rPr>
              <w:t>I</w:t>
            </w:r>
            <w:r>
              <w:rPr>
                <w:rStyle w:val="normaltextrun"/>
                <w:rFonts w:ascii="Aptos" w:eastAsiaTheme="majorEastAsia" w:hAnsi="Aptos"/>
                <w:lang w:val="en-US"/>
              </w:rPr>
              <w:t xml:space="preserve"> created my first photo book </w:t>
            </w:r>
            <w:r>
              <w:rPr>
                <w:rStyle w:val="normaltextrun"/>
                <w:rFonts w:ascii="Aptos" w:eastAsiaTheme="majorEastAsia" w:hAnsi="Aptos"/>
                <w:lang w:val="en-US"/>
              </w:rPr>
              <w:t>dummy,</w:t>
            </w:r>
            <w:r>
              <w:rPr>
                <w:rStyle w:val="normaltextrun"/>
                <w:rFonts w:ascii="Aptos" w:eastAsiaTheme="majorEastAsia" w:hAnsi="Aptos"/>
                <w:lang w:val="en-US"/>
              </w:rPr>
              <w:t xml:space="preserve"> </w:t>
            </w:r>
            <w:r>
              <w:rPr>
                <w:rStyle w:val="normaltextrun"/>
                <w:rFonts w:ascii="Aptos" w:eastAsiaTheme="majorEastAsia" w:hAnsi="Aptos"/>
                <w:lang w:val="en-US"/>
              </w:rPr>
              <w:t>I</w:t>
            </w:r>
            <w:r>
              <w:rPr>
                <w:rStyle w:val="normaltextrun"/>
                <w:rFonts w:ascii="Aptos" w:eastAsiaTheme="majorEastAsia" w:hAnsi="Aptos"/>
                <w:lang w:val="en-US"/>
              </w:rPr>
              <w:t xml:space="preserve"> just wanted to focus on the layout as </w:t>
            </w:r>
            <w:r>
              <w:rPr>
                <w:rStyle w:val="normaltextrun"/>
                <w:rFonts w:ascii="Aptos" w:eastAsiaTheme="majorEastAsia" w:hAnsi="Aptos"/>
                <w:lang w:val="en-US"/>
              </w:rPr>
              <w:t>I</w:t>
            </w:r>
            <w:r>
              <w:rPr>
                <w:rStyle w:val="normaltextrun"/>
                <w:rFonts w:ascii="Aptos" w:eastAsiaTheme="majorEastAsia" w:hAnsi="Aptos"/>
                <w:lang w:val="en-US"/>
              </w:rPr>
              <w:t xml:space="preserve"> did not know what </w:t>
            </w:r>
            <w:r>
              <w:rPr>
                <w:rStyle w:val="normaltextrun"/>
                <w:rFonts w:ascii="Aptos" w:eastAsiaTheme="majorEastAsia" w:hAnsi="Aptos"/>
                <w:lang w:val="en-US"/>
              </w:rPr>
              <w:t>I</w:t>
            </w:r>
            <w:r>
              <w:rPr>
                <w:rStyle w:val="normaltextrun"/>
                <w:rFonts w:ascii="Aptos" w:eastAsiaTheme="majorEastAsia" w:hAnsi="Aptos"/>
                <w:lang w:val="en-US"/>
              </w:rPr>
              <w:t xml:space="preserve"> wanted my photo book to be about. I had the images in the center of the face in a square format. Once </w:t>
            </w:r>
            <w:r>
              <w:rPr>
                <w:rStyle w:val="normaltextrun"/>
                <w:rFonts w:ascii="Aptos" w:eastAsiaTheme="majorEastAsia" w:hAnsi="Aptos"/>
                <w:lang w:val="en-US"/>
              </w:rPr>
              <w:t>I</w:t>
            </w:r>
            <w:r>
              <w:rPr>
                <w:rStyle w:val="normaltextrun"/>
                <w:rFonts w:ascii="Aptos" w:eastAsiaTheme="majorEastAsia" w:hAnsi="Aptos"/>
                <w:lang w:val="en-US"/>
              </w:rPr>
              <w:t xml:space="preserve"> knew what topic </w:t>
            </w:r>
            <w:r>
              <w:rPr>
                <w:rStyle w:val="normaltextrun"/>
                <w:rFonts w:ascii="Aptos" w:eastAsiaTheme="majorEastAsia" w:hAnsi="Aptos"/>
                <w:lang w:val="en-US"/>
              </w:rPr>
              <w:t>I</w:t>
            </w:r>
            <w:r>
              <w:rPr>
                <w:rStyle w:val="normaltextrun"/>
                <w:rFonts w:ascii="Aptos" w:eastAsiaTheme="majorEastAsia" w:hAnsi="Aptos"/>
                <w:lang w:val="en-US"/>
              </w:rPr>
              <w:t xml:space="preserve"> wanted my photo book to be about, </w:t>
            </w:r>
            <w:r>
              <w:rPr>
                <w:rStyle w:val="normaltextrun"/>
                <w:rFonts w:ascii="Aptos" w:eastAsiaTheme="majorEastAsia" w:hAnsi="Aptos"/>
                <w:lang w:val="en-US"/>
              </w:rPr>
              <w:t>I</w:t>
            </w:r>
            <w:r>
              <w:rPr>
                <w:rStyle w:val="normaltextrun"/>
                <w:rFonts w:ascii="Aptos" w:eastAsiaTheme="majorEastAsia" w:hAnsi="Aptos"/>
                <w:lang w:val="en-US"/>
              </w:rPr>
              <w:t xml:space="preserve"> knew what images </w:t>
            </w:r>
            <w:r>
              <w:rPr>
                <w:rStyle w:val="normaltextrun"/>
                <w:rFonts w:ascii="Aptos" w:eastAsiaTheme="majorEastAsia" w:hAnsi="Aptos"/>
                <w:lang w:val="en-US"/>
              </w:rPr>
              <w:t>I</w:t>
            </w:r>
            <w:r>
              <w:rPr>
                <w:rStyle w:val="normaltextrun"/>
                <w:rFonts w:ascii="Aptos" w:eastAsiaTheme="majorEastAsia" w:hAnsi="Aptos"/>
                <w:lang w:val="en-US"/>
              </w:rPr>
              <w:t xml:space="preserve"> wanted to use and</w:t>
            </w:r>
            <w:r>
              <w:rPr>
                <w:rStyle w:val="normaltextrun"/>
                <w:rFonts w:ascii="Aptos" w:eastAsiaTheme="majorEastAsia" w:hAnsi="Aptos"/>
                <w:lang w:val="en-US"/>
              </w:rPr>
              <w:t xml:space="preserve"> </w:t>
            </w:r>
            <w:r>
              <w:rPr>
                <w:rStyle w:val="normaltextrun"/>
                <w:rFonts w:ascii="Aptos" w:eastAsiaTheme="majorEastAsia" w:hAnsi="Aptos"/>
                <w:lang w:val="en-US"/>
              </w:rPr>
              <w:t xml:space="preserve">ideas for some photoshoots. After taking </w:t>
            </w:r>
            <w:r>
              <w:rPr>
                <w:rStyle w:val="normaltextrun"/>
                <w:rFonts w:ascii="Aptos" w:eastAsiaTheme="majorEastAsia" w:hAnsi="Aptos"/>
                <w:lang w:val="en-US"/>
              </w:rPr>
              <w:t>the photos,</w:t>
            </w:r>
            <w:r>
              <w:rPr>
                <w:rStyle w:val="normaltextrun"/>
                <w:rFonts w:ascii="Aptos" w:eastAsiaTheme="majorEastAsia" w:hAnsi="Aptos"/>
                <w:lang w:val="en-US"/>
              </w:rPr>
              <w:t xml:space="preserve"> </w:t>
            </w:r>
            <w:r>
              <w:rPr>
                <w:rStyle w:val="normaltextrun"/>
                <w:rFonts w:ascii="Aptos" w:eastAsiaTheme="majorEastAsia" w:hAnsi="Aptos"/>
                <w:lang w:val="en-US"/>
              </w:rPr>
              <w:t>I</w:t>
            </w:r>
            <w:r>
              <w:rPr>
                <w:rStyle w:val="normaltextrun"/>
                <w:rFonts w:ascii="Aptos" w:eastAsiaTheme="majorEastAsia" w:hAnsi="Aptos"/>
                <w:lang w:val="en-US"/>
              </w:rPr>
              <w:t xml:space="preserve"> started </w:t>
            </w:r>
            <w:proofErr w:type="gramStart"/>
            <w:r>
              <w:rPr>
                <w:rStyle w:val="normaltextrun"/>
                <w:rFonts w:ascii="Aptos" w:eastAsiaTheme="majorEastAsia" w:hAnsi="Aptos"/>
                <w:lang w:val="en-US"/>
              </w:rPr>
              <w:t>making</w:t>
            </w:r>
            <w:proofErr w:type="gramEnd"/>
            <w:r>
              <w:rPr>
                <w:rStyle w:val="normaltextrun"/>
                <w:rFonts w:ascii="Aptos" w:eastAsiaTheme="majorEastAsia" w:hAnsi="Aptos"/>
                <w:lang w:val="en-US"/>
              </w:rPr>
              <w:t xml:space="preserve"> a new photo book </w:t>
            </w:r>
            <w:r>
              <w:rPr>
                <w:rStyle w:val="normaltextrun"/>
                <w:rFonts w:ascii="Aptos" w:eastAsiaTheme="majorEastAsia" w:hAnsi="Aptos"/>
                <w:lang w:val="en-US"/>
              </w:rPr>
              <w:t>I</w:t>
            </w:r>
            <w:r>
              <w:rPr>
                <w:rStyle w:val="normaltextrun"/>
                <w:rFonts w:ascii="Aptos" w:eastAsiaTheme="majorEastAsia" w:hAnsi="Aptos"/>
                <w:lang w:val="en-US"/>
              </w:rPr>
              <w:t xml:space="preserve"> put all the images in the center of the </w:t>
            </w:r>
            <w:r>
              <w:rPr>
                <w:rStyle w:val="normaltextrun"/>
                <w:rFonts w:ascii="Aptos" w:eastAsiaTheme="majorEastAsia" w:hAnsi="Aptos"/>
                <w:lang w:val="en-US"/>
              </w:rPr>
              <w:t>page,</w:t>
            </w:r>
            <w:r>
              <w:rPr>
                <w:rStyle w:val="normaltextrun"/>
                <w:rFonts w:ascii="Aptos" w:eastAsiaTheme="majorEastAsia" w:hAnsi="Aptos"/>
                <w:lang w:val="en-US"/>
              </w:rPr>
              <w:t xml:space="preserve"> but </w:t>
            </w:r>
            <w:r>
              <w:rPr>
                <w:rStyle w:val="normaltextrun"/>
                <w:rFonts w:ascii="Aptos" w:eastAsiaTheme="majorEastAsia" w:hAnsi="Aptos"/>
                <w:lang w:val="en-US"/>
              </w:rPr>
              <w:t>I</w:t>
            </w:r>
            <w:r>
              <w:rPr>
                <w:rStyle w:val="normaltextrun"/>
                <w:rFonts w:ascii="Aptos" w:eastAsiaTheme="majorEastAsia" w:hAnsi="Aptos"/>
                <w:lang w:val="en-US"/>
              </w:rPr>
              <w:t xml:space="preserve"> did not like how it looked and </w:t>
            </w:r>
            <w:r>
              <w:rPr>
                <w:rStyle w:val="normaltextrun"/>
                <w:rFonts w:ascii="Aptos" w:eastAsiaTheme="majorEastAsia" w:hAnsi="Aptos"/>
                <w:lang w:val="en-US"/>
              </w:rPr>
              <w:t>I</w:t>
            </w:r>
            <w:r>
              <w:rPr>
                <w:rStyle w:val="normaltextrun"/>
                <w:rFonts w:ascii="Aptos" w:eastAsiaTheme="majorEastAsia" w:hAnsi="Aptos"/>
                <w:lang w:val="en-US"/>
              </w:rPr>
              <w:t xml:space="preserve"> felt like </w:t>
            </w:r>
            <w:r>
              <w:rPr>
                <w:rStyle w:val="normaltextrun"/>
                <w:rFonts w:ascii="Aptos" w:eastAsiaTheme="majorEastAsia" w:hAnsi="Aptos"/>
                <w:lang w:val="en-US"/>
              </w:rPr>
              <w:t>I</w:t>
            </w:r>
            <w:r>
              <w:rPr>
                <w:rStyle w:val="normaltextrun"/>
                <w:rFonts w:ascii="Aptos" w:eastAsiaTheme="majorEastAsia" w:hAnsi="Aptos"/>
                <w:lang w:val="en-US"/>
              </w:rPr>
              <w:t xml:space="preserve"> wasn't sending the right message </w:t>
            </w:r>
            <w:r>
              <w:rPr>
                <w:rStyle w:val="normaltextrun"/>
                <w:rFonts w:ascii="Aptos" w:eastAsiaTheme="majorEastAsia" w:hAnsi="Aptos"/>
                <w:lang w:val="en-US"/>
              </w:rPr>
              <w:t>I</w:t>
            </w:r>
            <w:r>
              <w:rPr>
                <w:rStyle w:val="normaltextrun"/>
                <w:rFonts w:ascii="Aptos" w:eastAsiaTheme="majorEastAsia" w:hAnsi="Aptos"/>
                <w:lang w:val="en-US"/>
              </w:rPr>
              <w:t xml:space="preserve"> wanted to show. I decided to move the images around and have some different sizes, filling the page and overlapping with others. I decided to make the background black as when dealing with mental health you can feel as if you are alone battling struggles and can seem like you are in the dark with no way out. I wanted the images to be different sizes and to look like they are all over and mixed up to show how chaotic life can be when dealing with a lot or problems or emotions. I chose to have a title on the front page and called it ‘Darkest Minds’ this title fits the theme of my book as no one really knows what is going on in someone's mind and my photo book gives insight into how someone might be feeling. My theme evolved as </w:t>
            </w:r>
            <w:r>
              <w:rPr>
                <w:rStyle w:val="normaltextrun"/>
                <w:rFonts w:ascii="Aptos" w:eastAsiaTheme="majorEastAsia" w:hAnsi="Aptos"/>
                <w:lang w:val="en-US"/>
              </w:rPr>
              <w:t>I</w:t>
            </w:r>
            <w:r>
              <w:rPr>
                <w:rStyle w:val="normaltextrun"/>
                <w:rFonts w:ascii="Aptos" w:eastAsiaTheme="majorEastAsia" w:hAnsi="Aptos"/>
                <w:lang w:val="en-US"/>
              </w:rPr>
              <w:t xml:space="preserve"> did not want it to be about one aspect of mental health, </w:t>
            </w:r>
            <w:r>
              <w:rPr>
                <w:rStyle w:val="normaltextrun"/>
                <w:rFonts w:ascii="Aptos" w:eastAsiaTheme="majorEastAsia" w:hAnsi="Aptos"/>
                <w:lang w:val="en-US"/>
              </w:rPr>
              <w:t>I</w:t>
            </w:r>
            <w:r>
              <w:rPr>
                <w:rStyle w:val="normaltextrun"/>
                <w:rFonts w:ascii="Aptos" w:eastAsiaTheme="majorEastAsia" w:hAnsi="Aptos"/>
                <w:lang w:val="en-US"/>
              </w:rPr>
              <w:t xml:space="preserve"> wanted to include a few different struggles that people deal with.</w:t>
            </w:r>
            <w:r>
              <w:rPr>
                <w:rStyle w:val="eop"/>
                <w:rFonts w:ascii="Aptos" w:eastAsiaTheme="majorEastAsia" w:hAnsi="Aptos"/>
              </w:rPr>
              <w:t> </w:t>
            </w:r>
          </w:p>
          <w:p w14:paraId="16A162D4" w14:textId="77777777" w:rsidR="00815BE1" w:rsidRPr="00B66751" w:rsidRDefault="00815BE1" w:rsidP="00815BE1">
            <w:pPr>
              <w:jc w:val="both"/>
              <w:rPr>
                <w:rFonts w:cs="Arial"/>
              </w:rPr>
            </w:pPr>
          </w:p>
          <w:p w14:paraId="49383D1D" w14:textId="77777777" w:rsidR="00815BE1" w:rsidRDefault="00815BE1" w:rsidP="00815BE1">
            <w:pPr>
              <w:jc w:val="both"/>
              <w:rPr>
                <w:rFonts w:cs="Arial"/>
              </w:rPr>
            </w:pPr>
          </w:p>
          <w:p w14:paraId="04B4CF81" w14:textId="77777777" w:rsidR="00B66751" w:rsidRDefault="00B66751" w:rsidP="00815BE1">
            <w:pPr>
              <w:jc w:val="both"/>
              <w:rPr>
                <w:rFonts w:cs="Arial"/>
              </w:rPr>
            </w:pPr>
          </w:p>
          <w:p w14:paraId="58A793E7" w14:textId="77777777" w:rsidR="00B66751" w:rsidRDefault="00B66751" w:rsidP="00815BE1">
            <w:pPr>
              <w:jc w:val="both"/>
              <w:rPr>
                <w:rFonts w:cs="Arial"/>
              </w:rPr>
            </w:pPr>
          </w:p>
          <w:p w14:paraId="097E8F62" w14:textId="77777777" w:rsidR="00B66751" w:rsidRDefault="00B66751" w:rsidP="00815BE1">
            <w:pPr>
              <w:jc w:val="both"/>
              <w:rPr>
                <w:rFonts w:cs="Arial"/>
              </w:rPr>
            </w:pPr>
          </w:p>
          <w:p w14:paraId="1838FF5D" w14:textId="77777777" w:rsidR="00B66751" w:rsidRDefault="00B66751" w:rsidP="00815BE1">
            <w:pPr>
              <w:jc w:val="both"/>
              <w:rPr>
                <w:rFonts w:cs="Arial"/>
              </w:rPr>
            </w:pPr>
          </w:p>
          <w:p w14:paraId="4599C03D" w14:textId="77777777" w:rsidR="00B66751" w:rsidRDefault="00B66751" w:rsidP="00815BE1">
            <w:pPr>
              <w:jc w:val="both"/>
              <w:rPr>
                <w:rFonts w:cs="Arial"/>
              </w:rPr>
            </w:pPr>
          </w:p>
          <w:p w14:paraId="1FE22468" w14:textId="77777777" w:rsidR="00B66751" w:rsidRDefault="00B66751" w:rsidP="00815BE1">
            <w:pPr>
              <w:jc w:val="both"/>
              <w:rPr>
                <w:rFonts w:cs="Arial"/>
              </w:rPr>
            </w:pPr>
          </w:p>
          <w:p w14:paraId="003B9FD1" w14:textId="77777777" w:rsidR="00B66751" w:rsidRDefault="00B66751" w:rsidP="00815BE1">
            <w:pPr>
              <w:jc w:val="both"/>
              <w:rPr>
                <w:rFonts w:cs="Arial"/>
              </w:rPr>
            </w:pPr>
          </w:p>
          <w:p w14:paraId="56C8CC11" w14:textId="77777777" w:rsidR="00B66751" w:rsidRDefault="00B66751" w:rsidP="00815BE1">
            <w:pPr>
              <w:jc w:val="both"/>
              <w:rPr>
                <w:rFonts w:cs="Arial"/>
              </w:rPr>
            </w:pPr>
          </w:p>
          <w:p w14:paraId="4E18F41B" w14:textId="77777777" w:rsidR="00B66751" w:rsidRDefault="00B66751" w:rsidP="00815BE1">
            <w:pPr>
              <w:jc w:val="both"/>
              <w:rPr>
                <w:rFonts w:cs="Arial"/>
              </w:rPr>
            </w:pPr>
          </w:p>
          <w:p w14:paraId="3C643294" w14:textId="77777777" w:rsidR="00B66751" w:rsidRDefault="00B66751" w:rsidP="00815BE1">
            <w:pPr>
              <w:jc w:val="both"/>
              <w:rPr>
                <w:rFonts w:cs="Arial"/>
              </w:rPr>
            </w:pPr>
          </w:p>
          <w:p w14:paraId="5D6B42BC" w14:textId="77777777" w:rsidR="00B66751" w:rsidRDefault="00B66751" w:rsidP="00815BE1">
            <w:pPr>
              <w:jc w:val="both"/>
              <w:rPr>
                <w:rFonts w:cs="Arial"/>
              </w:rPr>
            </w:pPr>
          </w:p>
          <w:p w14:paraId="59C4EE3E" w14:textId="77777777" w:rsidR="00B66751" w:rsidRDefault="00B66751" w:rsidP="00815BE1">
            <w:pPr>
              <w:jc w:val="both"/>
              <w:rPr>
                <w:rFonts w:cs="Arial"/>
              </w:rPr>
            </w:pPr>
          </w:p>
          <w:p w14:paraId="3076098F" w14:textId="77777777" w:rsidR="00B66751" w:rsidRDefault="00B66751" w:rsidP="00815BE1">
            <w:pPr>
              <w:jc w:val="both"/>
              <w:rPr>
                <w:rFonts w:cs="Arial"/>
              </w:rPr>
            </w:pPr>
          </w:p>
          <w:p w14:paraId="70CF28DA" w14:textId="77777777" w:rsidR="00B66751" w:rsidRDefault="00B66751" w:rsidP="00815BE1">
            <w:pPr>
              <w:jc w:val="both"/>
              <w:rPr>
                <w:rFonts w:cs="Arial"/>
              </w:rPr>
            </w:pPr>
          </w:p>
          <w:p w14:paraId="1B667746" w14:textId="77777777" w:rsidR="00B66751" w:rsidRDefault="00B66751" w:rsidP="00815BE1">
            <w:pPr>
              <w:jc w:val="both"/>
              <w:rPr>
                <w:rFonts w:cs="Arial"/>
              </w:rPr>
            </w:pPr>
          </w:p>
          <w:p w14:paraId="560D54D3" w14:textId="77777777" w:rsidR="00B66751" w:rsidRDefault="00B66751" w:rsidP="00815BE1">
            <w:pPr>
              <w:jc w:val="both"/>
              <w:rPr>
                <w:rFonts w:cs="Arial"/>
              </w:rPr>
            </w:pPr>
          </w:p>
          <w:p w14:paraId="26E2E756" w14:textId="77777777" w:rsidR="00B66751" w:rsidRDefault="00B66751" w:rsidP="00815BE1">
            <w:pPr>
              <w:jc w:val="both"/>
              <w:rPr>
                <w:rFonts w:cs="Arial"/>
              </w:rPr>
            </w:pPr>
          </w:p>
          <w:p w14:paraId="724349D4" w14:textId="77777777" w:rsidR="00B66751" w:rsidRPr="00B66751" w:rsidRDefault="00B66751" w:rsidP="00815BE1">
            <w:pPr>
              <w:jc w:val="both"/>
              <w:rPr>
                <w:rFonts w:cs="Arial"/>
              </w:rPr>
            </w:pPr>
          </w:p>
        </w:tc>
      </w:tr>
    </w:tbl>
    <w:p w14:paraId="5A788F9E" w14:textId="77777777" w:rsidR="00815BE1" w:rsidRPr="00B66751" w:rsidRDefault="00815BE1">
      <w:pPr>
        <w:rPr>
          <w:rFonts w:cs="Arial"/>
        </w:rPr>
      </w:pPr>
    </w:p>
    <w:p w14:paraId="208A4163" w14:textId="77777777" w:rsidR="005534D3" w:rsidRPr="00B66751" w:rsidRDefault="005534D3">
      <w:pPr>
        <w:rPr>
          <w:rFonts w:cs="Arial"/>
        </w:rPr>
      </w:pPr>
    </w:p>
    <w:tbl>
      <w:tblPr>
        <w:tblStyle w:val="TableGrid"/>
        <w:tblW w:w="0" w:type="auto"/>
        <w:tblLook w:val="04A0" w:firstRow="1" w:lastRow="0" w:firstColumn="1" w:lastColumn="0" w:noHBand="0" w:noVBand="1"/>
      </w:tblPr>
      <w:tblGrid>
        <w:gridCol w:w="9010"/>
      </w:tblGrid>
      <w:tr w:rsidR="005534D3" w:rsidRPr="00B66751" w14:paraId="4A8684EC" w14:textId="77777777" w:rsidTr="005534D3">
        <w:tc>
          <w:tcPr>
            <w:tcW w:w="9010" w:type="dxa"/>
          </w:tcPr>
          <w:p w14:paraId="7A8E56C4" w14:textId="074E4071" w:rsidR="005534D3" w:rsidRPr="00B66751" w:rsidRDefault="005534D3" w:rsidP="005534D3">
            <w:pPr>
              <w:jc w:val="both"/>
              <w:rPr>
                <w:rFonts w:cs="Arial"/>
                <w:b/>
                <w:bCs/>
              </w:rPr>
            </w:pPr>
            <w:r w:rsidRPr="00B66751">
              <w:rPr>
                <w:rFonts w:cs="Arial"/>
                <w:b/>
                <w:bCs/>
              </w:rPr>
              <w:t>Transferable Skills for Life and Professional Practice 10%</w:t>
            </w:r>
          </w:p>
          <w:p w14:paraId="7467BB3A" w14:textId="77777777" w:rsidR="005534D3" w:rsidRPr="00B66751" w:rsidRDefault="005534D3">
            <w:pPr>
              <w:rPr>
                <w:rFonts w:cs="Arial"/>
              </w:rPr>
            </w:pPr>
          </w:p>
        </w:tc>
      </w:tr>
      <w:tr w:rsidR="005534D3" w:rsidRPr="00B66751" w14:paraId="75B6D77B" w14:textId="77777777" w:rsidTr="005534D3">
        <w:tc>
          <w:tcPr>
            <w:tcW w:w="9010" w:type="dxa"/>
          </w:tcPr>
          <w:p w14:paraId="1C95A73C" w14:textId="77777777" w:rsidR="005534D3" w:rsidRPr="00B66751" w:rsidRDefault="005534D3" w:rsidP="005534D3">
            <w:pPr>
              <w:rPr>
                <w:rFonts w:cs="Arial"/>
              </w:rPr>
            </w:pPr>
            <w:r w:rsidRPr="00B66751">
              <w:rPr>
                <w:rFonts w:cs="Arial"/>
              </w:rPr>
              <w:t>Guidance specific to task (from the brief):</w:t>
            </w:r>
          </w:p>
          <w:p w14:paraId="71CBD80A" w14:textId="77777777" w:rsidR="005534D3" w:rsidRPr="00B66751" w:rsidRDefault="005534D3">
            <w:pPr>
              <w:rPr>
                <w:rFonts w:cs="Arial"/>
              </w:rPr>
            </w:pPr>
          </w:p>
          <w:p w14:paraId="342BF18B" w14:textId="2DA27C86" w:rsidR="005534D3" w:rsidRPr="00B66751" w:rsidRDefault="005534D3" w:rsidP="005534D3">
            <w:pPr>
              <w:jc w:val="both"/>
              <w:rPr>
                <w:rFonts w:cs="Arial"/>
              </w:rPr>
            </w:pPr>
            <w:r w:rsidRPr="00B66751">
              <w:rPr>
                <w:rFonts w:cs="Arial"/>
                <w:highlight w:val="yellow"/>
              </w:rPr>
              <w:t>Your photobook should meet industry standards in design, development, and production. Plan your workflow according to your chosen publication method to ensure timely completion. Active participation in sessions is essential for sharing your work, engaging in discussions, and demonstrating both employability skills and a strong grasp of the module content. Your evaluation should reflect on your learning throughout the process and highlight the transferable skills you have developed</w:t>
            </w:r>
            <w:r w:rsidRPr="00B66751">
              <w:rPr>
                <w:rFonts w:cs="Arial"/>
              </w:rPr>
              <w:t>.</w:t>
            </w:r>
          </w:p>
          <w:p w14:paraId="25A63E75" w14:textId="77777777" w:rsidR="005534D3" w:rsidRPr="00B66751" w:rsidRDefault="005534D3">
            <w:pPr>
              <w:rPr>
                <w:rFonts w:cs="Arial"/>
              </w:rPr>
            </w:pPr>
          </w:p>
        </w:tc>
      </w:tr>
      <w:tr w:rsidR="005534D3" w:rsidRPr="00B66751" w14:paraId="71BEE0A4" w14:textId="77777777" w:rsidTr="005534D3">
        <w:trPr>
          <w:trHeight w:val="7367"/>
        </w:trPr>
        <w:tc>
          <w:tcPr>
            <w:tcW w:w="9010" w:type="dxa"/>
          </w:tcPr>
          <w:p w14:paraId="28867DB2" w14:textId="77777777" w:rsidR="00B66751" w:rsidRDefault="00B66751">
            <w:pPr>
              <w:rPr>
                <w:rFonts w:cs="Arial"/>
              </w:rPr>
            </w:pPr>
          </w:p>
          <w:p w14:paraId="256FA801" w14:textId="69D19679" w:rsidR="005534D3" w:rsidRPr="00B66751" w:rsidRDefault="005534D3">
            <w:pPr>
              <w:rPr>
                <w:rFonts w:cs="Arial"/>
              </w:rPr>
            </w:pPr>
            <w:r w:rsidRPr="00B66751">
              <w:rPr>
                <w:rFonts w:cs="Arial"/>
              </w:rPr>
              <w:t>Evaluate what you have learnt throughout the process of making your photobook. Pay particular attention to the transferable skills you have developed. (500-1000 words)</w:t>
            </w:r>
          </w:p>
          <w:p w14:paraId="074172EC" w14:textId="77777777" w:rsidR="005534D3" w:rsidRPr="00B66751" w:rsidRDefault="005534D3">
            <w:pPr>
              <w:rPr>
                <w:rFonts w:cs="Arial"/>
              </w:rPr>
            </w:pPr>
          </w:p>
          <w:p w14:paraId="2F1C3E1C" w14:textId="77777777" w:rsidR="005534D3" w:rsidRPr="00B66751" w:rsidRDefault="005534D3">
            <w:pPr>
              <w:rPr>
                <w:rFonts w:cs="Arial"/>
              </w:rPr>
            </w:pPr>
          </w:p>
          <w:p w14:paraId="0FF69A67" w14:textId="5D3E047C" w:rsidR="005534D3" w:rsidRPr="00B66751" w:rsidRDefault="005055C2">
            <w:pPr>
              <w:rPr>
                <w:rFonts w:cs="Arial"/>
              </w:rPr>
            </w:pPr>
            <w:r>
              <w:rPr>
                <w:rStyle w:val="normaltextrun"/>
                <w:rFonts w:ascii="Aptos" w:eastAsiaTheme="majorEastAsia" w:hAnsi="Aptos"/>
                <w:lang w:val="en-US"/>
              </w:rPr>
              <w:t xml:space="preserve">I have learnt how helpful a book dummy can be even though </w:t>
            </w:r>
            <w:r>
              <w:rPr>
                <w:rStyle w:val="normaltextrun"/>
                <w:rFonts w:ascii="Aptos" w:eastAsiaTheme="majorEastAsia" w:hAnsi="Aptos"/>
                <w:lang w:val="en-US"/>
              </w:rPr>
              <w:t>I</w:t>
            </w:r>
            <w:r>
              <w:rPr>
                <w:rStyle w:val="normaltextrun"/>
                <w:rFonts w:ascii="Aptos" w:eastAsiaTheme="majorEastAsia" w:hAnsi="Aptos"/>
                <w:lang w:val="en-US"/>
              </w:rPr>
              <w:t xml:space="preserve"> only printed one and then </w:t>
            </w:r>
            <w:r>
              <w:rPr>
                <w:rStyle w:val="normaltextrun"/>
                <w:rFonts w:ascii="Aptos" w:eastAsiaTheme="majorEastAsia" w:hAnsi="Aptos"/>
                <w:lang w:val="en-US"/>
              </w:rPr>
              <w:t>I</w:t>
            </w:r>
            <w:r>
              <w:rPr>
                <w:rStyle w:val="normaltextrun"/>
                <w:rFonts w:ascii="Aptos" w:eastAsiaTheme="majorEastAsia" w:hAnsi="Aptos"/>
                <w:lang w:val="en-US"/>
              </w:rPr>
              <w:t xml:space="preserve"> made the other one on InDesign it still helped making them on the software to see how it looked and then being able to change the way it was very easily although the next time </w:t>
            </w:r>
            <w:r>
              <w:rPr>
                <w:rStyle w:val="normaltextrun"/>
                <w:rFonts w:ascii="Aptos" w:eastAsiaTheme="majorEastAsia" w:hAnsi="Aptos"/>
                <w:lang w:val="en-US"/>
              </w:rPr>
              <w:t>I</w:t>
            </w:r>
            <w:r>
              <w:rPr>
                <w:rStyle w:val="normaltextrun"/>
                <w:rFonts w:ascii="Aptos" w:eastAsiaTheme="majorEastAsia" w:hAnsi="Aptos"/>
                <w:lang w:val="en-US"/>
              </w:rPr>
              <w:t xml:space="preserve"> create a photo book </w:t>
            </w:r>
            <w:r>
              <w:rPr>
                <w:rStyle w:val="normaltextrun"/>
                <w:rFonts w:ascii="Aptos" w:eastAsiaTheme="majorEastAsia" w:hAnsi="Aptos"/>
                <w:lang w:val="en-US"/>
              </w:rPr>
              <w:t>I</w:t>
            </w:r>
            <w:r>
              <w:rPr>
                <w:rStyle w:val="normaltextrun"/>
                <w:rFonts w:ascii="Aptos" w:eastAsiaTheme="majorEastAsia" w:hAnsi="Aptos"/>
                <w:lang w:val="en-US"/>
              </w:rPr>
              <w:t xml:space="preserve"> will print them out to see how they look and feel when going through them.</w:t>
            </w:r>
            <w:r>
              <w:rPr>
                <w:rStyle w:val="normaltextrun"/>
                <w:rFonts w:ascii="Aptos" w:eastAsiaTheme="majorEastAsia" w:hAnsi="Aptos"/>
                <w:lang w:val="en-US"/>
              </w:rPr>
              <w:t xml:space="preserve"> The next time I create a photo book I am going to add more photos </w:t>
            </w:r>
            <w:proofErr w:type="gramStart"/>
            <w:r>
              <w:rPr>
                <w:rStyle w:val="normaltextrun"/>
                <w:rFonts w:ascii="Aptos" w:eastAsiaTheme="majorEastAsia" w:hAnsi="Aptos"/>
                <w:lang w:val="en-US"/>
              </w:rPr>
              <w:t>and also</w:t>
            </w:r>
            <w:proofErr w:type="gramEnd"/>
            <w:r>
              <w:rPr>
                <w:rStyle w:val="normaltextrun"/>
                <w:rFonts w:ascii="Aptos" w:eastAsiaTheme="majorEastAsia" w:hAnsi="Aptos"/>
                <w:lang w:val="en-US"/>
              </w:rPr>
              <w:t xml:space="preserve"> make it have the same narrative throughout the book, so each image connects together to create one story.</w:t>
            </w:r>
          </w:p>
          <w:p w14:paraId="027586BE" w14:textId="77777777" w:rsidR="005534D3" w:rsidRPr="00B66751" w:rsidRDefault="005534D3">
            <w:pPr>
              <w:rPr>
                <w:rFonts w:cs="Arial"/>
              </w:rPr>
            </w:pPr>
          </w:p>
        </w:tc>
      </w:tr>
    </w:tbl>
    <w:p w14:paraId="077C7379" w14:textId="77777777" w:rsidR="005055C2" w:rsidRDefault="005055C2" w:rsidP="005534D3">
      <w:pPr>
        <w:jc w:val="right"/>
        <w:rPr>
          <w:rFonts w:cs="Arial"/>
        </w:rPr>
      </w:pPr>
    </w:p>
    <w:p w14:paraId="20E203D0" w14:textId="77777777" w:rsidR="005055C2" w:rsidRDefault="005055C2" w:rsidP="005055C2">
      <w:pPr>
        <w:rPr>
          <w:rFonts w:cs="Arial"/>
        </w:rPr>
      </w:pPr>
    </w:p>
    <w:p w14:paraId="2B6E2727" w14:textId="5BDB521F" w:rsidR="005534D3" w:rsidRDefault="005534D3" w:rsidP="005055C2">
      <w:pPr>
        <w:rPr>
          <w:rFonts w:cs="Arial"/>
        </w:rPr>
      </w:pPr>
      <w:r w:rsidRPr="00B66751">
        <w:rPr>
          <w:rFonts w:cs="Arial"/>
          <w:noProof/>
        </w:rPr>
        <w:drawing>
          <wp:anchor distT="0" distB="0" distL="114300" distR="114300" simplePos="0" relativeHeight="251658240" behindDoc="0" locked="0" layoutInCell="1" allowOverlap="1" wp14:anchorId="5AF21A54" wp14:editId="335FD2E0">
            <wp:simplePos x="0" y="0"/>
            <wp:positionH relativeFrom="column">
              <wp:posOffset>4838810</wp:posOffset>
            </wp:positionH>
            <wp:positionV relativeFrom="paragraph">
              <wp:posOffset>3137866</wp:posOffset>
            </wp:positionV>
            <wp:extent cx="1033670" cy="1033670"/>
            <wp:effectExtent l="0" t="0" r="0" b="0"/>
            <wp:wrapThrough wrapText="bothSides">
              <wp:wrapPolygon edited="0">
                <wp:start x="8231" y="0"/>
                <wp:lineTo x="5841" y="531"/>
                <wp:lineTo x="1328" y="3452"/>
                <wp:lineTo x="0" y="7700"/>
                <wp:lineTo x="0" y="13276"/>
                <wp:lineTo x="1328" y="17790"/>
                <wp:lineTo x="6904" y="21242"/>
                <wp:lineTo x="8231" y="21242"/>
                <wp:lineTo x="13010" y="21242"/>
                <wp:lineTo x="14338" y="21242"/>
                <wp:lineTo x="19914" y="17790"/>
                <wp:lineTo x="21242" y="13276"/>
                <wp:lineTo x="21242" y="7700"/>
                <wp:lineTo x="20179" y="3452"/>
                <wp:lineTo x="15400" y="531"/>
                <wp:lineTo x="13010" y="0"/>
                <wp:lineTo x="8231" y="0"/>
              </wp:wrapPolygon>
            </wp:wrapThrough>
            <wp:docPr id="1567973497" name="Picture 1" descr="A pink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73497" name="Picture 1" descr="A pink circle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33670" cy="1033670"/>
                    </a:xfrm>
                    <a:prstGeom prst="rect">
                      <a:avLst/>
                    </a:prstGeom>
                  </pic:spPr>
                </pic:pic>
              </a:graphicData>
            </a:graphic>
            <wp14:sizeRelH relativeFrom="page">
              <wp14:pctWidth>0</wp14:pctWidth>
            </wp14:sizeRelH>
            <wp14:sizeRelV relativeFrom="page">
              <wp14:pctHeight>0</wp14:pctHeight>
            </wp14:sizeRelV>
          </wp:anchor>
        </w:drawing>
      </w:r>
      <w:r w:rsidR="005055C2">
        <w:rPr>
          <w:rFonts w:cs="Arial"/>
        </w:rPr>
        <w:t xml:space="preserve">references </w:t>
      </w:r>
    </w:p>
    <w:p w14:paraId="366CE175" w14:textId="3EB40E0D" w:rsidR="005055C2" w:rsidRDefault="005055C2" w:rsidP="005055C2">
      <w:pPr>
        <w:pStyle w:val="NormalWeb"/>
        <w:spacing w:before="0" w:beforeAutospacing="0" w:after="240" w:afterAutospacing="0" w:line="360" w:lineRule="atLeast"/>
        <w:rPr>
          <w:color w:val="000000"/>
        </w:rPr>
      </w:pPr>
      <w:proofErr w:type="spellStart"/>
      <w:r>
        <w:rPr>
          <w:color w:val="000000"/>
        </w:rPr>
        <w:t>Lotzof</w:t>
      </w:r>
      <w:proofErr w:type="spellEnd"/>
      <w:r>
        <w:rPr>
          <w:color w:val="000000"/>
        </w:rPr>
        <w:t>, K. (n.d.).</w:t>
      </w:r>
      <w:r>
        <w:rPr>
          <w:rStyle w:val="apple-converted-space"/>
          <w:rFonts w:eastAsiaTheme="majorEastAsia"/>
          <w:color w:val="000000"/>
        </w:rPr>
        <w:t> </w:t>
      </w:r>
      <w:r>
        <w:rPr>
          <w:i/>
          <w:iCs/>
          <w:color w:val="000000"/>
        </w:rPr>
        <w:t>The first book of photographs</w:t>
      </w:r>
      <w:r>
        <w:rPr>
          <w:color w:val="000000"/>
        </w:rPr>
        <w:t xml:space="preserve">. [online] www.nhm.ac.uk. Available at: </w:t>
      </w:r>
      <w:hyperlink r:id="rId9" w:history="1">
        <w:r w:rsidRPr="009C76CD">
          <w:rPr>
            <w:rStyle w:val="Hyperlink"/>
          </w:rPr>
          <w:t>https://www.nhm.ac.uk/discover/anna-atkins-cyanotypes-the-first-book-of-photographs.html</w:t>
        </w:r>
      </w:hyperlink>
      <w:r>
        <w:rPr>
          <w:color w:val="000000"/>
        </w:rPr>
        <w:t>.</w:t>
      </w:r>
      <w:r>
        <w:rPr>
          <w:color w:val="000000"/>
        </w:rPr>
        <w:t xml:space="preserve"> </w:t>
      </w:r>
    </w:p>
    <w:p w14:paraId="0A1226EA" w14:textId="546D511F" w:rsidR="005055C2" w:rsidRDefault="005055C2" w:rsidP="005055C2">
      <w:pPr>
        <w:pStyle w:val="NormalWeb"/>
        <w:spacing w:before="0" w:beforeAutospacing="0" w:after="240" w:afterAutospacing="0" w:line="360" w:lineRule="atLeast"/>
        <w:rPr>
          <w:color w:val="000000"/>
        </w:rPr>
      </w:pPr>
      <w:r>
        <w:rPr>
          <w:color w:val="000000"/>
        </w:rPr>
        <w:t>Metmuseum.org. (2020).</w:t>
      </w:r>
      <w:r>
        <w:rPr>
          <w:rStyle w:val="apple-converted-space"/>
          <w:rFonts w:eastAsiaTheme="majorEastAsia"/>
          <w:color w:val="000000"/>
        </w:rPr>
        <w:t> </w:t>
      </w:r>
      <w:r>
        <w:rPr>
          <w:i/>
          <w:iCs/>
          <w:color w:val="000000"/>
        </w:rPr>
        <w:t>Photographs of British Algae: Cyanotype Impressions</w:t>
      </w:r>
      <w:r>
        <w:rPr>
          <w:color w:val="000000"/>
        </w:rPr>
        <w:t xml:space="preserve">. [online] Available at: </w:t>
      </w:r>
      <w:hyperlink r:id="rId10" w:history="1">
        <w:r w:rsidRPr="009C76CD">
          <w:rPr>
            <w:rStyle w:val="Hyperlink"/>
          </w:rPr>
          <w:t>https://www.metmuseum.org/art/collection/search/286656</w:t>
        </w:r>
      </w:hyperlink>
      <w:r>
        <w:rPr>
          <w:color w:val="000000"/>
        </w:rPr>
        <w:t>.</w:t>
      </w:r>
      <w:r>
        <w:rPr>
          <w:color w:val="000000"/>
        </w:rPr>
        <w:t xml:space="preserve"> </w:t>
      </w:r>
    </w:p>
    <w:p w14:paraId="756B9793" w14:textId="1AA74C41" w:rsidR="005055C2" w:rsidRDefault="005055C2" w:rsidP="005055C2">
      <w:pPr>
        <w:pStyle w:val="NormalWeb"/>
        <w:spacing w:before="0" w:beforeAutospacing="0" w:after="240" w:afterAutospacing="0" w:line="360" w:lineRule="atLeast"/>
        <w:rPr>
          <w:color w:val="000000"/>
        </w:rPr>
      </w:pPr>
      <w:r>
        <w:rPr>
          <w:color w:val="000000"/>
        </w:rPr>
        <w:t>Metmuseum.org. (2021).</w:t>
      </w:r>
      <w:r>
        <w:rPr>
          <w:rStyle w:val="apple-converted-space"/>
          <w:rFonts w:eastAsiaTheme="majorEastAsia"/>
          <w:color w:val="000000"/>
        </w:rPr>
        <w:t> </w:t>
      </w:r>
      <w:r>
        <w:rPr>
          <w:i/>
          <w:iCs/>
          <w:color w:val="000000"/>
        </w:rPr>
        <w:t>The Pencil of Nature</w:t>
      </w:r>
      <w:r>
        <w:rPr>
          <w:color w:val="000000"/>
        </w:rPr>
        <w:t xml:space="preserve">. [online] Available at: </w:t>
      </w:r>
      <w:hyperlink r:id="rId11" w:history="1">
        <w:r w:rsidRPr="009C76CD">
          <w:rPr>
            <w:rStyle w:val="Hyperlink"/>
          </w:rPr>
          <w:t>https://www.metmuseum.org/art/collection/search/267022</w:t>
        </w:r>
      </w:hyperlink>
      <w:r>
        <w:rPr>
          <w:color w:val="000000"/>
        </w:rPr>
        <w:t>.</w:t>
      </w:r>
      <w:r>
        <w:rPr>
          <w:color w:val="000000"/>
        </w:rPr>
        <w:t xml:space="preserve"> </w:t>
      </w:r>
    </w:p>
    <w:p w14:paraId="3BA2E7ED" w14:textId="1041FE37" w:rsidR="005055C2" w:rsidRDefault="005055C2" w:rsidP="005055C2">
      <w:pPr>
        <w:pStyle w:val="NormalWeb"/>
        <w:spacing w:before="0" w:beforeAutospacing="0" w:after="240" w:afterAutospacing="0" w:line="360" w:lineRule="atLeast"/>
        <w:rPr>
          <w:color w:val="000000"/>
        </w:rPr>
      </w:pPr>
      <w:r>
        <w:rPr>
          <w:color w:val="000000"/>
        </w:rPr>
        <w:t>Stirling, D. (2024).</w:t>
      </w:r>
      <w:r>
        <w:rPr>
          <w:rStyle w:val="apple-converted-space"/>
          <w:rFonts w:eastAsiaTheme="majorEastAsia"/>
          <w:color w:val="000000"/>
        </w:rPr>
        <w:t> </w:t>
      </w:r>
      <w:r>
        <w:rPr>
          <w:i/>
          <w:iCs/>
          <w:color w:val="000000"/>
        </w:rPr>
        <w:t>Dana Stirling</w:t>
      </w:r>
      <w:r>
        <w:rPr>
          <w:color w:val="000000"/>
        </w:rPr>
        <w:t xml:space="preserve">. [online] Dana </w:t>
      </w:r>
      <w:proofErr w:type="gramStart"/>
      <w:r>
        <w:rPr>
          <w:color w:val="000000"/>
        </w:rPr>
        <w:t>Stirling .</w:t>
      </w:r>
      <w:proofErr w:type="gramEnd"/>
      <w:r>
        <w:rPr>
          <w:color w:val="000000"/>
        </w:rPr>
        <w:t xml:space="preserve"> Available at: </w:t>
      </w:r>
      <w:hyperlink r:id="rId12" w:history="1">
        <w:r w:rsidRPr="009C76CD">
          <w:rPr>
            <w:rStyle w:val="Hyperlink"/>
          </w:rPr>
          <w:t>https://www.danastirling.com/books/why-am-i-sad-book</w:t>
        </w:r>
      </w:hyperlink>
      <w:r>
        <w:rPr>
          <w:color w:val="000000"/>
        </w:rPr>
        <w:t>.</w:t>
      </w:r>
      <w:r>
        <w:rPr>
          <w:color w:val="000000"/>
        </w:rPr>
        <w:t xml:space="preserve"> </w:t>
      </w:r>
    </w:p>
    <w:p w14:paraId="4259783D" w14:textId="77777777" w:rsidR="005055C2" w:rsidRPr="00B66751" w:rsidRDefault="005055C2" w:rsidP="005055C2">
      <w:pPr>
        <w:rPr>
          <w:rFonts w:cs="Arial"/>
        </w:rPr>
      </w:pPr>
    </w:p>
    <w:sectPr w:rsidR="005055C2" w:rsidRPr="00B66751"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510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0C"/>
    <w:rsid w:val="005055C2"/>
    <w:rsid w:val="005534D3"/>
    <w:rsid w:val="005D2E0C"/>
    <w:rsid w:val="00731FD7"/>
    <w:rsid w:val="007D1DAA"/>
    <w:rsid w:val="00815BE1"/>
    <w:rsid w:val="008D4FDD"/>
    <w:rsid w:val="00967529"/>
    <w:rsid w:val="00AC7249"/>
    <w:rsid w:val="00B66751"/>
    <w:rsid w:val="00E31D6F"/>
    <w:rsid w:val="00EB5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2381"/>
  <w15:chartTrackingRefBased/>
  <w15:docId w15:val="{A3E6824E-2AEE-C44D-9B55-573D645BB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5C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D2E0C"/>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D2E0C"/>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D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E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E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E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E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E0C"/>
    <w:rPr>
      <w:rFonts w:eastAsiaTheme="majorEastAsia" w:cstheme="majorBidi"/>
      <w:color w:val="272727" w:themeColor="text1" w:themeTint="D8"/>
    </w:rPr>
  </w:style>
  <w:style w:type="paragraph" w:styleId="Title">
    <w:name w:val="Title"/>
    <w:basedOn w:val="Normal"/>
    <w:next w:val="Normal"/>
    <w:link w:val="TitleChar"/>
    <w:uiPriority w:val="10"/>
    <w:qFormat/>
    <w:rsid w:val="005D2E0C"/>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D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E0C"/>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D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E0C"/>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5D2E0C"/>
    <w:rPr>
      <w:i/>
      <w:iCs/>
      <w:color w:val="404040" w:themeColor="text1" w:themeTint="BF"/>
    </w:rPr>
  </w:style>
  <w:style w:type="paragraph" w:styleId="ListParagraph">
    <w:name w:val="List Paragraph"/>
    <w:basedOn w:val="Normal"/>
    <w:uiPriority w:val="34"/>
    <w:qFormat/>
    <w:rsid w:val="005D2E0C"/>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5D2E0C"/>
    <w:rPr>
      <w:i/>
      <w:iCs/>
      <w:color w:val="0F4761" w:themeColor="accent1" w:themeShade="BF"/>
    </w:rPr>
  </w:style>
  <w:style w:type="paragraph" w:styleId="IntenseQuote">
    <w:name w:val="Intense Quote"/>
    <w:basedOn w:val="Normal"/>
    <w:next w:val="Normal"/>
    <w:link w:val="IntenseQuoteChar"/>
    <w:uiPriority w:val="30"/>
    <w:qFormat/>
    <w:rsid w:val="005D2E0C"/>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5D2E0C"/>
    <w:rPr>
      <w:i/>
      <w:iCs/>
      <w:color w:val="0F4761" w:themeColor="accent1" w:themeShade="BF"/>
    </w:rPr>
  </w:style>
  <w:style w:type="character" w:styleId="IntenseReference">
    <w:name w:val="Intense Reference"/>
    <w:basedOn w:val="DefaultParagraphFont"/>
    <w:uiPriority w:val="32"/>
    <w:qFormat/>
    <w:rsid w:val="005D2E0C"/>
    <w:rPr>
      <w:b/>
      <w:bCs/>
      <w:smallCaps/>
      <w:color w:val="0F4761" w:themeColor="accent1" w:themeShade="BF"/>
      <w:spacing w:val="5"/>
    </w:rPr>
  </w:style>
  <w:style w:type="table" w:styleId="TableGrid">
    <w:name w:val="Table Grid"/>
    <w:basedOn w:val="TableNormal"/>
    <w:uiPriority w:val="39"/>
    <w:rsid w:val="005D2E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15BE1"/>
  </w:style>
  <w:style w:type="character" w:customStyle="1" w:styleId="eop">
    <w:name w:val="eop"/>
    <w:basedOn w:val="DefaultParagraphFont"/>
    <w:rsid w:val="005055C2"/>
  </w:style>
  <w:style w:type="paragraph" w:customStyle="1" w:styleId="paragraph">
    <w:name w:val="paragraph"/>
    <w:basedOn w:val="Normal"/>
    <w:rsid w:val="005055C2"/>
    <w:pPr>
      <w:spacing w:before="100" w:beforeAutospacing="1" w:after="100" w:afterAutospacing="1"/>
    </w:pPr>
  </w:style>
  <w:style w:type="paragraph" w:styleId="NormalWeb">
    <w:name w:val="Normal (Web)"/>
    <w:basedOn w:val="Normal"/>
    <w:uiPriority w:val="99"/>
    <w:semiHidden/>
    <w:unhideWhenUsed/>
    <w:rsid w:val="005055C2"/>
    <w:pPr>
      <w:spacing w:before="100" w:beforeAutospacing="1" w:after="100" w:afterAutospacing="1"/>
    </w:pPr>
  </w:style>
  <w:style w:type="character" w:customStyle="1" w:styleId="apple-converted-space">
    <w:name w:val="apple-converted-space"/>
    <w:basedOn w:val="DefaultParagraphFont"/>
    <w:rsid w:val="005055C2"/>
  </w:style>
  <w:style w:type="character" w:styleId="Hyperlink">
    <w:name w:val="Hyperlink"/>
    <w:basedOn w:val="DefaultParagraphFont"/>
    <w:uiPriority w:val="99"/>
    <w:unhideWhenUsed/>
    <w:rsid w:val="005055C2"/>
    <w:rPr>
      <w:color w:val="467886" w:themeColor="hyperlink"/>
      <w:u w:val="single"/>
    </w:rPr>
  </w:style>
  <w:style w:type="character" w:styleId="UnresolvedMention">
    <w:name w:val="Unresolved Mention"/>
    <w:basedOn w:val="DefaultParagraphFont"/>
    <w:uiPriority w:val="99"/>
    <w:semiHidden/>
    <w:unhideWhenUsed/>
    <w:rsid w:val="005055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4261657">
      <w:bodyDiv w:val="1"/>
      <w:marLeft w:val="0"/>
      <w:marRight w:val="0"/>
      <w:marTop w:val="0"/>
      <w:marBottom w:val="0"/>
      <w:divBdr>
        <w:top w:val="none" w:sz="0" w:space="0" w:color="auto"/>
        <w:left w:val="none" w:sz="0" w:space="0" w:color="auto"/>
        <w:bottom w:val="none" w:sz="0" w:space="0" w:color="auto"/>
        <w:right w:val="none" w:sz="0" w:space="0" w:color="auto"/>
      </w:divBdr>
    </w:div>
    <w:div w:id="977496338">
      <w:bodyDiv w:val="1"/>
      <w:marLeft w:val="0"/>
      <w:marRight w:val="0"/>
      <w:marTop w:val="0"/>
      <w:marBottom w:val="0"/>
      <w:divBdr>
        <w:top w:val="none" w:sz="0" w:space="0" w:color="auto"/>
        <w:left w:val="none" w:sz="0" w:space="0" w:color="auto"/>
        <w:bottom w:val="none" w:sz="0" w:space="0" w:color="auto"/>
        <w:right w:val="none" w:sz="0" w:space="0" w:color="auto"/>
      </w:divBdr>
    </w:div>
    <w:div w:id="1095513920">
      <w:bodyDiv w:val="1"/>
      <w:marLeft w:val="0"/>
      <w:marRight w:val="0"/>
      <w:marTop w:val="0"/>
      <w:marBottom w:val="0"/>
      <w:divBdr>
        <w:top w:val="none" w:sz="0" w:space="0" w:color="auto"/>
        <w:left w:val="none" w:sz="0" w:space="0" w:color="auto"/>
        <w:bottom w:val="none" w:sz="0" w:space="0" w:color="auto"/>
        <w:right w:val="none" w:sz="0" w:space="0" w:color="auto"/>
      </w:divBdr>
      <w:divsChild>
        <w:div w:id="527571726">
          <w:marLeft w:val="0"/>
          <w:marRight w:val="0"/>
          <w:marTop w:val="0"/>
          <w:marBottom w:val="0"/>
          <w:divBdr>
            <w:top w:val="none" w:sz="0" w:space="0" w:color="auto"/>
            <w:left w:val="none" w:sz="0" w:space="0" w:color="auto"/>
            <w:bottom w:val="none" w:sz="0" w:space="0" w:color="auto"/>
            <w:right w:val="none" w:sz="0" w:space="0" w:color="auto"/>
          </w:divBdr>
        </w:div>
        <w:div w:id="1933122655">
          <w:marLeft w:val="0"/>
          <w:marRight w:val="0"/>
          <w:marTop w:val="0"/>
          <w:marBottom w:val="0"/>
          <w:divBdr>
            <w:top w:val="none" w:sz="0" w:space="0" w:color="auto"/>
            <w:left w:val="none" w:sz="0" w:space="0" w:color="auto"/>
            <w:bottom w:val="none" w:sz="0" w:space="0" w:color="auto"/>
            <w:right w:val="none" w:sz="0" w:space="0" w:color="auto"/>
          </w:divBdr>
        </w:div>
        <w:div w:id="172768896">
          <w:marLeft w:val="0"/>
          <w:marRight w:val="0"/>
          <w:marTop w:val="0"/>
          <w:marBottom w:val="0"/>
          <w:divBdr>
            <w:top w:val="none" w:sz="0" w:space="0" w:color="auto"/>
            <w:left w:val="none" w:sz="0" w:space="0" w:color="auto"/>
            <w:bottom w:val="none" w:sz="0" w:space="0" w:color="auto"/>
            <w:right w:val="none" w:sz="0" w:space="0" w:color="auto"/>
          </w:divBdr>
        </w:div>
        <w:div w:id="1594823593">
          <w:marLeft w:val="0"/>
          <w:marRight w:val="0"/>
          <w:marTop w:val="0"/>
          <w:marBottom w:val="0"/>
          <w:divBdr>
            <w:top w:val="none" w:sz="0" w:space="0" w:color="auto"/>
            <w:left w:val="none" w:sz="0" w:space="0" w:color="auto"/>
            <w:bottom w:val="none" w:sz="0" w:space="0" w:color="auto"/>
            <w:right w:val="none" w:sz="0" w:space="0" w:color="auto"/>
          </w:divBdr>
        </w:div>
      </w:divsChild>
    </w:div>
    <w:div w:id="1571191936">
      <w:bodyDiv w:val="1"/>
      <w:marLeft w:val="0"/>
      <w:marRight w:val="0"/>
      <w:marTop w:val="0"/>
      <w:marBottom w:val="0"/>
      <w:divBdr>
        <w:top w:val="none" w:sz="0" w:space="0" w:color="auto"/>
        <w:left w:val="none" w:sz="0" w:space="0" w:color="auto"/>
        <w:bottom w:val="none" w:sz="0" w:space="0" w:color="auto"/>
        <w:right w:val="none" w:sz="0" w:space="0" w:color="auto"/>
      </w:divBdr>
    </w:div>
    <w:div w:id="1812483981">
      <w:bodyDiv w:val="1"/>
      <w:marLeft w:val="0"/>
      <w:marRight w:val="0"/>
      <w:marTop w:val="0"/>
      <w:marBottom w:val="0"/>
      <w:divBdr>
        <w:top w:val="none" w:sz="0" w:space="0" w:color="auto"/>
        <w:left w:val="none" w:sz="0" w:space="0" w:color="auto"/>
        <w:bottom w:val="none" w:sz="0" w:space="0" w:color="auto"/>
        <w:right w:val="none" w:sz="0" w:space="0" w:color="auto"/>
      </w:divBdr>
      <w:divsChild>
        <w:div w:id="1092355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danastirling.com/books/why-am-i-sad-boo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etmuseum.org/art/collection/search/267022" TargetMode="External"/><Relationship Id="rId5" Type="http://schemas.openxmlformats.org/officeDocument/2006/relationships/image" Target="media/image1.jpeg"/><Relationship Id="rId10" Type="http://schemas.openxmlformats.org/officeDocument/2006/relationships/hyperlink" Target="https://www.metmuseum.org/art/collection/search/286656" TargetMode="External"/><Relationship Id="rId4" Type="http://schemas.openxmlformats.org/officeDocument/2006/relationships/webSettings" Target="webSettings.xml"/><Relationship Id="rId9" Type="http://schemas.openxmlformats.org/officeDocument/2006/relationships/hyperlink" Target="https://www.nhm.ac.uk/discover/anna-atkins-cyanotypes-the-first-book-of-photograph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1484</Words>
  <Characters>8461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Carys Banfield (2301988)</cp:lastModifiedBy>
  <cp:revision>2</cp:revision>
  <dcterms:created xsi:type="dcterms:W3CDTF">2025-05-15T15:01:00Z</dcterms:created>
  <dcterms:modified xsi:type="dcterms:W3CDTF">2025-05-15T15:01:00Z</dcterms:modified>
</cp:coreProperties>
</file>