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 w:eastAsia="en-US"/>
        </w:rPr>
        <w:id w:val="760493121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  <w:b w:val="0"/>
          <w:bCs w:val="0"/>
          <w:color w:val="auto"/>
          <w:sz w:val="72"/>
          <w:szCs w:val="24"/>
          <w:lang w:val="en-GB" w:eastAsia="en-GB"/>
        </w:rPr>
      </w:sdtEndPr>
      <w:sdtContent>
        <w:p w14:paraId="29FB6F88" w14:textId="527B2F2E" w:rsidR="00D57FAC" w:rsidRPr="00710C57" w:rsidRDefault="00D57FAC" w:rsidP="00D57FAC">
          <w:pPr>
            <w:rPr>
              <w:b/>
              <w:bCs/>
            </w:rPr>
          </w:pPr>
          <w:r w:rsidRPr="00710C57">
            <w:rPr>
              <w:rFonts w:ascii="Arial" w:hAnsi="Arial" w:cs="Arial"/>
              <w:b/>
              <w:bCs/>
              <w:sz w:val="72"/>
            </w:rPr>
            <w:t xml:space="preserve">      Live Events Project</w:t>
          </w:r>
        </w:p>
        <w:p w14:paraId="2DF275F8" w14:textId="77777777" w:rsidR="00D57FAC" w:rsidRPr="00710C57" w:rsidRDefault="00D57FAC" w:rsidP="00D57FAC">
          <w:pPr>
            <w:jc w:val="center"/>
            <w:rPr>
              <w:rFonts w:ascii="Arial" w:hAnsi="Arial" w:cs="Arial"/>
              <w:b/>
              <w:bCs/>
              <w:sz w:val="56"/>
            </w:rPr>
          </w:pPr>
        </w:p>
        <w:p w14:paraId="49A48276" w14:textId="77777777" w:rsidR="00D57FAC" w:rsidRPr="00710C57" w:rsidRDefault="00D57FAC" w:rsidP="00D57FAC">
          <w:pPr>
            <w:jc w:val="center"/>
            <w:rPr>
              <w:rFonts w:ascii="Arial" w:hAnsi="Arial" w:cs="Arial"/>
              <w:b/>
              <w:bCs/>
              <w:sz w:val="56"/>
            </w:rPr>
          </w:pPr>
        </w:p>
        <w:p w14:paraId="70B7B48B" w14:textId="52962045" w:rsidR="00B60396" w:rsidRPr="00710C57" w:rsidRDefault="00D57FAC" w:rsidP="00B60396">
          <w:pPr>
            <w:spacing w:before="120" w:after="120"/>
            <w:jc w:val="center"/>
            <w:rPr>
              <w:rFonts w:ascii="Arial" w:hAnsi="Arial" w:cs="Arial"/>
              <w:b/>
              <w:bCs/>
            </w:rPr>
          </w:pPr>
          <w:r w:rsidRPr="00710C57">
            <w:rPr>
              <w:rFonts w:ascii="Arial" w:hAnsi="Arial" w:cs="Arial"/>
              <w:b/>
              <w:bCs/>
              <w:sz w:val="56"/>
            </w:rPr>
            <w:t xml:space="preserve">Assignment </w:t>
          </w:r>
          <w:r w:rsidR="00B60396" w:rsidRPr="00710C57">
            <w:rPr>
              <w:rFonts w:ascii="Arial" w:hAnsi="Arial" w:cs="Arial"/>
              <w:b/>
              <w:bCs/>
              <w:sz w:val="56"/>
            </w:rPr>
            <w:t>2</w:t>
          </w:r>
          <w:r w:rsidRPr="00710C57">
            <w:rPr>
              <w:rFonts w:ascii="Arial" w:hAnsi="Arial" w:cs="Arial"/>
              <w:b/>
              <w:bCs/>
              <w:sz w:val="56"/>
            </w:rPr>
            <w:t xml:space="preserve">: </w:t>
          </w:r>
          <w:r w:rsidR="00B60396" w:rsidRPr="00710C57">
            <w:rPr>
              <w:rFonts w:ascii="Arial" w:hAnsi="Arial" w:cs="Arial"/>
              <w:b/>
              <w:bCs/>
              <w:sz w:val="56"/>
              <w:szCs w:val="56"/>
            </w:rPr>
            <w:t>Event Evaluation and Reflection</w:t>
          </w:r>
        </w:p>
        <w:p w14:paraId="472DBAC4" w14:textId="2F544BE3" w:rsidR="00D57FAC" w:rsidRPr="00710C57" w:rsidRDefault="00D57FAC" w:rsidP="00D57FAC">
          <w:pPr>
            <w:jc w:val="center"/>
            <w:rPr>
              <w:rFonts w:ascii="Arial" w:hAnsi="Arial" w:cs="Arial"/>
              <w:b/>
              <w:bCs/>
              <w:sz w:val="56"/>
            </w:rPr>
          </w:pPr>
        </w:p>
        <w:p w14:paraId="4062B922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56"/>
            </w:rPr>
          </w:pPr>
        </w:p>
        <w:p w14:paraId="26653594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56"/>
            </w:rPr>
          </w:pPr>
        </w:p>
        <w:p w14:paraId="13C53BA5" w14:textId="784AF3CD" w:rsidR="00D57FAC" w:rsidRPr="00710C57" w:rsidRDefault="00B626EB" w:rsidP="00D57FAC">
          <w:pPr>
            <w:jc w:val="center"/>
            <w:rPr>
              <w:rFonts w:ascii="Arial" w:hAnsi="Arial" w:cs="Arial"/>
              <w:b/>
              <w:bCs/>
              <w:sz w:val="56"/>
            </w:rPr>
          </w:pPr>
          <w:r w:rsidRPr="00710C57">
            <w:rPr>
              <w:rFonts w:ascii="Arial" w:hAnsi="Arial" w:cs="Arial"/>
              <w:b/>
              <w:bCs/>
              <w:sz w:val="56"/>
            </w:rPr>
            <w:t>April</w:t>
          </w:r>
          <w:r w:rsidR="00D57FAC" w:rsidRPr="00710C57">
            <w:rPr>
              <w:rFonts w:ascii="Arial" w:hAnsi="Arial" w:cs="Arial"/>
              <w:b/>
              <w:bCs/>
              <w:sz w:val="56"/>
            </w:rPr>
            <w:t xml:space="preserve"> 2020</w:t>
          </w:r>
        </w:p>
        <w:p w14:paraId="108DEA5B" w14:textId="77777777" w:rsidR="00D57FAC" w:rsidRPr="00710C57" w:rsidRDefault="00D57FAC" w:rsidP="00D57FAC">
          <w:pPr>
            <w:jc w:val="center"/>
            <w:rPr>
              <w:rFonts w:ascii="Arial" w:hAnsi="Arial" w:cs="Arial"/>
              <w:b/>
              <w:bCs/>
              <w:sz w:val="48"/>
            </w:rPr>
          </w:pPr>
        </w:p>
        <w:p w14:paraId="2F646E7D" w14:textId="77777777" w:rsidR="00D57FAC" w:rsidRPr="00710C57" w:rsidRDefault="00D57FAC" w:rsidP="00D57FAC">
          <w:pPr>
            <w:jc w:val="center"/>
            <w:rPr>
              <w:rFonts w:ascii="Arial" w:hAnsi="Arial" w:cs="Arial"/>
              <w:b/>
              <w:bCs/>
              <w:sz w:val="44"/>
            </w:rPr>
          </w:pPr>
        </w:p>
        <w:p w14:paraId="3AEF8B8D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40"/>
            </w:rPr>
          </w:pPr>
          <w:r w:rsidRPr="00710C57">
            <w:rPr>
              <w:rFonts w:ascii="Arial" w:hAnsi="Arial" w:cs="Arial"/>
              <w:b/>
              <w:bCs/>
              <w:sz w:val="44"/>
            </w:rPr>
            <w:t xml:space="preserve">Module Title: </w:t>
          </w:r>
          <w:r w:rsidRPr="00710C57">
            <w:rPr>
              <w:rFonts w:ascii="Arial" w:hAnsi="Arial" w:cs="Arial"/>
              <w:b/>
              <w:bCs/>
              <w:sz w:val="40"/>
            </w:rPr>
            <w:t>Live Events Project</w:t>
          </w:r>
        </w:p>
        <w:p w14:paraId="12C96768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40"/>
            </w:rPr>
          </w:pPr>
          <w:r w:rsidRPr="00710C57">
            <w:rPr>
              <w:rFonts w:ascii="Arial" w:hAnsi="Arial" w:cs="Arial"/>
              <w:b/>
              <w:bCs/>
              <w:sz w:val="40"/>
            </w:rPr>
            <w:t>Project Name: Swansea Soup</w:t>
          </w:r>
        </w:p>
        <w:p w14:paraId="5390C9B0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44"/>
            </w:rPr>
          </w:pPr>
          <w:r w:rsidRPr="00710C57">
            <w:rPr>
              <w:rFonts w:ascii="Arial" w:hAnsi="Arial" w:cs="Arial"/>
              <w:b/>
              <w:bCs/>
              <w:sz w:val="44"/>
            </w:rPr>
            <w:t xml:space="preserve">Name: </w:t>
          </w:r>
          <w:r w:rsidRPr="00710C57">
            <w:rPr>
              <w:rFonts w:ascii="Arial" w:hAnsi="Arial" w:cs="Arial"/>
              <w:b/>
              <w:bCs/>
              <w:sz w:val="40"/>
            </w:rPr>
            <w:t>Isobel Davies</w:t>
          </w:r>
        </w:p>
        <w:p w14:paraId="749634A9" w14:textId="77777777" w:rsidR="00D57FAC" w:rsidRPr="00710C57" w:rsidRDefault="00D57FAC" w:rsidP="00D57FAC">
          <w:pPr>
            <w:rPr>
              <w:rFonts w:ascii="Arial" w:hAnsi="Arial" w:cs="Arial"/>
              <w:b/>
              <w:bCs/>
              <w:sz w:val="40"/>
            </w:rPr>
          </w:pPr>
          <w:r w:rsidRPr="00710C57">
            <w:rPr>
              <w:rFonts w:ascii="Arial" w:hAnsi="Arial" w:cs="Arial"/>
              <w:b/>
              <w:bCs/>
              <w:sz w:val="44"/>
            </w:rPr>
            <w:t xml:space="preserve">Student Number: </w:t>
          </w:r>
          <w:r w:rsidRPr="00710C57">
            <w:rPr>
              <w:rFonts w:ascii="Arial" w:hAnsi="Arial" w:cs="Arial"/>
              <w:b/>
              <w:bCs/>
              <w:sz w:val="40"/>
            </w:rPr>
            <w:t>1800673</w:t>
          </w:r>
        </w:p>
        <w:p w14:paraId="416F1B6D" w14:textId="77777777" w:rsidR="00D57FAC" w:rsidRPr="00710C57" w:rsidRDefault="00D57FAC" w:rsidP="00D57FAC">
          <w:pPr>
            <w:rPr>
              <w:b/>
              <w:bCs/>
            </w:rPr>
          </w:pPr>
        </w:p>
        <w:p w14:paraId="5E7BEAF4" w14:textId="77777777" w:rsidR="00D57FAC" w:rsidRPr="00710C57" w:rsidRDefault="00D57FAC" w:rsidP="00D57FAC">
          <w:pPr>
            <w:rPr>
              <w:b/>
              <w:bCs/>
            </w:rPr>
          </w:pPr>
        </w:p>
        <w:p w14:paraId="52F181FC" w14:textId="77777777" w:rsidR="00D57FAC" w:rsidRPr="00710C57" w:rsidRDefault="00D57FAC" w:rsidP="00D57FAC">
          <w:pPr>
            <w:rPr>
              <w:b/>
              <w:bCs/>
            </w:rPr>
          </w:pPr>
        </w:p>
        <w:p w14:paraId="41CE6E30" w14:textId="77777777" w:rsidR="00C33597" w:rsidRDefault="00C33597" w:rsidP="00710C57">
          <w:pPr>
            <w:pStyle w:val="TOCHeading"/>
            <w:rPr>
              <w:color w:val="FF0000"/>
            </w:rPr>
          </w:pPr>
        </w:p>
        <w:p w14:paraId="0EDE9762" w14:textId="77777777" w:rsidR="00C33597" w:rsidRDefault="00C33597" w:rsidP="00C33597">
          <w:pPr>
            <w:rPr>
              <w:lang w:val="en-US" w:eastAsia="en-US"/>
            </w:rPr>
          </w:pPr>
        </w:p>
        <w:p w14:paraId="305BD248" w14:textId="77777777" w:rsidR="00C33597" w:rsidRDefault="00C33597" w:rsidP="00C33597">
          <w:pPr>
            <w:rPr>
              <w:lang w:val="en-US" w:eastAsia="en-US"/>
            </w:rPr>
          </w:pPr>
        </w:p>
        <w:p w14:paraId="65CF594A" w14:textId="77777777" w:rsidR="00C33597" w:rsidRDefault="00C33597" w:rsidP="00C33597">
          <w:pPr>
            <w:rPr>
              <w:lang w:val="en-US" w:eastAsia="en-US"/>
            </w:rPr>
          </w:pPr>
        </w:p>
        <w:p w14:paraId="6DDF8626" w14:textId="77777777" w:rsidR="00C33597" w:rsidRDefault="00C33597" w:rsidP="00C33597">
          <w:pPr>
            <w:rPr>
              <w:lang w:val="en-US" w:eastAsia="en-US"/>
            </w:rPr>
          </w:pPr>
        </w:p>
        <w:p w14:paraId="7B5BC25A" w14:textId="77777777" w:rsidR="00C33597" w:rsidRDefault="00C33597" w:rsidP="00C33597">
          <w:pPr>
            <w:rPr>
              <w:lang w:val="en-US" w:eastAsia="en-US"/>
            </w:rPr>
          </w:pPr>
        </w:p>
        <w:p w14:paraId="46DFFB28" w14:textId="332A5DC3" w:rsidR="00D57FAC" w:rsidRPr="00697D52" w:rsidRDefault="00712493" w:rsidP="00C33597">
          <w:pPr>
            <w:rPr>
              <w:color w:val="000000" w:themeColor="text1"/>
              <w:lang w:val="en-US" w:eastAsia="en-US"/>
            </w:rPr>
          </w:pPr>
        </w:p>
      </w:sdtContent>
    </w:sdt>
    <w:p w14:paraId="57FCF4DF" w14:textId="16163AED" w:rsidR="00B60396" w:rsidRDefault="00B60396" w:rsidP="00B60396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DDF472C" w14:textId="77777777" w:rsidR="00697D52" w:rsidRPr="00697D52" w:rsidRDefault="00697D52" w:rsidP="00697D52">
      <w:pPr>
        <w:rPr>
          <w:lang w:eastAsia="en-US"/>
        </w:rPr>
      </w:pPr>
    </w:p>
    <w:p w14:paraId="5BFC8BBB" w14:textId="6802EC24" w:rsidR="00813C4F" w:rsidRPr="00697D52" w:rsidRDefault="00710C57" w:rsidP="00710C57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 xml:space="preserve">Swansea Soup </w:t>
      </w:r>
      <w:r w:rsidR="006E597D" w:rsidRPr="00697D52">
        <w:rPr>
          <w:rFonts w:ascii="Arial" w:hAnsi="Arial" w:cs="Arial"/>
          <w:color w:val="000000" w:themeColor="text1"/>
        </w:rPr>
        <w:t>focuse</w:t>
      </w:r>
      <w:r w:rsidR="00246A93" w:rsidRPr="00697D52">
        <w:rPr>
          <w:rFonts w:ascii="Arial" w:hAnsi="Arial" w:cs="Arial"/>
          <w:color w:val="000000" w:themeColor="text1"/>
        </w:rPr>
        <w:t>s</w:t>
      </w:r>
      <w:r w:rsidR="006E597D" w:rsidRPr="00697D52">
        <w:rPr>
          <w:rFonts w:ascii="Arial" w:hAnsi="Arial" w:cs="Arial"/>
          <w:color w:val="000000" w:themeColor="text1"/>
        </w:rPr>
        <w:t xml:space="preserve"> on giving small businesses or</w:t>
      </w:r>
      <w:r w:rsidR="004662CB" w:rsidRPr="00697D52">
        <w:rPr>
          <w:rFonts w:ascii="Arial" w:hAnsi="Arial" w:cs="Arial"/>
          <w:color w:val="000000" w:themeColor="text1"/>
        </w:rPr>
        <w:t xml:space="preserve"> charity </w:t>
      </w:r>
      <w:r w:rsidR="006E597D" w:rsidRPr="00697D52">
        <w:rPr>
          <w:rFonts w:ascii="Arial" w:hAnsi="Arial" w:cs="Arial"/>
          <w:color w:val="000000" w:themeColor="text1"/>
        </w:rPr>
        <w:t>causes a platform to</w:t>
      </w:r>
      <w:r w:rsidR="00246A93" w:rsidRPr="00697D52">
        <w:rPr>
          <w:rFonts w:ascii="Arial" w:hAnsi="Arial" w:cs="Arial"/>
          <w:color w:val="000000" w:themeColor="text1"/>
        </w:rPr>
        <w:t xml:space="preserve"> promote the</w:t>
      </w:r>
      <w:r w:rsidR="00984320" w:rsidRPr="00697D52">
        <w:rPr>
          <w:rFonts w:ascii="Arial" w:hAnsi="Arial" w:cs="Arial"/>
          <w:color w:val="000000" w:themeColor="text1"/>
        </w:rPr>
        <w:t>mselve</w:t>
      </w:r>
      <w:r w:rsidR="004662CB" w:rsidRPr="00697D52">
        <w:rPr>
          <w:rFonts w:ascii="Arial" w:hAnsi="Arial" w:cs="Arial"/>
          <w:color w:val="000000" w:themeColor="text1"/>
        </w:rPr>
        <w:t xml:space="preserve">s </w:t>
      </w:r>
      <w:r w:rsidR="009B0176" w:rsidRPr="00697D52">
        <w:rPr>
          <w:rFonts w:ascii="Arial" w:hAnsi="Arial" w:cs="Arial"/>
          <w:color w:val="000000" w:themeColor="text1"/>
        </w:rPr>
        <w:t>through</w:t>
      </w:r>
      <w:r w:rsidR="00246A93" w:rsidRPr="00697D52">
        <w:rPr>
          <w:rFonts w:ascii="Arial" w:hAnsi="Arial" w:cs="Arial"/>
          <w:color w:val="000000" w:themeColor="text1"/>
        </w:rPr>
        <w:t xml:space="preserve"> presenting their</w:t>
      </w:r>
      <w:r w:rsidR="00DB12DA" w:rsidRPr="00697D52">
        <w:rPr>
          <w:rFonts w:ascii="Arial" w:hAnsi="Arial" w:cs="Arial"/>
          <w:color w:val="000000" w:themeColor="text1"/>
        </w:rPr>
        <w:t xml:space="preserve"> business idea to</w:t>
      </w:r>
      <w:r w:rsidR="004662CB" w:rsidRPr="00697D52">
        <w:rPr>
          <w:rFonts w:ascii="Arial" w:hAnsi="Arial" w:cs="Arial"/>
          <w:color w:val="000000" w:themeColor="text1"/>
        </w:rPr>
        <w:t xml:space="preserve"> an</w:t>
      </w:r>
      <w:r w:rsidR="00DB12DA" w:rsidRPr="00697D52">
        <w:rPr>
          <w:rFonts w:ascii="Arial" w:hAnsi="Arial" w:cs="Arial"/>
          <w:color w:val="000000" w:themeColor="text1"/>
        </w:rPr>
        <w:t xml:space="preserve"> audience. The audience </w:t>
      </w:r>
      <w:r w:rsidR="009B0176" w:rsidRPr="00697D52">
        <w:rPr>
          <w:rFonts w:ascii="Arial" w:hAnsi="Arial" w:cs="Arial"/>
          <w:color w:val="000000" w:themeColor="text1"/>
        </w:rPr>
        <w:t xml:space="preserve">then </w:t>
      </w:r>
      <w:r w:rsidR="00DB12DA" w:rsidRPr="00697D52">
        <w:rPr>
          <w:rFonts w:ascii="Arial" w:hAnsi="Arial" w:cs="Arial"/>
          <w:color w:val="000000" w:themeColor="text1"/>
        </w:rPr>
        <w:t>votes for who they believe is the most deserving cause whil</w:t>
      </w:r>
      <w:r w:rsidR="004662CB" w:rsidRPr="00697D52">
        <w:rPr>
          <w:rFonts w:ascii="Arial" w:hAnsi="Arial" w:cs="Arial"/>
          <w:color w:val="000000" w:themeColor="text1"/>
        </w:rPr>
        <w:t>st enjoying</w:t>
      </w:r>
      <w:r w:rsidR="00DB12DA" w:rsidRPr="00697D52">
        <w:rPr>
          <w:rFonts w:ascii="Arial" w:hAnsi="Arial" w:cs="Arial"/>
          <w:color w:val="000000" w:themeColor="text1"/>
        </w:rPr>
        <w:t xml:space="preserve"> their soup! At the end of the evening the winner is </w:t>
      </w:r>
      <w:r w:rsidR="007D03F0" w:rsidRPr="00697D52">
        <w:rPr>
          <w:rFonts w:ascii="Arial" w:hAnsi="Arial" w:cs="Arial"/>
          <w:color w:val="000000" w:themeColor="text1"/>
        </w:rPr>
        <w:t>announced,</w:t>
      </w:r>
      <w:r w:rsidR="00DB12DA" w:rsidRPr="00697D52">
        <w:rPr>
          <w:rFonts w:ascii="Arial" w:hAnsi="Arial" w:cs="Arial"/>
          <w:color w:val="000000" w:themeColor="text1"/>
        </w:rPr>
        <w:t xml:space="preserve"> and the venue entry charge is given as prize money. The soup event started in Detroit USA by Amy Kaherl, who raised £57,000</w:t>
      </w:r>
      <w:r w:rsidR="004662CB" w:rsidRPr="00697D52">
        <w:rPr>
          <w:rFonts w:ascii="Arial" w:hAnsi="Arial" w:cs="Arial"/>
          <w:color w:val="000000" w:themeColor="text1"/>
        </w:rPr>
        <w:t xml:space="preserve"> to help her community and various local causes.</w:t>
      </w:r>
      <w:r w:rsidR="00DB12DA" w:rsidRPr="00697D52">
        <w:rPr>
          <w:rFonts w:ascii="Arial" w:hAnsi="Arial" w:cs="Arial"/>
          <w:color w:val="000000" w:themeColor="text1"/>
        </w:rPr>
        <w:t xml:space="preserve"> (BBC, 2015). </w:t>
      </w:r>
      <w:r w:rsidR="00813C4F" w:rsidRPr="00697D52">
        <w:rPr>
          <w:rFonts w:ascii="Arial" w:hAnsi="Arial" w:cs="Arial"/>
          <w:color w:val="000000" w:themeColor="text1"/>
        </w:rPr>
        <w:t>Swansea Soup</w:t>
      </w:r>
      <w:r w:rsidR="00B86E40" w:rsidRPr="00697D52">
        <w:rPr>
          <w:rFonts w:ascii="Arial" w:hAnsi="Arial" w:cs="Arial"/>
          <w:color w:val="000000" w:themeColor="text1"/>
        </w:rPr>
        <w:t>’s main aim</w:t>
      </w:r>
      <w:r w:rsidR="00813C4F" w:rsidRPr="00697D52">
        <w:rPr>
          <w:rFonts w:ascii="Arial" w:hAnsi="Arial" w:cs="Arial"/>
          <w:color w:val="000000" w:themeColor="text1"/>
        </w:rPr>
        <w:t xml:space="preserve"> was to raise awareness for local social projects within the area. This was </w:t>
      </w:r>
      <w:r w:rsidR="00B86E40" w:rsidRPr="00697D52">
        <w:rPr>
          <w:rFonts w:ascii="Arial" w:hAnsi="Arial" w:cs="Arial"/>
          <w:color w:val="000000" w:themeColor="text1"/>
        </w:rPr>
        <w:t>going</w:t>
      </w:r>
      <w:r w:rsidR="00813C4F" w:rsidRPr="00697D52">
        <w:rPr>
          <w:rFonts w:ascii="Arial" w:hAnsi="Arial" w:cs="Arial"/>
          <w:color w:val="000000" w:themeColor="text1"/>
        </w:rPr>
        <w:t xml:space="preserve"> to be achieved by meeting the </w:t>
      </w:r>
      <w:r w:rsidR="009B0176" w:rsidRPr="00697D52">
        <w:rPr>
          <w:rFonts w:ascii="Arial" w:hAnsi="Arial" w:cs="Arial"/>
          <w:color w:val="000000" w:themeColor="text1"/>
        </w:rPr>
        <w:t xml:space="preserve">three </w:t>
      </w:r>
      <w:r w:rsidR="00813C4F" w:rsidRPr="00697D52">
        <w:rPr>
          <w:rFonts w:ascii="Arial" w:hAnsi="Arial" w:cs="Arial"/>
          <w:color w:val="000000" w:themeColor="text1"/>
        </w:rPr>
        <w:t xml:space="preserve">SMART objectives; raise at least £100 as prize money; have at least 30 attendees at the event and select three local causes to pitch </w:t>
      </w:r>
      <w:r w:rsidR="004662CB" w:rsidRPr="00697D52">
        <w:rPr>
          <w:rFonts w:ascii="Arial" w:hAnsi="Arial" w:cs="Arial"/>
          <w:color w:val="000000" w:themeColor="text1"/>
        </w:rPr>
        <w:t xml:space="preserve">during the evening and </w:t>
      </w:r>
      <w:r w:rsidR="00813C4F" w:rsidRPr="00697D52">
        <w:rPr>
          <w:rFonts w:ascii="Arial" w:hAnsi="Arial" w:cs="Arial"/>
          <w:color w:val="000000" w:themeColor="text1"/>
        </w:rPr>
        <w:t>share their message</w:t>
      </w:r>
      <w:r w:rsidR="00B86E40" w:rsidRPr="00697D52">
        <w:rPr>
          <w:rFonts w:ascii="Arial" w:hAnsi="Arial" w:cs="Arial"/>
          <w:color w:val="000000" w:themeColor="text1"/>
        </w:rPr>
        <w:t>.</w:t>
      </w:r>
    </w:p>
    <w:p w14:paraId="168C78B3" w14:textId="4FC865A8" w:rsidR="00246A93" w:rsidRPr="00697D52" w:rsidRDefault="00246A93" w:rsidP="00710C57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 xml:space="preserve"> </w:t>
      </w:r>
    </w:p>
    <w:p w14:paraId="09D85CB3" w14:textId="39B44FEF" w:rsidR="009B0176" w:rsidRPr="00697D52" w:rsidRDefault="00813C4F" w:rsidP="00710C57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>Shone and Parry (2010) say to ensure that aims have been met</w:t>
      </w:r>
      <w:r w:rsidR="00B154F9" w:rsidRPr="00697D52">
        <w:rPr>
          <w:rFonts w:ascii="Arial" w:hAnsi="Arial" w:cs="Arial"/>
          <w:color w:val="000000" w:themeColor="text1"/>
        </w:rPr>
        <w:t>,</w:t>
      </w:r>
      <w:r w:rsidRPr="00697D52">
        <w:rPr>
          <w:rFonts w:ascii="Arial" w:hAnsi="Arial" w:cs="Arial"/>
          <w:color w:val="000000" w:themeColor="text1"/>
        </w:rPr>
        <w:t xml:space="preserve"> event evaluation must take place </w:t>
      </w:r>
      <w:r w:rsidR="00B86E40" w:rsidRPr="00697D52">
        <w:rPr>
          <w:rFonts w:ascii="Arial" w:hAnsi="Arial" w:cs="Arial"/>
          <w:color w:val="000000" w:themeColor="text1"/>
        </w:rPr>
        <w:t>to</w:t>
      </w:r>
      <w:r w:rsidRPr="00697D52">
        <w:rPr>
          <w:rFonts w:ascii="Arial" w:hAnsi="Arial" w:cs="Arial"/>
          <w:color w:val="000000" w:themeColor="text1"/>
        </w:rPr>
        <w:t xml:space="preserve"> help with future planning of the event. This can take place pre-event, where a feasibility study is produced to help distinguish the resources needed</w:t>
      </w:r>
      <w:r w:rsidR="00B86E40" w:rsidRPr="00697D52">
        <w:rPr>
          <w:rFonts w:ascii="Arial" w:hAnsi="Arial" w:cs="Arial"/>
          <w:color w:val="000000" w:themeColor="text1"/>
        </w:rPr>
        <w:t>; d</w:t>
      </w:r>
      <w:r w:rsidRPr="00697D52">
        <w:rPr>
          <w:rFonts w:ascii="Arial" w:hAnsi="Arial" w:cs="Arial"/>
          <w:color w:val="000000" w:themeColor="text1"/>
        </w:rPr>
        <w:t>uring the event, by completing observations of what needs changing</w:t>
      </w:r>
      <w:r w:rsidR="00B86E40" w:rsidRPr="00697D52">
        <w:rPr>
          <w:rFonts w:ascii="Arial" w:hAnsi="Arial" w:cs="Arial"/>
          <w:color w:val="000000" w:themeColor="text1"/>
        </w:rPr>
        <w:t xml:space="preserve"> and</w:t>
      </w:r>
      <w:r w:rsidRPr="00697D52">
        <w:rPr>
          <w:rFonts w:ascii="Arial" w:hAnsi="Arial" w:cs="Arial"/>
          <w:color w:val="000000" w:themeColor="text1"/>
        </w:rPr>
        <w:t xml:space="preserve"> </w:t>
      </w:r>
      <w:r w:rsidR="00B86E40" w:rsidRPr="00697D52">
        <w:rPr>
          <w:rFonts w:ascii="Arial" w:hAnsi="Arial" w:cs="Arial"/>
          <w:color w:val="000000" w:themeColor="text1"/>
        </w:rPr>
        <w:t>p</w:t>
      </w:r>
      <w:r w:rsidRPr="00697D52">
        <w:rPr>
          <w:rFonts w:ascii="Arial" w:hAnsi="Arial" w:cs="Arial"/>
          <w:color w:val="000000" w:themeColor="text1"/>
        </w:rPr>
        <w:t xml:space="preserve">ost event, where data </w:t>
      </w:r>
      <w:r w:rsidR="00B86E40" w:rsidRPr="00697D52">
        <w:rPr>
          <w:rFonts w:ascii="Arial" w:hAnsi="Arial" w:cs="Arial"/>
          <w:color w:val="000000" w:themeColor="text1"/>
        </w:rPr>
        <w:t xml:space="preserve">is </w:t>
      </w:r>
      <w:r w:rsidRPr="00697D52">
        <w:rPr>
          <w:rFonts w:ascii="Arial" w:hAnsi="Arial" w:cs="Arial"/>
          <w:color w:val="000000" w:themeColor="text1"/>
        </w:rPr>
        <w:t xml:space="preserve">gathered to see if event aims and objectives were achieved. </w:t>
      </w:r>
      <w:r w:rsidR="00AA5AAE" w:rsidRPr="00697D52">
        <w:rPr>
          <w:rFonts w:ascii="Arial" w:hAnsi="Arial" w:cs="Arial"/>
          <w:color w:val="000000" w:themeColor="text1"/>
        </w:rPr>
        <w:t xml:space="preserve"> (</w:t>
      </w:r>
      <w:r w:rsidR="002C3E1A" w:rsidRPr="00697D52">
        <w:rPr>
          <w:rFonts w:ascii="Arial" w:hAnsi="Arial" w:cs="Arial"/>
          <w:color w:val="000000" w:themeColor="text1"/>
        </w:rPr>
        <w:t xml:space="preserve">Bowdin </w:t>
      </w:r>
      <w:r w:rsidR="002C3E1A" w:rsidRPr="00697D52">
        <w:rPr>
          <w:rFonts w:ascii="Arial" w:hAnsi="Arial" w:cs="Arial"/>
          <w:i/>
          <w:iCs/>
          <w:color w:val="000000" w:themeColor="text1"/>
        </w:rPr>
        <w:t>et al,</w:t>
      </w:r>
      <w:r w:rsidR="002C3E1A" w:rsidRPr="00697D52">
        <w:rPr>
          <w:rFonts w:ascii="Arial" w:hAnsi="Arial" w:cs="Arial"/>
          <w:color w:val="000000" w:themeColor="text1"/>
        </w:rPr>
        <w:t xml:space="preserve"> 2006).  </w:t>
      </w:r>
      <w:r w:rsidRPr="00697D52">
        <w:rPr>
          <w:rFonts w:ascii="Arial" w:hAnsi="Arial" w:cs="Arial"/>
          <w:color w:val="000000" w:themeColor="text1"/>
        </w:rPr>
        <w:t xml:space="preserve">Tums </w:t>
      </w:r>
      <w:r w:rsidRPr="00697D52">
        <w:rPr>
          <w:rFonts w:ascii="Arial" w:hAnsi="Arial" w:cs="Arial"/>
          <w:i/>
          <w:iCs/>
          <w:color w:val="000000" w:themeColor="text1"/>
        </w:rPr>
        <w:t>et al</w:t>
      </w:r>
      <w:r w:rsidRPr="00697D52">
        <w:rPr>
          <w:rFonts w:ascii="Arial" w:hAnsi="Arial" w:cs="Arial"/>
          <w:color w:val="000000" w:themeColor="text1"/>
        </w:rPr>
        <w:t xml:space="preserve"> (2006) event management model </w:t>
      </w:r>
      <w:r w:rsidR="001F4312" w:rsidRPr="00697D52">
        <w:rPr>
          <w:rFonts w:ascii="Arial" w:hAnsi="Arial" w:cs="Arial"/>
          <w:color w:val="000000" w:themeColor="text1"/>
        </w:rPr>
        <w:t>was used during Swansea Soup. It be</w:t>
      </w:r>
      <w:r w:rsidR="00B86E40" w:rsidRPr="00697D52">
        <w:rPr>
          <w:rFonts w:ascii="Arial" w:hAnsi="Arial" w:cs="Arial"/>
          <w:color w:val="000000" w:themeColor="text1"/>
        </w:rPr>
        <w:t>gins</w:t>
      </w:r>
      <w:r w:rsidR="001F4312" w:rsidRPr="00697D52">
        <w:rPr>
          <w:rFonts w:ascii="Arial" w:hAnsi="Arial" w:cs="Arial"/>
          <w:color w:val="000000" w:themeColor="text1"/>
        </w:rPr>
        <w:t xml:space="preserve"> by </w:t>
      </w:r>
      <w:r w:rsidR="009B0176" w:rsidRPr="00697D52">
        <w:rPr>
          <w:rFonts w:ascii="Arial" w:hAnsi="Arial" w:cs="Arial"/>
          <w:color w:val="000000" w:themeColor="text1"/>
        </w:rPr>
        <w:t>setting standards of performance; creating aims and objectives for Swansea Soup to with</w:t>
      </w:r>
      <w:r w:rsidR="00B154F9" w:rsidRPr="00697D52">
        <w:rPr>
          <w:rFonts w:ascii="Arial" w:hAnsi="Arial" w:cs="Arial"/>
          <w:color w:val="000000" w:themeColor="text1"/>
        </w:rPr>
        <w:t>stand</w:t>
      </w:r>
      <w:r w:rsidR="009B0176" w:rsidRPr="00697D52">
        <w:rPr>
          <w:rFonts w:ascii="Arial" w:hAnsi="Arial" w:cs="Arial"/>
          <w:color w:val="000000" w:themeColor="text1"/>
        </w:rPr>
        <w:t xml:space="preserve">. Feedback; this was going to be collected by an exit survey completed by guests, gathering their opinion on the event </w:t>
      </w:r>
      <w:r w:rsidR="009B0176" w:rsidRPr="00697D52">
        <w:rPr>
          <w:rFonts w:ascii="Arial" w:hAnsi="Arial" w:cs="Arial"/>
          <w:color w:val="000000" w:themeColor="text1"/>
        </w:rPr>
        <w:t>(Eventbrite, 2019)</w:t>
      </w:r>
      <w:r w:rsidR="009B0176" w:rsidRPr="00697D52">
        <w:rPr>
          <w:rFonts w:ascii="Arial" w:hAnsi="Arial" w:cs="Arial"/>
          <w:color w:val="000000" w:themeColor="text1"/>
        </w:rPr>
        <w:t xml:space="preserve"> and using team members opinion on how well the main event and planning </w:t>
      </w:r>
      <w:r w:rsidR="00B906BE" w:rsidRPr="00697D52">
        <w:rPr>
          <w:rFonts w:ascii="Arial" w:hAnsi="Arial" w:cs="Arial"/>
          <w:color w:val="000000" w:themeColor="text1"/>
        </w:rPr>
        <w:t>proceeded</w:t>
      </w:r>
      <w:r w:rsidR="009B0176" w:rsidRPr="00697D52">
        <w:rPr>
          <w:rFonts w:ascii="Arial" w:hAnsi="Arial" w:cs="Arial"/>
          <w:color w:val="000000" w:themeColor="text1"/>
        </w:rPr>
        <w:t xml:space="preserve">. Measuring performance; looking at the data retrieved and comparing this to the aims and objectives. Finally, correction; what would be done in the future to improve the event and help gain the aims and objectives. </w:t>
      </w:r>
    </w:p>
    <w:p w14:paraId="71880C65" w14:textId="0B506DAA" w:rsidR="009B0176" w:rsidRPr="00697D52" w:rsidRDefault="009B0176" w:rsidP="00710C57">
      <w:pPr>
        <w:rPr>
          <w:rFonts w:ascii="Arial" w:hAnsi="Arial" w:cs="Arial"/>
          <w:color w:val="000000" w:themeColor="text1"/>
        </w:rPr>
      </w:pPr>
    </w:p>
    <w:p w14:paraId="278BC6AF" w14:textId="3851FCB2" w:rsidR="009B0176" w:rsidRPr="00697D52" w:rsidRDefault="009B0176" w:rsidP="00710C57">
      <w:pPr>
        <w:rPr>
          <w:rFonts w:ascii="Arial" w:hAnsi="Arial" w:cs="Arial"/>
          <w:color w:val="000000" w:themeColor="text1"/>
        </w:rPr>
      </w:pPr>
    </w:p>
    <w:p w14:paraId="5D66D2E2" w14:textId="2EAB5C69" w:rsidR="001813DF" w:rsidRPr="00697D52" w:rsidRDefault="00B86E40" w:rsidP="00710C57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>D</w:t>
      </w:r>
      <w:r w:rsidR="001813DF" w:rsidRPr="00697D52">
        <w:rPr>
          <w:rFonts w:ascii="Arial" w:hAnsi="Arial" w:cs="Arial"/>
          <w:color w:val="000000" w:themeColor="text1"/>
        </w:rPr>
        <w:t xml:space="preserve">ue to the </w:t>
      </w:r>
      <w:r w:rsidR="00B906BE" w:rsidRPr="00697D52">
        <w:rPr>
          <w:rFonts w:ascii="Arial" w:hAnsi="Arial" w:cs="Arial"/>
          <w:color w:val="000000" w:themeColor="text1"/>
        </w:rPr>
        <w:t>C</w:t>
      </w:r>
      <w:r w:rsidR="001813DF" w:rsidRPr="00697D52">
        <w:rPr>
          <w:rFonts w:ascii="Arial" w:hAnsi="Arial" w:cs="Arial"/>
          <w:color w:val="000000" w:themeColor="text1"/>
        </w:rPr>
        <w:t>oronavirus outbreak</w:t>
      </w:r>
      <w:r w:rsidR="00B906BE" w:rsidRPr="00697D52">
        <w:rPr>
          <w:rFonts w:ascii="Arial" w:hAnsi="Arial" w:cs="Arial"/>
          <w:color w:val="000000" w:themeColor="text1"/>
        </w:rPr>
        <w:t xml:space="preserve"> </w:t>
      </w:r>
      <w:r w:rsidR="001813DF" w:rsidRPr="00697D52">
        <w:rPr>
          <w:rFonts w:ascii="Arial" w:hAnsi="Arial" w:cs="Arial"/>
          <w:color w:val="000000" w:themeColor="text1"/>
        </w:rPr>
        <w:t>the event</w:t>
      </w:r>
      <w:r w:rsidR="00B906BE" w:rsidRPr="00697D52">
        <w:rPr>
          <w:rFonts w:ascii="Arial" w:hAnsi="Arial" w:cs="Arial"/>
          <w:color w:val="000000" w:themeColor="text1"/>
        </w:rPr>
        <w:t xml:space="preserve"> was cancelled</w:t>
      </w:r>
      <w:r w:rsidR="001813DF" w:rsidRPr="00697D52">
        <w:rPr>
          <w:rFonts w:ascii="Arial" w:hAnsi="Arial" w:cs="Arial"/>
          <w:color w:val="000000" w:themeColor="text1"/>
        </w:rPr>
        <w:t xml:space="preserve"> as it posed a risk to health and safety. </w:t>
      </w:r>
      <w:r w:rsidRPr="00697D52">
        <w:rPr>
          <w:rFonts w:ascii="Arial" w:hAnsi="Arial" w:cs="Arial"/>
          <w:color w:val="000000" w:themeColor="text1"/>
        </w:rPr>
        <w:t>T</w:t>
      </w:r>
      <w:r w:rsidR="001813DF" w:rsidRPr="00697D52">
        <w:rPr>
          <w:rFonts w:ascii="Arial" w:hAnsi="Arial" w:cs="Arial"/>
          <w:color w:val="000000" w:themeColor="text1"/>
        </w:rPr>
        <w:t xml:space="preserve">he shutdown of the event took place early and involved </w:t>
      </w:r>
      <w:r w:rsidR="00B906BE" w:rsidRPr="00697D52">
        <w:rPr>
          <w:rFonts w:ascii="Arial" w:hAnsi="Arial" w:cs="Arial"/>
          <w:color w:val="000000" w:themeColor="text1"/>
        </w:rPr>
        <w:t xml:space="preserve">cancellation of </w:t>
      </w:r>
      <w:r w:rsidR="001813DF" w:rsidRPr="00697D52">
        <w:rPr>
          <w:rFonts w:ascii="Arial" w:hAnsi="Arial" w:cs="Arial"/>
          <w:color w:val="000000" w:themeColor="text1"/>
        </w:rPr>
        <w:t>the venue</w:t>
      </w:r>
      <w:r w:rsidRPr="00697D52">
        <w:rPr>
          <w:rFonts w:ascii="Arial" w:hAnsi="Arial" w:cs="Arial"/>
          <w:color w:val="000000" w:themeColor="text1"/>
        </w:rPr>
        <w:t xml:space="preserve">, </w:t>
      </w:r>
      <w:r w:rsidR="001813DF" w:rsidRPr="00697D52">
        <w:rPr>
          <w:rFonts w:ascii="Arial" w:hAnsi="Arial" w:cs="Arial"/>
          <w:color w:val="000000" w:themeColor="text1"/>
        </w:rPr>
        <w:t>send</w:t>
      </w:r>
      <w:r w:rsidR="00985AEF" w:rsidRPr="00697D52">
        <w:rPr>
          <w:rFonts w:ascii="Arial" w:hAnsi="Arial" w:cs="Arial"/>
          <w:color w:val="000000" w:themeColor="text1"/>
        </w:rPr>
        <w:t>ing</w:t>
      </w:r>
      <w:r w:rsidR="001813DF" w:rsidRPr="00697D52">
        <w:rPr>
          <w:rFonts w:ascii="Arial" w:hAnsi="Arial" w:cs="Arial"/>
          <w:color w:val="000000" w:themeColor="text1"/>
        </w:rPr>
        <w:t xml:space="preserve"> out a message on social media </w:t>
      </w:r>
      <w:r w:rsidR="00985AEF" w:rsidRPr="00697D52">
        <w:rPr>
          <w:rFonts w:ascii="Arial" w:hAnsi="Arial" w:cs="Arial"/>
          <w:color w:val="000000" w:themeColor="text1"/>
        </w:rPr>
        <w:t>and refunding ticket purchasers</w:t>
      </w:r>
      <w:r w:rsidR="001813DF" w:rsidRPr="00697D52">
        <w:rPr>
          <w:rFonts w:ascii="Arial" w:hAnsi="Arial" w:cs="Arial"/>
          <w:color w:val="000000" w:themeColor="text1"/>
        </w:rPr>
        <w:t xml:space="preserve">. </w:t>
      </w:r>
      <w:r w:rsidRPr="00697D52">
        <w:rPr>
          <w:rFonts w:ascii="Arial" w:hAnsi="Arial" w:cs="Arial"/>
          <w:color w:val="000000" w:themeColor="text1"/>
        </w:rPr>
        <w:t>T</w:t>
      </w:r>
      <w:r w:rsidR="00985AEF" w:rsidRPr="00697D52">
        <w:rPr>
          <w:rFonts w:ascii="Arial" w:hAnsi="Arial" w:cs="Arial"/>
          <w:color w:val="000000" w:themeColor="text1"/>
        </w:rPr>
        <w:t>his</w:t>
      </w:r>
      <w:r w:rsidRPr="00697D52">
        <w:rPr>
          <w:rFonts w:ascii="Arial" w:hAnsi="Arial" w:cs="Arial"/>
          <w:color w:val="000000" w:themeColor="text1"/>
        </w:rPr>
        <w:t xml:space="preserve"> outcome</w:t>
      </w:r>
      <w:r w:rsidR="00985AEF" w:rsidRPr="00697D52">
        <w:rPr>
          <w:rFonts w:ascii="Arial" w:hAnsi="Arial" w:cs="Arial"/>
          <w:color w:val="000000" w:themeColor="text1"/>
        </w:rPr>
        <w:t xml:space="preserve"> was well prepared for in the event contingency plan. If shutdown </w:t>
      </w:r>
      <w:r w:rsidR="00B906BE" w:rsidRPr="00697D52">
        <w:rPr>
          <w:rFonts w:ascii="Arial" w:hAnsi="Arial" w:cs="Arial"/>
          <w:color w:val="000000" w:themeColor="text1"/>
        </w:rPr>
        <w:t>reoccurred in a</w:t>
      </w:r>
      <w:r w:rsidR="009A037E" w:rsidRPr="00697D52">
        <w:rPr>
          <w:rFonts w:ascii="Arial" w:hAnsi="Arial" w:cs="Arial"/>
          <w:color w:val="000000" w:themeColor="text1"/>
        </w:rPr>
        <w:t xml:space="preserve"> </w:t>
      </w:r>
      <w:r w:rsidR="00B906BE" w:rsidRPr="00697D52">
        <w:rPr>
          <w:rFonts w:ascii="Arial" w:hAnsi="Arial" w:cs="Arial"/>
          <w:color w:val="000000" w:themeColor="text1"/>
        </w:rPr>
        <w:t>future event</w:t>
      </w:r>
      <w:r w:rsidR="00985AEF" w:rsidRPr="00697D52">
        <w:rPr>
          <w:rFonts w:ascii="Arial" w:hAnsi="Arial" w:cs="Arial"/>
          <w:color w:val="000000" w:themeColor="text1"/>
        </w:rPr>
        <w:t xml:space="preserve">, the majority of the process would be </w:t>
      </w:r>
      <w:r w:rsidR="00B906BE" w:rsidRPr="00697D52">
        <w:rPr>
          <w:rFonts w:ascii="Arial" w:hAnsi="Arial" w:cs="Arial"/>
          <w:color w:val="000000" w:themeColor="text1"/>
        </w:rPr>
        <w:t>duplicated,</w:t>
      </w:r>
      <w:r w:rsidR="00985AEF" w:rsidRPr="00697D52">
        <w:rPr>
          <w:rFonts w:ascii="Arial" w:hAnsi="Arial" w:cs="Arial"/>
          <w:color w:val="000000" w:themeColor="text1"/>
        </w:rPr>
        <w:t xml:space="preserve"> however</w:t>
      </w:r>
      <w:r w:rsidR="00B906BE" w:rsidRPr="00697D52">
        <w:rPr>
          <w:rFonts w:ascii="Arial" w:hAnsi="Arial" w:cs="Arial"/>
          <w:color w:val="000000" w:themeColor="text1"/>
        </w:rPr>
        <w:t>,</w:t>
      </w:r>
      <w:r w:rsidR="00985AEF" w:rsidRPr="00697D52">
        <w:rPr>
          <w:rFonts w:ascii="Arial" w:hAnsi="Arial" w:cs="Arial"/>
          <w:color w:val="000000" w:themeColor="text1"/>
        </w:rPr>
        <w:t xml:space="preserve"> when cancelling the event on social media</w:t>
      </w:r>
      <w:r w:rsidR="009A037E" w:rsidRPr="00697D52">
        <w:rPr>
          <w:rFonts w:ascii="Arial" w:hAnsi="Arial" w:cs="Arial"/>
          <w:color w:val="000000" w:themeColor="text1"/>
        </w:rPr>
        <w:t>, it would be ensured that</w:t>
      </w:r>
      <w:r w:rsidRPr="00697D52">
        <w:rPr>
          <w:rFonts w:ascii="Arial" w:hAnsi="Arial" w:cs="Arial"/>
          <w:color w:val="000000" w:themeColor="text1"/>
        </w:rPr>
        <w:t xml:space="preserve"> </w:t>
      </w:r>
      <w:r w:rsidR="00985AEF" w:rsidRPr="00697D52">
        <w:rPr>
          <w:rFonts w:ascii="Arial" w:hAnsi="Arial" w:cs="Arial"/>
          <w:color w:val="000000" w:themeColor="text1"/>
        </w:rPr>
        <w:t xml:space="preserve">all interested parties </w:t>
      </w:r>
      <w:r w:rsidR="009A037E" w:rsidRPr="00697D52">
        <w:rPr>
          <w:rFonts w:ascii="Arial" w:hAnsi="Arial" w:cs="Arial"/>
          <w:color w:val="000000" w:themeColor="text1"/>
        </w:rPr>
        <w:t xml:space="preserve">would </w:t>
      </w:r>
      <w:r w:rsidR="00985AEF" w:rsidRPr="00697D52">
        <w:rPr>
          <w:rFonts w:ascii="Arial" w:hAnsi="Arial" w:cs="Arial"/>
          <w:color w:val="000000" w:themeColor="text1"/>
        </w:rPr>
        <w:t xml:space="preserve">receive a notification </w:t>
      </w:r>
      <w:r w:rsidR="009A037E" w:rsidRPr="00697D52">
        <w:rPr>
          <w:rFonts w:ascii="Arial" w:hAnsi="Arial" w:cs="Arial"/>
          <w:color w:val="000000" w:themeColor="text1"/>
        </w:rPr>
        <w:t xml:space="preserve">of </w:t>
      </w:r>
      <w:r w:rsidR="00985AEF" w:rsidRPr="00697D52">
        <w:rPr>
          <w:rFonts w:ascii="Arial" w:hAnsi="Arial" w:cs="Arial"/>
          <w:color w:val="000000" w:themeColor="text1"/>
        </w:rPr>
        <w:t>cancel</w:t>
      </w:r>
      <w:r w:rsidR="009A037E" w:rsidRPr="00697D52">
        <w:rPr>
          <w:rFonts w:ascii="Arial" w:hAnsi="Arial" w:cs="Arial"/>
          <w:color w:val="000000" w:themeColor="text1"/>
        </w:rPr>
        <w:t xml:space="preserve">lation through Facebook. </w:t>
      </w:r>
      <w:r w:rsidR="009B0176" w:rsidRPr="00697D52">
        <w:rPr>
          <w:rFonts w:ascii="Arial" w:hAnsi="Arial" w:cs="Arial"/>
          <w:color w:val="000000" w:themeColor="text1"/>
        </w:rPr>
        <w:t>D</w:t>
      </w:r>
      <w:r w:rsidR="00985AEF" w:rsidRPr="00697D52">
        <w:rPr>
          <w:rFonts w:ascii="Arial" w:hAnsi="Arial" w:cs="Arial"/>
          <w:color w:val="000000" w:themeColor="text1"/>
        </w:rPr>
        <w:t xml:space="preserve">ue to a </w:t>
      </w:r>
      <w:proofErr w:type="gramStart"/>
      <w:r w:rsidR="009A037E" w:rsidRPr="00697D52">
        <w:rPr>
          <w:rFonts w:ascii="Arial" w:hAnsi="Arial" w:cs="Arial"/>
          <w:color w:val="000000" w:themeColor="text1"/>
        </w:rPr>
        <w:t>group decision others</w:t>
      </w:r>
      <w:proofErr w:type="gramEnd"/>
      <w:r w:rsidR="00985AEF" w:rsidRPr="00697D52">
        <w:rPr>
          <w:rFonts w:ascii="Arial" w:hAnsi="Arial" w:cs="Arial"/>
          <w:color w:val="000000" w:themeColor="text1"/>
        </w:rPr>
        <w:t xml:space="preserve"> felt </w:t>
      </w:r>
      <w:r w:rsidRPr="00697D52">
        <w:rPr>
          <w:rFonts w:ascii="Arial" w:hAnsi="Arial" w:cs="Arial"/>
          <w:color w:val="000000" w:themeColor="text1"/>
        </w:rPr>
        <w:t>if the event was cancelled on Facebook attendees</w:t>
      </w:r>
      <w:r w:rsidR="00985AEF" w:rsidRPr="00697D52">
        <w:rPr>
          <w:rFonts w:ascii="Arial" w:hAnsi="Arial" w:cs="Arial"/>
          <w:color w:val="000000" w:themeColor="text1"/>
        </w:rPr>
        <w:t xml:space="preserve"> </w:t>
      </w:r>
      <w:r w:rsidR="004201CE" w:rsidRPr="00697D52">
        <w:rPr>
          <w:rFonts w:ascii="Arial" w:hAnsi="Arial" w:cs="Arial"/>
          <w:color w:val="000000" w:themeColor="text1"/>
        </w:rPr>
        <w:t xml:space="preserve">would </w:t>
      </w:r>
      <w:r w:rsidR="00985AEF" w:rsidRPr="00697D52">
        <w:rPr>
          <w:rFonts w:ascii="Arial" w:hAnsi="Arial" w:cs="Arial"/>
          <w:color w:val="000000" w:themeColor="text1"/>
        </w:rPr>
        <w:t>believ</w:t>
      </w:r>
      <w:r w:rsidR="004201CE" w:rsidRPr="00697D52">
        <w:rPr>
          <w:rFonts w:ascii="Arial" w:hAnsi="Arial" w:cs="Arial"/>
          <w:color w:val="000000" w:themeColor="text1"/>
        </w:rPr>
        <w:t>e</w:t>
      </w:r>
      <w:r w:rsidR="00985AEF" w:rsidRPr="00697D52">
        <w:rPr>
          <w:rFonts w:ascii="Arial" w:hAnsi="Arial" w:cs="Arial"/>
          <w:color w:val="000000" w:themeColor="text1"/>
        </w:rPr>
        <w:t xml:space="preserve"> the event would not be happening again, which is not </w:t>
      </w:r>
      <w:r w:rsidR="004201CE" w:rsidRPr="00697D52">
        <w:rPr>
          <w:rFonts w:ascii="Arial" w:hAnsi="Arial" w:cs="Arial"/>
          <w:color w:val="000000" w:themeColor="text1"/>
        </w:rPr>
        <w:t xml:space="preserve">the message the team wanted to </w:t>
      </w:r>
      <w:r w:rsidR="009A037E" w:rsidRPr="00697D52">
        <w:rPr>
          <w:rFonts w:ascii="Arial" w:hAnsi="Arial" w:cs="Arial"/>
          <w:color w:val="000000" w:themeColor="text1"/>
        </w:rPr>
        <w:t>deliver.</w:t>
      </w:r>
      <w:r w:rsidR="004201CE" w:rsidRPr="00697D52">
        <w:rPr>
          <w:rFonts w:ascii="Arial" w:hAnsi="Arial" w:cs="Arial"/>
          <w:color w:val="000000" w:themeColor="text1"/>
        </w:rPr>
        <w:t xml:space="preserve"> </w:t>
      </w:r>
      <w:r w:rsidR="00985AEF" w:rsidRPr="00697D52">
        <w:rPr>
          <w:rFonts w:ascii="Arial" w:hAnsi="Arial" w:cs="Arial"/>
          <w:color w:val="000000" w:themeColor="text1"/>
        </w:rPr>
        <w:t xml:space="preserve"> </w:t>
      </w:r>
    </w:p>
    <w:p w14:paraId="364CFBBD" w14:textId="4683B0B2" w:rsidR="00340EA3" w:rsidRDefault="00D725C9" w:rsidP="00B60396">
      <w:pPr>
        <w:pStyle w:val="Heading1"/>
        <w:rPr>
          <w:rFonts w:ascii="Arial" w:hAnsi="Arial" w:cs="Arial"/>
          <w:color w:val="000000" w:themeColor="text1"/>
          <w:sz w:val="24"/>
          <w:szCs w:val="24"/>
        </w:rPr>
      </w:pPr>
      <w:r w:rsidRPr="00697D52">
        <w:rPr>
          <w:rFonts w:ascii="Arial" w:hAnsi="Arial" w:cs="Arial"/>
          <w:color w:val="000000" w:themeColor="text1"/>
          <w:sz w:val="24"/>
          <w:szCs w:val="24"/>
        </w:rPr>
        <w:t xml:space="preserve">The beginning of the event planning stages is where the scope of the work and its division into manageable units are </w:t>
      </w:r>
      <w:r w:rsidR="007D03F0" w:rsidRPr="00697D52">
        <w:rPr>
          <w:rFonts w:ascii="Arial" w:hAnsi="Arial" w:cs="Arial"/>
          <w:color w:val="000000" w:themeColor="text1"/>
          <w:sz w:val="24"/>
          <w:szCs w:val="24"/>
        </w:rPr>
        <w:t>discovered. (</w:t>
      </w:r>
      <w:proofErr w:type="spellStart"/>
      <w:r w:rsidRPr="00697D52">
        <w:rPr>
          <w:rFonts w:ascii="Arial" w:hAnsi="Arial" w:cs="Arial"/>
          <w:color w:val="000000" w:themeColor="text1"/>
          <w:sz w:val="24"/>
          <w:szCs w:val="24"/>
        </w:rPr>
        <w:t>O’Tool</w:t>
      </w:r>
      <w:proofErr w:type="spellEnd"/>
      <w:r w:rsidRPr="00697D52">
        <w:rPr>
          <w:rFonts w:ascii="Arial" w:hAnsi="Arial" w:cs="Arial"/>
          <w:color w:val="000000" w:themeColor="text1"/>
          <w:sz w:val="24"/>
          <w:szCs w:val="24"/>
        </w:rPr>
        <w:t xml:space="preserve"> &amp; </w:t>
      </w:r>
      <w:proofErr w:type="spellStart"/>
      <w:r w:rsidRPr="00697D52">
        <w:rPr>
          <w:rFonts w:ascii="Arial" w:hAnsi="Arial" w:cs="Arial"/>
          <w:color w:val="000000" w:themeColor="text1"/>
          <w:sz w:val="24"/>
          <w:szCs w:val="24"/>
        </w:rPr>
        <w:t>Mikolaitis</w:t>
      </w:r>
      <w:proofErr w:type="spellEnd"/>
      <w:r w:rsidRPr="00697D52">
        <w:rPr>
          <w:rFonts w:ascii="Arial" w:hAnsi="Arial" w:cs="Arial"/>
          <w:color w:val="000000" w:themeColor="text1"/>
          <w:sz w:val="24"/>
          <w:szCs w:val="24"/>
        </w:rPr>
        <w:t>, 2002).</w:t>
      </w:r>
      <w:r w:rsidR="00F475A9" w:rsidRPr="00697D5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>Getz</w:t>
      </w:r>
      <w:r w:rsidRPr="00697D52">
        <w:rPr>
          <w:rFonts w:ascii="Arial" w:hAnsi="Arial" w:cs="Arial"/>
          <w:color w:val="000000" w:themeColor="text1"/>
          <w:sz w:val="24"/>
          <w:szCs w:val="24"/>
        </w:rPr>
        <w:t>’s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 xml:space="preserve"> (2005) strategic event planning process takes the event manager through the different stages of planning an event, starting with the development of </w:t>
      </w:r>
      <w:r w:rsidR="00F03710" w:rsidRPr="00697D52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 xml:space="preserve">event concept, the feasibility study, the decision to proceed with </w:t>
      </w:r>
      <w:r w:rsidR="00F03710" w:rsidRPr="00697D52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 xml:space="preserve">event following with the preparation of the event report </w:t>
      </w:r>
      <w:r w:rsidR="00340EA3" w:rsidRPr="00697D52">
        <w:rPr>
          <w:rFonts w:ascii="Arial" w:hAnsi="Arial" w:cs="Arial"/>
          <w:color w:val="000000" w:themeColor="text1"/>
          <w:sz w:val="24"/>
          <w:szCs w:val="24"/>
        </w:rPr>
        <w:t>and strategic plan</w:t>
      </w:r>
      <w:r w:rsidR="004201CE" w:rsidRPr="00697D52">
        <w:rPr>
          <w:rFonts w:ascii="Arial" w:hAnsi="Arial" w:cs="Arial"/>
          <w:color w:val="000000" w:themeColor="text1"/>
          <w:sz w:val="24"/>
          <w:szCs w:val="24"/>
        </w:rPr>
        <w:t xml:space="preserve"> or 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 xml:space="preserve">proceed with a new event </w:t>
      </w:r>
      <w:r w:rsidRPr="00697D52">
        <w:rPr>
          <w:rFonts w:ascii="Arial" w:hAnsi="Arial" w:cs="Arial"/>
          <w:color w:val="000000" w:themeColor="text1"/>
          <w:sz w:val="24"/>
          <w:szCs w:val="24"/>
        </w:rPr>
        <w:t xml:space="preserve">or </w:t>
      </w:r>
      <w:r w:rsidR="00B94B53" w:rsidRPr="00697D52">
        <w:rPr>
          <w:rFonts w:ascii="Arial" w:hAnsi="Arial" w:cs="Arial"/>
          <w:color w:val="000000" w:themeColor="text1"/>
          <w:sz w:val="24"/>
          <w:szCs w:val="24"/>
        </w:rPr>
        <w:t>decision to cease</w:t>
      </w:r>
      <w:r w:rsidR="00F03710" w:rsidRPr="00697D52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51E88C9" w14:textId="3F7264FB" w:rsidR="004A0486" w:rsidRDefault="004A0486" w:rsidP="004A0486">
      <w:pPr>
        <w:rPr>
          <w:lang w:eastAsia="en-US"/>
        </w:rPr>
      </w:pPr>
    </w:p>
    <w:p w14:paraId="2298C27C" w14:textId="5969C598" w:rsidR="004A0486" w:rsidRDefault="004A0486" w:rsidP="004A0486">
      <w:pPr>
        <w:rPr>
          <w:lang w:eastAsia="en-US"/>
        </w:rPr>
      </w:pPr>
    </w:p>
    <w:p w14:paraId="49CE3B0D" w14:textId="77777777" w:rsidR="004A0486" w:rsidRPr="004A0486" w:rsidRDefault="004A0486" w:rsidP="004A0486">
      <w:pPr>
        <w:rPr>
          <w:lang w:eastAsia="en-US"/>
        </w:rPr>
      </w:pPr>
    </w:p>
    <w:p w14:paraId="04F7FE66" w14:textId="38E74707" w:rsidR="00D725C9" w:rsidRPr="00697D52" w:rsidRDefault="00D725C9" w:rsidP="00D725C9">
      <w:pPr>
        <w:rPr>
          <w:rFonts w:ascii="Arial" w:hAnsi="Arial" w:cs="Arial"/>
          <w:color w:val="000000" w:themeColor="text1"/>
          <w:lang w:eastAsia="en-US"/>
        </w:rPr>
      </w:pPr>
    </w:p>
    <w:p w14:paraId="12C12DA8" w14:textId="2C536B05" w:rsidR="001D568A" w:rsidRPr="00697D52" w:rsidRDefault="00D725C9" w:rsidP="003532D5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  <w:lang w:eastAsia="en-US"/>
        </w:rPr>
        <w:t>Th</w:t>
      </w:r>
      <w:r w:rsidR="00B27512" w:rsidRPr="00697D52">
        <w:rPr>
          <w:rFonts w:ascii="Arial" w:hAnsi="Arial" w:cs="Arial"/>
          <w:color w:val="000000" w:themeColor="text1"/>
          <w:lang w:eastAsia="en-US"/>
        </w:rPr>
        <w:t xml:space="preserve">ese </w:t>
      </w:r>
      <w:r w:rsidRPr="00697D52">
        <w:rPr>
          <w:rFonts w:ascii="Arial" w:hAnsi="Arial" w:cs="Arial"/>
          <w:color w:val="000000" w:themeColor="text1"/>
          <w:lang w:eastAsia="en-US"/>
        </w:rPr>
        <w:t>guideline</w:t>
      </w:r>
      <w:r w:rsidR="00B27512" w:rsidRPr="00697D52">
        <w:rPr>
          <w:rFonts w:ascii="Arial" w:hAnsi="Arial" w:cs="Arial"/>
          <w:color w:val="000000" w:themeColor="text1"/>
          <w:lang w:eastAsia="en-US"/>
        </w:rPr>
        <w:t>s helped</w:t>
      </w:r>
      <w:r w:rsidRPr="00697D52">
        <w:rPr>
          <w:rFonts w:ascii="Arial" w:hAnsi="Arial" w:cs="Arial"/>
          <w:color w:val="000000" w:themeColor="text1"/>
          <w:lang w:eastAsia="en-US"/>
        </w:rPr>
        <w:t xml:space="preserve"> Swansea Soup </w:t>
      </w:r>
      <w:r w:rsidR="00B27512" w:rsidRPr="00697D52">
        <w:rPr>
          <w:rFonts w:ascii="Arial" w:hAnsi="Arial" w:cs="Arial"/>
          <w:color w:val="000000" w:themeColor="text1"/>
          <w:lang w:eastAsia="en-US"/>
        </w:rPr>
        <w:t>through the event planning process</w:t>
      </w:r>
      <w:r w:rsidRPr="00697D52">
        <w:rPr>
          <w:rFonts w:ascii="Arial" w:hAnsi="Arial" w:cs="Arial"/>
          <w:color w:val="000000" w:themeColor="text1"/>
          <w:lang w:eastAsia="en-US"/>
        </w:rPr>
        <w:t xml:space="preserve">. The </w:t>
      </w:r>
      <w:r w:rsidR="004201CE" w:rsidRPr="00697D52">
        <w:rPr>
          <w:rFonts w:ascii="Arial" w:hAnsi="Arial" w:cs="Arial"/>
          <w:color w:val="000000" w:themeColor="text1"/>
        </w:rPr>
        <w:t xml:space="preserve">concept </w:t>
      </w:r>
      <w:r w:rsidR="0026459B" w:rsidRPr="00697D52">
        <w:rPr>
          <w:rFonts w:ascii="Arial" w:hAnsi="Arial" w:cs="Arial"/>
          <w:color w:val="000000" w:themeColor="text1"/>
        </w:rPr>
        <w:t>was produced</w:t>
      </w:r>
      <w:r w:rsidRPr="00697D52">
        <w:rPr>
          <w:rFonts w:ascii="Arial" w:hAnsi="Arial" w:cs="Arial"/>
          <w:color w:val="000000" w:themeColor="text1"/>
        </w:rPr>
        <w:t xml:space="preserve"> by a team member who had recently attended </w:t>
      </w:r>
      <w:r w:rsidR="004201CE" w:rsidRPr="00697D52">
        <w:rPr>
          <w:rFonts w:ascii="Arial" w:hAnsi="Arial" w:cs="Arial"/>
          <w:color w:val="000000" w:themeColor="text1"/>
        </w:rPr>
        <w:t>a soup event</w:t>
      </w:r>
      <w:r w:rsidRPr="00697D52">
        <w:rPr>
          <w:rFonts w:ascii="Arial" w:hAnsi="Arial" w:cs="Arial"/>
          <w:color w:val="000000" w:themeColor="text1"/>
        </w:rPr>
        <w:t xml:space="preserve"> and </w:t>
      </w:r>
      <w:r w:rsidR="004201CE" w:rsidRPr="00697D52">
        <w:rPr>
          <w:rFonts w:ascii="Arial" w:hAnsi="Arial" w:cs="Arial"/>
          <w:color w:val="000000" w:themeColor="text1"/>
        </w:rPr>
        <w:t>k</w:t>
      </w:r>
      <w:r w:rsidRPr="00697D52">
        <w:rPr>
          <w:rFonts w:ascii="Arial" w:hAnsi="Arial" w:cs="Arial"/>
          <w:color w:val="000000" w:themeColor="text1"/>
        </w:rPr>
        <w:t xml:space="preserve">new how </w:t>
      </w:r>
      <w:r w:rsidR="00AE7498" w:rsidRPr="00697D52">
        <w:rPr>
          <w:rFonts w:ascii="Arial" w:hAnsi="Arial" w:cs="Arial"/>
          <w:color w:val="000000" w:themeColor="text1"/>
        </w:rPr>
        <w:t>successful</w:t>
      </w:r>
      <w:r w:rsidRPr="00697D52">
        <w:rPr>
          <w:rFonts w:ascii="Arial" w:hAnsi="Arial" w:cs="Arial"/>
          <w:color w:val="000000" w:themeColor="text1"/>
        </w:rPr>
        <w:t xml:space="preserve"> it could be, especially with the correct contacts. Zoe Antrobus </w:t>
      </w:r>
      <w:r w:rsidR="00F03710" w:rsidRPr="00697D52">
        <w:rPr>
          <w:rFonts w:ascii="Arial" w:hAnsi="Arial" w:cs="Arial"/>
          <w:color w:val="000000" w:themeColor="text1"/>
        </w:rPr>
        <w:t xml:space="preserve">was our contact </w:t>
      </w:r>
      <w:r w:rsidRPr="00697D52">
        <w:rPr>
          <w:rFonts w:ascii="Arial" w:hAnsi="Arial" w:cs="Arial"/>
          <w:color w:val="000000" w:themeColor="text1"/>
        </w:rPr>
        <w:t>from 4theRegion, a local community interest company</w:t>
      </w:r>
      <w:r w:rsidR="00F03710" w:rsidRPr="00697D52">
        <w:rPr>
          <w:rFonts w:ascii="Arial" w:hAnsi="Arial" w:cs="Arial"/>
          <w:color w:val="000000" w:themeColor="text1"/>
        </w:rPr>
        <w:t xml:space="preserve">. Zoe </w:t>
      </w:r>
      <w:r w:rsidR="0026459B" w:rsidRPr="00697D52">
        <w:rPr>
          <w:rFonts w:ascii="Arial" w:hAnsi="Arial" w:cs="Arial"/>
          <w:color w:val="000000" w:themeColor="text1"/>
        </w:rPr>
        <w:t>wants to bring change to the region</w:t>
      </w:r>
      <w:r w:rsidR="00F475A9" w:rsidRPr="00697D52">
        <w:rPr>
          <w:rFonts w:ascii="Arial" w:hAnsi="Arial" w:cs="Arial"/>
          <w:color w:val="000000" w:themeColor="text1"/>
        </w:rPr>
        <w:t xml:space="preserve"> </w:t>
      </w:r>
      <w:r w:rsidR="0026459B" w:rsidRPr="00697D52">
        <w:rPr>
          <w:rFonts w:ascii="Arial" w:hAnsi="Arial" w:cs="Arial"/>
          <w:color w:val="000000" w:themeColor="text1"/>
        </w:rPr>
        <w:t>(4theRegion, 2020)</w:t>
      </w:r>
      <w:r w:rsidR="00F03710" w:rsidRPr="00697D52">
        <w:rPr>
          <w:rFonts w:ascii="Arial" w:hAnsi="Arial" w:cs="Arial"/>
          <w:color w:val="000000" w:themeColor="text1"/>
        </w:rPr>
        <w:t xml:space="preserve"> and the </w:t>
      </w:r>
      <w:r w:rsidR="00F475A9" w:rsidRPr="00697D52">
        <w:rPr>
          <w:rFonts w:ascii="Arial" w:hAnsi="Arial" w:cs="Arial"/>
          <w:color w:val="000000" w:themeColor="text1"/>
        </w:rPr>
        <w:t xml:space="preserve">meeting with </w:t>
      </w:r>
      <w:r w:rsidR="00F03710" w:rsidRPr="00697D52">
        <w:rPr>
          <w:rFonts w:ascii="Arial" w:hAnsi="Arial" w:cs="Arial"/>
          <w:color w:val="000000" w:themeColor="text1"/>
        </w:rPr>
        <w:t xml:space="preserve">her </w:t>
      </w:r>
      <w:r w:rsidR="00F475A9" w:rsidRPr="00697D52">
        <w:rPr>
          <w:rFonts w:ascii="Arial" w:hAnsi="Arial" w:cs="Arial"/>
          <w:color w:val="000000" w:themeColor="text1"/>
        </w:rPr>
        <w:t>was very positive and she believed Swansea Soup could be a great success.</w:t>
      </w:r>
      <w:r w:rsidR="00F03710" w:rsidRPr="00697D52">
        <w:rPr>
          <w:rFonts w:ascii="Arial" w:hAnsi="Arial" w:cs="Arial"/>
          <w:color w:val="000000" w:themeColor="text1"/>
        </w:rPr>
        <w:t xml:space="preserve"> During the meeting </w:t>
      </w:r>
      <w:r w:rsidR="00F475A9" w:rsidRPr="00697D52">
        <w:rPr>
          <w:rFonts w:ascii="Arial" w:hAnsi="Arial" w:cs="Arial"/>
          <w:color w:val="000000" w:themeColor="text1"/>
        </w:rPr>
        <w:t>she gave useful contact</w:t>
      </w:r>
      <w:r w:rsidR="00F03710" w:rsidRPr="00697D52">
        <w:rPr>
          <w:rFonts w:ascii="Arial" w:hAnsi="Arial" w:cs="Arial"/>
          <w:color w:val="000000" w:themeColor="text1"/>
        </w:rPr>
        <w:t xml:space="preserve"> details</w:t>
      </w:r>
      <w:r w:rsidR="00B27512" w:rsidRPr="00697D52">
        <w:rPr>
          <w:rFonts w:ascii="Arial" w:hAnsi="Arial" w:cs="Arial"/>
          <w:color w:val="000000" w:themeColor="text1"/>
        </w:rPr>
        <w:t xml:space="preserve"> </w:t>
      </w:r>
      <w:r w:rsidR="004201CE" w:rsidRPr="00697D52">
        <w:rPr>
          <w:rFonts w:ascii="Arial" w:hAnsi="Arial" w:cs="Arial"/>
          <w:color w:val="000000" w:themeColor="text1"/>
        </w:rPr>
        <w:t>o</w:t>
      </w:r>
      <w:r w:rsidR="00F03710" w:rsidRPr="00697D52">
        <w:rPr>
          <w:rFonts w:ascii="Arial" w:hAnsi="Arial" w:cs="Arial"/>
          <w:color w:val="000000" w:themeColor="text1"/>
        </w:rPr>
        <w:t>f</w:t>
      </w:r>
      <w:r w:rsidR="004201CE" w:rsidRPr="00697D52">
        <w:rPr>
          <w:rFonts w:ascii="Arial" w:hAnsi="Arial" w:cs="Arial"/>
          <w:color w:val="000000" w:themeColor="text1"/>
        </w:rPr>
        <w:t xml:space="preserve"> </w:t>
      </w:r>
      <w:r w:rsidR="00F475A9" w:rsidRPr="00697D52">
        <w:rPr>
          <w:rFonts w:ascii="Arial" w:hAnsi="Arial" w:cs="Arial"/>
          <w:color w:val="000000" w:themeColor="text1"/>
        </w:rPr>
        <w:t>small businesses/</w:t>
      </w:r>
      <w:r w:rsidR="00F03710" w:rsidRPr="00697D52">
        <w:rPr>
          <w:rFonts w:ascii="Arial" w:hAnsi="Arial" w:cs="Arial"/>
          <w:color w:val="000000" w:themeColor="text1"/>
        </w:rPr>
        <w:t>charities</w:t>
      </w:r>
      <w:r w:rsidR="00F475A9" w:rsidRPr="00697D52">
        <w:rPr>
          <w:rFonts w:ascii="Arial" w:hAnsi="Arial" w:cs="Arial"/>
          <w:color w:val="000000" w:themeColor="text1"/>
        </w:rPr>
        <w:t xml:space="preserve"> </w:t>
      </w:r>
      <w:r w:rsidR="002663F2" w:rsidRPr="00697D52">
        <w:rPr>
          <w:rFonts w:ascii="Arial" w:hAnsi="Arial" w:cs="Arial"/>
          <w:color w:val="000000" w:themeColor="text1"/>
        </w:rPr>
        <w:t>which</w:t>
      </w:r>
      <w:r w:rsidR="00B27512" w:rsidRPr="00697D52">
        <w:rPr>
          <w:rFonts w:ascii="Arial" w:hAnsi="Arial" w:cs="Arial"/>
          <w:color w:val="000000" w:themeColor="text1"/>
        </w:rPr>
        <w:t xml:space="preserve"> </w:t>
      </w:r>
      <w:r w:rsidR="00F475A9" w:rsidRPr="00697D52">
        <w:rPr>
          <w:rFonts w:ascii="Arial" w:hAnsi="Arial" w:cs="Arial"/>
          <w:color w:val="000000" w:themeColor="text1"/>
        </w:rPr>
        <w:t>w</w:t>
      </w:r>
      <w:r w:rsidR="00F03710" w:rsidRPr="00697D52">
        <w:rPr>
          <w:rFonts w:ascii="Arial" w:hAnsi="Arial" w:cs="Arial"/>
          <w:color w:val="000000" w:themeColor="text1"/>
        </w:rPr>
        <w:t>ould like</w:t>
      </w:r>
      <w:r w:rsidR="00F475A9" w:rsidRPr="00697D52">
        <w:rPr>
          <w:rFonts w:ascii="Arial" w:hAnsi="Arial" w:cs="Arial"/>
          <w:color w:val="000000" w:themeColor="text1"/>
        </w:rPr>
        <w:t xml:space="preserve"> to pitch at the event. After a reliable source</w:t>
      </w:r>
      <w:r w:rsidR="00B27512" w:rsidRPr="00697D52">
        <w:rPr>
          <w:rFonts w:ascii="Arial" w:hAnsi="Arial" w:cs="Arial"/>
          <w:color w:val="000000" w:themeColor="text1"/>
        </w:rPr>
        <w:t xml:space="preserve"> (Zoe)</w:t>
      </w:r>
      <w:r w:rsidR="00F475A9" w:rsidRPr="00697D52">
        <w:rPr>
          <w:rFonts w:ascii="Arial" w:hAnsi="Arial" w:cs="Arial"/>
          <w:color w:val="000000" w:themeColor="text1"/>
        </w:rPr>
        <w:t xml:space="preserve"> confirmed our event could be a success</w:t>
      </w:r>
      <w:r w:rsidR="002663F2" w:rsidRPr="00697D52">
        <w:rPr>
          <w:rFonts w:ascii="Arial" w:hAnsi="Arial" w:cs="Arial"/>
          <w:color w:val="000000" w:themeColor="text1"/>
        </w:rPr>
        <w:t>,</w:t>
      </w:r>
      <w:r w:rsidR="00F475A9" w:rsidRPr="00697D52">
        <w:rPr>
          <w:rFonts w:ascii="Arial" w:hAnsi="Arial" w:cs="Arial"/>
          <w:color w:val="000000" w:themeColor="text1"/>
        </w:rPr>
        <w:t xml:space="preserve"> research was conducted on a feasibility study and whether there were any similar events in Swansea. After </w:t>
      </w:r>
      <w:r w:rsidR="00B27512" w:rsidRPr="00697D52">
        <w:rPr>
          <w:rFonts w:ascii="Arial" w:hAnsi="Arial" w:cs="Arial"/>
          <w:color w:val="000000" w:themeColor="text1"/>
        </w:rPr>
        <w:t>a conclusive result</w:t>
      </w:r>
      <w:r w:rsidR="00F475A9" w:rsidRPr="00697D52">
        <w:rPr>
          <w:rFonts w:ascii="Arial" w:hAnsi="Arial" w:cs="Arial"/>
          <w:color w:val="000000" w:themeColor="text1"/>
        </w:rPr>
        <w:t>,</w:t>
      </w:r>
      <w:r w:rsidR="002663F2" w:rsidRPr="00697D52">
        <w:rPr>
          <w:rFonts w:ascii="Arial" w:hAnsi="Arial" w:cs="Arial"/>
          <w:color w:val="000000" w:themeColor="text1"/>
        </w:rPr>
        <w:t xml:space="preserve"> it was decided to proceed </w:t>
      </w:r>
      <w:r w:rsidR="00F475A9" w:rsidRPr="00697D52">
        <w:rPr>
          <w:rFonts w:ascii="Arial" w:hAnsi="Arial" w:cs="Arial"/>
          <w:color w:val="000000" w:themeColor="text1"/>
        </w:rPr>
        <w:t>with</w:t>
      </w:r>
      <w:r w:rsidR="002663F2" w:rsidRPr="00697D52">
        <w:rPr>
          <w:rFonts w:ascii="Arial" w:hAnsi="Arial" w:cs="Arial"/>
          <w:color w:val="000000" w:themeColor="text1"/>
        </w:rPr>
        <w:t xml:space="preserve"> the event</w:t>
      </w:r>
      <w:r w:rsidR="00F475A9" w:rsidRPr="00697D52">
        <w:rPr>
          <w:rFonts w:ascii="Arial" w:hAnsi="Arial" w:cs="Arial"/>
          <w:color w:val="000000" w:themeColor="text1"/>
        </w:rPr>
        <w:t xml:space="preserve"> and detailed planning took place</w:t>
      </w:r>
      <w:r w:rsidR="00B27512" w:rsidRPr="00697D52">
        <w:rPr>
          <w:rFonts w:ascii="Arial" w:hAnsi="Arial" w:cs="Arial"/>
          <w:color w:val="000000" w:themeColor="text1"/>
        </w:rPr>
        <w:t>,</w:t>
      </w:r>
      <w:r w:rsidR="00F475A9" w:rsidRPr="00697D52">
        <w:rPr>
          <w:rFonts w:ascii="Arial" w:hAnsi="Arial" w:cs="Arial"/>
          <w:color w:val="000000" w:themeColor="text1"/>
        </w:rPr>
        <w:t xml:space="preserve"> identification resources, main aims and objectives, possible equipment and venue requirements w</w:t>
      </w:r>
      <w:r w:rsidR="002663F2" w:rsidRPr="00697D52">
        <w:rPr>
          <w:rFonts w:ascii="Arial" w:hAnsi="Arial" w:cs="Arial"/>
          <w:color w:val="000000" w:themeColor="text1"/>
        </w:rPr>
        <w:t>ere</w:t>
      </w:r>
      <w:r w:rsidR="00F475A9" w:rsidRPr="00697D52">
        <w:rPr>
          <w:rFonts w:ascii="Arial" w:hAnsi="Arial" w:cs="Arial"/>
          <w:color w:val="000000" w:themeColor="text1"/>
        </w:rPr>
        <w:t xml:space="preserve"> </w:t>
      </w:r>
      <w:r w:rsidR="002663F2" w:rsidRPr="00697D52">
        <w:rPr>
          <w:rFonts w:ascii="Arial" w:hAnsi="Arial" w:cs="Arial"/>
          <w:color w:val="000000" w:themeColor="text1"/>
        </w:rPr>
        <w:t>researched</w:t>
      </w:r>
      <w:r w:rsidR="00F475A9" w:rsidRPr="00697D52">
        <w:rPr>
          <w:rFonts w:ascii="Arial" w:hAnsi="Arial" w:cs="Arial"/>
          <w:color w:val="000000" w:themeColor="text1"/>
        </w:rPr>
        <w:t xml:space="preserve">. </w:t>
      </w:r>
      <w:r w:rsidR="00822594" w:rsidRPr="00697D52">
        <w:rPr>
          <w:rFonts w:ascii="Arial" w:hAnsi="Arial" w:cs="Arial"/>
          <w:color w:val="000000" w:themeColor="text1"/>
        </w:rPr>
        <w:t xml:space="preserve"> (</w:t>
      </w:r>
      <w:proofErr w:type="spellStart"/>
      <w:r w:rsidR="00822594" w:rsidRPr="00697D52">
        <w:rPr>
          <w:rFonts w:ascii="Arial" w:hAnsi="Arial" w:cs="Arial"/>
          <w:color w:val="000000" w:themeColor="text1"/>
        </w:rPr>
        <w:t>Bodwin</w:t>
      </w:r>
      <w:proofErr w:type="spellEnd"/>
      <w:r w:rsidR="00822594" w:rsidRPr="00697D52">
        <w:rPr>
          <w:rFonts w:ascii="Arial" w:hAnsi="Arial" w:cs="Arial"/>
          <w:color w:val="000000" w:themeColor="text1"/>
        </w:rPr>
        <w:t xml:space="preserve"> </w:t>
      </w:r>
      <w:r w:rsidR="00822594" w:rsidRPr="00697D52">
        <w:rPr>
          <w:rFonts w:ascii="Arial" w:hAnsi="Arial" w:cs="Arial"/>
          <w:i/>
          <w:iCs/>
          <w:color w:val="000000" w:themeColor="text1"/>
        </w:rPr>
        <w:t>et al,</w:t>
      </w:r>
      <w:r w:rsidR="00822594" w:rsidRPr="00697D52">
        <w:rPr>
          <w:rFonts w:ascii="Arial" w:hAnsi="Arial" w:cs="Arial"/>
          <w:color w:val="000000" w:themeColor="text1"/>
        </w:rPr>
        <w:t xml:space="preserve"> 2010)</w:t>
      </w:r>
      <w:r w:rsidR="00340EA3" w:rsidRPr="00697D52">
        <w:rPr>
          <w:rFonts w:ascii="Arial" w:hAnsi="Arial" w:cs="Arial"/>
          <w:color w:val="000000" w:themeColor="text1"/>
        </w:rPr>
        <w:t xml:space="preserve">. </w:t>
      </w:r>
      <w:r w:rsidR="00DC50E7" w:rsidRPr="00697D52">
        <w:rPr>
          <w:rFonts w:ascii="Arial" w:hAnsi="Arial" w:cs="Arial"/>
          <w:color w:val="000000" w:themeColor="text1"/>
        </w:rPr>
        <w:t xml:space="preserve">Strategic planning is where planning models are put into action </w:t>
      </w:r>
      <w:r w:rsidR="003532D5" w:rsidRPr="00697D52">
        <w:rPr>
          <w:rFonts w:ascii="Arial" w:hAnsi="Arial" w:cs="Arial"/>
          <w:color w:val="000000" w:themeColor="text1"/>
        </w:rPr>
        <w:t>(</w:t>
      </w:r>
      <w:proofErr w:type="spellStart"/>
      <w:r w:rsidR="003532D5" w:rsidRPr="00697D52">
        <w:rPr>
          <w:rFonts w:ascii="Arial" w:hAnsi="Arial" w:cs="Arial"/>
          <w:color w:val="000000" w:themeColor="text1"/>
          <w:shd w:val="clear" w:color="auto" w:fill="F5F5F5"/>
        </w:rPr>
        <w:t>Cartenì</w:t>
      </w:r>
      <w:proofErr w:type="spellEnd"/>
      <w:r w:rsidR="003532D5" w:rsidRPr="00697D52">
        <w:rPr>
          <w:rFonts w:ascii="Arial" w:hAnsi="Arial" w:cs="Arial"/>
          <w:color w:val="000000" w:themeColor="text1"/>
          <w:shd w:val="clear" w:color="auto" w:fill="F5F5F5"/>
        </w:rPr>
        <w:t xml:space="preserve"> &amp; </w:t>
      </w:r>
      <w:r w:rsidR="003532D5" w:rsidRPr="00697D52">
        <w:rPr>
          <w:rStyle w:val="text"/>
          <w:rFonts w:ascii="Arial" w:eastAsiaTheme="minorEastAsia" w:hAnsi="Arial" w:cs="Arial"/>
          <w:color w:val="000000" w:themeColor="text1"/>
        </w:rPr>
        <w:t>de</w:t>
      </w:r>
      <w:r w:rsidR="003532D5" w:rsidRPr="00697D52">
        <w:rPr>
          <w:rStyle w:val="apple-converted-space"/>
          <w:rFonts w:ascii="Arial" w:hAnsi="Arial" w:cs="Arial"/>
          <w:color w:val="000000" w:themeColor="text1"/>
          <w:shd w:val="clear" w:color="auto" w:fill="F5F5F5"/>
        </w:rPr>
        <w:t> </w:t>
      </w:r>
      <w:r w:rsidR="003532D5" w:rsidRPr="00697D52">
        <w:rPr>
          <w:rStyle w:val="text"/>
          <w:rFonts w:ascii="Arial" w:eastAsiaTheme="minorEastAsia" w:hAnsi="Arial" w:cs="Arial"/>
          <w:color w:val="000000" w:themeColor="text1"/>
        </w:rPr>
        <w:t>Luca</w:t>
      </w:r>
      <w:r w:rsidR="003532D5" w:rsidRPr="00697D52">
        <w:rPr>
          <w:rFonts w:ascii="Arial" w:hAnsi="Arial" w:cs="Arial"/>
          <w:color w:val="000000" w:themeColor="text1"/>
        </w:rPr>
        <w:t xml:space="preserve">, 2012). </w:t>
      </w:r>
      <w:r w:rsidR="00DC50E7" w:rsidRPr="00697D52">
        <w:rPr>
          <w:rFonts w:ascii="Arial" w:hAnsi="Arial" w:cs="Arial"/>
          <w:color w:val="000000" w:themeColor="text1"/>
        </w:rPr>
        <w:t xml:space="preserve">They include work breakdown structures where each task is broken down into smaller subsections </w:t>
      </w:r>
      <w:r w:rsidR="002A67E3" w:rsidRPr="00697D52">
        <w:rPr>
          <w:rFonts w:ascii="Arial" w:hAnsi="Arial" w:cs="Arial"/>
          <w:i/>
          <w:iCs/>
          <w:color w:val="000000" w:themeColor="text1"/>
        </w:rPr>
        <w:t>(</w:t>
      </w:r>
      <w:r w:rsidR="002A67E3" w:rsidRPr="00697D52">
        <w:rPr>
          <w:rFonts w:ascii="Arial" w:hAnsi="Arial" w:cs="Arial"/>
          <w:color w:val="000000" w:themeColor="text1"/>
        </w:rPr>
        <w:t xml:space="preserve">Bladen </w:t>
      </w:r>
      <w:r w:rsidR="002A67E3" w:rsidRPr="00697D52">
        <w:rPr>
          <w:rFonts w:ascii="Arial" w:hAnsi="Arial" w:cs="Arial"/>
          <w:i/>
          <w:iCs/>
          <w:color w:val="000000" w:themeColor="text1"/>
        </w:rPr>
        <w:t xml:space="preserve">et al, </w:t>
      </w:r>
      <w:r w:rsidR="002A67E3" w:rsidRPr="00697D52">
        <w:rPr>
          <w:rFonts w:ascii="Arial" w:hAnsi="Arial" w:cs="Arial"/>
          <w:color w:val="000000" w:themeColor="text1"/>
        </w:rPr>
        <w:t>2012)</w:t>
      </w:r>
      <w:r w:rsidR="002663F2" w:rsidRPr="00697D52">
        <w:rPr>
          <w:rFonts w:ascii="Arial" w:hAnsi="Arial" w:cs="Arial"/>
          <w:color w:val="000000" w:themeColor="text1"/>
        </w:rPr>
        <w:t xml:space="preserve"> a</w:t>
      </w:r>
      <w:r w:rsidR="00B27512" w:rsidRPr="00697D52">
        <w:rPr>
          <w:rFonts w:ascii="Arial" w:hAnsi="Arial" w:cs="Arial"/>
          <w:color w:val="000000" w:themeColor="text1"/>
        </w:rPr>
        <w:t>nd G</w:t>
      </w:r>
      <w:r w:rsidR="00DC50E7" w:rsidRPr="00697D52">
        <w:rPr>
          <w:rFonts w:ascii="Arial" w:hAnsi="Arial" w:cs="Arial"/>
          <w:color w:val="000000" w:themeColor="text1"/>
        </w:rPr>
        <w:t xml:space="preserve">antt charts, where each task is clearly </w:t>
      </w:r>
      <w:r w:rsidR="002663F2" w:rsidRPr="00697D52">
        <w:rPr>
          <w:rFonts w:ascii="Arial" w:hAnsi="Arial" w:cs="Arial"/>
          <w:color w:val="000000" w:themeColor="text1"/>
        </w:rPr>
        <w:t>visible</w:t>
      </w:r>
      <w:r w:rsidR="00DC50E7" w:rsidRPr="00697D52">
        <w:rPr>
          <w:rFonts w:ascii="Arial" w:hAnsi="Arial" w:cs="Arial"/>
          <w:color w:val="000000" w:themeColor="text1"/>
        </w:rPr>
        <w:t xml:space="preserve"> and allows clear analysis of what tasks need to be completed and </w:t>
      </w:r>
      <w:r w:rsidR="002663F2" w:rsidRPr="00697D52">
        <w:rPr>
          <w:rFonts w:ascii="Arial" w:hAnsi="Arial" w:cs="Arial"/>
          <w:color w:val="000000" w:themeColor="text1"/>
        </w:rPr>
        <w:t>timescales</w:t>
      </w:r>
      <w:r w:rsidR="00DC50E7" w:rsidRPr="00697D52">
        <w:rPr>
          <w:rFonts w:ascii="Arial" w:hAnsi="Arial" w:cs="Arial"/>
          <w:color w:val="000000" w:themeColor="text1"/>
        </w:rPr>
        <w:t>. (</w:t>
      </w:r>
      <w:r w:rsidR="002A67E3" w:rsidRPr="00697D52">
        <w:rPr>
          <w:rFonts w:ascii="Arial" w:hAnsi="Arial" w:cs="Arial"/>
          <w:color w:val="000000" w:themeColor="text1"/>
        </w:rPr>
        <w:t xml:space="preserve">Van der Wagon &amp; White, 2010). </w:t>
      </w:r>
      <w:r w:rsidR="00DC50E7" w:rsidRPr="00697D52">
        <w:rPr>
          <w:rFonts w:ascii="Arial" w:hAnsi="Arial" w:cs="Arial"/>
          <w:color w:val="000000" w:themeColor="text1"/>
        </w:rPr>
        <w:t xml:space="preserve"> </w:t>
      </w:r>
      <w:r w:rsidR="005D1202" w:rsidRPr="00697D52">
        <w:rPr>
          <w:rFonts w:ascii="Arial" w:hAnsi="Arial" w:cs="Arial"/>
          <w:color w:val="000000" w:themeColor="text1"/>
        </w:rPr>
        <w:t>Both strategic planning</w:t>
      </w:r>
      <w:r w:rsidR="00DC50E7" w:rsidRPr="00697D52">
        <w:rPr>
          <w:rFonts w:ascii="Arial" w:hAnsi="Arial" w:cs="Arial"/>
          <w:color w:val="000000" w:themeColor="text1"/>
        </w:rPr>
        <w:t xml:space="preserve"> methods were used during Swansea Soups planning stages</w:t>
      </w:r>
      <w:r w:rsidR="004201CE" w:rsidRPr="00697D52">
        <w:rPr>
          <w:rFonts w:ascii="Arial" w:hAnsi="Arial" w:cs="Arial"/>
          <w:color w:val="000000" w:themeColor="text1"/>
        </w:rPr>
        <w:t xml:space="preserve"> and</w:t>
      </w:r>
      <w:r w:rsidR="00DC50E7" w:rsidRPr="00697D52">
        <w:rPr>
          <w:rFonts w:ascii="Arial" w:hAnsi="Arial" w:cs="Arial"/>
          <w:color w:val="000000" w:themeColor="text1"/>
        </w:rPr>
        <w:t xml:space="preserve"> were edited by the admin lead</w:t>
      </w:r>
      <w:r w:rsidR="002663F2" w:rsidRPr="00697D52">
        <w:rPr>
          <w:rFonts w:ascii="Arial" w:hAnsi="Arial" w:cs="Arial"/>
          <w:color w:val="000000" w:themeColor="text1"/>
        </w:rPr>
        <w:t>er</w:t>
      </w:r>
      <w:r w:rsidR="00DC50E7" w:rsidRPr="00697D52">
        <w:rPr>
          <w:rFonts w:ascii="Arial" w:hAnsi="Arial" w:cs="Arial"/>
          <w:color w:val="000000" w:themeColor="text1"/>
        </w:rPr>
        <w:t xml:space="preserve"> and given due dates by Sasha, the team leader.  Every Monday </w:t>
      </w:r>
      <w:r w:rsidR="001D568A" w:rsidRPr="00697D52">
        <w:rPr>
          <w:rFonts w:ascii="Arial" w:hAnsi="Arial" w:cs="Arial"/>
          <w:color w:val="000000" w:themeColor="text1"/>
        </w:rPr>
        <w:t>a list of tasks and the</w:t>
      </w:r>
      <w:r w:rsidR="002663F2" w:rsidRPr="00697D52">
        <w:rPr>
          <w:rFonts w:ascii="Arial" w:hAnsi="Arial" w:cs="Arial"/>
          <w:color w:val="000000" w:themeColor="text1"/>
        </w:rPr>
        <w:t>ir delegation</w:t>
      </w:r>
      <w:r w:rsidR="001D568A" w:rsidRPr="00697D52">
        <w:rPr>
          <w:rFonts w:ascii="Arial" w:hAnsi="Arial" w:cs="Arial"/>
          <w:color w:val="000000" w:themeColor="text1"/>
        </w:rPr>
        <w:t xml:space="preserve"> were discussed in a team meeting. This </w:t>
      </w:r>
      <w:r w:rsidR="005D1202" w:rsidRPr="00697D52">
        <w:rPr>
          <w:rFonts w:ascii="Arial" w:hAnsi="Arial" w:cs="Arial"/>
          <w:color w:val="000000" w:themeColor="text1"/>
        </w:rPr>
        <w:t xml:space="preserve">sometimes </w:t>
      </w:r>
      <w:r w:rsidR="001D568A" w:rsidRPr="00697D52">
        <w:rPr>
          <w:rFonts w:ascii="Arial" w:hAnsi="Arial" w:cs="Arial"/>
          <w:color w:val="000000" w:themeColor="text1"/>
        </w:rPr>
        <w:t xml:space="preserve">resulted in each team member crossing over into different departments for example, team members in marketing would complete admin tasks. </w:t>
      </w:r>
    </w:p>
    <w:p w14:paraId="224B0F5A" w14:textId="3498B3F5" w:rsidR="001D568A" w:rsidRPr="00697D52" w:rsidRDefault="001D568A" w:rsidP="003532D5">
      <w:pPr>
        <w:rPr>
          <w:rFonts w:ascii="Arial" w:hAnsi="Arial" w:cs="Arial"/>
          <w:color w:val="000000" w:themeColor="text1"/>
        </w:rPr>
      </w:pPr>
    </w:p>
    <w:p w14:paraId="794ECF1D" w14:textId="70D8D389" w:rsidR="0081537A" w:rsidRPr="00697D52" w:rsidRDefault="00710ECF" w:rsidP="003532D5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 xml:space="preserve">Meeting with Zoe at 4theRegion was a positive attribution as she reassured the team that </w:t>
      </w:r>
      <w:r w:rsidR="005D1202" w:rsidRPr="00697D52">
        <w:rPr>
          <w:rFonts w:ascii="Arial" w:hAnsi="Arial" w:cs="Arial"/>
          <w:color w:val="000000" w:themeColor="text1"/>
        </w:rPr>
        <w:t>the event</w:t>
      </w:r>
      <w:r w:rsidRPr="00697D52">
        <w:rPr>
          <w:rFonts w:ascii="Arial" w:hAnsi="Arial" w:cs="Arial"/>
          <w:color w:val="000000" w:themeColor="text1"/>
        </w:rPr>
        <w:t xml:space="preserve"> was something that is needed in </w:t>
      </w:r>
      <w:r w:rsidR="00BB6B20" w:rsidRPr="00697D52">
        <w:rPr>
          <w:rFonts w:ascii="Arial" w:hAnsi="Arial" w:cs="Arial"/>
          <w:color w:val="000000" w:themeColor="text1"/>
        </w:rPr>
        <w:t>Swansea</w:t>
      </w:r>
      <w:r w:rsidRPr="00697D52">
        <w:rPr>
          <w:rFonts w:ascii="Arial" w:hAnsi="Arial" w:cs="Arial"/>
          <w:color w:val="000000" w:themeColor="text1"/>
        </w:rPr>
        <w:t xml:space="preserve"> for small </w:t>
      </w:r>
      <w:r w:rsidR="00BB6B20" w:rsidRPr="00697D52">
        <w:rPr>
          <w:rFonts w:ascii="Arial" w:hAnsi="Arial" w:cs="Arial"/>
          <w:color w:val="000000" w:themeColor="text1"/>
        </w:rPr>
        <w:t>business</w:t>
      </w:r>
      <w:r w:rsidR="005D1202" w:rsidRPr="00697D52">
        <w:rPr>
          <w:rFonts w:ascii="Arial" w:hAnsi="Arial" w:cs="Arial"/>
          <w:color w:val="000000" w:themeColor="text1"/>
        </w:rPr>
        <w:t>es</w:t>
      </w:r>
      <w:r w:rsidRPr="00697D52">
        <w:rPr>
          <w:rFonts w:ascii="Arial" w:hAnsi="Arial" w:cs="Arial"/>
          <w:color w:val="000000" w:themeColor="text1"/>
        </w:rPr>
        <w:t>. She also provided us with useful contacts</w:t>
      </w:r>
      <w:r w:rsidR="00BB6B20" w:rsidRPr="00697D52">
        <w:rPr>
          <w:rFonts w:ascii="Arial" w:hAnsi="Arial" w:cs="Arial"/>
          <w:color w:val="000000" w:themeColor="text1"/>
        </w:rPr>
        <w:t xml:space="preserve"> as well as encouraged us to attend Creative meetings with likeminded people who want to produce positive and creative events for the local area. </w:t>
      </w:r>
      <w:r w:rsidR="008E1D19" w:rsidRPr="00697D52">
        <w:rPr>
          <w:rFonts w:ascii="Arial" w:hAnsi="Arial" w:cs="Arial"/>
          <w:color w:val="000000" w:themeColor="text1"/>
        </w:rPr>
        <w:t>The strategic planning process was also a positive process</w:t>
      </w:r>
      <w:r w:rsidR="002663F2" w:rsidRPr="00697D52">
        <w:rPr>
          <w:rFonts w:ascii="Arial" w:hAnsi="Arial" w:cs="Arial"/>
          <w:color w:val="000000" w:themeColor="text1"/>
        </w:rPr>
        <w:t>,</w:t>
      </w:r>
      <w:r w:rsidR="008E1D19" w:rsidRPr="00697D52">
        <w:rPr>
          <w:rFonts w:ascii="Arial" w:hAnsi="Arial" w:cs="Arial"/>
          <w:color w:val="000000" w:themeColor="text1"/>
        </w:rPr>
        <w:t xml:space="preserve"> as the team had clear plans to ensure that all tasks were complete</w:t>
      </w:r>
      <w:r w:rsidR="002663F2" w:rsidRPr="00697D52">
        <w:rPr>
          <w:rFonts w:ascii="Arial" w:hAnsi="Arial" w:cs="Arial"/>
          <w:color w:val="000000" w:themeColor="text1"/>
        </w:rPr>
        <w:t>d</w:t>
      </w:r>
      <w:r w:rsidR="008E1D19" w:rsidRPr="00697D52">
        <w:rPr>
          <w:rFonts w:ascii="Arial" w:hAnsi="Arial" w:cs="Arial"/>
          <w:color w:val="000000" w:themeColor="text1"/>
        </w:rPr>
        <w:t xml:space="preserve"> and up to date. The process of having a meeting every Monday was </w:t>
      </w:r>
      <w:r w:rsidR="004201CE" w:rsidRPr="00697D52">
        <w:rPr>
          <w:rFonts w:ascii="Arial" w:hAnsi="Arial" w:cs="Arial"/>
          <w:color w:val="000000" w:themeColor="text1"/>
        </w:rPr>
        <w:t xml:space="preserve">also </w:t>
      </w:r>
      <w:r w:rsidR="00941611" w:rsidRPr="00697D52">
        <w:rPr>
          <w:rFonts w:ascii="Arial" w:hAnsi="Arial" w:cs="Arial"/>
          <w:color w:val="000000" w:themeColor="text1"/>
        </w:rPr>
        <w:t xml:space="preserve">successful as it allowed the team </w:t>
      </w:r>
      <w:r w:rsidR="002663F2" w:rsidRPr="00697D52">
        <w:rPr>
          <w:rFonts w:ascii="Arial" w:hAnsi="Arial" w:cs="Arial"/>
          <w:color w:val="000000" w:themeColor="text1"/>
        </w:rPr>
        <w:t>to</w:t>
      </w:r>
      <w:r w:rsidR="00941611" w:rsidRPr="00697D52">
        <w:rPr>
          <w:rFonts w:ascii="Arial" w:hAnsi="Arial" w:cs="Arial"/>
          <w:color w:val="000000" w:themeColor="text1"/>
        </w:rPr>
        <w:t xml:space="preserve"> evaluat</w:t>
      </w:r>
      <w:r w:rsidR="002663F2" w:rsidRPr="00697D52">
        <w:rPr>
          <w:rFonts w:ascii="Arial" w:hAnsi="Arial" w:cs="Arial"/>
          <w:color w:val="000000" w:themeColor="text1"/>
        </w:rPr>
        <w:t xml:space="preserve">e </w:t>
      </w:r>
      <w:r w:rsidR="00941611" w:rsidRPr="00697D52">
        <w:rPr>
          <w:rFonts w:ascii="Arial" w:hAnsi="Arial" w:cs="Arial"/>
          <w:color w:val="000000" w:themeColor="text1"/>
        </w:rPr>
        <w:t>what was achieved the previous week and what need</w:t>
      </w:r>
      <w:r w:rsidR="004F45B6" w:rsidRPr="00697D52">
        <w:rPr>
          <w:rFonts w:ascii="Arial" w:hAnsi="Arial" w:cs="Arial"/>
          <w:color w:val="000000" w:themeColor="text1"/>
        </w:rPr>
        <w:t>ed</w:t>
      </w:r>
      <w:r w:rsidR="00941611" w:rsidRPr="00697D52">
        <w:rPr>
          <w:rFonts w:ascii="Arial" w:hAnsi="Arial" w:cs="Arial"/>
          <w:color w:val="000000" w:themeColor="text1"/>
        </w:rPr>
        <w:t xml:space="preserve"> to be completed </w:t>
      </w:r>
      <w:r w:rsidR="004201CE" w:rsidRPr="00697D52">
        <w:rPr>
          <w:rFonts w:ascii="Arial" w:hAnsi="Arial" w:cs="Arial"/>
          <w:color w:val="000000" w:themeColor="text1"/>
        </w:rPr>
        <w:t xml:space="preserve">and </w:t>
      </w:r>
      <w:r w:rsidR="004F45B6" w:rsidRPr="00697D52">
        <w:rPr>
          <w:rFonts w:ascii="Arial" w:hAnsi="Arial" w:cs="Arial"/>
          <w:color w:val="000000" w:themeColor="text1"/>
        </w:rPr>
        <w:t xml:space="preserve">these positive elements </w:t>
      </w:r>
      <w:r w:rsidR="004201CE" w:rsidRPr="00697D52">
        <w:rPr>
          <w:rFonts w:ascii="Arial" w:hAnsi="Arial" w:cs="Arial"/>
          <w:color w:val="000000" w:themeColor="text1"/>
        </w:rPr>
        <w:t xml:space="preserve">would be kept the same in a future project. </w:t>
      </w:r>
      <w:r w:rsidR="00BB6B20" w:rsidRPr="00697D52">
        <w:rPr>
          <w:rFonts w:ascii="Arial" w:hAnsi="Arial" w:cs="Arial"/>
          <w:color w:val="000000" w:themeColor="text1"/>
        </w:rPr>
        <w:t xml:space="preserve">However, what </w:t>
      </w:r>
      <w:r w:rsidR="004F45B6" w:rsidRPr="00697D52">
        <w:rPr>
          <w:rFonts w:ascii="Arial" w:hAnsi="Arial" w:cs="Arial"/>
          <w:color w:val="000000" w:themeColor="text1"/>
        </w:rPr>
        <w:t>was not successful</w:t>
      </w:r>
      <w:r w:rsidR="00BB6B20" w:rsidRPr="00697D52">
        <w:rPr>
          <w:rFonts w:ascii="Arial" w:hAnsi="Arial" w:cs="Arial"/>
          <w:color w:val="000000" w:themeColor="text1"/>
        </w:rPr>
        <w:t xml:space="preserve"> was the crossover of tasks from each department, where admin was completed by</w:t>
      </w:r>
      <w:r w:rsidR="00941611" w:rsidRPr="00697D52">
        <w:rPr>
          <w:rFonts w:ascii="Arial" w:hAnsi="Arial" w:cs="Arial"/>
          <w:color w:val="000000" w:themeColor="text1"/>
        </w:rPr>
        <w:t xml:space="preserve"> marketing</w:t>
      </w:r>
      <w:r w:rsidR="00BB6B20" w:rsidRPr="00697D52">
        <w:rPr>
          <w:rFonts w:ascii="Arial" w:hAnsi="Arial" w:cs="Arial"/>
          <w:color w:val="000000" w:themeColor="text1"/>
        </w:rPr>
        <w:t xml:space="preserve"> etc. This </w:t>
      </w:r>
      <w:r w:rsidR="0081537A" w:rsidRPr="00697D52">
        <w:rPr>
          <w:rFonts w:ascii="Arial" w:hAnsi="Arial" w:cs="Arial"/>
          <w:color w:val="000000" w:themeColor="text1"/>
        </w:rPr>
        <w:t>led</w:t>
      </w:r>
      <w:r w:rsidR="00BB6B20" w:rsidRPr="00697D52">
        <w:rPr>
          <w:rFonts w:ascii="Arial" w:hAnsi="Arial" w:cs="Arial"/>
          <w:color w:val="000000" w:themeColor="text1"/>
        </w:rPr>
        <w:t xml:space="preserve"> to confusion </w:t>
      </w:r>
      <w:r w:rsidR="00941611" w:rsidRPr="00697D52">
        <w:rPr>
          <w:rFonts w:ascii="Arial" w:hAnsi="Arial" w:cs="Arial"/>
          <w:color w:val="000000" w:themeColor="text1"/>
        </w:rPr>
        <w:t xml:space="preserve">in </w:t>
      </w:r>
      <w:r w:rsidR="0081537A" w:rsidRPr="00697D52">
        <w:rPr>
          <w:rFonts w:ascii="Arial" w:hAnsi="Arial" w:cs="Arial"/>
          <w:color w:val="000000" w:themeColor="text1"/>
        </w:rPr>
        <w:t xml:space="preserve">some members of the team </w:t>
      </w:r>
      <w:r w:rsidR="004F45B6" w:rsidRPr="00697D52">
        <w:rPr>
          <w:rFonts w:ascii="Arial" w:hAnsi="Arial" w:cs="Arial"/>
          <w:color w:val="000000" w:themeColor="text1"/>
        </w:rPr>
        <w:t xml:space="preserve">regarding </w:t>
      </w:r>
      <w:r w:rsidR="0081537A" w:rsidRPr="00697D52">
        <w:rPr>
          <w:rFonts w:ascii="Arial" w:hAnsi="Arial" w:cs="Arial"/>
          <w:color w:val="000000" w:themeColor="text1"/>
        </w:rPr>
        <w:t xml:space="preserve">who was completing </w:t>
      </w:r>
      <w:r w:rsidR="004F45B6" w:rsidRPr="00697D52">
        <w:rPr>
          <w:rFonts w:ascii="Arial" w:hAnsi="Arial" w:cs="Arial"/>
          <w:color w:val="000000" w:themeColor="text1"/>
        </w:rPr>
        <w:t>which task</w:t>
      </w:r>
      <w:r w:rsidR="0081537A" w:rsidRPr="00697D52">
        <w:rPr>
          <w:rFonts w:ascii="Arial" w:hAnsi="Arial" w:cs="Arial"/>
          <w:color w:val="000000" w:themeColor="text1"/>
        </w:rPr>
        <w:t xml:space="preserve">, delaying </w:t>
      </w:r>
      <w:r w:rsidR="004F45B6" w:rsidRPr="00697D52">
        <w:rPr>
          <w:rFonts w:ascii="Arial" w:hAnsi="Arial" w:cs="Arial"/>
          <w:color w:val="000000" w:themeColor="text1"/>
        </w:rPr>
        <w:t>the planning process</w:t>
      </w:r>
      <w:r w:rsidR="0081537A" w:rsidRPr="00697D52">
        <w:rPr>
          <w:rFonts w:ascii="Arial" w:hAnsi="Arial" w:cs="Arial"/>
          <w:color w:val="000000" w:themeColor="text1"/>
        </w:rPr>
        <w:t xml:space="preserve">. In the future a clear list </w:t>
      </w:r>
      <w:r w:rsidR="00861F7D" w:rsidRPr="00697D52">
        <w:rPr>
          <w:rFonts w:ascii="Arial" w:hAnsi="Arial" w:cs="Arial"/>
          <w:color w:val="000000" w:themeColor="text1"/>
        </w:rPr>
        <w:t xml:space="preserve">should be created </w:t>
      </w:r>
      <w:r w:rsidR="0081537A" w:rsidRPr="00697D52">
        <w:rPr>
          <w:rFonts w:ascii="Arial" w:hAnsi="Arial" w:cs="Arial"/>
          <w:color w:val="000000" w:themeColor="text1"/>
        </w:rPr>
        <w:t>for each department</w:t>
      </w:r>
      <w:r w:rsidR="0041633E" w:rsidRPr="00697D52">
        <w:rPr>
          <w:rFonts w:ascii="Arial" w:hAnsi="Arial" w:cs="Arial"/>
          <w:color w:val="000000" w:themeColor="text1"/>
        </w:rPr>
        <w:t xml:space="preserve"> </w:t>
      </w:r>
      <w:r w:rsidR="0081537A" w:rsidRPr="00697D52">
        <w:rPr>
          <w:rFonts w:ascii="Arial" w:hAnsi="Arial" w:cs="Arial"/>
          <w:color w:val="000000" w:themeColor="text1"/>
        </w:rPr>
        <w:t>in the Gantt chart</w:t>
      </w:r>
      <w:r w:rsidR="00861F7D" w:rsidRPr="00697D52">
        <w:rPr>
          <w:rFonts w:ascii="Arial" w:hAnsi="Arial" w:cs="Arial"/>
          <w:color w:val="000000" w:themeColor="text1"/>
        </w:rPr>
        <w:t xml:space="preserve"> </w:t>
      </w:r>
      <w:r w:rsidR="005D1202" w:rsidRPr="00697D52">
        <w:rPr>
          <w:rFonts w:ascii="Arial" w:hAnsi="Arial" w:cs="Arial"/>
          <w:color w:val="000000" w:themeColor="text1"/>
        </w:rPr>
        <w:t xml:space="preserve">at the beginning of the process </w:t>
      </w:r>
      <w:r w:rsidR="00861F7D" w:rsidRPr="00697D52">
        <w:rPr>
          <w:rFonts w:ascii="Arial" w:hAnsi="Arial" w:cs="Arial"/>
          <w:color w:val="000000" w:themeColor="text1"/>
        </w:rPr>
        <w:t xml:space="preserve">alongside a designated person </w:t>
      </w:r>
      <w:r w:rsidR="005D1202" w:rsidRPr="00697D52">
        <w:rPr>
          <w:rFonts w:ascii="Arial" w:hAnsi="Arial" w:cs="Arial"/>
          <w:color w:val="000000" w:themeColor="text1"/>
        </w:rPr>
        <w:t>to</w:t>
      </w:r>
      <w:r w:rsidR="00861F7D" w:rsidRPr="00697D52">
        <w:rPr>
          <w:rFonts w:ascii="Arial" w:hAnsi="Arial" w:cs="Arial"/>
          <w:color w:val="000000" w:themeColor="text1"/>
        </w:rPr>
        <w:t xml:space="preserve"> ensure that each </w:t>
      </w:r>
      <w:r w:rsidR="004F45B6" w:rsidRPr="00697D52">
        <w:rPr>
          <w:rFonts w:ascii="Arial" w:hAnsi="Arial" w:cs="Arial"/>
          <w:color w:val="000000" w:themeColor="text1"/>
        </w:rPr>
        <w:t>team member keeps</w:t>
      </w:r>
      <w:r w:rsidR="00861F7D" w:rsidRPr="00697D52">
        <w:rPr>
          <w:rFonts w:ascii="Arial" w:hAnsi="Arial" w:cs="Arial"/>
          <w:color w:val="000000" w:themeColor="text1"/>
        </w:rPr>
        <w:t xml:space="preserve"> to their designated list and no cross over </w:t>
      </w:r>
      <w:r w:rsidR="004F45B6" w:rsidRPr="00697D52">
        <w:rPr>
          <w:rFonts w:ascii="Arial" w:hAnsi="Arial" w:cs="Arial"/>
          <w:color w:val="000000" w:themeColor="text1"/>
        </w:rPr>
        <w:t>occurs.</w:t>
      </w:r>
    </w:p>
    <w:p w14:paraId="62DD7BF5" w14:textId="77777777" w:rsidR="0081537A" w:rsidRPr="00697D52" w:rsidRDefault="0081537A" w:rsidP="003532D5">
      <w:pPr>
        <w:rPr>
          <w:rFonts w:ascii="Arial" w:hAnsi="Arial" w:cs="Arial"/>
          <w:color w:val="000000" w:themeColor="text1"/>
        </w:rPr>
      </w:pPr>
    </w:p>
    <w:p w14:paraId="06DD9A47" w14:textId="7E745554" w:rsidR="00D57FAC" w:rsidRPr="00697D52" w:rsidRDefault="00D57FAC">
      <w:pPr>
        <w:rPr>
          <w:rFonts w:ascii="Arial" w:hAnsi="Arial" w:cs="Arial"/>
          <w:color w:val="000000" w:themeColor="text1"/>
        </w:rPr>
      </w:pPr>
    </w:p>
    <w:p w14:paraId="5A90E276" w14:textId="759DC4EB" w:rsidR="00D57FAC" w:rsidRPr="00697D52" w:rsidRDefault="002611D6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 xml:space="preserve">The most important task </w:t>
      </w:r>
      <w:r w:rsidR="005D1202" w:rsidRPr="00697D52">
        <w:rPr>
          <w:rFonts w:ascii="Arial" w:hAnsi="Arial" w:cs="Arial"/>
          <w:color w:val="000000" w:themeColor="text1"/>
        </w:rPr>
        <w:t>as</w:t>
      </w:r>
      <w:r w:rsidRPr="00697D52">
        <w:rPr>
          <w:rFonts w:ascii="Arial" w:hAnsi="Arial" w:cs="Arial"/>
          <w:color w:val="000000" w:themeColor="text1"/>
        </w:rPr>
        <w:t xml:space="preserve"> admin </w:t>
      </w:r>
      <w:r w:rsidR="005D1202" w:rsidRPr="00697D52">
        <w:rPr>
          <w:rFonts w:ascii="Arial" w:hAnsi="Arial" w:cs="Arial"/>
          <w:color w:val="000000" w:themeColor="text1"/>
        </w:rPr>
        <w:t xml:space="preserve">for the project </w:t>
      </w:r>
      <w:r w:rsidRPr="00697D52">
        <w:rPr>
          <w:rFonts w:ascii="Arial" w:hAnsi="Arial" w:cs="Arial"/>
          <w:color w:val="000000" w:themeColor="text1"/>
        </w:rPr>
        <w:t>was creating</w:t>
      </w:r>
      <w:r w:rsidR="00A64DB4" w:rsidRPr="00697D52">
        <w:rPr>
          <w:rFonts w:ascii="Arial" w:hAnsi="Arial" w:cs="Arial"/>
          <w:color w:val="000000" w:themeColor="text1"/>
        </w:rPr>
        <w:t xml:space="preserve"> and adding to </w:t>
      </w:r>
      <w:r w:rsidRPr="00697D52">
        <w:rPr>
          <w:rFonts w:ascii="Arial" w:hAnsi="Arial" w:cs="Arial"/>
          <w:color w:val="000000" w:themeColor="text1"/>
        </w:rPr>
        <w:t xml:space="preserve">the strategic planning models such as the Gantt Chart. This allowed the team to be organised and discover the </w:t>
      </w:r>
      <w:r w:rsidR="004201CE" w:rsidRPr="00697D52">
        <w:rPr>
          <w:rFonts w:ascii="Arial" w:hAnsi="Arial" w:cs="Arial"/>
          <w:color w:val="000000" w:themeColor="text1"/>
        </w:rPr>
        <w:t>breakdown</w:t>
      </w:r>
      <w:r w:rsidRPr="00697D52">
        <w:rPr>
          <w:rFonts w:ascii="Arial" w:hAnsi="Arial" w:cs="Arial"/>
          <w:color w:val="000000" w:themeColor="text1"/>
        </w:rPr>
        <w:t xml:space="preserve"> o</w:t>
      </w:r>
      <w:r w:rsidR="005D1202" w:rsidRPr="00697D52">
        <w:rPr>
          <w:rFonts w:ascii="Arial" w:hAnsi="Arial" w:cs="Arial"/>
          <w:color w:val="000000" w:themeColor="text1"/>
        </w:rPr>
        <w:t>f</w:t>
      </w:r>
      <w:r w:rsidRPr="00697D52">
        <w:rPr>
          <w:rFonts w:ascii="Arial" w:hAnsi="Arial" w:cs="Arial"/>
          <w:color w:val="000000" w:themeColor="text1"/>
        </w:rPr>
        <w:t xml:space="preserve"> tasks</w:t>
      </w:r>
      <w:r w:rsidR="005D1202" w:rsidRPr="00697D52">
        <w:rPr>
          <w:rFonts w:ascii="Arial" w:hAnsi="Arial" w:cs="Arial"/>
          <w:color w:val="000000" w:themeColor="text1"/>
        </w:rPr>
        <w:t xml:space="preserve"> and their completion date, a</w:t>
      </w:r>
      <w:r w:rsidR="00A64DB4" w:rsidRPr="00697D52">
        <w:rPr>
          <w:rFonts w:ascii="Arial" w:hAnsi="Arial" w:cs="Arial"/>
          <w:color w:val="000000" w:themeColor="text1"/>
        </w:rPr>
        <w:t xml:space="preserve">llowing a form of structure to move </w:t>
      </w:r>
      <w:r w:rsidR="004201CE" w:rsidRPr="00697D52">
        <w:rPr>
          <w:rFonts w:ascii="Arial" w:hAnsi="Arial" w:cs="Arial"/>
          <w:color w:val="000000" w:themeColor="text1"/>
        </w:rPr>
        <w:t xml:space="preserve">on with </w:t>
      </w:r>
      <w:r w:rsidR="00A64DB4" w:rsidRPr="00697D52">
        <w:rPr>
          <w:rFonts w:ascii="Arial" w:hAnsi="Arial" w:cs="Arial"/>
          <w:color w:val="000000" w:themeColor="text1"/>
        </w:rPr>
        <w:t>the process of event planning</w:t>
      </w:r>
      <w:r w:rsidR="005D1202" w:rsidRPr="00697D52">
        <w:rPr>
          <w:rFonts w:ascii="Arial" w:hAnsi="Arial" w:cs="Arial"/>
          <w:color w:val="000000" w:themeColor="text1"/>
        </w:rPr>
        <w:t xml:space="preserve">. </w:t>
      </w:r>
      <w:r w:rsidR="00A64DB4" w:rsidRPr="00697D52">
        <w:rPr>
          <w:rFonts w:ascii="Arial" w:hAnsi="Arial" w:cs="Arial"/>
          <w:color w:val="000000" w:themeColor="text1"/>
        </w:rPr>
        <w:t>What was</w:t>
      </w:r>
      <w:r w:rsidR="004F45B6" w:rsidRPr="00697D52">
        <w:rPr>
          <w:rFonts w:ascii="Arial" w:hAnsi="Arial" w:cs="Arial"/>
          <w:color w:val="000000" w:themeColor="text1"/>
        </w:rPr>
        <w:t xml:space="preserve"> not </w:t>
      </w:r>
      <w:r w:rsidR="00A64DB4" w:rsidRPr="00697D52">
        <w:rPr>
          <w:rFonts w:ascii="Arial" w:hAnsi="Arial" w:cs="Arial"/>
          <w:color w:val="000000" w:themeColor="text1"/>
        </w:rPr>
        <w:t>rewarding</w:t>
      </w:r>
      <w:r w:rsidR="004F45B6" w:rsidRPr="00697D52">
        <w:rPr>
          <w:rFonts w:ascii="Arial" w:hAnsi="Arial" w:cs="Arial"/>
          <w:color w:val="000000" w:themeColor="text1"/>
        </w:rPr>
        <w:t xml:space="preserve"> </w:t>
      </w:r>
      <w:r w:rsidR="00A64DB4" w:rsidRPr="00697D52">
        <w:rPr>
          <w:rFonts w:ascii="Arial" w:hAnsi="Arial" w:cs="Arial"/>
          <w:color w:val="000000" w:themeColor="text1"/>
        </w:rPr>
        <w:t xml:space="preserve">was each member of the team would choose </w:t>
      </w:r>
      <w:r w:rsidR="009A7E7F" w:rsidRPr="00697D52">
        <w:rPr>
          <w:rFonts w:ascii="Arial" w:hAnsi="Arial" w:cs="Arial"/>
          <w:color w:val="000000" w:themeColor="text1"/>
        </w:rPr>
        <w:t>the</w:t>
      </w:r>
      <w:r w:rsidR="00A64DB4" w:rsidRPr="00697D52">
        <w:rPr>
          <w:rFonts w:ascii="Arial" w:hAnsi="Arial" w:cs="Arial"/>
          <w:color w:val="000000" w:themeColor="text1"/>
        </w:rPr>
        <w:t xml:space="preserve"> tasks they wanted to complete no matter what department they were assigned to. This </w:t>
      </w:r>
      <w:r w:rsidR="007252C3" w:rsidRPr="00697D52">
        <w:rPr>
          <w:rFonts w:ascii="Arial" w:hAnsi="Arial" w:cs="Arial"/>
          <w:color w:val="000000" w:themeColor="text1"/>
        </w:rPr>
        <w:t>creat</w:t>
      </w:r>
      <w:r w:rsidR="009A7E7F" w:rsidRPr="00697D52">
        <w:rPr>
          <w:rFonts w:ascii="Arial" w:hAnsi="Arial" w:cs="Arial"/>
          <w:color w:val="000000" w:themeColor="text1"/>
        </w:rPr>
        <w:t>ed</w:t>
      </w:r>
      <w:r w:rsidR="00A64DB4" w:rsidRPr="00697D52">
        <w:rPr>
          <w:rFonts w:ascii="Arial" w:hAnsi="Arial" w:cs="Arial"/>
          <w:color w:val="000000" w:themeColor="text1"/>
        </w:rPr>
        <w:t xml:space="preserve"> confusion </w:t>
      </w:r>
      <w:r w:rsidR="007252C3" w:rsidRPr="00697D52">
        <w:rPr>
          <w:rFonts w:ascii="Arial" w:hAnsi="Arial" w:cs="Arial"/>
          <w:color w:val="000000" w:themeColor="text1"/>
        </w:rPr>
        <w:t>and</w:t>
      </w:r>
      <w:r w:rsidR="00A64DB4" w:rsidRPr="00697D52">
        <w:rPr>
          <w:rFonts w:ascii="Arial" w:hAnsi="Arial" w:cs="Arial"/>
          <w:color w:val="000000" w:themeColor="text1"/>
        </w:rPr>
        <w:t xml:space="preserve"> </w:t>
      </w:r>
      <w:r w:rsidR="009A7E7F" w:rsidRPr="00697D52">
        <w:rPr>
          <w:rFonts w:ascii="Arial" w:hAnsi="Arial" w:cs="Arial"/>
          <w:color w:val="000000" w:themeColor="text1"/>
        </w:rPr>
        <w:t>caused delays in completing tasks.</w:t>
      </w:r>
      <w:r w:rsidR="00A64DB4" w:rsidRPr="00697D52">
        <w:rPr>
          <w:rFonts w:ascii="Arial" w:hAnsi="Arial" w:cs="Arial"/>
          <w:color w:val="000000" w:themeColor="text1"/>
        </w:rPr>
        <w:t xml:space="preserve"> </w:t>
      </w:r>
      <w:r w:rsidR="004201CE" w:rsidRPr="00697D52">
        <w:rPr>
          <w:rFonts w:ascii="Arial" w:hAnsi="Arial" w:cs="Arial"/>
          <w:color w:val="000000" w:themeColor="text1"/>
        </w:rPr>
        <w:t xml:space="preserve"> </w:t>
      </w:r>
    </w:p>
    <w:p w14:paraId="0C2ABE46" w14:textId="5ED233FB" w:rsidR="00910B00" w:rsidRPr="00697D52" w:rsidRDefault="00910B00">
      <w:pPr>
        <w:rPr>
          <w:rFonts w:ascii="Arial" w:hAnsi="Arial" w:cs="Arial"/>
          <w:color w:val="000000" w:themeColor="text1"/>
        </w:rPr>
      </w:pPr>
    </w:p>
    <w:p w14:paraId="5C549E39" w14:textId="4C658B21" w:rsidR="00B87236" w:rsidRPr="00697D52" w:rsidRDefault="007252C3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>T</w:t>
      </w:r>
      <w:r w:rsidR="00910B00" w:rsidRPr="00697D52">
        <w:rPr>
          <w:rFonts w:ascii="Arial" w:hAnsi="Arial" w:cs="Arial"/>
          <w:color w:val="000000" w:themeColor="text1"/>
        </w:rPr>
        <w:t xml:space="preserve">asks such as admin and finance, the cashflow forecast, were completed to a high standard </w:t>
      </w:r>
      <w:r w:rsidRPr="00697D52">
        <w:rPr>
          <w:rFonts w:ascii="Arial" w:hAnsi="Arial" w:cs="Arial"/>
          <w:color w:val="000000" w:themeColor="text1"/>
        </w:rPr>
        <w:t>and</w:t>
      </w:r>
      <w:r w:rsidR="00910B00" w:rsidRPr="00697D52">
        <w:rPr>
          <w:rFonts w:ascii="Arial" w:hAnsi="Arial" w:cs="Arial"/>
          <w:color w:val="000000" w:themeColor="text1"/>
        </w:rPr>
        <w:t xml:space="preserve"> were well researched, using reliable sources such as </w:t>
      </w:r>
      <w:r w:rsidR="00B87236" w:rsidRPr="00697D52">
        <w:rPr>
          <w:rFonts w:ascii="Arial" w:hAnsi="Arial" w:cs="Arial"/>
          <w:color w:val="000000" w:themeColor="text1"/>
        </w:rPr>
        <w:t xml:space="preserve">Bladen (2012) for strategic planning and Blackwell (2011) for completing a cashflow forecast, </w:t>
      </w:r>
      <w:r w:rsidRPr="00697D52">
        <w:rPr>
          <w:rFonts w:ascii="Arial" w:hAnsi="Arial" w:cs="Arial"/>
          <w:color w:val="000000" w:themeColor="text1"/>
        </w:rPr>
        <w:t>as</w:t>
      </w:r>
      <w:r w:rsidR="00B87236" w:rsidRPr="00697D52">
        <w:rPr>
          <w:rFonts w:ascii="Arial" w:hAnsi="Arial" w:cs="Arial"/>
          <w:color w:val="000000" w:themeColor="text1"/>
        </w:rPr>
        <w:t xml:space="preserve"> the event </w:t>
      </w:r>
      <w:r w:rsidR="004201CE" w:rsidRPr="00697D52">
        <w:rPr>
          <w:rFonts w:ascii="Arial" w:hAnsi="Arial" w:cs="Arial"/>
          <w:color w:val="000000" w:themeColor="text1"/>
        </w:rPr>
        <w:t>was</w:t>
      </w:r>
      <w:r w:rsidR="00B87236" w:rsidRPr="00697D52">
        <w:rPr>
          <w:rFonts w:ascii="Arial" w:hAnsi="Arial" w:cs="Arial"/>
          <w:color w:val="000000" w:themeColor="text1"/>
        </w:rPr>
        <w:t xml:space="preserve"> </w:t>
      </w:r>
      <w:r w:rsidR="009A7E7F" w:rsidRPr="00697D52">
        <w:rPr>
          <w:rFonts w:ascii="Arial" w:hAnsi="Arial" w:cs="Arial"/>
          <w:color w:val="000000" w:themeColor="text1"/>
        </w:rPr>
        <w:t>un</w:t>
      </w:r>
      <w:r w:rsidR="00B87236" w:rsidRPr="00697D52">
        <w:rPr>
          <w:rFonts w:ascii="Arial" w:hAnsi="Arial" w:cs="Arial"/>
          <w:color w:val="000000" w:themeColor="text1"/>
        </w:rPr>
        <w:t xml:space="preserve">able to go ahead. </w:t>
      </w:r>
      <w:r w:rsidRPr="00697D52">
        <w:rPr>
          <w:rFonts w:ascii="Arial" w:hAnsi="Arial" w:cs="Arial"/>
          <w:color w:val="000000" w:themeColor="text1"/>
        </w:rPr>
        <w:t>I</w:t>
      </w:r>
      <w:r w:rsidR="00B87236" w:rsidRPr="00697D52">
        <w:rPr>
          <w:rFonts w:ascii="Arial" w:hAnsi="Arial" w:cs="Arial"/>
          <w:color w:val="000000" w:themeColor="text1"/>
        </w:rPr>
        <w:t xml:space="preserve">n the future, to ensure that each department </w:t>
      </w:r>
      <w:r w:rsidR="009A7E7F" w:rsidRPr="00697D52">
        <w:rPr>
          <w:rFonts w:ascii="Arial" w:hAnsi="Arial" w:cs="Arial"/>
          <w:color w:val="000000" w:themeColor="text1"/>
        </w:rPr>
        <w:t xml:space="preserve">keeps </w:t>
      </w:r>
      <w:r w:rsidR="00B87236" w:rsidRPr="00697D52">
        <w:rPr>
          <w:rFonts w:ascii="Arial" w:hAnsi="Arial" w:cs="Arial"/>
          <w:color w:val="000000" w:themeColor="text1"/>
        </w:rPr>
        <w:t xml:space="preserve">to their individual tasks, it would be </w:t>
      </w:r>
      <w:r w:rsidR="009A7E7F" w:rsidRPr="00697D52">
        <w:rPr>
          <w:rFonts w:ascii="Arial" w:hAnsi="Arial" w:cs="Arial"/>
          <w:color w:val="000000" w:themeColor="text1"/>
        </w:rPr>
        <w:t>clarified</w:t>
      </w:r>
      <w:r w:rsidR="00B87236" w:rsidRPr="00697D52">
        <w:rPr>
          <w:rFonts w:ascii="Arial" w:hAnsi="Arial" w:cs="Arial"/>
          <w:color w:val="000000" w:themeColor="text1"/>
        </w:rPr>
        <w:t xml:space="preserve"> </w:t>
      </w:r>
      <w:r w:rsidR="004201CE" w:rsidRPr="00697D52">
        <w:rPr>
          <w:rFonts w:ascii="Arial" w:hAnsi="Arial" w:cs="Arial"/>
          <w:color w:val="000000" w:themeColor="text1"/>
        </w:rPr>
        <w:t xml:space="preserve">by admin </w:t>
      </w:r>
      <w:r w:rsidR="00B87236" w:rsidRPr="00697D52">
        <w:rPr>
          <w:rFonts w:ascii="Arial" w:hAnsi="Arial" w:cs="Arial"/>
          <w:color w:val="000000" w:themeColor="text1"/>
        </w:rPr>
        <w:t xml:space="preserve">that everyone </w:t>
      </w:r>
      <w:r w:rsidRPr="00697D52">
        <w:rPr>
          <w:rFonts w:ascii="Arial" w:hAnsi="Arial" w:cs="Arial"/>
          <w:color w:val="000000" w:themeColor="text1"/>
        </w:rPr>
        <w:t>completes</w:t>
      </w:r>
      <w:r w:rsidR="00B87236" w:rsidRPr="00697D52">
        <w:rPr>
          <w:rFonts w:ascii="Arial" w:hAnsi="Arial" w:cs="Arial"/>
          <w:color w:val="000000" w:themeColor="text1"/>
        </w:rPr>
        <w:t xml:space="preserve"> </w:t>
      </w:r>
      <w:r w:rsidR="009A7E7F" w:rsidRPr="00697D52">
        <w:rPr>
          <w:rFonts w:ascii="Arial" w:hAnsi="Arial" w:cs="Arial"/>
          <w:color w:val="000000" w:themeColor="text1"/>
        </w:rPr>
        <w:t xml:space="preserve">only </w:t>
      </w:r>
      <w:r w:rsidR="00B87236" w:rsidRPr="00697D52">
        <w:rPr>
          <w:rFonts w:ascii="Arial" w:hAnsi="Arial" w:cs="Arial"/>
          <w:color w:val="000000" w:themeColor="text1"/>
        </w:rPr>
        <w:t>their own departmental lists</w:t>
      </w:r>
      <w:r w:rsidR="00853E3C" w:rsidRPr="00697D52">
        <w:rPr>
          <w:rFonts w:ascii="Arial" w:hAnsi="Arial" w:cs="Arial"/>
          <w:color w:val="000000" w:themeColor="text1"/>
        </w:rPr>
        <w:t>, allowing more organisation</w:t>
      </w:r>
      <w:r w:rsidR="00B87236" w:rsidRPr="00697D52">
        <w:rPr>
          <w:rFonts w:ascii="Arial" w:hAnsi="Arial" w:cs="Arial"/>
          <w:color w:val="000000" w:themeColor="text1"/>
        </w:rPr>
        <w:t xml:space="preserve">. During the process </w:t>
      </w:r>
      <w:r w:rsidR="009F7830" w:rsidRPr="00697D52">
        <w:rPr>
          <w:rFonts w:ascii="Arial" w:hAnsi="Arial" w:cs="Arial"/>
          <w:color w:val="000000" w:themeColor="text1"/>
        </w:rPr>
        <w:t xml:space="preserve">some </w:t>
      </w:r>
      <w:r w:rsidR="00B87236" w:rsidRPr="00697D52">
        <w:rPr>
          <w:rFonts w:ascii="Arial" w:hAnsi="Arial" w:cs="Arial"/>
          <w:color w:val="000000" w:themeColor="text1"/>
        </w:rPr>
        <w:t>team members felt that they could ‘overpower’ others and tell them what they could and couldn’t do</w:t>
      </w:r>
      <w:r w:rsidR="009F7830" w:rsidRPr="00697D52">
        <w:rPr>
          <w:rFonts w:ascii="Arial" w:hAnsi="Arial" w:cs="Arial"/>
          <w:color w:val="000000" w:themeColor="text1"/>
        </w:rPr>
        <w:t xml:space="preserve">. In some </w:t>
      </w:r>
      <w:r w:rsidRPr="00697D52">
        <w:rPr>
          <w:rFonts w:ascii="Arial" w:hAnsi="Arial" w:cs="Arial"/>
          <w:color w:val="000000" w:themeColor="text1"/>
        </w:rPr>
        <w:t>cases,</w:t>
      </w:r>
      <w:r w:rsidR="009F7830" w:rsidRPr="00697D52">
        <w:rPr>
          <w:rFonts w:ascii="Arial" w:hAnsi="Arial" w:cs="Arial"/>
          <w:color w:val="000000" w:themeColor="text1"/>
        </w:rPr>
        <w:t xml:space="preserve"> this led to issues with the group</w:t>
      </w:r>
      <w:r w:rsidR="00A42C6F" w:rsidRPr="00697D52">
        <w:rPr>
          <w:rFonts w:ascii="Arial" w:hAnsi="Arial" w:cs="Arial"/>
          <w:color w:val="000000" w:themeColor="text1"/>
        </w:rPr>
        <w:t>’s</w:t>
      </w:r>
      <w:r w:rsidR="009F7830" w:rsidRPr="00697D52">
        <w:rPr>
          <w:rFonts w:ascii="Arial" w:hAnsi="Arial" w:cs="Arial"/>
          <w:color w:val="000000" w:themeColor="text1"/>
        </w:rPr>
        <w:t xml:space="preserve"> dynamic and caused some friction. </w:t>
      </w:r>
      <w:r w:rsidRPr="00697D52">
        <w:rPr>
          <w:rFonts w:ascii="Arial" w:hAnsi="Arial" w:cs="Arial"/>
          <w:color w:val="000000" w:themeColor="text1"/>
        </w:rPr>
        <w:t>In the future</w:t>
      </w:r>
      <w:r w:rsidR="009F7830" w:rsidRPr="00697D52">
        <w:rPr>
          <w:rFonts w:ascii="Arial" w:hAnsi="Arial" w:cs="Arial"/>
          <w:color w:val="000000" w:themeColor="text1"/>
        </w:rPr>
        <w:t xml:space="preserve"> it must be ensured that team members respect one another and allow each person to have their own person</w:t>
      </w:r>
      <w:r w:rsidR="00A42C6F" w:rsidRPr="00697D52">
        <w:rPr>
          <w:rFonts w:ascii="Arial" w:hAnsi="Arial" w:cs="Arial"/>
          <w:color w:val="000000" w:themeColor="text1"/>
        </w:rPr>
        <w:t>al</w:t>
      </w:r>
      <w:r w:rsidR="009F7830" w:rsidRPr="00697D52">
        <w:rPr>
          <w:rFonts w:ascii="Arial" w:hAnsi="Arial" w:cs="Arial"/>
          <w:color w:val="000000" w:themeColor="text1"/>
        </w:rPr>
        <w:t xml:space="preserve"> view and </w:t>
      </w:r>
      <w:r w:rsidR="00A42C6F" w:rsidRPr="00697D52">
        <w:rPr>
          <w:rFonts w:ascii="Arial" w:hAnsi="Arial" w:cs="Arial"/>
          <w:color w:val="000000" w:themeColor="text1"/>
        </w:rPr>
        <w:t xml:space="preserve">discuss </w:t>
      </w:r>
      <w:r w:rsidR="009F7830" w:rsidRPr="00697D52">
        <w:rPr>
          <w:rFonts w:ascii="Arial" w:hAnsi="Arial" w:cs="Arial"/>
          <w:color w:val="000000" w:themeColor="text1"/>
        </w:rPr>
        <w:t>i</w:t>
      </w:r>
      <w:r w:rsidR="00A42C6F" w:rsidRPr="00697D52">
        <w:rPr>
          <w:rFonts w:ascii="Arial" w:hAnsi="Arial" w:cs="Arial"/>
          <w:color w:val="000000" w:themeColor="text1"/>
        </w:rPr>
        <w:t>deas</w:t>
      </w:r>
      <w:r w:rsidR="009F7830" w:rsidRPr="00697D52">
        <w:rPr>
          <w:rFonts w:ascii="Arial" w:hAnsi="Arial" w:cs="Arial"/>
          <w:color w:val="000000" w:themeColor="text1"/>
        </w:rPr>
        <w:t xml:space="preserve"> collectively rather than </w:t>
      </w:r>
      <w:r w:rsidRPr="00697D52">
        <w:rPr>
          <w:rFonts w:ascii="Arial" w:hAnsi="Arial" w:cs="Arial"/>
          <w:color w:val="000000" w:themeColor="text1"/>
        </w:rPr>
        <w:t>‘</w:t>
      </w:r>
      <w:r w:rsidR="009F7830" w:rsidRPr="00697D52">
        <w:rPr>
          <w:rFonts w:ascii="Arial" w:hAnsi="Arial" w:cs="Arial"/>
          <w:color w:val="000000" w:themeColor="text1"/>
        </w:rPr>
        <w:t>bombard</w:t>
      </w:r>
      <w:r w:rsidRPr="00697D52">
        <w:rPr>
          <w:rFonts w:ascii="Arial" w:hAnsi="Arial" w:cs="Arial"/>
          <w:color w:val="000000" w:themeColor="text1"/>
        </w:rPr>
        <w:t>’</w:t>
      </w:r>
      <w:r w:rsidR="009F7830" w:rsidRPr="00697D52">
        <w:rPr>
          <w:rFonts w:ascii="Arial" w:hAnsi="Arial" w:cs="Arial"/>
          <w:color w:val="000000" w:themeColor="text1"/>
        </w:rPr>
        <w:t xml:space="preserve"> others.</w:t>
      </w:r>
      <w:r w:rsidR="00DE7CDF" w:rsidRPr="00697D52">
        <w:rPr>
          <w:rFonts w:ascii="Arial" w:hAnsi="Arial" w:cs="Arial"/>
          <w:color w:val="000000" w:themeColor="text1"/>
        </w:rPr>
        <w:t xml:space="preserve"> </w:t>
      </w:r>
      <w:r w:rsidR="009F7830" w:rsidRPr="00697D52">
        <w:rPr>
          <w:rFonts w:ascii="Arial" w:hAnsi="Arial" w:cs="Arial"/>
          <w:color w:val="000000" w:themeColor="text1"/>
        </w:rPr>
        <w:t xml:space="preserve">The admin role was most suited as it involved creating and organising data for </w:t>
      </w:r>
      <w:r w:rsidRPr="00697D52">
        <w:rPr>
          <w:rFonts w:ascii="Arial" w:hAnsi="Arial" w:cs="Arial"/>
          <w:color w:val="000000" w:themeColor="text1"/>
        </w:rPr>
        <w:t>the</w:t>
      </w:r>
      <w:r w:rsidR="009F7830" w:rsidRPr="00697D52">
        <w:rPr>
          <w:rFonts w:ascii="Arial" w:hAnsi="Arial" w:cs="Arial"/>
          <w:color w:val="000000" w:themeColor="text1"/>
        </w:rPr>
        <w:t xml:space="preserve"> project, </w:t>
      </w:r>
      <w:r w:rsidR="002560CC" w:rsidRPr="00697D52">
        <w:rPr>
          <w:rFonts w:ascii="Arial" w:hAnsi="Arial" w:cs="Arial"/>
          <w:color w:val="000000" w:themeColor="text1"/>
        </w:rPr>
        <w:t>such as the strategic plans, typing up minute meetings, creating an agenda and event planning report</w:t>
      </w:r>
      <w:r w:rsidRPr="00697D52">
        <w:rPr>
          <w:rFonts w:ascii="Arial" w:hAnsi="Arial" w:cs="Arial"/>
          <w:color w:val="000000" w:themeColor="text1"/>
        </w:rPr>
        <w:t xml:space="preserve">. </w:t>
      </w:r>
      <w:r w:rsidR="002560CC" w:rsidRPr="00697D52">
        <w:rPr>
          <w:rFonts w:ascii="Arial" w:hAnsi="Arial" w:cs="Arial"/>
          <w:color w:val="000000" w:themeColor="text1"/>
        </w:rPr>
        <w:t xml:space="preserve">Therefore, in the future this role would be taken again as it incorporates a strong skill </w:t>
      </w:r>
      <w:r w:rsidRPr="00697D52">
        <w:rPr>
          <w:rFonts w:ascii="Arial" w:hAnsi="Arial" w:cs="Arial"/>
          <w:color w:val="000000" w:themeColor="text1"/>
        </w:rPr>
        <w:t xml:space="preserve">set </w:t>
      </w:r>
      <w:r w:rsidR="002560CC" w:rsidRPr="00697D52">
        <w:rPr>
          <w:rFonts w:ascii="Arial" w:hAnsi="Arial" w:cs="Arial"/>
          <w:color w:val="000000" w:themeColor="text1"/>
        </w:rPr>
        <w:t xml:space="preserve">which is already available. </w:t>
      </w:r>
      <w:r w:rsidRPr="00697D52">
        <w:rPr>
          <w:rFonts w:ascii="Arial" w:hAnsi="Arial" w:cs="Arial"/>
          <w:color w:val="000000" w:themeColor="text1"/>
        </w:rPr>
        <w:t>However,</w:t>
      </w:r>
      <w:r w:rsidR="002560CC" w:rsidRPr="00697D52">
        <w:rPr>
          <w:rFonts w:ascii="Arial" w:hAnsi="Arial" w:cs="Arial"/>
          <w:color w:val="000000" w:themeColor="text1"/>
        </w:rPr>
        <w:t xml:space="preserve"> in future projects a more managerial role or marketing role </w:t>
      </w:r>
      <w:r w:rsidRPr="00697D52">
        <w:rPr>
          <w:rFonts w:ascii="Arial" w:hAnsi="Arial" w:cs="Arial"/>
          <w:color w:val="000000" w:themeColor="text1"/>
        </w:rPr>
        <w:t>may</w:t>
      </w:r>
      <w:r w:rsidR="00A42C6F" w:rsidRPr="00697D52">
        <w:rPr>
          <w:rFonts w:ascii="Arial" w:hAnsi="Arial" w:cs="Arial"/>
          <w:color w:val="000000" w:themeColor="text1"/>
        </w:rPr>
        <w:t xml:space="preserve"> be </w:t>
      </w:r>
      <w:r w:rsidR="002560CC" w:rsidRPr="00697D52">
        <w:rPr>
          <w:rFonts w:ascii="Arial" w:hAnsi="Arial" w:cs="Arial"/>
          <w:color w:val="000000" w:themeColor="text1"/>
        </w:rPr>
        <w:t xml:space="preserve">taken to expand skill set and gain more experience in </w:t>
      </w:r>
      <w:r w:rsidR="00A42C6F" w:rsidRPr="00697D52">
        <w:rPr>
          <w:rFonts w:ascii="Arial" w:hAnsi="Arial" w:cs="Arial"/>
          <w:color w:val="000000" w:themeColor="text1"/>
        </w:rPr>
        <w:t>different</w:t>
      </w:r>
      <w:r w:rsidR="002560CC" w:rsidRPr="00697D52">
        <w:rPr>
          <w:rFonts w:ascii="Arial" w:hAnsi="Arial" w:cs="Arial"/>
          <w:color w:val="000000" w:themeColor="text1"/>
        </w:rPr>
        <w:t xml:space="preserve"> departments. </w:t>
      </w:r>
    </w:p>
    <w:p w14:paraId="7A89EF5C" w14:textId="55020AC7" w:rsidR="00B87236" w:rsidRPr="00697D52" w:rsidRDefault="00B87236">
      <w:pPr>
        <w:rPr>
          <w:rFonts w:ascii="Arial" w:hAnsi="Arial" w:cs="Arial"/>
          <w:color w:val="000000" w:themeColor="text1"/>
        </w:rPr>
      </w:pPr>
    </w:p>
    <w:p w14:paraId="30309F2B" w14:textId="7D16CDF0" w:rsidR="00521368" w:rsidRPr="00697D52" w:rsidRDefault="00E16275">
      <w:pPr>
        <w:rPr>
          <w:rFonts w:ascii="Arial" w:hAnsi="Arial" w:cs="Arial"/>
          <w:color w:val="000000" w:themeColor="text1"/>
        </w:rPr>
      </w:pPr>
      <w:r w:rsidRPr="00697D52">
        <w:rPr>
          <w:rFonts w:ascii="Arial" w:hAnsi="Arial" w:cs="Arial"/>
          <w:color w:val="000000" w:themeColor="text1"/>
        </w:rPr>
        <w:t xml:space="preserve">Harvard Business </w:t>
      </w:r>
      <w:r w:rsidR="00A42C6F" w:rsidRPr="00697D52">
        <w:rPr>
          <w:rFonts w:ascii="Arial" w:hAnsi="Arial" w:cs="Arial"/>
          <w:color w:val="000000" w:themeColor="text1"/>
        </w:rPr>
        <w:t>R</w:t>
      </w:r>
      <w:r w:rsidRPr="00697D52">
        <w:rPr>
          <w:rFonts w:ascii="Arial" w:hAnsi="Arial" w:cs="Arial"/>
          <w:color w:val="000000" w:themeColor="text1"/>
        </w:rPr>
        <w:t xml:space="preserve">eview </w:t>
      </w:r>
      <w:r w:rsidR="00A42C6F" w:rsidRPr="00697D52">
        <w:rPr>
          <w:rFonts w:ascii="Arial" w:hAnsi="Arial" w:cs="Arial"/>
          <w:color w:val="000000" w:themeColor="text1"/>
        </w:rPr>
        <w:t xml:space="preserve">(1974) </w:t>
      </w:r>
      <w:r w:rsidRPr="00697D52">
        <w:rPr>
          <w:rFonts w:ascii="Arial" w:hAnsi="Arial" w:cs="Arial"/>
          <w:color w:val="000000" w:themeColor="text1"/>
        </w:rPr>
        <w:t>says the top skills of an administrator involve a three-skilled approac</w:t>
      </w:r>
      <w:r w:rsidR="00853E3C" w:rsidRPr="00697D52">
        <w:rPr>
          <w:rFonts w:ascii="Arial" w:hAnsi="Arial" w:cs="Arial"/>
          <w:color w:val="000000" w:themeColor="text1"/>
        </w:rPr>
        <w:t>h;</w:t>
      </w:r>
      <w:r w:rsidRPr="00697D52">
        <w:rPr>
          <w:rFonts w:ascii="Arial" w:hAnsi="Arial" w:cs="Arial"/>
          <w:color w:val="000000" w:themeColor="text1"/>
        </w:rPr>
        <w:t xml:space="preserve"> technical, following procedures or techniques; human, ability to work in a group; conceptual, the ability to see the business overall</w:t>
      </w:r>
      <w:r w:rsidR="00A42C6F" w:rsidRPr="00697D52">
        <w:rPr>
          <w:rFonts w:ascii="Arial" w:hAnsi="Arial" w:cs="Arial"/>
          <w:color w:val="000000" w:themeColor="text1"/>
        </w:rPr>
        <w:t>, w</w:t>
      </w:r>
      <w:r w:rsidR="00853E3C" w:rsidRPr="00697D52">
        <w:rPr>
          <w:rFonts w:ascii="Arial" w:hAnsi="Arial" w:cs="Arial"/>
          <w:color w:val="000000" w:themeColor="text1"/>
        </w:rPr>
        <w:t>hich had already been developed before the project.  The t</w:t>
      </w:r>
      <w:r w:rsidR="00521368" w:rsidRPr="00697D52">
        <w:rPr>
          <w:rFonts w:ascii="Arial" w:hAnsi="Arial" w:cs="Arial"/>
          <w:color w:val="000000" w:themeColor="text1"/>
        </w:rPr>
        <w:t xml:space="preserve">echnique of strategic planning </w:t>
      </w:r>
      <w:r w:rsidR="00853E3C" w:rsidRPr="00697D52">
        <w:rPr>
          <w:rFonts w:ascii="Arial" w:hAnsi="Arial" w:cs="Arial"/>
          <w:color w:val="000000" w:themeColor="text1"/>
        </w:rPr>
        <w:t>was</w:t>
      </w:r>
      <w:r w:rsidR="00521368" w:rsidRPr="00697D52">
        <w:rPr>
          <w:rFonts w:ascii="Arial" w:hAnsi="Arial" w:cs="Arial"/>
          <w:color w:val="000000" w:themeColor="text1"/>
        </w:rPr>
        <w:t xml:space="preserve"> followed to help make clear plans for the event moving forward; there was frequent contact with team members discussing tasks that needed to be completed; </w:t>
      </w:r>
      <w:r w:rsidR="00853E3C" w:rsidRPr="00697D52">
        <w:rPr>
          <w:rFonts w:ascii="Arial" w:hAnsi="Arial" w:cs="Arial"/>
          <w:color w:val="000000" w:themeColor="text1"/>
        </w:rPr>
        <w:t xml:space="preserve">a </w:t>
      </w:r>
      <w:r w:rsidR="00A47883" w:rsidRPr="00697D52">
        <w:rPr>
          <w:rFonts w:ascii="Arial" w:hAnsi="Arial" w:cs="Arial"/>
          <w:color w:val="000000" w:themeColor="text1"/>
        </w:rPr>
        <w:t xml:space="preserve">conceptual look </w:t>
      </w:r>
      <w:r w:rsidR="00521368" w:rsidRPr="00697D52">
        <w:rPr>
          <w:rFonts w:ascii="Arial" w:hAnsi="Arial" w:cs="Arial"/>
          <w:color w:val="000000" w:themeColor="text1"/>
        </w:rPr>
        <w:t xml:space="preserve">of the project </w:t>
      </w:r>
      <w:r w:rsidR="00853E3C" w:rsidRPr="00697D52">
        <w:rPr>
          <w:rFonts w:ascii="Arial" w:hAnsi="Arial" w:cs="Arial"/>
          <w:color w:val="000000" w:themeColor="text1"/>
        </w:rPr>
        <w:t xml:space="preserve">was always given looking at </w:t>
      </w:r>
      <w:r w:rsidR="00A47883" w:rsidRPr="00697D52">
        <w:rPr>
          <w:rFonts w:ascii="Arial" w:hAnsi="Arial" w:cs="Arial"/>
          <w:color w:val="000000" w:themeColor="text1"/>
        </w:rPr>
        <w:t>what tasks had been completed and what had</w:t>
      </w:r>
      <w:r w:rsidR="00A42C6F" w:rsidRPr="00697D52">
        <w:rPr>
          <w:rFonts w:ascii="Arial" w:hAnsi="Arial" w:cs="Arial"/>
          <w:color w:val="000000" w:themeColor="text1"/>
        </w:rPr>
        <w:t xml:space="preserve"> not.</w:t>
      </w:r>
      <w:r w:rsidR="00A47883" w:rsidRPr="00697D52">
        <w:rPr>
          <w:rFonts w:ascii="Arial" w:hAnsi="Arial" w:cs="Arial"/>
          <w:color w:val="000000" w:themeColor="text1"/>
        </w:rPr>
        <w:t xml:space="preserve"> </w:t>
      </w:r>
      <w:r w:rsidR="00DE7CDF" w:rsidRPr="00697D52">
        <w:rPr>
          <w:rFonts w:ascii="Arial" w:hAnsi="Arial" w:cs="Arial"/>
          <w:color w:val="000000" w:themeColor="text1"/>
        </w:rPr>
        <w:t xml:space="preserve"> </w:t>
      </w:r>
      <w:r w:rsidR="00B8678F" w:rsidRPr="00697D52">
        <w:rPr>
          <w:rFonts w:ascii="Arial" w:hAnsi="Arial" w:cs="Arial"/>
          <w:color w:val="000000" w:themeColor="text1"/>
        </w:rPr>
        <w:t>Belbi</w:t>
      </w:r>
      <w:r w:rsidR="0001149D" w:rsidRPr="00697D52">
        <w:rPr>
          <w:rFonts w:ascii="Arial" w:hAnsi="Arial" w:cs="Arial"/>
          <w:color w:val="000000" w:themeColor="text1"/>
        </w:rPr>
        <w:t xml:space="preserve">n (2020) </w:t>
      </w:r>
      <w:r w:rsidR="00B8678F" w:rsidRPr="00697D52">
        <w:rPr>
          <w:rFonts w:ascii="Arial" w:hAnsi="Arial" w:cs="Arial"/>
          <w:color w:val="000000" w:themeColor="text1"/>
        </w:rPr>
        <w:t>discover</w:t>
      </w:r>
      <w:r w:rsidR="0001149D" w:rsidRPr="00697D52">
        <w:rPr>
          <w:rFonts w:ascii="Arial" w:hAnsi="Arial" w:cs="Arial"/>
          <w:color w:val="000000" w:themeColor="text1"/>
        </w:rPr>
        <w:t xml:space="preserve">ed that there are nine team roles and that every team needs </w:t>
      </w:r>
      <w:r w:rsidR="00853E3C" w:rsidRPr="00697D52">
        <w:rPr>
          <w:rFonts w:ascii="Arial" w:hAnsi="Arial" w:cs="Arial"/>
          <w:color w:val="000000" w:themeColor="text1"/>
        </w:rPr>
        <w:t>these</w:t>
      </w:r>
      <w:r w:rsidR="0001149D" w:rsidRPr="00697D52">
        <w:rPr>
          <w:rFonts w:ascii="Arial" w:hAnsi="Arial" w:cs="Arial"/>
          <w:color w:val="000000" w:themeColor="text1"/>
        </w:rPr>
        <w:t xml:space="preserve"> to be successful. After retaking the Self Perception Inventory, skills that have been developed during the project include </w:t>
      </w:r>
      <w:r w:rsidR="00626ECF" w:rsidRPr="00697D52">
        <w:rPr>
          <w:rFonts w:ascii="Arial" w:hAnsi="Arial" w:cs="Arial"/>
          <w:color w:val="000000" w:themeColor="text1"/>
        </w:rPr>
        <w:t xml:space="preserve">becoming a monitor evaluator, seeing all options in a situation. </w:t>
      </w:r>
      <w:r w:rsidR="00A47883" w:rsidRPr="00697D52">
        <w:rPr>
          <w:rFonts w:ascii="Arial" w:hAnsi="Arial" w:cs="Arial"/>
          <w:color w:val="000000" w:themeColor="text1"/>
        </w:rPr>
        <w:t>W</w:t>
      </w:r>
      <w:r w:rsidR="00626ECF" w:rsidRPr="00697D52">
        <w:rPr>
          <w:rFonts w:ascii="Arial" w:hAnsi="Arial" w:cs="Arial"/>
          <w:color w:val="000000" w:themeColor="text1"/>
        </w:rPr>
        <w:t>hen struggling for ticket</w:t>
      </w:r>
      <w:r w:rsidR="00A47883" w:rsidRPr="00697D52">
        <w:rPr>
          <w:rFonts w:ascii="Arial" w:hAnsi="Arial" w:cs="Arial"/>
          <w:color w:val="000000" w:themeColor="text1"/>
        </w:rPr>
        <w:t xml:space="preserve"> purchases</w:t>
      </w:r>
      <w:r w:rsidR="00626ECF" w:rsidRPr="00697D52">
        <w:rPr>
          <w:rFonts w:ascii="Arial" w:hAnsi="Arial" w:cs="Arial"/>
          <w:color w:val="000000" w:themeColor="text1"/>
        </w:rPr>
        <w:t xml:space="preserve"> for the event other team members wanted to </w:t>
      </w:r>
      <w:r w:rsidR="00A42C6F" w:rsidRPr="00697D52">
        <w:rPr>
          <w:rFonts w:ascii="Arial" w:hAnsi="Arial" w:cs="Arial"/>
          <w:color w:val="000000" w:themeColor="text1"/>
        </w:rPr>
        <w:t>cancel,</w:t>
      </w:r>
      <w:r w:rsidR="00626ECF" w:rsidRPr="00697D52">
        <w:rPr>
          <w:rFonts w:ascii="Arial" w:hAnsi="Arial" w:cs="Arial"/>
          <w:color w:val="000000" w:themeColor="text1"/>
        </w:rPr>
        <w:t xml:space="preserve"> however </w:t>
      </w:r>
      <w:r w:rsidR="00A47883" w:rsidRPr="00697D52">
        <w:rPr>
          <w:rFonts w:ascii="Arial" w:hAnsi="Arial" w:cs="Arial"/>
          <w:color w:val="000000" w:themeColor="text1"/>
        </w:rPr>
        <w:t xml:space="preserve">as admin a development plan was put together </w:t>
      </w:r>
      <w:r w:rsidR="00626ECF" w:rsidRPr="00697D52">
        <w:rPr>
          <w:rFonts w:ascii="Arial" w:hAnsi="Arial" w:cs="Arial"/>
          <w:color w:val="000000" w:themeColor="text1"/>
        </w:rPr>
        <w:t>to improve ticket sales</w:t>
      </w:r>
      <w:r w:rsidR="00A47883" w:rsidRPr="00697D52">
        <w:rPr>
          <w:rFonts w:ascii="Arial" w:hAnsi="Arial" w:cs="Arial"/>
          <w:color w:val="000000" w:themeColor="text1"/>
        </w:rPr>
        <w:t xml:space="preserve"> during the final week before the event</w:t>
      </w:r>
      <w:r w:rsidR="00626ECF" w:rsidRPr="00697D52">
        <w:rPr>
          <w:rFonts w:ascii="Arial" w:hAnsi="Arial" w:cs="Arial"/>
          <w:color w:val="000000" w:themeColor="text1"/>
        </w:rPr>
        <w:t>.</w:t>
      </w:r>
      <w:r w:rsidR="00A42C6F" w:rsidRPr="00697D52">
        <w:rPr>
          <w:rFonts w:ascii="Arial" w:hAnsi="Arial" w:cs="Arial"/>
          <w:color w:val="000000" w:themeColor="text1"/>
        </w:rPr>
        <w:t xml:space="preserve"> </w:t>
      </w:r>
      <w:proofErr w:type="gramStart"/>
      <w:r w:rsidR="00A47883" w:rsidRPr="00697D52">
        <w:rPr>
          <w:rFonts w:ascii="Arial" w:hAnsi="Arial" w:cs="Arial"/>
          <w:color w:val="000000" w:themeColor="text1"/>
        </w:rPr>
        <w:t>I</w:t>
      </w:r>
      <w:r w:rsidR="00626ECF" w:rsidRPr="00697D52">
        <w:rPr>
          <w:rFonts w:ascii="Arial" w:hAnsi="Arial" w:cs="Arial"/>
          <w:color w:val="000000" w:themeColor="text1"/>
        </w:rPr>
        <w:t>mprovement</w:t>
      </w:r>
      <w:proofErr w:type="gramEnd"/>
      <w:r w:rsidR="00626ECF" w:rsidRPr="00697D52">
        <w:rPr>
          <w:rFonts w:ascii="Arial" w:hAnsi="Arial" w:cs="Arial"/>
          <w:color w:val="000000" w:themeColor="text1"/>
        </w:rPr>
        <w:t xml:space="preserve"> </w:t>
      </w:r>
      <w:r w:rsidR="00A47883" w:rsidRPr="00697D52">
        <w:rPr>
          <w:rFonts w:ascii="Arial" w:hAnsi="Arial" w:cs="Arial"/>
          <w:color w:val="000000" w:themeColor="text1"/>
        </w:rPr>
        <w:t xml:space="preserve">however, </w:t>
      </w:r>
      <w:r w:rsidR="00626ECF" w:rsidRPr="00697D52">
        <w:rPr>
          <w:rFonts w:ascii="Arial" w:hAnsi="Arial" w:cs="Arial"/>
          <w:color w:val="000000" w:themeColor="text1"/>
        </w:rPr>
        <w:t>is greatly needed in becoming a shaper, finding ways around obstacles</w:t>
      </w:r>
      <w:r w:rsidR="00A47883" w:rsidRPr="00697D52">
        <w:rPr>
          <w:rFonts w:ascii="Arial" w:hAnsi="Arial" w:cs="Arial"/>
          <w:color w:val="000000" w:themeColor="text1"/>
        </w:rPr>
        <w:t xml:space="preserve"> </w:t>
      </w:r>
      <w:r w:rsidR="00626ECF" w:rsidRPr="00697D52">
        <w:rPr>
          <w:rFonts w:ascii="Arial" w:hAnsi="Arial" w:cs="Arial"/>
          <w:color w:val="000000" w:themeColor="text1"/>
        </w:rPr>
        <w:t>and challenges. This is</w:t>
      </w:r>
      <w:r w:rsidR="000E4AE9" w:rsidRPr="00697D52">
        <w:rPr>
          <w:rFonts w:ascii="Arial" w:hAnsi="Arial" w:cs="Arial"/>
          <w:color w:val="000000" w:themeColor="text1"/>
        </w:rPr>
        <w:t xml:space="preserve"> needed to ensure that if a situation were to arise where team members believe they can ‘overpower’ </w:t>
      </w:r>
      <w:r w:rsidR="00DE7CDF" w:rsidRPr="00697D52">
        <w:rPr>
          <w:rFonts w:ascii="Arial" w:hAnsi="Arial" w:cs="Arial"/>
          <w:color w:val="000000" w:themeColor="text1"/>
        </w:rPr>
        <w:t>others once again</w:t>
      </w:r>
      <w:r w:rsidR="000E4AE9" w:rsidRPr="00697D52">
        <w:rPr>
          <w:rFonts w:ascii="Arial" w:hAnsi="Arial" w:cs="Arial"/>
          <w:color w:val="000000" w:themeColor="text1"/>
        </w:rPr>
        <w:t>, skills will have been</w:t>
      </w:r>
      <w:r w:rsidR="00DE7CDF" w:rsidRPr="00697D52">
        <w:rPr>
          <w:rFonts w:ascii="Arial" w:hAnsi="Arial" w:cs="Arial"/>
          <w:color w:val="000000" w:themeColor="text1"/>
        </w:rPr>
        <w:t xml:space="preserve"> developed</w:t>
      </w:r>
      <w:r w:rsidR="000E4AE9" w:rsidRPr="00697D52">
        <w:rPr>
          <w:rFonts w:ascii="Arial" w:hAnsi="Arial" w:cs="Arial"/>
          <w:color w:val="000000" w:themeColor="text1"/>
        </w:rPr>
        <w:t xml:space="preserve"> to guarantee that they will </w:t>
      </w:r>
      <w:r w:rsidR="00A47883" w:rsidRPr="00697D52">
        <w:rPr>
          <w:rFonts w:ascii="Arial" w:hAnsi="Arial" w:cs="Arial"/>
          <w:color w:val="000000" w:themeColor="text1"/>
        </w:rPr>
        <w:t>not</w:t>
      </w:r>
      <w:r w:rsidR="000E4AE9" w:rsidRPr="00697D52">
        <w:rPr>
          <w:rFonts w:ascii="Arial" w:hAnsi="Arial" w:cs="Arial"/>
          <w:color w:val="000000" w:themeColor="text1"/>
        </w:rPr>
        <w:t xml:space="preserve"> dismis</w:t>
      </w:r>
      <w:r w:rsidR="00A47883" w:rsidRPr="00697D52">
        <w:rPr>
          <w:rFonts w:ascii="Arial" w:hAnsi="Arial" w:cs="Arial"/>
          <w:color w:val="000000" w:themeColor="text1"/>
        </w:rPr>
        <w:t>s</w:t>
      </w:r>
      <w:r w:rsidR="000E4AE9" w:rsidRPr="00697D52">
        <w:rPr>
          <w:rFonts w:ascii="Arial" w:hAnsi="Arial" w:cs="Arial"/>
          <w:color w:val="000000" w:themeColor="text1"/>
        </w:rPr>
        <w:t xml:space="preserve"> </w:t>
      </w:r>
      <w:r w:rsidR="00A47883" w:rsidRPr="00697D52">
        <w:rPr>
          <w:rFonts w:ascii="Arial" w:hAnsi="Arial" w:cs="Arial"/>
          <w:color w:val="000000" w:themeColor="text1"/>
        </w:rPr>
        <w:t>the</w:t>
      </w:r>
      <w:r w:rsidR="000E4AE9" w:rsidRPr="00697D52">
        <w:rPr>
          <w:rFonts w:ascii="Arial" w:hAnsi="Arial" w:cs="Arial"/>
          <w:color w:val="000000" w:themeColor="text1"/>
        </w:rPr>
        <w:t xml:space="preserve"> team member and personal opinions will be heard</w:t>
      </w:r>
      <w:r w:rsidR="00853E3C" w:rsidRPr="00697D52">
        <w:rPr>
          <w:rFonts w:ascii="Arial" w:hAnsi="Arial" w:cs="Arial"/>
          <w:color w:val="000000" w:themeColor="text1"/>
        </w:rPr>
        <w:t xml:space="preserve"> and shared.</w:t>
      </w:r>
      <w:r w:rsidR="00DE7CDF" w:rsidRPr="00697D52">
        <w:rPr>
          <w:rFonts w:ascii="Arial" w:hAnsi="Arial" w:cs="Arial"/>
          <w:color w:val="000000" w:themeColor="text1"/>
        </w:rPr>
        <w:t xml:space="preserve"> </w:t>
      </w:r>
    </w:p>
    <w:p w14:paraId="412118FF" w14:textId="6C0ABFA4" w:rsidR="00910B00" w:rsidRPr="00697D52" w:rsidRDefault="00910B00">
      <w:pPr>
        <w:rPr>
          <w:rFonts w:ascii="Arial" w:hAnsi="Arial" w:cs="Arial"/>
        </w:rPr>
      </w:pPr>
    </w:p>
    <w:p w14:paraId="3254DA06" w14:textId="7C3CF038" w:rsidR="00D57FAC" w:rsidRPr="00697D52" w:rsidRDefault="00D57FAC">
      <w:pPr>
        <w:rPr>
          <w:rFonts w:ascii="Arial" w:hAnsi="Arial" w:cs="Arial"/>
        </w:rPr>
      </w:pPr>
    </w:p>
    <w:p w14:paraId="48D89598" w14:textId="37EFCECC" w:rsidR="00D57FAC" w:rsidRPr="00697D52" w:rsidRDefault="00D57FAC">
      <w:pPr>
        <w:rPr>
          <w:rFonts w:ascii="Arial" w:hAnsi="Arial" w:cs="Arial"/>
        </w:rPr>
      </w:pPr>
    </w:p>
    <w:p w14:paraId="05DD3524" w14:textId="124C4F11" w:rsidR="00D57FAC" w:rsidRPr="00697D52" w:rsidRDefault="00D57FAC">
      <w:pPr>
        <w:rPr>
          <w:rFonts w:ascii="Arial" w:hAnsi="Arial" w:cs="Arial"/>
        </w:rPr>
      </w:pPr>
    </w:p>
    <w:p w14:paraId="1482005E" w14:textId="5A54CAAC" w:rsidR="00D57FAC" w:rsidRPr="00697D52" w:rsidRDefault="00D57FAC">
      <w:pPr>
        <w:rPr>
          <w:rFonts w:ascii="Arial" w:hAnsi="Arial" w:cs="Arial"/>
        </w:rPr>
      </w:pPr>
    </w:p>
    <w:p w14:paraId="01F00EFE" w14:textId="29BA6237" w:rsidR="00D57FAC" w:rsidRDefault="00D57FAC">
      <w:pPr>
        <w:rPr>
          <w:rFonts w:ascii="Arial" w:hAnsi="Arial" w:cs="Arial"/>
        </w:rPr>
      </w:pPr>
    </w:p>
    <w:p w14:paraId="6E569BF0" w14:textId="0BA93CBA" w:rsidR="00697D52" w:rsidRDefault="00697D52">
      <w:pPr>
        <w:rPr>
          <w:rFonts w:ascii="Arial" w:hAnsi="Arial" w:cs="Arial"/>
        </w:rPr>
      </w:pPr>
    </w:p>
    <w:p w14:paraId="768B6CD4" w14:textId="5DDB093C" w:rsidR="00697D52" w:rsidRDefault="00697D52">
      <w:pPr>
        <w:rPr>
          <w:rFonts w:ascii="Arial" w:hAnsi="Arial" w:cs="Arial"/>
        </w:rPr>
      </w:pPr>
    </w:p>
    <w:p w14:paraId="36FE2554" w14:textId="4EEADBE2" w:rsidR="00697D52" w:rsidRDefault="00697D52">
      <w:pPr>
        <w:rPr>
          <w:rFonts w:ascii="Arial" w:hAnsi="Arial" w:cs="Arial"/>
        </w:rPr>
      </w:pPr>
    </w:p>
    <w:p w14:paraId="23025B2C" w14:textId="2C707A4E" w:rsidR="00697D52" w:rsidRDefault="00697D52">
      <w:pPr>
        <w:rPr>
          <w:rFonts w:ascii="Arial" w:hAnsi="Arial" w:cs="Arial"/>
        </w:rPr>
      </w:pPr>
    </w:p>
    <w:p w14:paraId="7210DB93" w14:textId="0BC47D0F" w:rsidR="00697D52" w:rsidRDefault="00697D52">
      <w:pPr>
        <w:rPr>
          <w:rFonts w:ascii="Arial" w:hAnsi="Arial" w:cs="Arial"/>
        </w:rPr>
      </w:pPr>
    </w:p>
    <w:p w14:paraId="0BFE563C" w14:textId="373EEE99" w:rsidR="00697D52" w:rsidRDefault="00697D52">
      <w:pPr>
        <w:rPr>
          <w:rFonts w:ascii="Arial" w:hAnsi="Arial" w:cs="Arial"/>
        </w:rPr>
      </w:pPr>
    </w:p>
    <w:p w14:paraId="04544345" w14:textId="2FA55FD2" w:rsidR="00697D52" w:rsidRDefault="00697D52">
      <w:pPr>
        <w:rPr>
          <w:rFonts w:ascii="Arial" w:hAnsi="Arial" w:cs="Arial"/>
        </w:rPr>
      </w:pPr>
    </w:p>
    <w:p w14:paraId="7659C624" w14:textId="6D133E86" w:rsidR="00697D52" w:rsidRDefault="00697D52">
      <w:pPr>
        <w:rPr>
          <w:rFonts w:ascii="Arial" w:hAnsi="Arial" w:cs="Arial"/>
        </w:rPr>
      </w:pPr>
    </w:p>
    <w:p w14:paraId="165286CE" w14:textId="770A4481" w:rsidR="00697D52" w:rsidRDefault="00697D52">
      <w:pPr>
        <w:rPr>
          <w:rFonts w:ascii="Arial" w:hAnsi="Arial" w:cs="Arial"/>
        </w:rPr>
      </w:pPr>
    </w:p>
    <w:p w14:paraId="5FF3077E" w14:textId="097345B8" w:rsidR="00697D52" w:rsidRDefault="00697D52">
      <w:pPr>
        <w:rPr>
          <w:rFonts w:ascii="Arial" w:hAnsi="Arial" w:cs="Arial"/>
        </w:rPr>
      </w:pPr>
    </w:p>
    <w:p w14:paraId="26464843" w14:textId="714EF074" w:rsidR="00697D52" w:rsidRDefault="00697D52">
      <w:pPr>
        <w:rPr>
          <w:rFonts w:ascii="Arial" w:hAnsi="Arial" w:cs="Arial"/>
        </w:rPr>
      </w:pPr>
    </w:p>
    <w:p w14:paraId="7C6B823B" w14:textId="43700772" w:rsidR="00697D52" w:rsidRDefault="00697D52">
      <w:pPr>
        <w:rPr>
          <w:rFonts w:ascii="Arial" w:hAnsi="Arial" w:cs="Arial"/>
        </w:rPr>
      </w:pPr>
    </w:p>
    <w:p w14:paraId="3BDA7D8D" w14:textId="4146D6DA" w:rsidR="00697D52" w:rsidRDefault="00697D52">
      <w:pPr>
        <w:rPr>
          <w:rFonts w:ascii="Arial" w:hAnsi="Arial" w:cs="Arial"/>
          <w:b/>
          <w:bCs/>
          <w:u w:val="single"/>
        </w:rPr>
      </w:pPr>
      <w:r w:rsidRPr="00697D52">
        <w:rPr>
          <w:rFonts w:ascii="Arial" w:hAnsi="Arial" w:cs="Arial"/>
          <w:b/>
          <w:bCs/>
          <w:u w:val="single"/>
        </w:rPr>
        <w:t>Referencing:</w:t>
      </w:r>
    </w:p>
    <w:p w14:paraId="55AD41D6" w14:textId="72C38402" w:rsidR="00697D52" w:rsidRDefault="00697D52">
      <w:pPr>
        <w:rPr>
          <w:rFonts w:ascii="Arial" w:hAnsi="Arial" w:cs="Arial"/>
          <w:b/>
          <w:bCs/>
          <w:u w:val="single"/>
        </w:rPr>
      </w:pPr>
    </w:p>
    <w:p w14:paraId="286F27BB" w14:textId="77777777" w:rsidR="00330661" w:rsidRDefault="00330661">
      <w:pPr>
        <w:rPr>
          <w:rFonts w:ascii="Arial" w:hAnsi="Arial" w:cs="Arial"/>
          <w:b/>
          <w:bCs/>
          <w:u w:val="single"/>
        </w:rPr>
      </w:pPr>
    </w:p>
    <w:p w14:paraId="0EF92E3B" w14:textId="455196D6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4theRegion (2020) </w:t>
      </w:r>
      <w:r w:rsidRPr="00330661">
        <w:rPr>
          <w:rFonts w:ascii="Arial" w:hAnsi="Arial" w:cs="Arial"/>
          <w:i/>
          <w:iCs/>
          <w:sz w:val="22"/>
          <w:szCs w:val="22"/>
        </w:rPr>
        <w:t>About us</w:t>
      </w:r>
      <w:r w:rsidRPr="00330661">
        <w:rPr>
          <w:rFonts w:ascii="Arial" w:hAnsi="Arial" w:cs="Arial"/>
          <w:sz w:val="22"/>
          <w:szCs w:val="22"/>
        </w:rPr>
        <w:t>. Available at: https://www.4theregion.org.uk/about-us/ (Accessed: 29 March 2020).</w:t>
      </w:r>
    </w:p>
    <w:p w14:paraId="66146289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086F3C7E" w14:textId="371516F5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BBC News (2015) </w:t>
      </w:r>
      <w:r w:rsidRPr="00330661">
        <w:rPr>
          <w:rFonts w:ascii="Arial" w:hAnsi="Arial" w:cs="Arial"/>
          <w:i/>
          <w:iCs/>
          <w:sz w:val="22"/>
          <w:szCs w:val="22"/>
        </w:rPr>
        <w:t>How to Soup.</w:t>
      </w:r>
      <w:r w:rsidRPr="00330661">
        <w:rPr>
          <w:rFonts w:ascii="Arial" w:hAnsi="Arial" w:cs="Arial"/>
          <w:sz w:val="22"/>
          <w:szCs w:val="22"/>
        </w:rPr>
        <w:t xml:space="preserve"> Available at: https://www.bbc.co.uk/news/magazine-31603493 (Accessed: 28 March 2020).</w:t>
      </w:r>
    </w:p>
    <w:p w14:paraId="3F1E9224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2E7063F3" w14:textId="12D94074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Belbin, M. (2020) </w:t>
      </w:r>
      <w:r w:rsidRPr="00330661">
        <w:rPr>
          <w:rFonts w:ascii="Arial" w:hAnsi="Arial" w:cs="Arial"/>
          <w:i/>
          <w:iCs/>
          <w:sz w:val="22"/>
          <w:szCs w:val="22"/>
        </w:rPr>
        <w:t>The Nine Belbin Team Roles</w:t>
      </w:r>
      <w:r w:rsidRPr="00330661">
        <w:rPr>
          <w:rFonts w:ascii="Arial" w:hAnsi="Arial" w:cs="Arial"/>
          <w:sz w:val="22"/>
          <w:szCs w:val="22"/>
        </w:rPr>
        <w:t>. Available at: https://www.belbin.com/about/belbin-team-roles/ (Accessed: 29 March 2020).</w:t>
      </w:r>
    </w:p>
    <w:p w14:paraId="338A5FA8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28B72145" w14:textId="5E848EBD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Blackwell, E. (2011) </w:t>
      </w:r>
      <w:r w:rsidRPr="00330661">
        <w:rPr>
          <w:rFonts w:ascii="Arial" w:hAnsi="Arial" w:cs="Arial"/>
          <w:i/>
          <w:iCs/>
          <w:sz w:val="22"/>
          <w:szCs w:val="22"/>
        </w:rPr>
        <w:t>How to Prepare a Business Plan</w:t>
      </w:r>
      <w:r w:rsidRPr="00330661"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London:KoganPage</w:t>
      </w:r>
      <w:proofErr w:type="spellEnd"/>
      <w:proofErr w:type="gramEnd"/>
      <w:r w:rsidRPr="00330661">
        <w:rPr>
          <w:rFonts w:ascii="Arial" w:hAnsi="Arial" w:cs="Arial"/>
          <w:sz w:val="22"/>
          <w:szCs w:val="22"/>
        </w:rPr>
        <w:t>. 5th ed.</w:t>
      </w:r>
    </w:p>
    <w:p w14:paraId="1E64D948" w14:textId="1DD7849F" w:rsidR="00330661" w:rsidRDefault="00330661">
      <w:pPr>
        <w:rPr>
          <w:rFonts w:ascii="Arial" w:hAnsi="Arial" w:cs="Arial"/>
          <w:sz w:val="22"/>
          <w:szCs w:val="22"/>
        </w:rPr>
      </w:pPr>
    </w:p>
    <w:p w14:paraId="7007862D" w14:textId="2F670979" w:rsidR="00330661" w:rsidRDefault="00330661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Bladen,C</w:t>
      </w:r>
      <w:proofErr w:type="spellEnd"/>
      <w:r w:rsidRPr="00330661">
        <w:rPr>
          <w:rFonts w:ascii="Arial" w:hAnsi="Arial" w:cs="Arial"/>
          <w:sz w:val="22"/>
          <w:szCs w:val="22"/>
        </w:rPr>
        <w:t>.</w:t>
      </w:r>
      <w:proofErr w:type="gramEnd"/>
      <w:r w:rsidRPr="00330661">
        <w:rPr>
          <w:rFonts w:ascii="Arial" w:hAnsi="Arial" w:cs="Arial"/>
          <w:sz w:val="22"/>
          <w:szCs w:val="22"/>
        </w:rPr>
        <w:t xml:space="preserve"> </w:t>
      </w:r>
      <w:r w:rsidRPr="00330661">
        <w:rPr>
          <w:rFonts w:ascii="Arial" w:hAnsi="Arial" w:cs="Arial"/>
          <w:i/>
          <w:iCs/>
          <w:sz w:val="22"/>
          <w:szCs w:val="22"/>
        </w:rPr>
        <w:t>et al.</w:t>
      </w:r>
      <w:r w:rsidRPr="00330661">
        <w:rPr>
          <w:rFonts w:ascii="Arial" w:hAnsi="Arial" w:cs="Arial"/>
          <w:sz w:val="22"/>
          <w:szCs w:val="22"/>
        </w:rPr>
        <w:t xml:space="preserve"> (2012) </w:t>
      </w:r>
      <w:r w:rsidRPr="00330661">
        <w:rPr>
          <w:rFonts w:ascii="Arial" w:hAnsi="Arial" w:cs="Arial"/>
          <w:i/>
          <w:iCs/>
          <w:sz w:val="22"/>
          <w:szCs w:val="22"/>
        </w:rPr>
        <w:t>Events Management An Introduction</w:t>
      </w:r>
      <w:r w:rsidRPr="00330661">
        <w:rPr>
          <w:rFonts w:ascii="Arial" w:hAnsi="Arial" w:cs="Arial"/>
          <w:sz w:val="22"/>
          <w:szCs w:val="22"/>
        </w:rPr>
        <w:t>. New York: Routledge.</w:t>
      </w:r>
    </w:p>
    <w:p w14:paraId="09F66F96" w14:textId="4E2394D3" w:rsidR="00330661" w:rsidRDefault="00330661">
      <w:pPr>
        <w:rPr>
          <w:rFonts w:ascii="Arial" w:hAnsi="Arial" w:cs="Arial"/>
          <w:sz w:val="22"/>
          <w:szCs w:val="22"/>
        </w:rPr>
      </w:pPr>
    </w:p>
    <w:p w14:paraId="14840C31" w14:textId="1DF052DC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Bowdin, J. </w:t>
      </w:r>
      <w:r w:rsidRPr="00330661">
        <w:rPr>
          <w:rFonts w:ascii="Arial" w:hAnsi="Arial" w:cs="Arial"/>
          <w:i/>
          <w:iCs/>
          <w:sz w:val="22"/>
          <w:szCs w:val="22"/>
        </w:rPr>
        <w:t>et al</w:t>
      </w:r>
      <w:r w:rsidRPr="00330661">
        <w:rPr>
          <w:rFonts w:ascii="Arial" w:hAnsi="Arial" w:cs="Arial"/>
          <w:sz w:val="22"/>
          <w:szCs w:val="22"/>
        </w:rPr>
        <w:t xml:space="preserve">. (2006) </w:t>
      </w:r>
      <w:r w:rsidRPr="00330661">
        <w:rPr>
          <w:rFonts w:ascii="Arial" w:hAnsi="Arial" w:cs="Arial"/>
          <w:i/>
          <w:iCs/>
          <w:sz w:val="22"/>
          <w:szCs w:val="22"/>
        </w:rPr>
        <w:t>Events management</w:t>
      </w:r>
      <w:r w:rsidRPr="00330661">
        <w:rPr>
          <w:rFonts w:ascii="Arial" w:hAnsi="Arial" w:cs="Arial"/>
          <w:sz w:val="22"/>
          <w:szCs w:val="22"/>
        </w:rPr>
        <w:t>. Oxford: Elsevier Butterworth-Heinemann. 2nd ed.</w:t>
      </w:r>
    </w:p>
    <w:p w14:paraId="27A78223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28D46927" w14:textId="603845BD" w:rsidR="00330661" w:rsidRPr="00330661" w:rsidRDefault="00330661">
      <w:pPr>
        <w:rPr>
          <w:rFonts w:ascii="Arial" w:hAnsi="Arial" w:cs="Arial"/>
          <w:sz w:val="22"/>
          <w:szCs w:val="22"/>
        </w:rPr>
      </w:pPr>
      <w:proofErr w:type="spellStart"/>
      <w:r w:rsidRPr="00330661">
        <w:rPr>
          <w:rFonts w:ascii="Arial" w:hAnsi="Arial" w:cs="Arial"/>
          <w:sz w:val="22"/>
          <w:szCs w:val="22"/>
        </w:rPr>
        <w:t>Cartenì</w:t>
      </w:r>
      <w:proofErr w:type="spellEnd"/>
      <w:r w:rsidRPr="00330661">
        <w:rPr>
          <w:rFonts w:ascii="Arial" w:hAnsi="Arial" w:cs="Arial"/>
          <w:sz w:val="22"/>
          <w:szCs w:val="22"/>
        </w:rPr>
        <w:t>, A. &amp; de Luca, S. (2012) 'Tactical and strategic planning for a container terminal: Modelling issues within a discrete event simulation approach</w:t>
      </w:r>
      <w:proofErr w:type="gramStart"/>
      <w:r w:rsidRPr="00330661">
        <w:rPr>
          <w:rFonts w:ascii="Arial" w:hAnsi="Arial" w:cs="Arial"/>
          <w:sz w:val="22"/>
          <w:szCs w:val="22"/>
        </w:rPr>
        <w:t xml:space="preserve">',  </w:t>
      </w:r>
      <w:r w:rsidRPr="00330661">
        <w:rPr>
          <w:rFonts w:ascii="Arial" w:hAnsi="Arial" w:cs="Arial"/>
          <w:i/>
          <w:iCs/>
          <w:sz w:val="22"/>
          <w:szCs w:val="22"/>
        </w:rPr>
        <w:t>Simulation</w:t>
      </w:r>
      <w:proofErr w:type="gramEnd"/>
      <w:r w:rsidRPr="00330661">
        <w:rPr>
          <w:rFonts w:ascii="Arial" w:hAnsi="Arial" w:cs="Arial"/>
          <w:i/>
          <w:iCs/>
          <w:sz w:val="22"/>
          <w:szCs w:val="22"/>
        </w:rPr>
        <w:t xml:space="preserve"> Modelling Practice and Theory</w:t>
      </w:r>
      <w:r w:rsidRPr="00330661">
        <w:rPr>
          <w:rFonts w:ascii="Arial" w:hAnsi="Arial" w:cs="Arial"/>
          <w:sz w:val="22"/>
          <w:szCs w:val="22"/>
        </w:rPr>
        <w:t>, 21, pp. 123-145.</w:t>
      </w:r>
    </w:p>
    <w:p w14:paraId="69D8595F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77D2BD3B" w14:textId="2BE97910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Eventbrite (2019) </w:t>
      </w:r>
      <w:r w:rsidRPr="00330661">
        <w:rPr>
          <w:rFonts w:ascii="Arial" w:hAnsi="Arial" w:cs="Arial"/>
          <w:i/>
          <w:iCs/>
          <w:sz w:val="22"/>
          <w:szCs w:val="22"/>
        </w:rPr>
        <w:t xml:space="preserve">21 Survey Questions </w:t>
      </w:r>
      <w:proofErr w:type="gramStart"/>
      <w:r w:rsidRPr="00330661">
        <w:rPr>
          <w:rFonts w:ascii="Arial" w:hAnsi="Arial" w:cs="Arial"/>
          <w:i/>
          <w:iCs/>
          <w:sz w:val="22"/>
          <w:szCs w:val="22"/>
        </w:rPr>
        <w:t>To</w:t>
      </w:r>
      <w:proofErr w:type="gramEnd"/>
      <w:r w:rsidRPr="00330661">
        <w:rPr>
          <w:rFonts w:ascii="Arial" w:hAnsi="Arial" w:cs="Arial"/>
          <w:i/>
          <w:iCs/>
          <w:sz w:val="22"/>
          <w:szCs w:val="22"/>
        </w:rPr>
        <w:t xml:space="preserve"> Ask After Your Event</w:t>
      </w:r>
      <w:r w:rsidRPr="00330661">
        <w:rPr>
          <w:rFonts w:ascii="Arial" w:hAnsi="Arial" w:cs="Arial"/>
          <w:sz w:val="22"/>
          <w:szCs w:val="22"/>
        </w:rPr>
        <w:t>. Available at: https://www.eventbrite.com/blog/best-post-event-survey-questions-ds00/ (Accessed:28 March 2020).</w:t>
      </w:r>
    </w:p>
    <w:p w14:paraId="36D635B4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6AB265E2" w14:textId="52D6FA87" w:rsidR="00330661" w:rsidRPr="00330661" w:rsidRDefault="00330661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Getz,D</w:t>
      </w:r>
      <w:proofErr w:type="spellEnd"/>
      <w:r w:rsidRPr="00330661">
        <w:rPr>
          <w:rFonts w:ascii="Arial" w:hAnsi="Arial" w:cs="Arial"/>
          <w:sz w:val="22"/>
          <w:szCs w:val="22"/>
        </w:rPr>
        <w:t>.</w:t>
      </w:r>
      <w:proofErr w:type="gramEnd"/>
      <w:r w:rsidRPr="00330661">
        <w:rPr>
          <w:rFonts w:ascii="Arial" w:hAnsi="Arial" w:cs="Arial"/>
          <w:sz w:val="22"/>
          <w:szCs w:val="22"/>
        </w:rPr>
        <w:t xml:space="preserve"> (2005) </w:t>
      </w:r>
      <w:r w:rsidRPr="00330661">
        <w:rPr>
          <w:rFonts w:ascii="Arial" w:hAnsi="Arial" w:cs="Arial"/>
          <w:i/>
          <w:iCs/>
          <w:sz w:val="22"/>
          <w:szCs w:val="22"/>
        </w:rPr>
        <w:t>Event Management and Event Tourism</w:t>
      </w:r>
      <w:r w:rsidRPr="00330661">
        <w:rPr>
          <w:rFonts w:ascii="Arial" w:hAnsi="Arial" w:cs="Arial"/>
          <w:sz w:val="22"/>
          <w:szCs w:val="22"/>
        </w:rPr>
        <w:t>.  New York: Cognizant Communication Corporation. 2nd ed.</w:t>
      </w:r>
    </w:p>
    <w:p w14:paraId="1C55F977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58FB8D34" w14:textId="29501DB4" w:rsidR="00330661" w:rsidRPr="00330661" w:rsidRDefault="00330661">
      <w:pPr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Katz,R</w:t>
      </w:r>
      <w:proofErr w:type="spellEnd"/>
      <w:r w:rsidRPr="00330661">
        <w:rPr>
          <w:rFonts w:ascii="Arial" w:hAnsi="Arial" w:cs="Arial"/>
          <w:sz w:val="22"/>
          <w:szCs w:val="22"/>
        </w:rPr>
        <w:t>.</w:t>
      </w:r>
      <w:proofErr w:type="gramEnd"/>
      <w:r w:rsidRPr="00330661">
        <w:rPr>
          <w:rFonts w:ascii="Arial" w:hAnsi="Arial" w:cs="Arial"/>
          <w:sz w:val="22"/>
          <w:szCs w:val="22"/>
        </w:rPr>
        <w:t xml:space="preserve"> (1974) </w:t>
      </w:r>
      <w:r w:rsidRPr="00330661">
        <w:rPr>
          <w:rFonts w:ascii="Arial" w:hAnsi="Arial" w:cs="Arial"/>
          <w:i/>
          <w:iCs/>
          <w:sz w:val="22"/>
          <w:szCs w:val="22"/>
        </w:rPr>
        <w:t>Skills of an Effective Administrator</w:t>
      </w:r>
      <w:r w:rsidRPr="00330661">
        <w:rPr>
          <w:rFonts w:ascii="Arial" w:hAnsi="Arial" w:cs="Arial"/>
          <w:sz w:val="22"/>
          <w:szCs w:val="22"/>
        </w:rPr>
        <w:t>. Available at: https://hbr.org/1974/09/skills-of-an-effective-administrator (Accessed: 29 March 2020).</w:t>
      </w:r>
    </w:p>
    <w:p w14:paraId="01904335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4564F8A1" w14:textId="166F004E" w:rsidR="00330661" w:rsidRPr="00330661" w:rsidRDefault="00330661">
      <w:pPr>
        <w:rPr>
          <w:rFonts w:ascii="Arial" w:hAnsi="Arial" w:cs="Arial"/>
          <w:sz w:val="22"/>
          <w:szCs w:val="22"/>
        </w:rPr>
      </w:pPr>
      <w:proofErr w:type="spellStart"/>
      <w:r w:rsidRPr="00330661">
        <w:rPr>
          <w:rFonts w:ascii="Arial" w:hAnsi="Arial" w:cs="Arial"/>
          <w:sz w:val="22"/>
          <w:szCs w:val="22"/>
        </w:rPr>
        <w:t>O'Tool</w:t>
      </w:r>
      <w:proofErr w:type="spellEnd"/>
      <w:r w:rsidRPr="00330661">
        <w:rPr>
          <w:rFonts w:ascii="Arial" w:hAnsi="Arial" w:cs="Arial"/>
          <w:sz w:val="22"/>
          <w:szCs w:val="22"/>
        </w:rPr>
        <w:t xml:space="preserve">, W. &amp; </w:t>
      </w:r>
      <w:proofErr w:type="spellStart"/>
      <w:r w:rsidRPr="00330661">
        <w:rPr>
          <w:rFonts w:ascii="Arial" w:hAnsi="Arial" w:cs="Arial"/>
          <w:sz w:val="22"/>
          <w:szCs w:val="22"/>
        </w:rPr>
        <w:t>Mikolaitis</w:t>
      </w:r>
      <w:proofErr w:type="spellEnd"/>
      <w:r w:rsidRPr="00330661">
        <w:rPr>
          <w:rFonts w:ascii="Arial" w:hAnsi="Arial" w:cs="Arial"/>
          <w:sz w:val="22"/>
          <w:szCs w:val="22"/>
        </w:rPr>
        <w:t>, P. (2002</w:t>
      </w:r>
      <w:proofErr w:type="gramStart"/>
      <w:r w:rsidRPr="00330661">
        <w:rPr>
          <w:rFonts w:ascii="Arial" w:hAnsi="Arial" w:cs="Arial"/>
          <w:sz w:val="22"/>
          <w:szCs w:val="22"/>
        </w:rPr>
        <w:t xml:space="preserve">)  </w:t>
      </w:r>
      <w:r w:rsidRPr="00330661">
        <w:rPr>
          <w:rFonts w:ascii="Arial" w:hAnsi="Arial" w:cs="Arial"/>
          <w:i/>
          <w:iCs/>
          <w:sz w:val="22"/>
          <w:szCs w:val="22"/>
        </w:rPr>
        <w:t>Corporate</w:t>
      </w:r>
      <w:proofErr w:type="gramEnd"/>
      <w:r w:rsidRPr="00330661">
        <w:rPr>
          <w:rFonts w:ascii="Arial" w:hAnsi="Arial" w:cs="Arial"/>
          <w:i/>
          <w:iCs/>
          <w:sz w:val="22"/>
          <w:szCs w:val="22"/>
        </w:rPr>
        <w:t xml:space="preserve"> Event Project Management</w:t>
      </w:r>
      <w:r w:rsidRPr="00330661">
        <w:rPr>
          <w:rFonts w:ascii="Arial" w:hAnsi="Arial" w:cs="Arial"/>
          <w:sz w:val="22"/>
          <w:szCs w:val="22"/>
        </w:rPr>
        <w:t>. New York: John Wiley &amp; Sons.</w:t>
      </w:r>
    </w:p>
    <w:p w14:paraId="3B6B5EB8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4DA3122D" w14:textId="211D8888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Shone, A. &amp; </w:t>
      </w: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Parry,B</w:t>
      </w:r>
      <w:proofErr w:type="spellEnd"/>
      <w:r w:rsidRPr="00330661">
        <w:rPr>
          <w:rFonts w:ascii="Arial" w:hAnsi="Arial" w:cs="Arial"/>
          <w:sz w:val="22"/>
          <w:szCs w:val="22"/>
        </w:rPr>
        <w:t>.</w:t>
      </w:r>
      <w:proofErr w:type="gramEnd"/>
      <w:r w:rsidRPr="00330661">
        <w:rPr>
          <w:rFonts w:ascii="Arial" w:hAnsi="Arial" w:cs="Arial"/>
          <w:sz w:val="22"/>
          <w:szCs w:val="22"/>
        </w:rPr>
        <w:t xml:space="preserve"> (2010)</w:t>
      </w:r>
      <w:r w:rsidRPr="00330661">
        <w:rPr>
          <w:rFonts w:ascii="Arial" w:hAnsi="Arial" w:cs="Arial"/>
          <w:sz w:val="22"/>
          <w:szCs w:val="22"/>
        </w:rPr>
        <w:t xml:space="preserve"> </w:t>
      </w:r>
      <w:r w:rsidRPr="00330661">
        <w:rPr>
          <w:rFonts w:ascii="Arial" w:hAnsi="Arial" w:cs="Arial"/>
          <w:i/>
          <w:iCs/>
          <w:sz w:val="22"/>
          <w:szCs w:val="22"/>
        </w:rPr>
        <w:t>Successful</w:t>
      </w:r>
      <w:r w:rsidRPr="00330661">
        <w:rPr>
          <w:rFonts w:ascii="Arial" w:hAnsi="Arial" w:cs="Arial"/>
          <w:i/>
          <w:iCs/>
          <w:sz w:val="22"/>
          <w:szCs w:val="22"/>
        </w:rPr>
        <w:t xml:space="preserve"> Event Management</w:t>
      </w:r>
      <w:r w:rsidRPr="00330661"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Hampshire:Cengage</w:t>
      </w:r>
      <w:proofErr w:type="spellEnd"/>
      <w:proofErr w:type="gramEnd"/>
      <w:r w:rsidRPr="00330661">
        <w:rPr>
          <w:rFonts w:ascii="Arial" w:hAnsi="Arial" w:cs="Arial"/>
          <w:sz w:val="22"/>
          <w:szCs w:val="22"/>
        </w:rPr>
        <w:t xml:space="preserve"> Learning. 3rd ed.</w:t>
      </w:r>
    </w:p>
    <w:p w14:paraId="050B96BC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03FD3273" w14:textId="28A26F28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Tum, J. </w:t>
      </w:r>
      <w:r w:rsidRPr="00330661">
        <w:rPr>
          <w:rFonts w:ascii="Arial" w:hAnsi="Arial" w:cs="Arial"/>
          <w:i/>
          <w:iCs/>
          <w:sz w:val="22"/>
          <w:szCs w:val="22"/>
        </w:rPr>
        <w:t>et al.</w:t>
      </w:r>
      <w:r w:rsidRPr="00330661">
        <w:rPr>
          <w:rFonts w:ascii="Arial" w:hAnsi="Arial" w:cs="Arial"/>
          <w:sz w:val="22"/>
          <w:szCs w:val="22"/>
        </w:rPr>
        <w:t xml:space="preserve"> (2006)</w:t>
      </w:r>
      <w:r w:rsidRPr="00330661">
        <w:rPr>
          <w:rFonts w:ascii="Arial" w:hAnsi="Arial" w:cs="Arial"/>
          <w:sz w:val="22"/>
          <w:szCs w:val="22"/>
        </w:rPr>
        <w:t xml:space="preserve"> </w:t>
      </w:r>
      <w:r w:rsidRPr="00330661">
        <w:rPr>
          <w:rFonts w:ascii="Arial" w:hAnsi="Arial" w:cs="Arial"/>
          <w:i/>
          <w:iCs/>
          <w:sz w:val="22"/>
          <w:szCs w:val="22"/>
        </w:rPr>
        <w:t>Management of Event Operations</w:t>
      </w:r>
      <w:r w:rsidRPr="00330661"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Oxford:Butterworth</w:t>
      </w:r>
      <w:proofErr w:type="gramEnd"/>
      <w:r w:rsidRPr="00330661">
        <w:rPr>
          <w:rFonts w:ascii="Arial" w:hAnsi="Arial" w:cs="Arial"/>
          <w:sz w:val="22"/>
          <w:szCs w:val="22"/>
        </w:rPr>
        <w:t>-Heinemann</w:t>
      </w:r>
      <w:proofErr w:type="spellEnd"/>
      <w:r w:rsidRPr="00330661">
        <w:rPr>
          <w:rFonts w:ascii="Arial" w:hAnsi="Arial" w:cs="Arial"/>
          <w:sz w:val="22"/>
          <w:szCs w:val="22"/>
        </w:rPr>
        <w:t>. 1st ed.</w:t>
      </w:r>
    </w:p>
    <w:p w14:paraId="7A8F2898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</w:p>
    <w:p w14:paraId="2385210C" w14:textId="77777777" w:rsidR="00330661" w:rsidRPr="00330661" w:rsidRDefault="00330661">
      <w:pPr>
        <w:rPr>
          <w:rFonts w:ascii="Arial" w:hAnsi="Arial" w:cs="Arial"/>
          <w:sz w:val="22"/>
          <w:szCs w:val="22"/>
        </w:rPr>
      </w:pPr>
      <w:r w:rsidRPr="00330661">
        <w:rPr>
          <w:rFonts w:ascii="Arial" w:hAnsi="Arial" w:cs="Arial"/>
          <w:sz w:val="22"/>
          <w:szCs w:val="22"/>
        </w:rPr>
        <w:t xml:space="preserve">Van der Wagen, L. &amp; White, L. (2010) </w:t>
      </w:r>
      <w:r w:rsidRPr="00330661">
        <w:rPr>
          <w:rFonts w:ascii="Arial" w:hAnsi="Arial" w:cs="Arial"/>
          <w:i/>
          <w:iCs/>
          <w:sz w:val="22"/>
          <w:szCs w:val="22"/>
        </w:rPr>
        <w:t>Events Management</w:t>
      </w:r>
      <w:r w:rsidRPr="00330661">
        <w:rPr>
          <w:rFonts w:ascii="Arial" w:hAnsi="Arial" w:cs="Arial"/>
          <w:sz w:val="22"/>
          <w:szCs w:val="22"/>
        </w:rPr>
        <w:t xml:space="preserve">. </w:t>
      </w:r>
      <w:proofErr w:type="spellStart"/>
      <w:proofErr w:type="gramStart"/>
      <w:r w:rsidRPr="00330661">
        <w:rPr>
          <w:rFonts w:ascii="Arial" w:hAnsi="Arial" w:cs="Arial"/>
          <w:sz w:val="22"/>
          <w:szCs w:val="22"/>
        </w:rPr>
        <w:t>Australia:Pearson</w:t>
      </w:r>
      <w:proofErr w:type="spellEnd"/>
      <w:proofErr w:type="gramEnd"/>
      <w:r w:rsidRPr="00330661">
        <w:rPr>
          <w:rFonts w:ascii="Arial" w:hAnsi="Arial" w:cs="Arial"/>
          <w:sz w:val="22"/>
          <w:szCs w:val="22"/>
        </w:rPr>
        <w:t>. 4th ed.</w:t>
      </w:r>
    </w:p>
    <w:p w14:paraId="6833D4ED" w14:textId="77777777" w:rsidR="00330661" w:rsidRDefault="00330661"/>
    <w:p w14:paraId="4E994020" w14:textId="7F176E7E" w:rsidR="00D57FAC" w:rsidRPr="00D57FAC" w:rsidRDefault="00D57FAC">
      <w:pPr>
        <w:rPr>
          <w:rFonts w:ascii="Arial" w:hAnsi="Arial" w:cs="Arial"/>
          <w:color w:val="000000" w:themeColor="text1"/>
          <w:sz w:val="20"/>
          <w:szCs w:val="20"/>
        </w:rPr>
      </w:pPr>
    </w:p>
    <w:p w14:paraId="19481DC9" w14:textId="77777777" w:rsidR="00D57FAC" w:rsidRDefault="00D57FAC"/>
    <w:sectPr w:rsidR="00D57FAC" w:rsidSect="00D57FAC">
      <w:footerReference w:type="even" r:id="rId8"/>
      <w:footerReference w:type="default" r:id="rId9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D63745" w14:textId="77777777" w:rsidR="00626ECF" w:rsidRDefault="00626ECF" w:rsidP="00D57FAC">
      <w:r>
        <w:separator/>
      </w:r>
    </w:p>
  </w:endnote>
  <w:endnote w:type="continuationSeparator" w:id="0">
    <w:p w14:paraId="50BB9BAE" w14:textId="77777777" w:rsidR="00626ECF" w:rsidRDefault="00626ECF" w:rsidP="00D57F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766550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2826A41" w14:textId="5136A1E7" w:rsidR="00626ECF" w:rsidRDefault="00626ECF" w:rsidP="00626EC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41C729" w14:textId="77777777" w:rsidR="00626ECF" w:rsidRDefault="00626ECF" w:rsidP="00D57FA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5434891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09269B" w14:textId="341A3BDE" w:rsidR="00626ECF" w:rsidRDefault="00626ECF" w:rsidP="00626EC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6B5018D" w14:textId="77777777" w:rsidR="00626ECF" w:rsidRDefault="00626ECF" w:rsidP="00D57FA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9E3D9E" w14:textId="77777777" w:rsidR="00626ECF" w:rsidRDefault="00626ECF" w:rsidP="00D57FAC">
      <w:r>
        <w:separator/>
      </w:r>
    </w:p>
  </w:footnote>
  <w:footnote w:type="continuationSeparator" w:id="0">
    <w:p w14:paraId="293C0D64" w14:textId="77777777" w:rsidR="00626ECF" w:rsidRDefault="00626ECF" w:rsidP="00D57FA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4E2AC7"/>
    <w:multiLevelType w:val="hybridMultilevel"/>
    <w:tmpl w:val="BACA5B52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" w15:restartNumberingAfterBreak="0">
    <w:nsid w:val="2F230EC3"/>
    <w:multiLevelType w:val="multilevel"/>
    <w:tmpl w:val="F1AE3E1C"/>
    <w:lvl w:ilvl="0">
      <w:start w:val="1"/>
      <w:numFmt w:val="decimal"/>
      <w:lvlText w:val="%1.0"/>
      <w:lvlJc w:val="left"/>
      <w:pPr>
        <w:ind w:left="110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9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7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5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300" w:hanging="1800"/>
      </w:pPr>
      <w:rPr>
        <w:rFonts w:hint="default"/>
      </w:rPr>
    </w:lvl>
  </w:abstractNum>
  <w:abstractNum w:abstractNumId="2" w15:restartNumberingAfterBreak="0">
    <w:nsid w:val="4B302BA9"/>
    <w:multiLevelType w:val="multilevel"/>
    <w:tmpl w:val="7702F6D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59A14A99"/>
    <w:multiLevelType w:val="multilevel"/>
    <w:tmpl w:val="069E274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6146180B"/>
    <w:multiLevelType w:val="multilevel"/>
    <w:tmpl w:val="22CA269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73106C43"/>
    <w:multiLevelType w:val="multilevel"/>
    <w:tmpl w:val="18C8F84E"/>
    <w:lvl w:ilvl="0">
      <w:start w:val="1"/>
      <w:numFmt w:val="decimal"/>
      <w:lvlText w:val="%1.0"/>
      <w:lvlJc w:val="left"/>
      <w:pPr>
        <w:ind w:left="128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0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8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60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6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4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480" w:hanging="1800"/>
      </w:pPr>
      <w:rPr>
        <w:rFonts w:hint="default"/>
      </w:rPr>
    </w:lvl>
  </w:abstractNum>
  <w:abstractNum w:abstractNumId="6" w15:restartNumberingAfterBreak="0">
    <w:nsid w:val="78117F9E"/>
    <w:multiLevelType w:val="multilevel"/>
    <w:tmpl w:val="6A50EDF0"/>
    <w:lvl w:ilvl="0">
      <w:start w:val="1"/>
      <w:numFmt w:val="decimal"/>
      <w:lvlText w:val="%1.0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6"/>
  </w:num>
  <w:num w:numId="2">
    <w:abstractNumId w:val="4"/>
  </w:num>
  <w:num w:numId="3">
    <w:abstractNumId w:val="0"/>
  </w:num>
  <w:num w:numId="4">
    <w:abstractNumId w:val="2"/>
  </w:num>
  <w:num w:numId="5">
    <w:abstractNumId w:val="5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FAC"/>
    <w:rsid w:val="0001149D"/>
    <w:rsid w:val="00066AAD"/>
    <w:rsid w:val="000E06C0"/>
    <w:rsid w:val="000E4AE9"/>
    <w:rsid w:val="000F0311"/>
    <w:rsid w:val="00114A4D"/>
    <w:rsid w:val="001261CC"/>
    <w:rsid w:val="001813DF"/>
    <w:rsid w:val="00186071"/>
    <w:rsid w:val="00191EE2"/>
    <w:rsid w:val="001D568A"/>
    <w:rsid w:val="001F4312"/>
    <w:rsid w:val="00245D65"/>
    <w:rsid w:val="00246A93"/>
    <w:rsid w:val="002560CC"/>
    <w:rsid w:val="002611D6"/>
    <w:rsid w:val="0026459B"/>
    <w:rsid w:val="002663F2"/>
    <w:rsid w:val="00293649"/>
    <w:rsid w:val="002A67E3"/>
    <w:rsid w:val="002C3E1A"/>
    <w:rsid w:val="002D6E4B"/>
    <w:rsid w:val="00330661"/>
    <w:rsid w:val="00340EA3"/>
    <w:rsid w:val="003532D5"/>
    <w:rsid w:val="0041633E"/>
    <w:rsid w:val="004201CE"/>
    <w:rsid w:val="004662CB"/>
    <w:rsid w:val="004670BD"/>
    <w:rsid w:val="004A0486"/>
    <w:rsid w:val="004B40C2"/>
    <w:rsid w:val="004E16CE"/>
    <w:rsid w:val="004F45B6"/>
    <w:rsid w:val="00521368"/>
    <w:rsid w:val="005837D8"/>
    <w:rsid w:val="005B6DAB"/>
    <w:rsid w:val="005D0B8C"/>
    <w:rsid w:val="005D1202"/>
    <w:rsid w:val="00626ECF"/>
    <w:rsid w:val="00697C9D"/>
    <w:rsid w:val="00697D52"/>
    <w:rsid w:val="006C695A"/>
    <w:rsid w:val="006D41ED"/>
    <w:rsid w:val="006E597D"/>
    <w:rsid w:val="00710C57"/>
    <w:rsid w:val="00710ECF"/>
    <w:rsid w:val="00712493"/>
    <w:rsid w:val="00717D65"/>
    <w:rsid w:val="00724905"/>
    <w:rsid w:val="007252C3"/>
    <w:rsid w:val="007D03F0"/>
    <w:rsid w:val="007D46A3"/>
    <w:rsid w:val="00813C4F"/>
    <w:rsid w:val="0081537A"/>
    <w:rsid w:val="00816A70"/>
    <w:rsid w:val="00822594"/>
    <w:rsid w:val="00853E3C"/>
    <w:rsid w:val="00861F7D"/>
    <w:rsid w:val="008803AB"/>
    <w:rsid w:val="00884853"/>
    <w:rsid w:val="00890DB6"/>
    <w:rsid w:val="008A6346"/>
    <w:rsid w:val="008C2972"/>
    <w:rsid w:val="008E1D19"/>
    <w:rsid w:val="00910B00"/>
    <w:rsid w:val="00916AC9"/>
    <w:rsid w:val="009334DB"/>
    <w:rsid w:val="00941611"/>
    <w:rsid w:val="00984320"/>
    <w:rsid w:val="009855FA"/>
    <w:rsid w:val="00985AEF"/>
    <w:rsid w:val="009A0156"/>
    <w:rsid w:val="009A037E"/>
    <w:rsid w:val="009A7E7F"/>
    <w:rsid w:val="009B0176"/>
    <w:rsid w:val="009C19AA"/>
    <w:rsid w:val="009F7830"/>
    <w:rsid w:val="00A42C6F"/>
    <w:rsid w:val="00A47883"/>
    <w:rsid w:val="00A64DB4"/>
    <w:rsid w:val="00A85F2F"/>
    <w:rsid w:val="00AA5AAE"/>
    <w:rsid w:val="00AE36C6"/>
    <w:rsid w:val="00AE7498"/>
    <w:rsid w:val="00B154F9"/>
    <w:rsid w:val="00B27512"/>
    <w:rsid w:val="00B60396"/>
    <w:rsid w:val="00B626EB"/>
    <w:rsid w:val="00B8678F"/>
    <w:rsid w:val="00B86E40"/>
    <w:rsid w:val="00B87236"/>
    <w:rsid w:val="00B906BE"/>
    <w:rsid w:val="00B94B53"/>
    <w:rsid w:val="00BB6B20"/>
    <w:rsid w:val="00C33597"/>
    <w:rsid w:val="00CA2461"/>
    <w:rsid w:val="00CC0E16"/>
    <w:rsid w:val="00D22EA5"/>
    <w:rsid w:val="00D33D5F"/>
    <w:rsid w:val="00D57FAC"/>
    <w:rsid w:val="00D725C9"/>
    <w:rsid w:val="00DB12DA"/>
    <w:rsid w:val="00DB13EB"/>
    <w:rsid w:val="00DC50E7"/>
    <w:rsid w:val="00DE7CDF"/>
    <w:rsid w:val="00E16275"/>
    <w:rsid w:val="00E62693"/>
    <w:rsid w:val="00F03710"/>
    <w:rsid w:val="00F17709"/>
    <w:rsid w:val="00F355F4"/>
    <w:rsid w:val="00F475A9"/>
    <w:rsid w:val="00FF2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75F48"/>
  <w15:chartTrackingRefBased/>
  <w15:docId w15:val="{DDD654C2-D308-A048-9C50-F1621E560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2D5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57FAC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57FAC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57FAC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D57FAC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D57FAC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D57FAC"/>
  </w:style>
  <w:style w:type="character" w:customStyle="1" w:styleId="Heading1Char">
    <w:name w:val="Heading 1 Char"/>
    <w:basedOn w:val="DefaultParagraphFont"/>
    <w:link w:val="Heading1"/>
    <w:uiPriority w:val="9"/>
    <w:rsid w:val="00D57F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57FA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57FAC"/>
    <w:pPr>
      <w:spacing w:before="120" w:line="259" w:lineRule="auto"/>
    </w:pPr>
    <w:rPr>
      <w:rFonts w:asciiTheme="minorHAnsi" w:eastAsiaTheme="minorHAnsi" w:hAnsiTheme="minorHAnsi" w:cstheme="minorBidi"/>
      <w:b/>
      <w:bCs/>
      <w:i/>
      <w:iCs/>
      <w:lang w:eastAsia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57FAC"/>
    <w:pPr>
      <w:spacing w:before="120" w:line="259" w:lineRule="auto"/>
      <w:ind w:left="220"/>
    </w:pPr>
    <w:rPr>
      <w:rFonts w:asciiTheme="minorHAnsi" w:eastAsiaTheme="minorHAnsi" w:hAnsiTheme="minorHAnsi" w:cstheme="minorBidi"/>
      <w:b/>
      <w:bCs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57FAC"/>
    <w:pPr>
      <w:spacing w:line="259" w:lineRule="auto"/>
      <w:ind w:left="44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57FAC"/>
    <w:pPr>
      <w:spacing w:line="259" w:lineRule="auto"/>
      <w:ind w:left="66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57FAC"/>
    <w:pPr>
      <w:spacing w:line="259" w:lineRule="auto"/>
      <w:ind w:left="88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57FAC"/>
    <w:pPr>
      <w:spacing w:line="259" w:lineRule="auto"/>
      <w:ind w:left="110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57FAC"/>
    <w:pPr>
      <w:spacing w:line="259" w:lineRule="auto"/>
      <w:ind w:left="132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57FAC"/>
    <w:pPr>
      <w:spacing w:line="259" w:lineRule="auto"/>
      <w:ind w:left="154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57FAC"/>
    <w:pPr>
      <w:spacing w:line="259" w:lineRule="auto"/>
      <w:ind w:left="1760"/>
    </w:pPr>
    <w:rPr>
      <w:rFonts w:asciiTheme="minorHAnsi" w:eastAsiaTheme="minorHAnsi" w:hAnsiTheme="minorHAnsi" w:cstheme="minorBidi"/>
      <w:sz w:val="20"/>
      <w:szCs w:val="20"/>
      <w:lang w:eastAsia="en-US"/>
    </w:rPr>
  </w:style>
  <w:style w:type="paragraph" w:styleId="BodyText">
    <w:name w:val="Body Text"/>
    <w:basedOn w:val="Normal"/>
    <w:link w:val="BodyTextChar"/>
    <w:unhideWhenUsed/>
    <w:rsid w:val="00D57FAC"/>
    <w:pPr>
      <w:spacing w:after="120"/>
    </w:pPr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D57FA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57FAC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D57FAC"/>
    <w:rPr>
      <w:color w:val="0563C1" w:themeColor="hyperlink"/>
      <w:u w:val="single"/>
    </w:rPr>
  </w:style>
  <w:style w:type="character" w:customStyle="1" w:styleId="text">
    <w:name w:val="text"/>
    <w:basedOn w:val="DefaultParagraphFont"/>
    <w:rsid w:val="003532D5"/>
  </w:style>
  <w:style w:type="character" w:customStyle="1" w:styleId="apple-converted-space">
    <w:name w:val="apple-converted-space"/>
    <w:basedOn w:val="DefaultParagraphFont"/>
    <w:rsid w:val="003532D5"/>
  </w:style>
  <w:style w:type="paragraph" w:styleId="BalloonText">
    <w:name w:val="Balloon Text"/>
    <w:basedOn w:val="Normal"/>
    <w:link w:val="BalloonTextChar"/>
    <w:uiPriority w:val="99"/>
    <w:semiHidden/>
    <w:unhideWhenUsed/>
    <w:rsid w:val="00B86E40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6E40"/>
    <w:rPr>
      <w:rFonts w:ascii="Times New Roman" w:eastAsia="Times New Roman" w:hAnsi="Times New Roman" w:cs="Times New Roman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95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0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7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2838BF1-7716-0D4E-9288-FE785602A1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1162</TotalTime>
  <Pages>5</Pages>
  <Words>1672</Words>
  <Characters>9649</Characters>
  <Application>Microsoft Office Word</Application>
  <DocSecurity>0</DocSecurity>
  <Lines>283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Davies</dc:creator>
  <cp:keywords/>
  <dc:description/>
  <cp:lastModifiedBy>Mandy Davies</cp:lastModifiedBy>
  <cp:revision>22</cp:revision>
  <cp:lastPrinted>2020-04-02T13:44:00Z</cp:lastPrinted>
  <dcterms:created xsi:type="dcterms:W3CDTF">2020-02-29T19:27:00Z</dcterms:created>
  <dcterms:modified xsi:type="dcterms:W3CDTF">2020-04-03T10:42:00Z</dcterms:modified>
</cp:coreProperties>
</file>