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C82A55" w:rsidP="7A5E0985" w:rsidRDefault="00C82A55" w14:paraId="4BB2CA7A" wp14:textId="11760E13">
      <w:pPr>
        <w:pStyle w:val="Normal"/>
        <w:spacing w:line="360" w:lineRule="auto"/>
      </w:pPr>
      <w:r>
        <w:drawing>
          <wp:inline xmlns:wp14="http://schemas.microsoft.com/office/word/2010/wordprocessingDrawing" wp14:editId="2572F8BF" wp14:anchorId="42A99CF1">
            <wp:extent cx="4572000" cy="1828800"/>
            <wp:effectExtent l="0" t="0" r="0" b="0"/>
            <wp:docPr id="256871417" name="" title=""/>
            <wp:cNvGraphicFramePr>
              <a:graphicFrameLocks noChangeAspect="1"/>
            </wp:cNvGraphicFramePr>
            <a:graphic>
              <a:graphicData uri="http://schemas.openxmlformats.org/drawingml/2006/picture">
                <pic:pic>
                  <pic:nvPicPr>
                    <pic:cNvPr id="0" name=""/>
                    <pic:cNvPicPr/>
                  </pic:nvPicPr>
                  <pic:blipFill>
                    <a:blip r:embed="R3e7401599d20487a">
                      <a:extLst>
                        <a:ext xmlns:a="http://schemas.openxmlformats.org/drawingml/2006/main" uri="{28A0092B-C50C-407E-A947-70E740481C1C}">
                          <a14:useLocalDpi val="0"/>
                        </a:ext>
                      </a:extLst>
                    </a:blip>
                    <a:stretch>
                      <a:fillRect/>
                    </a:stretch>
                  </pic:blipFill>
                  <pic:spPr>
                    <a:xfrm>
                      <a:off x="0" y="0"/>
                      <a:ext cx="4572000" cy="1828800"/>
                    </a:xfrm>
                    <a:prstGeom prst="rect">
                      <a:avLst/>
                    </a:prstGeom>
                  </pic:spPr>
                </pic:pic>
              </a:graphicData>
            </a:graphic>
          </wp:inline>
        </w:drawing>
      </w:r>
    </w:p>
    <w:p xmlns:wp14="http://schemas.microsoft.com/office/word/2010/wordml" w:rsidR="00C82A55" w:rsidP="7A5E0985" w:rsidRDefault="00C82A55" w14:paraId="2111C716" wp14:textId="539EF0CB">
      <w:pPr>
        <w:pStyle w:val="Normal"/>
        <w:spacing w:line="360" w:lineRule="auto"/>
        <w:rPr>
          <w:rFonts w:cs="Times New Roman"/>
          <w:sz w:val="36"/>
          <w:szCs w:val="36"/>
        </w:rPr>
      </w:pPr>
      <w:r w:rsidRPr="7A5E0985" w:rsidR="7A5E0985">
        <w:rPr>
          <w:rFonts w:cs="Times New Roman"/>
          <w:sz w:val="36"/>
          <w:szCs w:val="36"/>
        </w:rPr>
        <w:t>Module Title: Developing Workplace Critical Thinking</w:t>
      </w:r>
    </w:p>
    <w:p xmlns:wp14="http://schemas.microsoft.com/office/word/2010/wordml" w:rsidR="00C82A55" w:rsidP="00C82A55" w:rsidRDefault="00C82A55" w14:paraId="41287ACB" wp14:textId="77777777">
      <w:pPr>
        <w:spacing w:line="360" w:lineRule="auto"/>
        <w:rPr>
          <w:rFonts w:cs="Times New Roman"/>
          <w:sz w:val="36"/>
          <w:szCs w:val="36"/>
        </w:rPr>
      </w:pPr>
      <w:r>
        <w:rPr>
          <w:rFonts w:cs="Times New Roman"/>
          <w:sz w:val="36"/>
          <w:szCs w:val="36"/>
        </w:rPr>
        <w:t xml:space="preserve">Module Code: </w:t>
      </w:r>
      <w:r w:rsidR="005D6662">
        <w:rPr>
          <w:rFonts w:cs="Times New Roman"/>
          <w:sz w:val="36"/>
          <w:szCs w:val="36"/>
        </w:rPr>
        <w:t>BMSW5001_</w:t>
      </w:r>
      <w:r w:rsidR="006F7F9B">
        <w:rPr>
          <w:rFonts w:cs="Times New Roman"/>
          <w:sz w:val="36"/>
          <w:szCs w:val="36"/>
        </w:rPr>
        <w:t>LON</w:t>
      </w:r>
    </w:p>
    <w:p xmlns:wp14="http://schemas.microsoft.com/office/word/2010/wordml" w:rsidR="00C82A55" w:rsidP="00C82A55" w:rsidRDefault="00C82A55" w14:paraId="6FF9FE18" wp14:textId="77777777">
      <w:pPr>
        <w:spacing w:line="360" w:lineRule="auto"/>
        <w:rPr>
          <w:rFonts w:cs="Times New Roman"/>
          <w:sz w:val="36"/>
          <w:szCs w:val="36"/>
        </w:rPr>
      </w:pPr>
      <w:r>
        <w:rPr>
          <w:rFonts w:cs="Times New Roman"/>
          <w:sz w:val="36"/>
          <w:szCs w:val="36"/>
        </w:rPr>
        <w:t>Assignment Title: Developing Workplace Critical Thinking</w:t>
      </w:r>
    </w:p>
    <w:p xmlns:wp14="http://schemas.microsoft.com/office/word/2010/wordml" w:rsidR="00C82A55" w:rsidP="00C82A55" w:rsidRDefault="00C82A55" w14:paraId="4A2502C2" wp14:textId="77777777">
      <w:pPr>
        <w:spacing w:line="360" w:lineRule="auto"/>
        <w:rPr>
          <w:rFonts w:cs="Times New Roman"/>
          <w:sz w:val="36"/>
          <w:szCs w:val="36"/>
        </w:rPr>
      </w:pPr>
      <w:r>
        <w:rPr>
          <w:rFonts w:cs="Times New Roman"/>
          <w:sz w:val="36"/>
          <w:szCs w:val="36"/>
        </w:rPr>
        <w:t xml:space="preserve">Module Lecturer’s </w:t>
      </w:r>
      <w:proofErr w:type="spellStart"/>
      <w:r>
        <w:rPr>
          <w:rFonts w:cs="Times New Roman"/>
          <w:sz w:val="36"/>
          <w:szCs w:val="36"/>
        </w:rPr>
        <w:t>Name:</w:t>
      </w:r>
      <w:r w:rsidR="00812287">
        <w:rPr>
          <w:rFonts w:cs="Times New Roman"/>
          <w:sz w:val="36"/>
          <w:szCs w:val="36"/>
        </w:rPr>
        <w:t>Kenny</w:t>
      </w:r>
      <w:proofErr w:type="spellEnd"/>
      <w:r w:rsidR="00812287">
        <w:rPr>
          <w:rFonts w:cs="Times New Roman"/>
          <w:sz w:val="36"/>
          <w:szCs w:val="36"/>
        </w:rPr>
        <w:t xml:space="preserve"> Tang</w:t>
      </w:r>
    </w:p>
    <w:p xmlns:wp14="http://schemas.microsoft.com/office/word/2010/wordml" w:rsidR="00C82A55" w:rsidP="00C82A55" w:rsidRDefault="00C82A55" w14:paraId="25A2AF54" wp14:textId="77777777">
      <w:pPr>
        <w:spacing w:line="360" w:lineRule="auto"/>
        <w:rPr>
          <w:rFonts w:cs="Times New Roman"/>
          <w:sz w:val="36"/>
          <w:szCs w:val="36"/>
        </w:rPr>
      </w:pPr>
      <w:r>
        <w:rPr>
          <w:rFonts w:cs="Times New Roman"/>
          <w:sz w:val="36"/>
          <w:szCs w:val="36"/>
        </w:rPr>
        <w:t>Student’s Name:</w:t>
      </w:r>
      <w:r w:rsidR="00AE293C">
        <w:rPr>
          <w:rFonts w:cs="Times New Roman"/>
          <w:sz w:val="36"/>
          <w:szCs w:val="36"/>
        </w:rPr>
        <w:t xml:space="preserve"> </w:t>
      </w:r>
      <w:proofErr w:type="spellStart"/>
      <w:r w:rsidR="00AE293C">
        <w:rPr>
          <w:rFonts w:cs="Times New Roman"/>
          <w:sz w:val="36"/>
          <w:szCs w:val="36"/>
        </w:rPr>
        <w:t>Gherga</w:t>
      </w:r>
      <w:proofErr w:type="spellEnd"/>
      <w:r w:rsidR="00AE293C">
        <w:rPr>
          <w:rFonts w:cs="Times New Roman"/>
          <w:sz w:val="36"/>
          <w:szCs w:val="36"/>
        </w:rPr>
        <w:t xml:space="preserve"> </w:t>
      </w:r>
      <w:proofErr w:type="spellStart"/>
      <w:r w:rsidR="00AE293C">
        <w:rPr>
          <w:rFonts w:cs="Times New Roman"/>
          <w:sz w:val="36"/>
          <w:szCs w:val="36"/>
        </w:rPr>
        <w:t>Blaj</w:t>
      </w:r>
      <w:proofErr w:type="spellEnd"/>
      <w:r w:rsidR="00AE293C">
        <w:rPr>
          <w:rFonts w:cs="Times New Roman"/>
          <w:sz w:val="36"/>
          <w:szCs w:val="36"/>
        </w:rPr>
        <w:t xml:space="preserve"> </w:t>
      </w:r>
      <w:proofErr w:type="spellStart"/>
      <w:r w:rsidR="00AE293C">
        <w:rPr>
          <w:rFonts w:cs="Times New Roman"/>
          <w:sz w:val="36"/>
          <w:szCs w:val="36"/>
        </w:rPr>
        <w:t>Elisabeta</w:t>
      </w:r>
      <w:proofErr w:type="spellEnd"/>
      <w:r w:rsidR="00AE293C">
        <w:rPr>
          <w:rFonts w:cs="Times New Roman"/>
          <w:sz w:val="36"/>
          <w:szCs w:val="36"/>
        </w:rPr>
        <w:t xml:space="preserve"> </w:t>
      </w:r>
      <w:proofErr w:type="spellStart"/>
      <w:r w:rsidR="00AE293C">
        <w:rPr>
          <w:rFonts w:cs="Times New Roman"/>
          <w:sz w:val="36"/>
          <w:szCs w:val="36"/>
        </w:rPr>
        <w:t>Ionica</w:t>
      </w:r>
      <w:proofErr w:type="spellEnd"/>
    </w:p>
    <w:p xmlns:wp14="http://schemas.microsoft.com/office/word/2010/wordml" w:rsidR="00C640E4" w:rsidP="7A5E0985" w:rsidRDefault="00C82A55" w14:paraId="50F4BC52" wp14:textId="67B27F1D">
      <w:pPr>
        <w:spacing w:before="0" w:after="160"/>
        <w:jc w:val="left"/>
        <w:rPr>
          <w:rFonts w:cs="Times New Roman"/>
          <w:sz w:val="40"/>
          <w:szCs w:val="40"/>
        </w:rPr>
      </w:pPr>
      <w:r w:rsidRPr="7A5E0985" w:rsidR="7A5E0985">
        <w:rPr>
          <w:rFonts w:cs="Times New Roman"/>
          <w:sz w:val="36"/>
          <w:szCs w:val="36"/>
        </w:rPr>
        <w:t>Student ID:1713914</w:t>
      </w:r>
      <w:r w:rsidRPr="7A5E0985">
        <w:rPr>
          <w:rFonts w:cs="Times New Roman"/>
          <w:sz w:val="40"/>
          <w:szCs w:val="40"/>
        </w:rPr>
        <w:br w:type="page"/>
      </w:r>
      <w:bookmarkStart w:name="_GoBack" w:id="0"/>
      <w:bookmarkEnd w:id="0"/>
    </w:p>
    <w:sdt>
      <w:sdtPr>
        <w:rPr>
          <w:rFonts w:ascii="Times New Roman" w:hAnsi="Times New Roman" w:eastAsiaTheme="minorHAnsi" w:cstheme="minorBidi"/>
          <w:color w:val="auto"/>
          <w:sz w:val="24"/>
          <w:szCs w:val="28"/>
          <w:lang w:bidi="bn-BD"/>
        </w:rPr>
        <w:id w:val="816231020"/>
        <w:docPartObj>
          <w:docPartGallery w:val="Table of Contents"/>
          <w:docPartUnique/>
        </w:docPartObj>
      </w:sdtPr>
      <w:sdtEndPr>
        <w:rPr>
          <w:b/>
          <w:bCs/>
          <w:noProof/>
        </w:rPr>
      </w:sdtEndPr>
      <w:sdtContent>
        <w:p xmlns:wp14="http://schemas.microsoft.com/office/word/2010/wordml" w:rsidR="00E81347" w:rsidRDefault="00E81347" w14:paraId="22E0FC93" wp14:textId="77777777">
          <w:pPr>
            <w:pStyle w:val="TOCHeading"/>
          </w:pPr>
          <w:r>
            <w:t>Table of Contents</w:t>
          </w:r>
        </w:p>
        <w:p xmlns:wp14="http://schemas.microsoft.com/office/word/2010/wordml" w:rsidR="0029154B" w:rsidRDefault="00E81347" w14:paraId="657804AA" wp14:textId="77777777">
          <w:pPr>
            <w:pStyle w:val="TOC1"/>
            <w:tabs>
              <w:tab w:val="right" w:leader="dot" w:pos="9350"/>
            </w:tabs>
            <w:rPr>
              <w:rFonts w:asciiTheme="minorHAnsi" w:hAnsiTheme="minorHAnsi" w:eastAsiaTheme="minorEastAsia"/>
              <w:noProof/>
              <w:sz w:val="22"/>
              <w:szCs w:val="22"/>
              <w:lang w:val="en-GB" w:eastAsia="en-GB" w:bidi="ar-SA"/>
            </w:rPr>
          </w:pPr>
          <w:r>
            <w:fldChar w:fldCharType="begin"/>
          </w:r>
          <w:r>
            <w:instrText xml:space="preserve"> TOC \o "1-3" \h \z \u </w:instrText>
          </w:r>
          <w:r>
            <w:fldChar w:fldCharType="separate"/>
          </w:r>
          <w:hyperlink w:history="1" w:anchor="_Toc15939107">
            <w:r w:rsidRPr="00AF58E2" w:rsidR="0029154B">
              <w:rPr>
                <w:rStyle w:val="Hyperlink"/>
                <w:noProof/>
              </w:rPr>
              <w:t>Introduction</w:t>
            </w:r>
            <w:r w:rsidR="0029154B">
              <w:rPr>
                <w:noProof/>
                <w:webHidden/>
              </w:rPr>
              <w:tab/>
            </w:r>
            <w:r w:rsidR="0029154B">
              <w:rPr>
                <w:noProof/>
                <w:webHidden/>
              </w:rPr>
              <w:fldChar w:fldCharType="begin"/>
            </w:r>
            <w:r w:rsidR="0029154B">
              <w:rPr>
                <w:noProof/>
                <w:webHidden/>
              </w:rPr>
              <w:instrText xml:space="preserve"> PAGEREF _Toc15939107 \h </w:instrText>
            </w:r>
            <w:r w:rsidR="0029154B">
              <w:rPr>
                <w:noProof/>
                <w:webHidden/>
              </w:rPr>
            </w:r>
            <w:r w:rsidR="0029154B">
              <w:rPr>
                <w:noProof/>
                <w:webHidden/>
              </w:rPr>
              <w:fldChar w:fldCharType="separate"/>
            </w:r>
            <w:r w:rsidR="0029154B">
              <w:rPr>
                <w:noProof/>
                <w:webHidden/>
              </w:rPr>
              <w:t>3</w:t>
            </w:r>
            <w:r w:rsidR="0029154B">
              <w:rPr>
                <w:noProof/>
                <w:webHidden/>
              </w:rPr>
              <w:fldChar w:fldCharType="end"/>
            </w:r>
          </w:hyperlink>
        </w:p>
        <w:p xmlns:wp14="http://schemas.microsoft.com/office/word/2010/wordml" w:rsidR="0029154B" w:rsidRDefault="00A80A70" w14:paraId="6CBA9AF8" wp14:textId="77777777">
          <w:pPr>
            <w:pStyle w:val="TOC1"/>
            <w:tabs>
              <w:tab w:val="right" w:leader="dot" w:pos="9350"/>
            </w:tabs>
            <w:rPr>
              <w:rFonts w:asciiTheme="minorHAnsi" w:hAnsiTheme="minorHAnsi" w:eastAsiaTheme="minorEastAsia"/>
              <w:noProof/>
              <w:sz w:val="22"/>
              <w:szCs w:val="22"/>
              <w:lang w:val="en-GB" w:eastAsia="en-GB" w:bidi="ar-SA"/>
            </w:rPr>
          </w:pPr>
          <w:hyperlink w:history="1" w:anchor="_Toc15939108">
            <w:r w:rsidRPr="00AF58E2" w:rsidR="0029154B">
              <w:rPr>
                <w:rStyle w:val="Hyperlink"/>
                <w:noProof/>
              </w:rPr>
              <w:t>Task 01</w:t>
            </w:r>
            <w:r w:rsidR="0029154B">
              <w:rPr>
                <w:noProof/>
                <w:webHidden/>
              </w:rPr>
              <w:tab/>
            </w:r>
            <w:r w:rsidR="0029154B">
              <w:rPr>
                <w:noProof/>
                <w:webHidden/>
              </w:rPr>
              <w:fldChar w:fldCharType="begin"/>
            </w:r>
            <w:r w:rsidR="0029154B">
              <w:rPr>
                <w:noProof/>
                <w:webHidden/>
              </w:rPr>
              <w:instrText xml:space="preserve"> PAGEREF _Toc15939108 \h </w:instrText>
            </w:r>
            <w:r w:rsidR="0029154B">
              <w:rPr>
                <w:noProof/>
                <w:webHidden/>
              </w:rPr>
            </w:r>
            <w:r w:rsidR="0029154B">
              <w:rPr>
                <w:noProof/>
                <w:webHidden/>
              </w:rPr>
              <w:fldChar w:fldCharType="separate"/>
            </w:r>
            <w:r w:rsidR="0029154B">
              <w:rPr>
                <w:noProof/>
                <w:webHidden/>
              </w:rPr>
              <w:t>4</w:t>
            </w:r>
            <w:r w:rsidR="0029154B">
              <w:rPr>
                <w:noProof/>
                <w:webHidden/>
              </w:rPr>
              <w:fldChar w:fldCharType="end"/>
            </w:r>
          </w:hyperlink>
        </w:p>
        <w:p xmlns:wp14="http://schemas.microsoft.com/office/word/2010/wordml" w:rsidR="0029154B" w:rsidRDefault="00A80A70" w14:paraId="26BB21F3" wp14:textId="77777777">
          <w:pPr>
            <w:pStyle w:val="TOC2"/>
            <w:tabs>
              <w:tab w:val="right" w:leader="dot" w:pos="9350"/>
            </w:tabs>
            <w:rPr>
              <w:rFonts w:asciiTheme="minorHAnsi" w:hAnsiTheme="minorHAnsi" w:eastAsiaTheme="minorEastAsia"/>
              <w:noProof/>
              <w:sz w:val="22"/>
              <w:szCs w:val="22"/>
              <w:lang w:val="en-GB" w:eastAsia="en-GB" w:bidi="ar-SA"/>
            </w:rPr>
          </w:pPr>
          <w:hyperlink w:history="1" w:anchor="_Toc15939109">
            <w:r w:rsidRPr="00AF58E2" w:rsidR="0029154B">
              <w:rPr>
                <w:rStyle w:val="Hyperlink"/>
                <w:noProof/>
              </w:rPr>
              <w:t>1.1 Difference between Beliefs, Attitudes and Values.</w:t>
            </w:r>
            <w:r w:rsidR="0029154B">
              <w:rPr>
                <w:noProof/>
                <w:webHidden/>
              </w:rPr>
              <w:tab/>
            </w:r>
            <w:r w:rsidR="0029154B">
              <w:rPr>
                <w:noProof/>
                <w:webHidden/>
              </w:rPr>
              <w:fldChar w:fldCharType="begin"/>
            </w:r>
            <w:r w:rsidR="0029154B">
              <w:rPr>
                <w:noProof/>
                <w:webHidden/>
              </w:rPr>
              <w:instrText xml:space="preserve"> PAGEREF _Toc15939109 \h </w:instrText>
            </w:r>
            <w:r w:rsidR="0029154B">
              <w:rPr>
                <w:noProof/>
                <w:webHidden/>
              </w:rPr>
            </w:r>
            <w:r w:rsidR="0029154B">
              <w:rPr>
                <w:noProof/>
                <w:webHidden/>
              </w:rPr>
              <w:fldChar w:fldCharType="separate"/>
            </w:r>
            <w:r w:rsidR="0029154B">
              <w:rPr>
                <w:noProof/>
                <w:webHidden/>
              </w:rPr>
              <w:t>4</w:t>
            </w:r>
            <w:r w:rsidR="0029154B">
              <w:rPr>
                <w:noProof/>
                <w:webHidden/>
              </w:rPr>
              <w:fldChar w:fldCharType="end"/>
            </w:r>
          </w:hyperlink>
        </w:p>
        <w:p xmlns:wp14="http://schemas.microsoft.com/office/word/2010/wordml" w:rsidR="0029154B" w:rsidRDefault="00A80A70" w14:paraId="684A129C" wp14:textId="77777777">
          <w:pPr>
            <w:pStyle w:val="TOC2"/>
            <w:tabs>
              <w:tab w:val="right" w:leader="dot" w:pos="9350"/>
            </w:tabs>
            <w:rPr>
              <w:rFonts w:asciiTheme="minorHAnsi" w:hAnsiTheme="minorHAnsi" w:eastAsiaTheme="minorEastAsia"/>
              <w:noProof/>
              <w:sz w:val="22"/>
              <w:szCs w:val="22"/>
              <w:lang w:val="en-GB" w:eastAsia="en-GB" w:bidi="ar-SA"/>
            </w:rPr>
          </w:pPr>
          <w:hyperlink w:history="1" w:anchor="_Toc15939110">
            <w:r w:rsidRPr="00AF58E2" w:rsidR="0029154B">
              <w:rPr>
                <w:rStyle w:val="Hyperlink"/>
                <w:noProof/>
              </w:rPr>
              <w:t>1.2 My Role in the Workplace</w:t>
            </w:r>
            <w:r w:rsidR="0029154B">
              <w:rPr>
                <w:noProof/>
                <w:webHidden/>
              </w:rPr>
              <w:tab/>
            </w:r>
            <w:r w:rsidR="0029154B">
              <w:rPr>
                <w:noProof/>
                <w:webHidden/>
              </w:rPr>
              <w:fldChar w:fldCharType="begin"/>
            </w:r>
            <w:r w:rsidR="0029154B">
              <w:rPr>
                <w:noProof/>
                <w:webHidden/>
              </w:rPr>
              <w:instrText xml:space="preserve"> PAGEREF _Toc15939110 \h </w:instrText>
            </w:r>
            <w:r w:rsidR="0029154B">
              <w:rPr>
                <w:noProof/>
                <w:webHidden/>
              </w:rPr>
            </w:r>
            <w:r w:rsidR="0029154B">
              <w:rPr>
                <w:noProof/>
                <w:webHidden/>
              </w:rPr>
              <w:fldChar w:fldCharType="separate"/>
            </w:r>
            <w:r w:rsidR="0029154B">
              <w:rPr>
                <w:noProof/>
                <w:webHidden/>
              </w:rPr>
              <w:t>7</w:t>
            </w:r>
            <w:r w:rsidR="0029154B">
              <w:rPr>
                <w:noProof/>
                <w:webHidden/>
              </w:rPr>
              <w:fldChar w:fldCharType="end"/>
            </w:r>
          </w:hyperlink>
        </w:p>
        <w:p xmlns:wp14="http://schemas.microsoft.com/office/word/2010/wordml" w:rsidR="0029154B" w:rsidRDefault="00A80A70" w14:paraId="67584376" wp14:textId="77777777">
          <w:pPr>
            <w:pStyle w:val="TOC2"/>
            <w:tabs>
              <w:tab w:val="right" w:leader="dot" w:pos="9350"/>
            </w:tabs>
            <w:rPr>
              <w:rFonts w:asciiTheme="minorHAnsi" w:hAnsiTheme="minorHAnsi" w:eastAsiaTheme="minorEastAsia"/>
              <w:noProof/>
              <w:sz w:val="22"/>
              <w:szCs w:val="22"/>
              <w:lang w:val="en-GB" w:eastAsia="en-GB" w:bidi="ar-SA"/>
            </w:rPr>
          </w:pPr>
          <w:hyperlink w:history="1" w:anchor="_Toc15939111">
            <w:r w:rsidRPr="00AF58E2" w:rsidR="0029154B">
              <w:rPr>
                <w:rStyle w:val="Hyperlink"/>
                <w:noProof/>
              </w:rPr>
              <w:t>1.3 A Critical Assessment of My Personal Value, Belief and Attitude on a Management Theory Relevant to My Role</w:t>
            </w:r>
            <w:r w:rsidR="0029154B">
              <w:rPr>
                <w:noProof/>
                <w:webHidden/>
              </w:rPr>
              <w:tab/>
            </w:r>
            <w:r w:rsidR="0029154B">
              <w:rPr>
                <w:noProof/>
                <w:webHidden/>
              </w:rPr>
              <w:fldChar w:fldCharType="begin"/>
            </w:r>
            <w:r w:rsidR="0029154B">
              <w:rPr>
                <w:noProof/>
                <w:webHidden/>
              </w:rPr>
              <w:instrText xml:space="preserve"> PAGEREF _Toc15939111 \h </w:instrText>
            </w:r>
            <w:r w:rsidR="0029154B">
              <w:rPr>
                <w:noProof/>
                <w:webHidden/>
              </w:rPr>
            </w:r>
            <w:r w:rsidR="0029154B">
              <w:rPr>
                <w:noProof/>
                <w:webHidden/>
              </w:rPr>
              <w:fldChar w:fldCharType="separate"/>
            </w:r>
            <w:r w:rsidR="0029154B">
              <w:rPr>
                <w:noProof/>
                <w:webHidden/>
              </w:rPr>
              <w:t>9</w:t>
            </w:r>
            <w:r w:rsidR="0029154B">
              <w:rPr>
                <w:noProof/>
                <w:webHidden/>
              </w:rPr>
              <w:fldChar w:fldCharType="end"/>
            </w:r>
          </w:hyperlink>
        </w:p>
        <w:p xmlns:wp14="http://schemas.microsoft.com/office/word/2010/wordml" w:rsidR="0029154B" w:rsidRDefault="00A80A70" w14:paraId="5C7C0822" wp14:textId="77777777">
          <w:pPr>
            <w:pStyle w:val="TOC1"/>
            <w:tabs>
              <w:tab w:val="right" w:leader="dot" w:pos="9350"/>
            </w:tabs>
            <w:rPr>
              <w:rFonts w:asciiTheme="minorHAnsi" w:hAnsiTheme="minorHAnsi" w:eastAsiaTheme="minorEastAsia"/>
              <w:noProof/>
              <w:sz w:val="22"/>
              <w:szCs w:val="22"/>
              <w:lang w:val="en-GB" w:eastAsia="en-GB" w:bidi="ar-SA"/>
            </w:rPr>
          </w:pPr>
          <w:hyperlink w:history="1" w:anchor="_Toc15939112">
            <w:r w:rsidRPr="00AF58E2" w:rsidR="0029154B">
              <w:rPr>
                <w:rStyle w:val="Hyperlink"/>
                <w:noProof/>
              </w:rPr>
              <w:t>Task 02</w:t>
            </w:r>
            <w:r w:rsidR="0029154B">
              <w:rPr>
                <w:noProof/>
                <w:webHidden/>
              </w:rPr>
              <w:tab/>
            </w:r>
            <w:r w:rsidR="0029154B">
              <w:rPr>
                <w:noProof/>
                <w:webHidden/>
              </w:rPr>
              <w:fldChar w:fldCharType="begin"/>
            </w:r>
            <w:r w:rsidR="0029154B">
              <w:rPr>
                <w:noProof/>
                <w:webHidden/>
              </w:rPr>
              <w:instrText xml:space="preserve"> PAGEREF _Toc15939112 \h </w:instrText>
            </w:r>
            <w:r w:rsidR="0029154B">
              <w:rPr>
                <w:noProof/>
                <w:webHidden/>
              </w:rPr>
            </w:r>
            <w:r w:rsidR="0029154B">
              <w:rPr>
                <w:noProof/>
                <w:webHidden/>
              </w:rPr>
              <w:fldChar w:fldCharType="separate"/>
            </w:r>
            <w:r w:rsidR="0029154B">
              <w:rPr>
                <w:noProof/>
                <w:webHidden/>
              </w:rPr>
              <w:t>11</w:t>
            </w:r>
            <w:r w:rsidR="0029154B">
              <w:rPr>
                <w:noProof/>
                <w:webHidden/>
              </w:rPr>
              <w:fldChar w:fldCharType="end"/>
            </w:r>
          </w:hyperlink>
        </w:p>
        <w:p xmlns:wp14="http://schemas.microsoft.com/office/word/2010/wordml" w:rsidR="0029154B" w:rsidRDefault="00A80A70" w14:paraId="08D46145" wp14:textId="77777777">
          <w:pPr>
            <w:pStyle w:val="TOC2"/>
            <w:tabs>
              <w:tab w:val="right" w:leader="dot" w:pos="9350"/>
            </w:tabs>
            <w:rPr>
              <w:rFonts w:asciiTheme="minorHAnsi" w:hAnsiTheme="minorHAnsi" w:eastAsiaTheme="minorEastAsia"/>
              <w:noProof/>
              <w:sz w:val="22"/>
              <w:szCs w:val="22"/>
              <w:lang w:val="en-GB" w:eastAsia="en-GB" w:bidi="ar-SA"/>
            </w:rPr>
          </w:pPr>
          <w:hyperlink w:history="1" w:anchor="_Toc15939113">
            <w:r w:rsidRPr="00AF58E2" w:rsidR="0029154B">
              <w:rPr>
                <w:rStyle w:val="Hyperlink"/>
                <w:noProof/>
              </w:rPr>
              <w:t>2.1 Critical Assessment of the Impacts of Beliefs, Attitudes, and Values on Workplace Behavior.</w:t>
            </w:r>
            <w:r w:rsidR="0029154B">
              <w:rPr>
                <w:noProof/>
                <w:webHidden/>
              </w:rPr>
              <w:tab/>
            </w:r>
            <w:r w:rsidR="0029154B">
              <w:rPr>
                <w:noProof/>
                <w:webHidden/>
              </w:rPr>
              <w:fldChar w:fldCharType="begin"/>
            </w:r>
            <w:r w:rsidR="0029154B">
              <w:rPr>
                <w:noProof/>
                <w:webHidden/>
              </w:rPr>
              <w:instrText xml:space="preserve"> PAGEREF _Toc15939113 \h </w:instrText>
            </w:r>
            <w:r w:rsidR="0029154B">
              <w:rPr>
                <w:noProof/>
                <w:webHidden/>
              </w:rPr>
            </w:r>
            <w:r w:rsidR="0029154B">
              <w:rPr>
                <w:noProof/>
                <w:webHidden/>
              </w:rPr>
              <w:fldChar w:fldCharType="separate"/>
            </w:r>
            <w:r w:rsidR="0029154B">
              <w:rPr>
                <w:noProof/>
                <w:webHidden/>
              </w:rPr>
              <w:t>11</w:t>
            </w:r>
            <w:r w:rsidR="0029154B">
              <w:rPr>
                <w:noProof/>
                <w:webHidden/>
              </w:rPr>
              <w:fldChar w:fldCharType="end"/>
            </w:r>
          </w:hyperlink>
        </w:p>
        <w:p xmlns:wp14="http://schemas.microsoft.com/office/word/2010/wordml" w:rsidR="0029154B" w:rsidRDefault="00A80A70" w14:paraId="2424F119" wp14:textId="77777777">
          <w:pPr>
            <w:pStyle w:val="TOC2"/>
            <w:tabs>
              <w:tab w:val="right" w:leader="dot" w:pos="9350"/>
            </w:tabs>
            <w:rPr>
              <w:rFonts w:asciiTheme="minorHAnsi" w:hAnsiTheme="minorHAnsi" w:eastAsiaTheme="minorEastAsia"/>
              <w:noProof/>
              <w:sz w:val="22"/>
              <w:szCs w:val="22"/>
              <w:lang w:val="en-GB" w:eastAsia="en-GB" w:bidi="ar-SA"/>
            </w:rPr>
          </w:pPr>
          <w:hyperlink w:history="1" w:anchor="_Toc15939114">
            <w:r w:rsidRPr="00AF58E2" w:rsidR="0029154B">
              <w:rPr>
                <w:rStyle w:val="Hyperlink"/>
                <w:noProof/>
                <w:lang w:bidi="bn-IN"/>
              </w:rPr>
              <w:t>2.2 Clear identification of a range of management theories to my role in the workplace.</w:t>
            </w:r>
            <w:r w:rsidR="0029154B">
              <w:rPr>
                <w:noProof/>
                <w:webHidden/>
              </w:rPr>
              <w:tab/>
            </w:r>
            <w:r w:rsidR="0029154B">
              <w:rPr>
                <w:noProof/>
                <w:webHidden/>
              </w:rPr>
              <w:fldChar w:fldCharType="begin"/>
            </w:r>
            <w:r w:rsidR="0029154B">
              <w:rPr>
                <w:noProof/>
                <w:webHidden/>
              </w:rPr>
              <w:instrText xml:space="preserve"> PAGEREF _Toc15939114 \h </w:instrText>
            </w:r>
            <w:r w:rsidR="0029154B">
              <w:rPr>
                <w:noProof/>
                <w:webHidden/>
              </w:rPr>
            </w:r>
            <w:r w:rsidR="0029154B">
              <w:rPr>
                <w:noProof/>
                <w:webHidden/>
              </w:rPr>
              <w:fldChar w:fldCharType="separate"/>
            </w:r>
            <w:r w:rsidR="0029154B">
              <w:rPr>
                <w:noProof/>
                <w:webHidden/>
              </w:rPr>
              <w:t>14</w:t>
            </w:r>
            <w:r w:rsidR="0029154B">
              <w:rPr>
                <w:noProof/>
                <w:webHidden/>
              </w:rPr>
              <w:fldChar w:fldCharType="end"/>
            </w:r>
          </w:hyperlink>
        </w:p>
        <w:p xmlns:wp14="http://schemas.microsoft.com/office/word/2010/wordml" w:rsidR="0029154B" w:rsidRDefault="00A80A70" w14:paraId="441AA687" wp14:textId="77777777">
          <w:pPr>
            <w:pStyle w:val="TOC1"/>
            <w:tabs>
              <w:tab w:val="right" w:leader="dot" w:pos="9350"/>
            </w:tabs>
            <w:rPr>
              <w:rFonts w:asciiTheme="minorHAnsi" w:hAnsiTheme="minorHAnsi" w:eastAsiaTheme="minorEastAsia"/>
              <w:noProof/>
              <w:sz w:val="22"/>
              <w:szCs w:val="22"/>
              <w:lang w:val="en-GB" w:eastAsia="en-GB" w:bidi="ar-SA"/>
            </w:rPr>
          </w:pPr>
          <w:hyperlink w:history="1" w:anchor="_Toc15939115">
            <w:r w:rsidRPr="00AF58E2" w:rsidR="0029154B">
              <w:rPr>
                <w:rStyle w:val="Hyperlink"/>
                <w:noProof/>
              </w:rPr>
              <w:t>Conclusion</w:t>
            </w:r>
            <w:r w:rsidR="0029154B">
              <w:rPr>
                <w:noProof/>
                <w:webHidden/>
              </w:rPr>
              <w:tab/>
            </w:r>
            <w:r w:rsidR="0029154B">
              <w:rPr>
                <w:noProof/>
                <w:webHidden/>
              </w:rPr>
              <w:fldChar w:fldCharType="begin"/>
            </w:r>
            <w:r w:rsidR="0029154B">
              <w:rPr>
                <w:noProof/>
                <w:webHidden/>
              </w:rPr>
              <w:instrText xml:space="preserve"> PAGEREF _Toc15939115 \h </w:instrText>
            </w:r>
            <w:r w:rsidR="0029154B">
              <w:rPr>
                <w:noProof/>
                <w:webHidden/>
              </w:rPr>
            </w:r>
            <w:r w:rsidR="0029154B">
              <w:rPr>
                <w:noProof/>
                <w:webHidden/>
              </w:rPr>
              <w:fldChar w:fldCharType="separate"/>
            </w:r>
            <w:r w:rsidR="0029154B">
              <w:rPr>
                <w:noProof/>
                <w:webHidden/>
              </w:rPr>
              <w:t>16</w:t>
            </w:r>
            <w:r w:rsidR="0029154B">
              <w:rPr>
                <w:noProof/>
                <w:webHidden/>
              </w:rPr>
              <w:fldChar w:fldCharType="end"/>
            </w:r>
          </w:hyperlink>
        </w:p>
        <w:p xmlns:wp14="http://schemas.microsoft.com/office/word/2010/wordml" w:rsidR="0029154B" w:rsidRDefault="00A80A70" w14:paraId="652B2C8B" wp14:textId="77777777">
          <w:pPr>
            <w:pStyle w:val="TOC2"/>
            <w:tabs>
              <w:tab w:val="right" w:leader="dot" w:pos="9350"/>
            </w:tabs>
            <w:rPr>
              <w:rFonts w:asciiTheme="minorHAnsi" w:hAnsiTheme="minorHAnsi" w:eastAsiaTheme="minorEastAsia"/>
              <w:noProof/>
              <w:sz w:val="22"/>
              <w:szCs w:val="22"/>
              <w:lang w:val="en-GB" w:eastAsia="en-GB" w:bidi="ar-SA"/>
            </w:rPr>
          </w:pPr>
          <w:hyperlink w:history="1" w:anchor="_Toc15939116">
            <w:r w:rsidRPr="00AF58E2" w:rsidR="0029154B">
              <w:rPr>
                <w:rStyle w:val="Hyperlink"/>
                <w:bCs/>
                <w:noProof/>
              </w:rPr>
              <w:t>References</w:t>
            </w:r>
            <w:r w:rsidR="0029154B">
              <w:rPr>
                <w:noProof/>
                <w:webHidden/>
              </w:rPr>
              <w:tab/>
            </w:r>
            <w:r w:rsidR="0029154B">
              <w:rPr>
                <w:noProof/>
                <w:webHidden/>
              </w:rPr>
              <w:fldChar w:fldCharType="begin"/>
            </w:r>
            <w:r w:rsidR="0029154B">
              <w:rPr>
                <w:noProof/>
                <w:webHidden/>
              </w:rPr>
              <w:instrText xml:space="preserve"> PAGEREF _Toc15939116 \h </w:instrText>
            </w:r>
            <w:r w:rsidR="0029154B">
              <w:rPr>
                <w:noProof/>
                <w:webHidden/>
              </w:rPr>
            </w:r>
            <w:r w:rsidR="0029154B">
              <w:rPr>
                <w:noProof/>
                <w:webHidden/>
              </w:rPr>
              <w:fldChar w:fldCharType="separate"/>
            </w:r>
            <w:r w:rsidR="0029154B">
              <w:rPr>
                <w:noProof/>
                <w:webHidden/>
              </w:rPr>
              <w:t>17</w:t>
            </w:r>
            <w:r w:rsidR="0029154B">
              <w:rPr>
                <w:noProof/>
                <w:webHidden/>
              </w:rPr>
              <w:fldChar w:fldCharType="end"/>
            </w:r>
          </w:hyperlink>
        </w:p>
        <w:p xmlns:wp14="http://schemas.microsoft.com/office/word/2010/wordml" w:rsidR="00E81347" w:rsidRDefault="00E81347" w14:paraId="672A6659" wp14:textId="77777777">
          <w:r>
            <w:rPr>
              <w:b/>
              <w:bCs/>
              <w:noProof/>
            </w:rPr>
            <w:fldChar w:fldCharType="end"/>
          </w:r>
        </w:p>
      </w:sdtContent>
    </w:sdt>
    <w:p xmlns:wp14="http://schemas.microsoft.com/office/word/2010/wordml" w:rsidR="0029154B" w:rsidRDefault="0029154B" w14:paraId="2A6C6532" wp14:textId="77777777">
      <w:pPr>
        <w:pStyle w:val="TableofFigures"/>
        <w:tabs>
          <w:tab w:val="right" w:leader="dot" w:pos="9350"/>
        </w:tabs>
        <w:rPr>
          <w:rFonts w:asciiTheme="minorHAnsi" w:hAnsiTheme="minorHAnsi" w:eastAsiaTheme="minorEastAsia"/>
          <w:noProof/>
          <w:sz w:val="22"/>
          <w:szCs w:val="22"/>
          <w:lang w:val="en-GB" w:eastAsia="en-GB" w:bidi="ar-SA"/>
        </w:rPr>
      </w:pPr>
      <w:r>
        <w:rPr>
          <w:rFonts w:cs="Times New Roman"/>
          <w:sz w:val="40"/>
          <w:szCs w:val="40"/>
        </w:rPr>
        <w:fldChar w:fldCharType="begin"/>
      </w:r>
      <w:r>
        <w:rPr>
          <w:rFonts w:cs="Times New Roman"/>
          <w:sz w:val="40"/>
          <w:szCs w:val="40"/>
        </w:rPr>
        <w:instrText xml:space="preserve"> TOC \h \z \c "Figure" </w:instrText>
      </w:r>
      <w:r>
        <w:rPr>
          <w:rFonts w:cs="Times New Roman"/>
          <w:sz w:val="40"/>
          <w:szCs w:val="40"/>
        </w:rPr>
        <w:fldChar w:fldCharType="separate"/>
      </w:r>
      <w:hyperlink w:history="1" w:anchor="_Toc15939176" r:id="rId7">
        <w:r w:rsidRPr="00E15F06">
          <w:rPr>
            <w:rStyle w:val="Hyperlink"/>
            <w:noProof/>
          </w:rPr>
          <w:t>Figure 1: Attitude, Belief and Values (Dr.SATHYAPRIYA.J and VANDHANA.R, 2011)</w:t>
        </w:r>
        <w:r>
          <w:rPr>
            <w:noProof/>
            <w:webHidden/>
          </w:rPr>
          <w:tab/>
        </w:r>
        <w:r>
          <w:rPr>
            <w:noProof/>
            <w:webHidden/>
          </w:rPr>
          <w:fldChar w:fldCharType="begin"/>
        </w:r>
        <w:r>
          <w:rPr>
            <w:noProof/>
            <w:webHidden/>
          </w:rPr>
          <w:instrText xml:space="preserve"> PAGEREF _Toc15939176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29154B" w:rsidRDefault="00A80A70" w14:paraId="0F338E63" wp14:textId="77777777">
      <w:pPr>
        <w:pStyle w:val="TableofFigures"/>
        <w:tabs>
          <w:tab w:val="right" w:leader="dot" w:pos="9350"/>
        </w:tabs>
        <w:rPr>
          <w:rFonts w:asciiTheme="minorHAnsi" w:hAnsiTheme="minorHAnsi" w:eastAsiaTheme="minorEastAsia"/>
          <w:noProof/>
          <w:sz w:val="22"/>
          <w:szCs w:val="22"/>
          <w:lang w:val="en-GB" w:eastAsia="en-GB" w:bidi="ar-SA"/>
        </w:rPr>
      </w:pPr>
      <w:hyperlink w:history="1" w:anchor="_Toc15939177" r:id="rId8">
        <w:r w:rsidRPr="00E15F06" w:rsidR="0029154B">
          <w:rPr>
            <w:rStyle w:val="Hyperlink"/>
            <w:noProof/>
          </w:rPr>
          <w:t>Figure 2: Difference among beliefs, values, and attitudes (Stern, P.C. and Dietz, T., 1994)</w:t>
        </w:r>
        <w:r w:rsidR="0029154B">
          <w:rPr>
            <w:noProof/>
            <w:webHidden/>
          </w:rPr>
          <w:tab/>
        </w:r>
        <w:r w:rsidR="0029154B">
          <w:rPr>
            <w:noProof/>
            <w:webHidden/>
          </w:rPr>
          <w:fldChar w:fldCharType="begin"/>
        </w:r>
        <w:r w:rsidR="0029154B">
          <w:rPr>
            <w:noProof/>
            <w:webHidden/>
          </w:rPr>
          <w:instrText xml:space="preserve"> PAGEREF _Toc15939177 \h </w:instrText>
        </w:r>
        <w:r w:rsidR="0029154B">
          <w:rPr>
            <w:noProof/>
            <w:webHidden/>
          </w:rPr>
        </w:r>
        <w:r w:rsidR="0029154B">
          <w:rPr>
            <w:noProof/>
            <w:webHidden/>
          </w:rPr>
          <w:fldChar w:fldCharType="separate"/>
        </w:r>
        <w:r w:rsidR="0029154B">
          <w:rPr>
            <w:noProof/>
            <w:webHidden/>
          </w:rPr>
          <w:t>6</w:t>
        </w:r>
        <w:r w:rsidR="0029154B">
          <w:rPr>
            <w:noProof/>
            <w:webHidden/>
          </w:rPr>
          <w:fldChar w:fldCharType="end"/>
        </w:r>
      </w:hyperlink>
    </w:p>
    <w:p xmlns:wp14="http://schemas.microsoft.com/office/word/2010/wordml" w:rsidR="0029154B" w:rsidRDefault="00A80A70" w14:paraId="0A005512" wp14:textId="77777777">
      <w:pPr>
        <w:pStyle w:val="TableofFigures"/>
        <w:tabs>
          <w:tab w:val="right" w:leader="dot" w:pos="9350"/>
        </w:tabs>
        <w:rPr>
          <w:rFonts w:asciiTheme="minorHAnsi" w:hAnsiTheme="minorHAnsi" w:eastAsiaTheme="minorEastAsia"/>
          <w:noProof/>
          <w:sz w:val="22"/>
          <w:szCs w:val="22"/>
          <w:lang w:val="en-GB" w:eastAsia="en-GB" w:bidi="ar-SA"/>
        </w:rPr>
      </w:pPr>
      <w:hyperlink w:history="1" w:anchor="_Toc15939178" r:id="rId9">
        <w:r w:rsidRPr="00E15F06" w:rsidR="0029154B">
          <w:rPr>
            <w:rStyle w:val="Hyperlink"/>
            <w:noProof/>
          </w:rPr>
          <w:t>Figure 3: Beliefs, Values, Attitudes predict Behaviour (Glasman, L.R. and Albarracin, D., 2006)</w:t>
        </w:r>
        <w:r w:rsidR="0029154B">
          <w:rPr>
            <w:noProof/>
            <w:webHidden/>
          </w:rPr>
          <w:tab/>
        </w:r>
        <w:r w:rsidR="0029154B">
          <w:rPr>
            <w:noProof/>
            <w:webHidden/>
          </w:rPr>
          <w:fldChar w:fldCharType="begin"/>
        </w:r>
        <w:r w:rsidR="0029154B">
          <w:rPr>
            <w:noProof/>
            <w:webHidden/>
          </w:rPr>
          <w:instrText xml:space="preserve"> PAGEREF _Toc15939178 \h </w:instrText>
        </w:r>
        <w:r w:rsidR="0029154B">
          <w:rPr>
            <w:noProof/>
            <w:webHidden/>
          </w:rPr>
        </w:r>
        <w:r w:rsidR="0029154B">
          <w:rPr>
            <w:noProof/>
            <w:webHidden/>
          </w:rPr>
          <w:fldChar w:fldCharType="separate"/>
        </w:r>
        <w:r w:rsidR="0029154B">
          <w:rPr>
            <w:noProof/>
            <w:webHidden/>
          </w:rPr>
          <w:t>11</w:t>
        </w:r>
        <w:r w:rsidR="0029154B">
          <w:rPr>
            <w:noProof/>
            <w:webHidden/>
          </w:rPr>
          <w:fldChar w:fldCharType="end"/>
        </w:r>
      </w:hyperlink>
    </w:p>
    <w:p xmlns:wp14="http://schemas.microsoft.com/office/word/2010/wordml" w:rsidR="00C640E4" w:rsidRDefault="0029154B" w14:paraId="0A37501D" wp14:textId="77777777">
      <w:pPr>
        <w:spacing w:before="0" w:after="160"/>
        <w:jc w:val="left"/>
        <w:rPr>
          <w:rFonts w:cs="Times New Roman"/>
          <w:sz w:val="40"/>
          <w:szCs w:val="40"/>
        </w:rPr>
      </w:pPr>
      <w:r>
        <w:rPr>
          <w:rFonts w:cs="Times New Roman"/>
          <w:sz w:val="40"/>
          <w:szCs w:val="40"/>
        </w:rPr>
        <w:fldChar w:fldCharType="end"/>
      </w:r>
      <w:r w:rsidR="00C640E4">
        <w:rPr>
          <w:rFonts w:cs="Times New Roman"/>
          <w:sz w:val="40"/>
          <w:szCs w:val="40"/>
        </w:rPr>
        <w:br w:type="page"/>
      </w:r>
    </w:p>
    <w:p xmlns:wp14="http://schemas.microsoft.com/office/word/2010/wordml" w:rsidRPr="00E81347" w:rsidR="00C640E4" w:rsidP="00E81347" w:rsidRDefault="00C640E4" w14:paraId="3E7A9F1C" wp14:textId="77777777">
      <w:pPr>
        <w:pStyle w:val="Heading1"/>
      </w:pPr>
      <w:bookmarkStart w:name="_Toc15939107" w:id="1"/>
      <w:r w:rsidRPr="00E81347">
        <w:lastRenderedPageBreak/>
        <w:t>Introduction</w:t>
      </w:r>
      <w:bookmarkEnd w:id="1"/>
    </w:p>
    <w:p xmlns:wp14="http://schemas.microsoft.com/office/word/2010/wordml" w:rsidR="00CE061D" w:rsidP="00E81347" w:rsidRDefault="00922445" w14:paraId="17D23306" wp14:textId="77777777">
      <w:pPr>
        <w:spacing w:before="0" w:after="160" w:line="360" w:lineRule="auto"/>
      </w:pPr>
      <w:r>
        <w:t xml:space="preserve">Values are the individuals’ perceptions of right or wrong which lasts for a longer time whereas beliefs are the ideas we have about anything regardless of facts. Attitude is the perception of individuals towards anyone or anything. These factors affect the </w:t>
      </w:r>
      <w:proofErr w:type="spellStart"/>
      <w:r>
        <w:t>behaviour</w:t>
      </w:r>
      <w:proofErr w:type="spellEnd"/>
      <w:r>
        <w:t xml:space="preserve"> of individuals. This assignment is aimed to identify the difference among values, beliefs, and attitudes which is cover in the first part of the report with related models. After that, my role as sector manager of ASDA is explained with relevant theories like human relation theory and scientific management theory.  </w:t>
      </w:r>
      <w:r w:rsidR="00D31A44">
        <w:t>After that</w:t>
      </w:r>
      <w:r w:rsidR="001A4E9E">
        <w:t>,</w:t>
      </w:r>
      <w:r w:rsidR="00D31A44">
        <w:t xml:space="preserve"> a critical assessment of my own belief, values and attitudes are discussed. In the second section of the report</w:t>
      </w:r>
      <w:r w:rsidR="001A4E9E">
        <w:t>,</w:t>
      </w:r>
      <w:r w:rsidR="00D31A44">
        <w:t xml:space="preserve"> the impact of my </w:t>
      </w:r>
      <w:proofErr w:type="spellStart"/>
      <w:r w:rsidR="00D31A44">
        <w:t>behaviour</w:t>
      </w:r>
      <w:proofErr w:type="spellEnd"/>
      <w:r w:rsidR="00D31A44">
        <w:t xml:space="preserve"> is analyzed with a model. In the final part theories</w:t>
      </w:r>
      <w:r w:rsidR="00693AAA">
        <w:t>- evidence</w:t>
      </w:r>
      <w:r w:rsidR="001A4E9E">
        <w:t>-</w:t>
      </w:r>
      <w:r w:rsidR="00693AAA">
        <w:t>based management, quantitative management theory- related</w:t>
      </w:r>
      <w:r w:rsidR="00D31A44">
        <w:t xml:space="preserve"> </w:t>
      </w:r>
      <w:r w:rsidR="00693AAA">
        <w:t xml:space="preserve">to my job role is discussed. </w:t>
      </w:r>
      <w:r w:rsidR="00DA13C9">
        <w:br w:type="page"/>
      </w:r>
    </w:p>
    <w:p xmlns:wp14="http://schemas.microsoft.com/office/word/2010/wordml" w:rsidR="0029154B" w:rsidP="0029154B" w:rsidRDefault="0029154B" w14:paraId="6E8D21FA" wp14:textId="77777777">
      <w:pPr>
        <w:pStyle w:val="Heading1"/>
      </w:pPr>
      <w:bookmarkStart w:name="_Toc15939108" w:id="2"/>
      <w:r>
        <w:lastRenderedPageBreak/>
        <w:t>Task 01</w:t>
      </w:r>
      <w:bookmarkEnd w:id="2"/>
    </w:p>
    <w:p xmlns:wp14="http://schemas.microsoft.com/office/word/2010/wordml" w:rsidRPr="0029154B" w:rsidR="00C85CB7" w:rsidP="0029154B" w:rsidRDefault="00441505" w14:paraId="2E52A892" wp14:textId="77777777">
      <w:pPr>
        <w:pStyle w:val="Heading2"/>
      </w:pPr>
      <w:bookmarkStart w:name="_Toc15939109" w:id="3"/>
      <w:r w:rsidRPr="0029154B">
        <w:t xml:space="preserve">1.1 </w:t>
      </w:r>
      <w:r w:rsidRPr="0029154B" w:rsidR="00C85CB7">
        <w:t>Difference between Beliefs, Attitudes and Values.</w:t>
      </w:r>
      <w:bookmarkEnd w:id="3"/>
      <w:r w:rsidRPr="0029154B" w:rsidR="00C85CB7">
        <w:t xml:space="preserve"> </w:t>
      </w:r>
    </w:p>
    <w:p xmlns:wp14="http://schemas.microsoft.com/office/word/2010/wordml" w:rsidRPr="00E81347" w:rsidR="00C85CB7" w:rsidP="00E81347" w:rsidRDefault="00302F58" w14:paraId="7D9EA3E6" wp14:textId="77777777">
      <w:pPr>
        <w:spacing w:line="360" w:lineRule="auto"/>
        <w:rPr>
          <w:rFonts w:cs="Times New Roman"/>
          <w:szCs w:val="24"/>
        </w:rPr>
      </w:pPr>
      <w:r w:rsidRPr="00E81347">
        <w:rPr>
          <w:rFonts w:cs="Times New Roman"/>
          <w:szCs w:val="24"/>
        </w:rPr>
        <w:t>By understanding different types of values beliefs and attitudes managers can have a better understand</w:t>
      </w:r>
      <w:r w:rsidRPr="00E81347" w:rsidR="00922445">
        <w:rPr>
          <w:rFonts w:cs="Times New Roman"/>
          <w:szCs w:val="24"/>
        </w:rPr>
        <w:t>ing</w:t>
      </w:r>
      <w:r w:rsidRPr="00E81347">
        <w:rPr>
          <w:rFonts w:cs="Times New Roman"/>
          <w:szCs w:val="24"/>
        </w:rPr>
        <w:t xml:space="preserve"> </w:t>
      </w:r>
      <w:r w:rsidRPr="00E81347" w:rsidR="00922445">
        <w:rPr>
          <w:rFonts w:cs="Times New Roman"/>
          <w:szCs w:val="24"/>
        </w:rPr>
        <w:t>of</w:t>
      </w:r>
      <w:r w:rsidRPr="00E81347">
        <w:rPr>
          <w:rFonts w:cs="Times New Roman"/>
          <w:szCs w:val="24"/>
        </w:rPr>
        <w:t xml:space="preserve"> the employees as well as the organization. It helps to </w:t>
      </w:r>
      <w:r w:rsidRPr="00E81347" w:rsidR="002554A7">
        <w:rPr>
          <w:rFonts w:cs="Times New Roman"/>
          <w:szCs w:val="24"/>
        </w:rPr>
        <w:t>analyze</w:t>
      </w:r>
      <w:r w:rsidRPr="00E81347">
        <w:rPr>
          <w:rFonts w:cs="Times New Roman"/>
          <w:szCs w:val="24"/>
        </w:rPr>
        <w:t xml:space="preserve"> </w:t>
      </w:r>
      <w:r w:rsidRPr="00E81347" w:rsidR="002554A7">
        <w:rPr>
          <w:rFonts w:cs="Times New Roman"/>
          <w:szCs w:val="24"/>
        </w:rPr>
        <w:t>people’s</w:t>
      </w:r>
      <w:r w:rsidRPr="00E81347">
        <w:rPr>
          <w:rFonts w:cs="Times New Roman"/>
          <w:szCs w:val="24"/>
        </w:rPr>
        <w:t xml:space="preserve"> values and </w:t>
      </w:r>
      <w:r w:rsidRPr="00E81347" w:rsidR="002554A7">
        <w:rPr>
          <w:rFonts w:cs="Times New Roman"/>
          <w:szCs w:val="24"/>
        </w:rPr>
        <w:t>beliefs</w:t>
      </w:r>
      <w:r w:rsidRPr="00E81347">
        <w:rPr>
          <w:rFonts w:cs="Times New Roman"/>
          <w:szCs w:val="24"/>
        </w:rPr>
        <w:t xml:space="preserve"> and to predict the </w:t>
      </w:r>
      <w:proofErr w:type="spellStart"/>
      <w:r w:rsidRPr="00E81347">
        <w:rPr>
          <w:rFonts w:cs="Times New Roman"/>
          <w:szCs w:val="24"/>
        </w:rPr>
        <w:t>behavio</w:t>
      </w:r>
      <w:r w:rsidRPr="00E81347" w:rsidR="00922445">
        <w:rPr>
          <w:rFonts w:cs="Times New Roman"/>
          <w:szCs w:val="24"/>
        </w:rPr>
        <w:t>u</w:t>
      </w:r>
      <w:r w:rsidRPr="00E81347">
        <w:rPr>
          <w:rFonts w:cs="Times New Roman"/>
          <w:szCs w:val="24"/>
        </w:rPr>
        <w:t>r</w:t>
      </w:r>
      <w:proofErr w:type="spellEnd"/>
      <w:r w:rsidRPr="00E81347">
        <w:rPr>
          <w:rFonts w:cs="Times New Roman"/>
          <w:szCs w:val="24"/>
        </w:rPr>
        <w:t xml:space="preserve"> of a particular person</w:t>
      </w:r>
      <w:r w:rsidRPr="00E81347" w:rsidR="00B5733C">
        <w:rPr>
          <w:rFonts w:cs="Times New Roman"/>
          <w:szCs w:val="24"/>
        </w:rPr>
        <w:t xml:space="preserve"> </w:t>
      </w:r>
      <w:r w:rsidRPr="00E81347" w:rsidR="00B5733C">
        <w:rPr>
          <w:rFonts w:cs="Times New Roman"/>
          <w:color w:val="000000"/>
          <w:szCs w:val="24"/>
          <w:shd w:val="clear" w:color="auto" w:fill="FFFFFF"/>
        </w:rPr>
        <w:t>(Stephen P. Robbins., 2016)</w:t>
      </w:r>
      <w:r w:rsidRPr="00E81347">
        <w:rPr>
          <w:rFonts w:cs="Times New Roman"/>
          <w:szCs w:val="24"/>
        </w:rPr>
        <w:t xml:space="preserve">. </w:t>
      </w:r>
      <w:r w:rsidRPr="00E81347" w:rsidR="002554A7">
        <w:rPr>
          <w:rFonts w:cs="Times New Roman"/>
          <w:szCs w:val="24"/>
        </w:rPr>
        <w:t>For instance, while I was working in ASDA- a British supermarket retailer- as a part</w:t>
      </w:r>
      <w:r w:rsidRPr="00E81347" w:rsidR="00922445">
        <w:rPr>
          <w:rFonts w:cs="Times New Roman"/>
          <w:szCs w:val="24"/>
        </w:rPr>
        <w:t>-</w:t>
      </w:r>
      <w:r w:rsidRPr="00E81347" w:rsidR="002554A7">
        <w:rPr>
          <w:rFonts w:cs="Times New Roman"/>
          <w:szCs w:val="24"/>
        </w:rPr>
        <w:t>time worker I need to deal with different types of people</w:t>
      </w:r>
      <w:r w:rsidRPr="00E81347" w:rsidR="00922445">
        <w:rPr>
          <w:rFonts w:cs="Times New Roman"/>
          <w:szCs w:val="24"/>
        </w:rPr>
        <w:t>,</w:t>
      </w:r>
      <w:r w:rsidRPr="00E81347" w:rsidR="002554A7">
        <w:rPr>
          <w:rFonts w:cs="Times New Roman"/>
          <w:szCs w:val="24"/>
        </w:rPr>
        <w:t xml:space="preserve"> especially with my collogues and superiors. The store manager was a Japanese British and he things his work as prayer. Therefore, he was very sincere in the workplace and we need to maintain a formal workplace condition on the store. I worked more seriously under his supervision as I knew he prefers perfection in work. </w:t>
      </w:r>
      <w:r w:rsidRPr="00E81347" w:rsidR="00B02D94">
        <w:rPr>
          <w:rFonts w:cs="Times New Roman"/>
          <w:szCs w:val="24"/>
        </w:rPr>
        <w:t xml:space="preserve">Here, I need to be aware of the values and </w:t>
      </w:r>
      <w:proofErr w:type="spellStart"/>
      <w:r w:rsidRPr="00E81347" w:rsidR="00B02D94">
        <w:rPr>
          <w:rFonts w:cs="Times New Roman"/>
          <w:szCs w:val="24"/>
        </w:rPr>
        <w:t>behavio</w:t>
      </w:r>
      <w:r w:rsidRPr="00E81347" w:rsidR="00922445">
        <w:rPr>
          <w:rFonts w:cs="Times New Roman"/>
          <w:szCs w:val="24"/>
        </w:rPr>
        <w:t>u</w:t>
      </w:r>
      <w:r w:rsidRPr="00E81347" w:rsidR="00B02D94">
        <w:rPr>
          <w:rFonts w:cs="Times New Roman"/>
          <w:szCs w:val="24"/>
        </w:rPr>
        <w:t>r</w:t>
      </w:r>
      <w:proofErr w:type="spellEnd"/>
      <w:r w:rsidRPr="00E81347" w:rsidR="00B02D94">
        <w:rPr>
          <w:rFonts w:cs="Times New Roman"/>
          <w:szCs w:val="24"/>
        </w:rPr>
        <w:t xml:space="preserve"> of my boss to make a good relationship with him in the workplace. There are some theories suggests that the </w:t>
      </w:r>
      <w:proofErr w:type="spellStart"/>
      <w:r w:rsidRPr="00E81347" w:rsidR="00B02D94">
        <w:rPr>
          <w:rFonts w:cs="Times New Roman"/>
          <w:szCs w:val="24"/>
        </w:rPr>
        <w:t>behavio</w:t>
      </w:r>
      <w:r w:rsidRPr="00E81347" w:rsidR="00922445">
        <w:rPr>
          <w:rFonts w:cs="Times New Roman"/>
          <w:szCs w:val="24"/>
        </w:rPr>
        <w:t>u</w:t>
      </w:r>
      <w:r w:rsidRPr="00E81347" w:rsidR="00B02D94">
        <w:rPr>
          <w:rFonts w:cs="Times New Roman"/>
          <w:szCs w:val="24"/>
        </w:rPr>
        <w:t>r</w:t>
      </w:r>
      <w:proofErr w:type="spellEnd"/>
      <w:r w:rsidRPr="00E81347" w:rsidR="00B02D94">
        <w:rPr>
          <w:rFonts w:cs="Times New Roman"/>
          <w:szCs w:val="24"/>
        </w:rPr>
        <w:t xml:space="preserve"> of a person derives from the beliefs, values and attitudes the person holds</w:t>
      </w:r>
      <w:r w:rsidRPr="00E81347" w:rsidR="00B5733C">
        <w:rPr>
          <w:rFonts w:cs="Times New Roman"/>
          <w:szCs w:val="24"/>
        </w:rPr>
        <w:t xml:space="preserve"> </w:t>
      </w:r>
      <w:r w:rsidRPr="00E81347" w:rsidR="00B5733C">
        <w:rPr>
          <w:rFonts w:cs="Times New Roman"/>
          <w:color w:val="000000"/>
          <w:szCs w:val="24"/>
          <w:shd w:val="clear" w:color="auto" w:fill="FFFFFF"/>
        </w:rPr>
        <w:t>(</w:t>
      </w:r>
      <w:proofErr w:type="spellStart"/>
      <w:r w:rsidRPr="00E81347" w:rsidR="00B5733C">
        <w:rPr>
          <w:rFonts w:cs="Times New Roman"/>
          <w:color w:val="000000"/>
          <w:szCs w:val="24"/>
          <w:shd w:val="clear" w:color="auto" w:fill="FFFFFF"/>
        </w:rPr>
        <w:t>Champoux</w:t>
      </w:r>
      <w:proofErr w:type="spellEnd"/>
      <w:r w:rsidRPr="00E81347" w:rsidR="00B5733C">
        <w:rPr>
          <w:rFonts w:cs="Times New Roman"/>
          <w:color w:val="000000"/>
          <w:szCs w:val="24"/>
          <w:shd w:val="clear" w:color="auto" w:fill="FFFFFF"/>
        </w:rPr>
        <w:t>, 2017)</w:t>
      </w:r>
      <w:r w:rsidRPr="00E81347" w:rsidR="00B02D94">
        <w:rPr>
          <w:rFonts w:cs="Times New Roman"/>
          <w:szCs w:val="24"/>
        </w:rPr>
        <w:t xml:space="preserve">. </w:t>
      </w:r>
      <w:r w:rsidRPr="00E81347" w:rsidR="00626C6A">
        <w:rPr>
          <w:rFonts w:cs="Times New Roman"/>
          <w:szCs w:val="24"/>
        </w:rPr>
        <w:t>At the same time</w:t>
      </w:r>
      <w:r w:rsidRPr="00E81347" w:rsidR="00922445">
        <w:rPr>
          <w:rFonts w:cs="Times New Roman"/>
          <w:szCs w:val="24"/>
        </w:rPr>
        <w:t>,</w:t>
      </w:r>
      <w:r w:rsidRPr="00E81347" w:rsidR="00626C6A">
        <w:rPr>
          <w:rFonts w:cs="Times New Roman"/>
          <w:szCs w:val="24"/>
        </w:rPr>
        <w:t xml:space="preserve"> these three terms are different from each other. Here is the elaboration how they differ from each other with the contemporary model of belief, values and attitude.  </w:t>
      </w:r>
    </w:p>
    <w:p xmlns:wp14="http://schemas.microsoft.com/office/word/2010/wordml" w:rsidRPr="00E81347" w:rsidR="00626C6A" w:rsidP="00E81347" w:rsidRDefault="00313085" w14:paraId="0FD1023D" wp14:textId="77777777">
      <w:pPr>
        <w:spacing w:line="360" w:lineRule="auto"/>
        <w:rPr>
          <w:rFonts w:cs="Times New Roman"/>
          <w:szCs w:val="24"/>
        </w:rPr>
      </w:pPr>
      <w:r>
        <w:rPr>
          <w:noProof/>
          <w:lang w:val="en-GB" w:eastAsia="en-GB" w:bidi="bn-IN"/>
        </w:rPr>
        <mc:AlternateContent>
          <mc:Choice Requires="wps">
            <w:drawing>
              <wp:anchor xmlns:wp14="http://schemas.microsoft.com/office/word/2010/wordprocessingDrawing" distT="0" distB="0" distL="114300" distR="114300" simplePos="0" relativeHeight="251681792" behindDoc="0" locked="0" layoutInCell="1" allowOverlap="1" wp14:anchorId="7C02E5FA" wp14:editId="163D9285">
                <wp:simplePos x="0" y="0"/>
                <wp:positionH relativeFrom="margin">
                  <wp:align>center</wp:align>
                </wp:positionH>
                <wp:positionV relativeFrom="paragraph">
                  <wp:posOffset>4158940</wp:posOffset>
                </wp:positionV>
                <wp:extent cx="5698490" cy="635"/>
                <wp:effectExtent l="0" t="0" r="0" b="2540"/>
                <wp:wrapTopAndBottom/>
                <wp:docPr id="13" name="Text Box 13"/>
                <wp:cNvGraphicFramePr/>
                <a:graphic xmlns:a="http://schemas.openxmlformats.org/drawingml/2006/main">
                  <a:graphicData uri="http://schemas.microsoft.com/office/word/2010/wordprocessingShape">
                    <wps:wsp>
                      <wps:cNvSpPr txBox="1"/>
                      <wps:spPr>
                        <a:xfrm>
                          <a:off x="0" y="0"/>
                          <a:ext cx="5698490" cy="635"/>
                        </a:xfrm>
                        <a:prstGeom prst="rect">
                          <a:avLst/>
                        </a:prstGeom>
                        <a:solidFill>
                          <a:prstClr val="white"/>
                        </a:solidFill>
                        <a:ln>
                          <a:noFill/>
                        </a:ln>
                      </wps:spPr>
                      <wps:txbx>
                        <w:txbxContent>
                          <w:p xmlns:wp14="http://schemas.microsoft.com/office/word/2010/wordml" w:rsidRPr="00313085" w:rsidR="00E81347" w:rsidP="00313085" w:rsidRDefault="00E81347" w14:paraId="055C3284" wp14:textId="77777777">
                            <w:pPr>
                              <w:pStyle w:val="Caption"/>
                              <w:rPr>
                                <w:i w:val="0"/>
                                <w:noProof/>
                                <w:sz w:val="24"/>
                                <w:szCs w:val="24"/>
                              </w:rPr>
                            </w:pPr>
                            <w:bookmarkStart w:name="_Toc15939176" w:id="4"/>
                            <w:r w:rsidRPr="00313085">
                              <w:rPr>
                                <w:i w:val="0"/>
                                <w:sz w:val="24"/>
                                <w:szCs w:val="24"/>
                              </w:rPr>
                              <w:t xml:space="preserve">Figure </w:t>
                            </w:r>
                            <w:r w:rsidRPr="00313085">
                              <w:rPr>
                                <w:i w:val="0"/>
                                <w:sz w:val="24"/>
                                <w:szCs w:val="24"/>
                              </w:rPr>
                              <w:fldChar w:fldCharType="begin"/>
                            </w:r>
                            <w:r w:rsidRPr="00313085">
                              <w:rPr>
                                <w:i w:val="0"/>
                                <w:sz w:val="24"/>
                                <w:szCs w:val="24"/>
                              </w:rPr>
                              <w:instrText xml:space="preserve"> SEQ Figure \* ARABIC </w:instrText>
                            </w:r>
                            <w:r w:rsidRPr="00313085">
                              <w:rPr>
                                <w:i w:val="0"/>
                                <w:sz w:val="24"/>
                                <w:szCs w:val="24"/>
                              </w:rPr>
                              <w:fldChar w:fldCharType="separate"/>
                            </w:r>
                            <w:r>
                              <w:rPr>
                                <w:i w:val="0"/>
                                <w:noProof/>
                                <w:sz w:val="24"/>
                                <w:szCs w:val="24"/>
                              </w:rPr>
                              <w:t>1</w:t>
                            </w:r>
                            <w:r w:rsidRPr="00313085">
                              <w:rPr>
                                <w:i w:val="0"/>
                                <w:sz w:val="24"/>
                                <w:szCs w:val="24"/>
                              </w:rPr>
                              <w:fldChar w:fldCharType="end"/>
                            </w:r>
                            <w:r w:rsidR="0029154B">
                              <w:rPr>
                                <w:i w:val="0"/>
                                <w:sz w:val="24"/>
                                <w:szCs w:val="24"/>
                              </w:rPr>
                              <w:t xml:space="preserve">: </w:t>
                            </w:r>
                            <w:r w:rsidRPr="00313085">
                              <w:rPr>
                                <w:i w:val="0"/>
                                <w:sz w:val="24"/>
                                <w:szCs w:val="24"/>
                              </w:rPr>
                              <w:t>Attitude, Belief and Values (Dr.SATHYAPRIYA.J and VANDHANA.R, 2011)</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w14:anchorId="76A9DE95">
              <v:shapetype id="_x0000_t202" coordsize="21600,21600" o:spt="202" path="m,l,21600r21600,l21600,xe" w14:anchorId="7C02E5FA">
                <v:stroke joinstyle="miter"/>
                <v:path gradientshapeok="t" o:connecttype="rect"/>
              </v:shapetype>
              <v:shape id="Text Box 13" style="position:absolute;left:0;text-align:left;margin-left:0;margin-top:327.5pt;width:448.7pt;height:.05pt;z-index:2516817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">
                <v:textbox style="mso-fit-shape-to-text:t" inset="0,0,0,0">
                  <w:txbxContent>
                    <w:p w:rsidRPr="00313085" w:rsidR="00E81347" w:rsidP="00313085" w:rsidRDefault="00E81347" w14:paraId="28E96DE0" wp14:textId="77777777">
                      <w:pPr>
                        <w:pStyle w:val="Caption"/>
                        <w:rPr>
                          <w:i w:val="0"/>
                          <w:noProof/>
                          <w:sz w:val="24"/>
                          <w:szCs w:val="24"/>
                        </w:rPr>
                      </w:pPr>
                      <w:r w:rsidRPr="00313085">
                        <w:rPr>
                          <w:i w:val="0"/>
                          <w:sz w:val="24"/>
                          <w:szCs w:val="24"/>
                        </w:rPr>
                        <w:t xml:space="preserve">Figure </w:t>
                      </w:r>
                      <w:r w:rsidRPr="00313085">
                        <w:rPr>
                          <w:i w:val="0"/>
                          <w:sz w:val="24"/>
                          <w:szCs w:val="24"/>
                        </w:rPr>
                        <w:fldChar w:fldCharType="begin"/>
                      </w:r>
                      <w:r w:rsidRPr="00313085">
                        <w:rPr>
                          <w:i w:val="0"/>
                          <w:sz w:val="24"/>
                          <w:szCs w:val="24"/>
                        </w:rPr>
                        <w:instrText xml:space="preserve"> SEQ Figure \* ARABIC </w:instrText>
                      </w:r>
                      <w:r w:rsidRPr="00313085">
                        <w:rPr>
                          <w:i w:val="0"/>
                          <w:sz w:val="24"/>
                          <w:szCs w:val="24"/>
                        </w:rPr>
                        <w:fldChar w:fldCharType="separate"/>
                      </w:r>
                      <w:r>
                        <w:rPr>
                          <w:i w:val="0"/>
                          <w:noProof/>
                          <w:sz w:val="24"/>
                          <w:szCs w:val="24"/>
                        </w:rPr>
                        <w:t>1</w:t>
                      </w:r>
                      <w:r w:rsidRPr="00313085">
                        <w:rPr>
                          <w:i w:val="0"/>
                          <w:sz w:val="24"/>
                          <w:szCs w:val="24"/>
                        </w:rPr>
                        <w:fldChar w:fldCharType="end"/>
                      </w:r>
                      <w:r w:rsidR="0029154B">
                        <w:rPr>
                          <w:i w:val="0"/>
                          <w:sz w:val="24"/>
                          <w:szCs w:val="24"/>
                        </w:rPr>
                        <w:t xml:space="preserve">: </w:t>
                      </w:r>
                      <w:r w:rsidRPr="00313085">
                        <w:rPr>
                          <w:i w:val="0"/>
                          <w:sz w:val="24"/>
                          <w:szCs w:val="24"/>
                        </w:rPr>
                        <w:t>Attitude, Belief and Values (</w:t>
                      </w:r>
                      <w:proofErr w:type="spellStart"/>
                      <w:r w:rsidRPr="00313085">
                        <w:rPr>
                          <w:i w:val="0"/>
                          <w:sz w:val="24"/>
                          <w:szCs w:val="24"/>
                        </w:rPr>
                        <w:t>Dr.SATHYAPRIYA.J</w:t>
                      </w:r>
                      <w:proofErr w:type="spellEnd"/>
                      <w:r w:rsidRPr="00313085">
                        <w:rPr>
                          <w:i w:val="0"/>
                          <w:sz w:val="24"/>
                          <w:szCs w:val="24"/>
                        </w:rPr>
                        <w:t xml:space="preserve"> and VANDHANA.R, 2011)</w:t>
                      </w:r>
                    </w:p>
                  </w:txbxContent>
                </v:textbox>
                <w10:wrap type="topAndBottom" anchorx="margin"/>
              </v:shape>
            </w:pict>
          </mc:Fallback>
        </mc:AlternateContent>
      </w:r>
      <w:r w:rsidR="00E2645C">
        <w:rPr>
          <w:noProof/>
        </w:rPr>
        <w:pict w14:anchorId="13542CD6">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28" style="position:absolute;left:0;text-align:left;margin-left:87.95pt;margin-top:103.45pt;width:270.4pt;height:226.05pt;z-index:251659264;mso-position-horizontal-relative:text;mso-position-vertical-relative:text;mso-width-relative:page;mso-height-relative:page" type="#_x0000_t75">
            <v:imagedata o:title="difference" r:id="rId10"/>
            <w10:wrap type="topAndBottom"/>
          </v:shape>
        </w:pict>
      </w:r>
      <w:r w:rsidR="006E3036">
        <w:t>B</w:t>
      </w:r>
      <w:r w:rsidRPr="00E81347" w:rsidR="006E3036">
        <w:rPr>
          <w:rFonts w:cs="Times New Roman"/>
          <w:szCs w:val="24"/>
        </w:rPr>
        <w:t xml:space="preserve">eliefs refer to the </w:t>
      </w:r>
      <w:r w:rsidRPr="00E81347" w:rsidR="001B592C">
        <w:rPr>
          <w:rFonts w:cs="Times New Roman"/>
          <w:szCs w:val="24"/>
        </w:rPr>
        <w:t xml:space="preserve">assumptions </w:t>
      </w:r>
      <w:r w:rsidRPr="00E81347" w:rsidR="006E3036">
        <w:rPr>
          <w:rFonts w:cs="Times New Roman"/>
          <w:szCs w:val="24"/>
        </w:rPr>
        <w:t xml:space="preserve">we make about other people around us and our expectation about others </w:t>
      </w:r>
      <w:proofErr w:type="spellStart"/>
      <w:r w:rsidRPr="00E81347" w:rsidR="006E3036">
        <w:rPr>
          <w:rFonts w:cs="Times New Roman"/>
          <w:szCs w:val="24"/>
        </w:rPr>
        <w:t>behavio</w:t>
      </w:r>
      <w:r w:rsidRPr="00E81347" w:rsidR="00922445">
        <w:rPr>
          <w:rFonts w:cs="Times New Roman"/>
          <w:szCs w:val="24"/>
        </w:rPr>
        <w:t>u</w:t>
      </w:r>
      <w:r w:rsidRPr="00E81347" w:rsidR="006E3036">
        <w:rPr>
          <w:rFonts w:cs="Times New Roman"/>
          <w:szCs w:val="24"/>
        </w:rPr>
        <w:t>r</w:t>
      </w:r>
      <w:proofErr w:type="spellEnd"/>
      <w:r w:rsidRPr="00E81347" w:rsidR="001B592C">
        <w:rPr>
          <w:rFonts w:cs="Times New Roman"/>
          <w:szCs w:val="24"/>
        </w:rPr>
        <w:t xml:space="preserve"> based on prior experience</w:t>
      </w:r>
      <w:r w:rsidRPr="00E81347" w:rsidR="00C7609A">
        <w:rPr>
          <w:rFonts w:cs="Times New Roman"/>
          <w:szCs w:val="24"/>
        </w:rPr>
        <w:t xml:space="preserve"> </w:t>
      </w:r>
      <w:r w:rsidRPr="00E81347" w:rsidR="00C7609A">
        <w:rPr>
          <w:rFonts w:cs="Times New Roman"/>
          <w:color w:val="000000"/>
          <w:szCs w:val="24"/>
          <w:shd w:val="clear" w:color="auto" w:fill="FFFFFF"/>
        </w:rPr>
        <w:t>(</w:t>
      </w:r>
      <w:proofErr w:type="spellStart"/>
      <w:r w:rsidRPr="00E81347" w:rsidR="00C7609A">
        <w:rPr>
          <w:rFonts w:cs="Times New Roman"/>
          <w:color w:val="000000"/>
          <w:szCs w:val="24"/>
          <w:shd w:val="clear" w:color="auto" w:fill="FFFFFF"/>
        </w:rPr>
        <w:t>Hellriegel</w:t>
      </w:r>
      <w:proofErr w:type="spellEnd"/>
      <w:r w:rsidRPr="00E81347" w:rsidR="00C7609A">
        <w:rPr>
          <w:rFonts w:cs="Times New Roman"/>
          <w:color w:val="000000"/>
          <w:szCs w:val="24"/>
          <w:shd w:val="clear" w:color="auto" w:fill="FFFFFF"/>
        </w:rPr>
        <w:t xml:space="preserve"> and Slocum, 2011)</w:t>
      </w:r>
      <w:r w:rsidRPr="00E81347" w:rsidR="006E3036">
        <w:rPr>
          <w:rFonts w:cs="Times New Roman"/>
          <w:szCs w:val="24"/>
        </w:rPr>
        <w:t xml:space="preserve">. </w:t>
      </w:r>
      <w:r w:rsidRPr="00E81347" w:rsidR="00922445">
        <w:rPr>
          <w:rFonts w:cs="Times New Roman"/>
          <w:szCs w:val="24"/>
        </w:rPr>
        <w:t>The b</w:t>
      </w:r>
      <w:r w:rsidRPr="00E81347" w:rsidR="006E3036">
        <w:rPr>
          <w:rFonts w:cs="Times New Roman"/>
          <w:szCs w:val="24"/>
        </w:rPr>
        <w:t>elief of individuals influence</w:t>
      </w:r>
      <w:r w:rsidRPr="00E81347" w:rsidR="00922445">
        <w:rPr>
          <w:rFonts w:cs="Times New Roman"/>
          <w:szCs w:val="24"/>
        </w:rPr>
        <w:t>s</w:t>
      </w:r>
      <w:r w:rsidRPr="00E81347" w:rsidR="006E3036">
        <w:rPr>
          <w:rFonts w:cs="Times New Roman"/>
          <w:szCs w:val="24"/>
        </w:rPr>
        <w:t xml:space="preserve"> the thinking process and </w:t>
      </w:r>
      <w:proofErr w:type="spellStart"/>
      <w:r w:rsidRPr="00E81347" w:rsidR="006E3036">
        <w:rPr>
          <w:rFonts w:cs="Times New Roman"/>
          <w:szCs w:val="24"/>
        </w:rPr>
        <w:t>behavio</w:t>
      </w:r>
      <w:r w:rsidRPr="00E81347" w:rsidR="00922445">
        <w:rPr>
          <w:rFonts w:cs="Times New Roman"/>
          <w:szCs w:val="24"/>
        </w:rPr>
        <w:t>u</w:t>
      </w:r>
      <w:r w:rsidRPr="00E81347" w:rsidR="006E3036">
        <w:rPr>
          <w:rFonts w:cs="Times New Roman"/>
          <w:szCs w:val="24"/>
        </w:rPr>
        <w:t>r</w:t>
      </w:r>
      <w:proofErr w:type="spellEnd"/>
      <w:r w:rsidRPr="00E81347" w:rsidR="006E3036">
        <w:rPr>
          <w:rFonts w:cs="Times New Roman"/>
          <w:szCs w:val="24"/>
        </w:rPr>
        <w:t xml:space="preserve">. </w:t>
      </w:r>
      <w:r w:rsidRPr="00E81347" w:rsidR="001B592C">
        <w:rPr>
          <w:rFonts w:cs="Times New Roman"/>
          <w:szCs w:val="24"/>
        </w:rPr>
        <w:t>For instance, the way we treat different people and the way we dress. Beliefs of individuals are shaped by social culture and customs and religious belief</w:t>
      </w:r>
      <w:r w:rsidRPr="00E81347" w:rsidR="00C7609A">
        <w:rPr>
          <w:rFonts w:cs="Times New Roman"/>
          <w:szCs w:val="24"/>
        </w:rPr>
        <w:t xml:space="preserve"> </w:t>
      </w:r>
      <w:r w:rsidRPr="00E81347" w:rsidR="00C7609A">
        <w:rPr>
          <w:rFonts w:cs="Times New Roman"/>
          <w:color w:val="000000"/>
          <w:szCs w:val="24"/>
          <w:shd w:val="clear" w:color="auto" w:fill="FFFFFF"/>
        </w:rPr>
        <w:t>(Hobbs, 2005)</w:t>
      </w:r>
      <w:r w:rsidRPr="00E81347" w:rsidR="001B592C">
        <w:rPr>
          <w:rFonts w:cs="Times New Roman"/>
          <w:szCs w:val="24"/>
        </w:rPr>
        <w:t xml:space="preserve">. For that reason, it is usual to address the teacher by his name in the </w:t>
      </w:r>
      <w:r w:rsidRPr="00E81347" w:rsidR="001B592C">
        <w:rPr>
          <w:rFonts w:cs="Times New Roman"/>
          <w:szCs w:val="24"/>
        </w:rPr>
        <w:lastRenderedPageBreak/>
        <w:t>European and American countries while it is impossible to address teachers by their name in the society south Asian countries.</w:t>
      </w:r>
    </w:p>
    <w:p xmlns:wp14="http://schemas.microsoft.com/office/word/2010/wordml" w:rsidRPr="00E81347" w:rsidR="00441505" w:rsidP="00E81347" w:rsidRDefault="00441505" w14:paraId="5DAB6C7B" wp14:textId="77777777">
      <w:pPr>
        <w:spacing w:line="360" w:lineRule="auto"/>
        <w:rPr>
          <w:rFonts w:cs="Times New Roman"/>
          <w:szCs w:val="24"/>
        </w:rPr>
      </w:pPr>
    </w:p>
    <w:p xmlns:wp14="http://schemas.microsoft.com/office/word/2010/wordml" w:rsidRPr="00E81347" w:rsidR="001B592C" w:rsidP="00E81347" w:rsidRDefault="001B592C" w14:paraId="22C39A46" wp14:textId="77777777">
      <w:pPr>
        <w:spacing w:line="360" w:lineRule="auto"/>
        <w:rPr>
          <w:rFonts w:cs="Times New Roman"/>
          <w:szCs w:val="24"/>
        </w:rPr>
      </w:pPr>
      <w:r w:rsidRPr="00E81347">
        <w:rPr>
          <w:rFonts w:cs="Times New Roman"/>
          <w:szCs w:val="24"/>
        </w:rPr>
        <w:t xml:space="preserve">Values refer to </w:t>
      </w:r>
      <w:r w:rsidRPr="00E81347" w:rsidR="00CF5254">
        <w:rPr>
          <w:rFonts w:cs="Times New Roman"/>
          <w:szCs w:val="24"/>
        </w:rPr>
        <w:t>the ideas and core concepts of what we perceive right or wrong, good or bad in our daily life</w:t>
      </w:r>
      <w:r w:rsidRPr="00E81347" w:rsidR="00C7609A">
        <w:rPr>
          <w:rFonts w:cs="Times New Roman"/>
          <w:szCs w:val="24"/>
        </w:rPr>
        <w:t xml:space="preserve"> </w:t>
      </w:r>
      <w:r w:rsidRPr="00E81347" w:rsidR="00C7609A">
        <w:rPr>
          <w:rFonts w:cs="Times New Roman"/>
          <w:color w:val="000000"/>
          <w:szCs w:val="24"/>
          <w:shd w:val="clear" w:color="auto" w:fill="FFFFFF"/>
        </w:rPr>
        <w:t>(Altman, 2013)</w:t>
      </w:r>
      <w:r w:rsidRPr="00E81347" w:rsidR="00CF5254">
        <w:rPr>
          <w:rFonts w:cs="Times New Roman"/>
          <w:szCs w:val="24"/>
        </w:rPr>
        <w:t xml:space="preserve">. </w:t>
      </w:r>
      <w:r w:rsidRPr="00E81347" w:rsidR="00706ADF">
        <w:rPr>
          <w:rFonts w:cs="Times New Roman"/>
          <w:szCs w:val="24"/>
        </w:rPr>
        <w:t>Values are shaped by the family, peer, religion, educational institution and culture and this thing make us who we are</w:t>
      </w:r>
      <w:r w:rsidRPr="00E81347" w:rsidR="00C7609A">
        <w:rPr>
          <w:rFonts w:cs="Times New Roman"/>
          <w:szCs w:val="24"/>
        </w:rPr>
        <w:t xml:space="preserve"> </w:t>
      </w:r>
      <w:r w:rsidRPr="00E81347" w:rsidR="00C7609A">
        <w:rPr>
          <w:rFonts w:cs="Times New Roman"/>
          <w:color w:val="000000"/>
          <w:szCs w:val="24"/>
          <w:shd w:val="clear" w:color="auto" w:fill="FFFFFF"/>
        </w:rPr>
        <w:t>(</w:t>
      </w:r>
      <w:proofErr w:type="spellStart"/>
      <w:r w:rsidRPr="00E81347" w:rsidR="00C7609A">
        <w:rPr>
          <w:rFonts w:cs="Times New Roman"/>
          <w:color w:val="000000"/>
          <w:szCs w:val="24"/>
          <w:shd w:val="clear" w:color="auto" w:fill="FFFFFF"/>
        </w:rPr>
        <w:t>Schoffstall</w:t>
      </w:r>
      <w:proofErr w:type="spellEnd"/>
      <w:r w:rsidRPr="00E81347" w:rsidR="00C7609A">
        <w:rPr>
          <w:rFonts w:cs="Times New Roman"/>
          <w:color w:val="000000"/>
          <w:szCs w:val="24"/>
          <w:shd w:val="clear" w:color="auto" w:fill="FFFFFF"/>
        </w:rPr>
        <w:t xml:space="preserve"> and Ackerman, 2007)</w:t>
      </w:r>
      <w:r w:rsidRPr="00E81347" w:rsidR="00706ADF">
        <w:rPr>
          <w:rFonts w:cs="Times New Roman"/>
          <w:szCs w:val="24"/>
        </w:rPr>
        <w:t xml:space="preserve">. </w:t>
      </w:r>
      <w:r w:rsidRPr="00E81347" w:rsidR="00B206BF">
        <w:rPr>
          <w:rFonts w:cs="Times New Roman"/>
          <w:szCs w:val="24"/>
        </w:rPr>
        <w:t xml:space="preserve">For instance, my Japanese store manager never did his home related work in the office time and it is due to the value he holds. </w:t>
      </w:r>
      <w:r w:rsidRPr="00E81347" w:rsidR="00706ADF">
        <w:rPr>
          <w:rFonts w:cs="Times New Roman"/>
          <w:szCs w:val="24"/>
        </w:rPr>
        <w:t>Unlike beliefs</w:t>
      </w:r>
      <w:r w:rsidRPr="00E81347" w:rsidR="00922445">
        <w:rPr>
          <w:rFonts w:cs="Times New Roman"/>
          <w:szCs w:val="24"/>
        </w:rPr>
        <w:t>,</w:t>
      </w:r>
      <w:r w:rsidRPr="00E81347" w:rsidR="00706ADF">
        <w:rPr>
          <w:rFonts w:cs="Times New Roman"/>
          <w:szCs w:val="24"/>
        </w:rPr>
        <w:t xml:space="preserve"> values are not the result of rational thinking or empirical research. Besides, values are more resistant to change than beliefs but still</w:t>
      </w:r>
      <w:r w:rsidRPr="00E81347" w:rsidR="00922445">
        <w:rPr>
          <w:rFonts w:cs="Times New Roman"/>
          <w:szCs w:val="24"/>
        </w:rPr>
        <w:t>,</w:t>
      </w:r>
      <w:r w:rsidRPr="00E81347" w:rsidR="00706ADF">
        <w:rPr>
          <w:rFonts w:cs="Times New Roman"/>
          <w:szCs w:val="24"/>
        </w:rPr>
        <w:t xml:space="preserve"> it may change over a long period of time. </w:t>
      </w:r>
    </w:p>
    <w:p xmlns:wp14="http://schemas.microsoft.com/office/word/2010/wordml" w:rsidRPr="00E81347" w:rsidR="00B206BF" w:rsidP="00E81347" w:rsidRDefault="00B206BF" w14:paraId="648D9D20" wp14:textId="77777777">
      <w:pPr>
        <w:spacing w:line="360" w:lineRule="auto"/>
        <w:rPr>
          <w:rFonts w:cs="Times New Roman"/>
          <w:szCs w:val="24"/>
        </w:rPr>
      </w:pPr>
      <w:r w:rsidRPr="00E81347">
        <w:rPr>
          <w:rFonts w:cs="Times New Roman"/>
          <w:szCs w:val="24"/>
        </w:rPr>
        <w:t>Attitudes if the feeling or perception towards something or someone which usually forms by experience</w:t>
      </w:r>
      <w:r w:rsidRPr="00E81347" w:rsidR="00C7609A">
        <w:rPr>
          <w:rFonts w:cs="Times New Roman"/>
          <w:szCs w:val="24"/>
        </w:rPr>
        <w:t xml:space="preserve"> </w:t>
      </w:r>
      <w:r w:rsidR="00E81347">
        <w:rPr>
          <w:rFonts w:cs="Times New Roman"/>
          <w:color w:val="000000"/>
          <w:szCs w:val="24"/>
          <w:shd w:val="clear" w:color="auto" w:fill="FFFFFF"/>
        </w:rPr>
        <w:t>(</w:t>
      </w:r>
      <w:proofErr w:type="spellStart"/>
      <w:r w:rsidR="00E81347">
        <w:rPr>
          <w:rFonts w:cs="Times New Roman"/>
          <w:color w:val="000000"/>
          <w:szCs w:val="24"/>
          <w:shd w:val="clear" w:color="auto" w:fill="FFFFFF"/>
        </w:rPr>
        <w:t>Dr.Sathyapriya</w:t>
      </w:r>
      <w:r w:rsidR="0029154B">
        <w:rPr>
          <w:rFonts w:cs="Times New Roman"/>
          <w:color w:val="000000"/>
          <w:szCs w:val="24"/>
          <w:shd w:val="clear" w:color="auto" w:fill="FFFFFF"/>
        </w:rPr>
        <w:t>.J</w:t>
      </w:r>
      <w:proofErr w:type="spellEnd"/>
      <w:r w:rsidR="0029154B">
        <w:rPr>
          <w:rFonts w:cs="Times New Roman"/>
          <w:color w:val="000000"/>
          <w:szCs w:val="24"/>
          <w:shd w:val="clear" w:color="auto" w:fill="FFFFFF"/>
        </w:rPr>
        <w:t xml:space="preserve"> and </w:t>
      </w:r>
      <w:proofErr w:type="spellStart"/>
      <w:r w:rsidR="0029154B">
        <w:rPr>
          <w:rFonts w:cs="Times New Roman"/>
          <w:color w:val="000000"/>
          <w:szCs w:val="24"/>
          <w:shd w:val="clear" w:color="auto" w:fill="FFFFFF"/>
        </w:rPr>
        <w:t>Vandhana</w:t>
      </w:r>
      <w:r w:rsidRPr="00E81347" w:rsidR="00C7609A">
        <w:rPr>
          <w:rFonts w:cs="Times New Roman"/>
          <w:color w:val="000000"/>
          <w:szCs w:val="24"/>
          <w:shd w:val="clear" w:color="auto" w:fill="FFFFFF"/>
        </w:rPr>
        <w:t>.R</w:t>
      </w:r>
      <w:proofErr w:type="spellEnd"/>
      <w:r w:rsidRPr="00E81347" w:rsidR="00C7609A">
        <w:rPr>
          <w:rFonts w:cs="Times New Roman"/>
          <w:color w:val="000000"/>
          <w:szCs w:val="24"/>
          <w:shd w:val="clear" w:color="auto" w:fill="FFFFFF"/>
        </w:rPr>
        <w:t>, 2011)</w:t>
      </w:r>
      <w:r w:rsidRPr="00E81347">
        <w:rPr>
          <w:rFonts w:cs="Times New Roman"/>
          <w:szCs w:val="24"/>
        </w:rPr>
        <w:t>. If someone ha</w:t>
      </w:r>
      <w:r w:rsidRPr="00E81347" w:rsidR="00922445">
        <w:rPr>
          <w:rFonts w:cs="Times New Roman"/>
          <w:szCs w:val="24"/>
        </w:rPr>
        <w:t>s</w:t>
      </w:r>
      <w:r w:rsidRPr="00E81347">
        <w:rPr>
          <w:rFonts w:cs="Times New Roman"/>
          <w:szCs w:val="24"/>
        </w:rPr>
        <w:t xml:space="preserve"> a positive attitude towards someone or something his </w:t>
      </w:r>
      <w:proofErr w:type="spellStart"/>
      <w:r w:rsidRPr="00E81347">
        <w:rPr>
          <w:rFonts w:cs="Times New Roman"/>
          <w:szCs w:val="24"/>
        </w:rPr>
        <w:t>behavio</w:t>
      </w:r>
      <w:r w:rsidRPr="00E81347" w:rsidR="00922445">
        <w:rPr>
          <w:rFonts w:cs="Times New Roman"/>
          <w:szCs w:val="24"/>
        </w:rPr>
        <w:t>u</w:t>
      </w:r>
      <w:r w:rsidRPr="00E81347">
        <w:rPr>
          <w:rFonts w:cs="Times New Roman"/>
          <w:szCs w:val="24"/>
        </w:rPr>
        <w:t>r</w:t>
      </w:r>
      <w:proofErr w:type="spellEnd"/>
      <w:r w:rsidRPr="00E81347">
        <w:rPr>
          <w:rFonts w:cs="Times New Roman"/>
          <w:szCs w:val="24"/>
        </w:rPr>
        <w:t xml:space="preserve"> is more likely to be positive. </w:t>
      </w:r>
      <w:r w:rsidRPr="00E81347" w:rsidR="00922445">
        <w:rPr>
          <w:rFonts w:cs="Times New Roman"/>
          <w:szCs w:val="24"/>
        </w:rPr>
        <w:t>O</w:t>
      </w:r>
      <w:r w:rsidRPr="00E81347">
        <w:rPr>
          <w:rFonts w:cs="Times New Roman"/>
          <w:szCs w:val="24"/>
        </w:rPr>
        <w:t>n the contrary, if the person ha</w:t>
      </w:r>
      <w:r w:rsidRPr="00E81347" w:rsidR="00922445">
        <w:rPr>
          <w:rFonts w:cs="Times New Roman"/>
          <w:szCs w:val="24"/>
        </w:rPr>
        <w:t>s</w:t>
      </w:r>
      <w:r w:rsidRPr="00E81347">
        <w:rPr>
          <w:rFonts w:cs="Times New Roman"/>
          <w:szCs w:val="24"/>
        </w:rPr>
        <w:t xml:space="preserve"> a negative attitude towards someone or something he/she is more likely </w:t>
      </w:r>
      <w:r w:rsidRPr="00E81347" w:rsidR="00922445">
        <w:rPr>
          <w:rFonts w:cs="Times New Roman"/>
          <w:szCs w:val="24"/>
        </w:rPr>
        <w:t xml:space="preserve">to </w:t>
      </w:r>
      <w:r w:rsidRPr="00E81347" w:rsidR="00A745C5">
        <w:rPr>
          <w:rFonts w:cs="Times New Roman"/>
          <w:szCs w:val="24"/>
        </w:rPr>
        <w:t>behave negatively towards that</w:t>
      </w:r>
      <w:r w:rsidRPr="00E81347" w:rsidR="00C7609A">
        <w:rPr>
          <w:rFonts w:cs="Times New Roman"/>
          <w:szCs w:val="24"/>
        </w:rPr>
        <w:t xml:space="preserve"> </w:t>
      </w:r>
      <w:r w:rsidRPr="00E81347" w:rsidR="00C7609A">
        <w:rPr>
          <w:rFonts w:cs="Times New Roman"/>
          <w:color w:val="000000"/>
          <w:szCs w:val="24"/>
          <w:shd w:val="clear" w:color="auto" w:fill="FFFFFF"/>
        </w:rPr>
        <w:t>(</w:t>
      </w:r>
      <w:proofErr w:type="spellStart"/>
      <w:r w:rsidRPr="00E81347" w:rsidR="00C7609A">
        <w:rPr>
          <w:rFonts w:cs="Times New Roman"/>
          <w:color w:val="000000"/>
          <w:szCs w:val="24"/>
          <w:shd w:val="clear" w:color="auto" w:fill="FFFFFF"/>
        </w:rPr>
        <w:t>Hieneman</w:t>
      </w:r>
      <w:proofErr w:type="spellEnd"/>
      <w:r w:rsidRPr="00E81347" w:rsidR="00C7609A">
        <w:rPr>
          <w:rFonts w:cs="Times New Roman"/>
          <w:color w:val="000000"/>
          <w:szCs w:val="24"/>
          <w:shd w:val="clear" w:color="auto" w:fill="FFFFFF"/>
        </w:rPr>
        <w:t>, 2015)</w:t>
      </w:r>
      <w:r w:rsidRPr="00E81347" w:rsidR="00A745C5">
        <w:rPr>
          <w:rFonts w:cs="Times New Roman"/>
          <w:szCs w:val="24"/>
        </w:rPr>
        <w:t>. For instance, while I was working in ASDA I hold a positive attitude towards the store manager</w:t>
      </w:r>
      <w:r w:rsidRPr="00E81347" w:rsidR="00922445">
        <w:rPr>
          <w:rFonts w:cs="Times New Roman"/>
          <w:szCs w:val="24"/>
        </w:rPr>
        <w:t>, as a result,</w:t>
      </w:r>
      <w:r w:rsidRPr="00E81347" w:rsidR="00A745C5">
        <w:rPr>
          <w:rFonts w:cs="Times New Roman"/>
          <w:szCs w:val="24"/>
        </w:rPr>
        <w:t xml:space="preserve"> I always try to follow the commands of my superior and sometimes I do something extra for the organization. However, attitude may change over time due to the situation. </w:t>
      </w:r>
    </w:p>
    <w:p xmlns:wp14="http://schemas.microsoft.com/office/word/2010/wordml" w:rsidRPr="00E81347" w:rsidR="004116E7" w:rsidP="00E81347" w:rsidRDefault="00A745C5" w14:paraId="5D75AF7A" wp14:textId="77777777">
      <w:pPr>
        <w:spacing w:line="360" w:lineRule="auto"/>
        <w:rPr>
          <w:rFonts w:cs="Times New Roman"/>
          <w:szCs w:val="24"/>
        </w:rPr>
      </w:pPr>
      <w:r w:rsidRPr="00E81347">
        <w:rPr>
          <w:rFonts w:cs="Times New Roman"/>
          <w:szCs w:val="24"/>
        </w:rPr>
        <w:t>So, it is clear that how people behave is derived by the values, beliefs and attitudes they hold. Now, what are the basic</w:t>
      </w:r>
      <w:r w:rsidRPr="00E81347" w:rsidR="00C4552F">
        <w:rPr>
          <w:rFonts w:cs="Times New Roman"/>
          <w:szCs w:val="24"/>
        </w:rPr>
        <w:t xml:space="preserve"> change in these three?</w:t>
      </w:r>
      <w:r w:rsidRPr="00E81347" w:rsidR="00E81347">
        <w:rPr>
          <w:rFonts w:cs="Times New Roman"/>
          <w:szCs w:val="24"/>
        </w:rPr>
        <w:t xml:space="preserve"> </w:t>
      </w:r>
      <w:r w:rsidRPr="00E81347" w:rsidR="00C4552F">
        <w:rPr>
          <w:rFonts w:cs="Times New Roman"/>
          <w:szCs w:val="24"/>
        </w:rPr>
        <w:t>As it is discussed earlier that peoples values are the core ideas by which they distinguish between good or bad and right or wrong. Here, people’s val</w:t>
      </w:r>
      <w:r w:rsidRPr="00E81347" w:rsidR="00922445">
        <w:rPr>
          <w:rFonts w:cs="Times New Roman"/>
          <w:szCs w:val="24"/>
        </w:rPr>
        <w:t>u</w:t>
      </w:r>
      <w:r w:rsidRPr="00E81347" w:rsidR="00C4552F">
        <w:rPr>
          <w:rFonts w:cs="Times New Roman"/>
          <w:szCs w:val="24"/>
        </w:rPr>
        <w:t>es do</w:t>
      </w:r>
      <w:r w:rsidRPr="00E81347" w:rsidR="00E81347">
        <w:rPr>
          <w:rFonts w:cs="Times New Roman"/>
          <w:szCs w:val="24"/>
        </w:rPr>
        <w:t xml:space="preserve"> not change in the short term and it lasts long </w:t>
      </w:r>
      <w:r w:rsidRPr="00E81347" w:rsidR="00E81347">
        <w:rPr>
          <w:rFonts w:cs="Times New Roman"/>
          <w:color w:val="000000"/>
          <w:szCs w:val="24"/>
          <w:shd w:val="clear" w:color="auto" w:fill="FFFFFF"/>
        </w:rPr>
        <w:t>(Roberts, 2006)</w:t>
      </w:r>
      <w:r w:rsidRPr="00E81347" w:rsidR="00E81347">
        <w:rPr>
          <w:rFonts w:cs="Times New Roman"/>
          <w:szCs w:val="24"/>
        </w:rPr>
        <w:t>. People’s value may change by transformative life experience.</w:t>
      </w:r>
      <w:r w:rsidRPr="00E81347" w:rsidR="00C4552F">
        <w:rPr>
          <w:rFonts w:cs="Times New Roman"/>
          <w:szCs w:val="24"/>
        </w:rPr>
        <w:t xml:space="preserve"> </w:t>
      </w:r>
    </w:p>
    <w:p xmlns:wp14="http://schemas.microsoft.com/office/word/2010/wordml" w:rsidRPr="00E81347" w:rsidR="004116E7" w:rsidP="00E81347" w:rsidRDefault="004116E7" w14:paraId="26F1A4EE" wp14:textId="77777777">
      <w:pPr>
        <w:spacing w:line="360" w:lineRule="auto"/>
        <w:rPr>
          <w:rFonts w:cs="Times New Roman"/>
          <w:szCs w:val="24"/>
        </w:rPr>
      </w:pPr>
      <w:r w:rsidRPr="00E81347">
        <w:rPr>
          <w:rFonts w:cs="Times New Roman"/>
          <w:szCs w:val="24"/>
        </w:rPr>
        <w:t>Similarly, people’s belief may change over time but it takes time or strong evidence</w:t>
      </w:r>
      <w:r w:rsidRPr="00E81347" w:rsidR="00C7609A">
        <w:rPr>
          <w:rFonts w:cs="Times New Roman"/>
          <w:szCs w:val="24"/>
        </w:rPr>
        <w:t xml:space="preserve"> </w:t>
      </w:r>
      <w:r w:rsidRPr="00E81347" w:rsidR="00C7609A">
        <w:rPr>
          <w:rFonts w:cs="Times New Roman"/>
          <w:color w:val="000000"/>
          <w:szCs w:val="24"/>
          <w:shd w:val="clear" w:color="auto" w:fill="FFFFFF"/>
        </w:rPr>
        <w:t>(</w:t>
      </w:r>
      <w:proofErr w:type="spellStart"/>
      <w:r w:rsidRPr="00E81347" w:rsidR="00C7609A">
        <w:rPr>
          <w:rFonts w:cs="Times New Roman"/>
          <w:color w:val="000000"/>
          <w:szCs w:val="24"/>
          <w:shd w:val="clear" w:color="auto" w:fill="FFFFFF"/>
        </w:rPr>
        <w:t>Elsbach</w:t>
      </w:r>
      <w:proofErr w:type="spellEnd"/>
      <w:r w:rsidRPr="00E81347" w:rsidR="00C7609A">
        <w:rPr>
          <w:rFonts w:cs="Times New Roman"/>
          <w:color w:val="000000"/>
          <w:szCs w:val="24"/>
          <w:shd w:val="clear" w:color="auto" w:fill="FFFFFF"/>
        </w:rPr>
        <w:t>, 2003)</w:t>
      </w:r>
      <w:r w:rsidRPr="00E81347">
        <w:rPr>
          <w:rFonts w:cs="Times New Roman"/>
          <w:szCs w:val="24"/>
        </w:rPr>
        <w:t xml:space="preserve">. For instance, </w:t>
      </w:r>
      <w:r w:rsidRPr="00E81347" w:rsidR="00922445">
        <w:rPr>
          <w:rFonts w:cs="Times New Roman"/>
          <w:szCs w:val="24"/>
        </w:rPr>
        <w:t xml:space="preserve">the </w:t>
      </w:r>
      <w:r w:rsidRPr="00E81347">
        <w:rPr>
          <w:rFonts w:cs="Times New Roman"/>
          <w:szCs w:val="24"/>
        </w:rPr>
        <w:t xml:space="preserve">religious beliefs of a person </w:t>
      </w:r>
      <w:r w:rsidRPr="00E81347" w:rsidR="00922445">
        <w:rPr>
          <w:rFonts w:cs="Times New Roman"/>
          <w:szCs w:val="24"/>
        </w:rPr>
        <w:t>are</w:t>
      </w:r>
      <w:r w:rsidRPr="00E81347">
        <w:rPr>
          <w:rFonts w:cs="Times New Roman"/>
          <w:szCs w:val="24"/>
        </w:rPr>
        <w:t xml:space="preserve"> less likely to change but with strong evidence</w:t>
      </w:r>
      <w:r w:rsidRPr="00E81347" w:rsidR="00922445">
        <w:rPr>
          <w:rFonts w:cs="Times New Roman"/>
          <w:szCs w:val="24"/>
        </w:rPr>
        <w:t>,</w:t>
      </w:r>
      <w:r w:rsidRPr="00E81347">
        <w:rPr>
          <w:rFonts w:cs="Times New Roman"/>
          <w:szCs w:val="24"/>
        </w:rPr>
        <w:t xml:space="preserve"> it may change. For that reason, people sometimes change their religion. </w:t>
      </w:r>
    </w:p>
    <w:p xmlns:wp14="http://schemas.microsoft.com/office/word/2010/wordml" w:rsidRPr="00E81347" w:rsidR="00CE1F09" w:rsidP="00E81347" w:rsidRDefault="00E81347" w14:paraId="72CDFCEA" wp14:textId="77777777">
      <w:pPr>
        <w:spacing w:line="360" w:lineRule="auto"/>
        <w:rPr>
          <w:rFonts w:cs="Times New Roman"/>
          <w:szCs w:val="24"/>
        </w:rPr>
      </w:pPr>
      <w:r w:rsidRPr="00E81347">
        <w:rPr>
          <w:rFonts w:cs="Times New Roman"/>
          <w:noProof/>
          <w:szCs w:val="24"/>
          <w:lang w:val="en-GB" w:eastAsia="en-GB" w:bidi="bn-IN"/>
        </w:rPr>
        <w:lastRenderedPageBreak/>
        <mc:AlternateContent>
          <mc:Choice Requires="wps">
            <w:drawing>
              <wp:anchor xmlns:wp14="http://schemas.microsoft.com/office/word/2010/wordprocessingDrawing" distT="0" distB="0" distL="114300" distR="114300" simplePos="0" relativeHeight="251683840" behindDoc="0" locked="0" layoutInCell="1" allowOverlap="1" wp14:anchorId="1D7948A8" wp14:editId="50E52667">
                <wp:simplePos x="0" y="0"/>
                <wp:positionH relativeFrom="margin">
                  <wp:posOffset>159178</wp:posOffset>
                </wp:positionH>
                <wp:positionV relativeFrom="paragraph">
                  <wp:posOffset>2253024</wp:posOffset>
                </wp:positionV>
                <wp:extent cx="5603240" cy="635"/>
                <wp:effectExtent l="0" t="0" r="0" b="2540"/>
                <wp:wrapTopAndBottom/>
                <wp:docPr id="14" name="Text Box 14"/>
                <wp:cNvGraphicFramePr/>
                <a:graphic xmlns:a="http://schemas.openxmlformats.org/drawingml/2006/main">
                  <a:graphicData uri="http://schemas.microsoft.com/office/word/2010/wordprocessingShape">
                    <wps:wsp>
                      <wps:cNvSpPr txBox="1"/>
                      <wps:spPr>
                        <a:xfrm>
                          <a:off x="0" y="0"/>
                          <a:ext cx="5603240" cy="635"/>
                        </a:xfrm>
                        <a:prstGeom prst="rect">
                          <a:avLst/>
                        </a:prstGeom>
                        <a:solidFill>
                          <a:prstClr val="white"/>
                        </a:solidFill>
                        <a:ln>
                          <a:noFill/>
                        </a:ln>
                      </wps:spPr>
                      <wps:txbx>
                        <w:txbxContent>
                          <w:p xmlns:wp14="http://schemas.microsoft.com/office/word/2010/wordml" w:rsidRPr="00313085" w:rsidR="00E81347" w:rsidP="00313085" w:rsidRDefault="00E81347" w14:paraId="0A71CAB2" wp14:textId="77777777">
                            <w:pPr>
                              <w:pStyle w:val="Caption"/>
                              <w:rPr>
                                <w:i w:val="0"/>
                                <w:noProof/>
                                <w:sz w:val="24"/>
                                <w:szCs w:val="24"/>
                              </w:rPr>
                            </w:pPr>
                            <w:bookmarkStart w:name="_Toc15939177" w:id="5"/>
                            <w:r w:rsidRPr="00313085">
                              <w:rPr>
                                <w:i w:val="0"/>
                                <w:sz w:val="24"/>
                                <w:szCs w:val="24"/>
                              </w:rPr>
                              <w:t xml:space="preserve">Figure </w:t>
                            </w:r>
                            <w:r w:rsidRPr="00313085">
                              <w:rPr>
                                <w:i w:val="0"/>
                                <w:sz w:val="24"/>
                                <w:szCs w:val="24"/>
                              </w:rPr>
                              <w:fldChar w:fldCharType="begin"/>
                            </w:r>
                            <w:r w:rsidRPr="00313085">
                              <w:rPr>
                                <w:i w:val="0"/>
                                <w:sz w:val="24"/>
                                <w:szCs w:val="24"/>
                              </w:rPr>
                              <w:instrText xml:space="preserve"> SEQ Figure \* ARABIC </w:instrText>
                            </w:r>
                            <w:r w:rsidRPr="00313085">
                              <w:rPr>
                                <w:i w:val="0"/>
                                <w:sz w:val="24"/>
                                <w:szCs w:val="24"/>
                              </w:rPr>
                              <w:fldChar w:fldCharType="separate"/>
                            </w:r>
                            <w:r>
                              <w:rPr>
                                <w:i w:val="0"/>
                                <w:noProof/>
                                <w:sz w:val="24"/>
                                <w:szCs w:val="24"/>
                              </w:rPr>
                              <w:t>2</w:t>
                            </w:r>
                            <w:r w:rsidRPr="00313085">
                              <w:rPr>
                                <w:i w:val="0"/>
                                <w:sz w:val="24"/>
                                <w:szCs w:val="24"/>
                              </w:rPr>
                              <w:fldChar w:fldCharType="end"/>
                            </w:r>
                            <w:r w:rsidR="0029154B">
                              <w:rPr>
                                <w:i w:val="0"/>
                                <w:sz w:val="24"/>
                                <w:szCs w:val="24"/>
                              </w:rPr>
                              <w:t xml:space="preserve">: </w:t>
                            </w:r>
                            <w:r w:rsidRPr="00313085">
                              <w:rPr>
                                <w:i w:val="0"/>
                                <w:sz w:val="24"/>
                                <w:szCs w:val="24"/>
                              </w:rPr>
                              <w:t>Difference among beliefs, values, and attitudes (Stern, P.C. and Dietz, T., 1994)</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w14:anchorId="48D7DFAE">
              <v:shape id="Text Box 14" style="position:absolute;left:0;text-align:left;margin-left:12.55pt;margin-top:177.4pt;width:441.2pt;height:.05pt;z-index:251683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" w14:anchorId="1D7948A8">
                <v:textbox style="mso-fit-shape-to-text:t" inset="0,0,0,0">
                  <w:txbxContent>
                    <w:p w:rsidRPr="00313085" w:rsidR="00E81347" w:rsidP="00313085" w:rsidRDefault="00E81347" w14:paraId="2671CDA4" wp14:textId="77777777">
                      <w:pPr>
                        <w:pStyle w:val="Caption"/>
                        <w:rPr>
                          <w:i w:val="0"/>
                          <w:noProof/>
                          <w:sz w:val="24"/>
                          <w:szCs w:val="24"/>
                        </w:rPr>
                      </w:pPr>
                      <w:r w:rsidRPr="00313085">
                        <w:rPr>
                          <w:i w:val="0"/>
                          <w:sz w:val="24"/>
                          <w:szCs w:val="24"/>
                        </w:rPr>
                        <w:t xml:space="preserve">Figure </w:t>
                      </w:r>
                      <w:r w:rsidRPr="00313085">
                        <w:rPr>
                          <w:i w:val="0"/>
                          <w:sz w:val="24"/>
                          <w:szCs w:val="24"/>
                        </w:rPr>
                        <w:fldChar w:fldCharType="begin"/>
                      </w:r>
                      <w:r w:rsidRPr="00313085">
                        <w:rPr>
                          <w:i w:val="0"/>
                          <w:sz w:val="24"/>
                          <w:szCs w:val="24"/>
                        </w:rPr>
                        <w:instrText xml:space="preserve"> SEQ Figure \* ARABIC </w:instrText>
                      </w:r>
                      <w:r w:rsidRPr="00313085">
                        <w:rPr>
                          <w:i w:val="0"/>
                          <w:sz w:val="24"/>
                          <w:szCs w:val="24"/>
                        </w:rPr>
                        <w:fldChar w:fldCharType="separate"/>
                      </w:r>
                      <w:r>
                        <w:rPr>
                          <w:i w:val="0"/>
                          <w:noProof/>
                          <w:sz w:val="24"/>
                          <w:szCs w:val="24"/>
                        </w:rPr>
                        <w:t>2</w:t>
                      </w:r>
                      <w:r w:rsidRPr="00313085">
                        <w:rPr>
                          <w:i w:val="0"/>
                          <w:sz w:val="24"/>
                          <w:szCs w:val="24"/>
                        </w:rPr>
                        <w:fldChar w:fldCharType="end"/>
                      </w:r>
                      <w:r w:rsidR="0029154B">
                        <w:rPr>
                          <w:i w:val="0"/>
                          <w:sz w:val="24"/>
                          <w:szCs w:val="24"/>
                        </w:rPr>
                        <w:t xml:space="preserve">: </w:t>
                      </w:r>
                      <w:r w:rsidRPr="00313085">
                        <w:rPr>
                          <w:i w:val="0"/>
                          <w:sz w:val="24"/>
                          <w:szCs w:val="24"/>
                        </w:rPr>
                        <w:t>Difference among beliefs, values, and attitudes (Stern, P.C. and Dietz, T., 1994)</w:t>
                      </w:r>
                    </w:p>
                  </w:txbxContent>
                </v:textbox>
                <w10:wrap type="topAndBottom" anchorx="margin"/>
              </v:shape>
            </w:pict>
          </mc:Fallback>
        </mc:AlternateContent>
      </w:r>
      <w:r w:rsidRPr="00E81347">
        <w:rPr>
          <w:rFonts w:cs="Times New Roman"/>
          <w:noProof/>
          <w:szCs w:val="24"/>
          <w:lang w:val="en-GB" w:eastAsia="en-GB" w:bidi="bn-IN"/>
        </w:rPr>
        <mc:AlternateContent>
          <mc:Choice Requires="wpg">
            <w:drawing>
              <wp:anchor xmlns:wp14="http://schemas.microsoft.com/office/word/2010/wordprocessingDrawing" distT="0" distB="0" distL="114300" distR="114300" simplePos="0" relativeHeight="251676672" behindDoc="0" locked="0" layoutInCell="1" allowOverlap="1" wp14:anchorId="17D8DA37" wp14:editId="7777777">
                <wp:simplePos x="0" y="0"/>
                <wp:positionH relativeFrom="margin">
                  <wp:align>center</wp:align>
                </wp:positionH>
                <wp:positionV relativeFrom="paragraph">
                  <wp:posOffset>523757</wp:posOffset>
                </wp:positionV>
                <wp:extent cx="4171950" cy="1571625"/>
                <wp:effectExtent l="76200" t="57150" r="95250" b="104775"/>
                <wp:wrapTopAndBottom/>
                <wp:docPr id="12" name="Group 12"/>
                <wp:cNvGraphicFramePr/>
                <a:graphic xmlns:a="http://schemas.openxmlformats.org/drawingml/2006/main">
                  <a:graphicData uri="http://schemas.microsoft.com/office/word/2010/wordprocessingGroup">
                    <wpg:wgp>
                      <wpg:cNvGrpSpPr/>
                      <wpg:grpSpPr>
                        <a:xfrm>
                          <a:off x="0" y="0"/>
                          <a:ext cx="4171950" cy="1571625"/>
                          <a:chOff x="0" y="0"/>
                          <a:chExt cx="4171950" cy="1571625"/>
                        </a:xfrm>
                      </wpg:grpSpPr>
                      <wps:wsp>
                        <wps:cNvPr id="1" name="Rounded Rectangle 1"/>
                        <wps:cNvSpPr/>
                        <wps:spPr>
                          <a:xfrm>
                            <a:off x="9525" y="9525"/>
                            <a:ext cx="4152900" cy="1552575"/>
                          </a:xfrm>
                          <a:prstGeom prst="round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1" name="Group 11"/>
                        <wpg:cNvGrpSpPr/>
                        <wpg:grpSpPr>
                          <a:xfrm>
                            <a:off x="0" y="0"/>
                            <a:ext cx="4171950" cy="1571625"/>
                            <a:chOff x="0" y="0"/>
                            <a:chExt cx="4171950" cy="1571625"/>
                          </a:xfrm>
                        </wpg:grpSpPr>
                        <wps:wsp>
                          <wps:cNvPr id="2" name="Rounded Rectangle 2"/>
                          <wps:cNvSpPr/>
                          <wps:spPr>
                            <a:xfrm>
                              <a:off x="0" y="0"/>
                              <a:ext cx="1466850" cy="504825"/>
                            </a:xfrm>
                            <a:prstGeom prst="roundRect">
                              <a:avLst/>
                            </a:prstGeom>
                            <a:solidFill>
                              <a:schemeClr val="accent4">
                                <a:lumMod val="60000"/>
                                <a:lumOff val="4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E7DD4" w:rsidR="00E81347" w:rsidP="004E7DD4" w:rsidRDefault="00E81347" w14:paraId="013DD242" wp14:textId="77777777">
                                <w:pPr>
                                  <w:jc w:val="center"/>
                                  <w:rPr>
                                    <w:color w:val="1F3864" w:themeColor="accent5" w:themeShade="80"/>
                                    <w:sz w:val="32"/>
                                    <w:szCs w:val="32"/>
                                    <w:lang w:val="en-GB"/>
                                  </w:rPr>
                                </w:pPr>
                                <w:r w:rsidRPr="004E7DD4">
                                  <w:rPr>
                                    <w:color w:val="1F3864" w:themeColor="accent5" w:themeShade="80"/>
                                    <w:sz w:val="32"/>
                                    <w:szCs w:val="32"/>
                                    <w:lang w:val="en-GB"/>
                                  </w:rPr>
                                  <w:t>Attitude</w:t>
                                </w:r>
                                <w:r>
                                  <w:rPr>
                                    <w:color w:val="1F3864" w:themeColor="accent5" w:themeShade="80"/>
                                    <w:sz w:val="32"/>
                                    <w:szCs w:val="32"/>
                                    <w:lang w:val="en-GB"/>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0" y="523875"/>
                              <a:ext cx="1466850" cy="504825"/>
                            </a:xfrm>
                            <a:prstGeom prst="roundRect">
                              <a:avLst/>
                            </a:prstGeom>
                            <a:solidFill>
                              <a:schemeClr val="accent4">
                                <a:lumMod val="60000"/>
                                <a:lumOff val="4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E7DD4" w:rsidR="00E81347" w:rsidP="004E7DD4" w:rsidRDefault="00E81347" w14:paraId="65129A80" wp14:textId="77777777">
                                <w:pPr>
                                  <w:jc w:val="center"/>
                                  <w:rPr>
                                    <w:color w:val="1F3864" w:themeColor="accent5" w:themeShade="80"/>
                                    <w:sz w:val="32"/>
                                    <w:szCs w:val="32"/>
                                    <w:lang w:val="en-GB"/>
                                  </w:rPr>
                                </w:pPr>
                                <w:r w:rsidRPr="004E7DD4">
                                  <w:rPr>
                                    <w:color w:val="1F3864" w:themeColor="accent5" w:themeShade="80"/>
                                    <w:sz w:val="32"/>
                                    <w:szCs w:val="32"/>
                                    <w:lang w:val="en-GB"/>
                                  </w:rPr>
                                  <w:t>Beliefs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ounded Rectangle 4"/>
                          <wps:cNvSpPr/>
                          <wps:spPr>
                            <a:xfrm>
                              <a:off x="0" y="1057275"/>
                              <a:ext cx="1466850" cy="504825"/>
                            </a:xfrm>
                            <a:prstGeom prst="roundRect">
                              <a:avLst/>
                            </a:prstGeom>
                            <a:solidFill>
                              <a:schemeClr val="accent4">
                                <a:lumMod val="60000"/>
                                <a:lumOff val="4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E7DD4" w:rsidR="00E81347" w:rsidP="004E7DD4" w:rsidRDefault="00E81347" w14:paraId="513567CE" wp14:textId="77777777">
                                <w:pPr>
                                  <w:jc w:val="center"/>
                                  <w:rPr>
                                    <w:color w:val="1F3864" w:themeColor="accent5" w:themeShade="80"/>
                                    <w:sz w:val="32"/>
                                    <w:szCs w:val="32"/>
                                    <w:lang w:val="en-GB"/>
                                  </w:rPr>
                                </w:pPr>
                                <w:r w:rsidRPr="004E7DD4">
                                  <w:rPr>
                                    <w:color w:val="1F3864" w:themeColor="accent5" w:themeShade="80"/>
                                    <w:sz w:val="32"/>
                                    <w:szCs w:val="32"/>
                                    <w:lang w:val="en-GB"/>
                                  </w:rPr>
                                  <w:t>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ounded Rectangle 8"/>
                          <wps:cNvSpPr/>
                          <wps:spPr>
                            <a:xfrm>
                              <a:off x="1514475" y="0"/>
                              <a:ext cx="2657475" cy="504825"/>
                            </a:xfrm>
                            <a:prstGeom prst="roundRect">
                              <a:avLst/>
                            </a:prstGeom>
                            <a:solidFill>
                              <a:schemeClr val="accent4">
                                <a:lumMod val="60000"/>
                                <a:lumOff val="4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E7DD4" w:rsidR="00E81347" w:rsidP="004E7DD4" w:rsidRDefault="00E81347" w14:paraId="63C11F4A" wp14:textId="77777777">
                                <w:pPr>
                                  <w:jc w:val="center"/>
                                  <w:rPr>
                                    <w:color w:val="1F3864" w:themeColor="accent5" w:themeShade="80"/>
                                    <w:sz w:val="32"/>
                                    <w:szCs w:val="32"/>
                                    <w:lang w:val="en-GB"/>
                                  </w:rPr>
                                </w:pPr>
                                <w:r>
                                  <w:rPr>
                                    <w:color w:val="1F3864" w:themeColor="accent5" w:themeShade="80"/>
                                    <w:sz w:val="32"/>
                                    <w:szCs w:val="32"/>
                                    <w:lang w:val="en-GB"/>
                                  </w:rPr>
                                  <w:t>Subject to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ounded Rectangle 9"/>
                          <wps:cNvSpPr/>
                          <wps:spPr>
                            <a:xfrm>
                              <a:off x="1514475" y="533400"/>
                              <a:ext cx="2657475" cy="504825"/>
                            </a:xfrm>
                            <a:prstGeom prst="roundRect">
                              <a:avLst/>
                            </a:prstGeom>
                            <a:solidFill>
                              <a:schemeClr val="accent4">
                                <a:lumMod val="60000"/>
                                <a:lumOff val="4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E7DD4" w:rsidR="00E81347" w:rsidP="004E7DD4" w:rsidRDefault="00E81347" w14:paraId="69C09E96" wp14:textId="77777777">
                                <w:pPr>
                                  <w:jc w:val="center"/>
                                  <w:rPr>
                                    <w:color w:val="1F3864" w:themeColor="accent5" w:themeShade="80"/>
                                    <w:sz w:val="32"/>
                                    <w:szCs w:val="32"/>
                                    <w:lang w:val="en-GB"/>
                                  </w:rPr>
                                </w:pPr>
                                <w:r>
                                  <w:rPr>
                                    <w:color w:val="1F3864" w:themeColor="accent5" w:themeShade="80"/>
                                    <w:sz w:val="32"/>
                                    <w:szCs w:val="32"/>
                                    <w:lang w:val="en-GB"/>
                                  </w:rPr>
                                  <w:t>Change over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ounded Rectangle 10"/>
                          <wps:cNvSpPr/>
                          <wps:spPr>
                            <a:xfrm>
                              <a:off x="1514475" y="1066800"/>
                              <a:ext cx="2657475" cy="504825"/>
                            </a:xfrm>
                            <a:prstGeom prst="roundRect">
                              <a:avLst/>
                            </a:prstGeom>
                            <a:solidFill>
                              <a:schemeClr val="accent4">
                                <a:lumMod val="60000"/>
                                <a:lumOff val="4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E7DD4" w:rsidR="00E81347" w:rsidP="004E7DD4" w:rsidRDefault="00E81347" w14:paraId="14D88D64" wp14:textId="77777777">
                                <w:pPr>
                                  <w:jc w:val="center"/>
                                  <w:rPr>
                                    <w:color w:val="1F3864" w:themeColor="accent5" w:themeShade="80"/>
                                    <w:sz w:val="32"/>
                                    <w:szCs w:val="32"/>
                                    <w:lang w:val="en-GB"/>
                                  </w:rPr>
                                </w:pPr>
                                <w:r>
                                  <w:rPr>
                                    <w:color w:val="1F3864" w:themeColor="accent5" w:themeShade="80"/>
                                    <w:sz w:val="32"/>
                                    <w:szCs w:val="32"/>
                                    <w:lang w:val="en-GB"/>
                                  </w:rPr>
                                  <w:t>Usually long lasting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w14:anchorId="1DFF683B">
              <v:group id="Group 12" style="position:absolute;left:0;text-align:left;margin-left:0;margin-top:41.25pt;width:328.5pt;height:123.75pt;z-index:251676672;mso-position-horizontal:center;mso-position-horizontal-relative:margin" coordsize="41719,15716" o:spid="_x0000_s1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">
                <v:roundrect id="Rounded Rectangle 1" style="position:absolute;left:95;top:95;width:41529;height:15526;visibility:visible;mso-wrap-style:square;v-text-anchor:middle" o:spid="_x0000_s1029" fillcolor="#5b9bd5 [3204]" stroked="f"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">
                  <v:stroke joinstyle="miter"/>
                  <v:shadow on="t" color="black" opacity="20971f" offset="0,2.2pt"/>
                </v:roundrect>
                <v:group id="Group 11" style="position:absolute;width:41719;height:15716" coordsize="41719,15716"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oundrect id="Rounded Rectangle 2" style="position:absolute;width:14668;height:5048;visibility:visible;mso-wrap-style:square;v-text-anchor:middle" o:spid="_x0000_s1031" fillcolor="#ffd966 [1943]" stroked="f"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">
                    <v:stroke joinstyle="miter"/>
                    <v:shadow on="t" color="black" opacity="20971f" offset="0,2.2pt"/>
                    <v:textbox>
                      <w:txbxContent>
                        <w:p w:rsidRPr="004E7DD4" w:rsidR="00E81347" w:rsidP="004E7DD4" w:rsidRDefault="00E81347" w14:paraId="43E58C7F" wp14:textId="77777777">
                          <w:pPr>
                            <w:jc w:val="center"/>
                            <w:rPr>
                              <w:color w:val="1F3864" w:themeColor="accent5" w:themeShade="80"/>
                              <w:sz w:val="32"/>
                              <w:szCs w:val="32"/>
                              <w:lang w:val="en-GB"/>
                            </w:rPr>
                          </w:pPr>
                          <w:r w:rsidRPr="004E7DD4">
                            <w:rPr>
                              <w:color w:val="1F3864" w:themeColor="accent5" w:themeShade="80"/>
                              <w:sz w:val="32"/>
                              <w:szCs w:val="32"/>
                              <w:lang w:val="en-GB"/>
                            </w:rPr>
                            <w:t>Attitude</w:t>
                          </w:r>
                          <w:r>
                            <w:rPr>
                              <w:color w:val="1F3864" w:themeColor="accent5" w:themeShade="80"/>
                              <w:sz w:val="32"/>
                              <w:szCs w:val="32"/>
                              <w:lang w:val="en-GB"/>
                            </w:rPr>
                            <w:t>s</w:t>
                          </w:r>
                        </w:p>
                      </w:txbxContent>
                    </v:textbox>
                  </v:roundrect>
                  <v:roundrect id="Rounded Rectangle 3" style="position:absolute;top:5238;width:14668;height:5049;visibility:visible;mso-wrap-style:square;v-text-anchor:middle" o:spid="_x0000_s1032" fillcolor="#ffd966 [1943]" stroked="f"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">
                    <v:stroke joinstyle="miter"/>
                    <v:shadow on="t" color="black" opacity="20971f" offset="0,2.2pt"/>
                    <v:textbox>
                      <w:txbxContent>
                        <w:p w:rsidRPr="004E7DD4" w:rsidR="00E81347" w:rsidP="004E7DD4" w:rsidRDefault="00E81347" w14:paraId="77248ECA" wp14:textId="77777777">
                          <w:pPr>
                            <w:jc w:val="center"/>
                            <w:rPr>
                              <w:color w:val="1F3864" w:themeColor="accent5" w:themeShade="80"/>
                              <w:sz w:val="32"/>
                              <w:szCs w:val="32"/>
                              <w:lang w:val="en-GB"/>
                            </w:rPr>
                          </w:pPr>
                          <w:r w:rsidRPr="004E7DD4">
                            <w:rPr>
                              <w:color w:val="1F3864" w:themeColor="accent5" w:themeShade="80"/>
                              <w:sz w:val="32"/>
                              <w:szCs w:val="32"/>
                              <w:lang w:val="en-GB"/>
                            </w:rPr>
                            <w:t>Beliefs</w:t>
                          </w:r>
                        </w:p>
                      </w:txbxContent>
                    </v:textbox>
                  </v:roundrect>
                  <v:roundrect id="Rounded Rectangle 4" style="position:absolute;top:10572;width:14668;height:5049;visibility:visible;mso-wrap-style:square;v-text-anchor:middle" o:spid="_x0000_s1033" fillcolor="#ffd966 [1943]" stroked="f"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">
                    <v:stroke joinstyle="miter"/>
                    <v:shadow on="t" color="black" opacity="20971f" offset="0,2.2pt"/>
                    <v:textbox>
                      <w:txbxContent>
                        <w:p w:rsidRPr="004E7DD4" w:rsidR="00E81347" w:rsidP="004E7DD4" w:rsidRDefault="00E81347" w14:paraId="3C61275C" wp14:textId="77777777">
                          <w:pPr>
                            <w:jc w:val="center"/>
                            <w:rPr>
                              <w:color w:val="1F3864" w:themeColor="accent5" w:themeShade="80"/>
                              <w:sz w:val="32"/>
                              <w:szCs w:val="32"/>
                              <w:lang w:val="en-GB"/>
                            </w:rPr>
                          </w:pPr>
                          <w:r w:rsidRPr="004E7DD4">
                            <w:rPr>
                              <w:color w:val="1F3864" w:themeColor="accent5" w:themeShade="80"/>
                              <w:sz w:val="32"/>
                              <w:szCs w:val="32"/>
                              <w:lang w:val="en-GB"/>
                            </w:rPr>
                            <w:t>Values</w:t>
                          </w:r>
                        </w:p>
                      </w:txbxContent>
                    </v:textbox>
                  </v:roundrect>
                  <v:roundrect id="Rounded Rectangle 8" style="position:absolute;left:15144;width:26575;height:5048;visibility:visible;mso-wrap-style:square;v-text-anchor:middle" o:spid="_x0000_s1034" fillcolor="#ffd966 [1943]" stroked="f"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">
                    <v:stroke joinstyle="miter"/>
                    <v:shadow on="t" color="black" opacity="20971f" offset="0,2.2pt"/>
                    <v:textbox>
                      <w:txbxContent>
                        <w:p w:rsidRPr="004E7DD4" w:rsidR="00E81347" w:rsidP="004E7DD4" w:rsidRDefault="00E81347" w14:paraId="0DEA7F11" wp14:textId="77777777">
                          <w:pPr>
                            <w:jc w:val="center"/>
                            <w:rPr>
                              <w:color w:val="1F3864" w:themeColor="accent5" w:themeShade="80"/>
                              <w:sz w:val="32"/>
                              <w:szCs w:val="32"/>
                              <w:lang w:val="en-GB"/>
                            </w:rPr>
                          </w:pPr>
                          <w:r>
                            <w:rPr>
                              <w:color w:val="1F3864" w:themeColor="accent5" w:themeShade="80"/>
                              <w:sz w:val="32"/>
                              <w:szCs w:val="32"/>
                              <w:lang w:val="en-GB"/>
                            </w:rPr>
                            <w:t>Subject to Change</w:t>
                          </w:r>
                        </w:p>
                      </w:txbxContent>
                    </v:textbox>
                  </v:roundrect>
                  <v:roundrect id="Rounded Rectangle 9" style="position:absolute;left:15144;top:5334;width:26575;height:5048;visibility:visible;mso-wrap-style:square;v-text-anchor:middle" o:spid="_x0000_s1035" fillcolor="#ffd966 [1943]" stroked="f"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">
                    <v:stroke joinstyle="miter"/>
                    <v:shadow on="t" color="black" opacity="20971f" offset="0,2.2pt"/>
                    <v:textbox>
                      <w:txbxContent>
                        <w:p w:rsidRPr="004E7DD4" w:rsidR="00E81347" w:rsidP="004E7DD4" w:rsidRDefault="00E81347" w14:paraId="6885FC2A" wp14:textId="77777777">
                          <w:pPr>
                            <w:jc w:val="center"/>
                            <w:rPr>
                              <w:color w:val="1F3864" w:themeColor="accent5" w:themeShade="80"/>
                              <w:sz w:val="32"/>
                              <w:szCs w:val="32"/>
                              <w:lang w:val="en-GB"/>
                            </w:rPr>
                          </w:pPr>
                          <w:r>
                            <w:rPr>
                              <w:color w:val="1F3864" w:themeColor="accent5" w:themeShade="80"/>
                              <w:sz w:val="32"/>
                              <w:szCs w:val="32"/>
                              <w:lang w:val="en-GB"/>
                            </w:rPr>
                            <w:t>Change over time</w:t>
                          </w:r>
                        </w:p>
                      </w:txbxContent>
                    </v:textbox>
                  </v:roundrect>
                  <v:roundrect id="Rounded Rectangle 10" style="position:absolute;left:15144;top:10668;width:26575;height:5048;visibility:visible;mso-wrap-style:square;v-text-anchor:middle" o:spid="_x0000_s1036" fillcolor="#ffd966 [1943]" stroked="f" strokeweight="1pt"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">
                    <v:stroke joinstyle="miter"/>
                    <v:shadow on="t" color="black" opacity="20971f" offset="0,2.2pt"/>
                    <v:textbox>
                      <w:txbxContent>
                        <w:p w:rsidRPr="004E7DD4" w:rsidR="00E81347" w:rsidP="004E7DD4" w:rsidRDefault="00E81347" w14:paraId="7C15715B" wp14:textId="77777777">
                          <w:pPr>
                            <w:jc w:val="center"/>
                            <w:rPr>
                              <w:color w:val="1F3864" w:themeColor="accent5" w:themeShade="80"/>
                              <w:sz w:val="32"/>
                              <w:szCs w:val="32"/>
                              <w:lang w:val="en-GB"/>
                            </w:rPr>
                          </w:pPr>
                          <w:r>
                            <w:rPr>
                              <w:color w:val="1F3864" w:themeColor="accent5" w:themeShade="80"/>
                              <w:sz w:val="32"/>
                              <w:szCs w:val="32"/>
                              <w:lang w:val="en-GB"/>
                            </w:rPr>
                            <w:t>Usually long lasting</w:t>
                          </w:r>
                        </w:p>
                      </w:txbxContent>
                    </v:textbox>
                  </v:roundrect>
                </v:group>
                <w10:wrap type="topAndBottom" anchorx="margin"/>
              </v:group>
            </w:pict>
          </mc:Fallback>
        </mc:AlternateContent>
      </w:r>
      <w:r w:rsidRPr="00E81347" w:rsidR="004116E7">
        <w:rPr>
          <w:rFonts w:cs="Times New Roman"/>
          <w:szCs w:val="24"/>
        </w:rPr>
        <w:t xml:space="preserve">Finally, attitude is the matter which is subject to change and if it changes it does not take </w:t>
      </w:r>
      <w:r w:rsidRPr="00E81347" w:rsidR="00922445">
        <w:rPr>
          <w:rFonts w:cs="Times New Roman"/>
          <w:szCs w:val="24"/>
        </w:rPr>
        <w:t xml:space="preserve">a </w:t>
      </w:r>
      <w:r w:rsidRPr="00E81347" w:rsidR="004116E7">
        <w:rPr>
          <w:rFonts w:cs="Times New Roman"/>
          <w:szCs w:val="24"/>
        </w:rPr>
        <w:t>long time like belief and values</w:t>
      </w:r>
      <w:r w:rsidRPr="00E81347" w:rsidR="003B67B0">
        <w:rPr>
          <w:rFonts w:cs="Times New Roman"/>
          <w:szCs w:val="24"/>
        </w:rPr>
        <w:t xml:space="preserve"> </w:t>
      </w:r>
      <w:r w:rsidRPr="00E81347" w:rsidR="003B67B0">
        <w:rPr>
          <w:rFonts w:cs="Times New Roman"/>
          <w:color w:val="000000"/>
          <w:szCs w:val="24"/>
          <w:shd w:val="clear" w:color="auto" w:fill="FFFFFF"/>
        </w:rPr>
        <w:t>(</w:t>
      </w:r>
      <w:proofErr w:type="spellStart"/>
      <w:r w:rsidRPr="00E81347" w:rsidR="003B67B0">
        <w:rPr>
          <w:rFonts w:cs="Times New Roman"/>
          <w:color w:val="000000"/>
          <w:szCs w:val="24"/>
          <w:shd w:val="clear" w:color="auto" w:fill="FFFFFF"/>
        </w:rPr>
        <w:t>Gungormus</w:t>
      </w:r>
      <w:proofErr w:type="spellEnd"/>
      <w:r w:rsidRPr="00E81347" w:rsidR="003B67B0">
        <w:rPr>
          <w:rFonts w:cs="Times New Roman"/>
          <w:color w:val="000000"/>
          <w:szCs w:val="24"/>
          <w:shd w:val="clear" w:color="auto" w:fill="FFFFFF"/>
        </w:rPr>
        <w:t xml:space="preserve"> and </w:t>
      </w:r>
      <w:proofErr w:type="spellStart"/>
      <w:r w:rsidRPr="00E81347" w:rsidR="003B67B0">
        <w:rPr>
          <w:rFonts w:cs="Times New Roman"/>
          <w:color w:val="000000"/>
          <w:szCs w:val="24"/>
          <w:shd w:val="clear" w:color="auto" w:fill="FFFFFF"/>
        </w:rPr>
        <w:t>Dayapoglu</w:t>
      </w:r>
      <w:proofErr w:type="spellEnd"/>
      <w:r w:rsidRPr="00E81347" w:rsidR="003B67B0">
        <w:rPr>
          <w:rFonts w:cs="Times New Roman"/>
          <w:color w:val="000000"/>
          <w:szCs w:val="24"/>
          <w:shd w:val="clear" w:color="auto" w:fill="FFFFFF"/>
        </w:rPr>
        <w:t>, 2014)</w:t>
      </w:r>
      <w:r w:rsidRPr="00E81347" w:rsidR="004116E7">
        <w:rPr>
          <w:rFonts w:cs="Times New Roman"/>
          <w:szCs w:val="24"/>
        </w:rPr>
        <w:t>. For instance, in my previous workplace</w:t>
      </w:r>
      <w:r w:rsidRPr="00E81347" w:rsidR="00922445">
        <w:rPr>
          <w:rFonts w:cs="Times New Roman"/>
          <w:szCs w:val="24"/>
        </w:rPr>
        <w:t>,</w:t>
      </w:r>
      <w:r w:rsidRPr="00E81347" w:rsidR="004116E7">
        <w:rPr>
          <w:rFonts w:cs="Times New Roman"/>
          <w:szCs w:val="24"/>
        </w:rPr>
        <w:t xml:space="preserve"> I faced a job cut due to the company policy and this situation altered my attitude towards the organization and of course it a negative attitude. After some months I need to quite the job. </w:t>
      </w:r>
    </w:p>
    <w:p xmlns:wp14="http://schemas.microsoft.com/office/word/2010/wordml" w:rsidR="00CE1F09" w:rsidRDefault="00CE1F09" w14:paraId="02EB378F" wp14:textId="77777777">
      <w:pPr>
        <w:spacing w:before="0" w:after="160"/>
        <w:jc w:val="left"/>
      </w:pPr>
      <w:r>
        <w:br w:type="page"/>
      </w:r>
    </w:p>
    <w:p xmlns:wp14="http://schemas.microsoft.com/office/word/2010/wordml" w:rsidR="004116E7" w:rsidP="00CE1F09" w:rsidRDefault="001174FA" w14:paraId="239C1BD5" wp14:textId="77777777">
      <w:pPr>
        <w:pStyle w:val="Heading2"/>
      </w:pPr>
      <w:bookmarkStart w:name="_Toc15939110" w:id="6"/>
      <w:r>
        <w:lastRenderedPageBreak/>
        <w:t xml:space="preserve">1.2 </w:t>
      </w:r>
      <w:r w:rsidR="00CE1F09">
        <w:t>My Role in the Workplace</w:t>
      </w:r>
      <w:bookmarkEnd w:id="6"/>
    </w:p>
    <w:p xmlns:wp14="http://schemas.microsoft.com/office/word/2010/wordml" w:rsidRPr="0029154B" w:rsidR="00B938F3" w:rsidP="0029154B" w:rsidRDefault="004E42F2" w14:paraId="73324A1F" wp14:textId="77777777">
      <w:pPr>
        <w:spacing w:line="360" w:lineRule="auto"/>
        <w:rPr>
          <w:rFonts w:cs="Times New Roman"/>
          <w:szCs w:val="24"/>
        </w:rPr>
      </w:pPr>
      <w:r w:rsidRPr="0029154B">
        <w:rPr>
          <w:rFonts w:cs="Times New Roman"/>
          <w:szCs w:val="24"/>
        </w:rPr>
        <w:t>I have been working at ASDA as a section manager for 1 year. While working in this job I need to perform different types of tasks including inventory management, reporting to the store manager, attending the weekly meeting, monitoring the performance of the employees of clothing and accessories section. Th</w:t>
      </w:r>
      <w:r w:rsidRPr="0029154B" w:rsidR="00922445">
        <w:rPr>
          <w:rFonts w:cs="Times New Roman"/>
          <w:szCs w:val="24"/>
        </w:rPr>
        <w:t>is</w:t>
      </w:r>
      <w:r w:rsidRPr="0029154B">
        <w:rPr>
          <w:rFonts w:cs="Times New Roman"/>
          <w:szCs w:val="24"/>
        </w:rPr>
        <w:t xml:space="preserve"> diverse work schedule matches with the human relation theory, the system theory and the scientific management theory. </w:t>
      </w:r>
    </w:p>
    <w:p xmlns:wp14="http://schemas.microsoft.com/office/word/2010/wordml" w:rsidRPr="0029154B" w:rsidR="00CE1F09" w:rsidP="0029154B" w:rsidRDefault="004E42F2" w14:paraId="3BF4654F" wp14:textId="77777777">
      <w:pPr>
        <w:spacing w:line="360" w:lineRule="auto"/>
        <w:rPr>
          <w:rFonts w:cs="Times New Roman"/>
          <w:szCs w:val="24"/>
        </w:rPr>
      </w:pPr>
      <w:r w:rsidRPr="0029154B">
        <w:rPr>
          <w:rFonts w:cs="Times New Roman"/>
          <w:szCs w:val="24"/>
        </w:rPr>
        <w:t>The Human Relation theory is focused on the ability of individuals (workers in this situation) in an organization</w:t>
      </w:r>
      <w:r w:rsidRPr="0029154B" w:rsidR="003B67B0">
        <w:rPr>
          <w:rFonts w:cs="Times New Roman"/>
          <w:szCs w:val="24"/>
        </w:rPr>
        <w:t xml:space="preserve"> </w:t>
      </w:r>
      <w:r w:rsidRPr="0029154B" w:rsidR="003B67B0">
        <w:rPr>
          <w:rFonts w:cs="Times New Roman"/>
          <w:color w:val="000000"/>
          <w:szCs w:val="24"/>
          <w:shd w:val="clear" w:color="auto" w:fill="FFFFFF"/>
        </w:rPr>
        <w:t>(Brandt, 1969)</w:t>
      </w:r>
      <w:r w:rsidRPr="0029154B">
        <w:rPr>
          <w:rFonts w:cs="Times New Roman"/>
          <w:szCs w:val="24"/>
        </w:rPr>
        <w:t xml:space="preserve">. I need to manage the associate store managers and the foremen at the same time I need to work under the supervision of the store manager. As </w:t>
      </w:r>
      <w:r w:rsidRPr="0029154B" w:rsidR="00211F4C">
        <w:rPr>
          <w:rFonts w:cs="Times New Roman"/>
          <w:szCs w:val="24"/>
        </w:rPr>
        <w:t>the employees are the most vital element in a superstore managing them has always been a challenge. The productivity of the store as well as the company is largely dependent on the employees who are directly interacting with the customers</w:t>
      </w:r>
      <w:r w:rsidRPr="0029154B" w:rsidR="003B67B0">
        <w:rPr>
          <w:rFonts w:cs="Times New Roman"/>
          <w:szCs w:val="24"/>
        </w:rPr>
        <w:t xml:space="preserve"> </w:t>
      </w:r>
      <w:r w:rsidRPr="0029154B" w:rsidR="003B67B0">
        <w:rPr>
          <w:rFonts w:cs="Times New Roman"/>
          <w:color w:val="000000"/>
          <w:szCs w:val="24"/>
          <w:shd w:val="clear" w:color="auto" w:fill="FFFFFF"/>
        </w:rPr>
        <w:t>(</w:t>
      </w:r>
      <w:proofErr w:type="spellStart"/>
      <w:r w:rsidRPr="0029154B" w:rsidR="003B67B0">
        <w:rPr>
          <w:rFonts w:cs="Times New Roman"/>
          <w:color w:val="000000"/>
          <w:szCs w:val="24"/>
          <w:shd w:val="clear" w:color="auto" w:fill="FFFFFF"/>
        </w:rPr>
        <w:t>Grensing-Pophal</w:t>
      </w:r>
      <w:proofErr w:type="spellEnd"/>
      <w:r w:rsidRPr="0029154B" w:rsidR="003B67B0">
        <w:rPr>
          <w:rFonts w:cs="Times New Roman"/>
          <w:color w:val="000000"/>
          <w:szCs w:val="24"/>
          <w:shd w:val="clear" w:color="auto" w:fill="FFFFFF"/>
        </w:rPr>
        <w:t>, 2012)</w:t>
      </w:r>
      <w:r w:rsidRPr="0029154B" w:rsidR="00211F4C">
        <w:rPr>
          <w:rFonts w:cs="Times New Roman"/>
          <w:szCs w:val="24"/>
        </w:rPr>
        <w:t xml:space="preserve">. </w:t>
      </w:r>
      <w:r w:rsidRPr="0029154B" w:rsidR="00F95F41">
        <w:rPr>
          <w:rFonts w:cs="Times New Roman"/>
          <w:szCs w:val="24"/>
        </w:rPr>
        <w:t>This theory suggests that lea</w:t>
      </w:r>
      <w:r w:rsidRPr="0029154B" w:rsidR="0053357D">
        <w:rPr>
          <w:rFonts w:cs="Times New Roman"/>
          <w:szCs w:val="24"/>
        </w:rPr>
        <w:t>ders need to li</w:t>
      </w:r>
      <w:r w:rsidRPr="0029154B" w:rsidR="00F95F41">
        <w:rPr>
          <w:rFonts w:cs="Times New Roman"/>
          <w:szCs w:val="24"/>
        </w:rPr>
        <w:t xml:space="preserve">sten to </w:t>
      </w:r>
      <w:r w:rsidRPr="0029154B" w:rsidR="0053357D">
        <w:rPr>
          <w:rFonts w:cs="Times New Roman"/>
          <w:szCs w:val="24"/>
        </w:rPr>
        <w:t>t</w:t>
      </w:r>
      <w:r w:rsidRPr="0029154B" w:rsidR="00F95F41">
        <w:rPr>
          <w:rFonts w:cs="Times New Roman"/>
          <w:szCs w:val="24"/>
        </w:rPr>
        <w:t>h</w:t>
      </w:r>
      <w:r w:rsidRPr="0029154B" w:rsidR="0053357D">
        <w:rPr>
          <w:rFonts w:cs="Times New Roman"/>
          <w:szCs w:val="24"/>
        </w:rPr>
        <w:t>e</w:t>
      </w:r>
      <w:r w:rsidRPr="0029154B" w:rsidR="00F95F41">
        <w:rPr>
          <w:rFonts w:cs="Times New Roman"/>
          <w:szCs w:val="24"/>
        </w:rPr>
        <w:t xml:space="preserve"> </w:t>
      </w:r>
      <w:r w:rsidRPr="0029154B" w:rsidR="0053357D">
        <w:rPr>
          <w:rFonts w:cs="Times New Roman"/>
          <w:szCs w:val="24"/>
        </w:rPr>
        <w:t>opinions</w:t>
      </w:r>
      <w:r w:rsidRPr="0029154B" w:rsidR="00F95F41">
        <w:rPr>
          <w:rFonts w:cs="Times New Roman"/>
          <w:szCs w:val="24"/>
        </w:rPr>
        <w:t xml:space="preserve"> and ideas of the employees. </w:t>
      </w:r>
      <w:r w:rsidRPr="0029154B" w:rsidR="0053357D">
        <w:rPr>
          <w:rFonts w:cs="Times New Roman"/>
          <w:szCs w:val="24"/>
        </w:rPr>
        <w:t>This encourage</w:t>
      </w:r>
      <w:r w:rsidRPr="0029154B" w:rsidR="00922445">
        <w:rPr>
          <w:rFonts w:cs="Times New Roman"/>
          <w:szCs w:val="24"/>
        </w:rPr>
        <w:t>s</w:t>
      </w:r>
      <w:r w:rsidRPr="0029154B" w:rsidR="0053357D">
        <w:rPr>
          <w:rFonts w:cs="Times New Roman"/>
          <w:szCs w:val="24"/>
        </w:rPr>
        <w:t xml:space="preserve"> and motivates the employees to put more effort</w:t>
      </w:r>
      <w:r w:rsidRPr="0029154B" w:rsidR="003B67B0">
        <w:rPr>
          <w:rFonts w:cs="Times New Roman"/>
          <w:szCs w:val="24"/>
        </w:rPr>
        <w:t xml:space="preserve"> </w:t>
      </w:r>
      <w:r w:rsidRPr="0029154B" w:rsidR="003B67B0">
        <w:rPr>
          <w:rFonts w:cs="Times New Roman"/>
          <w:color w:val="000000"/>
          <w:szCs w:val="24"/>
          <w:shd w:val="clear" w:color="auto" w:fill="FFFFFF"/>
        </w:rPr>
        <w:t>(Gottlieb, 2009)</w:t>
      </w:r>
      <w:r w:rsidRPr="0029154B" w:rsidR="0053357D">
        <w:rPr>
          <w:rFonts w:cs="Times New Roman"/>
          <w:szCs w:val="24"/>
        </w:rPr>
        <w:t xml:space="preserve">. </w:t>
      </w:r>
      <w:r w:rsidRPr="0029154B" w:rsidR="00B938F3">
        <w:rPr>
          <w:rFonts w:cs="Times New Roman"/>
          <w:szCs w:val="24"/>
        </w:rPr>
        <w:t>While working on the organization I always tried to have a positive attitude towards my superiors and my subordinates. Employee’s negative</w:t>
      </w:r>
      <w:r w:rsidRPr="0029154B" w:rsidR="00211F4C">
        <w:rPr>
          <w:rFonts w:cs="Times New Roman"/>
          <w:szCs w:val="24"/>
        </w:rPr>
        <w:t xml:space="preserve"> attitude and dissatisfaction may result in conflict or even turnover. </w:t>
      </w:r>
      <w:r w:rsidRPr="0029154B" w:rsidR="00B15455">
        <w:rPr>
          <w:rFonts w:cs="Times New Roman"/>
          <w:szCs w:val="24"/>
        </w:rPr>
        <w:t xml:space="preserve">As I need to </w:t>
      </w:r>
      <w:r w:rsidRPr="0029154B" w:rsidR="00B938F3">
        <w:rPr>
          <w:rFonts w:cs="Times New Roman"/>
          <w:szCs w:val="24"/>
        </w:rPr>
        <w:t xml:space="preserve">manage the issues and conflict among the employees and need to motivate them my role in the workplace is related to the human relation theory of Elton Mayo. </w:t>
      </w:r>
    </w:p>
    <w:p xmlns:wp14="http://schemas.microsoft.com/office/word/2010/wordml" w:rsidRPr="0029154B" w:rsidR="004124B9" w:rsidP="0029154B" w:rsidRDefault="00B938F3" w14:paraId="416DEEA2" wp14:textId="77777777">
      <w:pPr>
        <w:spacing w:line="360" w:lineRule="auto"/>
        <w:rPr>
          <w:rFonts w:cs="Times New Roman"/>
          <w:szCs w:val="24"/>
        </w:rPr>
      </w:pPr>
      <w:r w:rsidRPr="0029154B">
        <w:rPr>
          <w:rFonts w:cs="Times New Roman"/>
          <w:szCs w:val="24"/>
        </w:rPr>
        <w:t>Scientific management emphasizes the efficiency of the organization</w:t>
      </w:r>
      <w:r w:rsidRPr="0029154B" w:rsidR="00BA2EEC">
        <w:rPr>
          <w:rFonts w:cs="Times New Roman"/>
          <w:szCs w:val="24"/>
        </w:rPr>
        <w:t xml:space="preserve"> as a whole</w:t>
      </w:r>
      <w:r w:rsidRPr="0029154B" w:rsidR="003B67B0">
        <w:rPr>
          <w:rFonts w:cs="Times New Roman"/>
          <w:szCs w:val="24"/>
        </w:rPr>
        <w:t xml:space="preserve"> </w:t>
      </w:r>
      <w:r w:rsidRPr="0029154B" w:rsidR="003B67B0">
        <w:rPr>
          <w:rFonts w:cs="Times New Roman"/>
          <w:color w:val="000000"/>
          <w:szCs w:val="24"/>
          <w:shd w:val="clear" w:color="auto" w:fill="FFFFFF"/>
        </w:rPr>
        <w:t>(Kessler, 2013)</w:t>
      </w:r>
      <w:r w:rsidRPr="0029154B">
        <w:rPr>
          <w:rFonts w:cs="Times New Roman"/>
          <w:szCs w:val="24"/>
        </w:rPr>
        <w:t xml:space="preserve">. </w:t>
      </w:r>
      <w:r w:rsidRPr="0029154B" w:rsidR="00762175">
        <w:rPr>
          <w:rFonts w:cs="Times New Roman"/>
          <w:szCs w:val="24"/>
        </w:rPr>
        <w:t xml:space="preserve">As a section manager, I need to perform different types of activities including </w:t>
      </w:r>
      <w:r w:rsidRPr="0029154B" w:rsidR="00002E14">
        <w:rPr>
          <w:rFonts w:cs="Times New Roman"/>
          <w:szCs w:val="24"/>
        </w:rPr>
        <w:t xml:space="preserve">interaction with the customers and coordinate among the employees and the store managers. </w:t>
      </w:r>
      <w:r w:rsidRPr="0029154B" w:rsidR="00BA2EEC">
        <w:rPr>
          <w:rFonts w:cs="Times New Roman"/>
          <w:szCs w:val="24"/>
        </w:rPr>
        <w:t>And this communication i</w:t>
      </w:r>
      <w:r w:rsidRPr="0029154B" w:rsidR="00922445">
        <w:rPr>
          <w:rFonts w:cs="Times New Roman"/>
          <w:szCs w:val="24"/>
        </w:rPr>
        <w:t>s</w:t>
      </w:r>
      <w:r w:rsidRPr="0029154B" w:rsidR="001174FA">
        <w:rPr>
          <w:rFonts w:cs="Times New Roman"/>
          <w:szCs w:val="24"/>
        </w:rPr>
        <w:t xml:space="preserve"> not confined only into</w:t>
      </w:r>
      <w:r w:rsidRPr="0029154B" w:rsidR="00BA2EEC">
        <w:rPr>
          <w:rFonts w:cs="Times New Roman"/>
          <w:szCs w:val="24"/>
        </w:rPr>
        <w:t xml:space="preserve"> the organization rather I need to communicate with the outside the organization. </w:t>
      </w:r>
      <w:r w:rsidRPr="0029154B" w:rsidR="00002E14">
        <w:rPr>
          <w:rFonts w:cs="Times New Roman"/>
          <w:szCs w:val="24"/>
        </w:rPr>
        <w:t>I need to ensure the maximum efficiency of the employees by analyzing their performance and taking corrective actions when necessary. Thus, in this aspect</w:t>
      </w:r>
      <w:r w:rsidRPr="0029154B" w:rsidR="00922445">
        <w:rPr>
          <w:rFonts w:cs="Times New Roman"/>
          <w:szCs w:val="24"/>
        </w:rPr>
        <w:t>,</w:t>
      </w:r>
      <w:r w:rsidRPr="0029154B" w:rsidR="00002E14">
        <w:rPr>
          <w:rFonts w:cs="Times New Roman"/>
          <w:szCs w:val="24"/>
        </w:rPr>
        <w:t xml:space="preserve"> I think my role in the organization matches with scientific management. </w:t>
      </w:r>
    </w:p>
    <w:p xmlns:wp14="http://schemas.microsoft.com/office/word/2010/wordml" w:rsidRPr="0029154B" w:rsidR="00002E14" w:rsidP="0029154B" w:rsidRDefault="00BA2EEC" w14:paraId="27B8068E" wp14:textId="77777777">
      <w:pPr>
        <w:spacing w:line="360" w:lineRule="auto"/>
        <w:rPr>
          <w:rFonts w:cs="Times New Roman"/>
          <w:szCs w:val="24"/>
        </w:rPr>
      </w:pPr>
      <w:r w:rsidRPr="0029154B">
        <w:rPr>
          <w:rFonts w:cs="Times New Roman"/>
          <w:szCs w:val="24"/>
        </w:rPr>
        <w:t xml:space="preserve">From another aspect, working as a section manager of clothing and accessories is closely related </w:t>
      </w:r>
      <w:r w:rsidRPr="0029154B" w:rsidR="00922445">
        <w:rPr>
          <w:rFonts w:cs="Times New Roman"/>
          <w:szCs w:val="24"/>
        </w:rPr>
        <w:t>to</w:t>
      </w:r>
      <w:r w:rsidRPr="0029154B">
        <w:rPr>
          <w:rFonts w:cs="Times New Roman"/>
          <w:szCs w:val="24"/>
        </w:rPr>
        <w:t xml:space="preserve"> the scientific management theory. To ensure efficiency in the organization this theory uses scientific methods or technologies </w:t>
      </w:r>
      <w:r w:rsidRPr="0029154B" w:rsidR="00F95F41">
        <w:rPr>
          <w:rFonts w:cs="Times New Roman"/>
          <w:szCs w:val="24"/>
        </w:rPr>
        <w:t>in the organization</w:t>
      </w:r>
      <w:r w:rsidRPr="0029154B" w:rsidR="001174FA">
        <w:rPr>
          <w:rFonts w:cs="Times New Roman"/>
          <w:szCs w:val="24"/>
        </w:rPr>
        <w:t xml:space="preserve"> </w:t>
      </w:r>
      <w:r w:rsidRPr="0029154B" w:rsidR="001174FA">
        <w:rPr>
          <w:rFonts w:cs="Times New Roman"/>
          <w:color w:val="000000"/>
          <w:szCs w:val="24"/>
          <w:shd w:val="clear" w:color="auto" w:fill="FFFFFF"/>
        </w:rPr>
        <w:t>(</w:t>
      </w:r>
      <w:proofErr w:type="spellStart"/>
      <w:r w:rsidRPr="0029154B" w:rsidR="001174FA">
        <w:rPr>
          <w:rFonts w:cs="Times New Roman"/>
          <w:color w:val="000000"/>
          <w:szCs w:val="24"/>
          <w:shd w:val="clear" w:color="auto" w:fill="FFFFFF"/>
        </w:rPr>
        <w:t>Suray</w:t>
      </w:r>
      <w:proofErr w:type="spellEnd"/>
      <w:r w:rsidRPr="0029154B" w:rsidR="001174FA">
        <w:rPr>
          <w:rFonts w:cs="Times New Roman"/>
          <w:color w:val="000000"/>
          <w:szCs w:val="24"/>
          <w:shd w:val="clear" w:color="auto" w:fill="FFFFFF"/>
        </w:rPr>
        <w:t>, 2018)</w:t>
      </w:r>
      <w:r w:rsidRPr="0029154B" w:rsidR="00F95F41">
        <w:rPr>
          <w:rFonts w:cs="Times New Roman"/>
          <w:szCs w:val="24"/>
        </w:rPr>
        <w:t xml:space="preserve">. While working in a steel company of USA Frederic Winslow Taylor developed this theory to increase the efficiency of the workers using scientific calculations. Though his theory is best suited for a manufacturing company it is also suitable for a super shop where it is dependent on the efficiency of the employees </w:t>
      </w:r>
      <w:r w:rsidRPr="0029154B" w:rsidR="00F95F41">
        <w:rPr>
          <w:rFonts w:cs="Times New Roman"/>
          <w:szCs w:val="24"/>
        </w:rPr>
        <w:lastRenderedPageBreak/>
        <w:t>to generate profit. The reason I elect F.W. Taylor is that his scientific approach is matche</w:t>
      </w:r>
      <w:r w:rsidRPr="0029154B" w:rsidR="00922445">
        <w:rPr>
          <w:rFonts w:cs="Times New Roman"/>
          <w:szCs w:val="24"/>
        </w:rPr>
        <w:t>d</w:t>
      </w:r>
      <w:r w:rsidRPr="0029154B" w:rsidR="00F95F41">
        <w:rPr>
          <w:rFonts w:cs="Times New Roman"/>
          <w:szCs w:val="24"/>
        </w:rPr>
        <w:t xml:space="preserve"> with modern organizations. </w:t>
      </w:r>
    </w:p>
    <w:p xmlns:wp14="http://schemas.microsoft.com/office/word/2010/wordml" w:rsidRPr="0029154B" w:rsidR="00B92F7B" w:rsidP="0029154B" w:rsidRDefault="00B92F7B" w14:paraId="148A7DE8" wp14:textId="77777777">
      <w:pPr>
        <w:spacing w:line="360" w:lineRule="auto"/>
        <w:rPr>
          <w:rFonts w:cs="Times New Roman"/>
          <w:szCs w:val="24"/>
        </w:rPr>
      </w:pPr>
      <w:r w:rsidRPr="0029154B">
        <w:rPr>
          <w:rFonts w:cs="Times New Roman"/>
          <w:szCs w:val="24"/>
        </w:rPr>
        <w:t>While working in as a section manager I need to manage and motivate the employees who are working as associate sector manager. To motivate them I can follow the hierarchy of need theory of Abraham Maslow. This theory can be used to understand what training the employees need, appropriate motivating factors and personal development</w:t>
      </w:r>
      <w:r w:rsidRPr="0029154B" w:rsidR="001174FA">
        <w:rPr>
          <w:rFonts w:cs="Times New Roman"/>
          <w:szCs w:val="24"/>
        </w:rPr>
        <w:t xml:space="preserve"> </w:t>
      </w:r>
      <w:r w:rsidRPr="0029154B" w:rsidR="001174FA">
        <w:rPr>
          <w:rFonts w:cs="Times New Roman"/>
          <w:color w:val="000000"/>
          <w:szCs w:val="24"/>
          <w:shd w:val="clear" w:color="auto" w:fill="FFFFFF"/>
        </w:rPr>
        <w:t>(Jones and Hill, 2013)</w:t>
      </w:r>
      <w:r w:rsidRPr="0029154B">
        <w:rPr>
          <w:rFonts w:cs="Times New Roman"/>
          <w:szCs w:val="24"/>
        </w:rPr>
        <w:t xml:space="preserve">. To motivate the employees I need to identify which factors will motivate them most. By observing the employees I found them most of them are </w:t>
      </w:r>
      <w:r w:rsidRPr="0029154B" w:rsidR="00922445">
        <w:rPr>
          <w:rFonts w:cs="Times New Roman"/>
          <w:szCs w:val="24"/>
        </w:rPr>
        <w:t xml:space="preserve">a </w:t>
      </w:r>
      <w:r w:rsidRPr="0029154B">
        <w:rPr>
          <w:rFonts w:cs="Times New Roman"/>
          <w:szCs w:val="24"/>
        </w:rPr>
        <w:t>student of differ</w:t>
      </w:r>
      <w:r w:rsidRPr="0029154B" w:rsidR="00922445">
        <w:rPr>
          <w:rFonts w:cs="Times New Roman"/>
          <w:szCs w:val="24"/>
        </w:rPr>
        <w:t>ing</w:t>
      </w:r>
      <w:r w:rsidRPr="0029154B">
        <w:rPr>
          <w:rFonts w:cs="Times New Roman"/>
          <w:szCs w:val="24"/>
        </w:rPr>
        <w:t xml:space="preserve"> educational institute and they are working here to have financial support. Therefore, to motivate them I sometimes reward them based on their performance. </w:t>
      </w:r>
      <w:r w:rsidRPr="0029154B" w:rsidR="00922445">
        <w:rPr>
          <w:rFonts w:cs="Times New Roman"/>
          <w:szCs w:val="24"/>
        </w:rPr>
        <w:t>Ano</w:t>
      </w:r>
      <w:r w:rsidRPr="0029154B">
        <w:rPr>
          <w:rFonts w:cs="Times New Roman"/>
          <w:szCs w:val="24"/>
        </w:rPr>
        <w:t xml:space="preserve">ther thing is common on the employees is that they always try to make them different by achieving goals set by the store manager. So, I assist them so that they can use their potential and move forward. This encourages and motivates them to work more efficiently. Though this theory of Maslow is not up to date and do not have scientific backup still it can be used in some organizational context. </w:t>
      </w:r>
    </w:p>
    <w:p xmlns:wp14="http://schemas.microsoft.com/office/word/2010/wordml" w:rsidRPr="0029154B" w:rsidR="00B92F7B" w:rsidP="0029154B" w:rsidRDefault="000045BC" w14:paraId="040FD829" wp14:textId="77777777">
      <w:pPr>
        <w:spacing w:line="360" w:lineRule="auto"/>
        <w:rPr>
          <w:rFonts w:cs="Times New Roman"/>
          <w:szCs w:val="24"/>
        </w:rPr>
      </w:pPr>
      <w:r w:rsidRPr="0029154B">
        <w:rPr>
          <w:rFonts w:cs="Times New Roman"/>
          <w:szCs w:val="24"/>
        </w:rPr>
        <w:t xml:space="preserve">So, these classical and contingency theories </w:t>
      </w:r>
      <w:r w:rsidRPr="0029154B" w:rsidR="00922445">
        <w:rPr>
          <w:rFonts w:cs="Times New Roman"/>
          <w:szCs w:val="24"/>
        </w:rPr>
        <w:t>are</w:t>
      </w:r>
      <w:r w:rsidRPr="0029154B">
        <w:rPr>
          <w:rFonts w:cs="Times New Roman"/>
          <w:szCs w:val="24"/>
        </w:rPr>
        <w:t xml:space="preserve"> matching with the role of my current job.</w:t>
      </w:r>
    </w:p>
    <w:p xmlns:wp14="http://schemas.microsoft.com/office/word/2010/wordml" w:rsidR="000045BC" w:rsidRDefault="000045BC" w14:paraId="6A05A809" wp14:textId="77777777">
      <w:pPr>
        <w:spacing w:before="0" w:after="160"/>
        <w:jc w:val="left"/>
      </w:pPr>
      <w:r>
        <w:br w:type="page"/>
      </w:r>
    </w:p>
    <w:p xmlns:wp14="http://schemas.microsoft.com/office/word/2010/wordml" w:rsidR="000045BC" w:rsidP="0029154B" w:rsidRDefault="001174FA" w14:paraId="6E31DE8C" wp14:textId="77777777">
      <w:pPr>
        <w:pStyle w:val="Heading2"/>
      </w:pPr>
      <w:bookmarkStart w:name="_Toc15939111" w:id="7"/>
      <w:r>
        <w:lastRenderedPageBreak/>
        <w:t>1.3 A C</w:t>
      </w:r>
      <w:r w:rsidR="007C349D">
        <w:t xml:space="preserve">ritical </w:t>
      </w:r>
      <w:r>
        <w:t>Assessment of My Personal Value, Belief and Attitude on a Management Theory Relevant to My R</w:t>
      </w:r>
      <w:r w:rsidR="007C349D">
        <w:t>ole</w:t>
      </w:r>
      <w:bookmarkEnd w:id="7"/>
    </w:p>
    <w:p xmlns:wp14="http://schemas.microsoft.com/office/word/2010/wordml" w:rsidRPr="0029154B" w:rsidR="00F95F41" w:rsidP="0029154B" w:rsidRDefault="00274CC9" w14:paraId="4F0AFF29" wp14:textId="77777777">
      <w:pPr>
        <w:spacing w:line="360" w:lineRule="auto"/>
        <w:rPr>
          <w:rFonts w:cs="Times New Roman"/>
          <w:szCs w:val="24"/>
        </w:rPr>
      </w:pPr>
      <w:r w:rsidRPr="0029154B">
        <w:rPr>
          <w:rFonts w:cs="Times New Roman"/>
          <w:szCs w:val="24"/>
        </w:rPr>
        <w:t>As working as a section manager 12 employees is working under my supervision and my own val</w:t>
      </w:r>
      <w:r w:rsidRPr="0029154B" w:rsidR="00922445">
        <w:rPr>
          <w:rFonts w:cs="Times New Roman"/>
          <w:szCs w:val="24"/>
        </w:rPr>
        <w:t>u</w:t>
      </w:r>
      <w:r w:rsidRPr="0029154B">
        <w:rPr>
          <w:rFonts w:cs="Times New Roman"/>
          <w:szCs w:val="24"/>
        </w:rPr>
        <w:t>es, beliefs and attitudes have a great impact on the work of those employees. I believe that the ability of the employees to perform better is related</w:t>
      </w:r>
      <w:r w:rsidRPr="0029154B" w:rsidR="00922445">
        <w:rPr>
          <w:rFonts w:cs="Times New Roman"/>
          <w:szCs w:val="24"/>
        </w:rPr>
        <w:t xml:space="preserve"> to</w:t>
      </w:r>
      <w:r w:rsidRPr="0029154B">
        <w:rPr>
          <w:rFonts w:cs="Times New Roman"/>
          <w:szCs w:val="24"/>
        </w:rPr>
        <w:t xml:space="preserve"> how much motivated are them and how much modern technological assistance they get in an organization especially in a competitive supermarket </w:t>
      </w:r>
      <w:r w:rsidRPr="0029154B" w:rsidR="00E2686A">
        <w:rPr>
          <w:rFonts w:cs="Times New Roman"/>
          <w:szCs w:val="24"/>
        </w:rPr>
        <w:t xml:space="preserve">chain. And this belief is related to the scientific management theory. This theory uses </w:t>
      </w:r>
      <w:r w:rsidRPr="0029154B" w:rsidR="00922445">
        <w:rPr>
          <w:rFonts w:cs="Times New Roman"/>
          <w:szCs w:val="24"/>
        </w:rPr>
        <w:t xml:space="preserve">a </w:t>
      </w:r>
      <w:r w:rsidRPr="0029154B" w:rsidR="00E2686A">
        <w:rPr>
          <w:rFonts w:cs="Times New Roman"/>
          <w:szCs w:val="24"/>
        </w:rPr>
        <w:t>scientific approach in all sector of management of an organization. In the competitive supermarket industry</w:t>
      </w:r>
      <w:r w:rsidRPr="0029154B" w:rsidR="00922445">
        <w:rPr>
          <w:rFonts w:cs="Times New Roman"/>
          <w:szCs w:val="24"/>
        </w:rPr>
        <w:t>,</w:t>
      </w:r>
      <w:r w:rsidRPr="0029154B" w:rsidR="00E2686A">
        <w:rPr>
          <w:rFonts w:cs="Times New Roman"/>
          <w:szCs w:val="24"/>
        </w:rPr>
        <w:t xml:space="preserve"> ASDA need</w:t>
      </w:r>
      <w:r w:rsidRPr="0029154B" w:rsidR="00922445">
        <w:rPr>
          <w:rFonts w:cs="Times New Roman"/>
          <w:szCs w:val="24"/>
        </w:rPr>
        <w:t>s</w:t>
      </w:r>
      <w:r w:rsidRPr="0029154B" w:rsidR="00E2686A">
        <w:rPr>
          <w:rFonts w:cs="Times New Roman"/>
          <w:szCs w:val="24"/>
        </w:rPr>
        <w:t xml:space="preserve"> to satisfy customers with </w:t>
      </w:r>
      <w:r w:rsidRPr="0029154B" w:rsidR="00922445">
        <w:rPr>
          <w:rFonts w:cs="Times New Roman"/>
          <w:szCs w:val="24"/>
        </w:rPr>
        <w:t xml:space="preserve">a </w:t>
      </w:r>
      <w:r w:rsidRPr="0029154B" w:rsidR="00E2686A">
        <w:rPr>
          <w:rFonts w:cs="Times New Roman"/>
          <w:szCs w:val="24"/>
        </w:rPr>
        <w:t>better product and better service. To do that employees always need to collect information about the need of the customers and products should be always ready for the customer. Because if the customer does not get a product available any time he/she will be dissatisfied. And a dissatisfied customer will spread the message to another 10 potential customer</w:t>
      </w:r>
      <w:r w:rsidRPr="0029154B" w:rsidR="00922445">
        <w:rPr>
          <w:rFonts w:cs="Times New Roman"/>
          <w:szCs w:val="24"/>
        </w:rPr>
        <w:t>s</w:t>
      </w:r>
      <w:r w:rsidRPr="0029154B" w:rsidR="00E2686A">
        <w:rPr>
          <w:rFonts w:cs="Times New Roman"/>
          <w:szCs w:val="24"/>
        </w:rPr>
        <w:t xml:space="preserve">. To make the shelf ready with products we use </w:t>
      </w:r>
      <w:r w:rsidRPr="0029154B" w:rsidR="00922445">
        <w:rPr>
          <w:rFonts w:cs="Times New Roman"/>
          <w:szCs w:val="24"/>
        </w:rPr>
        <w:t xml:space="preserve">an </w:t>
      </w:r>
      <w:r w:rsidRPr="0029154B" w:rsidR="00E2686A">
        <w:rPr>
          <w:rFonts w:cs="Times New Roman"/>
          <w:szCs w:val="24"/>
        </w:rPr>
        <w:t xml:space="preserve">inventory management program to automatically alert the employees to refill the shelf. So, being always concern about the available product and the updated technology I think I can serve my customers better. </w:t>
      </w:r>
    </w:p>
    <w:p xmlns:wp14="http://schemas.microsoft.com/office/word/2010/wordml" w:rsidRPr="0029154B" w:rsidR="00E2686A" w:rsidP="0029154B" w:rsidRDefault="00316320" w14:paraId="294D3188" wp14:textId="77777777">
      <w:pPr>
        <w:spacing w:line="360" w:lineRule="auto"/>
        <w:rPr>
          <w:rFonts w:cs="Times New Roman"/>
          <w:szCs w:val="24"/>
        </w:rPr>
      </w:pPr>
      <w:r w:rsidRPr="0029154B">
        <w:rPr>
          <w:rFonts w:cs="Times New Roman"/>
          <w:szCs w:val="24"/>
        </w:rPr>
        <w:t>Values are the judgement of people between right or wrong and good or bad and it is accepted by other people of the society</w:t>
      </w:r>
      <w:r w:rsidRPr="0029154B" w:rsidR="00B5733C">
        <w:rPr>
          <w:rFonts w:cs="Times New Roman"/>
          <w:szCs w:val="24"/>
        </w:rPr>
        <w:t xml:space="preserve"> </w:t>
      </w:r>
      <w:r w:rsidRPr="0029154B" w:rsidR="00B5733C">
        <w:rPr>
          <w:rFonts w:cs="Times New Roman"/>
          <w:color w:val="000000"/>
          <w:szCs w:val="24"/>
          <w:shd w:val="clear" w:color="auto" w:fill="FFFFFF"/>
        </w:rPr>
        <w:t>(Stephen P. Robbins., 2016)</w:t>
      </w:r>
      <w:r w:rsidRPr="0029154B">
        <w:rPr>
          <w:rFonts w:cs="Times New Roman"/>
          <w:szCs w:val="24"/>
        </w:rPr>
        <w:t>. I also have some values and th</w:t>
      </w:r>
      <w:r w:rsidRPr="0029154B" w:rsidR="00922445">
        <w:rPr>
          <w:rFonts w:cs="Times New Roman"/>
          <w:szCs w:val="24"/>
        </w:rPr>
        <w:t>ese</w:t>
      </w:r>
      <w:r w:rsidRPr="0029154B">
        <w:rPr>
          <w:rFonts w:cs="Times New Roman"/>
          <w:szCs w:val="24"/>
        </w:rPr>
        <w:t xml:space="preserve"> values shape my </w:t>
      </w:r>
      <w:proofErr w:type="spellStart"/>
      <w:r w:rsidRPr="0029154B">
        <w:rPr>
          <w:rFonts w:cs="Times New Roman"/>
          <w:szCs w:val="24"/>
        </w:rPr>
        <w:t>behavio</w:t>
      </w:r>
      <w:r w:rsidRPr="0029154B" w:rsidR="00922445">
        <w:rPr>
          <w:rFonts w:cs="Times New Roman"/>
          <w:szCs w:val="24"/>
        </w:rPr>
        <w:t>u</w:t>
      </w:r>
      <w:r w:rsidRPr="0029154B">
        <w:rPr>
          <w:rFonts w:cs="Times New Roman"/>
          <w:szCs w:val="24"/>
        </w:rPr>
        <w:t>r</w:t>
      </w:r>
      <w:proofErr w:type="spellEnd"/>
      <w:r w:rsidRPr="0029154B">
        <w:rPr>
          <w:rFonts w:cs="Times New Roman"/>
          <w:szCs w:val="24"/>
        </w:rPr>
        <w:t xml:space="preserve"> in the workplace. I value the participation of people most. People like to be listened and counted. As I manage a group of employees I need to count their opinions and ideas so that they feel more engaged. </w:t>
      </w:r>
      <w:r w:rsidRPr="0029154B" w:rsidR="0045755A">
        <w:rPr>
          <w:rFonts w:cs="Times New Roman"/>
          <w:szCs w:val="24"/>
        </w:rPr>
        <w:t>As</w:t>
      </w:r>
      <w:r w:rsidRPr="0029154B" w:rsidR="001174FA">
        <w:rPr>
          <w:rFonts w:cs="Times New Roman"/>
          <w:szCs w:val="24"/>
        </w:rPr>
        <w:t xml:space="preserve"> per Gallup 2019</w:t>
      </w:r>
      <w:r w:rsidRPr="0029154B" w:rsidR="00922445">
        <w:rPr>
          <w:rFonts w:cs="Times New Roman"/>
          <w:szCs w:val="24"/>
        </w:rPr>
        <w:t>,</w:t>
      </w:r>
      <w:r w:rsidRPr="0029154B" w:rsidR="0045755A">
        <w:rPr>
          <w:rFonts w:cs="Times New Roman"/>
          <w:szCs w:val="24"/>
        </w:rPr>
        <w:t xml:space="preserve"> highly engaged employees are 21% more efficient and 28% </w:t>
      </w:r>
      <w:r w:rsidRPr="0029154B" w:rsidR="00A81BF0">
        <w:rPr>
          <w:rFonts w:cs="Times New Roman"/>
          <w:szCs w:val="24"/>
        </w:rPr>
        <w:t xml:space="preserve">less involved in stealing than low engaged employees. </w:t>
      </w:r>
      <w:r w:rsidRPr="0029154B">
        <w:rPr>
          <w:rFonts w:cs="Times New Roman"/>
          <w:szCs w:val="24"/>
        </w:rPr>
        <w:t xml:space="preserve">As my job is more related to the human relation theory I need to </w:t>
      </w:r>
      <w:r w:rsidRPr="0029154B" w:rsidR="00922445">
        <w:rPr>
          <w:rFonts w:cs="Times New Roman"/>
          <w:szCs w:val="24"/>
        </w:rPr>
        <w:t>e</w:t>
      </w:r>
      <w:r w:rsidRPr="0029154B">
        <w:rPr>
          <w:rFonts w:cs="Times New Roman"/>
          <w:szCs w:val="24"/>
        </w:rPr>
        <w:t xml:space="preserve">nsure that the employees are working with satisfaction and putting their best effort on work. </w:t>
      </w:r>
      <w:r w:rsidRPr="0029154B" w:rsidR="008E06E1">
        <w:rPr>
          <w:rFonts w:cs="Times New Roman"/>
          <w:szCs w:val="24"/>
        </w:rPr>
        <w:t>Along with this</w:t>
      </w:r>
      <w:r w:rsidRPr="0029154B" w:rsidR="00922445">
        <w:rPr>
          <w:rFonts w:cs="Times New Roman"/>
          <w:szCs w:val="24"/>
        </w:rPr>
        <w:t>,</w:t>
      </w:r>
      <w:r w:rsidRPr="0029154B" w:rsidR="008E06E1">
        <w:rPr>
          <w:rFonts w:cs="Times New Roman"/>
          <w:szCs w:val="24"/>
        </w:rPr>
        <w:t xml:space="preserve"> I value responsibility. Every employee need</w:t>
      </w:r>
      <w:r w:rsidRPr="0029154B" w:rsidR="00922445">
        <w:rPr>
          <w:rFonts w:cs="Times New Roman"/>
          <w:szCs w:val="24"/>
        </w:rPr>
        <w:t>s</w:t>
      </w:r>
      <w:r w:rsidRPr="0029154B" w:rsidR="008E06E1">
        <w:rPr>
          <w:rFonts w:cs="Times New Roman"/>
          <w:szCs w:val="24"/>
        </w:rPr>
        <w:t xml:space="preserve"> to perform some tasks in their job to do that they must take some responsibilities. I need to ensure that they are doing their job well. To do so I u</w:t>
      </w:r>
      <w:r w:rsidRPr="0029154B" w:rsidR="00E8389A">
        <w:rPr>
          <w:rFonts w:cs="Times New Roman"/>
          <w:szCs w:val="24"/>
        </w:rPr>
        <w:t xml:space="preserve">se management by walking around. Here I observe the activities of the employees and </w:t>
      </w:r>
      <w:r w:rsidRPr="0029154B" w:rsidR="00922445">
        <w:rPr>
          <w:rFonts w:cs="Times New Roman"/>
          <w:szCs w:val="24"/>
        </w:rPr>
        <w:t>m</w:t>
      </w:r>
      <w:r w:rsidRPr="0029154B" w:rsidR="00E8389A">
        <w:rPr>
          <w:rFonts w:cs="Times New Roman"/>
          <w:szCs w:val="24"/>
        </w:rPr>
        <w:t>ake note if there is any problem</w:t>
      </w:r>
      <w:r w:rsidRPr="0029154B" w:rsidR="00F57744">
        <w:rPr>
          <w:rFonts w:cs="Times New Roman"/>
          <w:szCs w:val="24"/>
        </w:rPr>
        <w:t xml:space="preserve"> </w:t>
      </w:r>
      <w:r w:rsidRPr="0029154B" w:rsidR="00F57744">
        <w:rPr>
          <w:rFonts w:cs="Times New Roman"/>
          <w:color w:val="000000"/>
          <w:szCs w:val="24"/>
          <w:shd w:val="clear" w:color="auto" w:fill="FFFFFF"/>
        </w:rPr>
        <w:t>(Schindler, 2015)</w:t>
      </w:r>
      <w:r w:rsidRPr="0029154B" w:rsidR="00E8389A">
        <w:rPr>
          <w:rFonts w:cs="Times New Roman"/>
          <w:szCs w:val="24"/>
        </w:rPr>
        <w:t>. After that</w:t>
      </w:r>
      <w:r w:rsidRPr="0029154B" w:rsidR="00922445">
        <w:rPr>
          <w:rFonts w:cs="Times New Roman"/>
          <w:szCs w:val="24"/>
        </w:rPr>
        <w:t>,</w:t>
      </w:r>
      <w:r w:rsidRPr="0029154B" w:rsidR="00E8389A">
        <w:rPr>
          <w:rFonts w:cs="Times New Roman"/>
          <w:szCs w:val="24"/>
        </w:rPr>
        <w:t xml:space="preserve"> I take corrective measure to fix the deviation like- discussing the problem with the employees and suggesting corrective action to them. </w:t>
      </w:r>
    </w:p>
    <w:p xmlns:wp14="http://schemas.microsoft.com/office/word/2010/wordml" w:rsidRPr="0029154B" w:rsidR="00E8389A" w:rsidP="0029154B" w:rsidRDefault="00E8389A" w14:paraId="4E9917AB" wp14:textId="77777777">
      <w:pPr>
        <w:spacing w:line="360" w:lineRule="auto"/>
        <w:rPr>
          <w:rFonts w:cs="Times New Roman"/>
          <w:szCs w:val="24"/>
        </w:rPr>
      </w:pPr>
      <w:r w:rsidRPr="0029154B">
        <w:rPr>
          <w:rFonts w:cs="Times New Roman"/>
          <w:szCs w:val="24"/>
        </w:rPr>
        <w:t>In my workplace</w:t>
      </w:r>
      <w:r w:rsidRPr="0029154B" w:rsidR="00922445">
        <w:rPr>
          <w:rFonts w:cs="Times New Roman"/>
          <w:szCs w:val="24"/>
        </w:rPr>
        <w:t>,</w:t>
      </w:r>
      <w:r w:rsidRPr="0029154B">
        <w:rPr>
          <w:rFonts w:cs="Times New Roman"/>
          <w:szCs w:val="24"/>
        </w:rPr>
        <w:t xml:space="preserve"> I hold a positive attitude towards ASDA, the store manager and towards my subordinates. </w:t>
      </w:r>
      <w:r w:rsidRPr="0029154B" w:rsidR="00F50A80">
        <w:rPr>
          <w:rFonts w:cs="Times New Roman"/>
          <w:szCs w:val="24"/>
        </w:rPr>
        <w:t>Because of the positive attitude</w:t>
      </w:r>
      <w:r w:rsidRPr="0029154B" w:rsidR="00922445">
        <w:rPr>
          <w:rFonts w:cs="Times New Roman"/>
          <w:szCs w:val="24"/>
        </w:rPr>
        <w:t>,</w:t>
      </w:r>
      <w:r w:rsidRPr="0029154B" w:rsidR="00F50A80">
        <w:rPr>
          <w:rFonts w:cs="Times New Roman"/>
          <w:szCs w:val="24"/>
        </w:rPr>
        <w:t xml:space="preserve"> I enjoy my work and I think it increases my efficiency in the work. Besides, I hold a positive attitude towards my store manager and I work as </w:t>
      </w:r>
      <w:r w:rsidRPr="0029154B" w:rsidR="00F50A80">
        <w:rPr>
          <w:rFonts w:cs="Times New Roman"/>
          <w:szCs w:val="24"/>
        </w:rPr>
        <w:lastRenderedPageBreak/>
        <w:t>the way he likes to the work be done. Because I know that he prefers perfection in every task. Finally</w:t>
      </w:r>
      <w:r w:rsidRPr="0029154B" w:rsidR="00922445">
        <w:rPr>
          <w:rFonts w:cs="Times New Roman"/>
          <w:szCs w:val="24"/>
        </w:rPr>
        <w:t>,</w:t>
      </w:r>
      <w:r w:rsidRPr="0029154B" w:rsidR="00F50A80">
        <w:rPr>
          <w:rFonts w:cs="Times New Roman"/>
          <w:szCs w:val="24"/>
        </w:rPr>
        <w:t xml:space="preserve"> my positive attitude towards the employees who are working under my supervision help</w:t>
      </w:r>
      <w:r w:rsidRPr="0029154B" w:rsidR="00922445">
        <w:rPr>
          <w:rFonts w:cs="Times New Roman"/>
          <w:szCs w:val="24"/>
        </w:rPr>
        <w:t>s</w:t>
      </w:r>
      <w:r w:rsidRPr="0029154B" w:rsidR="00F50A80">
        <w:rPr>
          <w:rFonts w:cs="Times New Roman"/>
          <w:szCs w:val="24"/>
        </w:rPr>
        <w:t xml:space="preserve"> me to understand their problems carefully and help them to work flawlessly every day. I think my work as a responsibility and I am liable to the work get done in </w:t>
      </w:r>
      <w:r w:rsidRPr="0029154B" w:rsidR="00922445">
        <w:rPr>
          <w:rFonts w:cs="Times New Roman"/>
          <w:szCs w:val="24"/>
        </w:rPr>
        <w:t xml:space="preserve">the </w:t>
      </w:r>
      <w:r w:rsidRPr="0029154B" w:rsidR="00F50A80">
        <w:rPr>
          <w:rFonts w:cs="Times New Roman"/>
          <w:szCs w:val="24"/>
        </w:rPr>
        <w:t>right way. This attitude helps me to be more performance</w:t>
      </w:r>
      <w:r w:rsidRPr="0029154B" w:rsidR="00922445">
        <w:rPr>
          <w:rFonts w:cs="Times New Roman"/>
          <w:szCs w:val="24"/>
        </w:rPr>
        <w:t>-</w:t>
      </w:r>
      <w:r w:rsidRPr="0029154B" w:rsidR="00F50A80">
        <w:rPr>
          <w:rFonts w:cs="Times New Roman"/>
          <w:szCs w:val="24"/>
        </w:rPr>
        <w:t xml:space="preserve">oriented. </w:t>
      </w:r>
    </w:p>
    <w:p xmlns:wp14="http://schemas.microsoft.com/office/word/2010/wordml" w:rsidR="0029154B" w:rsidP="0029154B" w:rsidRDefault="00491F06" w14:paraId="01C30C2C" wp14:textId="77777777">
      <w:pPr>
        <w:spacing w:line="360" w:lineRule="auto"/>
        <w:rPr>
          <w:rFonts w:cs="Times New Roman"/>
          <w:szCs w:val="24"/>
        </w:rPr>
      </w:pPr>
      <w:r w:rsidRPr="0029154B">
        <w:rPr>
          <w:rFonts w:cs="Times New Roman"/>
          <w:szCs w:val="24"/>
        </w:rPr>
        <w:t xml:space="preserve">Before working in ASDA I used to work at a local bar in East London. There I used to serve alcoholic drinks to the customers. Due to </w:t>
      </w:r>
      <w:r w:rsidRPr="0029154B" w:rsidR="00922445">
        <w:rPr>
          <w:rFonts w:cs="Times New Roman"/>
          <w:szCs w:val="24"/>
        </w:rPr>
        <w:t xml:space="preserve">the </w:t>
      </w:r>
      <w:r w:rsidRPr="0029154B">
        <w:rPr>
          <w:rFonts w:cs="Times New Roman"/>
          <w:szCs w:val="24"/>
        </w:rPr>
        <w:t>social background</w:t>
      </w:r>
      <w:r w:rsidRPr="0029154B" w:rsidR="00922445">
        <w:rPr>
          <w:rFonts w:cs="Times New Roman"/>
          <w:szCs w:val="24"/>
        </w:rPr>
        <w:t>,</w:t>
      </w:r>
      <w:r w:rsidRPr="0029154B">
        <w:rPr>
          <w:rFonts w:cs="Times New Roman"/>
          <w:szCs w:val="24"/>
        </w:rPr>
        <w:t xml:space="preserve"> I do not like alcoholic beverage still need to do the job. Here I was facing cognitive</w:t>
      </w:r>
      <w:r w:rsidRPr="0029154B" w:rsidR="00F57744">
        <w:rPr>
          <w:rFonts w:cs="Times New Roman"/>
          <w:szCs w:val="24"/>
        </w:rPr>
        <w:t xml:space="preserve"> dissonance</w:t>
      </w:r>
      <w:r w:rsidRPr="0029154B">
        <w:rPr>
          <w:rFonts w:cs="Times New Roman"/>
          <w:szCs w:val="24"/>
        </w:rPr>
        <w:t xml:space="preserve"> </w:t>
      </w:r>
      <w:r w:rsidRPr="0029154B" w:rsidR="00F57744">
        <w:rPr>
          <w:rFonts w:cs="Times New Roman"/>
          <w:szCs w:val="24"/>
        </w:rPr>
        <w:t xml:space="preserve">a </w:t>
      </w:r>
      <w:r w:rsidRPr="0029154B">
        <w:rPr>
          <w:rFonts w:cs="Times New Roman"/>
          <w:szCs w:val="24"/>
        </w:rPr>
        <w:t xml:space="preserve">theory developed by Leon </w:t>
      </w:r>
      <w:proofErr w:type="spellStart"/>
      <w:r w:rsidRPr="0029154B">
        <w:rPr>
          <w:rFonts w:cs="Times New Roman"/>
          <w:szCs w:val="24"/>
        </w:rPr>
        <w:t>Festinger</w:t>
      </w:r>
      <w:proofErr w:type="spellEnd"/>
      <w:r w:rsidRPr="0029154B" w:rsidR="00F57744">
        <w:rPr>
          <w:rFonts w:cs="Times New Roman"/>
          <w:szCs w:val="24"/>
        </w:rPr>
        <w:t xml:space="preserve"> </w:t>
      </w:r>
      <w:r w:rsidRPr="0029154B" w:rsidR="00F57744">
        <w:rPr>
          <w:rFonts w:cs="Times New Roman"/>
          <w:color w:val="000000"/>
          <w:szCs w:val="24"/>
          <w:shd w:val="clear" w:color="auto" w:fill="FFFFFF"/>
        </w:rPr>
        <w:t>(</w:t>
      </w:r>
      <w:proofErr w:type="spellStart"/>
      <w:r w:rsidRPr="0029154B" w:rsidR="00F57744">
        <w:rPr>
          <w:rFonts w:cs="Times New Roman"/>
          <w:color w:val="000000"/>
          <w:szCs w:val="24"/>
          <w:shd w:val="clear" w:color="auto" w:fill="FFFFFF"/>
        </w:rPr>
        <w:t>Festinger</w:t>
      </w:r>
      <w:proofErr w:type="spellEnd"/>
      <w:r w:rsidRPr="0029154B" w:rsidR="00F57744">
        <w:rPr>
          <w:rFonts w:cs="Times New Roman"/>
          <w:color w:val="000000"/>
          <w:szCs w:val="24"/>
          <w:shd w:val="clear" w:color="auto" w:fill="FFFFFF"/>
        </w:rPr>
        <w:t>, 2009)</w:t>
      </w:r>
      <w:r w:rsidRPr="0029154B">
        <w:rPr>
          <w:rFonts w:cs="Times New Roman"/>
          <w:szCs w:val="24"/>
        </w:rPr>
        <w:t xml:space="preserve">. A state where people behave against their attitude like I do not like alcoholic beverage but I am doing </w:t>
      </w:r>
      <w:r w:rsidRPr="0029154B" w:rsidR="00922445">
        <w:rPr>
          <w:rFonts w:cs="Times New Roman"/>
          <w:szCs w:val="24"/>
        </w:rPr>
        <w:t xml:space="preserve">a </w:t>
      </w:r>
      <w:r w:rsidRPr="0029154B">
        <w:rPr>
          <w:rFonts w:cs="Times New Roman"/>
          <w:szCs w:val="24"/>
        </w:rPr>
        <w:t xml:space="preserve">job in a bar with </w:t>
      </w:r>
      <w:r w:rsidRPr="0029154B" w:rsidR="00922445">
        <w:rPr>
          <w:rFonts w:cs="Times New Roman"/>
          <w:szCs w:val="24"/>
        </w:rPr>
        <w:t xml:space="preserve">a </w:t>
      </w:r>
      <w:r w:rsidRPr="0029154B">
        <w:rPr>
          <w:rFonts w:cs="Times New Roman"/>
          <w:szCs w:val="24"/>
        </w:rPr>
        <w:t xml:space="preserve">smiley face every time. </w:t>
      </w:r>
    </w:p>
    <w:p xmlns:wp14="http://schemas.microsoft.com/office/word/2010/wordml" w:rsidRPr="0029154B" w:rsidR="00491F06" w:rsidP="0029154B" w:rsidRDefault="0029154B" w14:paraId="5A39BBE3" wp14:textId="77777777">
      <w:pPr>
        <w:spacing w:before="0" w:after="160"/>
        <w:jc w:val="left"/>
        <w:rPr>
          <w:rFonts w:cs="Times New Roman"/>
          <w:szCs w:val="24"/>
        </w:rPr>
      </w:pPr>
      <w:r>
        <w:rPr>
          <w:rFonts w:cs="Times New Roman"/>
          <w:szCs w:val="24"/>
        </w:rPr>
        <w:br w:type="page"/>
      </w:r>
    </w:p>
    <w:p xmlns:wp14="http://schemas.microsoft.com/office/word/2010/wordml" w:rsidR="0029154B" w:rsidP="0029154B" w:rsidRDefault="0029154B" w14:paraId="0B364FEE" wp14:textId="77777777">
      <w:pPr>
        <w:pStyle w:val="Heading1"/>
      </w:pPr>
      <w:bookmarkStart w:name="_Toc15939112" w:id="8"/>
      <w:r>
        <w:lastRenderedPageBreak/>
        <w:t>Task 02</w:t>
      </w:r>
      <w:bookmarkEnd w:id="8"/>
    </w:p>
    <w:p xmlns:wp14="http://schemas.microsoft.com/office/word/2010/wordml" w:rsidR="0040702B" w:rsidP="0029154B" w:rsidRDefault="00441505" w14:paraId="53E3ACC0" wp14:textId="77777777">
      <w:pPr>
        <w:pStyle w:val="Heading2"/>
      </w:pPr>
      <w:bookmarkStart w:name="_Toc15939113" w:id="9"/>
      <w:r>
        <w:t xml:space="preserve">2.1 </w:t>
      </w:r>
      <w:r w:rsidR="00C5199C">
        <w:t>Critical Assessment of the Impacts of Beliefs, Attitudes, and Values on Workplace Behavior.</w:t>
      </w:r>
      <w:bookmarkEnd w:id="9"/>
      <w:r w:rsidR="00C5199C">
        <w:t xml:space="preserve"> </w:t>
      </w:r>
    </w:p>
    <w:p xmlns:wp14="http://schemas.microsoft.com/office/word/2010/wordml" w:rsidRPr="0029154B" w:rsidR="0040702B" w:rsidP="0029154B" w:rsidRDefault="00313085" w14:paraId="760256C2" wp14:textId="77777777">
      <w:pPr>
        <w:spacing w:line="360" w:lineRule="auto"/>
        <w:rPr>
          <w:rFonts w:cs="Noto Sans Bengali UI"/>
          <w:szCs w:val="24"/>
          <w:cs/>
          <w:lang w:val="en-GB"/>
        </w:rPr>
      </w:pPr>
      <w:r w:rsidRPr="0029154B">
        <w:rPr>
          <w:rFonts w:cs="Times New Roman"/>
          <w:noProof/>
          <w:szCs w:val="24"/>
          <w:lang w:val="en-GB" w:eastAsia="en-GB" w:bidi="bn-IN"/>
        </w:rPr>
        <mc:AlternateContent>
          <mc:Choice Requires="wps">
            <w:drawing>
              <wp:anchor xmlns:wp14="http://schemas.microsoft.com/office/word/2010/wordprocessingDrawing" distT="0" distB="0" distL="114300" distR="114300" simplePos="0" relativeHeight="251685888" behindDoc="0" locked="0" layoutInCell="1" allowOverlap="1" wp14:anchorId="10E1CF03" wp14:editId="41CF5BAA">
                <wp:simplePos x="0" y="0"/>
                <wp:positionH relativeFrom="margin">
                  <wp:align>right</wp:align>
                </wp:positionH>
                <wp:positionV relativeFrom="paragraph">
                  <wp:posOffset>5015702</wp:posOffset>
                </wp:positionV>
                <wp:extent cx="5943600" cy="635"/>
                <wp:effectExtent l="0" t="0" r="0" b="2540"/>
                <wp:wrapSquare wrapText="bothSides"/>
                <wp:docPr id="15" name="Text Box 15"/>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xmlns:wp14="http://schemas.microsoft.com/office/word/2010/wordml" w:rsidRPr="00313085" w:rsidR="00E81347" w:rsidP="00313085" w:rsidRDefault="00E81347" w14:paraId="17FD2372" wp14:textId="77777777">
                            <w:pPr>
                              <w:pStyle w:val="Caption"/>
                              <w:rPr>
                                <w:i w:val="0"/>
                                <w:noProof/>
                                <w:sz w:val="24"/>
                                <w:szCs w:val="24"/>
                              </w:rPr>
                            </w:pPr>
                            <w:bookmarkStart w:name="_Toc15939178" w:id="10"/>
                            <w:r w:rsidRPr="00313085">
                              <w:rPr>
                                <w:i w:val="0"/>
                                <w:sz w:val="24"/>
                                <w:szCs w:val="24"/>
                              </w:rPr>
                              <w:t xml:space="preserve">Figure </w:t>
                            </w:r>
                            <w:r w:rsidRPr="00313085">
                              <w:rPr>
                                <w:i w:val="0"/>
                                <w:sz w:val="24"/>
                                <w:szCs w:val="24"/>
                              </w:rPr>
                              <w:fldChar w:fldCharType="begin"/>
                            </w:r>
                            <w:r w:rsidRPr="00313085">
                              <w:rPr>
                                <w:i w:val="0"/>
                                <w:sz w:val="24"/>
                                <w:szCs w:val="24"/>
                              </w:rPr>
                              <w:instrText xml:space="preserve"> SEQ Figure \* ARABIC </w:instrText>
                            </w:r>
                            <w:r w:rsidRPr="00313085">
                              <w:rPr>
                                <w:i w:val="0"/>
                                <w:sz w:val="24"/>
                                <w:szCs w:val="24"/>
                              </w:rPr>
                              <w:fldChar w:fldCharType="separate"/>
                            </w:r>
                            <w:r w:rsidRPr="00313085">
                              <w:rPr>
                                <w:i w:val="0"/>
                                <w:noProof/>
                                <w:sz w:val="24"/>
                                <w:szCs w:val="24"/>
                              </w:rPr>
                              <w:t>3</w:t>
                            </w:r>
                            <w:r w:rsidRPr="00313085">
                              <w:rPr>
                                <w:i w:val="0"/>
                                <w:sz w:val="24"/>
                                <w:szCs w:val="24"/>
                              </w:rPr>
                              <w:fldChar w:fldCharType="end"/>
                            </w:r>
                            <w:r>
                              <w:rPr>
                                <w:i w:val="0"/>
                                <w:sz w:val="24"/>
                                <w:szCs w:val="24"/>
                              </w:rPr>
                              <w:t xml:space="preserve">: </w:t>
                            </w:r>
                            <w:r w:rsidRPr="00313085">
                              <w:rPr>
                                <w:i w:val="0"/>
                                <w:sz w:val="24"/>
                                <w:szCs w:val="24"/>
                              </w:rPr>
                              <w:t>Beliefs, Values, Attitudes predict Behaviour (Glasman, L.R. and Albarracin, D., 2006)</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6C8AC73A">
              <v:shape id="Text Box 15" style="position:absolute;left:0;text-align:left;margin-left:416.8pt;margin-top:394.95pt;width:468pt;height:.05pt;z-index:251685888;visibility:visible;mso-wrap-style:square;mso-wrap-distance-left:9pt;mso-wrap-distance-top:0;mso-wrap-distance-right:9pt;mso-wrap-distance-bottom:0;mso-position-horizontal:right;mso-position-horizontal-relative:margin;mso-position-vertical:absolute;mso-position-vertical-relative:text;v-text-anchor:top" o:spid="_x0000_s103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" w14:anchorId="10E1CF03">
                <v:textbox style="mso-fit-shape-to-text:t" inset="0,0,0,0">
                  <w:txbxContent>
                    <w:p w:rsidRPr="00313085" w:rsidR="00E81347" w:rsidP="00313085" w:rsidRDefault="00E81347" w14:paraId="1BF648B6" wp14:textId="77777777">
                      <w:pPr>
                        <w:pStyle w:val="Caption"/>
                        <w:rPr>
                          <w:i w:val="0"/>
                          <w:noProof/>
                          <w:sz w:val="24"/>
                          <w:szCs w:val="24"/>
                        </w:rPr>
                      </w:pPr>
                      <w:r w:rsidRPr="00313085">
                        <w:rPr>
                          <w:i w:val="0"/>
                          <w:sz w:val="24"/>
                          <w:szCs w:val="24"/>
                        </w:rPr>
                        <w:t xml:space="preserve">Figure </w:t>
                      </w:r>
                      <w:r w:rsidRPr="00313085">
                        <w:rPr>
                          <w:i w:val="0"/>
                          <w:sz w:val="24"/>
                          <w:szCs w:val="24"/>
                        </w:rPr>
                        <w:fldChar w:fldCharType="begin"/>
                      </w:r>
                      <w:r w:rsidRPr="00313085">
                        <w:rPr>
                          <w:i w:val="0"/>
                          <w:sz w:val="24"/>
                          <w:szCs w:val="24"/>
                        </w:rPr>
                        <w:instrText xml:space="preserve"> SEQ Figure \* ARABIC </w:instrText>
                      </w:r>
                      <w:r w:rsidRPr="00313085">
                        <w:rPr>
                          <w:i w:val="0"/>
                          <w:sz w:val="24"/>
                          <w:szCs w:val="24"/>
                        </w:rPr>
                        <w:fldChar w:fldCharType="separate"/>
                      </w:r>
                      <w:r w:rsidRPr="00313085">
                        <w:rPr>
                          <w:i w:val="0"/>
                          <w:noProof/>
                          <w:sz w:val="24"/>
                          <w:szCs w:val="24"/>
                        </w:rPr>
                        <w:t>3</w:t>
                      </w:r>
                      <w:r w:rsidRPr="00313085">
                        <w:rPr>
                          <w:i w:val="0"/>
                          <w:sz w:val="24"/>
                          <w:szCs w:val="24"/>
                        </w:rPr>
                        <w:fldChar w:fldCharType="end"/>
                      </w:r>
                      <w:r>
                        <w:rPr>
                          <w:i w:val="0"/>
                          <w:sz w:val="24"/>
                          <w:szCs w:val="24"/>
                        </w:rPr>
                        <w:t xml:space="preserve">: </w:t>
                      </w:r>
                      <w:r w:rsidRPr="00313085">
                        <w:rPr>
                          <w:i w:val="0"/>
                          <w:sz w:val="24"/>
                          <w:szCs w:val="24"/>
                        </w:rPr>
                        <w:t xml:space="preserve">Beliefs, Values, Attitudes predict </w:t>
                      </w:r>
                      <w:proofErr w:type="spellStart"/>
                      <w:r w:rsidRPr="00313085">
                        <w:rPr>
                          <w:i w:val="0"/>
                          <w:sz w:val="24"/>
                          <w:szCs w:val="24"/>
                        </w:rPr>
                        <w:t>Behaviour</w:t>
                      </w:r>
                      <w:proofErr w:type="spellEnd"/>
                      <w:r w:rsidRPr="00313085">
                        <w:rPr>
                          <w:i w:val="0"/>
                          <w:sz w:val="24"/>
                          <w:szCs w:val="24"/>
                        </w:rPr>
                        <w:t xml:space="preserve"> (</w:t>
                      </w:r>
                      <w:proofErr w:type="spellStart"/>
                      <w:r w:rsidRPr="00313085">
                        <w:rPr>
                          <w:i w:val="0"/>
                          <w:sz w:val="24"/>
                          <w:szCs w:val="24"/>
                        </w:rPr>
                        <w:t>Glasman</w:t>
                      </w:r>
                      <w:proofErr w:type="spellEnd"/>
                      <w:r w:rsidRPr="00313085">
                        <w:rPr>
                          <w:i w:val="0"/>
                          <w:sz w:val="24"/>
                          <w:szCs w:val="24"/>
                        </w:rPr>
                        <w:t xml:space="preserve">, L.R. and </w:t>
                      </w:r>
                      <w:proofErr w:type="spellStart"/>
                      <w:r w:rsidRPr="00313085">
                        <w:rPr>
                          <w:i w:val="0"/>
                          <w:sz w:val="24"/>
                          <w:szCs w:val="24"/>
                        </w:rPr>
                        <w:t>Albarracin</w:t>
                      </w:r>
                      <w:proofErr w:type="spellEnd"/>
                      <w:r w:rsidRPr="00313085">
                        <w:rPr>
                          <w:i w:val="0"/>
                          <w:sz w:val="24"/>
                          <w:szCs w:val="24"/>
                        </w:rPr>
                        <w:t>, D., 2006)</w:t>
                      </w:r>
                    </w:p>
                  </w:txbxContent>
                </v:textbox>
                <w10:wrap type="square" anchorx="margin"/>
              </v:shape>
            </w:pict>
          </mc:Fallback>
        </mc:AlternateContent>
      </w:r>
      <w:r w:rsidRPr="0029154B" w:rsidR="00005F6A">
        <w:rPr>
          <w:rFonts w:cs="Times New Roman"/>
          <w:noProof/>
          <w:szCs w:val="24"/>
          <w:lang w:val="en-GB" w:eastAsia="en-GB" w:bidi="bn-IN"/>
        </w:rPr>
        <w:drawing>
          <wp:anchor xmlns:wp14="http://schemas.microsoft.com/office/word/2010/wordprocessingDrawing" distT="0" distB="0" distL="114300" distR="114300" simplePos="0" relativeHeight="251677696" behindDoc="0" locked="0" layoutInCell="1" allowOverlap="1" wp14:anchorId="6472620D" wp14:editId="7777777">
            <wp:simplePos x="0" y="0"/>
            <wp:positionH relativeFrom="margin">
              <wp:align>right</wp:align>
            </wp:positionH>
            <wp:positionV relativeFrom="paragraph">
              <wp:posOffset>2355244</wp:posOffset>
            </wp:positionV>
            <wp:extent cx="5943600" cy="2571750"/>
            <wp:effectExtent l="0" t="0" r="0" b="0"/>
            <wp:wrapSquare wrapText="bothSides"/>
            <wp:docPr id="5" name="Picture 5" descr="Ob theory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b theory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71750"/>
                    </a:xfrm>
                    <a:prstGeom prst="rect">
                      <a:avLst/>
                    </a:prstGeom>
                    <a:noFill/>
                  </pic:spPr>
                </pic:pic>
              </a:graphicData>
            </a:graphic>
            <wp14:sizeRelH relativeFrom="page">
              <wp14:pctWidth>0</wp14:pctWidth>
            </wp14:sizeRelH>
            <wp14:sizeRelV relativeFrom="page">
              <wp14:pctHeight>0</wp14:pctHeight>
            </wp14:sizeRelV>
          </wp:anchor>
        </w:drawing>
      </w:r>
      <w:r w:rsidRPr="0029154B" w:rsidR="0040702B">
        <w:rPr>
          <w:rFonts w:cs="Times New Roman"/>
          <w:szCs w:val="24"/>
          <w:lang w:val="en-GB"/>
        </w:rPr>
        <w:t>People’s values, beliefs and attitudes are different form</w:t>
      </w:r>
      <w:r w:rsidRPr="0029154B" w:rsidR="00922445">
        <w:rPr>
          <w:rFonts w:cs="Times New Roman"/>
          <w:szCs w:val="24"/>
          <w:lang w:val="en-GB"/>
        </w:rPr>
        <w:t>s</w:t>
      </w:r>
      <w:r w:rsidRPr="0029154B" w:rsidR="0040702B">
        <w:rPr>
          <w:rFonts w:cs="Times New Roman"/>
          <w:szCs w:val="24"/>
          <w:lang w:val="en-GB"/>
        </w:rPr>
        <w:t xml:space="preserve"> each other and it shapes the behaviour of individuals in the workplace. Researchers found that it is important to match </w:t>
      </w:r>
      <w:r w:rsidRPr="0029154B" w:rsidR="00922445">
        <w:rPr>
          <w:rFonts w:cs="Times New Roman"/>
          <w:szCs w:val="24"/>
          <w:lang w:val="en-GB"/>
        </w:rPr>
        <w:t xml:space="preserve">an </w:t>
      </w:r>
      <w:r w:rsidRPr="0029154B" w:rsidR="0040702B">
        <w:rPr>
          <w:rFonts w:cs="Times New Roman"/>
          <w:szCs w:val="24"/>
          <w:lang w:val="en-GB"/>
        </w:rPr>
        <w:t>individual’s values with the values of the organization</w:t>
      </w:r>
      <w:r w:rsidRPr="0029154B" w:rsidR="00F57744">
        <w:rPr>
          <w:rFonts w:cs="Times New Roman"/>
          <w:szCs w:val="24"/>
          <w:lang w:val="en-GB"/>
        </w:rPr>
        <w:t xml:space="preserve"> </w:t>
      </w:r>
      <w:r w:rsidRPr="0029154B" w:rsidR="00F57744">
        <w:rPr>
          <w:rFonts w:cs="Times New Roman"/>
          <w:color w:val="000000"/>
          <w:szCs w:val="24"/>
          <w:shd w:val="clear" w:color="auto" w:fill="FFFFFF"/>
        </w:rPr>
        <w:t>(Loch and Wu, 2007)</w:t>
      </w:r>
      <w:r w:rsidRPr="0029154B" w:rsidR="0040702B">
        <w:rPr>
          <w:rFonts w:cs="Times New Roman"/>
          <w:szCs w:val="24"/>
          <w:lang w:val="en-GB"/>
        </w:rPr>
        <w:t>. Without</w:t>
      </w:r>
      <w:r w:rsidRPr="0029154B" w:rsidR="00F57744">
        <w:rPr>
          <w:rFonts w:cs="Times New Roman"/>
          <w:szCs w:val="24"/>
          <w:lang w:val="en-GB"/>
        </w:rPr>
        <w:t xml:space="preserve"> that employees may not work</w:t>
      </w:r>
      <w:r w:rsidRPr="0029154B" w:rsidR="0040702B">
        <w:rPr>
          <w:rFonts w:cs="Times New Roman"/>
          <w:szCs w:val="24"/>
          <w:lang w:val="en-GB"/>
        </w:rPr>
        <w:t xml:space="preserve"> for a long time in an organization or they will work with cognitive dissonance like I did the job in a bar while I do not like alcoholic beverage. When an employee starts his/her job in an organization he comes with his own belief. </w:t>
      </w:r>
      <w:r w:rsidRPr="0029154B" w:rsidR="004D3131">
        <w:rPr>
          <w:rFonts w:cs="Times New Roman"/>
          <w:szCs w:val="24"/>
          <w:lang w:val="en-GB"/>
        </w:rPr>
        <w:t xml:space="preserve">After entering the organization the employee gets familiar to the culture and values of the organization. Employees compare their own values with that of organizations and find whether it is similar with or different from </w:t>
      </w:r>
      <w:r w:rsidRPr="0029154B" w:rsidR="00922445">
        <w:rPr>
          <w:rFonts w:cs="Times New Roman"/>
          <w:szCs w:val="24"/>
          <w:lang w:val="en-GB"/>
        </w:rPr>
        <w:t>their</w:t>
      </w:r>
      <w:r w:rsidRPr="0029154B" w:rsidR="004D3131">
        <w:rPr>
          <w:rFonts w:cs="Times New Roman"/>
          <w:szCs w:val="24"/>
          <w:lang w:val="en-GB"/>
        </w:rPr>
        <w:t xml:space="preserve"> own values. If the value of the employee and the organizations matches then he can work easily in the organization. On the other end </w:t>
      </w:r>
      <w:r w:rsidRPr="0029154B" w:rsidR="00922445">
        <w:rPr>
          <w:rFonts w:cs="Times New Roman"/>
          <w:szCs w:val="24"/>
          <w:lang w:val="en-GB"/>
        </w:rPr>
        <w:t>o</w:t>
      </w:r>
      <w:r w:rsidRPr="0029154B" w:rsidR="004D3131">
        <w:rPr>
          <w:rFonts w:cs="Times New Roman"/>
          <w:szCs w:val="24"/>
          <w:lang w:val="en-GB"/>
        </w:rPr>
        <w:t>f the values do not match then he either tries to match with the organization or simply quit the job. Th</w:t>
      </w:r>
      <w:r w:rsidRPr="0029154B" w:rsidR="00922445">
        <w:rPr>
          <w:rFonts w:cs="Times New Roman"/>
          <w:szCs w:val="24"/>
          <w:lang w:val="en-GB"/>
        </w:rPr>
        <w:t>is</w:t>
      </w:r>
      <w:r w:rsidRPr="0029154B" w:rsidR="004D3131">
        <w:rPr>
          <w:rFonts w:cs="Times New Roman"/>
          <w:szCs w:val="24"/>
          <w:lang w:val="en-GB"/>
        </w:rPr>
        <w:t xml:space="preserve"> concept is called </w:t>
      </w:r>
      <w:r w:rsidRPr="0029154B" w:rsidR="00922445">
        <w:rPr>
          <w:rFonts w:cs="Times New Roman"/>
          <w:szCs w:val="24"/>
          <w:lang w:val="en-GB"/>
        </w:rPr>
        <w:t xml:space="preserve">a </w:t>
      </w:r>
      <w:r w:rsidRPr="0029154B" w:rsidR="004D3131">
        <w:rPr>
          <w:rFonts w:cs="Times New Roman"/>
          <w:szCs w:val="24"/>
          <w:lang w:val="en-GB"/>
        </w:rPr>
        <w:t>person to organization fit which was introduced by Edwards in 1991 for the first time</w:t>
      </w:r>
      <w:r w:rsidRPr="0029154B" w:rsidR="00F57744">
        <w:rPr>
          <w:rFonts w:cs="Times New Roman"/>
          <w:szCs w:val="24"/>
          <w:lang w:val="en-GB"/>
        </w:rPr>
        <w:t xml:space="preserve"> </w:t>
      </w:r>
      <w:r w:rsidRPr="0029154B" w:rsidR="00F57744">
        <w:rPr>
          <w:rFonts w:cs="Times New Roman"/>
          <w:color w:val="000000"/>
          <w:szCs w:val="24"/>
          <w:shd w:val="clear" w:color="auto" w:fill="FFFFFF"/>
        </w:rPr>
        <w:t>(</w:t>
      </w:r>
      <w:proofErr w:type="spellStart"/>
      <w:r w:rsidRPr="0029154B" w:rsidR="00F57744">
        <w:rPr>
          <w:rFonts w:cs="Times New Roman"/>
          <w:color w:val="000000"/>
          <w:szCs w:val="24"/>
          <w:shd w:val="clear" w:color="auto" w:fill="FFFFFF"/>
        </w:rPr>
        <w:t>Wojtczuk</w:t>
      </w:r>
      <w:r w:rsidRPr="0029154B" w:rsidR="00F57744">
        <w:rPr>
          <w:rFonts w:cs="Times New Roman"/>
          <w:color w:val="000000"/>
          <w:szCs w:val="24"/>
          <w:shd w:val="clear" w:color="auto" w:fill="FFFFFF"/>
        </w:rPr>
        <w:noBreakHyphen/>
        <w:t>Turek</w:t>
      </w:r>
      <w:proofErr w:type="spellEnd"/>
      <w:r w:rsidRPr="0029154B" w:rsidR="00F57744">
        <w:rPr>
          <w:rFonts w:cs="Times New Roman"/>
          <w:color w:val="000000"/>
          <w:szCs w:val="24"/>
          <w:shd w:val="clear" w:color="auto" w:fill="FFFFFF"/>
        </w:rPr>
        <w:t>, 2018)</w:t>
      </w:r>
      <w:r w:rsidRPr="0029154B" w:rsidR="004D3131">
        <w:rPr>
          <w:rFonts w:cs="Times New Roman"/>
          <w:szCs w:val="24"/>
          <w:lang w:val="en-GB"/>
        </w:rPr>
        <w:t xml:space="preserve">. </w:t>
      </w:r>
    </w:p>
    <w:p xmlns:wp14="http://schemas.microsoft.com/office/word/2010/wordml" w:rsidRPr="0029154B" w:rsidR="0040702B" w:rsidP="0029154B" w:rsidRDefault="00005F6A" w14:paraId="52815FB4" wp14:textId="77777777">
      <w:pPr>
        <w:spacing w:line="360" w:lineRule="auto"/>
        <w:rPr>
          <w:rFonts w:cs="Times New Roman"/>
          <w:szCs w:val="24"/>
          <w:lang w:bidi="bn-IN"/>
        </w:rPr>
      </w:pPr>
      <w:r w:rsidRPr="0029154B">
        <w:rPr>
          <w:rFonts w:cs="Times New Roman"/>
          <w:szCs w:val="24"/>
          <w:lang w:bidi="bn-IN"/>
        </w:rPr>
        <w:t>Effect of values, beliefs and attitudes are discusse</w:t>
      </w:r>
      <w:r w:rsidRPr="0029154B" w:rsidR="00922445">
        <w:rPr>
          <w:rFonts w:cs="Times New Roman"/>
          <w:szCs w:val="24"/>
          <w:lang w:bidi="bn-IN"/>
        </w:rPr>
        <w:t>d</w:t>
      </w:r>
      <w:r w:rsidRPr="0029154B">
        <w:rPr>
          <w:rFonts w:cs="Times New Roman"/>
          <w:szCs w:val="24"/>
          <w:lang w:bidi="bn-IN"/>
        </w:rPr>
        <w:t xml:space="preserve"> here.</w:t>
      </w:r>
    </w:p>
    <w:p xmlns:wp14="http://schemas.microsoft.com/office/word/2010/wordml" w:rsidRPr="0029154B" w:rsidR="00005F6A" w:rsidP="0029154B" w:rsidRDefault="00005F6A" w14:paraId="55954EE5" wp14:textId="77777777">
      <w:pPr>
        <w:spacing w:line="360" w:lineRule="auto"/>
        <w:rPr>
          <w:rFonts w:cs="Times New Roman"/>
          <w:szCs w:val="24"/>
          <w:lang w:bidi="bn-IN"/>
        </w:rPr>
      </w:pPr>
      <w:r w:rsidRPr="0029154B">
        <w:rPr>
          <w:rFonts w:cs="Times New Roman"/>
          <w:b/>
          <w:szCs w:val="24"/>
          <w:lang w:bidi="bn-IN"/>
        </w:rPr>
        <w:t xml:space="preserve">Effect of values: </w:t>
      </w:r>
      <w:r w:rsidRPr="0029154B">
        <w:rPr>
          <w:rFonts w:cs="Times New Roman"/>
          <w:szCs w:val="24"/>
          <w:lang w:bidi="bn-IN"/>
        </w:rPr>
        <w:t>Values are the opinion and judgement of people which usually lasts for a longer time period</w:t>
      </w:r>
      <w:r w:rsidRPr="0029154B" w:rsidR="00F57744">
        <w:rPr>
          <w:rFonts w:cs="Times New Roman"/>
          <w:szCs w:val="24"/>
          <w:lang w:bidi="bn-IN"/>
        </w:rPr>
        <w:t xml:space="preserve"> </w:t>
      </w:r>
      <w:r w:rsidRPr="0029154B" w:rsidR="00F57744">
        <w:rPr>
          <w:rFonts w:cs="Times New Roman"/>
          <w:color w:val="000000"/>
          <w:szCs w:val="24"/>
          <w:shd w:val="clear" w:color="auto" w:fill="FFFFFF"/>
        </w:rPr>
        <w:t xml:space="preserve">(Fox and </w:t>
      </w:r>
      <w:proofErr w:type="spellStart"/>
      <w:r w:rsidRPr="0029154B" w:rsidR="00F57744">
        <w:rPr>
          <w:rFonts w:cs="Times New Roman"/>
          <w:color w:val="000000"/>
          <w:szCs w:val="24"/>
          <w:shd w:val="clear" w:color="auto" w:fill="FFFFFF"/>
        </w:rPr>
        <w:t>Sitkin</w:t>
      </w:r>
      <w:proofErr w:type="spellEnd"/>
      <w:r w:rsidRPr="0029154B" w:rsidR="00F57744">
        <w:rPr>
          <w:rFonts w:cs="Times New Roman"/>
          <w:color w:val="000000"/>
          <w:szCs w:val="24"/>
          <w:shd w:val="clear" w:color="auto" w:fill="FFFFFF"/>
        </w:rPr>
        <w:t>, 2015)</w:t>
      </w:r>
      <w:r w:rsidRPr="0029154B">
        <w:rPr>
          <w:rFonts w:cs="Times New Roman"/>
          <w:szCs w:val="24"/>
          <w:lang w:bidi="bn-IN"/>
        </w:rPr>
        <w:t xml:space="preserve">. The impacts of my values on my workplace are discussed here. </w:t>
      </w:r>
    </w:p>
    <w:p xmlns:wp14="http://schemas.microsoft.com/office/word/2010/wordml" w:rsidRPr="0029154B" w:rsidR="00005F6A" w:rsidP="0029154B" w:rsidRDefault="00005F6A" w14:paraId="2AB39401" wp14:textId="77777777">
      <w:pPr>
        <w:pStyle w:val="ListParagraph"/>
        <w:numPr>
          <w:ilvl w:val="0"/>
          <w:numId w:val="3"/>
        </w:numPr>
        <w:spacing w:line="360" w:lineRule="auto"/>
        <w:jc w:val="both"/>
        <w:rPr>
          <w:rFonts w:ascii="Times New Roman" w:hAnsi="Times New Roman" w:cs="Times New Roman"/>
          <w:sz w:val="24"/>
          <w:szCs w:val="24"/>
          <w:lang w:bidi="bn-IN"/>
        </w:rPr>
      </w:pPr>
      <w:r w:rsidRPr="0029154B">
        <w:rPr>
          <w:rFonts w:ascii="Times New Roman" w:hAnsi="Times New Roman" w:cs="Times New Roman"/>
          <w:sz w:val="24"/>
          <w:szCs w:val="24"/>
          <w:lang w:bidi="bn-IN"/>
        </w:rPr>
        <w:t xml:space="preserve">A </w:t>
      </w:r>
      <w:r w:rsidRPr="0029154B" w:rsidR="0085791E">
        <w:rPr>
          <w:rFonts w:ascii="Times New Roman" w:hAnsi="Times New Roman" w:cs="Times New Roman"/>
          <w:sz w:val="24"/>
          <w:szCs w:val="24"/>
          <w:lang w:bidi="bn-IN"/>
        </w:rPr>
        <w:t>S</w:t>
      </w:r>
      <w:r w:rsidRPr="0029154B">
        <w:rPr>
          <w:rFonts w:ascii="Times New Roman" w:hAnsi="Times New Roman" w:cs="Times New Roman"/>
          <w:sz w:val="24"/>
          <w:szCs w:val="24"/>
          <w:lang w:bidi="bn-IN"/>
        </w:rPr>
        <w:t>tandard</w:t>
      </w:r>
      <w:r w:rsidRPr="0029154B" w:rsidR="0085791E">
        <w:rPr>
          <w:rFonts w:ascii="Times New Roman" w:hAnsi="Times New Roman" w:cs="Times New Roman"/>
          <w:sz w:val="24"/>
          <w:szCs w:val="24"/>
          <w:lang w:bidi="bn-IN"/>
        </w:rPr>
        <w:t xml:space="preserve">: The values I hold work as a slandered of my </w:t>
      </w:r>
      <w:proofErr w:type="spellStart"/>
      <w:r w:rsidRPr="0029154B" w:rsidR="0085791E">
        <w:rPr>
          <w:rFonts w:ascii="Times New Roman" w:hAnsi="Times New Roman" w:cs="Times New Roman"/>
          <w:sz w:val="24"/>
          <w:szCs w:val="24"/>
          <w:lang w:bidi="bn-IN"/>
        </w:rPr>
        <w:t>behavio</w:t>
      </w:r>
      <w:r w:rsidRPr="0029154B" w:rsidR="00922445">
        <w:rPr>
          <w:rFonts w:ascii="Times New Roman" w:hAnsi="Times New Roman" w:cs="Times New Roman"/>
          <w:sz w:val="24"/>
          <w:szCs w:val="24"/>
          <w:lang w:bidi="bn-IN"/>
        </w:rPr>
        <w:t>u</w:t>
      </w:r>
      <w:r w:rsidRPr="0029154B" w:rsidR="0085791E">
        <w:rPr>
          <w:rFonts w:ascii="Times New Roman" w:hAnsi="Times New Roman" w:cs="Times New Roman"/>
          <w:sz w:val="24"/>
          <w:szCs w:val="24"/>
          <w:lang w:bidi="bn-IN"/>
        </w:rPr>
        <w:t>r</w:t>
      </w:r>
      <w:proofErr w:type="spellEnd"/>
      <w:r w:rsidRPr="0029154B" w:rsidR="0085791E">
        <w:rPr>
          <w:rFonts w:ascii="Times New Roman" w:hAnsi="Times New Roman" w:cs="Times New Roman"/>
          <w:sz w:val="24"/>
          <w:szCs w:val="24"/>
          <w:lang w:bidi="bn-IN"/>
        </w:rPr>
        <w:t xml:space="preserve"> and judgement in my workplace. </w:t>
      </w:r>
      <w:r w:rsidRPr="0029154B" w:rsidR="00CB30DC">
        <w:rPr>
          <w:rFonts w:ascii="Times New Roman" w:hAnsi="Times New Roman" w:cs="Times New Roman"/>
          <w:sz w:val="24"/>
          <w:szCs w:val="24"/>
          <w:lang w:bidi="bn-IN"/>
        </w:rPr>
        <w:t xml:space="preserve">Whenever I make a decision or interact with others I do it as per the standard </w:t>
      </w:r>
      <w:r w:rsidRPr="0029154B" w:rsidR="00CB30DC">
        <w:rPr>
          <w:rFonts w:ascii="Times New Roman" w:hAnsi="Times New Roman" w:cs="Times New Roman"/>
          <w:sz w:val="24"/>
          <w:szCs w:val="24"/>
          <w:lang w:bidi="bn-IN"/>
        </w:rPr>
        <w:lastRenderedPageBreak/>
        <w:t xml:space="preserve">of my values. For instance, I value the opinion and ideas of others. I give the opportunity to my subordinates to speak out their opinions about everyday work. I encourage them to share their ideas so that we can make our workplace better. I also follow this value when I talk to my superior. I reach the message of my subordinates to my superior and </w:t>
      </w:r>
      <w:r w:rsidRPr="0029154B" w:rsidR="00670FB4">
        <w:rPr>
          <w:rFonts w:ascii="Times New Roman" w:hAnsi="Times New Roman" w:cs="Times New Roman"/>
          <w:sz w:val="24"/>
          <w:szCs w:val="24"/>
          <w:lang w:bidi="bn-IN"/>
        </w:rPr>
        <w:t xml:space="preserve">also present my own opinions. </w:t>
      </w:r>
    </w:p>
    <w:p xmlns:wp14="http://schemas.microsoft.com/office/word/2010/wordml" w:rsidRPr="0029154B" w:rsidR="00670FB4" w:rsidP="0029154B" w:rsidRDefault="00670FB4" w14:paraId="58BEAA24" wp14:textId="77777777">
      <w:pPr>
        <w:pStyle w:val="ListParagraph"/>
        <w:numPr>
          <w:ilvl w:val="0"/>
          <w:numId w:val="3"/>
        </w:numPr>
        <w:spacing w:line="360" w:lineRule="auto"/>
        <w:jc w:val="both"/>
        <w:rPr>
          <w:rFonts w:ascii="Times New Roman" w:hAnsi="Times New Roman" w:cs="Times New Roman"/>
          <w:sz w:val="24"/>
          <w:szCs w:val="24"/>
          <w:lang w:bidi="bn-IN"/>
        </w:rPr>
      </w:pPr>
      <w:r w:rsidRPr="0029154B">
        <w:rPr>
          <w:rFonts w:ascii="Times New Roman" w:hAnsi="Times New Roman" w:cs="Times New Roman"/>
          <w:sz w:val="24"/>
          <w:szCs w:val="24"/>
          <w:lang w:bidi="bn-IN"/>
        </w:rPr>
        <w:t xml:space="preserve">A Guideline: </w:t>
      </w:r>
      <w:r w:rsidRPr="0029154B" w:rsidR="0045755A">
        <w:rPr>
          <w:rFonts w:ascii="Times New Roman" w:hAnsi="Times New Roman" w:cs="Times New Roman"/>
          <w:sz w:val="24"/>
          <w:szCs w:val="24"/>
          <w:lang w:bidi="bn-IN"/>
        </w:rPr>
        <w:t xml:space="preserve">I get a guideline from my values when I perform managerial tasks in the organization. </w:t>
      </w:r>
      <w:r w:rsidRPr="0029154B" w:rsidR="00A81BF0">
        <w:rPr>
          <w:rFonts w:ascii="Times New Roman" w:hAnsi="Times New Roman" w:cs="Times New Roman"/>
          <w:sz w:val="24"/>
          <w:szCs w:val="24"/>
          <w:lang w:bidi="bn-IN"/>
        </w:rPr>
        <w:t xml:space="preserve">As I value others opinion and creativity I listen to the creative ideas of my employees and give them the opportunity to share and implement the idea. My value of responsibility always encourages me to take the responsibility of the sector I work and to encourage the employees to take responsibility from their own </w:t>
      </w:r>
      <w:r w:rsidRPr="0029154B" w:rsidR="00116615">
        <w:rPr>
          <w:rFonts w:ascii="Times New Roman" w:hAnsi="Times New Roman" w:cs="Times New Roman"/>
          <w:sz w:val="24"/>
          <w:szCs w:val="24"/>
          <w:lang w:bidi="bn-IN"/>
        </w:rPr>
        <w:t>situation. I think when everyone takes responsibility for their own work overall performance goes up. For instance</w:t>
      </w:r>
      <w:r w:rsidRPr="0029154B" w:rsidR="00922445">
        <w:rPr>
          <w:rFonts w:ascii="Times New Roman" w:hAnsi="Times New Roman" w:cs="Times New Roman"/>
          <w:sz w:val="24"/>
          <w:szCs w:val="24"/>
          <w:lang w:bidi="bn-IN"/>
        </w:rPr>
        <w:t>,</w:t>
      </w:r>
      <w:r w:rsidRPr="0029154B" w:rsidR="00116615">
        <w:rPr>
          <w:rFonts w:ascii="Times New Roman" w:hAnsi="Times New Roman" w:cs="Times New Roman"/>
          <w:sz w:val="24"/>
          <w:szCs w:val="24"/>
          <w:lang w:bidi="bn-IN"/>
        </w:rPr>
        <w:t xml:space="preserve"> to clean the corner of our floor I have assigned </w:t>
      </w:r>
      <w:proofErr w:type="spellStart"/>
      <w:r w:rsidRPr="0029154B" w:rsidR="00116615">
        <w:rPr>
          <w:rFonts w:ascii="Times New Roman" w:hAnsi="Times New Roman" w:cs="Times New Roman"/>
          <w:sz w:val="24"/>
          <w:szCs w:val="24"/>
          <w:lang w:bidi="bn-IN"/>
        </w:rPr>
        <w:t>Mr</w:t>
      </w:r>
      <w:proofErr w:type="spellEnd"/>
      <w:r w:rsidRPr="0029154B" w:rsidR="00116615">
        <w:rPr>
          <w:rFonts w:ascii="Times New Roman" w:hAnsi="Times New Roman" w:cs="Times New Roman"/>
          <w:sz w:val="24"/>
          <w:szCs w:val="24"/>
          <w:lang w:bidi="bn-IN"/>
        </w:rPr>
        <w:t xml:space="preserve"> Terry and he mopes the floor several times a day to keep the floor clean. </w:t>
      </w:r>
    </w:p>
    <w:p xmlns:wp14="http://schemas.microsoft.com/office/word/2010/wordml" w:rsidRPr="0029154B" w:rsidR="0085791E" w:rsidP="0029154B" w:rsidRDefault="00116615" w14:paraId="60B11839" wp14:textId="77777777">
      <w:pPr>
        <w:spacing w:line="360" w:lineRule="auto"/>
        <w:rPr>
          <w:rFonts w:cs="Times New Roman"/>
          <w:szCs w:val="24"/>
          <w:lang w:bidi="bn-IN"/>
        </w:rPr>
      </w:pPr>
      <w:r w:rsidRPr="0029154B">
        <w:rPr>
          <w:rFonts w:cs="Times New Roman"/>
          <w:b/>
          <w:szCs w:val="24"/>
          <w:lang w:bidi="bn-IN"/>
        </w:rPr>
        <w:t>Impact of Beliefs:</w:t>
      </w:r>
      <w:r w:rsidRPr="0029154B">
        <w:rPr>
          <w:rFonts w:cs="Times New Roman"/>
          <w:szCs w:val="24"/>
          <w:lang w:bidi="bn-IN"/>
        </w:rPr>
        <w:t xml:space="preserve"> Beliefs are the subjective judgement without any rationalization</w:t>
      </w:r>
      <w:r w:rsidRPr="0029154B" w:rsidR="00F57744">
        <w:rPr>
          <w:rFonts w:cs="Times New Roman"/>
          <w:szCs w:val="24"/>
          <w:lang w:bidi="bn-IN"/>
        </w:rPr>
        <w:t xml:space="preserve"> </w:t>
      </w:r>
      <w:r w:rsidRPr="0029154B" w:rsidR="00F57744">
        <w:rPr>
          <w:rFonts w:cs="Times New Roman"/>
          <w:color w:val="000000"/>
          <w:szCs w:val="24"/>
          <w:shd w:val="clear" w:color="auto" w:fill="FFFFFF"/>
        </w:rPr>
        <w:t>(Geller, 2003)</w:t>
      </w:r>
      <w:r w:rsidRPr="0029154B">
        <w:rPr>
          <w:rFonts w:cs="Times New Roman"/>
          <w:szCs w:val="24"/>
          <w:lang w:bidi="bn-IN"/>
        </w:rPr>
        <w:t xml:space="preserve">. Which beliefs I hold have impacts on my </w:t>
      </w:r>
      <w:proofErr w:type="spellStart"/>
      <w:r w:rsidRPr="0029154B">
        <w:rPr>
          <w:rFonts w:cs="Times New Roman"/>
          <w:szCs w:val="24"/>
          <w:lang w:bidi="bn-IN"/>
        </w:rPr>
        <w:t>behavio</w:t>
      </w:r>
      <w:r w:rsidRPr="0029154B" w:rsidR="00922445">
        <w:rPr>
          <w:rFonts w:cs="Times New Roman"/>
          <w:szCs w:val="24"/>
          <w:lang w:bidi="bn-IN"/>
        </w:rPr>
        <w:t>u</w:t>
      </w:r>
      <w:r w:rsidRPr="0029154B">
        <w:rPr>
          <w:rFonts w:cs="Times New Roman"/>
          <w:szCs w:val="24"/>
          <w:lang w:bidi="bn-IN"/>
        </w:rPr>
        <w:t>r</w:t>
      </w:r>
      <w:proofErr w:type="spellEnd"/>
      <w:r w:rsidRPr="0029154B">
        <w:rPr>
          <w:rFonts w:cs="Times New Roman"/>
          <w:szCs w:val="24"/>
          <w:lang w:bidi="bn-IN"/>
        </w:rPr>
        <w:t xml:space="preserve"> in the organization. Those impacts are discussed elaborately: </w:t>
      </w:r>
    </w:p>
    <w:p xmlns:wp14="http://schemas.microsoft.com/office/word/2010/wordml" w:rsidRPr="0029154B" w:rsidR="00002E14" w:rsidP="0029154B" w:rsidRDefault="00A951B6" w14:paraId="00947EFE" wp14:textId="77777777">
      <w:pPr>
        <w:pStyle w:val="ListParagraph"/>
        <w:numPr>
          <w:ilvl w:val="0"/>
          <w:numId w:val="6"/>
        </w:numPr>
        <w:spacing w:line="360" w:lineRule="auto"/>
        <w:jc w:val="both"/>
        <w:rPr>
          <w:rFonts w:ascii="Times New Roman" w:hAnsi="Times New Roman" w:cs="Times New Roman"/>
          <w:sz w:val="24"/>
          <w:szCs w:val="24"/>
          <w:lang w:bidi="bn-IN"/>
        </w:rPr>
      </w:pPr>
      <w:r w:rsidRPr="0029154B">
        <w:rPr>
          <w:rFonts w:ascii="Times New Roman" w:hAnsi="Times New Roman" w:cs="Times New Roman"/>
          <w:sz w:val="24"/>
          <w:szCs w:val="24"/>
          <w:lang w:bidi="bn-IN"/>
        </w:rPr>
        <w:t xml:space="preserve">Provides Direction: While working in the organization I face different situations and different issues and I face and solve those situations and issues with my personal beliefs. </w:t>
      </w:r>
      <w:r w:rsidRPr="0029154B" w:rsidR="00C17492">
        <w:rPr>
          <w:rFonts w:ascii="Times New Roman" w:hAnsi="Times New Roman" w:cs="Times New Roman"/>
          <w:sz w:val="24"/>
          <w:szCs w:val="24"/>
          <w:lang w:bidi="bn-IN"/>
        </w:rPr>
        <w:t>When I see that the situation is go</w:t>
      </w:r>
      <w:r w:rsidRPr="0029154B" w:rsidR="00922445">
        <w:rPr>
          <w:rFonts w:ascii="Times New Roman" w:hAnsi="Times New Roman" w:cs="Times New Roman"/>
          <w:sz w:val="24"/>
          <w:szCs w:val="24"/>
          <w:lang w:bidi="bn-IN"/>
        </w:rPr>
        <w:t>ing</w:t>
      </w:r>
      <w:r w:rsidRPr="0029154B" w:rsidR="00C17492">
        <w:rPr>
          <w:rFonts w:ascii="Times New Roman" w:hAnsi="Times New Roman" w:cs="Times New Roman"/>
          <w:sz w:val="24"/>
          <w:szCs w:val="24"/>
          <w:lang w:bidi="bn-IN"/>
        </w:rPr>
        <w:t xml:space="preserve"> with my beliefs then I can easily solve the problem. For instance, in my work team</w:t>
      </w:r>
      <w:r w:rsidRPr="0029154B" w:rsidR="00922445">
        <w:rPr>
          <w:rFonts w:ascii="Times New Roman" w:hAnsi="Times New Roman" w:cs="Times New Roman"/>
          <w:sz w:val="24"/>
          <w:szCs w:val="24"/>
          <w:lang w:bidi="bn-IN"/>
        </w:rPr>
        <w:t>,</w:t>
      </w:r>
      <w:r w:rsidRPr="0029154B" w:rsidR="00C17492">
        <w:rPr>
          <w:rFonts w:ascii="Times New Roman" w:hAnsi="Times New Roman" w:cs="Times New Roman"/>
          <w:sz w:val="24"/>
          <w:szCs w:val="24"/>
          <w:lang w:bidi="bn-IN"/>
        </w:rPr>
        <w:t xml:space="preserve"> there are 2 employees who are Jewish. Due to religious belief</w:t>
      </w:r>
      <w:r w:rsidRPr="0029154B" w:rsidR="00922445">
        <w:rPr>
          <w:rFonts w:ascii="Times New Roman" w:hAnsi="Times New Roman" w:cs="Times New Roman"/>
          <w:sz w:val="24"/>
          <w:szCs w:val="24"/>
          <w:lang w:bidi="bn-IN"/>
        </w:rPr>
        <w:t>,</w:t>
      </w:r>
      <w:r w:rsidRPr="0029154B" w:rsidR="00C17492">
        <w:rPr>
          <w:rFonts w:ascii="Times New Roman" w:hAnsi="Times New Roman" w:cs="Times New Roman"/>
          <w:sz w:val="24"/>
          <w:szCs w:val="24"/>
          <w:lang w:bidi="bn-IN"/>
        </w:rPr>
        <w:t xml:space="preserve"> they do not prefer to work on Saturday. Being a </w:t>
      </w:r>
      <w:r w:rsidRPr="0029154B" w:rsidR="00B35B6C">
        <w:rPr>
          <w:rFonts w:ascii="Times New Roman" w:hAnsi="Times New Roman" w:cs="Times New Roman"/>
          <w:sz w:val="24"/>
          <w:szCs w:val="24"/>
          <w:lang w:bidi="bn-IN"/>
        </w:rPr>
        <w:t>super shop</w:t>
      </w:r>
      <w:r w:rsidRPr="0029154B" w:rsidR="00C17492">
        <w:rPr>
          <w:rFonts w:ascii="Times New Roman" w:hAnsi="Times New Roman" w:cs="Times New Roman"/>
          <w:sz w:val="24"/>
          <w:szCs w:val="24"/>
          <w:lang w:bidi="bn-IN"/>
        </w:rPr>
        <w:t xml:space="preserve"> </w:t>
      </w:r>
      <w:r w:rsidRPr="0029154B" w:rsidR="00B35B6C">
        <w:rPr>
          <w:rFonts w:ascii="Times New Roman" w:hAnsi="Times New Roman" w:cs="Times New Roman"/>
          <w:sz w:val="24"/>
          <w:szCs w:val="24"/>
          <w:lang w:bidi="bn-IN"/>
        </w:rPr>
        <w:t>ASDA operates business 7 day</w:t>
      </w:r>
      <w:r w:rsidRPr="0029154B" w:rsidR="00922445">
        <w:rPr>
          <w:rFonts w:ascii="Times New Roman" w:hAnsi="Times New Roman" w:cs="Times New Roman"/>
          <w:sz w:val="24"/>
          <w:szCs w:val="24"/>
          <w:lang w:bidi="bn-IN"/>
        </w:rPr>
        <w:t>s</w:t>
      </w:r>
      <w:r w:rsidRPr="0029154B" w:rsidR="00B35B6C">
        <w:rPr>
          <w:rFonts w:ascii="Times New Roman" w:hAnsi="Times New Roman" w:cs="Times New Roman"/>
          <w:sz w:val="24"/>
          <w:szCs w:val="24"/>
          <w:lang w:bidi="bn-IN"/>
        </w:rPr>
        <w:t xml:space="preserve"> in a week</w:t>
      </w:r>
      <w:r w:rsidRPr="0029154B" w:rsidR="00F57744">
        <w:rPr>
          <w:rFonts w:ascii="Times New Roman" w:hAnsi="Times New Roman" w:cs="Times New Roman"/>
          <w:sz w:val="24"/>
          <w:szCs w:val="24"/>
          <w:lang w:bidi="bn-IN"/>
        </w:rPr>
        <w:t xml:space="preserve"> </w:t>
      </w:r>
      <w:r w:rsidRPr="0029154B" w:rsidR="00F57744">
        <w:rPr>
          <w:rFonts w:ascii="Times New Roman" w:hAnsi="Times New Roman" w:cs="Times New Roman"/>
          <w:color w:val="000000"/>
          <w:sz w:val="24"/>
          <w:szCs w:val="24"/>
          <w:shd w:val="clear" w:color="auto" w:fill="FFFFFF"/>
        </w:rPr>
        <w:t>(Asda.com, 2019)</w:t>
      </w:r>
      <w:r w:rsidRPr="0029154B" w:rsidR="00B35B6C">
        <w:rPr>
          <w:rFonts w:ascii="Times New Roman" w:hAnsi="Times New Roman" w:cs="Times New Roman"/>
          <w:sz w:val="24"/>
          <w:szCs w:val="24"/>
          <w:lang w:bidi="bn-IN"/>
        </w:rPr>
        <w:t xml:space="preserve">. So, I grant the leave for the Jewish workers. Here, I take </w:t>
      </w:r>
      <w:r w:rsidRPr="0029154B" w:rsidR="00922445">
        <w:rPr>
          <w:rFonts w:ascii="Times New Roman" w:hAnsi="Times New Roman" w:cs="Times New Roman"/>
          <w:sz w:val="24"/>
          <w:szCs w:val="24"/>
          <w:lang w:bidi="bn-IN"/>
        </w:rPr>
        <w:t xml:space="preserve">a </w:t>
      </w:r>
      <w:r w:rsidRPr="0029154B" w:rsidR="00B35B6C">
        <w:rPr>
          <w:rFonts w:ascii="Times New Roman" w:hAnsi="Times New Roman" w:cs="Times New Roman"/>
          <w:sz w:val="24"/>
          <w:szCs w:val="24"/>
          <w:lang w:bidi="bn-IN"/>
        </w:rPr>
        <w:t xml:space="preserve">decision based on my belief that every people should be free to do their religious activities. Besides that, my Japanese supervisor wants me to join work half an hour earlier so that we have time to prepare the sector for the customers. And I always try to do so as I believe that I should do something to make a good relationship with my work team. </w:t>
      </w:r>
    </w:p>
    <w:p xmlns:wp14="http://schemas.microsoft.com/office/word/2010/wordml" w:rsidRPr="0029154B" w:rsidR="001E3326" w:rsidP="0029154B" w:rsidRDefault="001E3326" w14:paraId="459C4049" wp14:textId="77777777">
      <w:pPr>
        <w:pStyle w:val="ListParagraph"/>
        <w:numPr>
          <w:ilvl w:val="0"/>
          <w:numId w:val="6"/>
        </w:numPr>
        <w:spacing w:line="360" w:lineRule="auto"/>
        <w:jc w:val="both"/>
        <w:rPr>
          <w:rFonts w:ascii="Times New Roman" w:hAnsi="Times New Roman" w:cs="Times New Roman"/>
          <w:sz w:val="24"/>
          <w:szCs w:val="24"/>
          <w:lang w:bidi="bn-IN"/>
        </w:rPr>
      </w:pPr>
      <w:r w:rsidRPr="0029154B">
        <w:rPr>
          <w:rFonts w:ascii="Times New Roman" w:hAnsi="Times New Roman" w:cs="Times New Roman"/>
          <w:sz w:val="24"/>
          <w:szCs w:val="24"/>
          <w:lang w:bidi="bn-IN"/>
        </w:rPr>
        <w:t>Set creativity Culture: I believe that every employee can contribute to the organization by using their creativity. Employees can complete their work and be creative when they are out of their comfort zone</w:t>
      </w:r>
      <w:r w:rsidRPr="0029154B" w:rsidR="00F57744">
        <w:rPr>
          <w:rFonts w:ascii="Times New Roman" w:hAnsi="Times New Roman" w:cs="Times New Roman"/>
          <w:sz w:val="24"/>
          <w:szCs w:val="24"/>
          <w:lang w:bidi="bn-IN"/>
        </w:rPr>
        <w:t xml:space="preserve"> </w:t>
      </w:r>
      <w:r w:rsidRPr="0029154B" w:rsidR="00F57744">
        <w:rPr>
          <w:rFonts w:ascii="Times New Roman" w:hAnsi="Times New Roman" w:cs="Times New Roman"/>
          <w:color w:val="000000"/>
          <w:sz w:val="24"/>
          <w:szCs w:val="24"/>
          <w:shd w:val="clear" w:color="auto" w:fill="FFFFFF"/>
        </w:rPr>
        <w:t>(Al‐</w:t>
      </w:r>
      <w:proofErr w:type="spellStart"/>
      <w:r w:rsidRPr="0029154B" w:rsidR="00F57744">
        <w:rPr>
          <w:rFonts w:ascii="Times New Roman" w:hAnsi="Times New Roman" w:cs="Times New Roman"/>
          <w:color w:val="000000"/>
          <w:sz w:val="24"/>
          <w:szCs w:val="24"/>
          <w:shd w:val="clear" w:color="auto" w:fill="FFFFFF"/>
        </w:rPr>
        <w:t>Darrab</w:t>
      </w:r>
      <w:proofErr w:type="spellEnd"/>
      <w:r w:rsidRPr="0029154B" w:rsidR="00F57744">
        <w:rPr>
          <w:rFonts w:ascii="Times New Roman" w:hAnsi="Times New Roman" w:cs="Times New Roman"/>
          <w:color w:val="000000"/>
          <w:sz w:val="24"/>
          <w:szCs w:val="24"/>
          <w:shd w:val="clear" w:color="auto" w:fill="FFFFFF"/>
        </w:rPr>
        <w:t>, 2000)</w:t>
      </w:r>
      <w:r w:rsidRPr="0029154B">
        <w:rPr>
          <w:rFonts w:ascii="Times New Roman" w:hAnsi="Times New Roman" w:cs="Times New Roman"/>
          <w:sz w:val="24"/>
          <w:szCs w:val="24"/>
          <w:lang w:bidi="bn-IN"/>
        </w:rPr>
        <w:t>. To encourage the employees to be creative I remove the operational machine</w:t>
      </w:r>
      <w:r w:rsidRPr="0029154B" w:rsidR="00922445">
        <w:rPr>
          <w:rFonts w:ascii="Times New Roman" w:hAnsi="Times New Roman" w:cs="Times New Roman"/>
          <w:sz w:val="24"/>
          <w:szCs w:val="24"/>
          <w:lang w:bidi="bn-IN"/>
        </w:rPr>
        <w:t>-</w:t>
      </w:r>
      <w:r w:rsidRPr="0029154B">
        <w:rPr>
          <w:rFonts w:ascii="Times New Roman" w:hAnsi="Times New Roman" w:cs="Times New Roman"/>
          <w:sz w:val="24"/>
          <w:szCs w:val="24"/>
          <w:lang w:bidi="bn-IN"/>
        </w:rPr>
        <w:t xml:space="preserve">like culture from my team. Being a Section manager I cannot directly hire employees but when the new employees come I make sure that they </w:t>
      </w:r>
      <w:r w:rsidRPr="0029154B">
        <w:rPr>
          <w:rFonts w:ascii="Times New Roman" w:hAnsi="Times New Roman" w:cs="Times New Roman"/>
          <w:sz w:val="24"/>
          <w:szCs w:val="24"/>
          <w:lang w:bidi="bn-IN"/>
        </w:rPr>
        <w:lastRenderedPageBreak/>
        <w:t xml:space="preserve">work and share their creative ideas.  Whenever they propose something out of the box I do not hesitate to accept the idea. </w:t>
      </w:r>
    </w:p>
    <w:p xmlns:wp14="http://schemas.microsoft.com/office/word/2010/wordml" w:rsidRPr="0029154B" w:rsidR="001E3326" w:rsidP="0029154B" w:rsidRDefault="001E3326" w14:paraId="37E22929" wp14:textId="77777777">
      <w:pPr>
        <w:spacing w:line="360" w:lineRule="auto"/>
        <w:rPr>
          <w:rFonts w:cs="Times New Roman"/>
          <w:szCs w:val="24"/>
          <w:lang w:bidi="bn-IN"/>
        </w:rPr>
      </w:pPr>
      <w:r w:rsidRPr="0029154B">
        <w:rPr>
          <w:rFonts w:cs="Times New Roman"/>
          <w:b/>
          <w:szCs w:val="24"/>
          <w:lang w:bidi="bn-IN"/>
        </w:rPr>
        <w:t>Impact of Attitude:</w:t>
      </w:r>
      <w:r w:rsidRPr="0029154B">
        <w:rPr>
          <w:rFonts w:cs="Times New Roman"/>
          <w:szCs w:val="24"/>
          <w:lang w:bidi="bn-IN"/>
        </w:rPr>
        <w:t xml:space="preserve"> </w:t>
      </w:r>
      <w:r w:rsidRPr="0029154B" w:rsidR="00325840">
        <w:rPr>
          <w:rFonts w:cs="Times New Roman"/>
          <w:szCs w:val="24"/>
          <w:lang w:bidi="bn-IN"/>
        </w:rPr>
        <w:t xml:space="preserve">Attitude is the perception </w:t>
      </w:r>
      <w:r w:rsidRPr="0029154B" w:rsidR="00922445">
        <w:rPr>
          <w:rFonts w:cs="Times New Roman"/>
          <w:szCs w:val="24"/>
          <w:lang w:bidi="bn-IN"/>
        </w:rPr>
        <w:t>of</w:t>
      </w:r>
      <w:r w:rsidRPr="0029154B" w:rsidR="00325840">
        <w:rPr>
          <w:rFonts w:cs="Times New Roman"/>
          <w:szCs w:val="24"/>
          <w:lang w:bidi="bn-IN"/>
        </w:rPr>
        <w:t xml:space="preserve"> something or someone which may subject to change over time</w:t>
      </w:r>
      <w:r w:rsidRPr="0029154B" w:rsidR="00C54732">
        <w:rPr>
          <w:rFonts w:cs="Times New Roman"/>
          <w:szCs w:val="24"/>
          <w:lang w:bidi="bn-IN"/>
        </w:rPr>
        <w:t xml:space="preserve"> </w:t>
      </w:r>
      <w:r w:rsidRPr="0029154B" w:rsidR="00C54732">
        <w:rPr>
          <w:rFonts w:cs="Times New Roman"/>
          <w:color w:val="000000"/>
          <w:szCs w:val="24"/>
          <w:shd w:val="clear" w:color="auto" w:fill="FFFFFF"/>
        </w:rPr>
        <w:t>(Roberts, 2006)</w:t>
      </w:r>
      <w:r w:rsidRPr="0029154B" w:rsidR="00325840">
        <w:rPr>
          <w:rFonts w:cs="Times New Roman"/>
          <w:szCs w:val="24"/>
          <w:lang w:bidi="bn-IN"/>
        </w:rPr>
        <w:t xml:space="preserve">. I always try to have a positive attitude towards my job, and the people I work with. The impact of my attitude </w:t>
      </w:r>
      <w:r w:rsidRPr="0029154B" w:rsidR="00922445">
        <w:rPr>
          <w:rFonts w:cs="Times New Roman"/>
          <w:szCs w:val="24"/>
          <w:lang w:bidi="bn-IN"/>
        </w:rPr>
        <w:t>is</w:t>
      </w:r>
      <w:r w:rsidRPr="0029154B" w:rsidR="00325840">
        <w:rPr>
          <w:rFonts w:cs="Times New Roman"/>
          <w:szCs w:val="24"/>
          <w:lang w:bidi="bn-IN"/>
        </w:rPr>
        <w:t xml:space="preserve"> discussed here. </w:t>
      </w:r>
    </w:p>
    <w:p xmlns:wp14="http://schemas.microsoft.com/office/word/2010/wordml" w:rsidRPr="0029154B" w:rsidR="00325840" w:rsidP="0029154B" w:rsidRDefault="00325840" w14:paraId="5436AD5D" wp14:textId="77777777">
      <w:pPr>
        <w:pStyle w:val="ListParagraph"/>
        <w:numPr>
          <w:ilvl w:val="0"/>
          <w:numId w:val="7"/>
        </w:numPr>
        <w:spacing w:line="360" w:lineRule="auto"/>
        <w:jc w:val="both"/>
        <w:rPr>
          <w:rFonts w:ascii="Times New Roman" w:hAnsi="Times New Roman" w:cs="Times New Roman"/>
          <w:sz w:val="24"/>
          <w:szCs w:val="24"/>
          <w:lang w:bidi="bn-IN"/>
        </w:rPr>
      </w:pPr>
      <w:r w:rsidRPr="0029154B">
        <w:rPr>
          <w:rFonts w:ascii="Times New Roman" w:hAnsi="Times New Roman" w:cs="Times New Roman"/>
          <w:sz w:val="24"/>
          <w:szCs w:val="24"/>
          <w:lang w:bidi="bn-IN"/>
        </w:rPr>
        <w:t xml:space="preserve">Satisfied customer: My positive attitude towards the customer makes them satisfied. I always try to make the products available for the customer. By talking to them I try to identify the need and choice of the customer and I suggest them accordingly. For instance, when I was working as an associate store manager I used to suggest </w:t>
      </w:r>
      <w:r w:rsidRPr="0029154B" w:rsidR="00922445">
        <w:rPr>
          <w:rFonts w:ascii="Times New Roman" w:hAnsi="Times New Roman" w:cs="Times New Roman"/>
          <w:sz w:val="24"/>
          <w:szCs w:val="24"/>
          <w:lang w:bidi="bn-IN"/>
        </w:rPr>
        <w:t xml:space="preserve">the </w:t>
      </w:r>
      <w:r w:rsidRPr="0029154B">
        <w:rPr>
          <w:rFonts w:ascii="Times New Roman" w:hAnsi="Times New Roman" w:cs="Times New Roman"/>
          <w:sz w:val="24"/>
          <w:szCs w:val="24"/>
          <w:lang w:bidi="bn-IN"/>
        </w:rPr>
        <w:t xml:space="preserve">latest collection of sunglasses to the teenagers and this made the young boys satisfied. So, by being positive towards my customers I could be proactive to meet their need. </w:t>
      </w:r>
    </w:p>
    <w:p xmlns:wp14="http://schemas.microsoft.com/office/word/2010/wordml" w:rsidRPr="0029154B" w:rsidR="00325840" w:rsidP="0029154B" w:rsidRDefault="00325840" w14:paraId="50CD78DC" wp14:textId="77777777">
      <w:pPr>
        <w:pStyle w:val="ListParagraph"/>
        <w:numPr>
          <w:ilvl w:val="0"/>
          <w:numId w:val="7"/>
        </w:numPr>
        <w:spacing w:line="360" w:lineRule="auto"/>
        <w:jc w:val="both"/>
        <w:rPr>
          <w:rFonts w:ascii="Times New Roman" w:hAnsi="Times New Roman" w:cs="Times New Roman"/>
          <w:sz w:val="24"/>
          <w:szCs w:val="24"/>
          <w:lang w:bidi="bn-IN"/>
        </w:rPr>
      </w:pPr>
      <w:r w:rsidRPr="0029154B">
        <w:rPr>
          <w:rFonts w:ascii="Times New Roman" w:hAnsi="Times New Roman" w:cs="Times New Roman"/>
          <w:sz w:val="24"/>
          <w:szCs w:val="24"/>
          <w:lang w:bidi="bn-IN"/>
        </w:rPr>
        <w:t>Low Turnover: I always the remuneration I get from ASDA is quite healthy for me and I think ASDA provides me</w:t>
      </w:r>
      <w:r w:rsidRPr="0029154B" w:rsidR="00922445">
        <w:rPr>
          <w:rFonts w:ascii="Times New Roman" w:hAnsi="Times New Roman" w:cs="Times New Roman"/>
          <w:sz w:val="24"/>
          <w:szCs w:val="24"/>
          <w:lang w:bidi="bn-IN"/>
        </w:rPr>
        <w:t xml:space="preserve"> with</w:t>
      </w:r>
      <w:r w:rsidRPr="0029154B">
        <w:rPr>
          <w:rFonts w:ascii="Times New Roman" w:hAnsi="Times New Roman" w:cs="Times New Roman"/>
          <w:sz w:val="24"/>
          <w:szCs w:val="24"/>
          <w:lang w:bidi="bn-IN"/>
        </w:rPr>
        <w:t xml:space="preserve"> </w:t>
      </w:r>
      <w:r w:rsidRPr="0029154B" w:rsidR="00922445">
        <w:rPr>
          <w:rFonts w:ascii="Times New Roman" w:hAnsi="Times New Roman" w:cs="Times New Roman"/>
          <w:sz w:val="24"/>
          <w:szCs w:val="24"/>
          <w:lang w:bidi="bn-IN"/>
        </w:rPr>
        <w:t xml:space="preserve">a </w:t>
      </w:r>
      <w:r w:rsidRPr="0029154B">
        <w:rPr>
          <w:rFonts w:ascii="Times New Roman" w:hAnsi="Times New Roman" w:cs="Times New Roman"/>
          <w:sz w:val="24"/>
          <w:szCs w:val="24"/>
          <w:lang w:bidi="bn-IN"/>
        </w:rPr>
        <w:t>fair work environment. Due to this positive attitude</w:t>
      </w:r>
      <w:r w:rsidRPr="0029154B" w:rsidR="00922445">
        <w:rPr>
          <w:rFonts w:ascii="Times New Roman" w:hAnsi="Times New Roman" w:cs="Times New Roman"/>
          <w:sz w:val="24"/>
          <w:szCs w:val="24"/>
          <w:lang w:bidi="bn-IN"/>
        </w:rPr>
        <w:t>, I like to work</w:t>
      </w:r>
      <w:r w:rsidRPr="0029154B">
        <w:rPr>
          <w:rFonts w:ascii="Times New Roman" w:hAnsi="Times New Roman" w:cs="Times New Roman"/>
          <w:sz w:val="24"/>
          <w:szCs w:val="24"/>
          <w:lang w:bidi="bn-IN"/>
        </w:rPr>
        <w:t xml:space="preserve"> in ASDA and I never think to leave the company. My positive attitude towards my employees makes the place enjoyable for them and </w:t>
      </w:r>
      <w:r w:rsidRPr="0029154B" w:rsidR="0032022E">
        <w:rPr>
          <w:rFonts w:ascii="Times New Roman" w:hAnsi="Times New Roman" w:cs="Times New Roman"/>
          <w:sz w:val="24"/>
          <w:szCs w:val="24"/>
          <w:lang w:bidi="bn-IN"/>
        </w:rPr>
        <w:t>they are</w:t>
      </w:r>
      <w:r w:rsidRPr="0029154B">
        <w:rPr>
          <w:rFonts w:ascii="Times New Roman" w:hAnsi="Times New Roman" w:cs="Times New Roman"/>
          <w:sz w:val="24"/>
          <w:szCs w:val="24"/>
          <w:lang w:bidi="bn-IN"/>
        </w:rPr>
        <w:t xml:space="preserve"> also </w:t>
      </w:r>
      <w:r w:rsidRPr="0029154B" w:rsidR="0032022E">
        <w:rPr>
          <w:rFonts w:ascii="Times New Roman" w:hAnsi="Times New Roman" w:cs="Times New Roman"/>
          <w:sz w:val="24"/>
          <w:szCs w:val="24"/>
          <w:lang w:bidi="bn-IN"/>
        </w:rPr>
        <w:t xml:space="preserve">less likely to leave the job. </w:t>
      </w:r>
    </w:p>
    <w:p xmlns:wp14="http://schemas.microsoft.com/office/word/2010/wordml" w:rsidRPr="0029154B" w:rsidR="0032022E" w:rsidP="0029154B" w:rsidRDefault="0032022E" w14:paraId="5020044B" wp14:textId="77777777">
      <w:pPr>
        <w:pStyle w:val="ListParagraph"/>
        <w:numPr>
          <w:ilvl w:val="0"/>
          <w:numId w:val="7"/>
        </w:numPr>
        <w:spacing w:line="360" w:lineRule="auto"/>
        <w:jc w:val="both"/>
        <w:rPr>
          <w:rFonts w:ascii="Times New Roman" w:hAnsi="Times New Roman" w:cs="Times New Roman"/>
          <w:sz w:val="24"/>
          <w:szCs w:val="24"/>
          <w:lang w:bidi="bn-IN"/>
        </w:rPr>
      </w:pPr>
      <w:r w:rsidRPr="0029154B">
        <w:rPr>
          <w:rFonts w:ascii="Times New Roman" w:hAnsi="Times New Roman" w:cs="Times New Roman"/>
          <w:sz w:val="24"/>
          <w:szCs w:val="24"/>
          <w:lang w:bidi="bn-IN"/>
        </w:rPr>
        <w:t xml:space="preserve">Team Spirit: </w:t>
      </w:r>
      <w:r w:rsidRPr="0029154B" w:rsidR="00922445">
        <w:rPr>
          <w:rFonts w:ascii="Times New Roman" w:hAnsi="Times New Roman" w:cs="Times New Roman"/>
          <w:sz w:val="24"/>
          <w:szCs w:val="24"/>
          <w:lang w:bidi="bn-IN"/>
        </w:rPr>
        <w:t xml:space="preserve">a </w:t>
      </w:r>
      <w:r w:rsidRPr="0029154B">
        <w:rPr>
          <w:rFonts w:ascii="Times New Roman" w:hAnsi="Times New Roman" w:cs="Times New Roman"/>
          <w:sz w:val="24"/>
          <w:szCs w:val="24"/>
          <w:lang w:bidi="bn-IN"/>
        </w:rPr>
        <w:t>positive attitude towards the employees and organization boosts up the team spirit. When the employees work at the same phase they have more reliability on each other which increases the team performance</w:t>
      </w:r>
      <w:r w:rsidRPr="0029154B" w:rsidR="00C54732">
        <w:rPr>
          <w:rFonts w:ascii="Times New Roman" w:hAnsi="Times New Roman" w:cs="Times New Roman"/>
          <w:sz w:val="24"/>
          <w:szCs w:val="24"/>
          <w:lang w:bidi="bn-IN"/>
        </w:rPr>
        <w:t xml:space="preserve"> </w:t>
      </w:r>
      <w:r w:rsidRPr="0029154B" w:rsidR="00C54732">
        <w:rPr>
          <w:rFonts w:ascii="Times New Roman" w:hAnsi="Times New Roman" w:cs="Times New Roman"/>
          <w:color w:val="000000"/>
          <w:sz w:val="24"/>
          <w:szCs w:val="24"/>
          <w:shd w:val="clear" w:color="auto" w:fill="FFFFFF"/>
        </w:rPr>
        <w:t>(</w:t>
      </w:r>
      <w:proofErr w:type="spellStart"/>
      <w:r w:rsidRPr="0029154B" w:rsidR="00C54732">
        <w:rPr>
          <w:rFonts w:ascii="Times New Roman" w:hAnsi="Times New Roman" w:cs="Times New Roman"/>
          <w:color w:val="000000"/>
          <w:sz w:val="24"/>
          <w:szCs w:val="24"/>
          <w:shd w:val="clear" w:color="auto" w:fill="FFFFFF"/>
        </w:rPr>
        <w:t>Hede</w:t>
      </w:r>
      <w:proofErr w:type="spellEnd"/>
      <w:r w:rsidRPr="0029154B" w:rsidR="00C54732">
        <w:rPr>
          <w:rFonts w:ascii="Times New Roman" w:hAnsi="Times New Roman" w:cs="Times New Roman"/>
          <w:color w:val="000000"/>
          <w:sz w:val="24"/>
          <w:szCs w:val="24"/>
          <w:shd w:val="clear" w:color="auto" w:fill="FFFFFF"/>
        </w:rPr>
        <w:t>, 2010)</w:t>
      </w:r>
      <w:r w:rsidRPr="0029154B">
        <w:rPr>
          <w:rFonts w:ascii="Times New Roman" w:hAnsi="Times New Roman" w:cs="Times New Roman"/>
          <w:sz w:val="24"/>
          <w:szCs w:val="24"/>
          <w:lang w:bidi="bn-IN"/>
        </w:rPr>
        <w:t xml:space="preserve">.  </w:t>
      </w:r>
    </w:p>
    <w:p xmlns:wp14="http://schemas.microsoft.com/office/word/2010/wordml" w:rsidRPr="0029154B" w:rsidR="0032022E" w:rsidP="0029154B" w:rsidRDefault="0032022E" w14:paraId="10B63BF6" wp14:textId="77777777">
      <w:pPr>
        <w:spacing w:line="360" w:lineRule="auto"/>
        <w:rPr>
          <w:rFonts w:cs="Times New Roman"/>
          <w:szCs w:val="24"/>
          <w:lang w:bidi="bn-IN"/>
        </w:rPr>
      </w:pPr>
      <w:r w:rsidRPr="0029154B">
        <w:rPr>
          <w:rFonts w:cs="Times New Roman"/>
          <w:szCs w:val="24"/>
          <w:lang w:bidi="bn-IN"/>
        </w:rPr>
        <w:t xml:space="preserve">So, as per the theory people’s beliefs, values and attitudes predict their </w:t>
      </w:r>
      <w:proofErr w:type="spellStart"/>
      <w:r w:rsidRPr="0029154B">
        <w:rPr>
          <w:rFonts w:cs="Times New Roman"/>
          <w:szCs w:val="24"/>
          <w:lang w:bidi="bn-IN"/>
        </w:rPr>
        <w:t>behavio</w:t>
      </w:r>
      <w:r w:rsidRPr="0029154B" w:rsidR="00922445">
        <w:rPr>
          <w:rFonts w:cs="Times New Roman"/>
          <w:szCs w:val="24"/>
          <w:lang w:bidi="bn-IN"/>
        </w:rPr>
        <w:t>u</w:t>
      </w:r>
      <w:r w:rsidRPr="0029154B">
        <w:rPr>
          <w:rFonts w:cs="Times New Roman"/>
          <w:szCs w:val="24"/>
          <w:lang w:bidi="bn-IN"/>
        </w:rPr>
        <w:t>r</w:t>
      </w:r>
      <w:proofErr w:type="spellEnd"/>
      <w:r w:rsidRPr="0029154B">
        <w:rPr>
          <w:rFonts w:cs="Times New Roman"/>
          <w:szCs w:val="24"/>
          <w:lang w:bidi="bn-IN"/>
        </w:rPr>
        <w:t xml:space="preserve">. If the employees of the organization hold </w:t>
      </w:r>
      <w:r w:rsidRPr="0029154B" w:rsidR="00922445">
        <w:rPr>
          <w:rFonts w:cs="Times New Roman"/>
          <w:szCs w:val="24"/>
          <w:lang w:bidi="bn-IN"/>
        </w:rPr>
        <w:t xml:space="preserve">a </w:t>
      </w:r>
      <w:r w:rsidRPr="0029154B">
        <w:rPr>
          <w:rFonts w:cs="Times New Roman"/>
          <w:szCs w:val="24"/>
          <w:lang w:bidi="bn-IN"/>
        </w:rPr>
        <w:t xml:space="preserve">positive attitude they are more likely to contribute </w:t>
      </w:r>
      <w:r w:rsidRPr="0029154B" w:rsidR="00922445">
        <w:rPr>
          <w:rFonts w:cs="Times New Roman"/>
          <w:szCs w:val="24"/>
          <w:lang w:bidi="bn-IN"/>
        </w:rPr>
        <w:t>to</w:t>
      </w:r>
      <w:r w:rsidRPr="0029154B">
        <w:rPr>
          <w:rFonts w:cs="Times New Roman"/>
          <w:szCs w:val="24"/>
          <w:lang w:bidi="bn-IN"/>
        </w:rPr>
        <w:t xml:space="preserve"> the organization. On the other end </w:t>
      </w:r>
      <w:r w:rsidRPr="0029154B" w:rsidR="00922445">
        <w:rPr>
          <w:rFonts w:cs="Times New Roman"/>
          <w:szCs w:val="24"/>
          <w:lang w:bidi="bn-IN"/>
        </w:rPr>
        <w:t>o</w:t>
      </w:r>
      <w:r w:rsidRPr="0029154B">
        <w:rPr>
          <w:rFonts w:cs="Times New Roman"/>
          <w:szCs w:val="24"/>
          <w:lang w:bidi="bn-IN"/>
        </w:rPr>
        <w:t xml:space="preserve">f the employees have </w:t>
      </w:r>
      <w:r w:rsidRPr="0029154B" w:rsidR="00922445">
        <w:rPr>
          <w:rFonts w:cs="Times New Roman"/>
          <w:szCs w:val="24"/>
          <w:lang w:bidi="bn-IN"/>
        </w:rPr>
        <w:t xml:space="preserve">a </w:t>
      </w:r>
      <w:r w:rsidRPr="0029154B">
        <w:rPr>
          <w:rFonts w:cs="Times New Roman"/>
          <w:szCs w:val="24"/>
          <w:lang w:bidi="bn-IN"/>
        </w:rPr>
        <w:t>negative attitude towards the organization they may try to leave the job or they may engage in spying, bullying and stealing in the organization</w:t>
      </w:r>
      <w:r w:rsidRPr="0029154B" w:rsidR="00C54732">
        <w:rPr>
          <w:rFonts w:cs="Times New Roman"/>
          <w:szCs w:val="24"/>
          <w:lang w:bidi="bn-IN"/>
        </w:rPr>
        <w:t xml:space="preserve"> </w:t>
      </w:r>
      <w:r w:rsidRPr="0029154B" w:rsidR="00C54732">
        <w:rPr>
          <w:rFonts w:cs="Times New Roman"/>
          <w:color w:val="000000"/>
          <w:szCs w:val="24"/>
          <w:shd w:val="clear" w:color="auto" w:fill="FFFFFF"/>
        </w:rPr>
        <w:t>(Miner, 2006)</w:t>
      </w:r>
      <w:r w:rsidRPr="0029154B">
        <w:rPr>
          <w:rFonts w:cs="Times New Roman"/>
          <w:szCs w:val="24"/>
          <w:lang w:bidi="bn-IN"/>
        </w:rPr>
        <w:t xml:space="preserve">.  </w:t>
      </w:r>
    </w:p>
    <w:p xmlns:wp14="http://schemas.microsoft.com/office/word/2010/wordml" w:rsidR="0032022E" w:rsidRDefault="0032022E" w14:paraId="41C8F396" wp14:textId="77777777">
      <w:pPr>
        <w:spacing w:before="0" w:after="160"/>
        <w:jc w:val="left"/>
        <w:rPr>
          <w:rFonts w:cs="Times New Roman"/>
          <w:szCs w:val="24"/>
          <w:lang w:bidi="bn-IN"/>
        </w:rPr>
      </w:pPr>
      <w:r>
        <w:rPr>
          <w:rFonts w:cs="Times New Roman"/>
          <w:szCs w:val="24"/>
          <w:lang w:bidi="bn-IN"/>
        </w:rPr>
        <w:br w:type="page"/>
      </w:r>
    </w:p>
    <w:p xmlns:wp14="http://schemas.microsoft.com/office/word/2010/wordml" w:rsidRPr="00187DFD" w:rsidR="0032022E" w:rsidP="0029154B" w:rsidRDefault="00187DFD" w14:paraId="0B0A53C9" wp14:textId="77777777">
      <w:pPr>
        <w:pStyle w:val="Heading2"/>
        <w:rPr>
          <w:lang w:bidi="bn-IN"/>
        </w:rPr>
      </w:pPr>
      <w:bookmarkStart w:name="_Toc15939114" w:id="11"/>
      <w:r w:rsidRPr="00187DFD">
        <w:rPr>
          <w:lang w:bidi="bn-IN"/>
        </w:rPr>
        <w:lastRenderedPageBreak/>
        <w:t xml:space="preserve">2.2 Clear identification of </w:t>
      </w:r>
      <w:r w:rsidR="00922445">
        <w:rPr>
          <w:lang w:bidi="bn-IN"/>
        </w:rPr>
        <w:t xml:space="preserve">a </w:t>
      </w:r>
      <w:r w:rsidRPr="00187DFD">
        <w:rPr>
          <w:lang w:bidi="bn-IN"/>
        </w:rPr>
        <w:t>range of management theories to my role in the workplace.</w:t>
      </w:r>
      <w:bookmarkEnd w:id="11"/>
    </w:p>
    <w:p xmlns:wp14="http://schemas.microsoft.com/office/word/2010/wordml" w:rsidRPr="0029154B" w:rsidR="00187DFD" w:rsidP="0029154B" w:rsidRDefault="00187DFD" w14:paraId="07A132EA" wp14:textId="77777777">
      <w:pPr>
        <w:spacing w:line="360" w:lineRule="auto"/>
        <w:rPr>
          <w:rFonts w:cs="Times New Roman"/>
          <w:szCs w:val="24"/>
          <w:lang w:bidi="bn-IN"/>
        </w:rPr>
      </w:pPr>
      <w:r w:rsidRPr="0029154B">
        <w:rPr>
          <w:rFonts w:cs="Times New Roman"/>
          <w:szCs w:val="24"/>
          <w:lang w:bidi="bn-IN"/>
        </w:rPr>
        <w:t>Working as a section manager of clothing and accessories section I need to perform different types of activities including inventory management, weekly planning, commanding, performance appraisal, communication with the store manager and so on. The theories and models related to my job role are discussed below.</w:t>
      </w:r>
    </w:p>
    <w:p xmlns:wp14="http://schemas.microsoft.com/office/word/2010/wordml" w:rsidRPr="0029154B" w:rsidR="00187DFD" w:rsidP="0029154B" w:rsidRDefault="00187DFD" w14:paraId="308AFBFA" wp14:textId="77777777">
      <w:pPr>
        <w:spacing w:line="360" w:lineRule="auto"/>
        <w:rPr>
          <w:rFonts w:cs="Times New Roman"/>
          <w:szCs w:val="24"/>
          <w:lang w:bidi="bn-IN"/>
        </w:rPr>
      </w:pPr>
      <w:r w:rsidRPr="0029154B">
        <w:rPr>
          <w:rFonts w:cs="Times New Roman"/>
          <w:b/>
          <w:szCs w:val="24"/>
          <w:lang w:bidi="bn-IN"/>
        </w:rPr>
        <w:t>Evidence</w:t>
      </w:r>
      <w:r w:rsidRPr="0029154B" w:rsidR="00922445">
        <w:rPr>
          <w:rFonts w:cs="Times New Roman"/>
          <w:b/>
          <w:szCs w:val="24"/>
          <w:lang w:bidi="bn-IN"/>
        </w:rPr>
        <w:t>-</w:t>
      </w:r>
      <w:r w:rsidRPr="0029154B">
        <w:rPr>
          <w:rFonts w:cs="Times New Roman"/>
          <w:b/>
          <w:szCs w:val="24"/>
          <w:lang w:bidi="bn-IN"/>
        </w:rPr>
        <w:t>Based Management:</w:t>
      </w:r>
      <w:r w:rsidRPr="0029154B">
        <w:rPr>
          <w:rFonts w:cs="Times New Roman"/>
          <w:szCs w:val="24"/>
          <w:lang w:bidi="bn-IN"/>
        </w:rPr>
        <w:t xml:space="preserve"> </w:t>
      </w:r>
      <w:r w:rsidRPr="0029154B" w:rsidR="00C56577">
        <w:rPr>
          <w:rFonts w:cs="Times New Roman"/>
          <w:szCs w:val="24"/>
          <w:lang w:bidi="bn-IN"/>
        </w:rPr>
        <w:t xml:space="preserve">As a section manager I need to take different types of decisions in my workplace. This concept suggests that managers need to </w:t>
      </w:r>
      <w:r w:rsidRPr="0029154B" w:rsidR="00922445">
        <w:rPr>
          <w:rFonts w:cs="Times New Roman"/>
          <w:szCs w:val="24"/>
          <w:lang w:bidi="bn-IN"/>
        </w:rPr>
        <w:t>m</w:t>
      </w:r>
      <w:r w:rsidRPr="0029154B" w:rsidR="00C56577">
        <w:rPr>
          <w:rFonts w:cs="Times New Roman"/>
          <w:szCs w:val="24"/>
          <w:lang w:bidi="bn-IN"/>
        </w:rPr>
        <w:t xml:space="preserve">ake decisions based on critical thinking and </w:t>
      </w:r>
      <w:r w:rsidRPr="0029154B" w:rsidR="00922445">
        <w:rPr>
          <w:rFonts w:cs="Times New Roman"/>
          <w:szCs w:val="24"/>
          <w:lang w:bidi="bn-IN"/>
        </w:rPr>
        <w:t xml:space="preserve">the </w:t>
      </w:r>
      <w:r w:rsidRPr="0029154B" w:rsidR="00C56577">
        <w:rPr>
          <w:rFonts w:cs="Times New Roman"/>
          <w:szCs w:val="24"/>
          <w:lang w:bidi="bn-IN"/>
        </w:rPr>
        <w:t xml:space="preserve">best available evidence. If managers </w:t>
      </w:r>
      <w:r w:rsidRPr="0029154B" w:rsidR="007C1BEA">
        <w:rPr>
          <w:rFonts w:cs="Times New Roman"/>
          <w:szCs w:val="24"/>
          <w:lang w:bidi="bn-IN"/>
        </w:rPr>
        <w:t xml:space="preserve">take </w:t>
      </w:r>
      <w:r w:rsidRPr="0029154B" w:rsidR="00922445">
        <w:rPr>
          <w:rFonts w:cs="Times New Roman"/>
          <w:szCs w:val="24"/>
          <w:lang w:bidi="bn-IN"/>
        </w:rPr>
        <w:t xml:space="preserve">a </w:t>
      </w:r>
      <w:r w:rsidRPr="0029154B" w:rsidR="007C1BEA">
        <w:rPr>
          <w:rFonts w:cs="Times New Roman"/>
          <w:szCs w:val="24"/>
          <w:lang w:bidi="bn-IN"/>
        </w:rPr>
        <w:t>decision only based on his/her knowledge it may lead to a wrong decision and poor outcome</w:t>
      </w:r>
      <w:r w:rsidRPr="0029154B" w:rsidR="002049BE">
        <w:rPr>
          <w:rFonts w:cs="Times New Roman"/>
          <w:szCs w:val="24"/>
          <w:lang w:bidi="bn-IN"/>
        </w:rPr>
        <w:t xml:space="preserve"> </w:t>
      </w:r>
      <w:r w:rsidRPr="0029154B" w:rsidR="002049BE">
        <w:rPr>
          <w:rFonts w:cs="Times New Roman"/>
          <w:color w:val="000000"/>
          <w:szCs w:val="24"/>
          <w:shd w:val="clear" w:color="auto" w:fill="FFFFFF"/>
        </w:rPr>
        <w:t>(</w:t>
      </w:r>
      <w:proofErr w:type="spellStart"/>
      <w:r w:rsidRPr="0029154B" w:rsidR="002049BE">
        <w:rPr>
          <w:rFonts w:cs="Times New Roman"/>
          <w:color w:val="000000"/>
          <w:szCs w:val="24"/>
          <w:shd w:val="clear" w:color="auto" w:fill="FFFFFF"/>
        </w:rPr>
        <w:t>Kovner</w:t>
      </w:r>
      <w:proofErr w:type="spellEnd"/>
      <w:r w:rsidRPr="0029154B" w:rsidR="002049BE">
        <w:rPr>
          <w:rFonts w:cs="Times New Roman"/>
          <w:color w:val="000000"/>
          <w:szCs w:val="24"/>
          <w:shd w:val="clear" w:color="auto" w:fill="FFFFFF"/>
        </w:rPr>
        <w:t>, 2014)</w:t>
      </w:r>
      <w:r w:rsidRPr="0029154B" w:rsidR="007C1BEA">
        <w:rPr>
          <w:rFonts w:cs="Times New Roman"/>
          <w:szCs w:val="24"/>
          <w:lang w:bidi="bn-IN"/>
        </w:rPr>
        <w:t xml:space="preserve">. To </w:t>
      </w:r>
      <w:r w:rsidRPr="0029154B" w:rsidR="00922445">
        <w:rPr>
          <w:rFonts w:cs="Times New Roman"/>
          <w:szCs w:val="24"/>
          <w:lang w:bidi="bn-IN"/>
        </w:rPr>
        <w:t>m</w:t>
      </w:r>
      <w:r w:rsidRPr="0029154B" w:rsidR="007C1BEA">
        <w:rPr>
          <w:rFonts w:cs="Times New Roman"/>
          <w:szCs w:val="24"/>
          <w:lang w:bidi="bn-IN"/>
        </w:rPr>
        <w:t>ake evidence</w:t>
      </w:r>
      <w:r w:rsidRPr="0029154B" w:rsidR="00922445">
        <w:rPr>
          <w:rFonts w:cs="Times New Roman"/>
          <w:szCs w:val="24"/>
          <w:lang w:bidi="bn-IN"/>
        </w:rPr>
        <w:t>-</w:t>
      </w:r>
      <w:r w:rsidRPr="0029154B" w:rsidR="007C1BEA">
        <w:rPr>
          <w:rFonts w:cs="Times New Roman"/>
          <w:szCs w:val="24"/>
          <w:lang w:bidi="bn-IN"/>
        </w:rPr>
        <w:t>based decision managers need to go through 6 steps. First one is asking where managers transformers the problem into an answerable question. Then, in the acquire stage managers systematically search for related evidence. In the appraising</w:t>
      </w:r>
      <w:r w:rsidRPr="0029154B" w:rsidR="00922445">
        <w:rPr>
          <w:rFonts w:cs="Times New Roman"/>
          <w:szCs w:val="24"/>
          <w:lang w:bidi="bn-IN"/>
        </w:rPr>
        <w:t>,</w:t>
      </w:r>
      <w:r w:rsidRPr="0029154B" w:rsidR="007C1BEA">
        <w:rPr>
          <w:rFonts w:cs="Times New Roman"/>
          <w:szCs w:val="24"/>
          <w:lang w:bidi="bn-IN"/>
        </w:rPr>
        <w:t xml:space="preserve"> stage managers justify the trustworthiness of the evidence. Later in the aggregate stage managers gather the evidence in one place. In the apply step</w:t>
      </w:r>
      <w:r w:rsidRPr="0029154B" w:rsidR="00922445">
        <w:rPr>
          <w:rFonts w:cs="Times New Roman"/>
          <w:szCs w:val="24"/>
          <w:lang w:bidi="bn-IN"/>
        </w:rPr>
        <w:t>,</w:t>
      </w:r>
      <w:r w:rsidRPr="0029154B" w:rsidR="007C1BEA">
        <w:rPr>
          <w:rFonts w:cs="Times New Roman"/>
          <w:szCs w:val="24"/>
          <w:lang w:bidi="bn-IN"/>
        </w:rPr>
        <w:t xml:space="preserve"> managers incorporate the evidence to the decision and get a solution. In the assessing</w:t>
      </w:r>
      <w:r w:rsidRPr="0029154B" w:rsidR="00922445">
        <w:rPr>
          <w:rFonts w:cs="Times New Roman"/>
          <w:szCs w:val="24"/>
          <w:lang w:bidi="bn-IN"/>
        </w:rPr>
        <w:t>,</w:t>
      </w:r>
      <w:r w:rsidRPr="0029154B" w:rsidR="007C1BEA">
        <w:rPr>
          <w:rFonts w:cs="Times New Roman"/>
          <w:szCs w:val="24"/>
          <w:lang w:bidi="bn-IN"/>
        </w:rPr>
        <w:t xml:space="preserve"> stage managers assess whether the taken decision is appropriate or not. </w:t>
      </w:r>
      <w:r w:rsidRPr="0029154B" w:rsidR="00EA0C39">
        <w:rPr>
          <w:rFonts w:cs="Times New Roman"/>
          <w:szCs w:val="24"/>
          <w:lang w:bidi="bn-IN"/>
        </w:rPr>
        <w:t xml:space="preserve">This steps will the decision more accurate and bring up </w:t>
      </w:r>
      <w:r w:rsidRPr="0029154B" w:rsidR="00922445">
        <w:rPr>
          <w:rFonts w:cs="Times New Roman"/>
          <w:szCs w:val="24"/>
          <w:lang w:bidi="bn-IN"/>
        </w:rPr>
        <w:t xml:space="preserve">a </w:t>
      </w:r>
      <w:proofErr w:type="spellStart"/>
      <w:r w:rsidRPr="0029154B" w:rsidR="00EA0C39">
        <w:rPr>
          <w:rFonts w:cs="Times New Roman"/>
          <w:szCs w:val="24"/>
          <w:lang w:bidi="bn-IN"/>
        </w:rPr>
        <w:t>favo</w:t>
      </w:r>
      <w:r w:rsidRPr="0029154B" w:rsidR="00922445">
        <w:rPr>
          <w:rFonts w:cs="Times New Roman"/>
          <w:szCs w:val="24"/>
          <w:lang w:bidi="bn-IN"/>
        </w:rPr>
        <w:t>u</w:t>
      </w:r>
      <w:r w:rsidRPr="0029154B" w:rsidR="00EA0C39">
        <w:rPr>
          <w:rFonts w:cs="Times New Roman"/>
          <w:szCs w:val="24"/>
          <w:lang w:bidi="bn-IN"/>
        </w:rPr>
        <w:t>rable</w:t>
      </w:r>
      <w:proofErr w:type="spellEnd"/>
      <w:r w:rsidRPr="0029154B" w:rsidR="00EA0C39">
        <w:rPr>
          <w:rFonts w:cs="Times New Roman"/>
          <w:szCs w:val="24"/>
          <w:lang w:bidi="bn-IN"/>
        </w:rPr>
        <w:t xml:space="preserve"> outcome</w:t>
      </w:r>
      <w:r w:rsidRPr="0029154B" w:rsidR="002049BE">
        <w:rPr>
          <w:rFonts w:cs="Times New Roman"/>
          <w:szCs w:val="24"/>
          <w:lang w:bidi="bn-IN"/>
        </w:rPr>
        <w:t xml:space="preserve"> </w:t>
      </w:r>
      <w:r w:rsidRPr="0029154B" w:rsidR="002049BE">
        <w:rPr>
          <w:rFonts w:cs="Times New Roman"/>
          <w:color w:val="000000"/>
          <w:szCs w:val="24"/>
          <w:shd w:val="clear" w:color="auto" w:fill="FFFFFF"/>
        </w:rPr>
        <w:t>(Reay, Berta and Kohn, 2009)</w:t>
      </w:r>
      <w:r w:rsidRPr="0029154B" w:rsidR="00EA0C39">
        <w:rPr>
          <w:rFonts w:cs="Times New Roman"/>
          <w:szCs w:val="24"/>
          <w:lang w:bidi="bn-IN"/>
        </w:rPr>
        <w:t>. Managers can count any type of managerial information as evidence to solve a new problem. Among the four sources of evidence- scientific, organizational, experimental, and stakeholder evidence- I mostly use organizational evidence</w:t>
      </w:r>
      <w:r w:rsidRPr="0029154B" w:rsidR="00412343">
        <w:rPr>
          <w:rFonts w:cs="Times New Roman"/>
          <w:szCs w:val="24"/>
          <w:lang w:bidi="bn-IN"/>
        </w:rPr>
        <w:t xml:space="preserve"> </w:t>
      </w:r>
      <w:r w:rsidRPr="0029154B" w:rsidR="00412343">
        <w:rPr>
          <w:rFonts w:cs="Times New Roman"/>
          <w:color w:val="000000"/>
          <w:szCs w:val="24"/>
          <w:shd w:val="clear" w:color="auto" w:fill="FFFFFF"/>
        </w:rPr>
        <w:t>(Harvard Business Review, 2019)</w:t>
      </w:r>
      <w:r w:rsidRPr="0029154B" w:rsidR="00EA0C39">
        <w:rPr>
          <w:rFonts w:cs="Times New Roman"/>
          <w:szCs w:val="24"/>
          <w:lang w:bidi="bn-IN"/>
        </w:rPr>
        <w:t>. Here I use precious data of decision made in ASDA as well as other organizations. For instance, in early 2019 ASDA superstore was planning to reduce the number of employees in the store to be cost</w:t>
      </w:r>
      <w:r w:rsidRPr="0029154B" w:rsidR="00922445">
        <w:rPr>
          <w:rFonts w:cs="Times New Roman"/>
          <w:szCs w:val="24"/>
          <w:lang w:bidi="bn-IN"/>
        </w:rPr>
        <w:t>-</w:t>
      </w:r>
      <w:r w:rsidRPr="0029154B" w:rsidR="00EA0C39">
        <w:rPr>
          <w:rFonts w:cs="Times New Roman"/>
          <w:szCs w:val="24"/>
          <w:lang w:bidi="bn-IN"/>
        </w:rPr>
        <w:t xml:space="preserve">effective. And they took suggestions from the sector managers. To suggest my opinion I </w:t>
      </w:r>
      <w:r w:rsidRPr="0029154B" w:rsidR="0011380E">
        <w:rPr>
          <w:rFonts w:cs="Times New Roman"/>
          <w:szCs w:val="24"/>
          <w:lang w:bidi="bn-IN"/>
        </w:rPr>
        <w:t xml:space="preserve">asked the store manager </w:t>
      </w:r>
      <w:r w:rsidRPr="0029154B" w:rsidR="00EA0C39">
        <w:rPr>
          <w:rFonts w:cs="Times New Roman"/>
          <w:szCs w:val="24"/>
          <w:lang w:bidi="bn-IN"/>
        </w:rPr>
        <w:t xml:space="preserve">analyzed the previous </w:t>
      </w:r>
      <w:r w:rsidRPr="0029154B" w:rsidR="0011380E">
        <w:rPr>
          <w:rFonts w:cs="Times New Roman"/>
          <w:szCs w:val="24"/>
          <w:lang w:bidi="bn-IN"/>
        </w:rPr>
        <w:t xml:space="preserve">record of employees and revenue. </w:t>
      </w:r>
      <w:r w:rsidRPr="0029154B" w:rsidR="00922445">
        <w:rPr>
          <w:rFonts w:cs="Times New Roman"/>
          <w:szCs w:val="24"/>
          <w:lang w:bidi="bn-IN"/>
        </w:rPr>
        <w:t>The p</w:t>
      </w:r>
      <w:r w:rsidRPr="0029154B" w:rsidR="0011380E">
        <w:rPr>
          <w:rFonts w:cs="Times New Roman"/>
          <w:szCs w:val="24"/>
          <w:lang w:bidi="bn-IN"/>
        </w:rPr>
        <w:t xml:space="preserve">revious record showed that there is </w:t>
      </w:r>
      <w:r w:rsidRPr="0029154B" w:rsidR="00922445">
        <w:rPr>
          <w:rFonts w:cs="Times New Roman"/>
          <w:szCs w:val="24"/>
          <w:lang w:bidi="bn-IN"/>
        </w:rPr>
        <w:t xml:space="preserve">a </w:t>
      </w:r>
      <w:r w:rsidRPr="0029154B" w:rsidR="0011380E">
        <w:rPr>
          <w:rFonts w:cs="Times New Roman"/>
          <w:szCs w:val="24"/>
          <w:lang w:bidi="bn-IN"/>
        </w:rPr>
        <w:t>positive co</w:t>
      </w:r>
      <w:r w:rsidRPr="0029154B" w:rsidR="00922445">
        <w:rPr>
          <w:rFonts w:cs="Times New Roman"/>
          <w:szCs w:val="24"/>
          <w:lang w:bidi="bn-IN"/>
        </w:rPr>
        <w:t>r</w:t>
      </w:r>
      <w:r w:rsidRPr="0029154B" w:rsidR="0011380E">
        <w:rPr>
          <w:rFonts w:cs="Times New Roman"/>
          <w:szCs w:val="24"/>
          <w:lang w:bidi="bn-IN"/>
        </w:rPr>
        <w:t xml:space="preserve">relation between </w:t>
      </w:r>
      <w:r w:rsidRPr="0029154B" w:rsidR="00922445">
        <w:rPr>
          <w:rFonts w:cs="Times New Roman"/>
          <w:szCs w:val="24"/>
          <w:lang w:bidi="bn-IN"/>
        </w:rPr>
        <w:t xml:space="preserve">the </w:t>
      </w:r>
      <w:r w:rsidRPr="0029154B" w:rsidR="0011380E">
        <w:rPr>
          <w:rFonts w:cs="Times New Roman"/>
          <w:szCs w:val="24"/>
          <w:lang w:bidi="bn-IN"/>
        </w:rPr>
        <w:t xml:space="preserve">number of employees and revenue. So the suggestion was that lay off will minimize the cost at the same time it may reduce the revenue. </w:t>
      </w:r>
      <w:r w:rsidRPr="0029154B" w:rsidR="00EA0C39">
        <w:rPr>
          <w:rFonts w:cs="Times New Roman"/>
          <w:szCs w:val="24"/>
          <w:lang w:bidi="bn-IN"/>
        </w:rPr>
        <w:t xml:space="preserve"> </w:t>
      </w:r>
    </w:p>
    <w:p xmlns:wp14="http://schemas.microsoft.com/office/word/2010/wordml" w:rsidRPr="0029154B" w:rsidR="00807917" w:rsidP="0029154B" w:rsidRDefault="0090783C" w14:paraId="1AFFEA9E" wp14:textId="77777777">
      <w:pPr>
        <w:spacing w:line="360" w:lineRule="auto"/>
        <w:rPr>
          <w:rFonts w:cs="Times New Roman"/>
          <w:szCs w:val="24"/>
          <w:lang w:bidi="bn-IN"/>
        </w:rPr>
      </w:pPr>
      <w:r w:rsidRPr="0029154B">
        <w:rPr>
          <w:rFonts w:cs="Times New Roman"/>
          <w:b/>
          <w:szCs w:val="24"/>
          <w:lang w:bidi="bn-IN"/>
        </w:rPr>
        <w:t>Theory X and Theory Y:</w:t>
      </w:r>
      <w:r w:rsidRPr="0029154B">
        <w:rPr>
          <w:rFonts w:cs="Times New Roman"/>
          <w:szCs w:val="24"/>
          <w:lang w:bidi="bn-IN"/>
        </w:rPr>
        <w:t xml:space="preserve"> This theory was developed by a social psychologist Douglas McGregor in 1960. In his book The Human Side of Enterprise</w:t>
      </w:r>
      <w:r w:rsidRPr="0029154B" w:rsidR="00922445">
        <w:rPr>
          <w:rFonts w:cs="Times New Roman"/>
          <w:szCs w:val="24"/>
          <w:lang w:bidi="bn-IN"/>
        </w:rPr>
        <w:t>,</w:t>
      </w:r>
      <w:r w:rsidRPr="0029154B">
        <w:rPr>
          <w:rFonts w:cs="Times New Roman"/>
          <w:szCs w:val="24"/>
          <w:lang w:bidi="bn-IN"/>
        </w:rPr>
        <w:t xml:space="preserve"> he broadly categorized the employees in two section</w:t>
      </w:r>
      <w:r w:rsidRPr="0029154B" w:rsidR="00922445">
        <w:rPr>
          <w:rFonts w:cs="Times New Roman"/>
          <w:szCs w:val="24"/>
          <w:lang w:bidi="bn-IN"/>
        </w:rPr>
        <w:t>s</w:t>
      </w:r>
      <w:r w:rsidRPr="0029154B" w:rsidR="00412343">
        <w:rPr>
          <w:rFonts w:cs="Times New Roman"/>
          <w:szCs w:val="24"/>
          <w:lang w:bidi="bn-IN"/>
        </w:rPr>
        <w:t xml:space="preserve"> </w:t>
      </w:r>
      <w:r w:rsidRPr="0029154B" w:rsidR="00412343">
        <w:rPr>
          <w:rFonts w:cs="Times New Roman"/>
          <w:color w:val="000000"/>
          <w:szCs w:val="24"/>
          <w:shd w:val="clear" w:color="auto" w:fill="FFFFFF"/>
        </w:rPr>
        <w:t>(Kessler, 2013)</w:t>
      </w:r>
      <w:r w:rsidRPr="0029154B">
        <w:rPr>
          <w:rFonts w:cs="Times New Roman"/>
          <w:szCs w:val="24"/>
          <w:lang w:bidi="bn-IN"/>
        </w:rPr>
        <w:t xml:space="preserve">. Though the theory does not have strong scientific support today managers can use this theory in </w:t>
      </w:r>
      <w:r w:rsidRPr="0029154B" w:rsidR="00922445">
        <w:rPr>
          <w:rFonts w:cs="Times New Roman"/>
          <w:szCs w:val="24"/>
          <w:lang w:bidi="bn-IN"/>
        </w:rPr>
        <w:t xml:space="preserve">a </w:t>
      </w:r>
      <w:r w:rsidRPr="0029154B">
        <w:rPr>
          <w:rFonts w:cs="Times New Roman"/>
          <w:szCs w:val="24"/>
          <w:lang w:bidi="bn-IN"/>
        </w:rPr>
        <w:t xml:space="preserve">different scenario. The X theory says the employees </w:t>
      </w:r>
      <w:r w:rsidRPr="0029154B" w:rsidR="0016150E">
        <w:rPr>
          <w:rFonts w:cs="Times New Roman"/>
          <w:szCs w:val="24"/>
          <w:lang w:bidi="bn-IN"/>
        </w:rPr>
        <w:t>naturally dislike their work and try to escape from work. This theory suggests that managers should always keep the employees in supervision and in pressure</w:t>
      </w:r>
      <w:r w:rsidRPr="0029154B" w:rsidR="00412343">
        <w:rPr>
          <w:rFonts w:cs="Times New Roman"/>
          <w:szCs w:val="24"/>
          <w:lang w:bidi="bn-IN"/>
        </w:rPr>
        <w:t xml:space="preserve"> </w:t>
      </w:r>
      <w:r w:rsidRPr="0029154B" w:rsidR="00412343">
        <w:rPr>
          <w:rFonts w:cs="Times New Roman"/>
          <w:color w:val="000000"/>
          <w:szCs w:val="24"/>
          <w:shd w:val="clear" w:color="auto" w:fill="FFFFFF"/>
        </w:rPr>
        <w:t>(</w:t>
      </w:r>
      <w:proofErr w:type="spellStart"/>
      <w:r w:rsidRPr="0029154B" w:rsidR="00412343">
        <w:rPr>
          <w:rFonts w:cs="Times New Roman"/>
          <w:color w:val="000000"/>
          <w:szCs w:val="24"/>
          <w:shd w:val="clear" w:color="auto" w:fill="FFFFFF"/>
        </w:rPr>
        <w:t>Gopnik</w:t>
      </w:r>
      <w:proofErr w:type="spellEnd"/>
      <w:r w:rsidRPr="0029154B" w:rsidR="00412343">
        <w:rPr>
          <w:rFonts w:cs="Times New Roman"/>
          <w:color w:val="000000"/>
          <w:szCs w:val="24"/>
          <w:shd w:val="clear" w:color="auto" w:fill="FFFFFF"/>
        </w:rPr>
        <w:t>, 2011)</w:t>
      </w:r>
      <w:r w:rsidRPr="0029154B" w:rsidR="0016150E">
        <w:rPr>
          <w:rFonts w:cs="Times New Roman"/>
          <w:szCs w:val="24"/>
          <w:lang w:bidi="bn-IN"/>
        </w:rPr>
        <w:t>. On the other hand</w:t>
      </w:r>
      <w:r w:rsidRPr="0029154B" w:rsidR="00922445">
        <w:rPr>
          <w:rFonts w:cs="Times New Roman"/>
          <w:szCs w:val="24"/>
          <w:lang w:bidi="bn-IN"/>
        </w:rPr>
        <w:t>,</w:t>
      </w:r>
      <w:r w:rsidRPr="0029154B" w:rsidR="0016150E">
        <w:rPr>
          <w:rFonts w:cs="Times New Roman"/>
          <w:szCs w:val="24"/>
          <w:lang w:bidi="bn-IN"/>
        </w:rPr>
        <w:t xml:space="preserve"> the Y theory which </w:t>
      </w:r>
      <w:r w:rsidRPr="0029154B" w:rsidR="0016150E">
        <w:rPr>
          <w:rFonts w:cs="Times New Roman"/>
          <w:szCs w:val="24"/>
          <w:lang w:bidi="bn-IN"/>
        </w:rPr>
        <w:lastRenderedPageBreak/>
        <w:t>best matches with my role says that the employees naturally like their job and are performance</w:t>
      </w:r>
      <w:r w:rsidRPr="0029154B" w:rsidR="00922445">
        <w:rPr>
          <w:rFonts w:cs="Times New Roman"/>
          <w:szCs w:val="24"/>
          <w:lang w:bidi="bn-IN"/>
        </w:rPr>
        <w:t>-</w:t>
      </w:r>
      <w:r w:rsidRPr="0029154B" w:rsidR="0016150E">
        <w:rPr>
          <w:rFonts w:cs="Times New Roman"/>
          <w:szCs w:val="24"/>
          <w:lang w:bidi="bn-IN"/>
        </w:rPr>
        <w:t>oriented. Managers just need to command and supervise them and take corrective actions when necessary. Managers should appraise employees</w:t>
      </w:r>
      <w:r w:rsidRPr="0029154B" w:rsidR="00412343">
        <w:rPr>
          <w:rFonts w:cs="Times New Roman"/>
          <w:szCs w:val="24"/>
          <w:lang w:bidi="bn-IN"/>
        </w:rPr>
        <w:t xml:space="preserve"> </w:t>
      </w:r>
      <w:r w:rsidRPr="0029154B" w:rsidR="00412343">
        <w:rPr>
          <w:rFonts w:cs="Times New Roman"/>
          <w:color w:val="000000"/>
          <w:szCs w:val="24"/>
          <w:shd w:val="clear" w:color="auto" w:fill="FFFFFF"/>
        </w:rPr>
        <w:t>(</w:t>
      </w:r>
      <w:proofErr w:type="spellStart"/>
      <w:r w:rsidRPr="0029154B" w:rsidR="00412343">
        <w:rPr>
          <w:rFonts w:cs="Times New Roman"/>
          <w:color w:val="000000"/>
          <w:szCs w:val="24"/>
          <w:shd w:val="clear" w:color="auto" w:fill="FFFFFF"/>
        </w:rPr>
        <w:t>Schmukler</w:t>
      </w:r>
      <w:proofErr w:type="spellEnd"/>
      <w:r w:rsidRPr="0029154B" w:rsidR="00412343">
        <w:rPr>
          <w:rFonts w:cs="Times New Roman"/>
          <w:color w:val="000000"/>
          <w:szCs w:val="24"/>
          <w:shd w:val="clear" w:color="auto" w:fill="FFFFFF"/>
        </w:rPr>
        <w:t>, 2002)</w:t>
      </w:r>
      <w:r w:rsidRPr="0029154B" w:rsidR="0016150E">
        <w:rPr>
          <w:rFonts w:cs="Times New Roman"/>
          <w:szCs w:val="24"/>
          <w:lang w:bidi="bn-IN"/>
        </w:rPr>
        <w:t>. In my workplace</w:t>
      </w:r>
      <w:r w:rsidRPr="0029154B" w:rsidR="00922445">
        <w:rPr>
          <w:rFonts w:cs="Times New Roman"/>
          <w:szCs w:val="24"/>
          <w:lang w:bidi="bn-IN"/>
        </w:rPr>
        <w:t>,</w:t>
      </w:r>
      <w:r w:rsidRPr="0029154B" w:rsidR="0016150E">
        <w:rPr>
          <w:rFonts w:cs="Times New Roman"/>
          <w:szCs w:val="24"/>
          <w:lang w:bidi="bn-IN"/>
        </w:rPr>
        <w:t xml:space="preserve"> I actually follow the mix of the theories. Because it is not always true that the employees are </w:t>
      </w:r>
      <w:r w:rsidRPr="0029154B" w:rsidR="00807917">
        <w:rPr>
          <w:rFonts w:cs="Times New Roman"/>
          <w:szCs w:val="24"/>
          <w:lang w:bidi="bn-IN"/>
        </w:rPr>
        <w:t>spontaneous to do their job. Yes, most of the case they are attentive to the work. In that situation</w:t>
      </w:r>
      <w:r w:rsidRPr="0029154B" w:rsidR="00922445">
        <w:rPr>
          <w:rFonts w:cs="Times New Roman"/>
          <w:szCs w:val="24"/>
          <w:lang w:bidi="bn-IN"/>
        </w:rPr>
        <w:t>,</w:t>
      </w:r>
      <w:r w:rsidRPr="0029154B" w:rsidR="00807917">
        <w:rPr>
          <w:rFonts w:cs="Times New Roman"/>
          <w:szCs w:val="24"/>
          <w:lang w:bidi="bn-IN"/>
        </w:rPr>
        <w:t xml:space="preserve"> I mostly rely on the employees to get the jobs done. But there are situations where some employees are not attentive in their job and sometimes they are late in the job. Here, I first try to understand their problem and if I really identify some problem I try to give them a solution. For instance one of my workers was late from the beginning of March this year. I talked to the employee and he says the work schedule was conflicting to the new semester class routine. So, I suggested </w:t>
      </w:r>
      <w:r w:rsidRPr="0029154B" w:rsidR="00922445">
        <w:rPr>
          <w:rFonts w:cs="Times New Roman"/>
          <w:szCs w:val="24"/>
          <w:lang w:bidi="bn-IN"/>
        </w:rPr>
        <w:t>working</w:t>
      </w:r>
      <w:r w:rsidRPr="0029154B" w:rsidR="00807917">
        <w:rPr>
          <w:rFonts w:cs="Times New Roman"/>
          <w:szCs w:val="24"/>
          <w:lang w:bidi="bn-IN"/>
        </w:rPr>
        <w:t xml:space="preserve"> in a different shift as there are 3 shifts in ASDA. Sometimes the employees are intentionally late in the work then I fine from his hourly payment. </w:t>
      </w:r>
    </w:p>
    <w:p xmlns:wp14="http://schemas.microsoft.com/office/word/2010/wordml" w:rsidRPr="0029154B" w:rsidR="0090783C" w:rsidP="0029154B" w:rsidRDefault="00807917" w14:paraId="285FE862" wp14:textId="77777777">
      <w:pPr>
        <w:spacing w:line="360" w:lineRule="auto"/>
        <w:rPr>
          <w:rFonts w:cs="Times New Roman"/>
          <w:szCs w:val="24"/>
          <w:lang w:bidi="bn-IN"/>
        </w:rPr>
      </w:pPr>
      <w:r w:rsidRPr="0029154B">
        <w:rPr>
          <w:rFonts w:cs="Times New Roman"/>
          <w:b/>
          <w:szCs w:val="24"/>
          <w:lang w:bidi="bn-IN"/>
        </w:rPr>
        <w:t>Quantitati</w:t>
      </w:r>
      <w:r w:rsidRPr="0029154B" w:rsidR="00412343">
        <w:rPr>
          <w:rFonts w:cs="Times New Roman"/>
          <w:b/>
          <w:szCs w:val="24"/>
          <w:lang w:bidi="bn-IN"/>
        </w:rPr>
        <w:t>ve M</w:t>
      </w:r>
      <w:r w:rsidRPr="0029154B">
        <w:rPr>
          <w:rFonts w:cs="Times New Roman"/>
          <w:b/>
          <w:szCs w:val="24"/>
          <w:lang w:bidi="bn-IN"/>
        </w:rPr>
        <w:t>anagement Theory:</w:t>
      </w:r>
      <w:r w:rsidRPr="0029154B">
        <w:rPr>
          <w:rFonts w:cs="Times New Roman"/>
          <w:szCs w:val="24"/>
          <w:lang w:bidi="bn-IN"/>
        </w:rPr>
        <w:t xml:space="preserve"> Quantitative management theory applies mathematical and scientific methods to make </w:t>
      </w:r>
      <w:r w:rsidRPr="0029154B" w:rsidR="00922445">
        <w:rPr>
          <w:rFonts w:cs="Times New Roman"/>
          <w:szCs w:val="24"/>
          <w:lang w:bidi="bn-IN"/>
        </w:rPr>
        <w:t xml:space="preserve">a </w:t>
      </w:r>
      <w:r w:rsidRPr="0029154B">
        <w:rPr>
          <w:rFonts w:cs="Times New Roman"/>
          <w:szCs w:val="24"/>
          <w:lang w:bidi="bn-IN"/>
        </w:rPr>
        <w:t xml:space="preserve">decision in staffing, </w:t>
      </w:r>
      <w:r w:rsidRPr="0029154B" w:rsidR="007708E9">
        <w:rPr>
          <w:rFonts w:cs="Times New Roman"/>
          <w:szCs w:val="24"/>
          <w:lang w:bidi="bn-IN"/>
        </w:rPr>
        <w:t xml:space="preserve">logistics, </w:t>
      </w:r>
      <w:r w:rsidRPr="0029154B">
        <w:rPr>
          <w:rFonts w:cs="Times New Roman"/>
          <w:szCs w:val="24"/>
          <w:lang w:bidi="bn-IN"/>
        </w:rPr>
        <w:t xml:space="preserve">inventory management, and </w:t>
      </w:r>
      <w:r w:rsidRPr="0029154B" w:rsidR="007708E9">
        <w:rPr>
          <w:rFonts w:cs="Times New Roman"/>
          <w:szCs w:val="24"/>
          <w:lang w:bidi="bn-IN"/>
        </w:rPr>
        <w:t>systems issues</w:t>
      </w:r>
      <w:r w:rsidRPr="0029154B" w:rsidR="00412343">
        <w:rPr>
          <w:rFonts w:cs="Times New Roman"/>
          <w:szCs w:val="24"/>
          <w:lang w:bidi="bn-IN"/>
        </w:rPr>
        <w:t xml:space="preserve"> </w:t>
      </w:r>
      <w:r w:rsidRPr="0029154B" w:rsidR="00412343">
        <w:rPr>
          <w:rFonts w:cs="Times New Roman"/>
          <w:color w:val="000000"/>
          <w:szCs w:val="24"/>
          <w:shd w:val="clear" w:color="auto" w:fill="FFFFFF"/>
        </w:rPr>
        <w:t>(</w:t>
      </w:r>
      <w:proofErr w:type="spellStart"/>
      <w:r w:rsidRPr="0029154B" w:rsidR="00412343">
        <w:rPr>
          <w:rFonts w:cs="Times New Roman"/>
          <w:color w:val="000000"/>
          <w:szCs w:val="24"/>
          <w:shd w:val="clear" w:color="auto" w:fill="FFFFFF"/>
        </w:rPr>
        <w:t>Bleichrodt</w:t>
      </w:r>
      <w:proofErr w:type="spellEnd"/>
      <w:r w:rsidRPr="0029154B" w:rsidR="00412343">
        <w:rPr>
          <w:rFonts w:cs="Times New Roman"/>
          <w:color w:val="000000"/>
          <w:szCs w:val="24"/>
          <w:shd w:val="clear" w:color="auto" w:fill="FFFFFF"/>
        </w:rPr>
        <w:t xml:space="preserve">, </w:t>
      </w:r>
      <w:proofErr w:type="spellStart"/>
      <w:r w:rsidRPr="0029154B" w:rsidR="00412343">
        <w:rPr>
          <w:rFonts w:cs="Times New Roman"/>
          <w:color w:val="000000"/>
          <w:szCs w:val="24"/>
          <w:shd w:val="clear" w:color="auto" w:fill="FFFFFF"/>
        </w:rPr>
        <w:t>Cillo</w:t>
      </w:r>
      <w:proofErr w:type="spellEnd"/>
      <w:r w:rsidRPr="0029154B" w:rsidR="00412343">
        <w:rPr>
          <w:rFonts w:cs="Times New Roman"/>
          <w:color w:val="000000"/>
          <w:szCs w:val="24"/>
          <w:shd w:val="clear" w:color="auto" w:fill="FFFFFF"/>
        </w:rPr>
        <w:t xml:space="preserve"> and </w:t>
      </w:r>
      <w:proofErr w:type="spellStart"/>
      <w:r w:rsidRPr="0029154B" w:rsidR="00412343">
        <w:rPr>
          <w:rFonts w:cs="Times New Roman"/>
          <w:color w:val="000000"/>
          <w:szCs w:val="24"/>
          <w:shd w:val="clear" w:color="auto" w:fill="FFFFFF"/>
        </w:rPr>
        <w:t>Diecidue</w:t>
      </w:r>
      <w:proofErr w:type="spellEnd"/>
      <w:r w:rsidRPr="0029154B" w:rsidR="00412343">
        <w:rPr>
          <w:rFonts w:cs="Times New Roman"/>
          <w:color w:val="000000"/>
          <w:szCs w:val="24"/>
          <w:shd w:val="clear" w:color="auto" w:fill="FFFFFF"/>
        </w:rPr>
        <w:t>, 2010)</w:t>
      </w:r>
      <w:r w:rsidRPr="0029154B" w:rsidR="007708E9">
        <w:rPr>
          <w:rFonts w:cs="Times New Roman"/>
          <w:szCs w:val="24"/>
          <w:lang w:bidi="bn-IN"/>
        </w:rPr>
        <w:t>. This theory was introduced by the US army in World War II and it started to use in organizational management during 1950</w:t>
      </w:r>
      <w:r w:rsidRPr="0029154B" w:rsidR="00412343">
        <w:rPr>
          <w:rFonts w:cs="Times New Roman"/>
          <w:szCs w:val="24"/>
          <w:lang w:bidi="bn-IN"/>
        </w:rPr>
        <w:t xml:space="preserve"> </w:t>
      </w:r>
      <w:r w:rsidRPr="0029154B" w:rsidR="00313085">
        <w:rPr>
          <w:rFonts w:cs="Times New Roman"/>
          <w:color w:val="000000"/>
          <w:szCs w:val="24"/>
          <w:shd w:val="clear" w:color="auto" w:fill="FFFFFF"/>
        </w:rPr>
        <w:t>(Smallbusiness.chron.com, 2019)</w:t>
      </w:r>
      <w:r w:rsidRPr="0029154B" w:rsidR="007708E9">
        <w:rPr>
          <w:rFonts w:cs="Times New Roman"/>
          <w:szCs w:val="24"/>
          <w:lang w:bidi="bn-IN"/>
        </w:rPr>
        <w:t xml:space="preserve">. In ASDA store I need to manage the inventory to make the shelves prepared for the customers so that we do not face a short term crisis.  The personalized IMS automatically place </w:t>
      </w:r>
      <w:r w:rsidRPr="0029154B" w:rsidR="00922445">
        <w:rPr>
          <w:rFonts w:cs="Times New Roman"/>
          <w:szCs w:val="24"/>
          <w:lang w:bidi="bn-IN"/>
        </w:rPr>
        <w:t xml:space="preserve">an </w:t>
      </w:r>
      <w:r w:rsidRPr="0029154B" w:rsidR="007708E9">
        <w:rPr>
          <w:rFonts w:cs="Times New Roman"/>
          <w:szCs w:val="24"/>
          <w:lang w:bidi="bn-IN"/>
        </w:rPr>
        <w:t xml:space="preserve">order to the warehouse as the shelves storage reaches to </w:t>
      </w:r>
      <w:r w:rsidRPr="0029154B" w:rsidR="00922445">
        <w:rPr>
          <w:rFonts w:cs="Times New Roman"/>
          <w:szCs w:val="24"/>
          <w:lang w:bidi="bn-IN"/>
        </w:rPr>
        <w:t xml:space="preserve">a </w:t>
      </w:r>
      <w:r w:rsidRPr="0029154B" w:rsidR="007708E9">
        <w:rPr>
          <w:rFonts w:cs="Times New Roman"/>
          <w:szCs w:val="24"/>
          <w:lang w:bidi="bn-IN"/>
        </w:rPr>
        <w:t xml:space="preserve">critical level. Using this software we can set the storage level of the shelves so that we can store more products. So, here we use mathematical </w:t>
      </w:r>
      <w:proofErr w:type="spellStart"/>
      <w:r w:rsidRPr="0029154B" w:rsidR="007708E9">
        <w:rPr>
          <w:rFonts w:cs="Times New Roman"/>
          <w:szCs w:val="24"/>
          <w:lang w:bidi="bn-IN"/>
        </w:rPr>
        <w:t>analyzation</w:t>
      </w:r>
      <w:proofErr w:type="spellEnd"/>
      <w:r w:rsidRPr="0029154B" w:rsidR="007708E9">
        <w:rPr>
          <w:rFonts w:cs="Times New Roman"/>
          <w:szCs w:val="24"/>
          <w:lang w:bidi="bn-IN"/>
        </w:rPr>
        <w:t xml:space="preserve"> to manage inventory. Among the other use counting the working hour is another use of quantitative management. Workers working hour is automatically recorded and their weekend salary is automatically calculated through payroll management software. In th</w:t>
      </w:r>
      <w:r w:rsidRPr="0029154B" w:rsidR="00922445">
        <w:rPr>
          <w:rFonts w:cs="Times New Roman"/>
          <w:szCs w:val="24"/>
          <w:lang w:bidi="bn-IN"/>
        </w:rPr>
        <w:t>is</w:t>
      </w:r>
      <w:r w:rsidRPr="0029154B" w:rsidR="007708E9">
        <w:rPr>
          <w:rFonts w:cs="Times New Roman"/>
          <w:szCs w:val="24"/>
          <w:lang w:bidi="bn-IN"/>
        </w:rPr>
        <w:t xml:space="preserve"> section</w:t>
      </w:r>
      <w:r w:rsidRPr="0029154B" w:rsidR="00922445">
        <w:rPr>
          <w:rFonts w:cs="Times New Roman"/>
          <w:szCs w:val="24"/>
          <w:lang w:bidi="bn-IN"/>
        </w:rPr>
        <w:t>,</w:t>
      </w:r>
      <w:r w:rsidRPr="0029154B" w:rsidR="007708E9">
        <w:rPr>
          <w:rFonts w:cs="Times New Roman"/>
          <w:szCs w:val="24"/>
          <w:lang w:bidi="bn-IN"/>
        </w:rPr>
        <w:t xml:space="preserve"> we use quantitative management system. </w:t>
      </w:r>
    </w:p>
    <w:p xmlns:wp14="http://schemas.microsoft.com/office/word/2010/wordml" w:rsidR="00187DFD" w:rsidP="0032022E" w:rsidRDefault="00187DFD" w14:paraId="72A3D3EC" wp14:textId="77777777">
      <w:pPr>
        <w:rPr>
          <w:rFonts w:cs="Times New Roman"/>
          <w:szCs w:val="24"/>
          <w:lang w:bidi="bn-IN"/>
        </w:rPr>
      </w:pPr>
    </w:p>
    <w:p xmlns:wp14="http://schemas.microsoft.com/office/word/2010/wordml" w:rsidR="00187DFD" w:rsidP="0032022E" w:rsidRDefault="00187DFD" w14:paraId="0D0B940D" wp14:textId="77777777">
      <w:pPr>
        <w:rPr>
          <w:rFonts w:cs="Times New Roman"/>
          <w:szCs w:val="24"/>
          <w:lang w:bidi="bn-IN"/>
        </w:rPr>
      </w:pPr>
    </w:p>
    <w:p xmlns:wp14="http://schemas.microsoft.com/office/word/2010/wordml" w:rsidR="00187DFD" w:rsidP="0032022E" w:rsidRDefault="00187DFD" w14:paraId="0E27B00A" wp14:textId="77777777">
      <w:pPr>
        <w:rPr>
          <w:rFonts w:cs="Times New Roman"/>
          <w:szCs w:val="24"/>
          <w:lang w:bidi="bn-IN"/>
        </w:rPr>
      </w:pPr>
    </w:p>
    <w:p xmlns:wp14="http://schemas.microsoft.com/office/word/2010/wordml" w:rsidRPr="0032022E" w:rsidR="00187DFD" w:rsidP="0032022E" w:rsidRDefault="00187DFD" w14:paraId="60061E4C" wp14:textId="77777777">
      <w:pPr>
        <w:rPr>
          <w:rFonts w:cs="Times New Roman"/>
          <w:szCs w:val="24"/>
          <w:lang w:bidi="bn-IN"/>
        </w:rPr>
      </w:pPr>
    </w:p>
    <w:p xmlns:wp14="http://schemas.microsoft.com/office/word/2010/wordml" w:rsidR="0029154B" w:rsidP="0029154B" w:rsidRDefault="0029154B" w14:paraId="44EAFD9C" wp14:textId="77777777">
      <w:pPr>
        <w:spacing w:before="0" w:after="160"/>
        <w:jc w:val="left"/>
      </w:pPr>
    </w:p>
    <w:p xmlns:wp14="http://schemas.microsoft.com/office/word/2010/wordml" w:rsidR="00C640E4" w:rsidP="0029154B" w:rsidRDefault="0008546A" w14:paraId="2B2A7A39" wp14:textId="77777777">
      <w:pPr>
        <w:pStyle w:val="Heading1"/>
      </w:pPr>
      <w:bookmarkStart w:name="_Toc15939115" w:id="12"/>
      <w:r>
        <w:lastRenderedPageBreak/>
        <w:t>Conclusion</w:t>
      </w:r>
      <w:bookmarkEnd w:id="12"/>
    </w:p>
    <w:p xmlns:wp14="http://schemas.microsoft.com/office/word/2010/wordml" w:rsidR="0008546A" w:rsidP="0029154B" w:rsidRDefault="00693AAA" w14:paraId="01544A14" wp14:textId="77777777">
      <w:pPr>
        <w:spacing w:line="360" w:lineRule="auto"/>
      </w:pPr>
      <w:r>
        <w:t>Throughout the report</w:t>
      </w:r>
      <w:r w:rsidR="001A4E9E">
        <w:t>,</w:t>
      </w:r>
      <w:r>
        <w:t xml:space="preserve"> it was found that the beliefs, values, and attitudes shape the </w:t>
      </w:r>
      <w:proofErr w:type="spellStart"/>
      <w:r>
        <w:t>behaviour</w:t>
      </w:r>
      <w:proofErr w:type="spellEnd"/>
      <w:r>
        <w:t xml:space="preserve"> of individuals. Sometimes the </w:t>
      </w:r>
      <w:proofErr w:type="spellStart"/>
      <w:r>
        <w:t>behaviour</w:t>
      </w:r>
      <w:proofErr w:type="spellEnd"/>
      <w:r>
        <w:t xml:space="preserve"> of employees can be predicted in the organization. To put it in another way people’s </w:t>
      </w:r>
      <w:proofErr w:type="spellStart"/>
      <w:r>
        <w:t>behaviour</w:t>
      </w:r>
      <w:proofErr w:type="spellEnd"/>
      <w:r>
        <w:t xml:space="preserve"> reflexes the belief, values and the attitude they hold. It was also found that positive attitude results</w:t>
      </w:r>
      <w:r w:rsidR="001A4E9E">
        <w:t xml:space="preserve"> in</w:t>
      </w:r>
      <w:r>
        <w:t xml:space="preserve"> positive </w:t>
      </w:r>
      <w:proofErr w:type="spellStart"/>
      <w:r>
        <w:t>behav</w:t>
      </w:r>
      <w:r w:rsidR="001A4E9E">
        <w:t>io</w:t>
      </w:r>
      <w:r>
        <w:t>ur</w:t>
      </w:r>
      <w:proofErr w:type="spellEnd"/>
      <w:r>
        <w:t xml:space="preserve"> in the organization while negative attitude results in negative </w:t>
      </w:r>
      <w:proofErr w:type="spellStart"/>
      <w:r>
        <w:t>behaviour</w:t>
      </w:r>
      <w:proofErr w:type="spellEnd"/>
      <w:r>
        <w:t xml:space="preserve">- turnover, spying, bullying. Bottom line is that people’s values and attitudes have a great impact on their workplace. </w:t>
      </w:r>
    </w:p>
    <w:p xmlns:wp14="http://schemas.microsoft.com/office/word/2010/wordml" w:rsidR="00693AAA" w:rsidP="00DA13C9" w:rsidRDefault="00693AAA" w14:paraId="4B94D5A5" wp14:textId="77777777"/>
    <w:p xmlns:wp14="http://schemas.microsoft.com/office/word/2010/wordml" w:rsidR="003B67B0" w:rsidRDefault="003B67B0" w14:paraId="3DEEC669" wp14:textId="77777777">
      <w:pPr>
        <w:spacing w:before="0" w:after="160"/>
        <w:jc w:val="left"/>
      </w:pPr>
      <w:r>
        <w:br w:type="page"/>
      </w:r>
    </w:p>
    <w:p xmlns:wp14="http://schemas.microsoft.com/office/word/2010/wordml" w:rsidR="003B67B0" w:rsidP="001A4E9E" w:rsidRDefault="003B67B0" w14:paraId="071E4E01" wp14:textId="77777777">
      <w:pPr>
        <w:pStyle w:val="Heading1"/>
        <w:rPr>
          <w:sz w:val="36"/>
        </w:rPr>
      </w:pPr>
      <w:bookmarkStart w:name="_Toc15939116" w:id="13"/>
      <w:r>
        <w:lastRenderedPageBreak/>
        <w:t>References</w:t>
      </w:r>
      <w:bookmarkEnd w:id="13"/>
    </w:p>
    <w:p xmlns:wp14="http://schemas.microsoft.com/office/word/2010/wordml" w:rsidRPr="0029154B" w:rsidR="0029154B" w:rsidP="0029154B" w:rsidRDefault="0029154B" w14:paraId="539932A0" wp14:textId="77777777">
      <w:pPr>
        <w:pStyle w:val="NormalWeb"/>
        <w:spacing w:before="0" w:beforeAutospacing="0" w:after="180" w:afterAutospacing="0" w:line="360" w:lineRule="auto"/>
        <w:ind w:left="450" w:hanging="450"/>
        <w:jc w:val="both"/>
        <w:rPr>
          <w:color w:val="000000"/>
        </w:rPr>
      </w:pPr>
      <w:r w:rsidRPr="0029154B">
        <w:rPr>
          <w:color w:val="000000"/>
        </w:rPr>
        <w:t>Al‐</w:t>
      </w:r>
      <w:proofErr w:type="spellStart"/>
      <w:r w:rsidRPr="0029154B">
        <w:rPr>
          <w:color w:val="000000"/>
        </w:rPr>
        <w:t>Darrab</w:t>
      </w:r>
      <w:proofErr w:type="spellEnd"/>
      <w:r w:rsidRPr="0029154B">
        <w:rPr>
          <w:color w:val="000000"/>
        </w:rPr>
        <w:t>, I. (2000). Relationships between productivity, efficiency, utilization, and quality. </w:t>
      </w:r>
      <w:r w:rsidRPr="0029154B">
        <w:rPr>
          <w:i/>
          <w:iCs/>
          <w:color w:val="000000"/>
        </w:rPr>
        <w:t>Work Study</w:t>
      </w:r>
      <w:r w:rsidRPr="0029154B">
        <w:rPr>
          <w:color w:val="000000"/>
        </w:rPr>
        <w:t>, 49(3), pp.97-104.</w:t>
      </w:r>
    </w:p>
    <w:p xmlns:wp14="http://schemas.microsoft.com/office/word/2010/wordml" w:rsidRPr="0029154B" w:rsidR="0029154B" w:rsidP="0029154B" w:rsidRDefault="0029154B" w14:paraId="6818FB72" wp14:textId="77777777">
      <w:pPr>
        <w:pStyle w:val="NormalWeb"/>
        <w:spacing w:before="0" w:beforeAutospacing="0" w:after="180" w:afterAutospacing="0" w:line="360" w:lineRule="auto"/>
        <w:ind w:left="450" w:hanging="450"/>
        <w:jc w:val="both"/>
        <w:rPr>
          <w:color w:val="000000"/>
        </w:rPr>
      </w:pPr>
      <w:r w:rsidRPr="0029154B">
        <w:rPr>
          <w:color w:val="000000"/>
        </w:rPr>
        <w:t>Altman, S. (2013). </w:t>
      </w:r>
      <w:r w:rsidRPr="0029154B">
        <w:rPr>
          <w:i/>
          <w:iCs/>
          <w:color w:val="000000"/>
        </w:rPr>
        <w:t xml:space="preserve">Organizational </w:t>
      </w:r>
      <w:proofErr w:type="spellStart"/>
      <w:r w:rsidRPr="0029154B">
        <w:rPr>
          <w:i/>
          <w:iCs/>
          <w:color w:val="000000"/>
        </w:rPr>
        <w:t>Behavior</w:t>
      </w:r>
      <w:proofErr w:type="spellEnd"/>
      <w:r w:rsidRPr="0029154B">
        <w:rPr>
          <w:color w:val="000000"/>
        </w:rPr>
        <w:t>. Elsevier Science.</w:t>
      </w:r>
    </w:p>
    <w:p xmlns:wp14="http://schemas.microsoft.com/office/word/2010/wordml" w:rsidRPr="0029154B" w:rsidR="0029154B" w:rsidP="0029154B" w:rsidRDefault="0029154B" w14:paraId="03458951" wp14:textId="77777777">
      <w:pPr>
        <w:pStyle w:val="NormalWeb"/>
        <w:spacing w:before="0" w:beforeAutospacing="0" w:after="180" w:afterAutospacing="0" w:line="360" w:lineRule="auto"/>
        <w:ind w:left="450" w:hanging="450"/>
        <w:jc w:val="both"/>
        <w:rPr>
          <w:color w:val="000000"/>
        </w:rPr>
      </w:pPr>
      <w:r w:rsidRPr="0029154B">
        <w:rPr>
          <w:color w:val="000000"/>
        </w:rPr>
        <w:t>Asda.com. (2019). </w:t>
      </w:r>
      <w:r w:rsidRPr="0029154B">
        <w:rPr>
          <w:i/>
          <w:iCs/>
          <w:color w:val="000000"/>
        </w:rPr>
        <w:t>Asda.com - Online Food Shopping, George, &amp; more</w:t>
      </w:r>
      <w:r w:rsidRPr="0029154B">
        <w:rPr>
          <w:color w:val="000000"/>
        </w:rPr>
        <w:t>. [online] Available at: https://www.asda.com/about [Accessed 5 Aug. 2019].</w:t>
      </w:r>
    </w:p>
    <w:p xmlns:wp14="http://schemas.microsoft.com/office/word/2010/wordml" w:rsidRPr="0029154B" w:rsidR="0029154B" w:rsidP="0029154B" w:rsidRDefault="0029154B" w14:paraId="4CE15A1E"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Bleichrodt</w:t>
      </w:r>
      <w:proofErr w:type="spellEnd"/>
      <w:r w:rsidRPr="0029154B">
        <w:rPr>
          <w:color w:val="000000"/>
        </w:rPr>
        <w:t xml:space="preserve">, H., </w:t>
      </w:r>
      <w:proofErr w:type="spellStart"/>
      <w:r w:rsidRPr="0029154B">
        <w:rPr>
          <w:color w:val="000000"/>
        </w:rPr>
        <w:t>Cillo</w:t>
      </w:r>
      <w:proofErr w:type="spellEnd"/>
      <w:r w:rsidRPr="0029154B">
        <w:rPr>
          <w:color w:val="000000"/>
        </w:rPr>
        <w:t xml:space="preserve">, A. and </w:t>
      </w:r>
      <w:proofErr w:type="spellStart"/>
      <w:r w:rsidRPr="0029154B">
        <w:rPr>
          <w:color w:val="000000"/>
        </w:rPr>
        <w:t>Diecidue</w:t>
      </w:r>
      <w:proofErr w:type="spellEnd"/>
      <w:r w:rsidRPr="0029154B">
        <w:rPr>
          <w:color w:val="000000"/>
        </w:rPr>
        <w:t>, E. (2010). A Quantitative Measurement of Regret Theory. </w:t>
      </w:r>
      <w:r w:rsidRPr="0029154B">
        <w:rPr>
          <w:i/>
          <w:iCs/>
          <w:color w:val="000000"/>
        </w:rPr>
        <w:t>Management Science</w:t>
      </w:r>
      <w:r w:rsidRPr="0029154B">
        <w:rPr>
          <w:color w:val="000000"/>
        </w:rPr>
        <w:t>, 56(1), pp.161-175.</w:t>
      </w:r>
    </w:p>
    <w:p xmlns:wp14="http://schemas.microsoft.com/office/word/2010/wordml" w:rsidRPr="0029154B" w:rsidR="0029154B" w:rsidP="0029154B" w:rsidRDefault="0029154B" w14:paraId="67DC03E9" wp14:textId="77777777">
      <w:pPr>
        <w:pStyle w:val="NormalWeb"/>
        <w:spacing w:before="0" w:beforeAutospacing="0" w:after="180" w:afterAutospacing="0" w:line="360" w:lineRule="auto"/>
        <w:ind w:left="450" w:hanging="450"/>
        <w:jc w:val="both"/>
        <w:rPr>
          <w:color w:val="000000"/>
        </w:rPr>
      </w:pPr>
      <w:r w:rsidRPr="0029154B">
        <w:rPr>
          <w:color w:val="000000"/>
        </w:rPr>
        <w:t>Brandt, L. (1969). Review of Beliefs, Attitudes and Values. </w:t>
      </w:r>
      <w:r w:rsidRPr="0029154B">
        <w:rPr>
          <w:i/>
          <w:iCs/>
          <w:color w:val="000000"/>
        </w:rPr>
        <w:t xml:space="preserve">Canadian Psychologist </w:t>
      </w:r>
      <w:proofErr w:type="spellStart"/>
      <w:r w:rsidRPr="0029154B">
        <w:rPr>
          <w:i/>
          <w:iCs/>
          <w:color w:val="000000"/>
        </w:rPr>
        <w:t>Psychologie</w:t>
      </w:r>
      <w:proofErr w:type="spellEnd"/>
      <w:r w:rsidRPr="0029154B">
        <w:rPr>
          <w:i/>
          <w:iCs/>
          <w:color w:val="000000"/>
        </w:rPr>
        <w:t xml:space="preserve"> </w:t>
      </w:r>
      <w:proofErr w:type="spellStart"/>
      <w:r w:rsidRPr="0029154B">
        <w:rPr>
          <w:i/>
          <w:iCs/>
          <w:color w:val="000000"/>
        </w:rPr>
        <w:t>Canadienne</w:t>
      </w:r>
      <w:proofErr w:type="spellEnd"/>
      <w:r w:rsidRPr="0029154B">
        <w:rPr>
          <w:color w:val="000000"/>
        </w:rPr>
        <w:t>, 10(4), pp.463-466.</w:t>
      </w:r>
    </w:p>
    <w:p xmlns:wp14="http://schemas.microsoft.com/office/word/2010/wordml" w:rsidRPr="0029154B" w:rsidR="0029154B" w:rsidP="0029154B" w:rsidRDefault="0029154B" w14:paraId="6314BB86"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Champoux</w:t>
      </w:r>
      <w:proofErr w:type="spellEnd"/>
      <w:r w:rsidRPr="0029154B">
        <w:rPr>
          <w:color w:val="000000"/>
        </w:rPr>
        <w:t>, J. (2017). </w:t>
      </w:r>
      <w:r w:rsidRPr="0029154B">
        <w:rPr>
          <w:i/>
          <w:iCs/>
          <w:color w:val="000000"/>
        </w:rPr>
        <w:t>Organizational behavio</w:t>
      </w:r>
      <w:r w:rsidR="001A4E9E">
        <w:rPr>
          <w:i/>
          <w:iCs/>
          <w:color w:val="000000"/>
        </w:rPr>
        <w:t>u</w:t>
      </w:r>
      <w:r w:rsidRPr="0029154B">
        <w:rPr>
          <w:i/>
          <w:iCs/>
          <w:color w:val="000000"/>
        </w:rPr>
        <w:t>r</w:t>
      </w:r>
      <w:r w:rsidRPr="0029154B">
        <w:rPr>
          <w:color w:val="000000"/>
        </w:rPr>
        <w:t>. New York: Routledge.</w:t>
      </w:r>
    </w:p>
    <w:p xmlns:wp14="http://schemas.microsoft.com/office/word/2010/wordml" w:rsidRPr="0029154B" w:rsidR="0029154B" w:rsidP="0029154B" w:rsidRDefault="0029154B" w14:paraId="5961B06B"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Dr.SATHYAPRIYA.J</w:t>
      </w:r>
      <w:proofErr w:type="spellEnd"/>
      <w:r w:rsidRPr="0029154B">
        <w:rPr>
          <w:color w:val="000000"/>
        </w:rPr>
        <w:t>, D. and VANDHANA.R, V. (2011). Measuring Work Attitude of Individuals among Indian Academia. </w:t>
      </w:r>
      <w:r w:rsidRPr="0029154B">
        <w:rPr>
          <w:i/>
          <w:iCs/>
          <w:color w:val="000000"/>
        </w:rPr>
        <w:t>Indian Journal of Applied Research</w:t>
      </w:r>
      <w:r w:rsidRPr="0029154B">
        <w:rPr>
          <w:color w:val="000000"/>
        </w:rPr>
        <w:t>, 4(4), pp.34-36.</w:t>
      </w:r>
    </w:p>
    <w:p xmlns:wp14="http://schemas.microsoft.com/office/word/2010/wordml" w:rsidRPr="0029154B" w:rsidR="0029154B" w:rsidP="0029154B" w:rsidRDefault="0029154B" w14:paraId="19F13026"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Elsbach</w:t>
      </w:r>
      <w:proofErr w:type="spellEnd"/>
      <w:r w:rsidRPr="0029154B">
        <w:rPr>
          <w:color w:val="000000"/>
        </w:rPr>
        <w:t>, K. (2003). ORGANIZATIONAL PERCEPTION MANAGEMENT. </w:t>
      </w:r>
      <w:r w:rsidRPr="0029154B">
        <w:rPr>
          <w:i/>
          <w:iCs/>
          <w:color w:val="000000"/>
        </w:rPr>
        <w:t xml:space="preserve">Research in Organizational </w:t>
      </w:r>
      <w:proofErr w:type="spellStart"/>
      <w:r w:rsidRPr="0029154B">
        <w:rPr>
          <w:i/>
          <w:iCs/>
          <w:color w:val="000000"/>
        </w:rPr>
        <w:t>Behavior</w:t>
      </w:r>
      <w:proofErr w:type="spellEnd"/>
      <w:r w:rsidRPr="0029154B">
        <w:rPr>
          <w:color w:val="000000"/>
        </w:rPr>
        <w:t>, 25, pp.297-332.</w:t>
      </w:r>
    </w:p>
    <w:p xmlns:wp14="http://schemas.microsoft.com/office/word/2010/wordml" w:rsidRPr="0029154B" w:rsidR="0029154B" w:rsidP="0029154B" w:rsidRDefault="0029154B" w14:paraId="036AC586"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Festinger</w:t>
      </w:r>
      <w:proofErr w:type="spellEnd"/>
      <w:r w:rsidRPr="0029154B">
        <w:rPr>
          <w:color w:val="000000"/>
        </w:rPr>
        <w:t>, L. (2009). </w:t>
      </w:r>
      <w:r w:rsidRPr="0029154B">
        <w:rPr>
          <w:i/>
          <w:iCs/>
          <w:color w:val="000000"/>
        </w:rPr>
        <w:t>A theory of cognitive dissonance</w:t>
      </w:r>
      <w:r w:rsidRPr="0029154B">
        <w:rPr>
          <w:color w:val="000000"/>
        </w:rPr>
        <w:t>. Stanford, Calif.: Stanford University Press.</w:t>
      </w:r>
    </w:p>
    <w:p xmlns:wp14="http://schemas.microsoft.com/office/word/2010/wordml" w:rsidRPr="0029154B" w:rsidR="0029154B" w:rsidP="0029154B" w:rsidRDefault="0029154B" w14:paraId="118E8C8E" wp14:textId="77777777">
      <w:pPr>
        <w:pStyle w:val="NormalWeb"/>
        <w:spacing w:before="0" w:beforeAutospacing="0" w:after="180" w:afterAutospacing="0" w:line="360" w:lineRule="auto"/>
        <w:ind w:left="450" w:hanging="450"/>
        <w:jc w:val="both"/>
        <w:rPr>
          <w:color w:val="000000"/>
        </w:rPr>
      </w:pPr>
      <w:r w:rsidRPr="0029154B">
        <w:rPr>
          <w:color w:val="000000"/>
        </w:rPr>
        <w:t xml:space="preserve">Fox, C. and </w:t>
      </w:r>
      <w:proofErr w:type="spellStart"/>
      <w:r w:rsidRPr="0029154B">
        <w:rPr>
          <w:color w:val="000000"/>
        </w:rPr>
        <w:t>Sitkin</w:t>
      </w:r>
      <w:proofErr w:type="spellEnd"/>
      <w:r w:rsidRPr="0029154B">
        <w:rPr>
          <w:color w:val="000000"/>
        </w:rPr>
        <w:t>, S. (2015). Bridging the divide between behavio</w:t>
      </w:r>
      <w:r w:rsidR="001A4E9E">
        <w:rPr>
          <w:color w:val="000000"/>
        </w:rPr>
        <w:t>u</w:t>
      </w:r>
      <w:r w:rsidRPr="0029154B">
        <w:rPr>
          <w:color w:val="000000"/>
        </w:rPr>
        <w:t>ral science &amp;amp; policy. </w:t>
      </w:r>
      <w:proofErr w:type="spellStart"/>
      <w:r w:rsidRPr="0029154B">
        <w:rPr>
          <w:i/>
          <w:iCs/>
          <w:color w:val="000000"/>
        </w:rPr>
        <w:t>Behavioral</w:t>
      </w:r>
      <w:proofErr w:type="spellEnd"/>
      <w:r w:rsidRPr="0029154B">
        <w:rPr>
          <w:i/>
          <w:iCs/>
          <w:color w:val="000000"/>
        </w:rPr>
        <w:t xml:space="preserve"> Science &amp; Policy</w:t>
      </w:r>
      <w:r w:rsidRPr="0029154B">
        <w:rPr>
          <w:color w:val="000000"/>
        </w:rPr>
        <w:t>, 1(1), pp.1-12.</w:t>
      </w:r>
    </w:p>
    <w:p xmlns:wp14="http://schemas.microsoft.com/office/word/2010/wordml" w:rsidRPr="0029154B" w:rsidR="0029154B" w:rsidP="0029154B" w:rsidRDefault="0029154B" w14:paraId="7AF88714" wp14:textId="77777777">
      <w:pPr>
        <w:pStyle w:val="NormalWeb"/>
        <w:spacing w:before="0" w:beforeAutospacing="0" w:after="180" w:afterAutospacing="0" w:line="360" w:lineRule="auto"/>
        <w:ind w:left="450" w:hanging="450"/>
        <w:jc w:val="both"/>
        <w:rPr>
          <w:color w:val="000000"/>
        </w:rPr>
      </w:pPr>
      <w:r w:rsidRPr="0029154B">
        <w:rPr>
          <w:color w:val="000000"/>
        </w:rPr>
        <w:t>Gallup, I. (2019). </w:t>
      </w:r>
      <w:r w:rsidRPr="0029154B">
        <w:rPr>
          <w:i/>
          <w:iCs/>
          <w:color w:val="000000"/>
        </w:rPr>
        <w:t>Americans Remain Relatively Optimistic About Job Market</w:t>
      </w:r>
      <w:r w:rsidRPr="0029154B">
        <w:rPr>
          <w:color w:val="000000"/>
        </w:rPr>
        <w:t>. [online] Gallup.com. Available at: https://news.gallup.com/poll/192443/americans-remain-relatively-optimistic-job-market.aspx [Accessed 5 Aug. 2019].</w:t>
      </w:r>
    </w:p>
    <w:p xmlns:wp14="http://schemas.microsoft.com/office/word/2010/wordml" w:rsidRPr="0029154B" w:rsidR="0029154B" w:rsidP="0029154B" w:rsidRDefault="0029154B" w14:paraId="213B9D08" wp14:textId="77777777">
      <w:pPr>
        <w:pStyle w:val="NormalWeb"/>
        <w:spacing w:before="0" w:beforeAutospacing="0" w:after="180" w:afterAutospacing="0" w:line="360" w:lineRule="auto"/>
        <w:ind w:left="450" w:hanging="450"/>
        <w:jc w:val="both"/>
        <w:rPr>
          <w:color w:val="000000"/>
        </w:rPr>
      </w:pPr>
      <w:r w:rsidRPr="0029154B">
        <w:rPr>
          <w:color w:val="000000"/>
        </w:rPr>
        <w:t xml:space="preserve">Geller, E. (2003). Organizational </w:t>
      </w:r>
      <w:proofErr w:type="spellStart"/>
      <w:r w:rsidRPr="0029154B">
        <w:rPr>
          <w:color w:val="000000"/>
        </w:rPr>
        <w:t>Behavior</w:t>
      </w:r>
      <w:proofErr w:type="spellEnd"/>
      <w:r w:rsidRPr="0029154B">
        <w:rPr>
          <w:color w:val="000000"/>
        </w:rPr>
        <w:t xml:space="preserve"> Management and Industrial/Organizational Psychology. </w:t>
      </w:r>
      <w:r w:rsidRPr="0029154B">
        <w:rPr>
          <w:i/>
          <w:iCs/>
          <w:color w:val="000000"/>
        </w:rPr>
        <w:t xml:space="preserve">Journal of Organizational </w:t>
      </w:r>
      <w:proofErr w:type="spellStart"/>
      <w:r w:rsidRPr="0029154B">
        <w:rPr>
          <w:i/>
          <w:iCs/>
          <w:color w:val="000000"/>
        </w:rPr>
        <w:t>Behavior</w:t>
      </w:r>
      <w:proofErr w:type="spellEnd"/>
      <w:r w:rsidRPr="0029154B">
        <w:rPr>
          <w:i/>
          <w:iCs/>
          <w:color w:val="000000"/>
        </w:rPr>
        <w:t xml:space="preserve"> Management</w:t>
      </w:r>
      <w:r w:rsidRPr="0029154B">
        <w:rPr>
          <w:color w:val="000000"/>
        </w:rPr>
        <w:t>, 22(2), pp.111-130.</w:t>
      </w:r>
    </w:p>
    <w:p xmlns:wp14="http://schemas.microsoft.com/office/word/2010/wordml" w:rsidRPr="0029154B" w:rsidR="0029154B" w:rsidP="0029154B" w:rsidRDefault="0029154B" w14:paraId="59D86C48" wp14:textId="77777777">
      <w:pPr>
        <w:pStyle w:val="NormalWeb"/>
        <w:spacing w:before="0" w:beforeAutospacing="0" w:after="180" w:afterAutospacing="0" w:line="360" w:lineRule="auto"/>
        <w:ind w:left="450" w:hanging="450"/>
        <w:jc w:val="both"/>
        <w:rPr>
          <w:color w:val="000000"/>
        </w:rPr>
      </w:pPr>
      <w:proofErr w:type="spellStart"/>
      <w:r w:rsidRPr="0029154B">
        <w:rPr>
          <w:color w:val="222222"/>
          <w:shd w:val="clear" w:color="auto" w:fill="FFFFFF"/>
        </w:rPr>
        <w:t>Glasman</w:t>
      </w:r>
      <w:proofErr w:type="spellEnd"/>
      <w:r w:rsidRPr="0029154B">
        <w:rPr>
          <w:color w:val="222222"/>
          <w:shd w:val="clear" w:color="auto" w:fill="FFFFFF"/>
        </w:rPr>
        <w:t xml:space="preserve">, L.R. and </w:t>
      </w:r>
      <w:proofErr w:type="spellStart"/>
      <w:r w:rsidRPr="0029154B">
        <w:rPr>
          <w:color w:val="222222"/>
          <w:shd w:val="clear" w:color="auto" w:fill="FFFFFF"/>
        </w:rPr>
        <w:t>Albarracin</w:t>
      </w:r>
      <w:proofErr w:type="spellEnd"/>
      <w:r w:rsidRPr="0029154B">
        <w:rPr>
          <w:color w:val="222222"/>
          <w:shd w:val="clear" w:color="auto" w:fill="FFFFFF"/>
        </w:rPr>
        <w:t>, D., 2006. Forming attitudes that predict future behavio</w:t>
      </w:r>
      <w:r w:rsidR="001A4E9E">
        <w:rPr>
          <w:color w:val="222222"/>
          <w:shd w:val="clear" w:color="auto" w:fill="FFFFFF"/>
        </w:rPr>
        <w:t>u</w:t>
      </w:r>
      <w:r w:rsidRPr="0029154B">
        <w:rPr>
          <w:color w:val="222222"/>
          <w:shd w:val="clear" w:color="auto" w:fill="FFFFFF"/>
        </w:rPr>
        <w:t>r: A meta-analysis of the attitude-behavio</w:t>
      </w:r>
      <w:r w:rsidR="001A4E9E">
        <w:rPr>
          <w:color w:val="222222"/>
          <w:shd w:val="clear" w:color="auto" w:fill="FFFFFF"/>
        </w:rPr>
        <w:t>u</w:t>
      </w:r>
      <w:r w:rsidRPr="0029154B">
        <w:rPr>
          <w:color w:val="222222"/>
          <w:shd w:val="clear" w:color="auto" w:fill="FFFFFF"/>
        </w:rPr>
        <w:t>r relation. </w:t>
      </w:r>
      <w:r w:rsidRPr="0029154B">
        <w:rPr>
          <w:i/>
          <w:iCs/>
          <w:color w:val="222222"/>
          <w:shd w:val="clear" w:color="auto" w:fill="FFFFFF"/>
        </w:rPr>
        <w:t xml:space="preserve">Psychological </w:t>
      </w:r>
      <w:r w:rsidR="001A4E9E">
        <w:rPr>
          <w:i/>
          <w:iCs/>
          <w:color w:val="222222"/>
          <w:shd w:val="clear" w:color="auto" w:fill="FFFFFF"/>
        </w:rPr>
        <w:t>B</w:t>
      </w:r>
      <w:r w:rsidRPr="0029154B">
        <w:rPr>
          <w:i/>
          <w:iCs/>
          <w:color w:val="222222"/>
          <w:shd w:val="clear" w:color="auto" w:fill="FFFFFF"/>
        </w:rPr>
        <w:t>ulletin</w:t>
      </w:r>
      <w:r w:rsidRPr="0029154B">
        <w:rPr>
          <w:color w:val="222222"/>
          <w:shd w:val="clear" w:color="auto" w:fill="FFFFFF"/>
        </w:rPr>
        <w:t>, </w:t>
      </w:r>
      <w:r w:rsidRPr="0029154B">
        <w:rPr>
          <w:i/>
          <w:iCs/>
          <w:color w:val="222222"/>
          <w:shd w:val="clear" w:color="auto" w:fill="FFFFFF"/>
        </w:rPr>
        <w:t>132</w:t>
      </w:r>
      <w:r w:rsidRPr="0029154B">
        <w:rPr>
          <w:color w:val="222222"/>
          <w:shd w:val="clear" w:color="auto" w:fill="FFFFFF"/>
        </w:rPr>
        <w:t>(5), p.778.</w:t>
      </w:r>
    </w:p>
    <w:p xmlns:wp14="http://schemas.microsoft.com/office/word/2010/wordml" w:rsidRPr="0029154B" w:rsidR="0029154B" w:rsidP="0029154B" w:rsidRDefault="0029154B" w14:paraId="08E307DC"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Gopnik</w:t>
      </w:r>
      <w:proofErr w:type="spellEnd"/>
      <w:r w:rsidRPr="0029154B">
        <w:rPr>
          <w:color w:val="000000"/>
        </w:rPr>
        <w:t xml:space="preserve">, A. (2011). The Theory </w:t>
      </w:r>
      <w:proofErr w:type="spellStart"/>
      <w:r w:rsidRPr="0029154B">
        <w:rPr>
          <w:color w:val="000000"/>
        </w:rPr>
        <w:t>Theory</w:t>
      </w:r>
      <w:proofErr w:type="spellEnd"/>
      <w:r w:rsidRPr="0029154B">
        <w:rPr>
          <w:color w:val="000000"/>
        </w:rPr>
        <w:t xml:space="preserve"> 2.0: Probabilistic Models and Cognitive Development. </w:t>
      </w:r>
      <w:r w:rsidRPr="0029154B">
        <w:rPr>
          <w:i/>
          <w:iCs/>
          <w:color w:val="000000"/>
        </w:rPr>
        <w:t>Child Development Perspectives</w:t>
      </w:r>
      <w:r w:rsidRPr="0029154B">
        <w:rPr>
          <w:color w:val="000000"/>
        </w:rPr>
        <w:t>, 5(3), pp.161-163.</w:t>
      </w:r>
    </w:p>
    <w:p xmlns:wp14="http://schemas.microsoft.com/office/word/2010/wordml" w:rsidRPr="0029154B" w:rsidR="0029154B" w:rsidP="0029154B" w:rsidRDefault="0029154B" w14:paraId="3C41FD9F" wp14:textId="77777777">
      <w:pPr>
        <w:pStyle w:val="NormalWeb"/>
        <w:spacing w:before="0" w:beforeAutospacing="0" w:after="180" w:afterAutospacing="0" w:line="360" w:lineRule="auto"/>
        <w:ind w:left="450" w:hanging="450"/>
        <w:jc w:val="both"/>
        <w:rPr>
          <w:color w:val="000000"/>
        </w:rPr>
      </w:pPr>
      <w:r w:rsidRPr="0029154B">
        <w:rPr>
          <w:color w:val="000000"/>
        </w:rPr>
        <w:lastRenderedPageBreak/>
        <w:t xml:space="preserve">Gottlieb, M. (2009). Boundary Management for Cognitive </w:t>
      </w:r>
      <w:proofErr w:type="spellStart"/>
      <w:r w:rsidRPr="0029154B">
        <w:rPr>
          <w:color w:val="000000"/>
        </w:rPr>
        <w:t>Behavioral</w:t>
      </w:r>
      <w:proofErr w:type="spellEnd"/>
      <w:r w:rsidRPr="0029154B">
        <w:rPr>
          <w:color w:val="000000"/>
        </w:rPr>
        <w:t xml:space="preserve"> Therapies (Gottlieb et al.). </w:t>
      </w:r>
      <w:r w:rsidRPr="0029154B">
        <w:rPr>
          <w:i/>
          <w:iCs/>
          <w:color w:val="000000"/>
        </w:rPr>
        <w:t xml:space="preserve">Cognitive and </w:t>
      </w:r>
      <w:proofErr w:type="spellStart"/>
      <w:r w:rsidRPr="0029154B">
        <w:rPr>
          <w:i/>
          <w:iCs/>
          <w:color w:val="000000"/>
        </w:rPr>
        <w:t>Behavioral</w:t>
      </w:r>
      <w:proofErr w:type="spellEnd"/>
      <w:r w:rsidRPr="0029154B">
        <w:rPr>
          <w:i/>
          <w:iCs/>
          <w:color w:val="000000"/>
        </w:rPr>
        <w:t xml:space="preserve"> Practice</w:t>
      </w:r>
      <w:r w:rsidRPr="0029154B">
        <w:rPr>
          <w:color w:val="000000"/>
        </w:rPr>
        <w:t>, 16(2), p.242.</w:t>
      </w:r>
    </w:p>
    <w:p xmlns:wp14="http://schemas.microsoft.com/office/word/2010/wordml" w:rsidRPr="0029154B" w:rsidR="0029154B" w:rsidP="0029154B" w:rsidRDefault="0029154B" w14:paraId="4A4A9DA1"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Grensing-Pophal</w:t>
      </w:r>
      <w:proofErr w:type="spellEnd"/>
      <w:r w:rsidRPr="0029154B">
        <w:rPr>
          <w:color w:val="000000"/>
        </w:rPr>
        <w:t>, L. (2012). </w:t>
      </w:r>
      <w:r w:rsidRPr="0029154B">
        <w:rPr>
          <w:i/>
          <w:iCs/>
          <w:color w:val="000000"/>
        </w:rPr>
        <w:t>Employee Management for Small Business</w:t>
      </w:r>
      <w:r w:rsidRPr="0029154B">
        <w:rPr>
          <w:color w:val="000000"/>
        </w:rPr>
        <w:t>. Vancouver: Self-Counsel Press.</w:t>
      </w:r>
    </w:p>
    <w:p xmlns:wp14="http://schemas.microsoft.com/office/word/2010/wordml" w:rsidRPr="0029154B" w:rsidR="0029154B" w:rsidP="0029154B" w:rsidRDefault="0029154B" w14:paraId="73928DED"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Gungormus</w:t>
      </w:r>
      <w:proofErr w:type="spellEnd"/>
      <w:r w:rsidRPr="0029154B">
        <w:rPr>
          <w:color w:val="000000"/>
        </w:rPr>
        <w:t xml:space="preserve">, Z. and </w:t>
      </w:r>
      <w:proofErr w:type="spellStart"/>
      <w:r w:rsidRPr="0029154B">
        <w:rPr>
          <w:color w:val="000000"/>
        </w:rPr>
        <w:t>Dayapoglu</w:t>
      </w:r>
      <w:proofErr w:type="spellEnd"/>
      <w:r w:rsidRPr="0029154B">
        <w:rPr>
          <w:color w:val="000000"/>
        </w:rPr>
        <w:t>, N. (2014). The Knowledge, Attitude and Behaviour of Individuals Regarding Organ Donations. </w:t>
      </w:r>
      <w:r w:rsidRPr="0029154B">
        <w:rPr>
          <w:i/>
          <w:iCs/>
          <w:color w:val="000000"/>
        </w:rPr>
        <w:t>TAF Preventive Medicine Bulletin</w:t>
      </w:r>
      <w:r w:rsidRPr="0029154B">
        <w:rPr>
          <w:color w:val="000000"/>
        </w:rPr>
        <w:t>, 13(2), p.133.</w:t>
      </w:r>
    </w:p>
    <w:p xmlns:wp14="http://schemas.microsoft.com/office/word/2010/wordml" w:rsidRPr="0029154B" w:rsidR="0029154B" w:rsidP="0029154B" w:rsidRDefault="0029154B" w14:paraId="080E436B" wp14:textId="77777777">
      <w:pPr>
        <w:pStyle w:val="NormalWeb"/>
        <w:spacing w:before="0" w:beforeAutospacing="0" w:after="180" w:afterAutospacing="0" w:line="360" w:lineRule="auto"/>
        <w:ind w:left="450" w:hanging="450"/>
        <w:jc w:val="both"/>
        <w:rPr>
          <w:color w:val="000000"/>
        </w:rPr>
      </w:pPr>
      <w:r w:rsidRPr="0029154B">
        <w:rPr>
          <w:color w:val="000000"/>
        </w:rPr>
        <w:t>Harvard Business Review. (2019). </w:t>
      </w:r>
      <w:r w:rsidRPr="0029154B">
        <w:rPr>
          <w:i/>
          <w:iCs/>
          <w:color w:val="000000"/>
        </w:rPr>
        <w:t>Evidence-Based Management</w:t>
      </w:r>
      <w:r w:rsidRPr="0029154B">
        <w:rPr>
          <w:color w:val="000000"/>
        </w:rPr>
        <w:t>. [online] Available at: https://hbr.org/2006/01/evidence-based-management [Accessed 5 Aug. 2019].</w:t>
      </w:r>
    </w:p>
    <w:p xmlns:wp14="http://schemas.microsoft.com/office/word/2010/wordml" w:rsidRPr="0029154B" w:rsidR="0029154B" w:rsidP="0029154B" w:rsidRDefault="0029154B" w14:paraId="78CCB5AF"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Hede</w:t>
      </w:r>
      <w:proofErr w:type="spellEnd"/>
      <w:r w:rsidRPr="0029154B">
        <w:rPr>
          <w:color w:val="000000"/>
        </w:rPr>
        <w:t>, K. (2010). Making Team Science Work: Advice from a Team. </w:t>
      </w:r>
      <w:r w:rsidRPr="0029154B">
        <w:rPr>
          <w:i/>
          <w:iCs/>
          <w:color w:val="000000"/>
        </w:rPr>
        <w:t>Science</w:t>
      </w:r>
      <w:r w:rsidRPr="0029154B">
        <w:rPr>
          <w:color w:val="000000"/>
        </w:rPr>
        <w:t>.</w:t>
      </w:r>
    </w:p>
    <w:p xmlns:wp14="http://schemas.microsoft.com/office/word/2010/wordml" w:rsidRPr="0029154B" w:rsidR="0029154B" w:rsidP="0029154B" w:rsidRDefault="0029154B" w14:paraId="0D42C93B"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Hellriegel</w:t>
      </w:r>
      <w:proofErr w:type="spellEnd"/>
      <w:r w:rsidRPr="0029154B">
        <w:rPr>
          <w:color w:val="000000"/>
        </w:rPr>
        <w:t>, D. and Slocum, J. (2011). </w:t>
      </w:r>
      <w:r w:rsidRPr="0029154B">
        <w:rPr>
          <w:i/>
          <w:iCs/>
          <w:color w:val="000000"/>
        </w:rPr>
        <w:t>Organizational behavio</w:t>
      </w:r>
      <w:r w:rsidR="001A4E9E">
        <w:rPr>
          <w:i/>
          <w:iCs/>
          <w:color w:val="000000"/>
        </w:rPr>
        <w:t>u</w:t>
      </w:r>
      <w:r w:rsidRPr="0029154B">
        <w:rPr>
          <w:i/>
          <w:iCs/>
          <w:color w:val="000000"/>
        </w:rPr>
        <w:t>r</w:t>
      </w:r>
      <w:r w:rsidRPr="0029154B">
        <w:rPr>
          <w:color w:val="000000"/>
        </w:rPr>
        <w:t>. Mason, OH: South-Western Cengage Learning.</w:t>
      </w:r>
    </w:p>
    <w:p xmlns:wp14="http://schemas.microsoft.com/office/word/2010/wordml" w:rsidRPr="0029154B" w:rsidR="0029154B" w:rsidP="0029154B" w:rsidRDefault="0029154B" w14:paraId="192DCEA6"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Hieneman</w:t>
      </w:r>
      <w:proofErr w:type="spellEnd"/>
      <w:r w:rsidRPr="0029154B">
        <w:rPr>
          <w:color w:val="000000"/>
        </w:rPr>
        <w:t xml:space="preserve">, M. (2015). Positive </w:t>
      </w:r>
      <w:proofErr w:type="spellStart"/>
      <w:r w:rsidRPr="0029154B">
        <w:rPr>
          <w:color w:val="000000"/>
        </w:rPr>
        <w:t>Behavior</w:t>
      </w:r>
      <w:proofErr w:type="spellEnd"/>
      <w:r w:rsidRPr="0029154B">
        <w:rPr>
          <w:color w:val="000000"/>
        </w:rPr>
        <w:t xml:space="preserve"> Support for Individuals with </w:t>
      </w:r>
      <w:proofErr w:type="spellStart"/>
      <w:r w:rsidRPr="0029154B">
        <w:rPr>
          <w:color w:val="000000"/>
        </w:rPr>
        <w:t>Behavior</w:t>
      </w:r>
      <w:proofErr w:type="spellEnd"/>
      <w:r w:rsidRPr="0029154B">
        <w:rPr>
          <w:color w:val="000000"/>
        </w:rPr>
        <w:t xml:space="preserve"> Challenges. </w:t>
      </w:r>
      <w:r w:rsidRPr="0029154B">
        <w:rPr>
          <w:i/>
          <w:iCs/>
          <w:color w:val="000000"/>
        </w:rPr>
        <w:t>Behavio</w:t>
      </w:r>
      <w:r w:rsidR="001A4E9E">
        <w:rPr>
          <w:i/>
          <w:iCs/>
          <w:color w:val="000000"/>
        </w:rPr>
        <w:t>u</w:t>
      </w:r>
      <w:r w:rsidRPr="0029154B">
        <w:rPr>
          <w:i/>
          <w:iCs/>
          <w:color w:val="000000"/>
        </w:rPr>
        <w:t>r Analysis in Practice</w:t>
      </w:r>
      <w:r w:rsidRPr="0029154B">
        <w:rPr>
          <w:color w:val="000000"/>
        </w:rPr>
        <w:t>, 8(1), pp.101-108.</w:t>
      </w:r>
    </w:p>
    <w:p xmlns:wp14="http://schemas.microsoft.com/office/word/2010/wordml" w:rsidRPr="0029154B" w:rsidR="0029154B" w:rsidP="0029154B" w:rsidRDefault="0029154B" w14:paraId="65269663" wp14:textId="77777777">
      <w:pPr>
        <w:pStyle w:val="NormalWeb"/>
        <w:spacing w:before="0" w:beforeAutospacing="0" w:after="180" w:afterAutospacing="0" w:line="360" w:lineRule="auto"/>
        <w:ind w:left="450" w:hanging="450"/>
        <w:jc w:val="both"/>
        <w:rPr>
          <w:color w:val="000000"/>
        </w:rPr>
      </w:pPr>
      <w:r w:rsidRPr="0029154B">
        <w:rPr>
          <w:color w:val="000000"/>
        </w:rPr>
        <w:t>Hobbs, S. (2005). Attitudes, Practices, and Beliefs of Individuals Consuming a Raw Foods Diet. </w:t>
      </w:r>
      <w:r w:rsidRPr="0029154B">
        <w:rPr>
          <w:i/>
          <w:iCs/>
          <w:color w:val="000000"/>
        </w:rPr>
        <w:t>EXPLORE</w:t>
      </w:r>
      <w:r w:rsidRPr="0029154B">
        <w:rPr>
          <w:color w:val="000000"/>
        </w:rPr>
        <w:t>, 1(4), pp.272-277.</w:t>
      </w:r>
    </w:p>
    <w:p xmlns:wp14="http://schemas.microsoft.com/office/word/2010/wordml" w:rsidRPr="0029154B" w:rsidR="0029154B" w:rsidP="0029154B" w:rsidRDefault="0029154B" w14:paraId="1458E542" wp14:textId="77777777">
      <w:pPr>
        <w:pStyle w:val="NormalWeb"/>
        <w:spacing w:before="0" w:beforeAutospacing="0" w:after="180" w:afterAutospacing="0" w:line="360" w:lineRule="auto"/>
        <w:ind w:left="450" w:hanging="450"/>
        <w:jc w:val="both"/>
        <w:rPr>
          <w:color w:val="000000"/>
        </w:rPr>
      </w:pPr>
      <w:r w:rsidRPr="0029154B">
        <w:rPr>
          <w:color w:val="000000"/>
        </w:rPr>
        <w:t>Jones, G. and Hill, C. (2013). </w:t>
      </w:r>
      <w:r w:rsidRPr="0029154B">
        <w:rPr>
          <w:i/>
          <w:iCs/>
          <w:color w:val="000000"/>
        </w:rPr>
        <w:t>Theory of strategic management</w:t>
      </w:r>
      <w:r w:rsidRPr="0029154B">
        <w:rPr>
          <w:color w:val="000000"/>
        </w:rPr>
        <w:t>. Australia: United Kingdom.</w:t>
      </w:r>
    </w:p>
    <w:p xmlns:wp14="http://schemas.microsoft.com/office/word/2010/wordml" w:rsidRPr="0029154B" w:rsidR="0029154B" w:rsidP="0029154B" w:rsidRDefault="0029154B" w14:paraId="08550F46" wp14:textId="77777777">
      <w:pPr>
        <w:pStyle w:val="NormalWeb"/>
        <w:spacing w:before="0" w:beforeAutospacing="0" w:after="180" w:afterAutospacing="0" w:line="360" w:lineRule="auto"/>
        <w:ind w:left="450" w:hanging="450"/>
        <w:jc w:val="both"/>
        <w:rPr>
          <w:color w:val="000000"/>
        </w:rPr>
      </w:pPr>
      <w:r w:rsidRPr="0029154B">
        <w:rPr>
          <w:color w:val="000000"/>
        </w:rPr>
        <w:t>Kessler, E. (2013). </w:t>
      </w:r>
      <w:proofErr w:type="spellStart"/>
      <w:r w:rsidRPr="0029154B">
        <w:rPr>
          <w:i/>
          <w:iCs/>
          <w:color w:val="000000"/>
        </w:rPr>
        <w:t>Encyclopedia</w:t>
      </w:r>
      <w:proofErr w:type="spellEnd"/>
      <w:r w:rsidRPr="0029154B">
        <w:rPr>
          <w:i/>
          <w:iCs/>
          <w:color w:val="000000"/>
        </w:rPr>
        <w:t xml:space="preserve"> of management theory</w:t>
      </w:r>
      <w:r w:rsidRPr="0029154B">
        <w:rPr>
          <w:color w:val="000000"/>
        </w:rPr>
        <w:t>. Thousand Oaks, Calif.: SAGE.</w:t>
      </w:r>
    </w:p>
    <w:p xmlns:wp14="http://schemas.microsoft.com/office/word/2010/wordml" w:rsidRPr="0029154B" w:rsidR="0029154B" w:rsidP="0029154B" w:rsidRDefault="0029154B" w14:paraId="254AF763"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Kovner</w:t>
      </w:r>
      <w:proofErr w:type="spellEnd"/>
      <w:r w:rsidRPr="0029154B">
        <w:rPr>
          <w:color w:val="000000"/>
        </w:rPr>
        <w:t xml:space="preserve">, A. (2014). Evidence-Based Management: Implications for </w:t>
      </w:r>
      <w:proofErr w:type="spellStart"/>
      <w:r w:rsidRPr="0029154B">
        <w:rPr>
          <w:color w:val="000000"/>
        </w:rPr>
        <w:t>Nonprofit</w:t>
      </w:r>
      <w:proofErr w:type="spellEnd"/>
      <w:r w:rsidRPr="0029154B">
        <w:rPr>
          <w:color w:val="000000"/>
        </w:rPr>
        <w:t xml:space="preserve"> Organizations. </w:t>
      </w:r>
      <w:proofErr w:type="spellStart"/>
      <w:r w:rsidRPr="0029154B">
        <w:rPr>
          <w:i/>
          <w:iCs/>
          <w:color w:val="000000"/>
        </w:rPr>
        <w:t>Nonprofit</w:t>
      </w:r>
      <w:proofErr w:type="spellEnd"/>
      <w:r w:rsidRPr="0029154B">
        <w:rPr>
          <w:i/>
          <w:iCs/>
          <w:color w:val="000000"/>
        </w:rPr>
        <w:t xml:space="preserve"> Management and Leadership</w:t>
      </w:r>
      <w:r w:rsidRPr="0029154B">
        <w:rPr>
          <w:color w:val="000000"/>
        </w:rPr>
        <w:t>, 24(3), pp.417-424.</w:t>
      </w:r>
    </w:p>
    <w:p xmlns:wp14="http://schemas.microsoft.com/office/word/2010/wordml" w:rsidRPr="0029154B" w:rsidR="0029154B" w:rsidP="0029154B" w:rsidRDefault="0029154B" w14:paraId="262FF2FE" wp14:textId="77777777">
      <w:pPr>
        <w:pStyle w:val="NormalWeb"/>
        <w:spacing w:before="0" w:beforeAutospacing="0" w:after="180" w:afterAutospacing="0" w:line="360" w:lineRule="auto"/>
        <w:ind w:left="450" w:hanging="450"/>
        <w:jc w:val="both"/>
        <w:rPr>
          <w:color w:val="000000"/>
        </w:rPr>
      </w:pPr>
      <w:r w:rsidRPr="0029154B">
        <w:rPr>
          <w:color w:val="000000"/>
        </w:rPr>
        <w:t>Loch, C. and Wu, Y. (2007). </w:t>
      </w:r>
      <w:r w:rsidRPr="0029154B">
        <w:rPr>
          <w:i/>
          <w:iCs/>
          <w:color w:val="000000"/>
        </w:rPr>
        <w:t>Behavio</w:t>
      </w:r>
      <w:r w:rsidR="001A4E9E">
        <w:rPr>
          <w:i/>
          <w:iCs/>
          <w:color w:val="000000"/>
        </w:rPr>
        <w:t>u</w:t>
      </w:r>
      <w:r w:rsidRPr="0029154B">
        <w:rPr>
          <w:i/>
          <w:iCs/>
          <w:color w:val="000000"/>
        </w:rPr>
        <w:t>ral operations management</w:t>
      </w:r>
      <w:r w:rsidRPr="0029154B">
        <w:rPr>
          <w:color w:val="000000"/>
        </w:rPr>
        <w:t>. Boston: Now Publishers.</w:t>
      </w:r>
    </w:p>
    <w:p xmlns:wp14="http://schemas.microsoft.com/office/word/2010/wordml" w:rsidRPr="0029154B" w:rsidR="0029154B" w:rsidP="0029154B" w:rsidRDefault="0029154B" w14:paraId="43E5090F" wp14:textId="77777777">
      <w:pPr>
        <w:pStyle w:val="NormalWeb"/>
        <w:spacing w:before="0" w:beforeAutospacing="0" w:after="180" w:afterAutospacing="0" w:line="360" w:lineRule="auto"/>
        <w:ind w:left="450" w:hanging="450"/>
        <w:jc w:val="both"/>
        <w:rPr>
          <w:color w:val="000000"/>
        </w:rPr>
      </w:pPr>
      <w:r w:rsidRPr="0029154B">
        <w:rPr>
          <w:color w:val="000000"/>
        </w:rPr>
        <w:t>Miner, J. (2006). </w:t>
      </w:r>
      <w:r w:rsidRPr="0029154B">
        <w:rPr>
          <w:i/>
          <w:iCs/>
          <w:color w:val="000000"/>
        </w:rPr>
        <w:t>Organizational behavio</w:t>
      </w:r>
      <w:r w:rsidR="001A4E9E">
        <w:rPr>
          <w:i/>
          <w:iCs/>
          <w:color w:val="000000"/>
        </w:rPr>
        <w:t>u</w:t>
      </w:r>
      <w:r w:rsidRPr="0029154B">
        <w:rPr>
          <w:i/>
          <w:iCs/>
          <w:color w:val="000000"/>
        </w:rPr>
        <w:t>r</w:t>
      </w:r>
      <w:r w:rsidRPr="0029154B">
        <w:rPr>
          <w:color w:val="000000"/>
        </w:rPr>
        <w:t>. Armonk, NY: Sharpe.</w:t>
      </w:r>
    </w:p>
    <w:p xmlns:wp14="http://schemas.microsoft.com/office/word/2010/wordml" w:rsidRPr="0029154B" w:rsidR="0029154B" w:rsidP="0029154B" w:rsidRDefault="0029154B" w14:paraId="27708CB6" wp14:textId="77777777">
      <w:pPr>
        <w:pStyle w:val="NormalWeb"/>
        <w:spacing w:before="0" w:beforeAutospacing="0" w:after="180" w:afterAutospacing="0" w:line="360" w:lineRule="auto"/>
        <w:ind w:left="450" w:hanging="450"/>
        <w:jc w:val="both"/>
        <w:rPr>
          <w:color w:val="000000"/>
        </w:rPr>
      </w:pPr>
      <w:r w:rsidRPr="0029154B">
        <w:rPr>
          <w:color w:val="000000"/>
        </w:rPr>
        <w:t>Reay, T., Berta, W. and Kohn, M. (2009). What's the Evidence on Evidence-Based Management?. </w:t>
      </w:r>
      <w:r w:rsidRPr="0029154B">
        <w:rPr>
          <w:i/>
          <w:iCs/>
          <w:color w:val="000000"/>
        </w:rPr>
        <w:t>Academy of Management Perspectives</w:t>
      </w:r>
      <w:r w:rsidRPr="0029154B">
        <w:rPr>
          <w:color w:val="000000"/>
        </w:rPr>
        <w:t>, 23(4), pp.5-18.</w:t>
      </w:r>
    </w:p>
    <w:p xmlns:wp14="http://schemas.microsoft.com/office/word/2010/wordml" w:rsidRPr="0029154B" w:rsidR="0029154B" w:rsidP="0029154B" w:rsidRDefault="0029154B" w14:paraId="76432EEA" wp14:textId="77777777">
      <w:pPr>
        <w:pStyle w:val="NormalWeb"/>
        <w:spacing w:before="0" w:beforeAutospacing="0" w:after="180" w:afterAutospacing="0" w:line="360" w:lineRule="auto"/>
        <w:ind w:left="450" w:hanging="450"/>
        <w:jc w:val="both"/>
        <w:rPr>
          <w:color w:val="000000"/>
        </w:rPr>
      </w:pPr>
      <w:r w:rsidRPr="0029154B">
        <w:rPr>
          <w:color w:val="000000"/>
        </w:rPr>
        <w:t xml:space="preserve">Roberts, B. (2006). Personality Development and Organizational </w:t>
      </w:r>
      <w:proofErr w:type="spellStart"/>
      <w:r w:rsidRPr="0029154B">
        <w:rPr>
          <w:color w:val="000000"/>
        </w:rPr>
        <w:t>Behavior</w:t>
      </w:r>
      <w:proofErr w:type="spellEnd"/>
      <w:r w:rsidRPr="0029154B">
        <w:rPr>
          <w:color w:val="000000"/>
        </w:rPr>
        <w:t>. </w:t>
      </w:r>
      <w:r w:rsidRPr="0029154B">
        <w:rPr>
          <w:i/>
          <w:iCs/>
          <w:color w:val="000000"/>
        </w:rPr>
        <w:t xml:space="preserve">Research in Organizational </w:t>
      </w:r>
      <w:proofErr w:type="spellStart"/>
      <w:r w:rsidRPr="0029154B">
        <w:rPr>
          <w:i/>
          <w:iCs/>
          <w:color w:val="000000"/>
        </w:rPr>
        <w:t>Behavior</w:t>
      </w:r>
      <w:proofErr w:type="spellEnd"/>
      <w:r w:rsidRPr="0029154B">
        <w:rPr>
          <w:color w:val="000000"/>
        </w:rPr>
        <w:t>, 27, pp.1-40.</w:t>
      </w:r>
    </w:p>
    <w:p xmlns:wp14="http://schemas.microsoft.com/office/word/2010/wordml" w:rsidRPr="0029154B" w:rsidR="0029154B" w:rsidP="0029154B" w:rsidRDefault="0029154B" w14:paraId="789094F8" wp14:textId="77777777">
      <w:pPr>
        <w:pStyle w:val="NormalWeb"/>
        <w:spacing w:before="0" w:beforeAutospacing="0" w:after="180" w:afterAutospacing="0" w:line="360" w:lineRule="auto"/>
        <w:ind w:left="450" w:hanging="450"/>
        <w:jc w:val="both"/>
        <w:rPr>
          <w:color w:val="000000"/>
        </w:rPr>
      </w:pPr>
      <w:r w:rsidRPr="0029154B">
        <w:rPr>
          <w:color w:val="000000"/>
        </w:rPr>
        <w:lastRenderedPageBreak/>
        <w:t>Schindler, F. (2015). Management by Walking Around [</w:t>
      </w:r>
      <w:proofErr w:type="spellStart"/>
      <w:r w:rsidRPr="0029154B">
        <w:rPr>
          <w:color w:val="000000"/>
        </w:rPr>
        <w:t>MicroBusiness</w:t>
      </w:r>
      <w:proofErr w:type="spellEnd"/>
      <w:r w:rsidRPr="0029154B">
        <w:rPr>
          <w:color w:val="000000"/>
        </w:rPr>
        <w:t>]. </w:t>
      </w:r>
      <w:r w:rsidRPr="0029154B">
        <w:rPr>
          <w:i/>
          <w:iCs/>
          <w:color w:val="000000"/>
        </w:rPr>
        <w:t>IEEE Microwave Magazine</w:t>
      </w:r>
      <w:r w:rsidRPr="0029154B">
        <w:rPr>
          <w:color w:val="000000"/>
        </w:rPr>
        <w:t>, 16(5), pp.24-26.</w:t>
      </w:r>
    </w:p>
    <w:p xmlns:wp14="http://schemas.microsoft.com/office/word/2010/wordml" w:rsidRPr="0029154B" w:rsidR="0029154B" w:rsidP="0029154B" w:rsidRDefault="0029154B" w14:paraId="3AF11988"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Schmukler</w:t>
      </w:r>
      <w:proofErr w:type="spellEnd"/>
      <w:r w:rsidRPr="0029154B">
        <w:rPr>
          <w:color w:val="000000"/>
        </w:rPr>
        <w:t>, R. (2002). Public Administration Theory as Musical Theory. </w:t>
      </w:r>
      <w:r w:rsidRPr="0029154B">
        <w:rPr>
          <w:i/>
          <w:iCs/>
          <w:color w:val="000000"/>
        </w:rPr>
        <w:t>Administrative Theory &amp; Praxis</w:t>
      </w:r>
      <w:r w:rsidRPr="0029154B">
        <w:rPr>
          <w:color w:val="000000"/>
        </w:rPr>
        <w:t>, 24(3), pp.415-436.</w:t>
      </w:r>
    </w:p>
    <w:p xmlns:wp14="http://schemas.microsoft.com/office/word/2010/wordml" w:rsidRPr="0029154B" w:rsidR="0029154B" w:rsidP="0029154B" w:rsidRDefault="0029154B" w14:paraId="0E88BF05"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Schoffstall</w:t>
      </w:r>
      <w:proofErr w:type="spellEnd"/>
      <w:r w:rsidRPr="0029154B">
        <w:rPr>
          <w:color w:val="000000"/>
        </w:rPr>
        <w:t>, J. and Ackerman, B. (2007). Attitudes of pre‐service physical educators at a faith‐based university toward individuals with disabilities. </w:t>
      </w:r>
      <w:r w:rsidRPr="0029154B">
        <w:rPr>
          <w:i/>
          <w:iCs/>
          <w:color w:val="000000"/>
        </w:rPr>
        <w:t>Journal of Beliefs &amp; Values</w:t>
      </w:r>
      <w:r w:rsidRPr="0029154B">
        <w:rPr>
          <w:color w:val="000000"/>
        </w:rPr>
        <w:t>, 28(2), pp.183-193.</w:t>
      </w:r>
    </w:p>
    <w:p xmlns:wp14="http://schemas.microsoft.com/office/word/2010/wordml" w:rsidRPr="0029154B" w:rsidR="0029154B" w:rsidP="0029154B" w:rsidRDefault="0029154B" w14:paraId="32870E8D" wp14:textId="77777777">
      <w:pPr>
        <w:pStyle w:val="NormalWeb"/>
        <w:spacing w:before="0" w:beforeAutospacing="0" w:after="180" w:afterAutospacing="0" w:line="360" w:lineRule="auto"/>
        <w:ind w:left="450" w:hanging="450"/>
        <w:jc w:val="both"/>
        <w:rPr>
          <w:color w:val="000000"/>
        </w:rPr>
      </w:pPr>
      <w:r w:rsidRPr="0029154B">
        <w:rPr>
          <w:color w:val="000000"/>
        </w:rPr>
        <w:t>Smallbusiness.chron.com. (2019). </w:t>
      </w:r>
      <w:r w:rsidRPr="0029154B">
        <w:rPr>
          <w:i/>
          <w:iCs/>
          <w:color w:val="000000"/>
        </w:rPr>
        <w:t>What Is the Meaning of Quantitative Approach?</w:t>
      </w:r>
      <w:r w:rsidRPr="0029154B">
        <w:rPr>
          <w:color w:val="000000"/>
        </w:rPr>
        <w:t>. [online] Available at: https://smallbusiness.chron.com/meaning-quantitative-approach-76766.html [Accessed 5 Aug. 2019].</w:t>
      </w:r>
    </w:p>
    <w:p xmlns:wp14="http://schemas.microsoft.com/office/word/2010/wordml" w:rsidRPr="0029154B" w:rsidR="0029154B" w:rsidP="0029154B" w:rsidRDefault="0029154B" w14:paraId="56917362" wp14:textId="77777777">
      <w:pPr>
        <w:pStyle w:val="NormalWeb"/>
        <w:spacing w:before="0" w:beforeAutospacing="0" w:after="180" w:afterAutospacing="0" w:line="360" w:lineRule="auto"/>
        <w:ind w:left="450" w:hanging="450"/>
        <w:jc w:val="both"/>
        <w:rPr>
          <w:color w:val="000000"/>
        </w:rPr>
      </w:pPr>
      <w:r w:rsidRPr="0029154B">
        <w:rPr>
          <w:color w:val="000000"/>
        </w:rPr>
        <w:t>Stephen P. Robbins. (2016). </w:t>
      </w:r>
      <w:r w:rsidRPr="0029154B">
        <w:rPr>
          <w:i/>
          <w:iCs/>
          <w:color w:val="000000"/>
        </w:rPr>
        <w:t xml:space="preserve">Organizational </w:t>
      </w:r>
      <w:proofErr w:type="spellStart"/>
      <w:r w:rsidRPr="0029154B">
        <w:rPr>
          <w:i/>
          <w:iCs/>
          <w:color w:val="000000"/>
        </w:rPr>
        <w:t>Behavior</w:t>
      </w:r>
      <w:proofErr w:type="spellEnd"/>
      <w:r w:rsidRPr="0029154B">
        <w:rPr>
          <w:color w:val="000000"/>
        </w:rPr>
        <w:t>. Pearson India.</w:t>
      </w:r>
    </w:p>
    <w:p xmlns:wp14="http://schemas.microsoft.com/office/word/2010/wordml" w:rsidRPr="0029154B" w:rsidR="0029154B" w:rsidP="0029154B" w:rsidRDefault="0029154B" w14:paraId="7F86DC87" wp14:textId="77777777">
      <w:pPr>
        <w:pStyle w:val="NormalWeb"/>
        <w:spacing w:before="0" w:beforeAutospacing="0" w:after="180" w:afterAutospacing="0" w:line="360" w:lineRule="auto"/>
        <w:ind w:left="450" w:hanging="450"/>
        <w:jc w:val="both"/>
        <w:rPr>
          <w:color w:val="000000"/>
        </w:rPr>
      </w:pPr>
      <w:r w:rsidRPr="0029154B">
        <w:rPr>
          <w:color w:val="222222"/>
          <w:shd w:val="clear" w:color="auto" w:fill="FFFFFF"/>
        </w:rPr>
        <w:t>Stern, P.C. and Dietz, T., 1994. The value basis of environmental concern. </w:t>
      </w:r>
      <w:r w:rsidRPr="0029154B">
        <w:rPr>
          <w:i/>
          <w:iCs/>
          <w:color w:val="222222"/>
          <w:shd w:val="clear" w:color="auto" w:fill="FFFFFF"/>
        </w:rPr>
        <w:t>Journal of social issues</w:t>
      </w:r>
      <w:r w:rsidRPr="0029154B">
        <w:rPr>
          <w:color w:val="222222"/>
          <w:shd w:val="clear" w:color="auto" w:fill="FFFFFF"/>
        </w:rPr>
        <w:t>, </w:t>
      </w:r>
      <w:r w:rsidRPr="0029154B">
        <w:rPr>
          <w:i/>
          <w:iCs/>
          <w:color w:val="222222"/>
          <w:shd w:val="clear" w:color="auto" w:fill="FFFFFF"/>
        </w:rPr>
        <w:t>50</w:t>
      </w:r>
      <w:r w:rsidRPr="0029154B">
        <w:rPr>
          <w:color w:val="222222"/>
          <w:shd w:val="clear" w:color="auto" w:fill="FFFFFF"/>
        </w:rPr>
        <w:t>(3), pp.65-84.</w:t>
      </w:r>
    </w:p>
    <w:p xmlns:wp14="http://schemas.microsoft.com/office/word/2010/wordml" w:rsidRPr="0029154B" w:rsidR="0029154B" w:rsidP="0029154B" w:rsidRDefault="0029154B" w14:paraId="14E8B7F0"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Suray</w:t>
      </w:r>
      <w:proofErr w:type="spellEnd"/>
      <w:r w:rsidRPr="0029154B">
        <w:rPr>
          <w:color w:val="000000"/>
        </w:rPr>
        <w:t>, I. (2018). Public management: scientific and substantive discourse. </w:t>
      </w:r>
      <w:r w:rsidRPr="0029154B">
        <w:rPr>
          <w:i/>
          <w:iCs/>
          <w:color w:val="000000"/>
        </w:rPr>
        <w:t>Public management</w:t>
      </w:r>
      <w:r w:rsidRPr="0029154B">
        <w:rPr>
          <w:color w:val="000000"/>
        </w:rPr>
        <w:t>, 15(5).</w:t>
      </w:r>
    </w:p>
    <w:p xmlns:wp14="http://schemas.microsoft.com/office/word/2010/wordml" w:rsidRPr="0029154B" w:rsidR="0029154B" w:rsidP="0029154B" w:rsidRDefault="0029154B" w14:paraId="272642E2" wp14:textId="77777777">
      <w:pPr>
        <w:pStyle w:val="NormalWeb"/>
        <w:spacing w:before="0" w:beforeAutospacing="0" w:after="180" w:afterAutospacing="0" w:line="360" w:lineRule="auto"/>
        <w:ind w:left="450" w:hanging="450"/>
        <w:jc w:val="both"/>
        <w:rPr>
          <w:color w:val="000000"/>
        </w:rPr>
      </w:pPr>
      <w:proofErr w:type="spellStart"/>
      <w:r w:rsidRPr="0029154B">
        <w:rPr>
          <w:color w:val="000000"/>
        </w:rPr>
        <w:t>Wojtczuk</w:t>
      </w:r>
      <w:r w:rsidRPr="0029154B">
        <w:rPr>
          <w:color w:val="000000"/>
        </w:rPr>
        <w:noBreakHyphen/>
        <w:t>Turek</w:t>
      </w:r>
      <w:proofErr w:type="spellEnd"/>
      <w:r w:rsidRPr="0029154B">
        <w:rPr>
          <w:color w:val="000000"/>
        </w:rPr>
        <w:t xml:space="preserve">, A. (2018). The Role of Leaders in Person–Organization </w:t>
      </w:r>
      <w:proofErr w:type="spellStart"/>
      <w:r w:rsidRPr="0029154B">
        <w:rPr>
          <w:color w:val="000000"/>
        </w:rPr>
        <w:t>Fit,Person</w:t>
      </w:r>
      <w:proofErr w:type="spellEnd"/>
      <w:r w:rsidRPr="0029154B">
        <w:rPr>
          <w:color w:val="000000"/>
        </w:rPr>
        <w:t>–Job Fit and Person–Team Fit. </w:t>
      </w:r>
      <w:proofErr w:type="spellStart"/>
      <w:r w:rsidRPr="0029154B">
        <w:rPr>
          <w:i/>
          <w:iCs/>
          <w:color w:val="000000"/>
        </w:rPr>
        <w:t>Kwartalnik</w:t>
      </w:r>
      <w:proofErr w:type="spellEnd"/>
      <w:r w:rsidRPr="0029154B">
        <w:rPr>
          <w:i/>
          <w:iCs/>
          <w:color w:val="000000"/>
        </w:rPr>
        <w:t xml:space="preserve"> </w:t>
      </w:r>
      <w:proofErr w:type="spellStart"/>
      <w:r w:rsidRPr="0029154B">
        <w:rPr>
          <w:i/>
          <w:iCs/>
          <w:color w:val="000000"/>
        </w:rPr>
        <w:t>Ekonomistów</w:t>
      </w:r>
      <w:proofErr w:type="spellEnd"/>
      <w:r w:rsidRPr="0029154B">
        <w:rPr>
          <w:i/>
          <w:iCs/>
          <w:color w:val="000000"/>
        </w:rPr>
        <w:t xml:space="preserve"> </w:t>
      </w:r>
      <w:proofErr w:type="spellStart"/>
      <w:r w:rsidRPr="0029154B">
        <w:rPr>
          <w:i/>
          <w:iCs/>
          <w:color w:val="000000"/>
        </w:rPr>
        <w:t>i</w:t>
      </w:r>
      <w:proofErr w:type="spellEnd"/>
      <w:r w:rsidRPr="0029154B">
        <w:rPr>
          <w:i/>
          <w:iCs/>
          <w:color w:val="000000"/>
        </w:rPr>
        <w:t xml:space="preserve"> </w:t>
      </w:r>
      <w:proofErr w:type="spellStart"/>
      <w:r w:rsidRPr="0029154B">
        <w:rPr>
          <w:i/>
          <w:iCs/>
          <w:color w:val="000000"/>
        </w:rPr>
        <w:t>Menedżerów</w:t>
      </w:r>
      <w:proofErr w:type="spellEnd"/>
      <w:r w:rsidRPr="0029154B">
        <w:rPr>
          <w:color w:val="000000"/>
        </w:rPr>
        <w:t>, 47(1), pp.25-41.</w:t>
      </w:r>
    </w:p>
    <w:p xmlns:wp14="http://schemas.microsoft.com/office/word/2010/wordml" w:rsidR="00E81347" w:rsidP="002049BE" w:rsidRDefault="00E81347" w14:paraId="3656B9AB" wp14:textId="77777777">
      <w:pPr>
        <w:pStyle w:val="NormalWeb"/>
        <w:spacing w:before="0" w:beforeAutospacing="0" w:after="180" w:afterAutospacing="0"/>
        <w:ind w:left="450" w:hanging="450"/>
        <w:rPr>
          <w:color w:val="000000"/>
          <w:sz w:val="27"/>
          <w:szCs w:val="27"/>
        </w:rPr>
      </w:pPr>
    </w:p>
    <w:p xmlns:wp14="http://schemas.microsoft.com/office/word/2010/wordml" w:rsidR="002049BE" w:rsidP="003B67B0" w:rsidRDefault="002049BE" w14:paraId="45FB0818" wp14:textId="77777777">
      <w:pPr>
        <w:pStyle w:val="NormalWeb"/>
        <w:spacing w:before="0" w:beforeAutospacing="0" w:after="180" w:afterAutospacing="0"/>
        <w:ind w:left="450" w:hanging="450"/>
        <w:rPr>
          <w:color w:val="000000"/>
          <w:sz w:val="27"/>
          <w:szCs w:val="27"/>
        </w:rPr>
      </w:pPr>
    </w:p>
    <w:p xmlns:wp14="http://schemas.microsoft.com/office/word/2010/wordml" w:rsidRPr="00DA13C9" w:rsidR="00693AAA" w:rsidP="00DA13C9" w:rsidRDefault="00693AAA" w14:paraId="049F31CB" wp14:textId="77777777"/>
    <w:sectPr w:rsidRPr="00DA13C9" w:rsidR="00693AAA">
      <w:headerReference w:type="even" r:id="rId12"/>
      <w:headerReference w:type="default" r:id="rId13"/>
      <w:footerReference w:type="even" r:id="rId14"/>
      <w:footerReference w:type="default" r:id="rId15"/>
      <w:headerReference w:type="first" r:id="rId16"/>
      <w:footerReference w:type="firs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713CAD" w:rsidP="00DA13C9" w:rsidRDefault="00713CAD" w14:paraId="1299C43A" wp14:textId="77777777">
      <w:pPr>
        <w:spacing w:before="0" w:after="0" w:line="240" w:lineRule="auto"/>
      </w:pPr>
      <w:r>
        <w:separator/>
      </w:r>
    </w:p>
  </w:endnote>
  <w:endnote w:type="continuationSeparator" w:id="0">
    <w:p xmlns:wp14="http://schemas.microsoft.com/office/word/2010/wordml" w:rsidR="00713CAD" w:rsidP="00DA13C9" w:rsidRDefault="00713CAD" w14:paraId="4DDBEF00"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Noto Sans Bengali UI">
    <w:panose1 w:val="020B0502040504020204"/>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960D7C" w:rsidRDefault="00960D7C" w14:paraId="1FC39945"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5102784"/>
      <w:docPartObj>
        <w:docPartGallery w:val="Page Numbers (Bottom of Page)"/>
        <w:docPartUnique/>
      </w:docPartObj>
    </w:sdtPr>
    <w:sdtEndPr>
      <w:rPr>
        <w:noProof/>
      </w:rPr>
    </w:sdtEndPr>
    <w:sdtContent>
      <w:p xmlns:wp14="http://schemas.microsoft.com/office/word/2010/wordml" w:rsidR="00E81347" w:rsidRDefault="00E81347" w14:paraId="2903CBC8" wp14:textId="77777777">
        <w:pPr>
          <w:pStyle w:val="Footer"/>
          <w:jc w:val="right"/>
        </w:pPr>
        <w:r>
          <w:fldChar w:fldCharType="begin"/>
        </w:r>
        <w:r>
          <w:instrText xml:space="preserve"> PAGE   \* MERGEFORMAT </w:instrText>
        </w:r>
        <w:r>
          <w:fldChar w:fldCharType="separate"/>
        </w:r>
        <w:r w:rsidR="00960D7C">
          <w:rPr>
            <w:noProof/>
          </w:rPr>
          <w:t>2</w:t>
        </w:r>
        <w:r>
          <w:rPr>
            <w:noProof/>
          </w:rPr>
          <w:fldChar w:fldCharType="end"/>
        </w:r>
      </w:p>
    </w:sdtContent>
  </w:sdt>
  <w:p xmlns:wp14="http://schemas.microsoft.com/office/word/2010/wordml" w:rsidR="00E81347" w:rsidRDefault="00E81347" w14:paraId="0FB78278" wp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960D7C" w:rsidRDefault="00960D7C" w14:paraId="4101652C"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713CAD" w:rsidP="00DA13C9" w:rsidRDefault="00713CAD" w14:paraId="3461D779" wp14:textId="77777777">
      <w:pPr>
        <w:spacing w:before="0" w:after="0" w:line="240" w:lineRule="auto"/>
      </w:pPr>
      <w:r>
        <w:separator/>
      </w:r>
    </w:p>
  </w:footnote>
  <w:footnote w:type="continuationSeparator" w:id="0">
    <w:p xmlns:wp14="http://schemas.microsoft.com/office/word/2010/wordml" w:rsidR="00713CAD" w:rsidP="00DA13C9" w:rsidRDefault="00713CAD" w14:paraId="3CF2D8B6" wp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960D7C" w:rsidRDefault="00960D7C" w14:paraId="62486C05"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960D7C" w:rsidRDefault="00960D7C" w14:paraId="53128261" wp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960D7C" w:rsidRDefault="00960D7C" w14:paraId="4B99056E" wp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363AB3"/>
    <w:multiLevelType w:val="hybridMultilevel"/>
    <w:tmpl w:val="392C9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663EA0"/>
    <w:multiLevelType w:val="hybridMultilevel"/>
    <w:tmpl w:val="2C02A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0307C5"/>
    <w:multiLevelType w:val="multilevel"/>
    <w:tmpl w:val="7632B6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59BF38BD"/>
    <w:multiLevelType w:val="hybridMultilevel"/>
    <w:tmpl w:val="4D5E9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B0491F"/>
    <w:multiLevelType w:val="hybridMultilevel"/>
    <w:tmpl w:val="01BE2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D77DB3"/>
    <w:multiLevelType w:val="hybridMultilevel"/>
    <w:tmpl w:val="E07812E8"/>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7FDD1EA8"/>
    <w:multiLevelType w:val="hybridMultilevel"/>
    <w:tmpl w:val="F3DCD3B8"/>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3"/>
  </w:num>
  <w:num w:numId="7">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26"/>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zNDc0sjAzNjS2NLdU0lEKTi0uzszPAykwrwUAWkSRxSwAAAA="/>
  </w:docVars>
  <w:rsids>
    <w:rsidRoot w:val="005958A4"/>
    <w:rsid w:val="00002E14"/>
    <w:rsid w:val="000045BC"/>
    <w:rsid w:val="00005F6A"/>
    <w:rsid w:val="0008546A"/>
    <w:rsid w:val="000D657D"/>
    <w:rsid w:val="0011380E"/>
    <w:rsid w:val="00116615"/>
    <w:rsid w:val="001174FA"/>
    <w:rsid w:val="0016150E"/>
    <w:rsid w:val="0016713F"/>
    <w:rsid w:val="00182D74"/>
    <w:rsid w:val="00187DFD"/>
    <w:rsid w:val="001A4E9E"/>
    <w:rsid w:val="001B592C"/>
    <w:rsid w:val="001E3326"/>
    <w:rsid w:val="002049BE"/>
    <w:rsid w:val="00211F4C"/>
    <w:rsid w:val="002554A7"/>
    <w:rsid w:val="002607A6"/>
    <w:rsid w:val="002707A6"/>
    <w:rsid w:val="00274CC9"/>
    <w:rsid w:val="0029154B"/>
    <w:rsid w:val="00302F58"/>
    <w:rsid w:val="00313085"/>
    <w:rsid w:val="00316320"/>
    <w:rsid w:val="0032022E"/>
    <w:rsid w:val="00325840"/>
    <w:rsid w:val="0033058E"/>
    <w:rsid w:val="00351B6E"/>
    <w:rsid w:val="003B67B0"/>
    <w:rsid w:val="0040702B"/>
    <w:rsid w:val="004116E7"/>
    <w:rsid w:val="00412343"/>
    <w:rsid w:val="004124B9"/>
    <w:rsid w:val="00441505"/>
    <w:rsid w:val="0045755A"/>
    <w:rsid w:val="00491F06"/>
    <w:rsid w:val="004D3131"/>
    <w:rsid w:val="004E42F2"/>
    <w:rsid w:val="004E616D"/>
    <w:rsid w:val="004E7DD4"/>
    <w:rsid w:val="00520268"/>
    <w:rsid w:val="0053357D"/>
    <w:rsid w:val="005958A4"/>
    <w:rsid w:val="005D6662"/>
    <w:rsid w:val="00626C6A"/>
    <w:rsid w:val="00670FB4"/>
    <w:rsid w:val="006754BE"/>
    <w:rsid w:val="00693599"/>
    <w:rsid w:val="00693AAA"/>
    <w:rsid w:val="006E3036"/>
    <w:rsid w:val="006F7F9B"/>
    <w:rsid w:val="00706ADF"/>
    <w:rsid w:val="00713CAD"/>
    <w:rsid w:val="00721BEE"/>
    <w:rsid w:val="00762175"/>
    <w:rsid w:val="007708E9"/>
    <w:rsid w:val="007C1BEA"/>
    <w:rsid w:val="007C349D"/>
    <w:rsid w:val="007E0497"/>
    <w:rsid w:val="00807917"/>
    <w:rsid w:val="00812287"/>
    <w:rsid w:val="0085791E"/>
    <w:rsid w:val="008E06E1"/>
    <w:rsid w:val="00904B6B"/>
    <w:rsid w:val="00906A6D"/>
    <w:rsid w:val="0090783C"/>
    <w:rsid w:val="00922445"/>
    <w:rsid w:val="0093313E"/>
    <w:rsid w:val="00960D7C"/>
    <w:rsid w:val="009E3974"/>
    <w:rsid w:val="00A745C5"/>
    <w:rsid w:val="00A81BF0"/>
    <w:rsid w:val="00A951B6"/>
    <w:rsid w:val="00A9717C"/>
    <w:rsid w:val="00AE293C"/>
    <w:rsid w:val="00B02D94"/>
    <w:rsid w:val="00B15455"/>
    <w:rsid w:val="00B206BF"/>
    <w:rsid w:val="00B35B6C"/>
    <w:rsid w:val="00B4639A"/>
    <w:rsid w:val="00B5733C"/>
    <w:rsid w:val="00B92F7B"/>
    <w:rsid w:val="00B938F3"/>
    <w:rsid w:val="00BA0A7C"/>
    <w:rsid w:val="00BA2EEC"/>
    <w:rsid w:val="00BA75F5"/>
    <w:rsid w:val="00C17492"/>
    <w:rsid w:val="00C4552F"/>
    <w:rsid w:val="00C5199C"/>
    <w:rsid w:val="00C54732"/>
    <w:rsid w:val="00C56577"/>
    <w:rsid w:val="00C640E4"/>
    <w:rsid w:val="00C72B29"/>
    <w:rsid w:val="00C7609A"/>
    <w:rsid w:val="00C82A55"/>
    <w:rsid w:val="00C85CB7"/>
    <w:rsid w:val="00C97888"/>
    <w:rsid w:val="00CB30DC"/>
    <w:rsid w:val="00CE061D"/>
    <w:rsid w:val="00CE1F09"/>
    <w:rsid w:val="00CF5254"/>
    <w:rsid w:val="00D31A44"/>
    <w:rsid w:val="00DA13C9"/>
    <w:rsid w:val="00DF061F"/>
    <w:rsid w:val="00E2645C"/>
    <w:rsid w:val="00E2686A"/>
    <w:rsid w:val="00E81347"/>
    <w:rsid w:val="00E81676"/>
    <w:rsid w:val="00E8389A"/>
    <w:rsid w:val="00EA0C39"/>
    <w:rsid w:val="00EF7903"/>
    <w:rsid w:val="00F50A80"/>
    <w:rsid w:val="00F57744"/>
    <w:rsid w:val="00F95F41"/>
    <w:rsid w:val="00FD0279"/>
    <w:rsid w:val="7A5E098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2A748B4"/>
  <w15:chartTrackingRefBased/>
  <w15:docId w15:val="{3325001e-496d-4c3b-8771-99afba3474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640E4"/>
    <w:pPr>
      <w:spacing w:before="120" w:after="120"/>
      <w:jc w:val="both"/>
    </w:pPr>
    <w:rPr>
      <w:rFonts w:ascii="Times New Roman" w:hAnsi="Times New Roman"/>
      <w:sz w:val="24"/>
    </w:rPr>
  </w:style>
  <w:style w:type="paragraph" w:styleId="Heading1">
    <w:name w:val="heading 1"/>
    <w:basedOn w:val="Normal"/>
    <w:next w:val="Normal"/>
    <w:link w:val="Heading1Char"/>
    <w:autoRedefine/>
    <w:uiPriority w:val="9"/>
    <w:qFormat/>
    <w:rsid w:val="0029154B"/>
    <w:pPr>
      <w:keepNext/>
      <w:keepLines/>
      <w:spacing w:before="480" w:after="0" w:line="276" w:lineRule="auto"/>
      <w:jc w:val="left"/>
      <w:outlineLvl w:val="0"/>
    </w:pPr>
    <w:rPr>
      <w:rFonts w:eastAsiaTheme="majorEastAsia" w:cstheme="majorBidi"/>
      <w:b/>
      <w:bCs/>
      <w:color w:val="000000" w:themeColor="text1"/>
      <w:sz w:val="28"/>
    </w:rPr>
  </w:style>
  <w:style w:type="paragraph" w:styleId="Heading2">
    <w:name w:val="heading 2"/>
    <w:basedOn w:val="Normal"/>
    <w:next w:val="Normal"/>
    <w:link w:val="Heading2Char"/>
    <w:autoRedefine/>
    <w:uiPriority w:val="9"/>
    <w:unhideWhenUsed/>
    <w:qFormat/>
    <w:rsid w:val="0029154B"/>
    <w:pPr>
      <w:keepNext/>
      <w:keepLines/>
      <w:spacing w:before="40" w:after="0"/>
      <w:outlineLvl w:val="1"/>
    </w:pPr>
    <w:rPr>
      <w:rFonts w:eastAsiaTheme="majorEastAsia" w:cstheme="majorBidi"/>
      <w:b/>
      <w:color w:val="000000" w:themeColor="text1"/>
      <w:sz w:val="26"/>
      <w:szCs w:val="33"/>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9154B"/>
    <w:rPr>
      <w:rFonts w:ascii="Times New Roman" w:hAnsi="Times New Roman" w:eastAsiaTheme="majorEastAsia" w:cstheme="majorBidi"/>
      <w:b/>
      <w:bCs/>
      <w:color w:val="000000" w:themeColor="text1"/>
      <w:sz w:val="28"/>
    </w:rPr>
  </w:style>
  <w:style w:type="character" w:styleId="Heading2Char" w:customStyle="1">
    <w:name w:val="Heading 2 Char"/>
    <w:basedOn w:val="DefaultParagraphFont"/>
    <w:link w:val="Heading2"/>
    <w:uiPriority w:val="9"/>
    <w:rsid w:val="0029154B"/>
    <w:rPr>
      <w:rFonts w:ascii="Times New Roman" w:hAnsi="Times New Roman" w:eastAsiaTheme="majorEastAsia" w:cstheme="majorBidi"/>
      <w:b/>
      <w:color w:val="000000" w:themeColor="text1"/>
      <w:sz w:val="26"/>
      <w:szCs w:val="33"/>
    </w:rPr>
  </w:style>
  <w:style w:type="paragraph" w:styleId="Header">
    <w:name w:val="header"/>
    <w:basedOn w:val="Normal"/>
    <w:link w:val="HeaderChar"/>
    <w:uiPriority w:val="99"/>
    <w:unhideWhenUsed/>
    <w:rsid w:val="00DA13C9"/>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DA13C9"/>
    <w:rPr>
      <w:rFonts w:ascii="Times New Roman" w:hAnsi="Times New Roman"/>
      <w:sz w:val="24"/>
    </w:rPr>
  </w:style>
  <w:style w:type="paragraph" w:styleId="Footer">
    <w:name w:val="footer"/>
    <w:basedOn w:val="Normal"/>
    <w:link w:val="FooterChar"/>
    <w:uiPriority w:val="99"/>
    <w:unhideWhenUsed/>
    <w:rsid w:val="00DA13C9"/>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DA13C9"/>
    <w:rPr>
      <w:rFonts w:ascii="Times New Roman" w:hAnsi="Times New Roman"/>
      <w:sz w:val="24"/>
    </w:rPr>
  </w:style>
  <w:style w:type="paragraph" w:styleId="Default" w:customStyle="1">
    <w:name w:val="Default"/>
    <w:rsid w:val="00C85CB7"/>
    <w:pPr>
      <w:autoSpaceDE w:val="0"/>
      <w:autoSpaceDN w:val="0"/>
      <w:adjustRightInd w:val="0"/>
      <w:spacing w:after="0" w:line="240" w:lineRule="auto"/>
    </w:pPr>
    <w:rPr>
      <w:rFonts w:ascii="Calibri" w:hAnsi="Calibri" w:cs="Calibri"/>
      <w:color w:val="000000"/>
      <w:sz w:val="24"/>
      <w:szCs w:val="24"/>
      <w:lang w:val="en-GB" w:bidi="ar-SA"/>
    </w:rPr>
  </w:style>
  <w:style w:type="character" w:styleId="marginterm" w:customStyle="1">
    <w:name w:val="margin_term"/>
    <w:basedOn w:val="DefaultParagraphFont"/>
    <w:rsid w:val="00CF5254"/>
  </w:style>
  <w:style w:type="paragraph" w:styleId="NormalWeb">
    <w:name w:val="Normal (Web)"/>
    <w:basedOn w:val="Normal"/>
    <w:uiPriority w:val="99"/>
    <w:unhideWhenUsed/>
    <w:rsid w:val="00C4552F"/>
    <w:pPr>
      <w:spacing w:before="100" w:beforeAutospacing="1" w:after="100" w:afterAutospacing="1" w:line="240" w:lineRule="auto"/>
      <w:jc w:val="left"/>
    </w:pPr>
    <w:rPr>
      <w:rFonts w:eastAsia="Times New Roman" w:cs="Times New Roman"/>
      <w:szCs w:val="24"/>
      <w:lang w:val="en-GB" w:eastAsia="en-GB" w:bidi="ar-SA"/>
    </w:rPr>
  </w:style>
  <w:style w:type="paragraph" w:styleId="ListParagraph">
    <w:name w:val="List Paragraph"/>
    <w:basedOn w:val="Normal"/>
    <w:uiPriority w:val="34"/>
    <w:qFormat/>
    <w:rsid w:val="00005F6A"/>
    <w:pPr>
      <w:spacing w:before="0" w:after="160" w:line="256" w:lineRule="auto"/>
      <w:ind w:left="720"/>
      <w:contextualSpacing/>
      <w:jc w:val="left"/>
    </w:pPr>
    <w:rPr>
      <w:rFonts w:asciiTheme="minorHAnsi" w:hAnsiTheme="minorHAnsi"/>
      <w:sz w:val="22"/>
      <w:szCs w:val="22"/>
      <w:lang w:bidi="ar-SA"/>
    </w:rPr>
  </w:style>
  <w:style w:type="paragraph" w:styleId="Caption">
    <w:name w:val="caption"/>
    <w:basedOn w:val="Normal"/>
    <w:next w:val="Normal"/>
    <w:uiPriority w:val="35"/>
    <w:unhideWhenUsed/>
    <w:qFormat/>
    <w:rsid w:val="00313085"/>
    <w:pPr>
      <w:spacing w:before="0"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E81347"/>
    <w:pPr>
      <w:spacing w:before="240" w:line="259" w:lineRule="auto"/>
      <w:outlineLvl w:val="9"/>
    </w:pPr>
    <w:rPr>
      <w:rFonts w:asciiTheme="majorHAnsi" w:hAnsiTheme="majorHAnsi"/>
      <w:b w:val="0"/>
      <w:bCs w:val="0"/>
      <w:color w:val="2E74B5" w:themeColor="accent1" w:themeShade="BF"/>
      <w:sz w:val="32"/>
      <w:szCs w:val="32"/>
      <w:lang w:bidi="ar-SA"/>
    </w:rPr>
  </w:style>
  <w:style w:type="paragraph" w:styleId="TOC1">
    <w:name w:val="toc 1"/>
    <w:basedOn w:val="Normal"/>
    <w:next w:val="Normal"/>
    <w:autoRedefine/>
    <w:uiPriority w:val="39"/>
    <w:unhideWhenUsed/>
    <w:rsid w:val="00E81347"/>
    <w:pPr>
      <w:spacing w:after="100"/>
    </w:pPr>
  </w:style>
  <w:style w:type="paragraph" w:styleId="TOC2">
    <w:name w:val="toc 2"/>
    <w:basedOn w:val="Normal"/>
    <w:next w:val="Normal"/>
    <w:autoRedefine/>
    <w:uiPriority w:val="39"/>
    <w:unhideWhenUsed/>
    <w:rsid w:val="00E81347"/>
    <w:pPr>
      <w:spacing w:after="100"/>
      <w:ind w:left="240"/>
    </w:pPr>
  </w:style>
  <w:style w:type="character" w:styleId="Hyperlink">
    <w:name w:val="Hyperlink"/>
    <w:basedOn w:val="DefaultParagraphFont"/>
    <w:uiPriority w:val="99"/>
    <w:unhideWhenUsed/>
    <w:rsid w:val="00E81347"/>
    <w:rPr>
      <w:color w:val="0563C1" w:themeColor="hyperlink"/>
      <w:u w:val="single"/>
    </w:rPr>
  </w:style>
  <w:style w:type="paragraph" w:styleId="TableofFigures">
    <w:name w:val="table of figures"/>
    <w:basedOn w:val="Normal"/>
    <w:next w:val="Normal"/>
    <w:uiPriority w:val="99"/>
    <w:unhideWhenUsed/>
    <w:rsid w:val="0029154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8447">
      <w:bodyDiv w:val="1"/>
      <w:marLeft w:val="0"/>
      <w:marRight w:val="0"/>
      <w:marTop w:val="0"/>
      <w:marBottom w:val="0"/>
      <w:divBdr>
        <w:top w:val="none" w:sz="0" w:space="0" w:color="auto"/>
        <w:left w:val="none" w:sz="0" w:space="0" w:color="auto"/>
        <w:bottom w:val="none" w:sz="0" w:space="0" w:color="auto"/>
        <w:right w:val="none" w:sz="0" w:space="0" w:color="auto"/>
      </w:divBdr>
    </w:div>
    <w:div w:id="25836293">
      <w:bodyDiv w:val="1"/>
      <w:marLeft w:val="0"/>
      <w:marRight w:val="0"/>
      <w:marTop w:val="0"/>
      <w:marBottom w:val="0"/>
      <w:divBdr>
        <w:top w:val="none" w:sz="0" w:space="0" w:color="auto"/>
        <w:left w:val="none" w:sz="0" w:space="0" w:color="auto"/>
        <w:bottom w:val="none" w:sz="0" w:space="0" w:color="auto"/>
        <w:right w:val="none" w:sz="0" w:space="0" w:color="auto"/>
      </w:divBdr>
    </w:div>
    <w:div w:id="45879393">
      <w:bodyDiv w:val="1"/>
      <w:marLeft w:val="0"/>
      <w:marRight w:val="0"/>
      <w:marTop w:val="0"/>
      <w:marBottom w:val="0"/>
      <w:divBdr>
        <w:top w:val="none" w:sz="0" w:space="0" w:color="auto"/>
        <w:left w:val="none" w:sz="0" w:space="0" w:color="auto"/>
        <w:bottom w:val="none" w:sz="0" w:space="0" w:color="auto"/>
        <w:right w:val="none" w:sz="0" w:space="0" w:color="auto"/>
      </w:divBdr>
    </w:div>
    <w:div w:id="362249498">
      <w:bodyDiv w:val="1"/>
      <w:marLeft w:val="0"/>
      <w:marRight w:val="0"/>
      <w:marTop w:val="0"/>
      <w:marBottom w:val="0"/>
      <w:divBdr>
        <w:top w:val="none" w:sz="0" w:space="0" w:color="auto"/>
        <w:left w:val="none" w:sz="0" w:space="0" w:color="auto"/>
        <w:bottom w:val="none" w:sz="0" w:space="0" w:color="auto"/>
        <w:right w:val="none" w:sz="0" w:space="0" w:color="auto"/>
      </w:divBdr>
    </w:div>
    <w:div w:id="392125476">
      <w:bodyDiv w:val="1"/>
      <w:marLeft w:val="0"/>
      <w:marRight w:val="0"/>
      <w:marTop w:val="0"/>
      <w:marBottom w:val="0"/>
      <w:divBdr>
        <w:top w:val="none" w:sz="0" w:space="0" w:color="auto"/>
        <w:left w:val="none" w:sz="0" w:space="0" w:color="auto"/>
        <w:bottom w:val="none" w:sz="0" w:space="0" w:color="auto"/>
        <w:right w:val="none" w:sz="0" w:space="0" w:color="auto"/>
      </w:divBdr>
    </w:div>
    <w:div w:id="684213472">
      <w:bodyDiv w:val="1"/>
      <w:marLeft w:val="0"/>
      <w:marRight w:val="0"/>
      <w:marTop w:val="0"/>
      <w:marBottom w:val="0"/>
      <w:divBdr>
        <w:top w:val="none" w:sz="0" w:space="0" w:color="auto"/>
        <w:left w:val="none" w:sz="0" w:space="0" w:color="auto"/>
        <w:bottom w:val="none" w:sz="0" w:space="0" w:color="auto"/>
        <w:right w:val="none" w:sz="0" w:space="0" w:color="auto"/>
      </w:divBdr>
    </w:div>
    <w:div w:id="761298686">
      <w:bodyDiv w:val="1"/>
      <w:marLeft w:val="0"/>
      <w:marRight w:val="0"/>
      <w:marTop w:val="0"/>
      <w:marBottom w:val="0"/>
      <w:divBdr>
        <w:top w:val="none" w:sz="0" w:space="0" w:color="auto"/>
        <w:left w:val="none" w:sz="0" w:space="0" w:color="auto"/>
        <w:bottom w:val="none" w:sz="0" w:space="0" w:color="auto"/>
        <w:right w:val="none" w:sz="0" w:space="0" w:color="auto"/>
      </w:divBdr>
    </w:div>
    <w:div w:id="774984304">
      <w:bodyDiv w:val="1"/>
      <w:marLeft w:val="0"/>
      <w:marRight w:val="0"/>
      <w:marTop w:val="0"/>
      <w:marBottom w:val="0"/>
      <w:divBdr>
        <w:top w:val="none" w:sz="0" w:space="0" w:color="auto"/>
        <w:left w:val="none" w:sz="0" w:space="0" w:color="auto"/>
        <w:bottom w:val="none" w:sz="0" w:space="0" w:color="auto"/>
        <w:right w:val="none" w:sz="0" w:space="0" w:color="auto"/>
      </w:divBdr>
    </w:div>
    <w:div w:id="972247434">
      <w:bodyDiv w:val="1"/>
      <w:marLeft w:val="0"/>
      <w:marRight w:val="0"/>
      <w:marTop w:val="0"/>
      <w:marBottom w:val="0"/>
      <w:divBdr>
        <w:top w:val="none" w:sz="0" w:space="0" w:color="auto"/>
        <w:left w:val="none" w:sz="0" w:space="0" w:color="auto"/>
        <w:bottom w:val="none" w:sz="0" w:space="0" w:color="auto"/>
        <w:right w:val="none" w:sz="0" w:space="0" w:color="auto"/>
      </w:divBdr>
    </w:div>
    <w:div w:id="1011223117">
      <w:bodyDiv w:val="1"/>
      <w:marLeft w:val="0"/>
      <w:marRight w:val="0"/>
      <w:marTop w:val="0"/>
      <w:marBottom w:val="0"/>
      <w:divBdr>
        <w:top w:val="none" w:sz="0" w:space="0" w:color="auto"/>
        <w:left w:val="none" w:sz="0" w:space="0" w:color="auto"/>
        <w:bottom w:val="none" w:sz="0" w:space="0" w:color="auto"/>
        <w:right w:val="none" w:sz="0" w:space="0" w:color="auto"/>
      </w:divBdr>
    </w:div>
    <w:div w:id="1408192554">
      <w:bodyDiv w:val="1"/>
      <w:marLeft w:val="0"/>
      <w:marRight w:val="0"/>
      <w:marTop w:val="0"/>
      <w:marBottom w:val="0"/>
      <w:divBdr>
        <w:top w:val="none" w:sz="0" w:space="0" w:color="auto"/>
        <w:left w:val="none" w:sz="0" w:space="0" w:color="auto"/>
        <w:bottom w:val="none" w:sz="0" w:space="0" w:color="auto"/>
        <w:right w:val="none" w:sz="0" w:space="0" w:color="auto"/>
      </w:divBdr>
    </w:div>
    <w:div w:id="1422221983">
      <w:bodyDiv w:val="1"/>
      <w:marLeft w:val="0"/>
      <w:marRight w:val="0"/>
      <w:marTop w:val="0"/>
      <w:marBottom w:val="0"/>
      <w:divBdr>
        <w:top w:val="none" w:sz="0" w:space="0" w:color="auto"/>
        <w:left w:val="none" w:sz="0" w:space="0" w:color="auto"/>
        <w:bottom w:val="none" w:sz="0" w:space="0" w:color="auto"/>
        <w:right w:val="none" w:sz="0" w:space="0" w:color="auto"/>
      </w:divBdr>
    </w:div>
    <w:div w:id="1604534922">
      <w:bodyDiv w:val="1"/>
      <w:marLeft w:val="0"/>
      <w:marRight w:val="0"/>
      <w:marTop w:val="0"/>
      <w:marBottom w:val="0"/>
      <w:divBdr>
        <w:top w:val="none" w:sz="0" w:space="0" w:color="auto"/>
        <w:left w:val="none" w:sz="0" w:space="0" w:color="auto"/>
        <w:bottom w:val="none" w:sz="0" w:space="0" w:color="auto"/>
        <w:right w:val="none" w:sz="0" w:space="0" w:color="auto"/>
      </w:divBdr>
    </w:div>
    <w:div w:id="1901137034">
      <w:bodyDiv w:val="1"/>
      <w:marLeft w:val="0"/>
      <w:marRight w:val="0"/>
      <w:marTop w:val="0"/>
      <w:marBottom w:val="0"/>
      <w:divBdr>
        <w:top w:val="none" w:sz="0" w:space="0" w:color="auto"/>
        <w:left w:val="none" w:sz="0" w:space="0" w:color="auto"/>
        <w:bottom w:val="none" w:sz="0" w:space="0" w:color="auto"/>
        <w:right w:val="none" w:sz="0" w:space="0" w:color="auto"/>
      </w:divBdr>
    </w:div>
    <w:div w:id="2073261986">
      <w:bodyDiv w:val="1"/>
      <w:marLeft w:val="0"/>
      <w:marRight w:val="0"/>
      <w:marTop w:val="0"/>
      <w:marBottom w:val="0"/>
      <w:divBdr>
        <w:top w:val="none" w:sz="0" w:space="0" w:color="auto"/>
        <w:left w:val="none" w:sz="0" w:space="0" w:color="auto"/>
        <w:bottom w:val="none" w:sz="0" w:space="0" w:color="auto"/>
        <w:right w:val="none" w:sz="0" w:space="0" w:color="auto"/>
      </w:divBdr>
    </w:div>
    <w:div w:id="2116975005">
      <w:bodyDiv w:val="1"/>
      <w:marLeft w:val="0"/>
      <w:marRight w:val="0"/>
      <w:marTop w:val="0"/>
      <w:marBottom w:val="0"/>
      <w:divBdr>
        <w:top w:val="none" w:sz="0" w:space="0" w:color="auto"/>
        <w:left w:val="none" w:sz="0" w:space="0" w:color="auto"/>
        <w:bottom w:val="none" w:sz="0" w:space="0" w:color="auto"/>
        <w:right w:val="none" w:sz="0" w:space="0" w:color="auto"/>
      </w:divBdr>
    </w:div>
    <w:div w:id="212777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file:///C:\Users\Ripon\Documents\HRD\2-07-19\Start.docx" TargetMode="Externa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file:///C:\Users\Ripon\Documents\HRD\2-07-19\Start.docx" TargetMode="Externa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styles" Target="styles.xml" Id="rId2" /><Relationship Type="http://schemas.openxmlformats.org/officeDocument/2006/relationships/header" Target="header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2.png" Id="rId11" /><Relationship Type="http://schemas.openxmlformats.org/officeDocument/2006/relationships/footnotes" Target="footnot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file:///C:\Users\Ripon\Documents\HRD\2-07-19\Start.docx" TargetMode="External" Id="rId9" /><Relationship Type="http://schemas.openxmlformats.org/officeDocument/2006/relationships/footer" Target="footer1.xml" Id="rId14" /><Relationship Type="http://schemas.openxmlformats.org/officeDocument/2006/relationships/image" Target="/media/image3.png" Id="R3e7401599d20487a" /><Relationship Type="http://schemas.openxmlformats.org/officeDocument/2006/relationships/glossaryDocument" Target="/word/glossary/document.xml" Id="Ra924709fa50340a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615eb7-40f3-4f38-856d-0cc04de10fbd}"/>
      </w:docPartPr>
      <w:docPartBody>
        <w:p w14:paraId="117388C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Elisabeta Gherga blaj (1713914)</lastModifiedBy>
  <revision>2</revision>
  <dcterms:created xsi:type="dcterms:W3CDTF">2019-08-20T10:24:00.0000000Z</dcterms:created>
  <dcterms:modified xsi:type="dcterms:W3CDTF">2019-08-23T08:41:19.7535634Z</dcterms:modified>
</coreProperties>
</file>