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04FA36" w14:textId="77777777" w:rsidR="006751F0" w:rsidRDefault="006751F0" w:rsidP="006751F0">
      <w:pPr>
        <w:jc w:val="center"/>
        <w:rPr>
          <w:rFonts w:ascii="Amasis MT Pro Black" w:hAnsi="Amasis MT Pro Black" w:cs="Aldhabi"/>
          <w:sz w:val="96"/>
          <w:szCs w:val="96"/>
        </w:rPr>
      </w:pPr>
    </w:p>
    <w:p w14:paraId="6C30CD11" w14:textId="04FFAACF" w:rsidR="006751F0" w:rsidRPr="006751F0" w:rsidRDefault="006751F0" w:rsidP="006751F0">
      <w:pPr>
        <w:jc w:val="center"/>
        <w:rPr>
          <w:rFonts w:ascii="Amasis MT Pro Black" w:hAnsi="Amasis MT Pro Black" w:cs="Aldhabi"/>
          <w:sz w:val="96"/>
          <w:szCs w:val="96"/>
        </w:rPr>
      </w:pPr>
      <w:r w:rsidRPr="006751F0">
        <w:rPr>
          <w:rFonts w:ascii="Amasis MT Pro Black" w:hAnsi="Amasis MT Pro Black" w:cs="Aldhabi"/>
          <w:sz w:val="96"/>
          <w:szCs w:val="96"/>
        </w:rPr>
        <w:t>Certificate of Higher Education Employability Skills</w:t>
      </w:r>
    </w:p>
    <w:p w14:paraId="65C0CF48" w14:textId="77777777" w:rsidR="006751F0" w:rsidRDefault="006751F0" w:rsidP="006751F0">
      <w:pPr>
        <w:jc w:val="center"/>
        <w:rPr>
          <w:rFonts w:ascii="Amasis MT Pro Black" w:hAnsi="Amasis MT Pro Black"/>
          <w:sz w:val="44"/>
          <w:szCs w:val="44"/>
        </w:rPr>
      </w:pPr>
    </w:p>
    <w:p w14:paraId="2625A62F" w14:textId="0426F63A" w:rsidR="006751F0" w:rsidRPr="006751F0" w:rsidRDefault="006751F0" w:rsidP="006751F0">
      <w:pPr>
        <w:jc w:val="center"/>
        <w:rPr>
          <w:sz w:val="44"/>
          <w:szCs w:val="44"/>
        </w:rPr>
      </w:pPr>
      <w:r w:rsidRPr="006751F0">
        <w:rPr>
          <w:rFonts w:ascii="Amasis MT Pro Black" w:hAnsi="Amasis MT Pro Black"/>
          <w:sz w:val="44"/>
          <w:szCs w:val="44"/>
        </w:rPr>
        <w:t xml:space="preserve">Module: </w:t>
      </w:r>
      <w:r w:rsidRPr="006751F0">
        <w:rPr>
          <w:sz w:val="44"/>
          <w:szCs w:val="44"/>
        </w:rPr>
        <w:t>Professional Career Development</w:t>
      </w:r>
    </w:p>
    <w:p w14:paraId="006C760C" w14:textId="367E6E2C" w:rsidR="006751F0" w:rsidRPr="006751F0" w:rsidRDefault="006751F0" w:rsidP="006751F0">
      <w:pPr>
        <w:jc w:val="center"/>
        <w:rPr>
          <w:sz w:val="44"/>
          <w:szCs w:val="44"/>
        </w:rPr>
      </w:pPr>
      <w:r w:rsidRPr="006751F0">
        <w:rPr>
          <w:rFonts w:ascii="Amasis MT Pro Black" w:hAnsi="Amasis MT Pro Black"/>
          <w:sz w:val="44"/>
          <w:szCs w:val="44"/>
        </w:rPr>
        <w:t xml:space="preserve">Module code: </w:t>
      </w:r>
      <w:r w:rsidRPr="006751F0">
        <w:rPr>
          <w:sz w:val="44"/>
          <w:szCs w:val="44"/>
        </w:rPr>
        <w:t>BMSW4012</w:t>
      </w:r>
    </w:p>
    <w:p w14:paraId="0A019BDD" w14:textId="2B55583D" w:rsidR="006751F0" w:rsidRPr="006751F0" w:rsidRDefault="006751F0" w:rsidP="006751F0">
      <w:pPr>
        <w:jc w:val="center"/>
        <w:rPr>
          <w:sz w:val="44"/>
          <w:szCs w:val="44"/>
        </w:rPr>
      </w:pPr>
      <w:r w:rsidRPr="006751F0">
        <w:rPr>
          <w:rFonts w:ascii="Amasis MT Pro Black" w:hAnsi="Amasis MT Pro Black"/>
          <w:sz w:val="44"/>
          <w:szCs w:val="44"/>
        </w:rPr>
        <w:t xml:space="preserve">Lecturer name: </w:t>
      </w:r>
      <w:r w:rsidRPr="006751F0">
        <w:rPr>
          <w:sz w:val="44"/>
          <w:szCs w:val="44"/>
        </w:rPr>
        <w:t xml:space="preserve">Muhammad </w:t>
      </w:r>
      <w:proofErr w:type="spellStart"/>
      <w:r w:rsidRPr="006751F0">
        <w:rPr>
          <w:sz w:val="44"/>
          <w:szCs w:val="44"/>
        </w:rPr>
        <w:t>Cassamo</w:t>
      </w:r>
      <w:proofErr w:type="spellEnd"/>
    </w:p>
    <w:p w14:paraId="7626A0A6" w14:textId="5BF9676D" w:rsidR="006751F0" w:rsidRPr="006751F0" w:rsidRDefault="006751F0" w:rsidP="006751F0">
      <w:pPr>
        <w:jc w:val="center"/>
        <w:rPr>
          <w:sz w:val="44"/>
          <w:szCs w:val="44"/>
        </w:rPr>
      </w:pPr>
      <w:r w:rsidRPr="006751F0">
        <w:rPr>
          <w:rFonts w:ascii="Amasis MT Pro Black" w:hAnsi="Amasis MT Pro Black"/>
          <w:sz w:val="44"/>
          <w:szCs w:val="44"/>
        </w:rPr>
        <w:t xml:space="preserve">Part 1: </w:t>
      </w:r>
      <w:r w:rsidRPr="006751F0">
        <w:rPr>
          <w:sz w:val="44"/>
          <w:szCs w:val="44"/>
        </w:rPr>
        <w:t>Individual Reflection</w:t>
      </w:r>
    </w:p>
    <w:p w14:paraId="79EBFCFC" w14:textId="3FEE247D" w:rsidR="006751F0" w:rsidRDefault="006751F0">
      <w:pPr>
        <w:rPr>
          <w:rFonts w:ascii="Amasis MT Pro Black" w:hAnsi="Amasis MT Pro Black"/>
          <w:sz w:val="44"/>
          <w:szCs w:val="44"/>
        </w:rPr>
      </w:pPr>
    </w:p>
    <w:p w14:paraId="72E8250C" w14:textId="77777777" w:rsidR="006751F0" w:rsidRDefault="006751F0">
      <w:pPr>
        <w:rPr>
          <w:rFonts w:ascii="Amasis MT Pro Black" w:hAnsi="Amasis MT Pro Black"/>
          <w:sz w:val="44"/>
          <w:szCs w:val="44"/>
        </w:rPr>
      </w:pPr>
    </w:p>
    <w:p w14:paraId="5943A4EB" w14:textId="77777777" w:rsidR="006751F0" w:rsidRDefault="006751F0">
      <w:pPr>
        <w:rPr>
          <w:rFonts w:ascii="Amasis MT Pro Black" w:hAnsi="Amasis MT Pro Black"/>
          <w:sz w:val="44"/>
          <w:szCs w:val="44"/>
        </w:rPr>
      </w:pPr>
    </w:p>
    <w:p w14:paraId="7F7A8335" w14:textId="77777777" w:rsidR="006751F0" w:rsidRDefault="006751F0">
      <w:pPr>
        <w:rPr>
          <w:rFonts w:ascii="Amasis MT Pro Black" w:hAnsi="Amasis MT Pro Black"/>
          <w:sz w:val="44"/>
          <w:szCs w:val="44"/>
        </w:rPr>
      </w:pPr>
    </w:p>
    <w:p w14:paraId="057A5AEB" w14:textId="69F48863" w:rsidR="000502CE" w:rsidRPr="000502CE" w:rsidRDefault="005802FD" w:rsidP="000502CE">
      <w:pPr>
        <w:rPr>
          <w:sz w:val="28"/>
          <w:szCs w:val="28"/>
        </w:rPr>
      </w:pPr>
      <w:r w:rsidRPr="005802FD">
        <w:rPr>
          <w:sz w:val="28"/>
          <w:szCs w:val="28"/>
        </w:rPr>
        <w:lastRenderedPageBreak/>
        <w:t>I've been a chef in the catering industry for about 4 years. It is inefficient to move forward after discovering that there are other areas to investigate and learn about.</w:t>
      </w:r>
      <w:r w:rsidR="00E778C1">
        <w:rPr>
          <w:sz w:val="28"/>
          <w:szCs w:val="28"/>
        </w:rPr>
        <w:t xml:space="preserve"> “</w:t>
      </w:r>
      <w:r w:rsidR="00E778C1" w:rsidRPr="00E778C1">
        <w:rPr>
          <w:sz w:val="28"/>
          <w:szCs w:val="28"/>
        </w:rPr>
        <w:t>Professional development is the process of developing yourself with a focus on career advancement.</w:t>
      </w:r>
      <w:r w:rsidR="00E778C1">
        <w:rPr>
          <w:sz w:val="28"/>
          <w:szCs w:val="28"/>
        </w:rPr>
        <w:t>”</w:t>
      </w:r>
      <w:r w:rsidR="00E778C1" w:rsidRPr="00E778C1">
        <w:rPr>
          <w:rFonts w:ascii="Times New Roman" w:eastAsia="Times New Roman" w:hAnsi="Times New Roman" w:cs="Times New Roman"/>
          <w:kern w:val="0"/>
          <w:lang w:eastAsia="en-GB"/>
          <w14:ligatures w14:val="none"/>
        </w:rPr>
        <w:t xml:space="preserve"> </w:t>
      </w:r>
      <w:r w:rsidR="00E778C1" w:rsidRPr="00E778C1">
        <w:rPr>
          <w:sz w:val="28"/>
          <w:szCs w:val="28"/>
        </w:rPr>
        <w:t>(</w:t>
      </w:r>
      <w:r w:rsidR="00E778C1" w:rsidRPr="00E778C1">
        <w:rPr>
          <w:i/>
          <w:iCs/>
          <w:sz w:val="28"/>
          <w:szCs w:val="28"/>
        </w:rPr>
        <w:t>Professional Development</w:t>
      </w:r>
      <w:r w:rsidR="00E778C1" w:rsidRPr="00E778C1">
        <w:rPr>
          <w:sz w:val="28"/>
          <w:szCs w:val="28"/>
        </w:rPr>
        <w:t xml:space="preserve">, n.d.) </w:t>
      </w:r>
      <w:r w:rsidRPr="005802FD">
        <w:rPr>
          <w:sz w:val="28"/>
          <w:szCs w:val="28"/>
        </w:rPr>
        <w:t xml:space="preserve">Through my education at UWTSD, I will gain new skills and develop a better awareness of the traits I will embrace and the possible consequences of the journey I am on. </w:t>
      </w:r>
    </w:p>
    <w:p w14:paraId="4B302026" w14:textId="77777777" w:rsidR="005802FD" w:rsidRPr="005802FD" w:rsidRDefault="005802FD" w:rsidP="005802FD">
      <w:pPr>
        <w:rPr>
          <w:sz w:val="28"/>
          <w:szCs w:val="28"/>
        </w:rPr>
      </w:pPr>
      <w:r w:rsidRPr="005802FD">
        <w:rPr>
          <w:sz w:val="28"/>
          <w:szCs w:val="28"/>
        </w:rPr>
        <w:t>At first, I was a little worried about the possible outcomes. Will I enjoy or dislike the course I'm enrolled in? After attending classes for a few weeks, engaging with the lecturers, and gaining knowledge, I've developed a keen approach to learning; I'm having fun and learning new things.</w:t>
      </w:r>
    </w:p>
    <w:p w14:paraId="24A2C56D" w14:textId="53B2F8DD" w:rsidR="00387900" w:rsidRPr="00387900" w:rsidRDefault="00E778C1" w:rsidP="00387900">
      <w:pPr>
        <w:rPr>
          <w:sz w:val="28"/>
          <w:szCs w:val="28"/>
        </w:rPr>
      </w:pPr>
      <w:r>
        <w:rPr>
          <w:sz w:val="28"/>
          <w:szCs w:val="28"/>
        </w:rPr>
        <w:t>“I</w:t>
      </w:r>
      <w:r w:rsidRPr="00E778C1">
        <w:rPr>
          <w:sz w:val="28"/>
          <w:szCs w:val="28"/>
        </w:rPr>
        <w:t>nvesting in your career development demonstrates commitment to personal and career growth.</w:t>
      </w:r>
      <w:r>
        <w:rPr>
          <w:sz w:val="28"/>
          <w:szCs w:val="28"/>
        </w:rPr>
        <w:t>”</w:t>
      </w:r>
      <w:r w:rsidRPr="00E778C1">
        <w:rPr>
          <w:rFonts w:ascii="Times New Roman" w:eastAsia="Times New Roman" w:hAnsi="Times New Roman" w:cs="Times New Roman"/>
          <w:kern w:val="0"/>
          <w:lang w:eastAsia="en-GB"/>
          <w14:ligatures w14:val="none"/>
        </w:rPr>
        <w:t xml:space="preserve"> </w:t>
      </w:r>
      <w:r w:rsidRPr="00E778C1">
        <w:rPr>
          <w:sz w:val="28"/>
          <w:szCs w:val="28"/>
        </w:rPr>
        <w:t>(</w:t>
      </w:r>
      <w:r w:rsidRPr="00E778C1">
        <w:rPr>
          <w:i/>
          <w:iCs/>
          <w:sz w:val="28"/>
          <w:szCs w:val="28"/>
        </w:rPr>
        <w:t>The Importance of Professional Development in Your Career</w:t>
      </w:r>
      <w:r w:rsidRPr="00E778C1">
        <w:rPr>
          <w:sz w:val="28"/>
          <w:szCs w:val="28"/>
        </w:rPr>
        <w:t xml:space="preserve">, n.d.) </w:t>
      </w:r>
      <w:r w:rsidR="005802FD" w:rsidRPr="005802FD">
        <w:rPr>
          <w:sz w:val="28"/>
          <w:szCs w:val="28"/>
        </w:rPr>
        <w:t xml:space="preserve">I've realised after taking these psychometric tests that my perspective has shifted from one of ignorance and independence to one of understanding and knowing that I have attributes that I didn't think I had before. Knowing would have made me more self-aware and given me a better perspective on myself, and I could use my intellect to improve the areas where I've detected weaknesses. I believe I could have made more choices about my job and created many more opportunities. I've gained insight into my motivations and the factors that led me to choose a profession in teaching. </w:t>
      </w:r>
    </w:p>
    <w:p w14:paraId="5A22BACF" w14:textId="144FF9DB" w:rsidR="00387900" w:rsidRDefault="00387900" w:rsidP="00387900">
      <w:pPr>
        <w:rPr>
          <w:sz w:val="28"/>
          <w:szCs w:val="28"/>
        </w:rPr>
      </w:pPr>
      <w:r w:rsidRPr="00387900">
        <w:rPr>
          <w:sz w:val="28"/>
          <w:szCs w:val="28"/>
        </w:rPr>
        <w:t xml:space="preserve">With support and direction from my instructors and other university members, my UWTSD learning experience has allowed me to grow and develop. </w:t>
      </w:r>
      <w:r w:rsidR="006C3477" w:rsidRPr="00387900">
        <w:rPr>
          <w:sz w:val="28"/>
          <w:szCs w:val="28"/>
        </w:rPr>
        <w:t>To</w:t>
      </w:r>
      <w:r w:rsidRPr="00387900">
        <w:rPr>
          <w:sz w:val="28"/>
          <w:szCs w:val="28"/>
        </w:rPr>
        <w:t xml:space="preserve"> improve my learning capacities, I'm also becoming familiar with these new approaches and strategies through research.</w:t>
      </w:r>
    </w:p>
    <w:p w14:paraId="7DD4B3BD" w14:textId="72A6DE5C" w:rsidR="002B2EBF" w:rsidRDefault="00387900" w:rsidP="002B2EBF">
      <w:pPr>
        <w:rPr>
          <w:sz w:val="28"/>
          <w:szCs w:val="28"/>
        </w:rPr>
      </w:pPr>
      <w:r w:rsidRPr="00387900">
        <w:rPr>
          <w:sz w:val="28"/>
          <w:szCs w:val="28"/>
        </w:rPr>
        <w:t>We learnt how to navigate the library catalogue and access our Moodle modules and assignments. uwtsd.ac.uk/</w:t>
      </w:r>
      <w:proofErr w:type="spellStart"/>
      <w:r w:rsidRPr="00387900">
        <w:rPr>
          <w:sz w:val="28"/>
          <w:szCs w:val="28"/>
        </w:rPr>
        <w:t>mytsd</w:t>
      </w:r>
      <w:proofErr w:type="spellEnd"/>
      <w:r w:rsidRPr="00387900">
        <w:rPr>
          <w:sz w:val="28"/>
          <w:szCs w:val="28"/>
        </w:rPr>
        <w:t>. What the management role involves, what they would need to advance to higher levels, and whether I possess the skills and qualities needed to assume the position, as well as where I would need to develop my abilities to fulfil the demands of the position.</w:t>
      </w:r>
    </w:p>
    <w:p w14:paraId="44CB93E1" w14:textId="77777777" w:rsidR="00990D0C" w:rsidRDefault="00990D0C" w:rsidP="002B2EBF">
      <w:pPr>
        <w:rPr>
          <w:sz w:val="28"/>
          <w:szCs w:val="28"/>
        </w:rPr>
      </w:pPr>
    </w:p>
    <w:p w14:paraId="028FCC39" w14:textId="7152F859" w:rsidR="008937AC" w:rsidRPr="008937AC" w:rsidRDefault="008937AC" w:rsidP="008937AC">
      <w:pPr>
        <w:rPr>
          <w:sz w:val="28"/>
          <w:szCs w:val="28"/>
        </w:rPr>
      </w:pPr>
      <w:r w:rsidRPr="008937AC">
        <w:rPr>
          <w:sz w:val="28"/>
          <w:szCs w:val="28"/>
        </w:rPr>
        <w:lastRenderedPageBreak/>
        <w:t xml:space="preserve">To identify your strengths, weaknesses, opportunities, and threats, you can perform a SWOT analysis. </w:t>
      </w:r>
      <w:r w:rsidR="00185F90">
        <w:rPr>
          <w:sz w:val="28"/>
          <w:szCs w:val="28"/>
        </w:rPr>
        <w:t>“</w:t>
      </w:r>
      <w:r w:rsidR="00185F90" w:rsidRPr="00185F90">
        <w:rPr>
          <w:sz w:val="28"/>
          <w:szCs w:val="28"/>
        </w:rPr>
        <w:t>SWOT analyses can be applied to an entire company or organization, or individual projects within a single department.</w:t>
      </w:r>
      <w:r w:rsidR="00185F90">
        <w:rPr>
          <w:sz w:val="28"/>
          <w:szCs w:val="28"/>
        </w:rPr>
        <w:t>”</w:t>
      </w:r>
      <w:r w:rsidR="00185F90" w:rsidRPr="00185F90">
        <w:rPr>
          <w:rFonts w:ascii="Times New Roman" w:eastAsia="Times New Roman" w:hAnsi="Times New Roman" w:cs="Times New Roman"/>
          <w:kern w:val="0"/>
          <w:lang w:eastAsia="en-GB"/>
          <w14:ligatures w14:val="none"/>
        </w:rPr>
        <w:t xml:space="preserve"> </w:t>
      </w:r>
      <w:r w:rsidR="00185F90" w:rsidRPr="00185F90">
        <w:rPr>
          <w:sz w:val="28"/>
          <w:szCs w:val="28"/>
        </w:rPr>
        <w:t>(Shewan &amp; Shewan, 2024)</w:t>
      </w:r>
      <w:r w:rsidRPr="008937AC">
        <w:rPr>
          <w:sz w:val="28"/>
          <w:szCs w:val="28"/>
        </w:rPr>
        <w:br/>
        <w:t xml:space="preserve">I have completed a SWOT analysis on myself, and the results are as follows: After analysing myself, I've come to realise and consider a lot of areas where I can </w:t>
      </w:r>
      <w:r w:rsidR="00F0679C" w:rsidRPr="008937AC">
        <w:rPr>
          <w:sz w:val="28"/>
          <w:szCs w:val="28"/>
        </w:rPr>
        <w:t>improve.</w:t>
      </w:r>
      <w:r w:rsidR="00F0679C">
        <w:rPr>
          <w:rFonts w:ascii="Arial" w:hAnsi="Arial" w:cs="Arial"/>
          <w:color w:val="000000"/>
          <w:spacing w:val="7"/>
          <w:sz w:val="33"/>
          <w:szCs w:val="33"/>
          <w:shd w:val="clear" w:color="auto" w:fill="FFFFFF"/>
        </w:rPr>
        <w:t xml:space="preserve"> </w:t>
      </w:r>
      <w:r w:rsidR="00F0679C" w:rsidRPr="00F0679C">
        <w:rPr>
          <w:sz w:val="28"/>
          <w:szCs w:val="28"/>
        </w:rPr>
        <w:t>“Conducting a SWOT analysis is helpful when setting professional development goals.</w:t>
      </w:r>
      <w:r w:rsidR="00F0679C">
        <w:rPr>
          <w:sz w:val="28"/>
          <w:szCs w:val="28"/>
        </w:rPr>
        <w:t>”</w:t>
      </w:r>
      <w:r w:rsidR="00F0679C" w:rsidRPr="00F0679C">
        <w:rPr>
          <w:rFonts w:ascii="Times New Roman" w:eastAsia="Times New Roman" w:hAnsi="Times New Roman" w:cs="Times New Roman"/>
          <w:kern w:val="0"/>
          <w:lang w:eastAsia="en-GB"/>
          <w14:ligatures w14:val="none"/>
        </w:rPr>
        <w:t xml:space="preserve"> </w:t>
      </w:r>
      <w:r w:rsidR="00F0679C" w:rsidRPr="00F0679C">
        <w:rPr>
          <w:sz w:val="28"/>
          <w:szCs w:val="28"/>
        </w:rPr>
        <w:t>(</w:t>
      </w:r>
      <w:proofErr w:type="spellStart"/>
      <w:r w:rsidR="00F0679C" w:rsidRPr="00F0679C">
        <w:rPr>
          <w:sz w:val="28"/>
          <w:szCs w:val="28"/>
        </w:rPr>
        <w:t>Acc</w:t>
      </w:r>
      <w:proofErr w:type="spellEnd"/>
      <w:r w:rsidR="00F0679C" w:rsidRPr="00F0679C">
        <w:rPr>
          <w:sz w:val="28"/>
          <w:szCs w:val="28"/>
        </w:rPr>
        <w:t>, 2024)</w:t>
      </w:r>
      <w:r w:rsidRPr="008937AC">
        <w:rPr>
          <w:sz w:val="28"/>
          <w:szCs w:val="28"/>
        </w:rPr>
        <w:t xml:space="preserve"> I now have a better understanding of my opportunities, threats, weaknesses, and strengths as well as what I need to do to change them thanks to this SWOT analysis. It has increased my self-awareness and helped me identify areas for improvement and change so that I might gain new abilities.</w:t>
      </w:r>
      <w:r w:rsidR="00F0679C" w:rsidRPr="00F0679C">
        <w:rPr>
          <w:rFonts w:ascii="Arial" w:hAnsi="Arial" w:cs="Arial"/>
          <w:color w:val="000000"/>
          <w:spacing w:val="7"/>
          <w:sz w:val="33"/>
          <w:szCs w:val="33"/>
          <w:shd w:val="clear" w:color="auto" w:fill="FFFFFF"/>
        </w:rPr>
        <w:t xml:space="preserve"> </w:t>
      </w:r>
    </w:p>
    <w:p w14:paraId="32BF7C7C" w14:textId="5F4CBE0F" w:rsidR="00AA1748" w:rsidRDefault="00AA1748" w:rsidP="00AA1748">
      <w:pPr>
        <w:rPr>
          <w:sz w:val="28"/>
          <w:szCs w:val="28"/>
        </w:rPr>
      </w:pPr>
      <w:r w:rsidRPr="00AA1748">
        <w:rPr>
          <w:sz w:val="28"/>
          <w:szCs w:val="28"/>
        </w:rPr>
        <w:br/>
      </w:r>
      <w:r w:rsidR="00F0679C">
        <w:rPr>
          <w:sz w:val="28"/>
          <w:szCs w:val="28"/>
        </w:rPr>
        <w:t>“</w:t>
      </w:r>
      <w:r w:rsidR="00F0679C" w:rsidRPr="00F0679C">
        <w:rPr>
          <w:sz w:val="28"/>
          <w:szCs w:val="28"/>
        </w:rPr>
        <w:t>Goals are part of every aspect of business/life and provide a sense of direction, </w:t>
      </w:r>
      <w:hyperlink r:id="rId4" w:history="1">
        <w:r w:rsidR="00F0679C" w:rsidRPr="00F0679C">
          <w:rPr>
            <w:rStyle w:val="Hyperlink"/>
            <w:sz w:val="28"/>
            <w:szCs w:val="28"/>
          </w:rPr>
          <w:t>motivation</w:t>
        </w:r>
      </w:hyperlink>
      <w:r w:rsidR="00F0679C" w:rsidRPr="00F0679C">
        <w:rPr>
          <w:sz w:val="28"/>
          <w:szCs w:val="28"/>
        </w:rPr>
        <w:t>, a clear </w:t>
      </w:r>
      <w:hyperlink r:id="rId5" w:history="1">
        <w:r w:rsidR="00F0679C" w:rsidRPr="00F0679C">
          <w:rPr>
            <w:rStyle w:val="Hyperlink"/>
            <w:sz w:val="28"/>
            <w:szCs w:val="28"/>
          </w:rPr>
          <w:t>focus</w:t>
        </w:r>
      </w:hyperlink>
      <w:r w:rsidR="00F0679C" w:rsidRPr="00F0679C">
        <w:rPr>
          <w:sz w:val="28"/>
          <w:szCs w:val="28"/>
        </w:rPr>
        <w:t>, and clarify importance.</w:t>
      </w:r>
      <w:r w:rsidR="00F0679C">
        <w:rPr>
          <w:sz w:val="28"/>
          <w:szCs w:val="28"/>
        </w:rPr>
        <w:t>”</w:t>
      </w:r>
      <w:r w:rsidR="00F0679C" w:rsidRPr="00F0679C">
        <w:rPr>
          <w:rFonts w:ascii="Times New Roman" w:eastAsia="Times New Roman" w:hAnsi="Times New Roman" w:cs="Times New Roman"/>
          <w:kern w:val="0"/>
          <w:lang w:eastAsia="en-GB"/>
          <w14:ligatures w14:val="none"/>
        </w:rPr>
        <w:t xml:space="preserve"> </w:t>
      </w:r>
      <w:r w:rsidR="00F0679C" w:rsidRPr="00F0679C">
        <w:rPr>
          <w:sz w:val="28"/>
          <w:szCs w:val="28"/>
        </w:rPr>
        <w:t>(Team, 2023)</w:t>
      </w:r>
      <w:r w:rsidR="00F0679C">
        <w:rPr>
          <w:sz w:val="28"/>
          <w:szCs w:val="28"/>
        </w:rPr>
        <w:t xml:space="preserve"> </w:t>
      </w:r>
      <w:r w:rsidRPr="00AA1748">
        <w:rPr>
          <w:sz w:val="28"/>
          <w:szCs w:val="28"/>
        </w:rPr>
        <w:t xml:space="preserve">I've learnt the value of considering my future objectives </w:t>
      </w:r>
      <w:r w:rsidR="006C3477" w:rsidRPr="00AA1748">
        <w:rPr>
          <w:sz w:val="28"/>
          <w:szCs w:val="28"/>
        </w:rPr>
        <w:t>because of</w:t>
      </w:r>
      <w:r w:rsidRPr="00AA1748">
        <w:rPr>
          <w:sz w:val="28"/>
          <w:szCs w:val="28"/>
        </w:rPr>
        <w:t xml:space="preserve"> my reflective journey. A SMART aim must contain these objectives. </w:t>
      </w:r>
    </w:p>
    <w:p w14:paraId="267CFC08" w14:textId="6B9A6280" w:rsidR="00AA1748" w:rsidRDefault="00AA1748" w:rsidP="00AA1748">
      <w:pPr>
        <w:rPr>
          <w:sz w:val="28"/>
          <w:szCs w:val="28"/>
        </w:rPr>
      </w:pPr>
      <w:r w:rsidRPr="00AA1748">
        <w:rPr>
          <w:sz w:val="28"/>
          <w:szCs w:val="28"/>
        </w:rPr>
        <w:t>Specific</w:t>
      </w:r>
      <w:r>
        <w:rPr>
          <w:sz w:val="28"/>
          <w:szCs w:val="28"/>
        </w:rPr>
        <w:t xml:space="preserve"> </w:t>
      </w:r>
      <w:r w:rsidR="006C3477">
        <w:rPr>
          <w:sz w:val="28"/>
          <w:szCs w:val="28"/>
        </w:rPr>
        <w:t xml:space="preserve">- </w:t>
      </w:r>
      <w:r w:rsidR="006C3477" w:rsidRPr="00AA1748">
        <w:rPr>
          <w:sz w:val="28"/>
          <w:szCs w:val="28"/>
        </w:rPr>
        <w:t>Learning</w:t>
      </w:r>
      <w:r w:rsidRPr="00AA1748">
        <w:rPr>
          <w:sz w:val="28"/>
          <w:szCs w:val="28"/>
        </w:rPr>
        <w:t xml:space="preserve"> to write and read reports and essays </w:t>
      </w:r>
      <w:r w:rsidRPr="00AA1748">
        <w:rPr>
          <w:sz w:val="28"/>
          <w:szCs w:val="28"/>
        </w:rPr>
        <w:br/>
        <w:t>Measurable</w:t>
      </w:r>
      <w:r>
        <w:rPr>
          <w:sz w:val="28"/>
          <w:szCs w:val="28"/>
        </w:rPr>
        <w:t xml:space="preserve"> - s</w:t>
      </w:r>
      <w:r w:rsidRPr="00AA1748">
        <w:rPr>
          <w:sz w:val="28"/>
          <w:szCs w:val="28"/>
        </w:rPr>
        <w:t xml:space="preserve">elf-evaluative, and self-reviewing </w:t>
      </w:r>
      <w:r>
        <w:rPr>
          <w:sz w:val="28"/>
          <w:szCs w:val="28"/>
        </w:rPr>
        <w:t xml:space="preserve">through </w:t>
      </w:r>
      <w:r w:rsidR="006C3477">
        <w:rPr>
          <w:sz w:val="28"/>
          <w:szCs w:val="28"/>
        </w:rPr>
        <w:t>feedback</w:t>
      </w:r>
      <w:r>
        <w:rPr>
          <w:sz w:val="28"/>
          <w:szCs w:val="28"/>
        </w:rPr>
        <w:t xml:space="preserve"> </w:t>
      </w:r>
    </w:p>
    <w:p w14:paraId="32E8D5ED" w14:textId="0FF49A30" w:rsidR="00AA1748" w:rsidRDefault="00AA1748" w:rsidP="00AA1748">
      <w:pPr>
        <w:rPr>
          <w:sz w:val="28"/>
          <w:szCs w:val="28"/>
        </w:rPr>
      </w:pPr>
      <w:r w:rsidRPr="00AA1748">
        <w:rPr>
          <w:sz w:val="28"/>
          <w:szCs w:val="28"/>
        </w:rPr>
        <w:t>Achievable……I will get a book on writing essays and reports this will give me more of a clearer understanding</w:t>
      </w:r>
    </w:p>
    <w:p w14:paraId="538FB05C" w14:textId="19057A09" w:rsidR="00AA1748" w:rsidRPr="00AA1748" w:rsidRDefault="00AA1748" w:rsidP="00AA1748">
      <w:pPr>
        <w:rPr>
          <w:sz w:val="28"/>
          <w:szCs w:val="28"/>
        </w:rPr>
      </w:pPr>
      <w:r w:rsidRPr="00AA1748">
        <w:rPr>
          <w:sz w:val="28"/>
          <w:szCs w:val="28"/>
        </w:rPr>
        <w:t>Realistic</w:t>
      </w:r>
      <w:r>
        <w:rPr>
          <w:sz w:val="28"/>
          <w:szCs w:val="28"/>
        </w:rPr>
        <w:t xml:space="preserve"> - </w:t>
      </w:r>
      <w:r w:rsidRPr="00AA1748">
        <w:rPr>
          <w:sz w:val="28"/>
          <w:szCs w:val="28"/>
        </w:rPr>
        <w:t xml:space="preserve">It is feasible with sufficient time and effort. </w:t>
      </w:r>
      <w:r w:rsidRPr="00AA1748">
        <w:rPr>
          <w:sz w:val="28"/>
          <w:szCs w:val="28"/>
        </w:rPr>
        <w:br/>
        <w:t>Time</w:t>
      </w:r>
      <w:r>
        <w:rPr>
          <w:sz w:val="28"/>
          <w:szCs w:val="28"/>
        </w:rPr>
        <w:t xml:space="preserve"> </w:t>
      </w:r>
      <w:r w:rsidR="00F0679C">
        <w:rPr>
          <w:sz w:val="28"/>
          <w:szCs w:val="28"/>
        </w:rPr>
        <w:t xml:space="preserve">- </w:t>
      </w:r>
      <w:r w:rsidR="00F0679C" w:rsidRPr="00AA1748">
        <w:rPr>
          <w:sz w:val="28"/>
          <w:szCs w:val="28"/>
        </w:rPr>
        <w:t>Restricted</w:t>
      </w:r>
      <w:r>
        <w:rPr>
          <w:sz w:val="28"/>
          <w:szCs w:val="28"/>
        </w:rPr>
        <w:t xml:space="preserve"> </w:t>
      </w:r>
      <w:r w:rsidRPr="00AA1748">
        <w:rPr>
          <w:sz w:val="28"/>
          <w:szCs w:val="28"/>
        </w:rPr>
        <w:t xml:space="preserve">read it through in two </w:t>
      </w:r>
      <w:r w:rsidR="00F0679C" w:rsidRPr="00AA1748">
        <w:rPr>
          <w:sz w:val="28"/>
          <w:szCs w:val="28"/>
        </w:rPr>
        <w:t>months.</w:t>
      </w:r>
      <w:r w:rsidR="00F0679C">
        <w:rPr>
          <w:sz w:val="28"/>
          <w:szCs w:val="28"/>
        </w:rPr>
        <w:t xml:space="preserve"> </w:t>
      </w:r>
      <w:r w:rsidR="00F0679C" w:rsidRPr="00F0679C">
        <w:rPr>
          <w:sz w:val="28"/>
          <w:szCs w:val="28"/>
        </w:rPr>
        <w:t>“The SMART goal acronym helps to manage expectations by setting realistic and time bound goals for anyone.</w:t>
      </w:r>
      <w:r w:rsidR="00F0679C">
        <w:rPr>
          <w:sz w:val="28"/>
          <w:szCs w:val="28"/>
        </w:rPr>
        <w:t>”</w:t>
      </w:r>
      <w:r w:rsidR="00F0679C" w:rsidRPr="00F0679C">
        <w:rPr>
          <w:rFonts w:ascii="Times New Roman" w:eastAsia="Times New Roman" w:hAnsi="Times New Roman" w:cs="Times New Roman"/>
          <w:kern w:val="0"/>
          <w:lang w:eastAsia="en-GB"/>
          <w14:ligatures w14:val="none"/>
        </w:rPr>
        <w:t xml:space="preserve"> </w:t>
      </w:r>
      <w:r w:rsidR="00F0679C" w:rsidRPr="00F0679C">
        <w:rPr>
          <w:sz w:val="28"/>
          <w:szCs w:val="28"/>
        </w:rPr>
        <w:t>(The PFCA, 2024)</w:t>
      </w:r>
      <w:r w:rsidRPr="00AA1748">
        <w:rPr>
          <w:sz w:val="28"/>
          <w:szCs w:val="28"/>
        </w:rPr>
        <w:br/>
        <w:t xml:space="preserve">My ultimate objective is to graduate with </w:t>
      </w:r>
      <w:r>
        <w:rPr>
          <w:sz w:val="28"/>
          <w:szCs w:val="28"/>
        </w:rPr>
        <w:t xml:space="preserve">a </w:t>
      </w:r>
      <w:r w:rsidRPr="00AA1748">
        <w:rPr>
          <w:sz w:val="28"/>
          <w:szCs w:val="28"/>
        </w:rPr>
        <w:t xml:space="preserve">degree from UWTSD after passing levels 4,5, and 6. </w:t>
      </w:r>
      <w:r>
        <w:rPr>
          <w:sz w:val="28"/>
          <w:szCs w:val="28"/>
        </w:rPr>
        <w:t xml:space="preserve">In order to meet my goals </w:t>
      </w:r>
      <w:r w:rsidRPr="00AA1748">
        <w:rPr>
          <w:sz w:val="28"/>
          <w:szCs w:val="28"/>
        </w:rPr>
        <w:t xml:space="preserve">I need to put in a lot of effort, attend every lesson, and use every resource at my disposal to evaluate my progress in order to do this. I'll be keeping a progress log and evaluating myself based on the comments I receive from my professors regarding my performance. </w:t>
      </w:r>
    </w:p>
    <w:p w14:paraId="6A56ECCD" w14:textId="77777777" w:rsidR="00AA1748" w:rsidRDefault="00AA1748" w:rsidP="00A24795">
      <w:pPr>
        <w:rPr>
          <w:sz w:val="28"/>
          <w:szCs w:val="28"/>
        </w:rPr>
      </w:pPr>
    </w:p>
    <w:p w14:paraId="5D444935" w14:textId="3A94407E" w:rsidR="00364837" w:rsidRPr="00364837" w:rsidRDefault="00500015" w:rsidP="00364837">
      <w:pPr>
        <w:rPr>
          <w:sz w:val="28"/>
          <w:szCs w:val="28"/>
        </w:rPr>
      </w:pPr>
      <w:r>
        <w:rPr>
          <w:sz w:val="28"/>
          <w:szCs w:val="28"/>
        </w:rPr>
        <w:lastRenderedPageBreak/>
        <w:t>“</w:t>
      </w:r>
      <w:r w:rsidRPr="00500015">
        <w:rPr>
          <w:sz w:val="28"/>
          <w:szCs w:val="28"/>
        </w:rPr>
        <w:t>The Johari window is a model that was created by psychologists Joseph Luft and Harrington Ingham to help people better understand themselves and others</w:t>
      </w:r>
      <w:r>
        <w:rPr>
          <w:sz w:val="28"/>
          <w:szCs w:val="28"/>
        </w:rPr>
        <w:t xml:space="preserve">” </w:t>
      </w:r>
      <w:r w:rsidRPr="00500015">
        <w:rPr>
          <w:sz w:val="28"/>
          <w:szCs w:val="28"/>
        </w:rPr>
        <w:t>(Wale, 2024)</w:t>
      </w:r>
      <w:r w:rsidR="003C1AC2">
        <w:rPr>
          <w:sz w:val="28"/>
          <w:szCs w:val="28"/>
        </w:rPr>
        <w:t xml:space="preserve"> </w:t>
      </w:r>
      <w:r w:rsidR="00DE0055" w:rsidRPr="00DE0055">
        <w:rPr>
          <w:sz w:val="28"/>
          <w:szCs w:val="28"/>
        </w:rPr>
        <w:t xml:space="preserve">In team dynamics and communication training, the Johari Window is a popular tool for psychological and interpersonal growth. </w:t>
      </w:r>
      <w:r>
        <w:rPr>
          <w:sz w:val="28"/>
          <w:szCs w:val="28"/>
        </w:rPr>
        <w:t>“</w:t>
      </w:r>
      <w:r w:rsidRPr="00500015">
        <w:rPr>
          <w:sz w:val="28"/>
          <w:szCs w:val="28"/>
        </w:rPr>
        <w:t>The Johari window is a model of interpersonal awareness. It’s a useful tool for improving </w:t>
      </w:r>
      <w:proofErr w:type="spellStart"/>
      <w:r>
        <w:fldChar w:fldCharType="begin"/>
      </w:r>
      <w:r>
        <w:instrText>HYPERLINK "http://worldofwork.io/2019/07/self-awareness-and-developing-self-awareness/"</w:instrText>
      </w:r>
      <w:r>
        <w:fldChar w:fldCharType="separate"/>
      </w:r>
      <w:r w:rsidRPr="00500015">
        <w:rPr>
          <w:rStyle w:val="Hyperlink"/>
          <w:sz w:val="28"/>
          <w:szCs w:val="28"/>
        </w:rPr>
        <w:t>self awareness</w:t>
      </w:r>
      <w:proofErr w:type="spellEnd"/>
      <w:r>
        <w:rPr>
          <w:rStyle w:val="Hyperlink"/>
          <w:sz w:val="28"/>
          <w:szCs w:val="28"/>
        </w:rPr>
        <w:fldChar w:fldCharType="end"/>
      </w:r>
      <w:r w:rsidRPr="00500015">
        <w:rPr>
          <w:sz w:val="28"/>
          <w:szCs w:val="28"/>
        </w:rPr>
        <w:t> and, through it, our abilities to work well with others.</w:t>
      </w:r>
      <w:r>
        <w:rPr>
          <w:sz w:val="28"/>
          <w:szCs w:val="28"/>
        </w:rPr>
        <w:t>”</w:t>
      </w:r>
      <w:r w:rsidRPr="00500015">
        <w:rPr>
          <w:rFonts w:ascii="Times New Roman" w:eastAsia="Times New Roman" w:hAnsi="Times New Roman" w:cs="Times New Roman"/>
          <w:kern w:val="0"/>
          <w:lang w:eastAsia="en-GB"/>
          <w14:ligatures w14:val="none"/>
        </w:rPr>
        <w:t xml:space="preserve"> </w:t>
      </w:r>
      <w:r w:rsidRPr="00500015">
        <w:rPr>
          <w:sz w:val="28"/>
          <w:szCs w:val="28"/>
        </w:rPr>
        <w:t>(</w:t>
      </w:r>
      <w:proofErr w:type="spellStart"/>
      <w:r w:rsidRPr="00500015">
        <w:rPr>
          <w:sz w:val="28"/>
          <w:szCs w:val="28"/>
        </w:rPr>
        <w:t>Twowp</w:t>
      </w:r>
      <w:proofErr w:type="spellEnd"/>
      <w:r w:rsidRPr="00500015">
        <w:rPr>
          <w:sz w:val="28"/>
          <w:szCs w:val="28"/>
        </w:rPr>
        <w:t xml:space="preserve">, 2024) </w:t>
      </w:r>
      <w:r w:rsidR="00F054CC" w:rsidRPr="00F054CC">
        <w:rPr>
          <w:sz w:val="28"/>
          <w:szCs w:val="28"/>
        </w:rPr>
        <w:t xml:space="preserve">Through it, people can gain a deeper understanding of their relationships with others and themselves. The Johari window was created in order to better comprehend you, your peers, and this two-person communication method. This model works best in a trustworthy setting. A close friend or family member might, for instance, share additional information about you and solicit your thoughts. As you continue, you can uncover new facets of your blind spots and identity, and the unknown area gets smaller. You can move in after you and other people have gotten to know the area. I've become more self-aware and learnt how to explore new regions thanks to Johari's window. I've also learnt more about what people know and don't know about me due to it. </w:t>
      </w:r>
    </w:p>
    <w:p w14:paraId="0AE73A0F" w14:textId="210DE8E2" w:rsidR="003C1AC2" w:rsidRPr="003C1AC2" w:rsidRDefault="00AA1748" w:rsidP="003C1AC2">
      <w:pPr>
        <w:rPr>
          <w:sz w:val="28"/>
          <w:szCs w:val="28"/>
        </w:rPr>
      </w:pPr>
      <w:r w:rsidRPr="00AA1748">
        <w:rPr>
          <w:sz w:val="28"/>
          <w:szCs w:val="28"/>
        </w:rPr>
        <w:br/>
      </w:r>
      <w:r w:rsidR="00F054CC" w:rsidRPr="00F054CC">
        <w:rPr>
          <w:sz w:val="28"/>
          <w:szCs w:val="28"/>
        </w:rPr>
        <w:t xml:space="preserve">With the use of a strategy, I could assess my abilities, identify openings, and improve my professional shortcomings. My major objective is to learn more about digital applications. Since we live in a digital age and technology advancement will usher in the next industrial revolution, I must hone my digital application abilities, which are essential for the business management profession. I also need to become knowledgeable about the many technologies and applications used in business management </w:t>
      </w:r>
      <w:r w:rsidR="00F054CC" w:rsidRPr="00F054CC">
        <w:rPr>
          <w:sz w:val="28"/>
          <w:szCs w:val="28"/>
        </w:rPr>
        <w:t>to</w:t>
      </w:r>
      <w:r w:rsidR="00F054CC" w:rsidRPr="00F054CC">
        <w:rPr>
          <w:sz w:val="28"/>
          <w:szCs w:val="28"/>
        </w:rPr>
        <w:t xml:space="preserve"> draw in new clients, forecast market trends, and lower operating expenses. </w:t>
      </w:r>
      <w:r w:rsidR="003C1AC2" w:rsidRPr="003C1AC2">
        <w:rPr>
          <w:sz w:val="28"/>
          <w:szCs w:val="28"/>
        </w:rPr>
        <w:t xml:space="preserve">During the two days of this course, I would increase my understanding of computers and read </w:t>
      </w:r>
      <w:r w:rsidR="00F054CC" w:rsidRPr="003C1AC2">
        <w:rPr>
          <w:sz w:val="28"/>
          <w:szCs w:val="28"/>
        </w:rPr>
        <w:t>several</w:t>
      </w:r>
      <w:r w:rsidR="003C1AC2" w:rsidRPr="003C1AC2">
        <w:rPr>
          <w:sz w:val="28"/>
          <w:szCs w:val="28"/>
        </w:rPr>
        <w:t xml:space="preserve"> secondary materials about the digital usage of technologies in business management. This knowledge would help me develop my managerial skills and open doors for my professional development. </w:t>
      </w:r>
    </w:p>
    <w:p w14:paraId="0DA39887" w14:textId="63AAFF61" w:rsidR="003C1AC2" w:rsidRPr="003C1AC2" w:rsidRDefault="003C1AC2" w:rsidP="003C1AC2">
      <w:pPr>
        <w:rPr>
          <w:sz w:val="28"/>
          <w:szCs w:val="28"/>
        </w:rPr>
      </w:pPr>
    </w:p>
    <w:p w14:paraId="6261491A" w14:textId="581F3308" w:rsidR="003C1AC2" w:rsidRDefault="003C1AC2" w:rsidP="00081E50">
      <w:pPr>
        <w:rPr>
          <w:sz w:val="28"/>
          <w:szCs w:val="28"/>
        </w:rPr>
      </w:pPr>
    </w:p>
    <w:p w14:paraId="7E16D3B8" w14:textId="77777777" w:rsidR="00081E50" w:rsidRDefault="00081E50" w:rsidP="00081E50">
      <w:pPr>
        <w:rPr>
          <w:sz w:val="28"/>
          <w:szCs w:val="28"/>
        </w:rPr>
      </w:pPr>
    </w:p>
    <w:p w14:paraId="0E15B9D6" w14:textId="33B28F52" w:rsidR="00364837" w:rsidRDefault="00364837" w:rsidP="00364837">
      <w:pPr>
        <w:rPr>
          <w:sz w:val="28"/>
          <w:szCs w:val="28"/>
        </w:rPr>
      </w:pPr>
      <w:r w:rsidRPr="00364837">
        <w:rPr>
          <w:sz w:val="28"/>
          <w:szCs w:val="28"/>
        </w:rPr>
        <w:t>V</w:t>
      </w:r>
      <w:r w:rsidR="000502CE">
        <w:rPr>
          <w:sz w:val="28"/>
          <w:szCs w:val="28"/>
        </w:rPr>
        <w:t xml:space="preserve"> </w:t>
      </w:r>
      <w:r w:rsidR="00083B06">
        <w:rPr>
          <w:sz w:val="28"/>
          <w:szCs w:val="28"/>
        </w:rPr>
        <w:t>--</w:t>
      </w:r>
      <w:r w:rsidR="000502CE">
        <w:rPr>
          <w:sz w:val="28"/>
          <w:szCs w:val="28"/>
        </w:rPr>
        <w:t xml:space="preserve"> </w:t>
      </w:r>
      <w:r w:rsidRPr="00364837">
        <w:rPr>
          <w:sz w:val="28"/>
          <w:szCs w:val="28"/>
        </w:rPr>
        <w:t>Visual</w:t>
      </w:r>
      <w:r w:rsidR="000502CE">
        <w:rPr>
          <w:sz w:val="28"/>
          <w:szCs w:val="28"/>
        </w:rPr>
        <w:t xml:space="preserve">      </w:t>
      </w:r>
      <w:r w:rsidRPr="00364837">
        <w:rPr>
          <w:sz w:val="28"/>
          <w:szCs w:val="28"/>
        </w:rPr>
        <w:t>A</w:t>
      </w:r>
      <w:r w:rsidR="000502CE">
        <w:rPr>
          <w:sz w:val="28"/>
          <w:szCs w:val="28"/>
        </w:rPr>
        <w:t xml:space="preserve"> </w:t>
      </w:r>
      <w:r w:rsidR="00083B06">
        <w:rPr>
          <w:sz w:val="28"/>
          <w:szCs w:val="28"/>
        </w:rPr>
        <w:t xml:space="preserve">-- </w:t>
      </w:r>
      <w:r w:rsidRPr="00364837">
        <w:rPr>
          <w:sz w:val="28"/>
          <w:szCs w:val="28"/>
        </w:rPr>
        <w:t>Auditory</w:t>
      </w:r>
      <w:r w:rsidR="000502CE">
        <w:rPr>
          <w:sz w:val="28"/>
          <w:szCs w:val="28"/>
        </w:rPr>
        <w:t xml:space="preserve">     </w:t>
      </w:r>
      <w:r w:rsidRPr="00364837">
        <w:rPr>
          <w:sz w:val="28"/>
          <w:szCs w:val="28"/>
        </w:rPr>
        <w:t>R</w:t>
      </w:r>
      <w:r w:rsidR="000502CE">
        <w:rPr>
          <w:sz w:val="28"/>
          <w:szCs w:val="28"/>
        </w:rPr>
        <w:t xml:space="preserve"> </w:t>
      </w:r>
      <w:r w:rsidR="00083B06">
        <w:rPr>
          <w:sz w:val="28"/>
          <w:szCs w:val="28"/>
        </w:rPr>
        <w:t xml:space="preserve">-- </w:t>
      </w:r>
      <w:r w:rsidRPr="00364837">
        <w:rPr>
          <w:sz w:val="28"/>
          <w:szCs w:val="28"/>
        </w:rPr>
        <w:t>Reading/</w:t>
      </w:r>
      <w:r w:rsidR="006C3477" w:rsidRPr="00364837">
        <w:rPr>
          <w:sz w:val="28"/>
          <w:szCs w:val="28"/>
        </w:rPr>
        <w:t>Writing</w:t>
      </w:r>
      <w:r w:rsidR="006C3477">
        <w:rPr>
          <w:sz w:val="28"/>
          <w:szCs w:val="28"/>
        </w:rPr>
        <w:t xml:space="preserve"> K</w:t>
      </w:r>
      <w:r w:rsidR="000502CE">
        <w:rPr>
          <w:sz w:val="28"/>
          <w:szCs w:val="28"/>
        </w:rPr>
        <w:t xml:space="preserve"> -</w:t>
      </w:r>
      <w:r w:rsidR="00083B06">
        <w:rPr>
          <w:sz w:val="28"/>
          <w:szCs w:val="28"/>
        </w:rPr>
        <w:t xml:space="preserve">- </w:t>
      </w:r>
      <w:r w:rsidRPr="00364837">
        <w:rPr>
          <w:sz w:val="28"/>
          <w:szCs w:val="28"/>
        </w:rPr>
        <w:t xml:space="preserve">Kinaesthetic   </w:t>
      </w:r>
    </w:p>
    <w:p w14:paraId="623532B5" w14:textId="29833570" w:rsidR="00364837" w:rsidRPr="00364837" w:rsidRDefault="00893644" w:rsidP="00893644">
      <w:pPr>
        <w:spacing w:line="240" w:lineRule="auto"/>
        <w:rPr>
          <w:sz w:val="28"/>
          <w:szCs w:val="28"/>
        </w:rPr>
      </w:pPr>
      <w:r>
        <w:rPr>
          <w:sz w:val="28"/>
          <w:szCs w:val="28"/>
        </w:rPr>
        <w:t>“</w:t>
      </w:r>
      <w:r w:rsidRPr="00893644">
        <w:rPr>
          <w:sz w:val="28"/>
          <w:szCs w:val="28"/>
        </w:rPr>
        <w:t>The VARK model refers to the four sensory modalities that describe different learning preferences.</w:t>
      </w:r>
      <w:r>
        <w:rPr>
          <w:sz w:val="28"/>
          <w:szCs w:val="28"/>
        </w:rPr>
        <w:t xml:space="preserve">” </w:t>
      </w:r>
      <w:r w:rsidRPr="00893644">
        <w:rPr>
          <w:sz w:val="28"/>
          <w:szCs w:val="28"/>
        </w:rPr>
        <w:t>(</w:t>
      </w:r>
      <w:proofErr w:type="spellStart"/>
      <w:r w:rsidRPr="00893644">
        <w:rPr>
          <w:sz w:val="28"/>
          <w:szCs w:val="28"/>
        </w:rPr>
        <w:t>MSEd</w:t>
      </w:r>
      <w:proofErr w:type="spellEnd"/>
      <w:r w:rsidRPr="00893644">
        <w:rPr>
          <w:sz w:val="28"/>
          <w:szCs w:val="28"/>
        </w:rPr>
        <w:t xml:space="preserve">, </w:t>
      </w:r>
      <w:r w:rsidR="006C3477" w:rsidRPr="00893644">
        <w:rPr>
          <w:sz w:val="28"/>
          <w:szCs w:val="28"/>
        </w:rPr>
        <w:t>2023)</w:t>
      </w:r>
      <w:r w:rsidR="006C3477" w:rsidRPr="00364837">
        <w:rPr>
          <w:sz w:val="28"/>
          <w:szCs w:val="28"/>
        </w:rPr>
        <w:t xml:space="preserve"> The</w:t>
      </w:r>
      <w:r w:rsidR="00364837" w:rsidRPr="00364837">
        <w:rPr>
          <w:sz w:val="28"/>
          <w:szCs w:val="28"/>
        </w:rPr>
        <w:t xml:space="preserve"> four modes of learners—visual, auditory, read and write, and kinaesthetic</w:t>
      </w:r>
      <w:r w:rsidR="00364837">
        <w:rPr>
          <w:sz w:val="28"/>
          <w:szCs w:val="28"/>
        </w:rPr>
        <w:t xml:space="preserve">, </w:t>
      </w:r>
      <w:r w:rsidR="00364837" w:rsidRPr="00364837">
        <w:rPr>
          <w:sz w:val="28"/>
          <w:szCs w:val="28"/>
        </w:rPr>
        <w:t>help you identify your learning preferences. Preferences for different modalities are a crucial prerequisite for learning improvement. Understanding and responding to this is intended to help teachers and students understand how we learn, start a conversation, and discuss the learning style that works best for each individual while administering this exam. It also helps determine what kind of learner a person may be and how they are. allows students to practise their preferred method of processing information</w:t>
      </w:r>
      <w:r w:rsidR="00364837">
        <w:rPr>
          <w:sz w:val="28"/>
          <w:szCs w:val="28"/>
        </w:rPr>
        <w:t>.</w:t>
      </w:r>
      <w:r w:rsidR="00364837" w:rsidRPr="00364837">
        <w:rPr>
          <w:rFonts w:ascii="Times New Roman" w:eastAsia="Times New Roman" w:hAnsi="Times New Roman" w:cs="Times New Roman"/>
          <w:kern w:val="0"/>
          <w:lang w:eastAsia="en-GB"/>
          <w14:ligatures w14:val="none"/>
        </w:rPr>
        <w:t xml:space="preserve"> </w:t>
      </w:r>
      <w:r w:rsidR="00364837" w:rsidRPr="00364837">
        <w:rPr>
          <w:sz w:val="28"/>
          <w:szCs w:val="28"/>
        </w:rPr>
        <w:t xml:space="preserve">My findings have indicated that I consider </w:t>
      </w:r>
      <w:r w:rsidR="000502CE">
        <w:rPr>
          <w:sz w:val="28"/>
          <w:szCs w:val="28"/>
        </w:rPr>
        <w:t>auditory</w:t>
      </w:r>
      <w:r w:rsidR="00364837" w:rsidRPr="00364837">
        <w:rPr>
          <w:sz w:val="28"/>
          <w:szCs w:val="28"/>
        </w:rPr>
        <w:t xml:space="preserve"> to be my strongest skills, followed by </w:t>
      </w:r>
      <w:r w:rsidR="000502CE">
        <w:rPr>
          <w:sz w:val="28"/>
          <w:szCs w:val="28"/>
        </w:rPr>
        <w:t>visual</w:t>
      </w:r>
      <w:r w:rsidR="00364837" w:rsidRPr="00364837">
        <w:rPr>
          <w:sz w:val="28"/>
          <w:szCs w:val="28"/>
        </w:rPr>
        <w:t xml:space="preserve">. Since </w:t>
      </w:r>
      <w:r w:rsidR="000502CE">
        <w:rPr>
          <w:sz w:val="28"/>
          <w:szCs w:val="28"/>
        </w:rPr>
        <w:t xml:space="preserve">auditory </w:t>
      </w:r>
      <w:r w:rsidR="00364837" w:rsidRPr="00364837">
        <w:rPr>
          <w:sz w:val="28"/>
          <w:szCs w:val="28"/>
        </w:rPr>
        <w:t>are my best learning methods, I consider my</w:t>
      </w:r>
      <w:r w:rsidR="000502CE">
        <w:rPr>
          <w:sz w:val="28"/>
          <w:szCs w:val="28"/>
        </w:rPr>
        <w:t xml:space="preserve"> visual</w:t>
      </w:r>
      <w:r w:rsidR="00364837" w:rsidRPr="00364837">
        <w:rPr>
          <w:sz w:val="28"/>
          <w:szCs w:val="28"/>
        </w:rPr>
        <w:t xml:space="preserve"> to be secondary. This outcome demonstrates that my stronger areas</w:t>
      </w:r>
      <w:r w:rsidR="000502CE">
        <w:rPr>
          <w:sz w:val="28"/>
          <w:szCs w:val="28"/>
        </w:rPr>
        <w:t>, and</w:t>
      </w:r>
      <w:r w:rsidR="00364837" w:rsidRPr="00364837">
        <w:rPr>
          <w:sz w:val="28"/>
          <w:szCs w:val="28"/>
        </w:rPr>
        <w:t xml:space="preserve"> I was surprised by this because I thought it was one of my worse abilities.</w:t>
      </w:r>
    </w:p>
    <w:p w14:paraId="0CB24CD0" w14:textId="2DE74430" w:rsidR="00364837" w:rsidRPr="00364837" w:rsidRDefault="00364837" w:rsidP="00364837">
      <w:pPr>
        <w:rPr>
          <w:sz w:val="28"/>
          <w:szCs w:val="28"/>
        </w:rPr>
      </w:pPr>
    </w:p>
    <w:p w14:paraId="6AA32163" w14:textId="3131F3DC" w:rsidR="00081E50" w:rsidRDefault="00893644" w:rsidP="00364837">
      <w:pPr>
        <w:rPr>
          <w:sz w:val="28"/>
          <w:szCs w:val="28"/>
        </w:rPr>
      </w:pPr>
      <w:r>
        <w:rPr>
          <w:sz w:val="28"/>
          <w:szCs w:val="28"/>
        </w:rPr>
        <w:t>“</w:t>
      </w:r>
      <w:r w:rsidRPr="00893644">
        <w:rPr>
          <w:sz w:val="28"/>
          <w:szCs w:val="28"/>
        </w:rPr>
        <w:t>Gibbs’ Reflective Cycle is a theoretical model, developed in 1988 by Professor Graham Gibbs, that provides a structured framework for</w:t>
      </w:r>
      <w:r>
        <w:rPr>
          <w:sz w:val="28"/>
          <w:szCs w:val="28"/>
        </w:rPr>
        <w:t xml:space="preserve"> experiential </w:t>
      </w:r>
      <w:r w:rsidR="006C3477">
        <w:rPr>
          <w:sz w:val="28"/>
          <w:szCs w:val="28"/>
        </w:rPr>
        <w:t xml:space="preserve">learning </w:t>
      </w:r>
      <w:r w:rsidR="006C3477" w:rsidRPr="00893644">
        <w:rPr>
          <w:sz w:val="28"/>
          <w:szCs w:val="28"/>
        </w:rPr>
        <w:t>through</w:t>
      </w:r>
      <w:r w:rsidRPr="00893644">
        <w:rPr>
          <w:sz w:val="28"/>
          <w:szCs w:val="28"/>
        </w:rPr>
        <w:t xml:space="preserve"> a structured six-stage process of reflection.</w:t>
      </w:r>
      <w:r>
        <w:rPr>
          <w:sz w:val="28"/>
          <w:szCs w:val="28"/>
        </w:rPr>
        <w:t>”</w:t>
      </w:r>
      <w:r w:rsidRPr="00893644">
        <w:rPr>
          <w:rFonts w:ascii="Times New Roman" w:eastAsia="Times New Roman" w:hAnsi="Times New Roman" w:cs="Times New Roman"/>
          <w:kern w:val="0"/>
          <w:lang w:eastAsia="en-GB"/>
          <w14:ligatures w14:val="none"/>
        </w:rPr>
        <w:t xml:space="preserve"> </w:t>
      </w:r>
      <w:r w:rsidRPr="00893644">
        <w:rPr>
          <w:sz w:val="28"/>
          <w:szCs w:val="28"/>
        </w:rPr>
        <w:t>(McLeod, 2024</w:t>
      </w:r>
      <w:r w:rsidR="006C3477" w:rsidRPr="00893644">
        <w:rPr>
          <w:sz w:val="28"/>
          <w:szCs w:val="28"/>
        </w:rPr>
        <w:t xml:space="preserve">) </w:t>
      </w:r>
      <w:r w:rsidR="006C3477">
        <w:rPr>
          <w:sz w:val="28"/>
          <w:szCs w:val="28"/>
        </w:rPr>
        <w:t>I</w:t>
      </w:r>
      <w:r w:rsidR="00563EA6" w:rsidRPr="00563EA6">
        <w:rPr>
          <w:sz w:val="28"/>
          <w:szCs w:val="28"/>
        </w:rPr>
        <w:t xml:space="preserve"> could discuss my experiences with the Gibbs reflection cycle in more detail. One may explore experiences in six stages using this well-liked cycle. I would start by saying that I had an excellent professional and working experience throughout the full professional course program. In my opinion, the skills being taught are useful when it comes to carrying out real-world duties. I thought it was beneficial to gain professional information from this course because it teaches how employability skills need to be applied in real-world situations</w:t>
      </w:r>
      <w:r w:rsidR="00563EA6">
        <w:rPr>
          <w:sz w:val="28"/>
          <w:szCs w:val="28"/>
        </w:rPr>
        <w:t>.</w:t>
      </w:r>
    </w:p>
    <w:p w14:paraId="427B0E0F" w14:textId="34311F08" w:rsidR="00563EA6" w:rsidRPr="00563EA6" w:rsidRDefault="00563EA6" w:rsidP="00563EA6">
      <w:pPr>
        <w:rPr>
          <w:sz w:val="28"/>
          <w:szCs w:val="28"/>
        </w:rPr>
      </w:pPr>
      <w:r w:rsidRPr="00563EA6">
        <w:rPr>
          <w:sz w:val="28"/>
          <w:szCs w:val="28"/>
        </w:rPr>
        <w:t xml:space="preserve">I was able to examine my inner strengths and pinpoint areas that still require improvement thanks to the reflection. I have received assistance from the professional development program in building a tiered career path. I have effectively thought about the future of my education and abilities in the field of business management with the aid of SWOT analysis, SMART objectives, learning style, and Gibbs reflective cycle. </w:t>
      </w:r>
    </w:p>
    <w:p w14:paraId="04A06C4F" w14:textId="0A0AE2EB" w:rsidR="003C1AC2" w:rsidRPr="003C1AC2" w:rsidRDefault="003C1AC2" w:rsidP="003C1AC2">
      <w:pPr>
        <w:rPr>
          <w:sz w:val="28"/>
          <w:szCs w:val="28"/>
        </w:rPr>
      </w:pPr>
      <w:r w:rsidRPr="003C1AC2">
        <w:rPr>
          <w:sz w:val="28"/>
          <w:szCs w:val="28"/>
        </w:rPr>
        <w:lastRenderedPageBreak/>
        <w:t xml:space="preserve">My approach to thinking about and processing information about myself has somewhat changed </w:t>
      </w:r>
      <w:r w:rsidR="006C3477" w:rsidRPr="003C1AC2">
        <w:rPr>
          <w:sz w:val="28"/>
          <w:szCs w:val="28"/>
        </w:rPr>
        <w:t>because of</w:t>
      </w:r>
      <w:r w:rsidRPr="003C1AC2">
        <w:rPr>
          <w:sz w:val="28"/>
          <w:szCs w:val="28"/>
        </w:rPr>
        <w:t xml:space="preserve"> comprehending my reports and findings. I have learnt many things about myself that I would not have known otherwise, and it has made me more conscious of the things I can do to improve my life and work. The results of my psychometric exam have shown my abilities and challenges. What could I do to improve my skills? Additionally, my two learning styles have given me a foundation for improvement and have helped me identify my personality type and how I can use it to advance both my academic and management careers.</w:t>
      </w:r>
    </w:p>
    <w:p w14:paraId="4B885D44" w14:textId="77777777" w:rsidR="00E778C1" w:rsidRDefault="00E778C1" w:rsidP="00081E50">
      <w:pPr>
        <w:rPr>
          <w:sz w:val="28"/>
          <w:szCs w:val="28"/>
        </w:rPr>
      </w:pPr>
    </w:p>
    <w:p w14:paraId="3BBEECC8" w14:textId="77777777" w:rsidR="00E778C1" w:rsidRDefault="00E778C1" w:rsidP="00081E50">
      <w:pPr>
        <w:rPr>
          <w:sz w:val="28"/>
          <w:szCs w:val="28"/>
        </w:rPr>
      </w:pPr>
    </w:p>
    <w:p w14:paraId="4411E5EC" w14:textId="77777777" w:rsidR="00E778C1" w:rsidRDefault="00E778C1" w:rsidP="00081E50">
      <w:pPr>
        <w:rPr>
          <w:sz w:val="28"/>
          <w:szCs w:val="28"/>
        </w:rPr>
      </w:pPr>
    </w:p>
    <w:p w14:paraId="28FCA969" w14:textId="77777777" w:rsidR="00E778C1" w:rsidRDefault="00E778C1" w:rsidP="00081E50">
      <w:pPr>
        <w:rPr>
          <w:sz w:val="28"/>
          <w:szCs w:val="28"/>
        </w:rPr>
      </w:pPr>
    </w:p>
    <w:p w14:paraId="7D015372" w14:textId="77777777" w:rsidR="00E778C1" w:rsidRDefault="00E778C1" w:rsidP="00081E50">
      <w:pPr>
        <w:rPr>
          <w:sz w:val="28"/>
          <w:szCs w:val="28"/>
        </w:rPr>
      </w:pPr>
    </w:p>
    <w:p w14:paraId="77EEDD3F" w14:textId="77777777" w:rsidR="00E778C1" w:rsidRDefault="00E778C1" w:rsidP="00081E50">
      <w:pPr>
        <w:rPr>
          <w:sz w:val="28"/>
          <w:szCs w:val="28"/>
        </w:rPr>
      </w:pPr>
    </w:p>
    <w:p w14:paraId="2EE56857" w14:textId="77777777" w:rsidR="00E778C1" w:rsidRDefault="00E778C1" w:rsidP="00081E50">
      <w:pPr>
        <w:rPr>
          <w:sz w:val="28"/>
          <w:szCs w:val="28"/>
        </w:rPr>
      </w:pPr>
    </w:p>
    <w:p w14:paraId="124C2F88" w14:textId="77777777" w:rsidR="00E778C1" w:rsidRDefault="00E778C1" w:rsidP="00081E50">
      <w:pPr>
        <w:rPr>
          <w:sz w:val="28"/>
          <w:szCs w:val="28"/>
        </w:rPr>
      </w:pPr>
    </w:p>
    <w:p w14:paraId="0BB4C607" w14:textId="77777777" w:rsidR="00E778C1" w:rsidRDefault="00E778C1" w:rsidP="00081E50">
      <w:pPr>
        <w:rPr>
          <w:sz w:val="28"/>
          <w:szCs w:val="28"/>
        </w:rPr>
      </w:pPr>
    </w:p>
    <w:p w14:paraId="5C95515F" w14:textId="77777777" w:rsidR="00E778C1" w:rsidRDefault="00E778C1" w:rsidP="00081E50">
      <w:pPr>
        <w:rPr>
          <w:sz w:val="28"/>
          <w:szCs w:val="28"/>
        </w:rPr>
      </w:pPr>
    </w:p>
    <w:p w14:paraId="59CE1C5F" w14:textId="77777777" w:rsidR="00E778C1" w:rsidRDefault="00E778C1" w:rsidP="00081E50">
      <w:pPr>
        <w:rPr>
          <w:sz w:val="28"/>
          <w:szCs w:val="28"/>
        </w:rPr>
      </w:pPr>
    </w:p>
    <w:p w14:paraId="0A566CA3" w14:textId="77777777" w:rsidR="00E778C1" w:rsidRDefault="00E778C1" w:rsidP="00081E50">
      <w:pPr>
        <w:rPr>
          <w:sz w:val="28"/>
          <w:szCs w:val="28"/>
        </w:rPr>
      </w:pPr>
    </w:p>
    <w:p w14:paraId="7D0B80AA" w14:textId="77777777" w:rsidR="00E778C1" w:rsidRDefault="00E778C1" w:rsidP="00081E50">
      <w:pPr>
        <w:rPr>
          <w:sz w:val="28"/>
          <w:szCs w:val="28"/>
        </w:rPr>
      </w:pPr>
    </w:p>
    <w:p w14:paraId="57B7DA90" w14:textId="77777777" w:rsidR="00E778C1" w:rsidRDefault="00E778C1" w:rsidP="00081E50">
      <w:pPr>
        <w:rPr>
          <w:sz w:val="28"/>
          <w:szCs w:val="28"/>
        </w:rPr>
      </w:pPr>
    </w:p>
    <w:p w14:paraId="7EDA3071" w14:textId="77777777" w:rsidR="006C3477" w:rsidRDefault="006C3477" w:rsidP="00081E50">
      <w:pPr>
        <w:rPr>
          <w:sz w:val="28"/>
          <w:szCs w:val="28"/>
        </w:rPr>
      </w:pPr>
    </w:p>
    <w:p w14:paraId="66BFA075" w14:textId="77777777" w:rsidR="006C3477" w:rsidRDefault="006C3477" w:rsidP="00081E50">
      <w:pPr>
        <w:rPr>
          <w:sz w:val="28"/>
          <w:szCs w:val="28"/>
        </w:rPr>
      </w:pPr>
    </w:p>
    <w:p w14:paraId="7FAE3FD5" w14:textId="77777777" w:rsidR="006C3477" w:rsidRDefault="006C3477" w:rsidP="00081E50">
      <w:pPr>
        <w:rPr>
          <w:sz w:val="28"/>
          <w:szCs w:val="28"/>
        </w:rPr>
      </w:pPr>
    </w:p>
    <w:p w14:paraId="2DC7F273" w14:textId="77777777" w:rsidR="00310177" w:rsidRDefault="00310177" w:rsidP="00081E50">
      <w:pPr>
        <w:rPr>
          <w:sz w:val="28"/>
          <w:szCs w:val="28"/>
        </w:rPr>
      </w:pPr>
    </w:p>
    <w:p w14:paraId="52934A0E" w14:textId="6AACFB91" w:rsidR="00081E50" w:rsidRDefault="00893644" w:rsidP="00081E50">
      <w:pPr>
        <w:rPr>
          <w:sz w:val="28"/>
          <w:szCs w:val="28"/>
        </w:rPr>
      </w:pPr>
      <w:r>
        <w:rPr>
          <w:sz w:val="28"/>
          <w:szCs w:val="28"/>
        </w:rPr>
        <w:lastRenderedPageBreak/>
        <w:t xml:space="preserve">Refences </w:t>
      </w:r>
    </w:p>
    <w:p w14:paraId="7B995149" w14:textId="5A76FAA6" w:rsidR="00893644" w:rsidRDefault="00893644" w:rsidP="00081E50">
      <w:pPr>
        <w:rPr>
          <w:sz w:val="28"/>
          <w:szCs w:val="28"/>
        </w:rPr>
      </w:pPr>
      <w:r w:rsidRPr="00893644">
        <w:rPr>
          <w:sz w:val="28"/>
          <w:szCs w:val="28"/>
        </w:rPr>
        <w:t>McLeod, S., PhD. (2024, September 2). </w:t>
      </w:r>
      <w:r w:rsidRPr="00893644">
        <w:rPr>
          <w:i/>
          <w:iCs/>
          <w:sz w:val="28"/>
          <w:szCs w:val="28"/>
        </w:rPr>
        <w:t>Gibbs Reflective Cycle</w:t>
      </w:r>
      <w:r w:rsidRPr="00893644">
        <w:rPr>
          <w:sz w:val="28"/>
          <w:szCs w:val="28"/>
        </w:rPr>
        <w:t>. Simply Psychology. </w:t>
      </w:r>
      <w:hyperlink r:id="rId6" w:history="1">
        <w:r w:rsidRPr="00D93284">
          <w:rPr>
            <w:rStyle w:val="Hyperlink"/>
            <w:sz w:val="28"/>
            <w:szCs w:val="28"/>
          </w:rPr>
          <w:t>https://www.simplypsychology.org/gibbs-reflective-cycle.html</w:t>
        </w:r>
      </w:hyperlink>
    </w:p>
    <w:p w14:paraId="28A51FF1" w14:textId="05ECEDDB" w:rsidR="00893644" w:rsidRDefault="00893644" w:rsidP="00081E50">
      <w:pPr>
        <w:rPr>
          <w:sz w:val="28"/>
          <w:szCs w:val="28"/>
        </w:rPr>
      </w:pPr>
      <w:proofErr w:type="spellStart"/>
      <w:r w:rsidRPr="00893644">
        <w:rPr>
          <w:sz w:val="28"/>
          <w:szCs w:val="28"/>
        </w:rPr>
        <w:t>MSEd</w:t>
      </w:r>
      <w:proofErr w:type="spellEnd"/>
      <w:r w:rsidRPr="00893644">
        <w:rPr>
          <w:sz w:val="28"/>
          <w:szCs w:val="28"/>
        </w:rPr>
        <w:t>, K. C. (2023, February 28). </w:t>
      </w:r>
      <w:r w:rsidRPr="00893644">
        <w:rPr>
          <w:i/>
          <w:iCs/>
          <w:sz w:val="28"/>
          <w:szCs w:val="28"/>
        </w:rPr>
        <w:t>Overview of VARK learning styles</w:t>
      </w:r>
      <w:r w:rsidRPr="00893644">
        <w:rPr>
          <w:sz w:val="28"/>
          <w:szCs w:val="28"/>
        </w:rPr>
        <w:t xml:space="preserve">. </w:t>
      </w:r>
      <w:proofErr w:type="spellStart"/>
      <w:r w:rsidRPr="00893644">
        <w:rPr>
          <w:sz w:val="28"/>
          <w:szCs w:val="28"/>
        </w:rPr>
        <w:t>Verywell</w:t>
      </w:r>
      <w:proofErr w:type="spellEnd"/>
      <w:r w:rsidRPr="00893644">
        <w:rPr>
          <w:sz w:val="28"/>
          <w:szCs w:val="28"/>
        </w:rPr>
        <w:t xml:space="preserve"> Mind. </w:t>
      </w:r>
      <w:hyperlink r:id="rId7" w:history="1">
        <w:r w:rsidRPr="00D93284">
          <w:rPr>
            <w:rStyle w:val="Hyperlink"/>
            <w:sz w:val="28"/>
            <w:szCs w:val="28"/>
          </w:rPr>
          <w:t>https://www.verywellmind.com/vark-learning-styles-2795156</w:t>
        </w:r>
      </w:hyperlink>
    </w:p>
    <w:p w14:paraId="7B1186E1" w14:textId="32F329C4" w:rsidR="00893644" w:rsidRDefault="00F0679C" w:rsidP="00081E50">
      <w:pPr>
        <w:rPr>
          <w:sz w:val="28"/>
          <w:szCs w:val="28"/>
        </w:rPr>
      </w:pPr>
      <w:r w:rsidRPr="00F0679C">
        <w:rPr>
          <w:sz w:val="28"/>
          <w:szCs w:val="28"/>
        </w:rPr>
        <w:t>Shewan, D., &amp; Shewan, D. (2024, July 16). </w:t>
      </w:r>
      <w:r w:rsidRPr="00F0679C">
        <w:rPr>
          <w:i/>
          <w:iCs/>
          <w:sz w:val="28"/>
          <w:szCs w:val="28"/>
        </w:rPr>
        <w:t>How to do a SWOT Analysis (With examples &amp; free template!)</w:t>
      </w:r>
      <w:r w:rsidRPr="00F0679C">
        <w:rPr>
          <w:sz w:val="28"/>
          <w:szCs w:val="28"/>
        </w:rPr>
        <w:t>. WordStream. </w:t>
      </w:r>
      <w:hyperlink r:id="rId8" w:history="1">
        <w:r w:rsidRPr="00D93284">
          <w:rPr>
            <w:rStyle w:val="Hyperlink"/>
            <w:sz w:val="28"/>
            <w:szCs w:val="28"/>
          </w:rPr>
          <w:t>https://www.wordstream.com/blog/ws/2017/12/20/swot-analysis</w:t>
        </w:r>
      </w:hyperlink>
    </w:p>
    <w:p w14:paraId="6A5FB653" w14:textId="347AC1C3" w:rsidR="00F0679C" w:rsidRDefault="00F0679C" w:rsidP="00081E50">
      <w:pPr>
        <w:rPr>
          <w:sz w:val="28"/>
          <w:szCs w:val="28"/>
        </w:rPr>
      </w:pPr>
      <w:proofErr w:type="spellStart"/>
      <w:r w:rsidRPr="00F0679C">
        <w:rPr>
          <w:sz w:val="28"/>
          <w:szCs w:val="28"/>
        </w:rPr>
        <w:t>Acc</w:t>
      </w:r>
      <w:proofErr w:type="spellEnd"/>
      <w:r w:rsidRPr="00F0679C">
        <w:rPr>
          <w:sz w:val="28"/>
          <w:szCs w:val="28"/>
        </w:rPr>
        <w:t>, E. P. (2024, March 6). Use a personal SWOT analysis to discover your strengths and weaknesses. </w:t>
      </w:r>
      <w:r w:rsidRPr="00F0679C">
        <w:rPr>
          <w:i/>
          <w:iCs/>
          <w:sz w:val="28"/>
          <w:szCs w:val="28"/>
        </w:rPr>
        <w:t>Elizabeth Perry, ACC</w:t>
      </w:r>
      <w:r w:rsidRPr="00F0679C">
        <w:rPr>
          <w:sz w:val="28"/>
          <w:szCs w:val="28"/>
        </w:rPr>
        <w:t>. </w:t>
      </w:r>
      <w:hyperlink r:id="rId9" w:history="1">
        <w:r w:rsidRPr="00D93284">
          <w:rPr>
            <w:rStyle w:val="Hyperlink"/>
            <w:sz w:val="28"/>
            <w:szCs w:val="28"/>
          </w:rPr>
          <w:t>https://www.betterup.com/blog/personal-swot-analysis</w:t>
        </w:r>
      </w:hyperlink>
    </w:p>
    <w:p w14:paraId="3A1D4B1C" w14:textId="1CC7EE37" w:rsidR="00F0679C" w:rsidRDefault="00F0679C" w:rsidP="00F0679C">
      <w:pPr>
        <w:rPr>
          <w:sz w:val="28"/>
          <w:szCs w:val="28"/>
        </w:rPr>
      </w:pPr>
      <w:r w:rsidRPr="00F0679C">
        <w:rPr>
          <w:sz w:val="28"/>
          <w:szCs w:val="28"/>
        </w:rPr>
        <w:t xml:space="preserve">Team, C. (2023, November 19). </w:t>
      </w:r>
      <w:r w:rsidRPr="00F0679C">
        <w:rPr>
          <w:i/>
          <w:iCs/>
          <w:sz w:val="28"/>
          <w:szCs w:val="28"/>
        </w:rPr>
        <w:t>SMART goals</w:t>
      </w:r>
      <w:r w:rsidRPr="00F0679C">
        <w:rPr>
          <w:sz w:val="28"/>
          <w:szCs w:val="28"/>
        </w:rPr>
        <w:t xml:space="preserve">. Corporate Finance Institute. </w:t>
      </w:r>
      <w:hyperlink r:id="rId10" w:history="1">
        <w:r w:rsidRPr="00F0679C">
          <w:rPr>
            <w:rStyle w:val="Hyperlink"/>
            <w:sz w:val="28"/>
            <w:szCs w:val="28"/>
          </w:rPr>
          <w:t>https://corporatefinanceinstitute.com/resources/management/smart-goal/</w:t>
        </w:r>
      </w:hyperlink>
    </w:p>
    <w:p w14:paraId="6002BA48" w14:textId="012A7FFE" w:rsidR="00F0679C" w:rsidRDefault="00F0679C" w:rsidP="00F0679C">
      <w:pPr>
        <w:rPr>
          <w:sz w:val="28"/>
          <w:szCs w:val="28"/>
        </w:rPr>
      </w:pPr>
      <w:r w:rsidRPr="00F0679C">
        <w:rPr>
          <w:sz w:val="28"/>
          <w:szCs w:val="28"/>
        </w:rPr>
        <w:t xml:space="preserve">The PFCA. (2024, June 30). </w:t>
      </w:r>
      <w:r w:rsidRPr="00F0679C">
        <w:rPr>
          <w:i/>
          <w:iCs/>
          <w:sz w:val="28"/>
          <w:szCs w:val="28"/>
        </w:rPr>
        <w:t>What are SMART Fitness Goals? Benefits &amp; Drawbacks</w:t>
      </w:r>
      <w:r w:rsidRPr="00F0679C">
        <w:rPr>
          <w:sz w:val="28"/>
          <w:szCs w:val="28"/>
        </w:rPr>
        <w:t xml:space="preserve">. </w:t>
      </w:r>
      <w:hyperlink r:id="rId11" w:history="1">
        <w:r w:rsidRPr="00F0679C">
          <w:rPr>
            <w:rStyle w:val="Hyperlink"/>
            <w:sz w:val="28"/>
            <w:szCs w:val="28"/>
          </w:rPr>
          <w:t>https://www.thepfca.com/what-are-smart-fitness-goals/</w:t>
        </w:r>
      </w:hyperlink>
    </w:p>
    <w:p w14:paraId="1F022080" w14:textId="7627CFCA" w:rsidR="00500015" w:rsidRDefault="00500015" w:rsidP="00500015">
      <w:pPr>
        <w:rPr>
          <w:sz w:val="28"/>
          <w:szCs w:val="28"/>
        </w:rPr>
      </w:pPr>
      <w:proofErr w:type="spellStart"/>
      <w:r w:rsidRPr="00500015">
        <w:rPr>
          <w:sz w:val="28"/>
          <w:szCs w:val="28"/>
        </w:rPr>
        <w:t>Twowp</w:t>
      </w:r>
      <w:proofErr w:type="spellEnd"/>
      <w:r w:rsidRPr="00500015">
        <w:rPr>
          <w:sz w:val="28"/>
          <w:szCs w:val="28"/>
        </w:rPr>
        <w:t xml:space="preserve">. (2024, August 4). </w:t>
      </w:r>
      <w:r w:rsidRPr="00500015">
        <w:rPr>
          <w:i/>
          <w:iCs/>
          <w:sz w:val="28"/>
          <w:szCs w:val="28"/>
        </w:rPr>
        <w:t>The Johari Window: a helpful interpersonal awareness tool</w:t>
      </w:r>
      <w:r w:rsidRPr="00500015">
        <w:rPr>
          <w:sz w:val="28"/>
          <w:szCs w:val="28"/>
        </w:rPr>
        <w:t xml:space="preserve">. The World of Work Project. </w:t>
      </w:r>
      <w:hyperlink r:id="rId12" w:history="1">
        <w:r w:rsidRPr="00500015">
          <w:rPr>
            <w:rStyle w:val="Hyperlink"/>
            <w:sz w:val="28"/>
            <w:szCs w:val="28"/>
          </w:rPr>
          <w:t>https://worldofwork.io/2019/07/the-johari-window/</w:t>
        </w:r>
      </w:hyperlink>
    </w:p>
    <w:p w14:paraId="23E31068" w14:textId="4741E27D" w:rsidR="00500015" w:rsidRDefault="00500015" w:rsidP="00500015">
      <w:pPr>
        <w:rPr>
          <w:sz w:val="28"/>
          <w:szCs w:val="28"/>
        </w:rPr>
      </w:pPr>
      <w:r w:rsidRPr="00500015">
        <w:rPr>
          <w:sz w:val="28"/>
          <w:szCs w:val="28"/>
        </w:rPr>
        <w:t xml:space="preserve">Wale, H. (2024, September 6). </w:t>
      </w:r>
      <w:r w:rsidRPr="00500015">
        <w:rPr>
          <w:i/>
          <w:iCs/>
          <w:sz w:val="28"/>
          <w:szCs w:val="28"/>
        </w:rPr>
        <w:t>The Johari Window: How Self-Awareness Can Improve Your Effectiveness as a Leader</w:t>
      </w:r>
      <w:r w:rsidRPr="00500015">
        <w:rPr>
          <w:sz w:val="28"/>
          <w:szCs w:val="28"/>
        </w:rPr>
        <w:t xml:space="preserve">. Corporate Finance Institute. </w:t>
      </w:r>
      <w:hyperlink r:id="rId13" w:history="1">
        <w:r w:rsidRPr="00500015">
          <w:rPr>
            <w:rStyle w:val="Hyperlink"/>
            <w:sz w:val="28"/>
            <w:szCs w:val="28"/>
          </w:rPr>
          <w:t>https://corporatefinanceinstitute.com/resources/management/the-johari-window-how-can-self-awareness-improve-your-effectiveness-as-a-leader/?utm_source=google&amp;utm_medium=cpc&amp;utm_term=&amp;utm_content=&amp;utm_campaign=&amp;utm_adgroup=&amp;utm_funnel=&amp;gad_source=1&amp;gclid=EAIaIQobChMIya7p2IeliQMVE5tQBh0klBMjEAMYASAAEgIFCvD_BwE</w:t>
        </w:r>
      </w:hyperlink>
    </w:p>
    <w:p w14:paraId="34611893" w14:textId="299829EA" w:rsidR="00E778C1" w:rsidRDefault="00E778C1" w:rsidP="00E778C1">
      <w:pPr>
        <w:rPr>
          <w:sz w:val="28"/>
          <w:szCs w:val="28"/>
        </w:rPr>
      </w:pPr>
      <w:r w:rsidRPr="00E778C1">
        <w:rPr>
          <w:i/>
          <w:iCs/>
          <w:sz w:val="28"/>
          <w:szCs w:val="28"/>
        </w:rPr>
        <w:t>Professional development</w:t>
      </w:r>
      <w:r w:rsidRPr="00E778C1">
        <w:rPr>
          <w:sz w:val="28"/>
          <w:szCs w:val="28"/>
        </w:rPr>
        <w:t xml:space="preserve">. (n.d.). </w:t>
      </w:r>
      <w:proofErr w:type="spellStart"/>
      <w:r w:rsidRPr="00E778C1">
        <w:rPr>
          <w:sz w:val="28"/>
          <w:szCs w:val="28"/>
        </w:rPr>
        <w:t>Careersmart</w:t>
      </w:r>
      <w:proofErr w:type="spellEnd"/>
      <w:r w:rsidRPr="00E778C1">
        <w:rPr>
          <w:sz w:val="28"/>
          <w:szCs w:val="28"/>
        </w:rPr>
        <w:t xml:space="preserve">. </w:t>
      </w:r>
      <w:hyperlink r:id="rId14" w:history="1">
        <w:r w:rsidRPr="00E778C1">
          <w:rPr>
            <w:rStyle w:val="Hyperlink"/>
            <w:sz w:val="28"/>
            <w:szCs w:val="28"/>
          </w:rPr>
          <w:t>https://careersmart.org.uk/your-career/career-development/professional-development</w:t>
        </w:r>
      </w:hyperlink>
    </w:p>
    <w:p w14:paraId="04D8C268" w14:textId="2EDB2846" w:rsidR="00E778C1" w:rsidRDefault="00E778C1" w:rsidP="00E778C1">
      <w:pPr>
        <w:rPr>
          <w:sz w:val="28"/>
          <w:szCs w:val="28"/>
        </w:rPr>
      </w:pPr>
      <w:r w:rsidRPr="00E778C1">
        <w:rPr>
          <w:i/>
          <w:iCs/>
          <w:sz w:val="28"/>
          <w:szCs w:val="28"/>
        </w:rPr>
        <w:lastRenderedPageBreak/>
        <w:t>The importance of professional development in your career</w:t>
      </w:r>
      <w:r w:rsidRPr="00E778C1">
        <w:rPr>
          <w:sz w:val="28"/>
          <w:szCs w:val="28"/>
        </w:rPr>
        <w:t xml:space="preserve">. (n.d.). SPD | University of Salford. </w:t>
      </w:r>
      <w:hyperlink r:id="rId15" w:history="1">
        <w:r w:rsidRPr="00E778C1">
          <w:rPr>
            <w:rStyle w:val="Hyperlink"/>
            <w:sz w:val="28"/>
            <w:szCs w:val="28"/>
          </w:rPr>
          <w:t>https://www.salford.ac.uk/spd/importance-professional-development-in-your-career</w:t>
        </w:r>
      </w:hyperlink>
    </w:p>
    <w:p w14:paraId="1D37A2D0" w14:textId="77777777" w:rsidR="00E778C1" w:rsidRPr="00E778C1" w:rsidRDefault="00E778C1" w:rsidP="00E778C1">
      <w:pPr>
        <w:rPr>
          <w:sz w:val="28"/>
          <w:szCs w:val="28"/>
        </w:rPr>
      </w:pPr>
    </w:p>
    <w:p w14:paraId="10D4A1DC" w14:textId="77777777" w:rsidR="00E778C1" w:rsidRPr="00E778C1" w:rsidRDefault="00E778C1" w:rsidP="00E778C1">
      <w:pPr>
        <w:rPr>
          <w:sz w:val="28"/>
          <w:szCs w:val="28"/>
        </w:rPr>
      </w:pPr>
    </w:p>
    <w:p w14:paraId="1B06E98A" w14:textId="77777777" w:rsidR="00E778C1" w:rsidRDefault="00E778C1" w:rsidP="00500015">
      <w:pPr>
        <w:rPr>
          <w:sz w:val="28"/>
          <w:szCs w:val="28"/>
        </w:rPr>
      </w:pPr>
    </w:p>
    <w:p w14:paraId="0EB5A9F6" w14:textId="77777777" w:rsidR="00500015" w:rsidRPr="00500015" w:rsidRDefault="00500015" w:rsidP="00500015">
      <w:pPr>
        <w:rPr>
          <w:sz w:val="28"/>
          <w:szCs w:val="28"/>
        </w:rPr>
      </w:pPr>
    </w:p>
    <w:p w14:paraId="6E17B14E" w14:textId="77777777" w:rsidR="00500015" w:rsidRPr="00500015" w:rsidRDefault="00500015" w:rsidP="00500015">
      <w:pPr>
        <w:rPr>
          <w:sz w:val="28"/>
          <w:szCs w:val="28"/>
        </w:rPr>
      </w:pPr>
    </w:p>
    <w:p w14:paraId="12AD7ED7" w14:textId="77777777" w:rsidR="00F0679C" w:rsidRPr="00F0679C" w:rsidRDefault="00F0679C" w:rsidP="00F0679C">
      <w:pPr>
        <w:rPr>
          <w:sz w:val="28"/>
          <w:szCs w:val="28"/>
        </w:rPr>
      </w:pPr>
    </w:p>
    <w:p w14:paraId="096F2552" w14:textId="282B7887" w:rsidR="00F0679C" w:rsidRDefault="00F0679C" w:rsidP="00081E50">
      <w:pPr>
        <w:rPr>
          <w:sz w:val="28"/>
          <w:szCs w:val="28"/>
        </w:rPr>
      </w:pPr>
    </w:p>
    <w:p w14:paraId="754D571B" w14:textId="77777777" w:rsidR="00F0679C" w:rsidRPr="00081E50" w:rsidRDefault="00F0679C" w:rsidP="00081E50">
      <w:pPr>
        <w:rPr>
          <w:sz w:val="28"/>
          <w:szCs w:val="28"/>
        </w:rPr>
      </w:pPr>
    </w:p>
    <w:p w14:paraId="42934FA9" w14:textId="77777777" w:rsidR="00081E50" w:rsidRPr="00081E50" w:rsidRDefault="00081E50" w:rsidP="00081E50">
      <w:pPr>
        <w:rPr>
          <w:sz w:val="28"/>
          <w:szCs w:val="28"/>
        </w:rPr>
      </w:pPr>
    </w:p>
    <w:p w14:paraId="136DACA5" w14:textId="0D9E4808" w:rsidR="00F32900" w:rsidRPr="00F32900" w:rsidRDefault="00F32900" w:rsidP="00F32900">
      <w:pPr>
        <w:rPr>
          <w:sz w:val="28"/>
          <w:szCs w:val="28"/>
        </w:rPr>
      </w:pPr>
    </w:p>
    <w:p w14:paraId="10EF19D7" w14:textId="77777777" w:rsidR="00F32900" w:rsidRPr="00A24795" w:rsidRDefault="00F32900" w:rsidP="00A24795">
      <w:pPr>
        <w:rPr>
          <w:sz w:val="28"/>
          <w:szCs w:val="28"/>
        </w:rPr>
      </w:pPr>
    </w:p>
    <w:p w14:paraId="1C4A639B" w14:textId="42FB869B" w:rsidR="00A24795" w:rsidRPr="00A24795" w:rsidRDefault="00A24795" w:rsidP="00A24795">
      <w:pPr>
        <w:rPr>
          <w:sz w:val="28"/>
          <w:szCs w:val="28"/>
        </w:rPr>
      </w:pPr>
    </w:p>
    <w:p w14:paraId="35B12446" w14:textId="6CDBF9C3" w:rsidR="00A24795" w:rsidRPr="00DE0055" w:rsidRDefault="00A24795">
      <w:pPr>
        <w:rPr>
          <w:sz w:val="28"/>
          <w:szCs w:val="28"/>
        </w:rPr>
      </w:pPr>
    </w:p>
    <w:sectPr w:rsidR="00A24795" w:rsidRPr="00DE00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ldhabi">
    <w:charset w:val="B2"/>
    <w:family w:val="auto"/>
    <w:pitch w:val="variable"/>
    <w:sig w:usb0="8000200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1F0"/>
    <w:rsid w:val="000502CE"/>
    <w:rsid w:val="00081E50"/>
    <w:rsid w:val="00083B06"/>
    <w:rsid w:val="00185F90"/>
    <w:rsid w:val="001B3FB8"/>
    <w:rsid w:val="002A5BF4"/>
    <w:rsid w:val="002B2EBF"/>
    <w:rsid w:val="002E74C0"/>
    <w:rsid w:val="00310177"/>
    <w:rsid w:val="00362810"/>
    <w:rsid w:val="00364837"/>
    <w:rsid w:val="00387900"/>
    <w:rsid w:val="003C1AC2"/>
    <w:rsid w:val="00500015"/>
    <w:rsid w:val="00563EA6"/>
    <w:rsid w:val="005802FD"/>
    <w:rsid w:val="00586C69"/>
    <w:rsid w:val="006366B7"/>
    <w:rsid w:val="006751F0"/>
    <w:rsid w:val="006C3477"/>
    <w:rsid w:val="007A2758"/>
    <w:rsid w:val="00893644"/>
    <w:rsid w:val="008937AC"/>
    <w:rsid w:val="00990D0C"/>
    <w:rsid w:val="00A24795"/>
    <w:rsid w:val="00A55209"/>
    <w:rsid w:val="00AA1748"/>
    <w:rsid w:val="00B00B2B"/>
    <w:rsid w:val="00B35945"/>
    <w:rsid w:val="00C15B59"/>
    <w:rsid w:val="00D059D7"/>
    <w:rsid w:val="00D410B3"/>
    <w:rsid w:val="00D967BB"/>
    <w:rsid w:val="00DA2A5F"/>
    <w:rsid w:val="00DC3ED1"/>
    <w:rsid w:val="00DE0055"/>
    <w:rsid w:val="00E778C1"/>
    <w:rsid w:val="00ED3909"/>
    <w:rsid w:val="00EF3D3B"/>
    <w:rsid w:val="00F054CC"/>
    <w:rsid w:val="00F0679C"/>
    <w:rsid w:val="00F32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B50CA"/>
  <w15:chartTrackingRefBased/>
  <w15:docId w15:val="{0B591557-E618-4EE3-A420-A32550044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1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51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51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51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51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51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51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51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51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1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51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51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51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51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51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51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51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51F0"/>
    <w:rPr>
      <w:rFonts w:eastAsiaTheme="majorEastAsia" w:cstheme="majorBidi"/>
      <w:color w:val="272727" w:themeColor="text1" w:themeTint="D8"/>
    </w:rPr>
  </w:style>
  <w:style w:type="paragraph" w:styleId="Title">
    <w:name w:val="Title"/>
    <w:basedOn w:val="Normal"/>
    <w:next w:val="Normal"/>
    <w:link w:val="TitleChar"/>
    <w:uiPriority w:val="10"/>
    <w:qFormat/>
    <w:rsid w:val="006751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51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51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51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51F0"/>
    <w:pPr>
      <w:spacing w:before="160"/>
      <w:jc w:val="center"/>
    </w:pPr>
    <w:rPr>
      <w:i/>
      <w:iCs/>
      <w:color w:val="404040" w:themeColor="text1" w:themeTint="BF"/>
    </w:rPr>
  </w:style>
  <w:style w:type="character" w:customStyle="1" w:styleId="QuoteChar">
    <w:name w:val="Quote Char"/>
    <w:basedOn w:val="DefaultParagraphFont"/>
    <w:link w:val="Quote"/>
    <w:uiPriority w:val="29"/>
    <w:rsid w:val="006751F0"/>
    <w:rPr>
      <w:i/>
      <w:iCs/>
      <w:color w:val="404040" w:themeColor="text1" w:themeTint="BF"/>
    </w:rPr>
  </w:style>
  <w:style w:type="paragraph" w:styleId="ListParagraph">
    <w:name w:val="List Paragraph"/>
    <w:basedOn w:val="Normal"/>
    <w:uiPriority w:val="34"/>
    <w:qFormat/>
    <w:rsid w:val="006751F0"/>
    <w:pPr>
      <w:ind w:left="720"/>
      <w:contextualSpacing/>
    </w:pPr>
  </w:style>
  <w:style w:type="character" w:styleId="IntenseEmphasis">
    <w:name w:val="Intense Emphasis"/>
    <w:basedOn w:val="DefaultParagraphFont"/>
    <w:uiPriority w:val="21"/>
    <w:qFormat/>
    <w:rsid w:val="006751F0"/>
    <w:rPr>
      <w:i/>
      <w:iCs/>
      <w:color w:val="0F4761" w:themeColor="accent1" w:themeShade="BF"/>
    </w:rPr>
  </w:style>
  <w:style w:type="paragraph" w:styleId="IntenseQuote">
    <w:name w:val="Intense Quote"/>
    <w:basedOn w:val="Normal"/>
    <w:next w:val="Normal"/>
    <w:link w:val="IntenseQuoteChar"/>
    <w:uiPriority w:val="30"/>
    <w:qFormat/>
    <w:rsid w:val="006751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1F0"/>
    <w:rPr>
      <w:i/>
      <w:iCs/>
      <w:color w:val="0F4761" w:themeColor="accent1" w:themeShade="BF"/>
    </w:rPr>
  </w:style>
  <w:style w:type="character" w:styleId="IntenseReference">
    <w:name w:val="Intense Reference"/>
    <w:basedOn w:val="DefaultParagraphFont"/>
    <w:uiPriority w:val="32"/>
    <w:qFormat/>
    <w:rsid w:val="006751F0"/>
    <w:rPr>
      <w:b/>
      <w:bCs/>
      <w:smallCaps/>
      <w:color w:val="0F4761" w:themeColor="accent1" w:themeShade="BF"/>
      <w:spacing w:val="5"/>
    </w:rPr>
  </w:style>
  <w:style w:type="character" w:styleId="Hyperlink">
    <w:name w:val="Hyperlink"/>
    <w:basedOn w:val="DefaultParagraphFont"/>
    <w:uiPriority w:val="99"/>
    <w:unhideWhenUsed/>
    <w:rsid w:val="00893644"/>
    <w:rPr>
      <w:color w:val="467886" w:themeColor="hyperlink"/>
      <w:u w:val="single"/>
    </w:rPr>
  </w:style>
  <w:style w:type="character" w:styleId="UnresolvedMention">
    <w:name w:val="Unresolved Mention"/>
    <w:basedOn w:val="DefaultParagraphFont"/>
    <w:uiPriority w:val="99"/>
    <w:semiHidden/>
    <w:unhideWhenUsed/>
    <w:rsid w:val="00893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2584">
      <w:bodyDiv w:val="1"/>
      <w:marLeft w:val="0"/>
      <w:marRight w:val="0"/>
      <w:marTop w:val="0"/>
      <w:marBottom w:val="0"/>
      <w:divBdr>
        <w:top w:val="none" w:sz="0" w:space="0" w:color="auto"/>
        <w:left w:val="none" w:sz="0" w:space="0" w:color="auto"/>
        <w:bottom w:val="none" w:sz="0" w:space="0" w:color="auto"/>
        <w:right w:val="none" w:sz="0" w:space="0" w:color="auto"/>
      </w:divBdr>
    </w:div>
    <w:div w:id="71316993">
      <w:bodyDiv w:val="1"/>
      <w:marLeft w:val="0"/>
      <w:marRight w:val="0"/>
      <w:marTop w:val="0"/>
      <w:marBottom w:val="0"/>
      <w:divBdr>
        <w:top w:val="none" w:sz="0" w:space="0" w:color="auto"/>
        <w:left w:val="none" w:sz="0" w:space="0" w:color="auto"/>
        <w:bottom w:val="none" w:sz="0" w:space="0" w:color="auto"/>
        <w:right w:val="none" w:sz="0" w:space="0" w:color="auto"/>
      </w:divBdr>
    </w:div>
    <w:div w:id="85541028">
      <w:bodyDiv w:val="1"/>
      <w:marLeft w:val="0"/>
      <w:marRight w:val="0"/>
      <w:marTop w:val="0"/>
      <w:marBottom w:val="0"/>
      <w:divBdr>
        <w:top w:val="none" w:sz="0" w:space="0" w:color="auto"/>
        <w:left w:val="none" w:sz="0" w:space="0" w:color="auto"/>
        <w:bottom w:val="none" w:sz="0" w:space="0" w:color="auto"/>
        <w:right w:val="none" w:sz="0" w:space="0" w:color="auto"/>
      </w:divBdr>
    </w:div>
    <w:div w:id="101536089">
      <w:bodyDiv w:val="1"/>
      <w:marLeft w:val="0"/>
      <w:marRight w:val="0"/>
      <w:marTop w:val="0"/>
      <w:marBottom w:val="0"/>
      <w:divBdr>
        <w:top w:val="none" w:sz="0" w:space="0" w:color="auto"/>
        <w:left w:val="none" w:sz="0" w:space="0" w:color="auto"/>
        <w:bottom w:val="none" w:sz="0" w:space="0" w:color="auto"/>
        <w:right w:val="none" w:sz="0" w:space="0" w:color="auto"/>
      </w:divBdr>
      <w:divsChild>
        <w:div w:id="26493456">
          <w:marLeft w:val="-720"/>
          <w:marRight w:val="0"/>
          <w:marTop w:val="0"/>
          <w:marBottom w:val="0"/>
          <w:divBdr>
            <w:top w:val="none" w:sz="0" w:space="0" w:color="auto"/>
            <w:left w:val="none" w:sz="0" w:space="0" w:color="auto"/>
            <w:bottom w:val="none" w:sz="0" w:space="0" w:color="auto"/>
            <w:right w:val="none" w:sz="0" w:space="0" w:color="auto"/>
          </w:divBdr>
        </w:div>
      </w:divsChild>
    </w:div>
    <w:div w:id="108208532">
      <w:bodyDiv w:val="1"/>
      <w:marLeft w:val="0"/>
      <w:marRight w:val="0"/>
      <w:marTop w:val="0"/>
      <w:marBottom w:val="0"/>
      <w:divBdr>
        <w:top w:val="none" w:sz="0" w:space="0" w:color="auto"/>
        <w:left w:val="none" w:sz="0" w:space="0" w:color="auto"/>
        <w:bottom w:val="none" w:sz="0" w:space="0" w:color="auto"/>
        <w:right w:val="none" w:sz="0" w:space="0" w:color="auto"/>
      </w:divBdr>
    </w:div>
    <w:div w:id="108283723">
      <w:bodyDiv w:val="1"/>
      <w:marLeft w:val="0"/>
      <w:marRight w:val="0"/>
      <w:marTop w:val="0"/>
      <w:marBottom w:val="0"/>
      <w:divBdr>
        <w:top w:val="none" w:sz="0" w:space="0" w:color="auto"/>
        <w:left w:val="none" w:sz="0" w:space="0" w:color="auto"/>
        <w:bottom w:val="none" w:sz="0" w:space="0" w:color="auto"/>
        <w:right w:val="none" w:sz="0" w:space="0" w:color="auto"/>
      </w:divBdr>
    </w:div>
    <w:div w:id="114562508">
      <w:bodyDiv w:val="1"/>
      <w:marLeft w:val="0"/>
      <w:marRight w:val="0"/>
      <w:marTop w:val="0"/>
      <w:marBottom w:val="0"/>
      <w:divBdr>
        <w:top w:val="none" w:sz="0" w:space="0" w:color="auto"/>
        <w:left w:val="none" w:sz="0" w:space="0" w:color="auto"/>
        <w:bottom w:val="none" w:sz="0" w:space="0" w:color="auto"/>
        <w:right w:val="none" w:sz="0" w:space="0" w:color="auto"/>
      </w:divBdr>
    </w:div>
    <w:div w:id="129833077">
      <w:bodyDiv w:val="1"/>
      <w:marLeft w:val="0"/>
      <w:marRight w:val="0"/>
      <w:marTop w:val="0"/>
      <w:marBottom w:val="0"/>
      <w:divBdr>
        <w:top w:val="none" w:sz="0" w:space="0" w:color="auto"/>
        <w:left w:val="none" w:sz="0" w:space="0" w:color="auto"/>
        <w:bottom w:val="none" w:sz="0" w:space="0" w:color="auto"/>
        <w:right w:val="none" w:sz="0" w:space="0" w:color="auto"/>
      </w:divBdr>
    </w:div>
    <w:div w:id="158617600">
      <w:bodyDiv w:val="1"/>
      <w:marLeft w:val="0"/>
      <w:marRight w:val="0"/>
      <w:marTop w:val="0"/>
      <w:marBottom w:val="0"/>
      <w:divBdr>
        <w:top w:val="none" w:sz="0" w:space="0" w:color="auto"/>
        <w:left w:val="none" w:sz="0" w:space="0" w:color="auto"/>
        <w:bottom w:val="none" w:sz="0" w:space="0" w:color="auto"/>
        <w:right w:val="none" w:sz="0" w:space="0" w:color="auto"/>
      </w:divBdr>
    </w:div>
    <w:div w:id="160045874">
      <w:bodyDiv w:val="1"/>
      <w:marLeft w:val="0"/>
      <w:marRight w:val="0"/>
      <w:marTop w:val="0"/>
      <w:marBottom w:val="0"/>
      <w:divBdr>
        <w:top w:val="none" w:sz="0" w:space="0" w:color="auto"/>
        <w:left w:val="none" w:sz="0" w:space="0" w:color="auto"/>
        <w:bottom w:val="none" w:sz="0" w:space="0" w:color="auto"/>
        <w:right w:val="none" w:sz="0" w:space="0" w:color="auto"/>
      </w:divBdr>
    </w:div>
    <w:div w:id="160629499">
      <w:bodyDiv w:val="1"/>
      <w:marLeft w:val="0"/>
      <w:marRight w:val="0"/>
      <w:marTop w:val="0"/>
      <w:marBottom w:val="0"/>
      <w:divBdr>
        <w:top w:val="none" w:sz="0" w:space="0" w:color="auto"/>
        <w:left w:val="none" w:sz="0" w:space="0" w:color="auto"/>
        <w:bottom w:val="none" w:sz="0" w:space="0" w:color="auto"/>
        <w:right w:val="none" w:sz="0" w:space="0" w:color="auto"/>
      </w:divBdr>
    </w:div>
    <w:div w:id="195848165">
      <w:bodyDiv w:val="1"/>
      <w:marLeft w:val="0"/>
      <w:marRight w:val="0"/>
      <w:marTop w:val="0"/>
      <w:marBottom w:val="0"/>
      <w:divBdr>
        <w:top w:val="none" w:sz="0" w:space="0" w:color="auto"/>
        <w:left w:val="none" w:sz="0" w:space="0" w:color="auto"/>
        <w:bottom w:val="none" w:sz="0" w:space="0" w:color="auto"/>
        <w:right w:val="none" w:sz="0" w:space="0" w:color="auto"/>
      </w:divBdr>
    </w:div>
    <w:div w:id="198056022">
      <w:bodyDiv w:val="1"/>
      <w:marLeft w:val="0"/>
      <w:marRight w:val="0"/>
      <w:marTop w:val="0"/>
      <w:marBottom w:val="0"/>
      <w:divBdr>
        <w:top w:val="none" w:sz="0" w:space="0" w:color="auto"/>
        <w:left w:val="none" w:sz="0" w:space="0" w:color="auto"/>
        <w:bottom w:val="none" w:sz="0" w:space="0" w:color="auto"/>
        <w:right w:val="none" w:sz="0" w:space="0" w:color="auto"/>
      </w:divBdr>
    </w:div>
    <w:div w:id="200165985">
      <w:bodyDiv w:val="1"/>
      <w:marLeft w:val="0"/>
      <w:marRight w:val="0"/>
      <w:marTop w:val="0"/>
      <w:marBottom w:val="0"/>
      <w:divBdr>
        <w:top w:val="none" w:sz="0" w:space="0" w:color="auto"/>
        <w:left w:val="none" w:sz="0" w:space="0" w:color="auto"/>
        <w:bottom w:val="none" w:sz="0" w:space="0" w:color="auto"/>
        <w:right w:val="none" w:sz="0" w:space="0" w:color="auto"/>
      </w:divBdr>
      <w:divsChild>
        <w:div w:id="2141264114">
          <w:marLeft w:val="-720"/>
          <w:marRight w:val="0"/>
          <w:marTop w:val="0"/>
          <w:marBottom w:val="0"/>
          <w:divBdr>
            <w:top w:val="none" w:sz="0" w:space="0" w:color="auto"/>
            <w:left w:val="none" w:sz="0" w:space="0" w:color="auto"/>
            <w:bottom w:val="none" w:sz="0" w:space="0" w:color="auto"/>
            <w:right w:val="none" w:sz="0" w:space="0" w:color="auto"/>
          </w:divBdr>
        </w:div>
      </w:divsChild>
    </w:div>
    <w:div w:id="201015902">
      <w:bodyDiv w:val="1"/>
      <w:marLeft w:val="0"/>
      <w:marRight w:val="0"/>
      <w:marTop w:val="0"/>
      <w:marBottom w:val="0"/>
      <w:divBdr>
        <w:top w:val="none" w:sz="0" w:space="0" w:color="auto"/>
        <w:left w:val="none" w:sz="0" w:space="0" w:color="auto"/>
        <w:bottom w:val="none" w:sz="0" w:space="0" w:color="auto"/>
        <w:right w:val="none" w:sz="0" w:space="0" w:color="auto"/>
      </w:divBdr>
    </w:div>
    <w:div w:id="201551873">
      <w:bodyDiv w:val="1"/>
      <w:marLeft w:val="0"/>
      <w:marRight w:val="0"/>
      <w:marTop w:val="0"/>
      <w:marBottom w:val="0"/>
      <w:divBdr>
        <w:top w:val="none" w:sz="0" w:space="0" w:color="auto"/>
        <w:left w:val="none" w:sz="0" w:space="0" w:color="auto"/>
        <w:bottom w:val="none" w:sz="0" w:space="0" w:color="auto"/>
        <w:right w:val="none" w:sz="0" w:space="0" w:color="auto"/>
      </w:divBdr>
    </w:div>
    <w:div w:id="228270177">
      <w:bodyDiv w:val="1"/>
      <w:marLeft w:val="0"/>
      <w:marRight w:val="0"/>
      <w:marTop w:val="0"/>
      <w:marBottom w:val="0"/>
      <w:divBdr>
        <w:top w:val="none" w:sz="0" w:space="0" w:color="auto"/>
        <w:left w:val="none" w:sz="0" w:space="0" w:color="auto"/>
        <w:bottom w:val="none" w:sz="0" w:space="0" w:color="auto"/>
        <w:right w:val="none" w:sz="0" w:space="0" w:color="auto"/>
      </w:divBdr>
      <w:divsChild>
        <w:div w:id="982153512">
          <w:marLeft w:val="-720"/>
          <w:marRight w:val="0"/>
          <w:marTop w:val="0"/>
          <w:marBottom w:val="0"/>
          <w:divBdr>
            <w:top w:val="none" w:sz="0" w:space="0" w:color="auto"/>
            <w:left w:val="none" w:sz="0" w:space="0" w:color="auto"/>
            <w:bottom w:val="none" w:sz="0" w:space="0" w:color="auto"/>
            <w:right w:val="none" w:sz="0" w:space="0" w:color="auto"/>
          </w:divBdr>
        </w:div>
      </w:divsChild>
    </w:div>
    <w:div w:id="232350186">
      <w:bodyDiv w:val="1"/>
      <w:marLeft w:val="0"/>
      <w:marRight w:val="0"/>
      <w:marTop w:val="0"/>
      <w:marBottom w:val="0"/>
      <w:divBdr>
        <w:top w:val="none" w:sz="0" w:space="0" w:color="auto"/>
        <w:left w:val="none" w:sz="0" w:space="0" w:color="auto"/>
        <w:bottom w:val="none" w:sz="0" w:space="0" w:color="auto"/>
        <w:right w:val="none" w:sz="0" w:space="0" w:color="auto"/>
      </w:divBdr>
    </w:div>
    <w:div w:id="246890931">
      <w:bodyDiv w:val="1"/>
      <w:marLeft w:val="0"/>
      <w:marRight w:val="0"/>
      <w:marTop w:val="0"/>
      <w:marBottom w:val="0"/>
      <w:divBdr>
        <w:top w:val="none" w:sz="0" w:space="0" w:color="auto"/>
        <w:left w:val="none" w:sz="0" w:space="0" w:color="auto"/>
        <w:bottom w:val="none" w:sz="0" w:space="0" w:color="auto"/>
        <w:right w:val="none" w:sz="0" w:space="0" w:color="auto"/>
      </w:divBdr>
    </w:div>
    <w:div w:id="254289713">
      <w:bodyDiv w:val="1"/>
      <w:marLeft w:val="0"/>
      <w:marRight w:val="0"/>
      <w:marTop w:val="0"/>
      <w:marBottom w:val="0"/>
      <w:divBdr>
        <w:top w:val="none" w:sz="0" w:space="0" w:color="auto"/>
        <w:left w:val="none" w:sz="0" w:space="0" w:color="auto"/>
        <w:bottom w:val="none" w:sz="0" w:space="0" w:color="auto"/>
        <w:right w:val="none" w:sz="0" w:space="0" w:color="auto"/>
      </w:divBdr>
    </w:div>
    <w:div w:id="271478897">
      <w:bodyDiv w:val="1"/>
      <w:marLeft w:val="0"/>
      <w:marRight w:val="0"/>
      <w:marTop w:val="0"/>
      <w:marBottom w:val="0"/>
      <w:divBdr>
        <w:top w:val="none" w:sz="0" w:space="0" w:color="auto"/>
        <w:left w:val="none" w:sz="0" w:space="0" w:color="auto"/>
        <w:bottom w:val="none" w:sz="0" w:space="0" w:color="auto"/>
        <w:right w:val="none" w:sz="0" w:space="0" w:color="auto"/>
      </w:divBdr>
    </w:div>
    <w:div w:id="274217246">
      <w:bodyDiv w:val="1"/>
      <w:marLeft w:val="0"/>
      <w:marRight w:val="0"/>
      <w:marTop w:val="0"/>
      <w:marBottom w:val="0"/>
      <w:divBdr>
        <w:top w:val="none" w:sz="0" w:space="0" w:color="auto"/>
        <w:left w:val="none" w:sz="0" w:space="0" w:color="auto"/>
        <w:bottom w:val="none" w:sz="0" w:space="0" w:color="auto"/>
        <w:right w:val="none" w:sz="0" w:space="0" w:color="auto"/>
      </w:divBdr>
    </w:div>
    <w:div w:id="278027054">
      <w:bodyDiv w:val="1"/>
      <w:marLeft w:val="0"/>
      <w:marRight w:val="0"/>
      <w:marTop w:val="0"/>
      <w:marBottom w:val="0"/>
      <w:divBdr>
        <w:top w:val="none" w:sz="0" w:space="0" w:color="auto"/>
        <w:left w:val="none" w:sz="0" w:space="0" w:color="auto"/>
        <w:bottom w:val="none" w:sz="0" w:space="0" w:color="auto"/>
        <w:right w:val="none" w:sz="0" w:space="0" w:color="auto"/>
      </w:divBdr>
      <w:divsChild>
        <w:div w:id="2095542237">
          <w:marLeft w:val="-720"/>
          <w:marRight w:val="0"/>
          <w:marTop w:val="0"/>
          <w:marBottom w:val="0"/>
          <w:divBdr>
            <w:top w:val="none" w:sz="0" w:space="0" w:color="auto"/>
            <w:left w:val="none" w:sz="0" w:space="0" w:color="auto"/>
            <w:bottom w:val="none" w:sz="0" w:space="0" w:color="auto"/>
            <w:right w:val="none" w:sz="0" w:space="0" w:color="auto"/>
          </w:divBdr>
        </w:div>
      </w:divsChild>
    </w:div>
    <w:div w:id="287782316">
      <w:bodyDiv w:val="1"/>
      <w:marLeft w:val="0"/>
      <w:marRight w:val="0"/>
      <w:marTop w:val="0"/>
      <w:marBottom w:val="0"/>
      <w:divBdr>
        <w:top w:val="none" w:sz="0" w:space="0" w:color="auto"/>
        <w:left w:val="none" w:sz="0" w:space="0" w:color="auto"/>
        <w:bottom w:val="none" w:sz="0" w:space="0" w:color="auto"/>
        <w:right w:val="none" w:sz="0" w:space="0" w:color="auto"/>
      </w:divBdr>
    </w:div>
    <w:div w:id="288899893">
      <w:bodyDiv w:val="1"/>
      <w:marLeft w:val="0"/>
      <w:marRight w:val="0"/>
      <w:marTop w:val="0"/>
      <w:marBottom w:val="0"/>
      <w:divBdr>
        <w:top w:val="none" w:sz="0" w:space="0" w:color="auto"/>
        <w:left w:val="none" w:sz="0" w:space="0" w:color="auto"/>
        <w:bottom w:val="none" w:sz="0" w:space="0" w:color="auto"/>
        <w:right w:val="none" w:sz="0" w:space="0" w:color="auto"/>
      </w:divBdr>
    </w:div>
    <w:div w:id="300431202">
      <w:bodyDiv w:val="1"/>
      <w:marLeft w:val="0"/>
      <w:marRight w:val="0"/>
      <w:marTop w:val="0"/>
      <w:marBottom w:val="0"/>
      <w:divBdr>
        <w:top w:val="none" w:sz="0" w:space="0" w:color="auto"/>
        <w:left w:val="none" w:sz="0" w:space="0" w:color="auto"/>
        <w:bottom w:val="none" w:sz="0" w:space="0" w:color="auto"/>
        <w:right w:val="none" w:sz="0" w:space="0" w:color="auto"/>
      </w:divBdr>
    </w:div>
    <w:div w:id="303048110">
      <w:bodyDiv w:val="1"/>
      <w:marLeft w:val="0"/>
      <w:marRight w:val="0"/>
      <w:marTop w:val="0"/>
      <w:marBottom w:val="0"/>
      <w:divBdr>
        <w:top w:val="none" w:sz="0" w:space="0" w:color="auto"/>
        <w:left w:val="none" w:sz="0" w:space="0" w:color="auto"/>
        <w:bottom w:val="none" w:sz="0" w:space="0" w:color="auto"/>
        <w:right w:val="none" w:sz="0" w:space="0" w:color="auto"/>
      </w:divBdr>
    </w:div>
    <w:div w:id="319583401">
      <w:bodyDiv w:val="1"/>
      <w:marLeft w:val="0"/>
      <w:marRight w:val="0"/>
      <w:marTop w:val="0"/>
      <w:marBottom w:val="0"/>
      <w:divBdr>
        <w:top w:val="none" w:sz="0" w:space="0" w:color="auto"/>
        <w:left w:val="none" w:sz="0" w:space="0" w:color="auto"/>
        <w:bottom w:val="none" w:sz="0" w:space="0" w:color="auto"/>
        <w:right w:val="none" w:sz="0" w:space="0" w:color="auto"/>
      </w:divBdr>
    </w:div>
    <w:div w:id="331493875">
      <w:bodyDiv w:val="1"/>
      <w:marLeft w:val="0"/>
      <w:marRight w:val="0"/>
      <w:marTop w:val="0"/>
      <w:marBottom w:val="0"/>
      <w:divBdr>
        <w:top w:val="none" w:sz="0" w:space="0" w:color="auto"/>
        <w:left w:val="none" w:sz="0" w:space="0" w:color="auto"/>
        <w:bottom w:val="none" w:sz="0" w:space="0" w:color="auto"/>
        <w:right w:val="none" w:sz="0" w:space="0" w:color="auto"/>
      </w:divBdr>
    </w:div>
    <w:div w:id="372853383">
      <w:bodyDiv w:val="1"/>
      <w:marLeft w:val="0"/>
      <w:marRight w:val="0"/>
      <w:marTop w:val="0"/>
      <w:marBottom w:val="0"/>
      <w:divBdr>
        <w:top w:val="none" w:sz="0" w:space="0" w:color="auto"/>
        <w:left w:val="none" w:sz="0" w:space="0" w:color="auto"/>
        <w:bottom w:val="none" w:sz="0" w:space="0" w:color="auto"/>
        <w:right w:val="none" w:sz="0" w:space="0" w:color="auto"/>
      </w:divBdr>
    </w:div>
    <w:div w:id="377823580">
      <w:bodyDiv w:val="1"/>
      <w:marLeft w:val="0"/>
      <w:marRight w:val="0"/>
      <w:marTop w:val="0"/>
      <w:marBottom w:val="0"/>
      <w:divBdr>
        <w:top w:val="none" w:sz="0" w:space="0" w:color="auto"/>
        <w:left w:val="none" w:sz="0" w:space="0" w:color="auto"/>
        <w:bottom w:val="none" w:sz="0" w:space="0" w:color="auto"/>
        <w:right w:val="none" w:sz="0" w:space="0" w:color="auto"/>
      </w:divBdr>
    </w:div>
    <w:div w:id="413743463">
      <w:bodyDiv w:val="1"/>
      <w:marLeft w:val="0"/>
      <w:marRight w:val="0"/>
      <w:marTop w:val="0"/>
      <w:marBottom w:val="0"/>
      <w:divBdr>
        <w:top w:val="none" w:sz="0" w:space="0" w:color="auto"/>
        <w:left w:val="none" w:sz="0" w:space="0" w:color="auto"/>
        <w:bottom w:val="none" w:sz="0" w:space="0" w:color="auto"/>
        <w:right w:val="none" w:sz="0" w:space="0" w:color="auto"/>
      </w:divBdr>
    </w:div>
    <w:div w:id="416632982">
      <w:bodyDiv w:val="1"/>
      <w:marLeft w:val="0"/>
      <w:marRight w:val="0"/>
      <w:marTop w:val="0"/>
      <w:marBottom w:val="0"/>
      <w:divBdr>
        <w:top w:val="none" w:sz="0" w:space="0" w:color="auto"/>
        <w:left w:val="none" w:sz="0" w:space="0" w:color="auto"/>
        <w:bottom w:val="none" w:sz="0" w:space="0" w:color="auto"/>
        <w:right w:val="none" w:sz="0" w:space="0" w:color="auto"/>
      </w:divBdr>
    </w:div>
    <w:div w:id="417017346">
      <w:bodyDiv w:val="1"/>
      <w:marLeft w:val="0"/>
      <w:marRight w:val="0"/>
      <w:marTop w:val="0"/>
      <w:marBottom w:val="0"/>
      <w:divBdr>
        <w:top w:val="none" w:sz="0" w:space="0" w:color="auto"/>
        <w:left w:val="none" w:sz="0" w:space="0" w:color="auto"/>
        <w:bottom w:val="none" w:sz="0" w:space="0" w:color="auto"/>
        <w:right w:val="none" w:sz="0" w:space="0" w:color="auto"/>
      </w:divBdr>
    </w:div>
    <w:div w:id="461116951">
      <w:bodyDiv w:val="1"/>
      <w:marLeft w:val="0"/>
      <w:marRight w:val="0"/>
      <w:marTop w:val="0"/>
      <w:marBottom w:val="0"/>
      <w:divBdr>
        <w:top w:val="none" w:sz="0" w:space="0" w:color="auto"/>
        <w:left w:val="none" w:sz="0" w:space="0" w:color="auto"/>
        <w:bottom w:val="none" w:sz="0" w:space="0" w:color="auto"/>
        <w:right w:val="none" w:sz="0" w:space="0" w:color="auto"/>
      </w:divBdr>
    </w:div>
    <w:div w:id="485168089">
      <w:bodyDiv w:val="1"/>
      <w:marLeft w:val="0"/>
      <w:marRight w:val="0"/>
      <w:marTop w:val="0"/>
      <w:marBottom w:val="0"/>
      <w:divBdr>
        <w:top w:val="none" w:sz="0" w:space="0" w:color="auto"/>
        <w:left w:val="none" w:sz="0" w:space="0" w:color="auto"/>
        <w:bottom w:val="none" w:sz="0" w:space="0" w:color="auto"/>
        <w:right w:val="none" w:sz="0" w:space="0" w:color="auto"/>
      </w:divBdr>
    </w:div>
    <w:div w:id="561403296">
      <w:bodyDiv w:val="1"/>
      <w:marLeft w:val="0"/>
      <w:marRight w:val="0"/>
      <w:marTop w:val="0"/>
      <w:marBottom w:val="0"/>
      <w:divBdr>
        <w:top w:val="none" w:sz="0" w:space="0" w:color="auto"/>
        <w:left w:val="none" w:sz="0" w:space="0" w:color="auto"/>
        <w:bottom w:val="none" w:sz="0" w:space="0" w:color="auto"/>
        <w:right w:val="none" w:sz="0" w:space="0" w:color="auto"/>
      </w:divBdr>
    </w:div>
    <w:div w:id="564997055">
      <w:bodyDiv w:val="1"/>
      <w:marLeft w:val="0"/>
      <w:marRight w:val="0"/>
      <w:marTop w:val="0"/>
      <w:marBottom w:val="0"/>
      <w:divBdr>
        <w:top w:val="none" w:sz="0" w:space="0" w:color="auto"/>
        <w:left w:val="none" w:sz="0" w:space="0" w:color="auto"/>
        <w:bottom w:val="none" w:sz="0" w:space="0" w:color="auto"/>
        <w:right w:val="none" w:sz="0" w:space="0" w:color="auto"/>
      </w:divBdr>
      <w:divsChild>
        <w:div w:id="883761262">
          <w:marLeft w:val="-720"/>
          <w:marRight w:val="0"/>
          <w:marTop w:val="0"/>
          <w:marBottom w:val="0"/>
          <w:divBdr>
            <w:top w:val="none" w:sz="0" w:space="0" w:color="auto"/>
            <w:left w:val="none" w:sz="0" w:space="0" w:color="auto"/>
            <w:bottom w:val="none" w:sz="0" w:space="0" w:color="auto"/>
            <w:right w:val="none" w:sz="0" w:space="0" w:color="auto"/>
          </w:divBdr>
        </w:div>
      </w:divsChild>
    </w:div>
    <w:div w:id="576936514">
      <w:bodyDiv w:val="1"/>
      <w:marLeft w:val="0"/>
      <w:marRight w:val="0"/>
      <w:marTop w:val="0"/>
      <w:marBottom w:val="0"/>
      <w:divBdr>
        <w:top w:val="none" w:sz="0" w:space="0" w:color="auto"/>
        <w:left w:val="none" w:sz="0" w:space="0" w:color="auto"/>
        <w:bottom w:val="none" w:sz="0" w:space="0" w:color="auto"/>
        <w:right w:val="none" w:sz="0" w:space="0" w:color="auto"/>
      </w:divBdr>
    </w:div>
    <w:div w:id="591550891">
      <w:bodyDiv w:val="1"/>
      <w:marLeft w:val="0"/>
      <w:marRight w:val="0"/>
      <w:marTop w:val="0"/>
      <w:marBottom w:val="0"/>
      <w:divBdr>
        <w:top w:val="none" w:sz="0" w:space="0" w:color="auto"/>
        <w:left w:val="none" w:sz="0" w:space="0" w:color="auto"/>
        <w:bottom w:val="none" w:sz="0" w:space="0" w:color="auto"/>
        <w:right w:val="none" w:sz="0" w:space="0" w:color="auto"/>
      </w:divBdr>
    </w:div>
    <w:div w:id="593323145">
      <w:bodyDiv w:val="1"/>
      <w:marLeft w:val="0"/>
      <w:marRight w:val="0"/>
      <w:marTop w:val="0"/>
      <w:marBottom w:val="0"/>
      <w:divBdr>
        <w:top w:val="none" w:sz="0" w:space="0" w:color="auto"/>
        <w:left w:val="none" w:sz="0" w:space="0" w:color="auto"/>
        <w:bottom w:val="none" w:sz="0" w:space="0" w:color="auto"/>
        <w:right w:val="none" w:sz="0" w:space="0" w:color="auto"/>
      </w:divBdr>
    </w:div>
    <w:div w:id="602804897">
      <w:bodyDiv w:val="1"/>
      <w:marLeft w:val="0"/>
      <w:marRight w:val="0"/>
      <w:marTop w:val="0"/>
      <w:marBottom w:val="0"/>
      <w:divBdr>
        <w:top w:val="none" w:sz="0" w:space="0" w:color="auto"/>
        <w:left w:val="none" w:sz="0" w:space="0" w:color="auto"/>
        <w:bottom w:val="none" w:sz="0" w:space="0" w:color="auto"/>
        <w:right w:val="none" w:sz="0" w:space="0" w:color="auto"/>
      </w:divBdr>
    </w:div>
    <w:div w:id="617612996">
      <w:bodyDiv w:val="1"/>
      <w:marLeft w:val="0"/>
      <w:marRight w:val="0"/>
      <w:marTop w:val="0"/>
      <w:marBottom w:val="0"/>
      <w:divBdr>
        <w:top w:val="none" w:sz="0" w:space="0" w:color="auto"/>
        <w:left w:val="none" w:sz="0" w:space="0" w:color="auto"/>
        <w:bottom w:val="none" w:sz="0" w:space="0" w:color="auto"/>
        <w:right w:val="none" w:sz="0" w:space="0" w:color="auto"/>
      </w:divBdr>
    </w:div>
    <w:div w:id="617758178">
      <w:bodyDiv w:val="1"/>
      <w:marLeft w:val="0"/>
      <w:marRight w:val="0"/>
      <w:marTop w:val="0"/>
      <w:marBottom w:val="0"/>
      <w:divBdr>
        <w:top w:val="none" w:sz="0" w:space="0" w:color="auto"/>
        <w:left w:val="none" w:sz="0" w:space="0" w:color="auto"/>
        <w:bottom w:val="none" w:sz="0" w:space="0" w:color="auto"/>
        <w:right w:val="none" w:sz="0" w:space="0" w:color="auto"/>
      </w:divBdr>
    </w:div>
    <w:div w:id="673414789">
      <w:bodyDiv w:val="1"/>
      <w:marLeft w:val="0"/>
      <w:marRight w:val="0"/>
      <w:marTop w:val="0"/>
      <w:marBottom w:val="0"/>
      <w:divBdr>
        <w:top w:val="none" w:sz="0" w:space="0" w:color="auto"/>
        <w:left w:val="none" w:sz="0" w:space="0" w:color="auto"/>
        <w:bottom w:val="none" w:sz="0" w:space="0" w:color="auto"/>
        <w:right w:val="none" w:sz="0" w:space="0" w:color="auto"/>
      </w:divBdr>
    </w:div>
    <w:div w:id="684018065">
      <w:bodyDiv w:val="1"/>
      <w:marLeft w:val="0"/>
      <w:marRight w:val="0"/>
      <w:marTop w:val="0"/>
      <w:marBottom w:val="0"/>
      <w:divBdr>
        <w:top w:val="none" w:sz="0" w:space="0" w:color="auto"/>
        <w:left w:val="none" w:sz="0" w:space="0" w:color="auto"/>
        <w:bottom w:val="none" w:sz="0" w:space="0" w:color="auto"/>
        <w:right w:val="none" w:sz="0" w:space="0" w:color="auto"/>
      </w:divBdr>
    </w:div>
    <w:div w:id="687483945">
      <w:bodyDiv w:val="1"/>
      <w:marLeft w:val="0"/>
      <w:marRight w:val="0"/>
      <w:marTop w:val="0"/>
      <w:marBottom w:val="0"/>
      <w:divBdr>
        <w:top w:val="none" w:sz="0" w:space="0" w:color="auto"/>
        <w:left w:val="none" w:sz="0" w:space="0" w:color="auto"/>
        <w:bottom w:val="none" w:sz="0" w:space="0" w:color="auto"/>
        <w:right w:val="none" w:sz="0" w:space="0" w:color="auto"/>
      </w:divBdr>
    </w:div>
    <w:div w:id="754472150">
      <w:bodyDiv w:val="1"/>
      <w:marLeft w:val="0"/>
      <w:marRight w:val="0"/>
      <w:marTop w:val="0"/>
      <w:marBottom w:val="0"/>
      <w:divBdr>
        <w:top w:val="none" w:sz="0" w:space="0" w:color="auto"/>
        <w:left w:val="none" w:sz="0" w:space="0" w:color="auto"/>
        <w:bottom w:val="none" w:sz="0" w:space="0" w:color="auto"/>
        <w:right w:val="none" w:sz="0" w:space="0" w:color="auto"/>
      </w:divBdr>
    </w:div>
    <w:div w:id="767039617">
      <w:bodyDiv w:val="1"/>
      <w:marLeft w:val="0"/>
      <w:marRight w:val="0"/>
      <w:marTop w:val="0"/>
      <w:marBottom w:val="0"/>
      <w:divBdr>
        <w:top w:val="none" w:sz="0" w:space="0" w:color="auto"/>
        <w:left w:val="none" w:sz="0" w:space="0" w:color="auto"/>
        <w:bottom w:val="none" w:sz="0" w:space="0" w:color="auto"/>
        <w:right w:val="none" w:sz="0" w:space="0" w:color="auto"/>
      </w:divBdr>
    </w:div>
    <w:div w:id="777024299">
      <w:bodyDiv w:val="1"/>
      <w:marLeft w:val="0"/>
      <w:marRight w:val="0"/>
      <w:marTop w:val="0"/>
      <w:marBottom w:val="0"/>
      <w:divBdr>
        <w:top w:val="none" w:sz="0" w:space="0" w:color="auto"/>
        <w:left w:val="none" w:sz="0" w:space="0" w:color="auto"/>
        <w:bottom w:val="none" w:sz="0" w:space="0" w:color="auto"/>
        <w:right w:val="none" w:sz="0" w:space="0" w:color="auto"/>
      </w:divBdr>
    </w:div>
    <w:div w:id="793258948">
      <w:bodyDiv w:val="1"/>
      <w:marLeft w:val="0"/>
      <w:marRight w:val="0"/>
      <w:marTop w:val="0"/>
      <w:marBottom w:val="0"/>
      <w:divBdr>
        <w:top w:val="none" w:sz="0" w:space="0" w:color="auto"/>
        <w:left w:val="none" w:sz="0" w:space="0" w:color="auto"/>
        <w:bottom w:val="none" w:sz="0" w:space="0" w:color="auto"/>
        <w:right w:val="none" w:sz="0" w:space="0" w:color="auto"/>
      </w:divBdr>
    </w:div>
    <w:div w:id="809441738">
      <w:bodyDiv w:val="1"/>
      <w:marLeft w:val="0"/>
      <w:marRight w:val="0"/>
      <w:marTop w:val="0"/>
      <w:marBottom w:val="0"/>
      <w:divBdr>
        <w:top w:val="none" w:sz="0" w:space="0" w:color="auto"/>
        <w:left w:val="none" w:sz="0" w:space="0" w:color="auto"/>
        <w:bottom w:val="none" w:sz="0" w:space="0" w:color="auto"/>
        <w:right w:val="none" w:sz="0" w:space="0" w:color="auto"/>
      </w:divBdr>
    </w:div>
    <w:div w:id="809833087">
      <w:bodyDiv w:val="1"/>
      <w:marLeft w:val="0"/>
      <w:marRight w:val="0"/>
      <w:marTop w:val="0"/>
      <w:marBottom w:val="0"/>
      <w:divBdr>
        <w:top w:val="none" w:sz="0" w:space="0" w:color="auto"/>
        <w:left w:val="none" w:sz="0" w:space="0" w:color="auto"/>
        <w:bottom w:val="none" w:sz="0" w:space="0" w:color="auto"/>
        <w:right w:val="none" w:sz="0" w:space="0" w:color="auto"/>
      </w:divBdr>
    </w:div>
    <w:div w:id="811409588">
      <w:bodyDiv w:val="1"/>
      <w:marLeft w:val="0"/>
      <w:marRight w:val="0"/>
      <w:marTop w:val="0"/>
      <w:marBottom w:val="0"/>
      <w:divBdr>
        <w:top w:val="none" w:sz="0" w:space="0" w:color="auto"/>
        <w:left w:val="none" w:sz="0" w:space="0" w:color="auto"/>
        <w:bottom w:val="none" w:sz="0" w:space="0" w:color="auto"/>
        <w:right w:val="none" w:sz="0" w:space="0" w:color="auto"/>
      </w:divBdr>
    </w:div>
    <w:div w:id="828326927">
      <w:bodyDiv w:val="1"/>
      <w:marLeft w:val="0"/>
      <w:marRight w:val="0"/>
      <w:marTop w:val="0"/>
      <w:marBottom w:val="0"/>
      <w:divBdr>
        <w:top w:val="none" w:sz="0" w:space="0" w:color="auto"/>
        <w:left w:val="none" w:sz="0" w:space="0" w:color="auto"/>
        <w:bottom w:val="none" w:sz="0" w:space="0" w:color="auto"/>
        <w:right w:val="none" w:sz="0" w:space="0" w:color="auto"/>
      </w:divBdr>
    </w:div>
    <w:div w:id="840122912">
      <w:bodyDiv w:val="1"/>
      <w:marLeft w:val="0"/>
      <w:marRight w:val="0"/>
      <w:marTop w:val="0"/>
      <w:marBottom w:val="0"/>
      <w:divBdr>
        <w:top w:val="none" w:sz="0" w:space="0" w:color="auto"/>
        <w:left w:val="none" w:sz="0" w:space="0" w:color="auto"/>
        <w:bottom w:val="none" w:sz="0" w:space="0" w:color="auto"/>
        <w:right w:val="none" w:sz="0" w:space="0" w:color="auto"/>
      </w:divBdr>
    </w:div>
    <w:div w:id="841704394">
      <w:bodyDiv w:val="1"/>
      <w:marLeft w:val="0"/>
      <w:marRight w:val="0"/>
      <w:marTop w:val="0"/>
      <w:marBottom w:val="0"/>
      <w:divBdr>
        <w:top w:val="none" w:sz="0" w:space="0" w:color="auto"/>
        <w:left w:val="none" w:sz="0" w:space="0" w:color="auto"/>
        <w:bottom w:val="none" w:sz="0" w:space="0" w:color="auto"/>
        <w:right w:val="none" w:sz="0" w:space="0" w:color="auto"/>
      </w:divBdr>
    </w:div>
    <w:div w:id="874388788">
      <w:bodyDiv w:val="1"/>
      <w:marLeft w:val="0"/>
      <w:marRight w:val="0"/>
      <w:marTop w:val="0"/>
      <w:marBottom w:val="0"/>
      <w:divBdr>
        <w:top w:val="none" w:sz="0" w:space="0" w:color="auto"/>
        <w:left w:val="none" w:sz="0" w:space="0" w:color="auto"/>
        <w:bottom w:val="none" w:sz="0" w:space="0" w:color="auto"/>
        <w:right w:val="none" w:sz="0" w:space="0" w:color="auto"/>
      </w:divBdr>
    </w:div>
    <w:div w:id="883752998">
      <w:bodyDiv w:val="1"/>
      <w:marLeft w:val="0"/>
      <w:marRight w:val="0"/>
      <w:marTop w:val="0"/>
      <w:marBottom w:val="0"/>
      <w:divBdr>
        <w:top w:val="none" w:sz="0" w:space="0" w:color="auto"/>
        <w:left w:val="none" w:sz="0" w:space="0" w:color="auto"/>
        <w:bottom w:val="none" w:sz="0" w:space="0" w:color="auto"/>
        <w:right w:val="none" w:sz="0" w:space="0" w:color="auto"/>
      </w:divBdr>
    </w:div>
    <w:div w:id="911046646">
      <w:bodyDiv w:val="1"/>
      <w:marLeft w:val="0"/>
      <w:marRight w:val="0"/>
      <w:marTop w:val="0"/>
      <w:marBottom w:val="0"/>
      <w:divBdr>
        <w:top w:val="none" w:sz="0" w:space="0" w:color="auto"/>
        <w:left w:val="none" w:sz="0" w:space="0" w:color="auto"/>
        <w:bottom w:val="none" w:sz="0" w:space="0" w:color="auto"/>
        <w:right w:val="none" w:sz="0" w:space="0" w:color="auto"/>
      </w:divBdr>
    </w:div>
    <w:div w:id="930162044">
      <w:bodyDiv w:val="1"/>
      <w:marLeft w:val="0"/>
      <w:marRight w:val="0"/>
      <w:marTop w:val="0"/>
      <w:marBottom w:val="0"/>
      <w:divBdr>
        <w:top w:val="none" w:sz="0" w:space="0" w:color="auto"/>
        <w:left w:val="none" w:sz="0" w:space="0" w:color="auto"/>
        <w:bottom w:val="none" w:sz="0" w:space="0" w:color="auto"/>
        <w:right w:val="none" w:sz="0" w:space="0" w:color="auto"/>
      </w:divBdr>
    </w:div>
    <w:div w:id="938953387">
      <w:bodyDiv w:val="1"/>
      <w:marLeft w:val="0"/>
      <w:marRight w:val="0"/>
      <w:marTop w:val="0"/>
      <w:marBottom w:val="0"/>
      <w:divBdr>
        <w:top w:val="none" w:sz="0" w:space="0" w:color="auto"/>
        <w:left w:val="none" w:sz="0" w:space="0" w:color="auto"/>
        <w:bottom w:val="none" w:sz="0" w:space="0" w:color="auto"/>
        <w:right w:val="none" w:sz="0" w:space="0" w:color="auto"/>
      </w:divBdr>
      <w:divsChild>
        <w:div w:id="548956612">
          <w:marLeft w:val="-720"/>
          <w:marRight w:val="0"/>
          <w:marTop w:val="0"/>
          <w:marBottom w:val="0"/>
          <w:divBdr>
            <w:top w:val="none" w:sz="0" w:space="0" w:color="auto"/>
            <w:left w:val="none" w:sz="0" w:space="0" w:color="auto"/>
            <w:bottom w:val="none" w:sz="0" w:space="0" w:color="auto"/>
            <w:right w:val="none" w:sz="0" w:space="0" w:color="auto"/>
          </w:divBdr>
        </w:div>
      </w:divsChild>
    </w:div>
    <w:div w:id="969895886">
      <w:bodyDiv w:val="1"/>
      <w:marLeft w:val="0"/>
      <w:marRight w:val="0"/>
      <w:marTop w:val="0"/>
      <w:marBottom w:val="0"/>
      <w:divBdr>
        <w:top w:val="none" w:sz="0" w:space="0" w:color="auto"/>
        <w:left w:val="none" w:sz="0" w:space="0" w:color="auto"/>
        <w:bottom w:val="none" w:sz="0" w:space="0" w:color="auto"/>
        <w:right w:val="none" w:sz="0" w:space="0" w:color="auto"/>
      </w:divBdr>
    </w:div>
    <w:div w:id="989864097">
      <w:bodyDiv w:val="1"/>
      <w:marLeft w:val="0"/>
      <w:marRight w:val="0"/>
      <w:marTop w:val="0"/>
      <w:marBottom w:val="0"/>
      <w:divBdr>
        <w:top w:val="none" w:sz="0" w:space="0" w:color="auto"/>
        <w:left w:val="none" w:sz="0" w:space="0" w:color="auto"/>
        <w:bottom w:val="none" w:sz="0" w:space="0" w:color="auto"/>
        <w:right w:val="none" w:sz="0" w:space="0" w:color="auto"/>
      </w:divBdr>
    </w:div>
    <w:div w:id="994718552">
      <w:bodyDiv w:val="1"/>
      <w:marLeft w:val="0"/>
      <w:marRight w:val="0"/>
      <w:marTop w:val="0"/>
      <w:marBottom w:val="0"/>
      <w:divBdr>
        <w:top w:val="none" w:sz="0" w:space="0" w:color="auto"/>
        <w:left w:val="none" w:sz="0" w:space="0" w:color="auto"/>
        <w:bottom w:val="none" w:sz="0" w:space="0" w:color="auto"/>
        <w:right w:val="none" w:sz="0" w:space="0" w:color="auto"/>
      </w:divBdr>
    </w:div>
    <w:div w:id="999115378">
      <w:bodyDiv w:val="1"/>
      <w:marLeft w:val="0"/>
      <w:marRight w:val="0"/>
      <w:marTop w:val="0"/>
      <w:marBottom w:val="0"/>
      <w:divBdr>
        <w:top w:val="none" w:sz="0" w:space="0" w:color="auto"/>
        <w:left w:val="none" w:sz="0" w:space="0" w:color="auto"/>
        <w:bottom w:val="none" w:sz="0" w:space="0" w:color="auto"/>
        <w:right w:val="none" w:sz="0" w:space="0" w:color="auto"/>
      </w:divBdr>
    </w:div>
    <w:div w:id="1009598100">
      <w:bodyDiv w:val="1"/>
      <w:marLeft w:val="0"/>
      <w:marRight w:val="0"/>
      <w:marTop w:val="0"/>
      <w:marBottom w:val="0"/>
      <w:divBdr>
        <w:top w:val="none" w:sz="0" w:space="0" w:color="auto"/>
        <w:left w:val="none" w:sz="0" w:space="0" w:color="auto"/>
        <w:bottom w:val="none" w:sz="0" w:space="0" w:color="auto"/>
        <w:right w:val="none" w:sz="0" w:space="0" w:color="auto"/>
      </w:divBdr>
    </w:div>
    <w:div w:id="1062365054">
      <w:bodyDiv w:val="1"/>
      <w:marLeft w:val="0"/>
      <w:marRight w:val="0"/>
      <w:marTop w:val="0"/>
      <w:marBottom w:val="0"/>
      <w:divBdr>
        <w:top w:val="none" w:sz="0" w:space="0" w:color="auto"/>
        <w:left w:val="none" w:sz="0" w:space="0" w:color="auto"/>
        <w:bottom w:val="none" w:sz="0" w:space="0" w:color="auto"/>
        <w:right w:val="none" w:sz="0" w:space="0" w:color="auto"/>
      </w:divBdr>
    </w:div>
    <w:div w:id="1069231132">
      <w:bodyDiv w:val="1"/>
      <w:marLeft w:val="0"/>
      <w:marRight w:val="0"/>
      <w:marTop w:val="0"/>
      <w:marBottom w:val="0"/>
      <w:divBdr>
        <w:top w:val="none" w:sz="0" w:space="0" w:color="auto"/>
        <w:left w:val="none" w:sz="0" w:space="0" w:color="auto"/>
        <w:bottom w:val="none" w:sz="0" w:space="0" w:color="auto"/>
        <w:right w:val="none" w:sz="0" w:space="0" w:color="auto"/>
      </w:divBdr>
    </w:div>
    <w:div w:id="1086534772">
      <w:bodyDiv w:val="1"/>
      <w:marLeft w:val="0"/>
      <w:marRight w:val="0"/>
      <w:marTop w:val="0"/>
      <w:marBottom w:val="0"/>
      <w:divBdr>
        <w:top w:val="none" w:sz="0" w:space="0" w:color="auto"/>
        <w:left w:val="none" w:sz="0" w:space="0" w:color="auto"/>
        <w:bottom w:val="none" w:sz="0" w:space="0" w:color="auto"/>
        <w:right w:val="none" w:sz="0" w:space="0" w:color="auto"/>
      </w:divBdr>
    </w:div>
    <w:div w:id="1093630771">
      <w:bodyDiv w:val="1"/>
      <w:marLeft w:val="0"/>
      <w:marRight w:val="0"/>
      <w:marTop w:val="0"/>
      <w:marBottom w:val="0"/>
      <w:divBdr>
        <w:top w:val="none" w:sz="0" w:space="0" w:color="auto"/>
        <w:left w:val="none" w:sz="0" w:space="0" w:color="auto"/>
        <w:bottom w:val="none" w:sz="0" w:space="0" w:color="auto"/>
        <w:right w:val="none" w:sz="0" w:space="0" w:color="auto"/>
      </w:divBdr>
    </w:div>
    <w:div w:id="1093815268">
      <w:bodyDiv w:val="1"/>
      <w:marLeft w:val="0"/>
      <w:marRight w:val="0"/>
      <w:marTop w:val="0"/>
      <w:marBottom w:val="0"/>
      <w:divBdr>
        <w:top w:val="none" w:sz="0" w:space="0" w:color="auto"/>
        <w:left w:val="none" w:sz="0" w:space="0" w:color="auto"/>
        <w:bottom w:val="none" w:sz="0" w:space="0" w:color="auto"/>
        <w:right w:val="none" w:sz="0" w:space="0" w:color="auto"/>
      </w:divBdr>
    </w:div>
    <w:div w:id="1102342217">
      <w:bodyDiv w:val="1"/>
      <w:marLeft w:val="0"/>
      <w:marRight w:val="0"/>
      <w:marTop w:val="0"/>
      <w:marBottom w:val="0"/>
      <w:divBdr>
        <w:top w:val="none" w:sz="0" w:space="0" w:color="auto"/>
        <w:left w:val="none" w:sz="0" w:space="0" w:color="auto"/>
        <w:bottom w:val="none" w:sz="0" w:space="0" w:color="auto"/>
        <w:right w:val="none" w:sz="0" w:space="0" w:color="auto"/>
      </w:divBdr>
    </w:div>
    <w:div w:id="1105421717">
      <w:bodyDiv w:val="1"/>
      <w:marLeft w:val="0"/>
      <w:marRight w:val="0"/>
      <w:marTop w:val="0"/>
      <w:marBottom w:val="0"/>
      <w:divBdr>
        <w:top w:val="none" w:sz="0" w:space="0" w:color="auto"/>
        <w:left w:val="none" w:sz="0" w:space="0" w:color="auto"/>
        <w:bottom w:val="none" w:sz="0" w:space="0" w:color="auto"/>
        <w:right w:val="none" w:sz="0" w:space="0" w:color="auto"/>
      </w:divBdr>
    </w:div>
    <w:div w:id="1116870799">
      <w:bodyDiv w:val="1"/>
      <w:marLeft w:val="0"/>
      <w:marRight w:val="0"/>
      <w:marTop w:val="0"/>
      <w:marBottom w:val="0"/>
      <w:divBdr>
        <w:top w:val="none" w:sz="0" w:space="0" w:color="auto"/>
        <w:left w:val="none" w:sz="0" w:space="0" w:color="auto"/>
        <w:bottom w:val="none" w:sz="0" w:space="0" w:color="auto"/>
        <w:right w:val="none" w:sz="0" w:space="0" w:color="auto"/>
      </w:divBdr>
      <w:divsChild>
        <w:div w:id="1543900172">
          <w:marLeft w:val="-720"/>
          <w:marRight w:val="0"/>
          <w:marTop w:val="0"/>
          <w:marBottom w:val="0"/>
          <w:divBdr>
            <w:top w:val="none" w:sz="0" w:space="0" w:color="auto"/>
            <w:left w:val="none" w:sz="0" w:space="0" w:color="auto"/>
            <w:bottom w:val="none" w:sz="0" w:space="0" w:color="auto"/>
            <w:right w:val="none" w:sz="0" w:space="0" w:color="auto"/>
          </w:divBdr>
        </w:div>
      </w:divsChild>
    </w:div>
    <w:div w:id="1120490873">
      <w:bodyDiv w:val="1"/>
      <w:marLeft w:val="0"/>
      <w:marRight w:val="0"/>
      <w:marTop w:val="0"/>
      <w:marBottom w:val="0"/>
      <w:divBdr>
        <w:top w:val="none" w:sz="0" w:space="0" w:color="auto"/>
        <w:left w:val="none" w:sz="0" w:space="0" w:color="auto"/>
        <w:bottom w:val="none" w:sz="0" w:space="0" w:color="auto"/>
        <w:right w:val="none" w:sz="0" w:space="0" w:color="auto"/>
      </w:divBdr>
    </w:div>
    <w:div w:id="1165705949">
      <w:bodyDiv w:val="1"/>
      <w:marLeft w:val="0"/>
      <w:marRight w:val="0"/>
      <w:marTop w:val="0"/>
      <w:marBottom w:val="0"/>
      <w:divBdr>
        <w:top w:val="none" w:sz="0" w:space="0" w:color="auto"/>
        <w:left w:val="none" w:sz="0" w:space="0" w:color="auto"/>
        <w:bottom w:val="none" w:sz="0" w:space="0" w:color="auto"/>
        <w:right w:val="none" w:sz="0" w:space="0" w:color="auto"/>
      </w:divBdr>
    </w:div>
    <w:div w:id="1169053850">
      <w:bodyDiv w:val="1"/>
      <w:marLeft w:val="0"/>
      <w:marRight w:val="0"/>
      <w:marTop w:val="0"/>
      <w:marBottom w:val="0"/>
      <w:divBdr>
        <w:top w:val="none" w:sz="0" w:space="0" w:color="auto"/>
        <w:left w:val="none" w:sz="0" w:space="0" w:color="auto"/>
        <w:bottom w:val="none" w:sz="0" w:space="0" w:color="auto"/>
        <w:right w:val="none" w:sz="0" w:space="0" w:color="auto"/>
      </w:divBdr>
    </w:div>
    <w:div w:id="1177505466">
      <w:bodyDiv w:val="1"/>
      <w:marLeft w:val="0"/>
      <w:marRight w:val="0"/>
      <w:marTop w:val="0"/>
      <w:marBottom w:val="0"/>
      <w:divBdr>
        <w:top w:val="none" w:sz="0" w:space="0" w:color="auto"/>
        <w:left w:val="none" w:sz="0" w:space="0" w:color="auto"/>
        <w:bottom w:val="none" w:sz="0" w:space="0" w:color="auto"/>
        <w:right w:val="none" w:sz="0" w:space="0" w:color="auto"/>
      </w:divBdr>
    </w:div>
    <w:div w:id="1203713600">
      <w:bodyDiv w:val="1"/>
      <w:marLeft w:val="0"/>
      <w:marRight w:val="0"/>
      <w:marTop w:val="0"/>
      <w:marBottom w:val="0"/>
      <w:divBdr>
        <w:top w:val="none" w:sz="0" w:space="0" w:color="auto"/>
        <w:left w:val="none" w:sz="0" w:space="0" w:color="auto"/>
        <w:bottom w:val="none" w:sz="0" w:space="0" w:color="auto"/>
        <w:right w:val="none" w:sz="0" w:space="0" w:color="auto"/>
      </w:divBdr>
    </w:div>
    <w:div w:id="1205143290">
      <w:bodyDiv w:val="1"/>
      <w:marLeft w:val="0"/>
      <w:marRight w:val="0"/>
      <w:marTop w:val="0"/>
      <w:marBottom w:val="0"/>
      <w:divBdr>
        <w:top w:val="none" w:sz="0" w:space="0" w:color="auto"/>
        <w:left w:val="none" w:sz="0" w:space="0" w:color="auto"/>
        <w:bottom w:val="none" w:sz="0" w:space="0" w:color="auto"/>
        <w:right w:val="none" w:sz="0" w:space="0" w:color="auto"/>
      </w:divBdr>
    </w:div>
    <w:div w:id="1221867164">
      <w:bodyDiv w:val="1"/>
      <w:marLeft w:val="0"/>
      <w:marRight w:val="0"/>
      <w:marTop w:val="0"/>
      <w:marBottom w:val="0"/>
      <w:divBdr>
        <w:top w:val="none" w:sz="0" w:space="0" w:color="auto"/>
        <w:left w:val="none" w:sz="0" w:space="0" w:color="auto"/>
        <w:bottom w:val="none" w:sz="0" w:space="0" w:color="auto"/>
        <w:right w:val="none" w:sz="0" w:space="0" w:color="auto"/>
      </w:divBdr>
    </w:div>
    <w:div w:id="1235508313">
      <w:bodyDiv w:val="1"/>
      <w:marLeft w:val="0"/>
      <w:marRight w:val="0"/>
      <w:marTop w:val="0"/>
      <w:marBottom w:val="0"/>
      <w:divBdr>
        <w:top w:val="none" w:sz="0" w:space="0" w:color="auto"/>
        <w:left w:val="none" w:sz="0" w:space="0" w:color="auto"/>
        <w:bottom w:val="none" w:sz="0" w:space="0" w:color="auto"/>
        <w:right w:val="none" w:sz="0" w:space="0" w:color="auto"/>
      </w:divBdr>
    </w:div>
    <w:div w:id="1248729860">
      <w:bodyDiv w:val="1"/>
      <w:marLeft w:val="0"/>
      <w:marRight w:val="0"/>
      <w:marTop w:val="0"/>
      <w:marBottom w:val="0"/>
      <w:divBdr>
        <w:top w:val="none" w:sz="0" w:space="0" w:color="auto"/>
        <w:left w:val="none" w:sz="0" w:space="0" w:color="auto"/>
        <w:bottom w:val="none" w:sz="0" w:space="0" w:color="auto"/>
        <w:right w:val="none" w:sz="0" w:space="0" w:color="auto"/>
      </w:divBdr>
    </w:div>
    <w:div w:id="1274442249">
      <w:bodyDiv w:val="1"/>
      <w:marLeft w:val="0"/>
      <w:marRight w:val="0"/>
      <w:marTop w:val="0"/>
      <w:marBottom w:val="0"/>
      <w:divBdr>
        <w:top w:val="none" w:sz="0" w:space="0" w:color="auto"/>
        <w:left w:val="none" w:sz="0" w:space="0" w:color="auto"/>
        <w:bottom w:val="none" w:sz="0" w:space="0" w:color="auto"/>
        <w:right w:val="none" w:sz="0" w:space="0" w:color="auto"/>
      </w:divBdr>
    </w:div>
    <w:div w:id="1281448304">
      <w:bodyDiv w:val="1"/>
      <w:marLeft w:val="0"/>
      <w:marRight w:val="0"/>
      <w:marTop w:val="0"/>
      <w:marBottom w:val="0"/>
      <w:divBdr>
        <w:top w:val="none" w:sz="0" w:space="0" w:color="auto"/>
        <w:left w:val="none" w:sz="0" w:space="0" w:color="auto"/>
        <w:bottom w:val="none" w:sz="0" w:space="0" w:color="auto"/>
        <w:right w:val="none" w:sz="0" w:space="0" w:color="auto"/>
      </w:divBdr>
    </w:div>
    <w:div w:id="1285039232">
      <w:bodyDiv w:val="1"/>
      <w:marLeft w:val="0"/>
      <w:marRight w:val="0"/>
      <w:marTop w:val="0"/>
      <w:marBottom w:val="0"/>
      <w:divBdr>
        <w:top w:val="none" w:sz="0" w:space="0" w:color="auto"/>
        <w:left w:val="none" w:sz="0" w:space="0" w:color="auto"/>
        <w:bottom w:val="none" w:sz="0" w:space="0" w:color="auto"/>
        <w:right w:val="none" w:sz="0" w:space="0" w:color="auto"/>
      </w:divBdr>
    </w:div>
    <w:div w:id="1296986666">
      <w:bodyDiv w:val="1"/>
      <w:marLeft w:val="0"/>
      <w:marRight w:val="0"/>
      <w:marTop w:val="0"/>
      <w:marBottom w:val="0"/>
      <w:divBdr>
        <w:top w:val="none" w:sz="0" w:space="0" w:color="auto"/>
        <w:left w:val="none" w:sz="0" w:space="0" w:color="auto"/>
        <w:bottom w:val="none" w:sz="0" w:space="0" w:color="auto"/>
        <w:right w:val="none" w:sz="0" w:space="0" w:color="auto"/>
      </w:divBdr>
      <w:divsChild>
        <w:div w:id="2070690221">
          <w:marLeft w:val="-720"/>
          <w:marRight w:val="0"/>
          <w:marTop w:val="0"/>
          <w:marBottom w:val="0"/>
          <w:divBdr>
            <w:top w:val="none" w:sz="0" w:space="0" w:color="auto"/>
            <w:left w:val="none" w:sz="0" w:space="0" w:color="auto"/>
            <w:bottom w:val="none" w:sz="0" w:space="0" w:color="auto"/>
            <w:right w:val="none" w:sz="0" w:space="0" w:color="auto"/>
          </w:divBdr>
        </w:div>
      </w:divsChild>
    </w:div>
    <w:div w:id="1307735356">
      <w:bodyDiv w:val="1"/>
      <w:marLeft w:val="0"/>
      <w:marRight w:val="0"/>
      <w:marTop w:val="0"/>
      <w:marBottom w:val="0"/>
      <w:divBdr>
        <w:top w:val="none" w:sz="0" w:space="0" w:color="auto"/>
        <w:left w:val="none" w:sz="0" w:space="0" w:color="auto"/>
        <w:bottom w:val="none" w:sz="0" w:space="0" w:color="auto"/>
        <w:right w:val="none" w:sz="0" w:space="0" w:color="auto"/>
      </w:divBdr>
    </w:div>
    <w:div w:id="1331174448">
      <w:bodyDiv w:val="1"/>
      <w:marLeft w:val="0"/>
      <w:marRight w:val="0"/>
      <w:marTop w:val="0"/>
      <w:marBottom w:val="0"/>
      <w:divBdr>
        <w:top w:val="none" w:sz="0" w:space="0" w:color="auto"/>
        <w:left w:val="none" w:sz="0" w:space="0" w:color="auto"/>
        <w:bottom w:val="none" w:sz="0" w:space="0" w:color="auto"/>
        <w:right w:val="none" w:sz="0" w:space="0" w:color="auto"/>
      </w:divBdr>
      <w:divsChild>
        <w:div w:id="173810292">
          <w:marLeft w:val="-720"/>
          <w:marRight w:val="0"/>
          <w:marTop w:val="0"/>
          <w:marBottom w:val="0"/>
          <w:divBdr>
            <w:top w:val="none" w:sz="0" w:space="0" w:color="auto"/>
            <w:left w:val="none" w:sz="0" w:space="0" w:color="auto"/>
            <w:bottom w:val="none" w:sz="0" w:space="0" w:color="auto"/>
            <w:right w:val="none" w:sz="0" w:space="0" w:color="auto"/>
          </w:divBdr>
        </w:div>
      </w:divsChild>
    </w:div>
    <w:div w:id="1348943548">
      <w:bodyDiv w:val="1"/>
      <w:marLeft w:val="0"/>
      <w:marRight w:val="0"/>
      <w:marTop w:val="0"/>
      <w:marBottom w:val="0"/>
      <w:divBdr>
        <w:top w:val="none" w:sz="0" w:space="0" w:color="auto"/>
        <w:left w:val="none" w:sz="0" w:space="0" w:color="auto"/>
        <w:bottom w:val="none" w:sz="0" w:space="0" w:color="auto"/>
        <w:right w:val="none" w:sz="0" w:space="0" w:color="auto"/>
      </w:divBdr>
      <w:divsChild>
        <w:div w:id="1160921285">
          <w:marLeft w:val="-720"/>
          <w:marRight w:val="0"/>
          <w:marTop w:val="0"/>
          <w:marBottom w:val="0"/>
          <w:divBdr>
            <w:top w:val="none" w:sz="0" w:space="0" w:color="auto"/>
            <w:left w:val="none" w:sz="0" w:space="0" w:color="auto"/>
            <w:bottom w:val="none" w:sz="0" w:space="0" w:color="auto"/>
            <w:right w:val="none" w:sz="0" w:space="0" w:color="auto"/>
          </w:divBdr>
        </w:div>
      </w:divsChild>
    </w:div>
    <w:div w:id="1353073823">
      <w:bodyDiv w:val="1"/>
      <w:marLeft w:val="0"/>
      <w:marRight w:val="0"/>
      <w:marTop w:val="0"/>
      <w:marBottom w:val="0"/>
      <w:divBdr>
        <w:top w:val="none" w:sz="0" w:space="0" w:color="auto"/>
        <w:left w:val="none" w:sz="0" w:space="0" w:color="auto"/>
        <w:bottom w:val="none" w:sz="0" w:space="0" w:color="auto"/>
        <w:right w:val="none" w:sz="0" w:space="0" w:color="auto"/>
      </w:divBdr>
    </w:div>
    <w:div w:id="1363508612">
      <w:bodyDiv w:val="1"/>
      <w:marLeft w:val="0"/>
      <w:marRight w:val="0"/>
      <w:marTop w:val="0"/>
      <w:marBottom w:val="0"/>
      <w:divBdr>
        <w:top w:val="none" w:sz="0" w:space="0" w:color="auto"/>
        <w:left w:val="none" w:sz="0" w:space="0" w:color="auto"/>
        <w:bottom w:val="none" w:sz="0" w:space="0" w:color="auto"/>
        <w:right w:val="none" w:sz="0" w:space="0" w:color="auto"/>
      </w:divBdr>
    </w:div>
    <w:div w:id="1394617602">
      <w:bodyDiv w:val="1"/>
      <w:marLeft w:val="0"/>
      <w:marRight w:val="0"/>
      <w:marTop w:val="0"/>
      <w:marBottom w:val="0"/>
      <w:divBdr>
        <w:top w:val="none" w:sz="0" w:space="0" w:color="auto"/>
        <w:left w:val="none" w:sz="0" w:space="0" w:color="auto"/>
        <w:bottom w:val="none" w:sz="0" w:space="0" w:color="auto"/>
        <w:right w:val="none" w:sz="0" w:space="0" w:color="auto"/>
      </w:divBdr>
    </w:div>
    <w:div w:id="1412387965">
      <w:bodyDiv w:val="1"/>
      <w:marLeft w:val="0"/>
      <w:marRight w:val="0"/>
      <w:marTop w:val="0"/>
      <w:marBottom w:val="0"/>
      <w:divBdr>
        <w:top w:val="none" w:sz="0" w:space="0" w:color="auto"/>
        <w:left w:val="none" w:sz="0" w:space="0" w:color="auto"/>
        <w:bottom w:val="none" w:sz="0" w:space="0" w:color="auto"/>
        <w:right w:val="none" w:sz="0" w:space="0" w:color="auto"/>
      </w:divBdr>
    </w:div>
    <w:div w:id="1445929456">
      <w:bodyDiv w:val="1"/>
      <w:marLeft w:val="0"/>
      <w:marRight w:val="0"/>
      <w:marTop w:val="0"/>
      <w:marBottom w:val="0"/>
      <w:divBdr>
        <w:top w:val="none" w:sz="0" w:space="0" w:color="auto"/>
        <w:left w:val="none" w:sz="0" w:space="0" w:color="auto"/>
        <w:bottom w:val="none" w:sz="0" w:space="0" w:color="auto"/>
        <w:right w:val="none" w:sz="0" w:space="0" w:color="auto"/>
      </w:divBdr>
    </w:div>
    <w:div w:id="1464616371">
      <w:bodyDiv w:val="1"/>
      <w:marLeft w:val="0"/>
      <w:marRight w:val="0"/>
      <w:marTop w:val="0"/>
      <w:marBottom w:val="0"/>
      <w:divBdr>
        <w:top w:val="none" w:sz="0" w:space="0" w:color="auto"/>
        <w:left w:val="none" w:sz="0" w:space="0" w:color="auto"/>
        <w:bottom w:val="none" w:sz="0" w:space="0" w:color="auto"/>
        <w:right w:val="none" w:sz="0" w:space="0" w:color="auto"/>
      </w:divBdr>
    </w:div>
    <w:div w:id="1467236278">
      <w:bodyDiv w:val="1"/>
      <w:marLeft w:val="0"/>
      <w:marRight w:val="0"/>
      <w:marTop w:val="0"/>
      <w:marBottom w:val="0"/>
      <w:divBdr>
        <w:top w:val="none" w:sz="0" w:space="0" w:color="auto"/>
        <w:left w:val="none" w:sz="0" w:space="0" w:color="auto"/>
        <w:bottom w:val="none" w:sz="0" w:space="0" w:color="auto"/>
        <w:right w:val="none" w:sz="0" w:space="0" w:color="auto"/>
      </w:divBdr>
    </w:div>
    <w:div w:id="1521622111">
      <w:bodyDiv w:val="1"/>
      <w:marLeft w:val="0"/>
      <w:marRight w:val="0"/>
      <w:marTop w:val="0"/>
      <w:marBottom w:val="0"/>
      <w:divBdr>
        <w:top w:val="none" w:sz="0" w:space="0" w:color="auto"/>
        <w:left w:val="none" w:sz="0" w:space="0" w:color="auto"/>
        <w:bottom w:val="none" w:sz="0" w:space="0" w:color="auto"/>
        <w:right w:val="none" w:sz="0" w:space="0" w:color="auto"/>
      </w:divBdr>
    </w:div>
    <w:div w:id="1531069999">
      <w:bodyDiv w:val="1"/>
      <w:marLeft w:val="0"/>
      <w:marRight w:val="0"/>
      <w:marTop w:val="0"/>
      <w:marBottom w:val="0"/>
      <w:divBdr>
        <w:top w:val="none" w:sz="0" w:space="0" w:color="auto"/>
        <w:left w:val="none" w:sz="0" w:space="0" w:color="auto"/>
        <w:bottom w:val="none" w:sz="0" w:space="0" w:color="auto"/>
        <w:right w:val="none" w:sz="0" w:space="0" w:color="auto"/>
      </w:divBdr>
    </w:div>
    <w:div w:id="1552691876">
      <w:bodyDiv w:val="1"/>
      <w:marLeft w:val="0"/>
      <w:marRight w:val="0"/>
      <w:marTop w:val="0"/>
      <w:marBottom w:val="0"/>
      <w:divBdr>
        <w:top w:val="none" w:sz="0" w:space="0" w:color="auto"/>
        <w:left w:val="none" w:sz="0" w:space="0" w:color="auto"/>
        <w:bottom w:val="none" w:sz="0" w:space="0" w:color="auto"/>
        <w:right w:val="none" w:sz="0" w:space="0" w:color="auto"/>
      </w:divBdr>
    </w:div>
    <w:div w:id="1563447250">
      <w:bodyDiv w:val="1"/>
      <w:marLeft w:val="0"/>
      <w:marRight w:val="0"/>
      <w:marTop w:val="0"/>
      <w:marBottom w:val="0"/>
      <w:divBdr>
        <w:top w:val="none" w:sz="0" w:space="0" w:color="auto"/>
        <w:left w:val="none" w:sz="0" w:space="0" w:color="auto"/>
        <w:bottom w:val="none" w:sz="0" w:space="0" w:color="auto"/>
        <w:right w:val="none" w:sz="0" w:space="0" w:color="auto"/>
      </w:divBdr>
    </w:div>
    <w:div w:id="1582065453">
      <w:bodyDiv w:val="1"/>
      <w:marLeft w:val="0"/>
      <w:marRight w:val="0"/>
      <w:marTop w:val="0"/>
      <w:marBottom w:val="0"/>
      <w:divBdr>
        <w:top w:val="none" w:sz="0" w:space="0" w:color="auto"/>
        <w:left w:val="none" w:sz="0" w:space="0" w:color="auto"/>
        <w:bottom w:val="none" w:sz="0" w:space="0" w:color="auto"/>
        <w:right w:val="none" w:sz="0" w:space="0" w:color="auto"/>
      </w:divBdr>
    </w:div>
    <w:div w:id="1600866941">
      <w:bodyDiv w:val="1"/>
      <w:marLeft w:val="0"/>
      <w:marRight w:val="0"/>
      <w:marTop w:val="0"/>
      <w:marBottom w:val="0"/>
      <w:divBdr>
        <w:top w:val="none" w:sz="0" w:space="0" w:color="auto"/>
        <w:left w:val="none" w:sz="0" w:space="0" w:color="auto"/>
        <w:bottom w:val="none" w:sz="0" w:space="0" w:color="auto"/>
        <w:right w:val="none" w:sz="0" w:space="0" w:color="auto"/>
      </w:divBdr>
    </w:div>
    <w:div w:id="1640070604">
      <w:bodyDiv w:val="1"/>
      <w:marLeft w:val="0"/>
      <w:marRight w:val="0"/>
      <w:marTop w:val="0"/>
      <w:marBottom w:val="0"/>
      <w:divBdr>
        <w:top w:val="none" w:sz="0" w:space="0" w:color="auto"/>
        <w:left w:val="none" w:sz="0" w:space="0" w:color="auto"/>
        <w:bottom w:val="none" w:sz="0" w:space="0" w:color="auto"/>
        <w:right w:val="none" w:sz="0" w:space="0" w:color="auto"/>
      </w:divBdr>
    </w:div>
    <w:div w:id="1640259537">
      <w:bodyDiv w:val="1"/>
      <w:marLeft w:val="0"/>
      <w:marRight w:val="0"/>
      <w:marTop w:val="0"/>
      <w:marBottom w:val="0"/>
      <w:divBdr>
        <w:top w:val="none" w:sz="0" w:space="0" w:color="auto"/>
        <w:left w:val="none" w:sz="0" w:space="0" w:color="auto"/>
        <w:bottom w:val="none" w:sz="0" w:space="0" w:color="auto"/>
        <w:right w:val="none" w:sz="0" w:space="0" w:color="auto"/>
      </w:divBdr>
      <w:divsChild>
        <w:div w:id="16393191">
          <w:marLeft w:val="-720"/>
          <w:marRight w:val="0"/>
          <w:marTop w:val="0"/>
          <w:marBottom w:val="0"/>
          <w:divBdr>
            <w:top w:val="none" w:sz="0" w:space="0" w:color="auto"/>
            <w:left w:val="none" w:sz="0" w:space="0" w:color="auto"/>
            <w:bottom w:val="none" w:sz="0" w:space="0" w:color="auto"/>
            <w:right w:val="none" w:sz="0" w:space="0" w:color="auto"/>
          </w:divBdr>
        </w:div>
      </w:divsChild>
    </w:div>
    <w:div w:id="1642299127">
      <w:bodyDiv w:val="1"/>
      <w:marLeft w:val="0"/>
      <w:marRight w:val="0"/>
      <w:marTop w:val="0"/>
      <w:marBottom w:val="0"/>
      <w:divBdr>
        <w:top w:val="none" w:sz="0" w:space="0" w:color="auto"/>
        <w:left w:val="none" w:sz="0" w:space="0" w:color="auto"/>
        <w:bottom w:val="none" w:sz="0" w:space="0" w:color="auto"/>
        <w:right w:val="none" w:sz="0" w:space="0" w:color="auto"/>
      </w:divBdr>
    </w:div>
    <w:div w:id="1664895484">
      <w:bodyDiv w:val="1"/>
      <w:marLeft w:val="0"/>
      <w:marRight w:val="0"/>
      <w:marTop w:val="0"/>
      <w:marBottom w:val="0"/>
      <w:divBdr>
        <w:top w:val="none" w:sz="0" w:space="0" w:color="auto"/>
        <w:left w:val="none" w:sz="0" w:space="0" w:color="auto"/>
        <w:bottom w:val="none" w:sz="0" w:space="0" w:color="auto"/>
        <w:right w:val="none" w:sz="0" w:space="0" w:color="auto"/>
      </w:divBdr>
    </w:div>
    <w:div w:id="1685788959">
      <w:bodyDiv w:val="1"/>
      <w:marLeft w:val="0"/>
      <w:marRight w:val="0"/>
      <w:marTop w:val="0"/>
      <w:marBottom w:val="0"/>
      <w:divBdr>
        <w:top w:val="none" w:sz="0" w:space="0" w:color="auto"/>
        <w:left w:val="none" w:sz="0" w:space="0" w:color="auto"/>
        <w:bottom w:val="none" w:sz="0" w:space="0" w:color="auto"/>
        <w:right w:val="none" w:sz="0" w:space="0" w:color="auto"/>
      </w:divBdr>
    </w:div>
    <w:div w:id="1694378243">
      <w:bodyDiv w:val="1"/>
      <w:marLeft w:val="0"/>
      <w:marRight w:val="0"/>
      <w:marTop w:val="0"/>
      <w:marBottom w:val="0"/>
      <w:divBdr>
        <w:top w:val="none" w:sz="0" w:space="0" w:color="auto"/>
        <w:left w:val="none" w:sz="0" w:space="0" w:color="auto"/>
        <w:bottom w:val="none" w:sz="0" w:space="0" w:color="auto"/>
        <w:right w:val="none" w:sz="0" w:space="0" w:color="auto"/>
      </w:divBdr>
    </w:div>
    <w:div w:id="1707871428">
      <w:bodyDiv w:val="1"/>
      <w:marLeft w:val="0"/>
      <w:marRight w:val="0"/>
      <w:marTop w:val="0"/>
      <w:marBottom w:val="0"/>
      <w:divBdr>
        <w:top w:val="none" w:sz="0" w:space="0" w:color="auto"/>
        <w:left w:val="none" w:sz="0" w:space="0" w:color="auto"/>
        <w:bottom w:val="none" w:sz="0" w:space="0" w:color="auto"/>
        <w:right w:val="none" w:sz="0" w:space="0" w:color="auto"/>
      </w:divBdr>
    </w:div>
    <w:div w:id="1708674077">
      <w:bodyDiv w:val="1"/>
      <w:marLeft w:val="0"/>
      <w:marRight w:val="0"/>
      <w:marTop w:val="0"/>
      <w:marBottom w:val="0"/>
      <w:divBdr>
        <w:top w:val="none" w:sz="0" w:space="0" w:color="auto"/>
        <w:left w:val="none" w:sz="0" w:space="0" w:color="auto"/>
        <w:bottom w:val="none" w:sz="0" w:space="0" w:color="auto"/>
        <w:right w:val="none" w:sz="0" w:space="0" w:color="auto"/>
      </w:divBdr>
    </w:div>
    <w:div w:id="1738165999">
      <w:bodyDiv w:val="1"/>
      <w:marLeft w:val="0"/>
      <w:marRight w:val="0"/>
      <w:marTop w:val="0"/>
      <w:marBottom w:val="0"/>
      <w:divBdr>
        <w:top w:val="none" w:sz="0" w:space="0" w:color="auto"/>
        <w:left w:val="none" w:sz="0" w:space="0" w:color="auto"/>
        <w:bottom w:val="none" w:sz="0" w:space="0" w:color="auto"/>
        <w:right w:val="none" w:sz="0" w:space="0" w:color="auto"/>
      </w:divBdr>
    </w:div>
    <w:div w:id="1790469448">
      <w:bodyDiv w:val="1"/>
      <w:marLeft w:val="0"/>
      <w:marRight w:val="0"/>
      <w:marTop w:val="0"/>
      <w:marBottom w:val="0"/>
      <w:divBdr>
        <w:top w:val="none" w:sz="0" w:space="0" w:color="auto"/>
        <w:left w:val="none" w:sz="0" w:space="0" w:color="auto"/>
        <w:bottom w:val="none" w:sz="0" w:space="0" w:color="auto"/>
        <w:right w:val="none" w:sz="0" w:space="0" w:color="auto"/>
      </w:divBdr>
    </w:div>
    <w:div w:id="1792625493">
      <w:bodyDiv w:val="1"/>
      <w:marLeft w:val="0"/>
      <w:marRight w:val="0"/>
      <w:marTop w:val="0"/>
      <w:marBottom w:val="0"/>
      <w:divBdr>
        <w:top w:val="none" w:sz="0" w:space="0" w:color="auto"/>
        <w:left w:val="none" w:sz="0" w:space="0" w:color="auto"/>
        <w:bottom w:val="none" w:sz="0" w:space="0" w:color="auto"/>
        <w:right w:val="none" w:sz="0" w:space="0" w:color="auto"/>
      </w:divBdr>
    </w:div>
    <w:div w:id="1802454802">
      <w:bodyDiv w:val="1"/>
      <w:marLeft w:val="0"/>
      <w:marRight w:val="0"/>
      <w:marTop w:val="0"/>
      <w:marBottom w:val="0"/>
      <w:divBdr>
        <w:top w:val="none" w:sz="0" w:space="0" w:color="auto"/>
        <w:left w:val="none" w:sz="0" w:space="0" w:color="auto"/>
        <w:bottom w:val="none" w:sz="0" w:space="0" w:color="auto"/>
        <w:right w:val="none" w:sz="0" w:space="0" w:color="auto"/>
      </w:divBdr>
    </w:div>
    <w:div w:id="1833107990">
      <w:bodyDiv w:val="1"/>
      <w:marLeft w:val="0"/>
      <w:marRight w:val="0"/>
      <w:marTop w:val="0"/>
      <w:marBottom w:val="0"/>
      <w:divBdr>
        <w:top w:val="none" w:sz="0" w:space="0" w:color="auto"/>
        <w:left w:val="none" w:sz="0" w:space="0" w:color="auto"/>
        <w:bottom w:val="none" w:sz="0" w:space="0" w:color="auto"/>
        <w:right w:val="none" w:sz="0" w:space="0" w:color="auto"/>
      </w:divBdr>
    </w:div>
    <w:div w:id="1841845221">
      <w:bodyDiv w:val="1"/>
      <w:marLeft w:val="0"/>
      <w:marRight w:val="0"/>
      <w:marTop w:val="0"/>
      <w:marBottom w:val="0"/>
      <w:divBdr>
        <w:top w:val="none" w:sz="0" w:space="0" w:color="auto"/>
        <w:left w:val="none" w:sz="0" w:space="0" w:color="auto"/>
        <w:bottom w:val="none" w:sz="0" w:space="0" w:color="auto"/>
        <w:right w:val="none" w:sz="0" w:space="0" w:color="auto"/>
      </w:divBdr>
    </w:div>
    <w:div w:id="1850830652">
      <w:bodyDiv w:val="1"/>
      <w:marLeft w:val="0"/>
      <w:marRight w:val="0"/>
      <w:marTop w:val="0"/>
      <w:marBottom w:val="0"/>
      <w:divBdr>
        <w:top w:val="none" w:sz="0" w:space="0" w:color="auto"/>
        <w:left w:val="none" w:sz="0" w:space="0" w:color="auto"/>
        <w:bottom w:val="none" w:sz="0" w:space="0" w:color="auto"/>
        <w:right w:val="none" w:sz="0" w:space="0" w:color="auto"/>
      </w:divBdr>
    </w:div>
    <w:div w:id="1871606336">
      <w:bodyDiv w:val="1"/>
      <w:marLeft w:val="0"/>
      <w:marRight w:val="0"/>
      <w:marTop w:val="0"/>
      <w:marBottom w:val="0"/>
      <w:divBdr>
        <w:top w:val="none" w:sz="0" w:space="0" w:color="auto"/>
        <w:left w:val="none" w:sz="0" w:space="0" w:color="auto"/>
        <w:bottom w:val="none" w:sz="0" w:space="0" w:color="auto"/>
        <w:right w:val="none" w:sz="0" w:space="0" w:color="auto"/>
      </w:divBdr>
    </w:div>
    <w:div w:id="1903440687">
      <w:bodyDiv w:val="1"/>
      <w:marLeft w:val="0"/>
      <w:marRight w:val="0"/>
      <w:marTop w:val="0"/>
      <w:marBottom w:val="0"/>
      <w:divBdr>
        <w:top w:val="none" w:sz="0" w:space="0" w:color="auto"/>
        <w:left w:val="none" w:sz="0" w:space="0" w:color="auto"/>
        <w:bottom w:val="none" w:sz="0" w:space="0" w:color="auto"/>
        <w:right w:val="none" w:sz="0" w:space="0" w:color="auto"/>
      </w:divBdr>
    </w:div>
    <w:div w:id="1909149017">
      <w:bodyDiv w:val="1"/>
      <w:marLeft w:val="0"/>
      <w:marRight w:val="0"/>
      <w:marTop w:val="0"/>
      <w:marBottom w:val="0"/>
      <w:divBdr>
        <w:top w:val="none" w:sz="0" w:space="0" w:color="auto"/>
        <w:left w:val="none" w:sz="0" w:space="0" w:color="auto"/>
        <w:bottom w:val="none" w:sz="0" w:space="0" w:color="auto"/>
        <w:right w:val="none" w:sz="0" w:space="0" w:color="auto"/>
      </w:divBdr>
    </w:div>
    <w:div w:id="1911113594">
      <w:bodyDiv w:val="1"/>
      <w:marLeft w:val="0"/>
      <w:marRight w:val="0"/>
      <w:marTop w:val="0"/>
      <w:marBottom w:val="0"/>
      <w:divBdr>
        <w:top w:val="none" w:sz="0" w:space="0" w:color="auto"/>
        <w:left w:val="none" w:sz="0" w:space="0" w:color="auto"/>
        <w:bottom w:val="none" w:sz="0" w:space="0" w:color="auto"/>
        <w:right w:val="none" w:sz="0" w:space="0" w:color="auto"/>
      </w:divBdr>
    </w:div>
    <w:div w:id="1947693135">
      <w:bodyDiv w:val="1"/>
      <w:marLeft w:val="0"/>
      <w:marRight w:val="0"/>
      <w:marTop w:val="0"/>
      <w:marBottom w:val="0"/>
      <w:divBdr>
        <w:top w:val="none" w:sz="0" w:space="0" w:color="auto"/>
        <w:left w:val="none" w:sz="0" w:space="0" w:color="auto"/>
        <w:bottom w:val="none" w:sz="0" w:space="0" w:color="auto"/>
        <w:right w:val="none" w:sz="0" w:space="0" w:color="auto"/>
      </w:divBdr>
    </w:div>
    <w:div w:id="1973442572">
      <w:bodyDiv w:val="1"/>
      <w:marLeft w:val="0"/>
      <w:marRight w:val="0"/>
      <w:marTop w:val="0"/>
      <w:marBottom w:val="0"/>
      <w:divBdr>
        <w:top w:val="none" w:sz="0" w:space="0" w:color="auto"/>
        <w:left w:val="none" w:sz="0" w:space="0" w:color="auto"/>
        <w:bottom w:val="none" w:sz="0" w:space="0" w:color="auto"/>
        <w:right w:val="none" w:sz="0" w:space="0" w:color="auto"/>
      </w:divBdr>
    </w:div>
    <w:div w:id="1991984976">
      <w:bodyDiv w:val="1"/>
      <w:marLeft w:val="0"/>
      <w:marRight w:val="0"/>
      <w:marTop w:val="0"/>
      <w:marBottom w:val="0"/>
      <w:divBdr>
        <w:top w:val="none" w:sz="0" w:space="0" w:color="auto"/>
        <w:left w:val="none" w:sz="0" w:space="0" w:color="auto"/>
        <w:bottom w:val="none" w:sz="0" w:space="0" w:color="auto"/>
        <w:right w:val="none" w:sz="0" w:space="0" w:color="auto"/>
      </w:divBdr>
    </w:div>
    <w:div w:id="1997102462">
      <w:bodyDiv w:val="1"/>
      <w:marLeft w:val="0"/>
      <w:marRight w:val="0"/>
      <w:marTop w:val="0"/>
      <w:marBottom w:val="0"/>
      <w:divBdr>
        <w:top w:val="none" w:sz="0" w:space="0" w:color="auto"/>
        <w:left w:val="none" w:sz="0" w:space="0" w:color="auto"/>
        <w:bottom w:val="none" w:sz="0" w:space="0" w:color="auto"/>
        <w:right w:val="none" w:sz="0" w:space="0" w:color="auto"/>
      </w:divBdr>
      <w:divsChild>
        <w:div w:id="954335295">
          <w:marLeft w:val="-720"/>
          <w:marRight w:val="0"/>
          <w:marTop w:val="0"/>
          <w:marBottom w:val="0"/>
          <w:divBdr>
            <w:top w:val="none" w:sz="0" w:space="0" w:color="auto"/>
            <w:left w:val="none" w:sz="0" w:space="0" w:color="auto"/>
            <w:bottom w:val="none" w:sz="0" w:space="0" w:color="auto"/>
            <w:right w:val="none" w:sz="0" w:space="0" w:color="auto"/>
          </w:divBdr>
        </w:div>
      </w:divsChild>
    </w:div>
    <w:div w:id="2010015251">
      <w:bodyDiv w:val="1"/>
      <w:marLeft w:val="0"/>
      <w:marRight w:val="0"/>
      <w:marTop w:val="0"/>
      <w:marBottom w:val="0"/>
      <w:divBdr>
        <w:top w:val="none" w:sz="0" w:space="0" w:color="auto"/>
        <w:left w:val="none" w:sz="0" w:space="0" w:color="auto"/>
        <w:bottom w:val="none" w:sz="0" w:space="0" w:color="auto"/>
        <w:right w:val="none" w:sz="0" w:space="0" w:color="auto"/>
      </w:divBdr>
    </w:div>
    <w:div w:id="2033265001">
      <w:bodyDiv w:val="1"/>
      <w:marLeft w:val="0"/>
      <w:marRight w:val="0"/>
      <w:marTop w:val="0"/>
      <w:marBottom w:val="0"/>
      <w:divBdr>
        <w:top w:val="none" w:sz="0" w:space="0" w:color="auto"/>
        <w:left w:val="none" w:sz="0" w:space="0" w:color="auto"/>
        <w:bottom w:val="none" w:sz="0" w:space="0" w:color="auto"/>
        <w:right w:val="none" w:sz="0" w:space="0" w:color="auto"/>
      </w:divBdr>
    </w:div>
    <w:div w:id="2089693493">
      <w:bodyDiv w:val="1"/>
      <w:marLeft w:val="0"/>
      <w:marRight w:val="0"/>
      <w:marTop w:val="0"/>
      <w:marBottom w:val="0"/>
      <w:divBdr>
        <w:top w:val="none" w:sz="0" w:space="0" w:color="auto"/>
        <w:left w:val="none" w:sz="0" w:space="0" w:color="auto"/>
        <w:bottom w:val="none" w:sz="0" w:space="0" w:color="auto"/>
        <w:right w:val="none" w:sz="0" w:space="0" w:color="auto"/>
      </w:divBdr>
    </w:div>
    <w:div w:id="2095472145">
      <w:bodyDiv w:val="1"/>
      <w:marLeft w:val="0"/>
      <w:marRight w:val="0"/>
      <w:marTop w:val="0"/>
      <w:marBottom w:val="0"/>
      <w:divBdr>
        <w:top w:val="none" w:sz="0" w:space="0" w:color="auto"/>
        <w:left w:val="none" w:sz="0" w:space="0" w:color="auto"/>
        <w:bottom w:val="none" w:sz="0" w:space="0" w:color="auto"/>
        <w:right w:val="none" w:sz="0" w:space="0" w:color="auto"/>
      </w:divBdr>
    </w:div>
    <w:div w:id="21348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dstream.com/blog/ws/2017/12/20/swot-analysis" TargetMode="External"/><Relationship Id="rId13" Type="http://schemas.openxmlformats.org/officeDocument/2006/relationships/hyperlink" Target="https://corporatefinanceinstitute.com/resources/management/the-johari-window-how-can-self-awareness-improve-your-effectiveness-as-a-leader/?utm_source=google&amp;utm_medium=cpc&amp;utm_term=&amp;utm_content=&amp;utm_campaign=&amp;utm_adgroup=&amp;utm_funnel=&amp;gad_source=1&amp;gclid=EAIaIQobChMIya7p2IeliQMVE5tQBh0klBMjEAMYASAAEgIFCvD_BwE" TargetMode="External"/><Relationship Id="rId3" Type="http://schemas.openxmlformats.org/officeDocument/2006/relationships/webSettings" Target="webSettings.xml"/><Relationship Id="rId7" Type="http://schemas.openxmlformats.org/officeDocument/2006/relationships/hyperlink" Target="https://www.verywellmind.com/vark-learning-styles-2795156" TargetMode="External"/><Relationship Id="rId12" Type="http://schemas.openxmlformats.org/officeDocument/2006/relationships/hyperlink" Target="https://worldofwork.io/2019/07/the-johari-window/"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implypsychology.org/gibbs-reflective-cycle.html" TargetMode="External"/><Relationship Id="rId11" Type="http://schemas.openxmlformats.org/officeDocument/2006/relationships/hyperlink" Target="https://www.thepfca.com/what-are-smart-fitness-goals/" TargetMode="External"/><Relationship Id="rId5" Type="http://schemas.openxmlformats.org/officeDocument/2006/relationships/hyperlink" Target="https://corporatefinanceinstitute.com/resources/management/leading-by-example/" TargetMode="External"/><Relationship Id="rId15" Type="http://schemas.openxmlformats.org/officeDocument/2006/relationships/hyperlink" Target="https://www.salford.ac.uk/spd/importance-professional-development-in-your-career" TargetMode="External"/><Relationship Id="rId10" Type="http://schemas.openxmlformats.org/officeDocument/2006/relationships/hyperlink" Target="https://corporatefinanceinstitute.com/resources/management/smart-goal/" TargetMode="External"/><Relationship Id="rId4" Type="http://schemas.openxmlformats.org/officeDocument/2006/relationships/hyperlink" Target="https://corporatefinanceinstitute.com/resources/management/interpersonal-intelligence/" TargetMode="External"/><Relationship Id="rId9" Type="http://schemas.openxmlformats.org/officeDocument/2006/relationships/hyperlink" Target="https://www.betterup.com/blog/personal-swot-analysis" TargetMode="External"/><Relationship Id="rId14" Type="http://schemas.openxmlformats.org/officeDocument/2006/relationships/hyperlink" Target="https://careersmart.org.uk/your-career/career-development/professional-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1659</TotalTime>
  <Pages>8</Pages>
  <Words>1861</Words>
  <Characters>10610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Akther</dc:creator>
  <cp:keywords/>
  <dc:description/>
  <cp:lastModifiedBy>Raheema Akther</cp:lastModifiedBy>
  <cp:revision>12</cp:revision>
  <dcterms:created xsi:type="dcterms:W3CDTF">2024-10-21T17:43:00Z</dcterms:created>
  <dcterms:modified xsi:type="dcterms:W3CDTF">2024-10-24T23:07:00Z</dcterms:modified>
</cp:coreProperties>
</file>