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45B0E1" w:themeColor="accent1" w:themeTint="99"/>
  <w:body>
    <w:p w14:paraId="716D08E3" w14:textId="77777777" w:rsidR="00AD71C5" w:rsidRDefault="00AD71C5" w:rsidP="00AD71C5">
      <w:pPr>
        <w:ind w:left="284"/>
        <w:rPr>
          <w:rFonts w:ascii="Arial" w:hAnsi="Arial" w:cs="Arial"/>
          <w:sz w:val="24"/>
          <w:szCs w:val="24"/>
        </w:rPr>
      </w:pPr>
      <w:r w:rsidRPr="0083463B">
        <w:rPr>
          <w:rFonts w:ascii="Arial" w:hAnsi="Arial" w:cs="Arial"/>
          <w:b/>
          <w:bCs/>
          <w:sz w:val="24"/>
          <w:szCs w:val="24"/>
        </w:rPr>
        <w:t>With reference</w:t>
      </w:r>
      <w:r>
        <w:rPr>
          <w:rFonts w:ascii="Arial" w:hAnsi="Arial" w:cs="Arial"/>
          <w:sz w:val="24"/>
          <w:szCs w:val="24"/>
        </w:rPr>
        <w:t xml:space="preserve"> to the </w:t>
      </w:r>
      <w:r w:rsidRPr="0083463B">
        <w:rPr>
          <w:rFonts w:ascii="Arial" w:hAnsi="Arial" w:cs="Arial"/>
          <w:b/>
          <w:bCs/>
          <w:sz w:val="24"/>
          <w:szCs w:val="24"/>
        </w:rPr>
        <w:t>article</w:t>
      </w:r>
      <w:r>
        <w:rPr>
          <w:rFonts w:ascii="Arial" w:hAnsi="Arial" w:cs="Arial"/>
          <w:sz w:val="24"/>
          <w:szCs w:val="24"/>
        </w:rPr>
        <w:t xml:space="preserve"> by Mackenzie and Goodnow (2020; available on Moodle</w:t>
      </w:r>
      <w:r w:rsidRPr="0083463B">
        <w:rPr>
          <w:rFonts w:ascii="Arial" w:hAnsi="Arial" w:cs="Arial"/>
          <w:b/>
          <w:bCs/>
          <w:sz w:val="24"/>
          <w:szCs w:val="24"/>
        </w:rPr>
        <w:t>), critically discuss</w:t>
      </w:r>
      <w:r>
        <w:rPr>
          <w:rFonts w:ascii="Arial" w:hAnsi="Arial" w:cs="Arial"/>
          <w:sz w:val="24"/>
          <w:szCs w:val="24"/>
        </w:rPr>
        <w:t xml:space="preserve"> the following statement: </w:t>
      </w:r>
      <w:r w:rsidRPr="0083463B">
        <w:rPr>
          <w:rFonts w:ascii="Arial" w:hAnsi="Arial" w:cs="Arial"/>
          <w:sz w:val="24"/>
          <w:szCs w:val="24"/>
          <w:highlight w:val="yellow"/>
        </w:rPr>
        <w:t>Microadventures are “an enticing alternative for both current and post-pandemic conditions”</w:t>
      </w:r>
      <w:r>
        <w:rPr>
          <w:rFonts w:ascii="Arial" w:hAnsi="Arial" w:cs="Arial"/>
          <w:sz w:val="24"/>
          <w:szCs w:val="24"/>
        </w:rPr>
        <w:t xml:space="preserve"> (Mackenzie and Goodnow, 2020, p1).</w:t>
      </w:r>
    </w:p>
    <w:p w14:paraId="7EFAD330" w14:textId="77777777" w:rsidR="00AD71C5" w:rsidRDefault="00AD71C5" w:rsidP="00AD71C5">
      <w:pPr>
        <w:ind w:left="284"/>
        <w:rPr>
          <w:rFonts w:ascii="Arial" w:hAnsi="Arial" w:cs="Arial"/>
          <w:sz w:val="24"/>
          <w:szCs w:val="24"/>
        </w:rPr>
      </w:pPr>
    </w:p>
    <w:p w14:paraId="7784D9D6" w14:textId="77777777" w:rsidR="00AD71C5" w:rsidRPr="0083463B" w:rsidRDefault="00AD71C5" w:rsidP="00AD71C5">
      <w:pPr>
        <w:ind w:left="284"/>
        <w:rPr>
          <w:rFonts w:ascii="Arial" w:hAnsi="Arial" w:cs="Arial"/>
          <w:b/>
          <w:bCs/>
          <w:sz w:val="24"/>
          <w:szCs w:val="24"/>
        </w:rPr>
      </w:pPr>
      <w:r>
        <w:rPr>
          <w:rFonts w:ascii="Arial" w:hAnsi="Arial" w:cs="Arial"/>
          <w:sz w:val="24"/>
          <w:szCs w:val="24"/>
        </w:rPr>
        <w:t xml:space="preserve">You must </w:t>
      </w:r>
      <w:r w:rsidRPr="0083463B">
        <w:rPr>
          <w:rFonts w:ascii="Arial" w:hAnsi="Arial" w:cs="Arial"/>
          <w:b/>
          <w:bCs/>
          <w:sz w:val="24"/>
          <w:szCs w:val="24"/>
        </w:rPr>
        <w:t>clearly demonstrate</w:t>
      </w:r>
      <w:r>
        <w:rPr>
          <w:rFonts w:ascii="Arial" w:hAnsi="Arial" w:cs="Arial"/>
          <w:sz w:val="24"/>
          <w:szCs w:val="24"/>
        </w:rPr>
        <w:t xml:space="preserve"> your </w:t>
      </w:r>
      <w:r w:rsidRPr="0083463B">
        <w:rPr>
          <w:rFonts w:ascii="Arial" w:hAnsi="Arial" w:cs="Arial"/>
          <w:b/>
          <w:bCs/>
          <w:sz w:val="24"/>
          <w:szCs w:val="24"/>
        </w:rPr>
        <w:t xml:space="preserve">appreciation </w:t>
      </w:r>
      <w:r>
        <w:rPr>
          <w:rFonts w:ascii="Arial" w:hAnsi="Arial" w:cs="Arial"/>
          <w:sz w:val="24"/>
          <w:szCs w:val="24"/>
        </w:rPr>
        <w:t xml:space="preserve">of the </w:t>
      </w:r>
      <w:r w:rsidRPr="0083463B">
        <w:rPr>
          <w:rFonts w:ascii="Arial" w:hAnsi="Arial" w:cs="Arial"/>
          <w:b/>
          <w:bCs/>
          <w:sz w:val="24"/>
          <w:szCs w:val="24"/>
        </w:rPr>
        <w:t>“conditions”</w:t>
      </w:r>
      <w:r>
        <w:rPr>
          <w:rFonts w:ascii="Arial" w:hAnsi="Arial" w:cs="Arial"/>
          <w:sz w:val="24"/>
          <w:szCs w:val="24"/>
        </w:rPr>
        <w:t xml:space="preserve"> that </w:t>
      </w:r>
      <w:r w:rsidRPr="0083463B">
        <w:rPr>
          <w:rFonts w:ascii="Arial" w:hAnsi="Arial" w:cs="Arial"/>
          <w:b/>
          <w:bCs/>
          <w:sz w:val="24"/>
          <w:szCs w:val="24"/>
        </w:rPr>
        <w:t>they refer to</w:t>
      </w:r>
      <w:r>
        <w:rPr>
          <w:rFonts w:ascii="Arial" w:hAnsi="Arial" w:cs="Arial"/>
          <w:sz w:val="24"/>
          <w:szCs w:val="24"/>
        </w:rPr>
        <w:t xml:space="preserve"> and </w:t>
      </w:r>
      <w:r w:rsidRPr="0083463B">
        <w:rPr>
          <w:rFonts w:ascii="Arial" w:hAnsi="Arial" w:cs="Arial"/>
          <w:b/>
          <w:bCs/>
          <w:sz w:val="24"/>
          <w:szCs w:val="24"/>
        </w:rPr>
        <w:t xml:space="preserve">how </w:t>
      </w:r>
      <w:r>
        <w:rPr>
          <w:rFonts w:ascii="Arial" w:hAnsi="Arial" w:cs="Arial"/>
          <w:sz w:val="24"/>
          <w:szCs w:val="24"/>
        </w:rPr>
        <w:t xml:space="preserve">these </w:t>
      </w:r>
      <w:r w:rsidRPr="0083463B">
        <w:rPr>
          <w:rFonts w:ascii="Arial" w:hAnsi="Arial" w:cs="Arial"/>
          <w:b/>
          <w:bCs/>
          <w:sz w:val="24"/>
          <w:szCs w:val="24"/>
        </w:rPr>
        <w:t>can be extended</w:t>
      </w:r>
      <w:r>
        <w:rPr>
          <w:rFonts w:ascii="Arial" w:hAnsi="Arial" w:cs="Arial"/>
          <w:sz w:val="24"/>
          <w:szCs w:val="24"/>
        </w:rPr>
        <w:t xml:space="preserve"> to </w:t>
      </w:r>
      <w:r w:rsidRPr="0083463B">
        <w:rPr>
          <w:rFonts w:ascii="Arial" w:hAnsi="Arial" w:cs="Arial"/>
          <w:b/>
          <w:bCs/>
          <w:sz w:val="24"/>
          <w:szCs w:val="24"/>
        </w:rPr>
        <w:t>apply to</w:t>
      </w:r>
      <w:r>
        <w:rPr>
          <w:rFonts w:ascii="Arial" w:hAnsi="Arial" w:cs="Arial"/>
          <w:sz w:val="24"/>
          <w:szCs w:val="24"/>
        </w:rPr>
        <w:t xml:space="preserve"> the </w:t>
      </w:r>
      <w:r w:rsidRPr="0083463B">
        <w:rPr>
          <w:rFonts w:ascii="Arial" w:hAnsi="Arial" w:cs="Arial"/>
          <w:b/>
          <w:bCs/>
          <w:sz w:val="24"/>
          <w:szCs w:val="24"/>
        </w:rPr>
        <w:t xml:space="preserve">broader field of sustainability. </w:t>
      </w:r>
    </w:p>
    <w:p w14:paraId="3EA5DB42" w14:textId="77777777" w:rsidR="00AD71C5" w:rsidRDefault="00AD71C5" w:rsidP="00AD71C5">
      <w:pPr>
        <w:rPr>
          <w:b/>
          <w:bCs/>
        </w:rPr>
      </w:pPr>
    </w:p>
    <w:p w14:paraId="7BD937D5" w14:textId="77777777" w:rsidR="00AD71C5" w:rsidRDefault="00AD71C5" w:rsidP="00AD71C5">
      <w:pPr>
        <w:rPr>
          <w:b/>
          <w:bCs/>
        </w:rPr>
      </w:pPr>
    </w:p>
    <w:p w14:paraId="2CC60154" w14:textId="77777777" w:rsidR="00AD71C5" w:rsidRDefault="00AD71C5" w:rsidP="00AD71C5"/>
    <w:p w14:paraId="3FFADAAF" w14:textId="57B1E014" w:rsidR="004C2C2E" w:rsidRDefault="004C2C2E" w:rsidP="00AD71C5"/>
    <w:p w14:paraId="39177C93" w14:textId="77777777" w:rsidR="00243991" w:rsidRDefault="00243991" w:rsidP="00AD71C5"/>
    <w:p w14:paraId="4ED43B59" w14:textId="77777777" w:rsidR="00243991" w:rsidRDefault="00243991" w:rsidP="00AD71C5">
      <w:pPr>
        <w:rPr>
          <w:sz w:val="24"/>
          <w:szCs w:val="24"/>
        </w:rPr>
      </w:pPr>
    </w:p>
    <w:p w14:paraId="18FA3C7F" w14:textId="7157B1EA" w:rsidR="004C2C2E" w:rsidRDefault="00D54DC1" w:rsidP="00AD71C5">
      <w:pPr>
        <w:rPr>
          <w:sz w:val="24"/>
          <w:szCs w:val="24"/>
        </w:rPr>
      </w:pPr>
      <w:r>
        <w:rPr>
          <w:sz w:val="24"/>
          <w:szCs w:val="24"/>
        </w:rPr>
        <w:t xml:space="preserve">Microadventures are ‘an enticing alternative for both current and post-pandemic conditions’ due to its sustainability and </w:t>
      </w:r>
      <w:r w:rsidR="00533B79">
        <w:rPr>
          <w:sz w:val="24"/>
          <w:szCs w:val="24"/>
        </w:rPr>
        <w:t>accessibility</w:t>
      </w:r>
      <w:r>
        <w:rPr>
          <w:sz w:val="24"/>
          <w:szCs w:val="24"/>
        </w:rPr>
        <w:t xml:space="preserve"> for all.</w:t>
      </w:r>
    </w:p>
    <w:p w14:paraId="4E5FB399" w14:textId="2A055208" w:rsidR="004C2C2E" w:rsidRDefault="004C2C2E" w:rsidP="00AD71C5">
      <w:pPr>
        <w:rPr>
          <w:sz w:val="24"/>
          <w:szCs w:val="24"/>
        </w:rPr>
      </w:pPr>
      <w:r>
        <w:rPr>
          <w:sz w:val="24"/>
          <w:szCs w:val="24"/>
        </w:rPr>
        <w:t>‘Adventure in the Age of COVID-19: Embracing Microadventures and Locavism in a Post-Pandemic World’ (2020) is an article written by Susan Houge Mackenzie and Jasmine Goodnow</w:t>
      </w:r>
    </w:p>
    <w:p w14:paraId="4C357EFD" w14:textId="77777777" w:rsidR="00AD71C5" w:rsidRDefault="00AD71C5" w:rsidP="00AD71C5">
      <w:pPr>
        <w:rPr>
          <w:sz w:val="24"/>
          <w:szCs w:val="24"/>
        </w:rPr>
      </w:pPr>
    </w:p>
    <w:p w14:paraId="183DE8C6" w14:textId="5EC15DB6" w:rsidR="00D54DC1" w:rsidRDefault="00AD71C5" w:rsidP="00AD71C5">
      <w:pPr>
        <w:rPr>
          <w:sz w:val="24"/>
          <w:szCs w:val="24"/>
        </w:rPr>
      </w:pPr>
      <w:r>
        <w:rPr>
          <w:sz w:val="24"/>
          <w:szCs w:val="24"/>
        </w:rPr>
        <w:t>Th</w:t>
      </w:r>
      <w:r w:rsidR="00A320BB">
        <w:rPr>
          <w:sz w:val="24"/>
          <w:szCs w:val="24"/>
        </w:rPr>
        <w:t>is</w:t>
      </w:r>
      <w:r>
        <w:rPr>
          <w:sz w:val="24"/>
          <w:szCs w:val="24"/>
        </w:rPr>
        <w:t xml:space="preserve"> article is about how </w:t>
      </w:r>
      <w:r w:rsidR="004C2C2E">
        <w:rPr>
          <w:sz w:val="24"/>
          <w:szCs w:val="24"/>
        </w:rPr>
        <w:t>the restrictions COVID</w:t>
      </w:r>
      <w:r>
        <w:rPr>
          <w:sz w:val="24"/>
          <w:szCs w:val="24"/>
        </w:rPr>
        <w:t>-19</w:t>
      </w:r>
      <w:r w:rsidR="004C2C2E">
        <w:rPr>
          <w:sz w:val="24"/>
          <w:szCs w:val="24"/>
        </w:rPr>
        <w:t xml:space="preserve"> brought with lockdown</w:t>
      </w:r>
      <w:r w:rsidR="004A3187">
        <w:rPr>
          <w:sz w:val="24"/>
          <w:szCs w:val="24"/>
        </w:rPr>
        <w:t xml:space="preserve">, </w:t>
      </w:r>
      <w:r w:rsidR="004C2C2E">
        <w:rPr>
          <w:sz w:val="24"/>
          <w:szCs w:val="24"/>
        </w:rPr>
        <w:t>made a big impact on the amount of people seeking adventure, having then to resort to what</w:t>
      </w:r>
      <w:r>
        <w:rPr>
          <w:sz w:val="24"/>
          <w:szCs w:val="24"/>
        </w:rPr>
        <w:t xml:space="preserve"> they have close by. </w:t>
      </w:r>
      <w:r w:rsidR="00983ED4">
        <w:rPr>
          <w:sz w:val="24"/>
          <w:szCs w:val="24"/>
        </w:rPr>
        <w:t xml:space="preserve">This made </w:t>
      </w:r>
      <w:r w:rsidR="00D54DC1">
        <w:rPr>
          <w:sz w:val="24"/>
          <w:szCs w:val="24"/>
        </w:rPr>
        <w:t>m</w:t>
      </w:r>
      <w:r>
        <w:rPr>
          <w:sz w:val="24"/>
          <w:szCs w:val="24"/>
        </w:rPr>
        <w:t>icroad</w:t>
      </w:r>
      <w:r w:rsidR="00A106F6">
        <w:rPr>
          <w:sz w:val="24"/>
          <w:szCs w:val="24"/>
        </w:rPr>
        <w:t>v</w:t>
      </w:r>
      <w:r>
        <w:rPr>
          <w:sz w:val="24"/>
          <w:szCs w:val="24"/>
        </w:rPr>
        <w:t xml:space="preserve">entures </w:t>
      </w:r>
      <w:r w:rsidR="00983ED4">
        <w:rPr>
          <w:sz w:val="24"/>
          <w:szCs w:val="24"/>
        </w:rPr>
        <w:t xml:space="preserve">rise into a popular thing and </w:t>
      </w:r>
      <w:r w:rsidR="004A3187">
        <w:rPr>
          <w:sz w:val="24"/>
          <w:szCs w:val="24"/>
        </w:rPr>
        <w:t xml:space="preserve">thought to </w:t>
      </w:r>
      <w:r w:rsidR="00983ED4">
        <w:rPr>
          <w:sz w:val="24"/>
          <w:szCs w:val="24"/>
        </w:rPr>
        <w:t xml:space="preserve">continue even post-covid times. </w:t>
      </w:r>
      <w:r w:rsidR="00D54DC1">
        <w:rPr>
          <w:sz w:val="24"/>
          <w:szCs w:val="24"/>
        </w:rPr>
        <w:t>This could be seen as one positive outcome from lockdown</w:t>
      </w:r>
      <w:r w:rsidR="00A106F6">
        <w:rPr>
          <w:sz w:val="24"/>
          <w:szCs w:val="24"/>
        </w:rPr>
        <w:t xml:space="preserve">, possibly impacting </w:t>
      </w:r>
      <w:r w:rsidR="00533B79">
        <w:rPr>
          <w:sz w:val="24"/>
          <w:szCs w:val="24"/>
        </w:rPr>
        <w:t>earth’s</w:t>
      </w:r>
      <w:r w:rsidR="00A106F6">
        <w:rPr>
          <w:sz w:val="24"/>
          <w:szCs w:val="24"/>
        </w:rPr>
        <w:t xml:space="preserve"> natural environment for the better for the future, </w:t>
      </w:r>
      <w:r w:rsidR="00C915EC">
        <w:rPr>
          <w:sz w:val="24"/>
          <w:szCs w:val="24"/>
        </w:rPr>
        <w:t xml:space="preserve">while </w:t>
      </w:r>
      <w:r w:rsidR="00A106F6">
        <w:rPr>
          <w:sz w:val="24"/>
          <w:szCs w:val="24"/>
        </w:rPr>
        <w:t xml:space="preserve">also impacting </w:t>
      </w:r>
      <w:r w:rsidR="00533B79">
        <w:rPr>
          <w:sz w:val="24"/>
          <w:szCs w:val="24"/>
        </w:rPr>
        <w:t>people’s</w:t>
      </w:r>
      <w:r w:rsidR="00A106F6">
        <w:rPr>
          <w:sz w:val="24"/>
          <w:szCs w:val="24"/>
        </w:rPr>
        <w:t xml:space="preserve"> health at the same time.</w:t>
      </w:r>
    </w:p>
    <w:p w14:paraId="799D1C5E" w14:textId="77777777" w:rsidR="00243991" w:rsidRDefault="00243991" w:rsidP="00AD71C5">
      <w:pPr>
        <w:rPr>
          <w:sz w:val="24"/>
          <w:szCs w:val="24"/>
        </w:rPr>
      </w:pPr>
    </w:p>
    <w:p w14:paraId="57F16038" w14:textId="77777777" w:rsidR="00243991" w:rsidRDefault="00243991" w:rsidP="00AD71C5">
      <w:pPr>
        <w:rPr>
          <w:sz w:val="24"/>
          <w:szCs w:val="24"/>
        </w:rPr>
      </w:pPr>
    </w:p>
    <w:p w14:paraId="71310149" w14:textId="31D01F85" w:rsidR="00D54DC1" w:rsidRDefault="00A320BB" w:rsidP="00AD71C5">
      <w:pPr>
        <w:rPr>
          <w:sz w:val="24"/>
          <w:szCs w:val="24"/>
        </w:rPr>
      </w:pPr>
      <w:r>
        <w:rPr>
          <w:sz w:val="24"/>
          <w:szCs w:val="24"/>
        </w:rPr>
        <w:t>Nature and the outdoors is amazing for your health and wellbeing. It strengthens the body and supports the immune system. Even touching soil introduces healthy bacteria to our bodies and reconnects us to the environments we evolved in. By simply standing barefoot outside in the morning with a cup of tea for a small amount of time each day, can transform the way we live. By slowing down and fully engaging with our senses – sight, sound, touch, taste, and smell. – we naturally reduce stress and create a deeper, longer- lasting sense of happyness.</w:t>
      </w:r>
    </w:p>
    <w:p w14:paraId="7913E879" w14:textId="7ABFBD7C" w:rsidR="00F92CEB" w:rsidRDefault="00F92CEB" w:rsidP="00AD71C5">
      <w:pPr>
        <w:rPr>
          <w:sz w:val="24"/>
          <w:szCs w:val="24"/>
        </w:rPr>
      </w:pPr>
      <w:r>
        <w:rPr>
          <w:sz w:val="24"/>
          <w:szCs w:val="24"/>
        </w:rPr>
        <w:t>Merchelli, P (2024) says that “We found that when people can see trees, there is an increase in their mental wellbeing, and this lasts at least eight hours”.</w:t>
      </w:r>
    </w:p>
    <w:p w14:paraId="5F2D0FBB" w14:textId="4582C400" w:rsidR="00243991" w:rsidRDefault="00A60AE3" w:rsidP="00AD71C5">
      <w:pPr>
        <w:rPr>
          <w:sz w:val="24"/>
          <w:szCs w:val="24"/>
        </w:rPr>
      </w:pPr>
      <w:r>
        <w:rPr>
          <w:sz w:val="24"/>
          <w:szCs w:val="24"/>
        </w:rPr>
        <w:t xml:space="preserve">A study </w:t>
      </w:r>
      <w:r w:rsidR="00276171">
        <w:rPr>
          <w:sz w:val="24"/>
          <w:szCs w:val="24"/>
        </w:rPr>
        <w:t xml:space="preserve">was </w:t>
      </w:r>
      <w:r>
        <w:rPr>
          <w:sz w:val="24"/>
          <w:szCs w:val="24"/>
        </w:rPr>
        <w:t xml:space="preserve">conducted by Mathew White et al. </w:t>
      </w:r>
      <w:r w:rsidR="00276171">
        <w:rPr>
          <w:sz w:val="24"/>
          <w:szCs w:val="24"/>
        </w:rPr>
        <w:t xml:space="preserve">testing whether spending at least 120 minutes a week in nature is associated with good health and wellbeing. Results where that the individuals </w:t>
      </w:r>
      <w:r w:rsidR="00257FA3">
        <w:rPr>
          <w:sz w:val="24"/>
          <w:szCs w:val="24"/>
        </w:rPr>
        <w:t>“had</w:t>
      </w:r>
      <w:r w:rsidR="00276171">
        <w:rPr>
          <w:sz w:val="24"/>
          <w:szCs w:val="24"/>
        </w:rPr>
        <w:t xml:space="preserve"> consistently higher levels of both health and well-being” (Scientific Reports, 2019</w:t>
      </w:r>
      <w:r w:rsidR="00257FA3">
        <w:rPr>
          <w:sz w:val="24"/>
          <w:szCs w:val="24"/>
        </w:rPr>
        <w:t>)</w:t>
      </w:r>
    </w:p>
    <w:p w14:paraId="0EC9B63C" w14:textId="77777777" w:rsidR="00257FA3" w:rsidRDefault="00257FA3" w:rsidP="00AD71C5">
      <w:pPr>
        <w:rPr>
          <w:sz w:val="24"/>
          <w:szCs w:val="24"/>
        </w:rPr>
      </w:pPr>
    </w:p>
    <w:p w14:paraId="7F2CDD5F" w14:textId="77777777" w:rsidR="00257FA3" w:rsidRDefault="00257FA3" w:rsidP="00AD71C5">
      <w:pPr>
        <w:rPr>
          <w:sz w:val="24"/>
          <w:szCs w:val="24"/>
        </w:rPr>
      </w:pPr>
    </w:p>
    <w:p w14:paraId="465629FE" w14:textId="088CA6B8" w:rsidR="00AD71C5" w:rsidRDefault="00AD71C5" w:rsidP="00AD71C5">
      <w:pPr>
        <w:rPr>
          <w:sz w:val="24"/>
          <w:szCs w:val="24"/>
        </w:rPr>
      </w:pPr>
      <w:r>
        <w:rPr>
          <w:sz w:val="24"/>
          <w:szCs w:val="24"/>
        </w:rPr>
        <w:t xml:space="preserve">Covid – 19 helped show us how important it is for our physical and mental </w:t>
      </w:r>
      <w:r w:rsidR="00533B79">
        <w:rPr>
          <w:sz w:val="24"/>
          <w:szCs w:val="24"/>
        </w:rPr>
        <w:t>health</w:t>
      </w:r>
      <w:r>
        <w:rPr>
          <w:sz w:val="24"/>
          <w:szCs w:val="24"/>
        </w:rPr>
        <w:t xml:space="preserve"> to have adventures even if they are small ones.</w:t>
      </w:r>
      <w:r w:rsidR="00183F86">
        <w:rPr>
          <w:sz w:val="24"/>
          <w:szCs w:val="24"/>
        </w:rPr>
        <w:t xml:space="preserve"> As we were deprived of most things, hapyness was another thing a lot of us didn’t have.</w:t>
      </w:r>
    </w:p>
    <w:p w14:paraId="0354AE6C" w14:textId="3D4B6FE2" w:rsidR="00AD71C5" w:rsidRDefault="00AD71C5" w:rsidP="00AD71C5">
      <w:pPr>
        <w:rPr>
          <w:sz w:val="24"/>
          <w:szCs w:val="24"/>
        </w:rPr>
      </w:pPr>
      <w:r>
        <w:rPr>
          <w:sz w:val="24"/>
          <w:szCs w:val="24"/>
        </w:rPr>
        <w:t xml:space="preserve">Covid helped </w:t>
      </w:r>
      <w:r w:rsidR="00533B79">
        <w:rPr>
          <w:sz w:val="24"/>
          <w:szCs w:val="24"/>
        </w:rPr>
        <w:t>encourage</w:t>
      </w:r>
      <w:r>
        <w:rPr>
          <w:sz w:val="24"/>
          <w:szCs w:val="24"/>
        </w:rPr>
        <w:t xml:space="preserve"> a </w:t>
      </w:r>
      <w:r w:rsidR="00533B79">
        <w:rPr>
          <w:sz w:val="24"/>
          <w:szCs w:val="24"/>
        </w:rPr>
        <w:t>habit</w:t>
      </w:r>
      <w:r>
        <w:rPr>
          <w:sz w:val="24"/>
          <w:szCs w:val="24"/>
        </w:rPr>
        <w:t xml:space="preserve"> of going outside and maybe doing a daily walk around the local park. Whereas previously people may not </w:t>
      </w:r>
      <w:r w:rsidR="00533B79">
        <w:rPr>
          <w:sz w:val="24"/>
          <w:szCs w:val="24"/>
        </w:rPr>
        <w:t>have had</w:t>
      </w:r>
      <w:r>
        <w:rPr>
          <w:sz w:val="24"/>
          <w:szCs w:val="24"/>
        </w:rPr>
        <w:t xml:space="preserve"> the time to do so</w:t>
      </w:r>
      <w:r w:rsidR="00711F9C">
        <w:rPr>
          <w:sz w:val="24"/>
          <w:szCs w:val="24"/>
        </w:rPr>
        <w:t>.</w:t>
      </w:r>
      <w:r>
        <w:rPr>
          <w:sz w:val="24"/>
          <w:szCs w:val="24"/>
        </w:rPr>
        <w:t xml:space="preserve"> </w:t>
      </w:r>
      <w:r w:rsidR="00A320BB">
        <w:rPr>
          <w:sz w:val="24"/>
          <w:szCs w:val="24"/>
        </w:rPr>
        <w:t>L</w:t>
      </w:r>
      <w:r>
        <w:rPr>
          <w:sz w:val="24"/>
          <w:szCs w:val="24"/>
        </w:rPr>
        <w:t xml:space="preserve">iving </w:t>
      </w:r>
      <w:r w:rsidR="00533B79">
        <w:rPr>
          <w:sz w:val="24"/>
          <w:szCs w:val="24"/>
        </w:rPr>
        <w:t>continuously</w:t>
      </w:r>
      <w:r>
        <w:rPr>
          <w:sz w:val="24"/>
          <w:szCs w:val="24"/>
        </w:rPr>
        <w:t xml:space="preserve"> in close quarters to your family </w:t>
      </w:r>
      <w:r w:rsidR="00533B79">
        <w:rPr>
          <w:sz w:val="24"/>
          <w:szCs w:val="24"/>
        </w:rPr>
        <w:t>every day</w:t>
      </w:r>
      <w:r>
        <w:rPr>
          <w:sz w:val="24"/>
          <w:szCs w:val="24"/>
        </w:rPr>
        <w:t xml:space="preserve"> for months may take a big toll on people as they may not be used to constant people and noise. Having a physical escape into fresh air </w:t>
      </w:r>
      <w:r w:rsidR="00711F9C">
        <w:rPr>
          <w:sz w:val="24"/>
          <w:szCs w:val="24"/>
        </w:rPr>
        <w:t>was</w:t>
      </w:r>
      <w:r>
        <w:rPr>
          <w:sz w:val="24"/>
          <w:szCs w:val="24"/>
        </w:rPr>
        <w:t xml:space="preserve"> a big saviour </w:t>
      </w:r>
      <w:r>
        <w:rPr>
          <w:sz w:val="24"/>
          <w:szCs w:val="24"/>
        </w:rPr>
        <w:lastRenderedPageBreak/>
        <w:t xml:space="preserve">for a lot of people in </w:t>
      </w:r>
      <w:r w:rsidR="00533B79">
        <w:rPr>
          <w:sz w:val="24"/>
          <w:szCs w:val="24"/>
        </w:rPr>
        <w:t>lockdown,</w:t>
      </w:r>
      <w:r>
        <w:rPr>
          <w:sz w:val="24"/>
          <w:szCs w:val="24"/>
        </w:rPr>
        <w:t xml:space="preserve"> and for most people the only time and space they would get to themselves.</w:t>
      </w:r>
      <w:r w:rsidR="00A320BB">
        <w:rPr>
          <w:sz w:val="24"/>
          <w:szCs w:val="24"/>
        </w:rPr>
        <w:t xml:space="preserve"> It helped reduce possible depression and anxiety people may </w:t>
      </w:r>
      <w:r w:rsidR="00C67C80">
        <w:rPr>
          <w:sz w:val="24"/>
          <w:szCs w:val="24"/>
        </w:rPr>
        <w:t>have</w:t>
      </w:r>
      <w:r w:rsidR="00A320BB">
        <w:rPr>
          <w:sz w:val="24"/>
          <w:szCs w:val="24"/>
        </w:rPr>
        <w:t xml:space="preserve"> had because of COVID-19.</w:t>
      </w:r>
      <w:r w:rsidR="00711F9C">
        <w:rPr>
          <w:sz w:val="24"/>
          <w:szCs w:val="24"/>
        </w:rPr>
        <w:t xml:space="preserve"> In the time of this article, these are the ‘current’ conditions.</w:t>
      </w:r>
    </w:p>
    <w:p w14:paraId="0ABD4588" w14:textId="77777777" w:rsidR="00243991" w:rsidRDefault="00243991" w:rsidP="00AD71C5">
      <w:pPr>
        <w:rPr>
          <w:sz w:val="24"/>
          <w:szCs w:val="24"/>
        </w:rPr>
      </w:pPr>
    </w:p>
    <w:p w14:paraId="03DF8A7A" w14:textId="77777777" w:rsidR="00243991" w:rsidRDefault="00243991" w:rsidP="00AD71C5">
      <w:pPr>
        <w:rPr>
          <w:sz w:val="24"/>
          <w:szCs w:val="24"/>
        </w:rPr>
      </w:pPr>
    </w:p>
    <w:p w14:paraId="3D473855" w14:textId="5AE72FC0" w:rsidR="00983ED4" w:rsidRDefault="00983ED4" w:rsidP="00AD71C5">
      <w:pPr>
        <w:rPr>
          <w:sz w:val="24"/>
          <w:szCs w:val="24"/>
        </w:rPr>
      </w:pPr>
      <w:r>
        <w:rPr>
          <w:sz w:val="24"/>
          <w:szCs w:val="24"/>
        </w:rPr>
        <w:t>Microadventures is a great alternative to adventure travel for its sustainability. Microadventures encourage local travel, meaning walking, cycling or small car journ</w:t>
      </w:r>
      <w:r w:rsidR="001F6F26">
        <w:rPr>
          <w:sz w:val="24"/>
          <w:szCs w:val="24"/>
        </w:rPr>
        <w:t>e</w:t>
      </w:r>
      <w:r>
        <w:rPr>
          <w:sz w:val="24"/>
          <w:szCs w:val="24"/>
        </w:rPr>
        <w:t xml:space="preserve">ys. These ways of traveling </w:t>
      </w:r>
      <w:r w:rsidR="00533B79">
        <w:rPr>
          <w:sz w:val="24"/>
          <w:szCs w:val="24"/>
        </w:rPr>
        <w:t>take</w:t>
      </w:r>
      <w:r>
        <w:rPr>
          <w:sz w:val="24"/>
          <w:szCs w:val="24"/>
        </w:rPr>
        <w:t xml:space="preserve"> up hardly any fuel or even </w:t>
      </w:r>
      <w:r w:rsidR="00533B79">
        <w:rPr>
          <w:sz w:val="24"/>
          <w:szCs w:val="24"/>
        </w:rPr>
        <w:t>none</w:t>
      </w:r>
      <w:r>
        <w:rPr>
          <w:sz w:val="24"/>
          <w:szCs w:val="24"/>
        </w:rPr>
        <w:t xml:space="preserve"> at all, therefore barely contributing CO2 to the environment and climate </w:t>
      </w:r>
      <w:r w:rsidR="001F6F26">
        <w:rPr>
          <w:sz w:val="24"/>
          <w:szCs w:val="24"/>
        </w:rPr>
        <w:t>change. Adventure</w:t>
      </w:r>
      <w:r>
        <w:rPr>
          <w:sz w:val="24"/>
          <w:szCs w:val="24"/>
        </w:rPr>
        <w:t xml:space="preserve"> travel on the </w:t>
      </w:r>
      <w:r w:rsidR="001F6F26">
        <w:rPr>
          <w:sz w:val="24"/>
          <w:szCs w:val="24"/>
        </w:rPr>
        <w:t>other hand</w:t>
      </w:r>
      <w:r>
        <w:rPr>
          <w:sz w:val="24"/>
          <w:szCs w:val="24"/>
        </w:rPr>
        <w:t xml:space="preserve"> involves taking a </w:t>
      </w:r>
      <w:r w:rsidR="001F6F26">
        <w:rPr>
          <w:sz w:val="24"/>
          <w:szCs w:val="24"/>
        </w:rPr>
        <w:t>big</w:t>
      </w:r>
      <w:r>
        <w:rPr>
          <w:sz w:val="24"/>
          <w:szCs w:val="24"/>
        </w:rPr>
        <w:t xml:space="preserve"> </w:t>
      </w:r>
      <w:r w:rsidR="001F6F26">
        <w:rPr>
          <w:sz w:val="24"/>
          <w:szCs w:val="24"/>
        </w:rPr>
        <w:t>journey</w:t>
      </w:r>
      <w:r>
        <w:rPr>
          <w:sz w:val="24"/>
          <w:szCs w:val="24"/>
        </w:rPr>
        <w:t xml:space="preserve"> to another country. This either </w:t>
      </w:r>
      <w:r w:rsidR="001F6F26">
        <w:rPr>
          <w:sz w:val="24"/>
          <w:szCs w:val="24"/>
        </w:rPr>
        <w:t>i</w:t>
      </w:r>
      <w:r>
        <w:rPr>
          <w:sz w:val="24"/>
          <w:szCs w:val="24"/>
        </w:rPr>
        <w:t>nvol</w:t>
      </w:r>
      <w:r w:rsidR="001F6F26">
        <w:rPr>
          <w:sz w:val="24"/>
          <w:szCs w:val="24"/>
        </w:rPr>
        <w:t>v</w:t>
      </w:r>
      <w:r>
        <w:rPr>
          <w:sz w:val="24"/>
          <w:szCs w:val="24"/>
        </w:rPr>
        <w:t>e</w:t>
      </w:r>
      <w:r w:rsidR="00493082">
        <w:rPr>
          <w:sz w:val="24"/>
          <w:szCs w:val="24"/>
        </w:rPr>
        <w:t xml:space="preserve">s </w:t>
      </w:r>
      <w:r>
        <w:rPr>
          <w:sz w:val="24"/>
          <w:szCs w:val="24"/>
        </w:rPr>
        <w:t xml:space="preserve">a plane, ferry, or long car </w:t>
      </w:r>
      <w:r w:rsidR="001F6F26">
        <w:rPr>
          <w:sz w:val="24"/>
          <w:szCs w:val="24"/>
        </w:rPr>
        <w:t>journeys</w:t>
      </w:r>
      <w:r>
        <w:rPr>
          <w:sz w:val="24"/>
          <w:szCs w:val="24"/>
        </w:rPr>
        <w:t xml:space="preserve"> – all of which contribute </w:t>
      </w:r>
      <w:r w:rsidR="00533B79">
        <w:rPr>
          <w:sz w:val="24"/>
          <w:szCs w:val="24"/>
        </w:rPr>
        <w:t>hugely</w:t>
      </w:r>
      <w:r>
        <w:rPr>
          <w:sz w:val="24"/>
          <w:szCs w:val="24"/>
        </w:rPr>
        <w:t xml:space="preserve"> to</w:t>
      </w:r>
      <w:r w:rsidR="00C67C80">
        <w:rPr>
          <w:sz w:val="24"/>
          <w:szCs w:val="24"/>
        </w:rPr>
        <w:t xml:space="preserve"> polluting</w:t>
      </w:r>
      <w:r>
        <w:rPr>
          <w:sz w:val="24"/>
          <w:szCs w:val="24"/>
        </w:rPr>
        <w:t xml:space="preserve"> the environment.</w:t>
      </w:r>
      <w:r w:rsidR="009A7557">
        <w:rPr>
          <w:sz w:val="24"/>
          <w:szCs w:val="24"/>
        </w:rPr>
        <w:t xml:space="preserve"> “Adventure travel has always been associated with expensive, long-haul flights, pricey equipment and lots of planning” (The Guardian</w:t>
      </w:r>
      <w:r w:rsidR="005A30A2">
        <w:rPr>
          <w:sz w:val="24"/>
          <w:szCs w:val="24"/>
        </w:rPr>
        <w:t>, 2015)</w:t>
      </w:r>
    </w:p>
    <w:p w14:paraId="04346949" w14:textId="26A1E1B0" w:rsidR="004A3187" w:rsidRDefault="00AF2029" w:rsidP="00AD71C5">
      <w:pPr>
        <w:rPr>
          <w:sz w:val="24"/>
          <w:szCs w:val="24"/>
        </w:rPr>
      </w:pPr>
      <w:r>
        <w:rPr>
          <w:sz w:val="24"/>
          <w:szCs w:val="24"/>
        </w:rPr>
        <w:t xml:space="preserve">Many people who seeked adventure became very creative </w:t>
      </w:r>
      <w:r w:rsidR="00C67C80">
        <w:rPr>
          <w:sz w:val="24"/>
          <w:szCs w:val="24"/>
        </w:rPr>
        <w:t xml:space="preserve">in lockdown </w:t>
      </w:r>
      <w:r>
        <w:rPr>
          <w:sz w:val="24"/>
          <w:szCs w:val="24"/>
        </w:rPr>
        <w:t xml:space="preserve">and used the space they had to try and build that same adventure/adrenaline feeling, for example a </w:t>
      </w:r>
      <w:r w:rsidRPr="005A30A2">
        <w:rPr>
          <w:sz w:val="24"/>
          <w:szCs w:val="24"/>
        </w:rPr>
        <w:t xml:space="preserve">family </w:t>
      </w:r>
      <w:r w:rsidR="00183F86" w:rsidRPr="005A30A2">
        <w:rPr>
          <w:sz w:val="24"/>
          <w:szCs w:val="24"/>
        </w:rPr>
        <w:t>“</w:t>
      </w:r>
      <w:r w:rsidRPr="005A30A2">
        <w:rPr>
          <w:sz w:val="24"/>
          <w:szCs w:val="24"/>
        </w:rPr>
        <w:t>b</w:t>
      </w:r>
      <w:r w:rsidR="00183F86" w:rsidRPr="005A30A2">
        <w:rPr>
          <w:sz w:val="24"/>
          <w:szCs w:val="24"/>
        </w:rPr>
        <w:t>uilt a homemade ski slope descending from their backyard treehouse”</w:t>
      </w:r>
      <w:r>
        <w:rPr>
          <w:sz w:val="24"/>
          <w:szCs w:val="24"/>
        </w:rPr>
        <w:t xml:space="preserve"> </w:t>
      </w:r>
      <w:r w:rsidR="00EE7F22">
        <w:rPr>
          <w:sz w:val="24"/>
          <w:szCs w:val="24"/>
        </w:rPr>
        <w:t xml:space="preserve">(Mackenzie and Goodnow, 2020, p4) </w:t>
      </w:r>
      <w:r>
        <w:rPr>
          <w:sz w:val="24"/>
          <w:szCs w:val="24"/>
        </w:rPr>
        <w:t>Doing this as a project with your family probably created as much or even more excitement than the real thing. It also cut any pollutions that they would have contributed to by traveling to another country with snow. By everyone finding adventure near them hugely benefited the pollution all around the world, raisng hopes for saving the world from climate change while also finding liminality and adrenaline. (I could even see stars in London!)</w:t>
      </w:r>
    </w:p>
    <w:p w14:paraId="7FFD7A25" w14:textId="77777777" w:rsidR="00243991" w:rsidRDefault="00243991" w:rsidP="00AD71C5">
      <w:pPr>
        <w:rPr>
          <w:sz w:val="24"/>
          <w:szCs w:val="24"/>
        </w:rPr>
      </w:pPr>
    </w:p>
    <w:p w14:paraId="590AEF91" w14:textId="77777777" w:rsidR="00243991" w:rsidRDefault="00243991" w:rsidP="00AD71C5">
      <w:pPr>
        <w:rPr>
          <w:sz w:val="24"/>
          <w:szCs w:val="24"/>
        </w:rPr>
      </w:pPr>
    </w:p>
    <w:p w14:paraId="1FAC7DEC" w14:textId="04226B61" w:rsidR="00983ED4" w:rsidRDefault="00983ED4" w:rsidP="00AD71C5">
      <w:pPr>
        <w:rPr>
          <w:sz w:val="24"/>
          <w:szCs w:val="24"/>
        </w:rPr>
      </w:pPr>
      <w:r>
        <w:rPr>
          <w:sz w:val="24"/>
          <w:szCs w:val="24"/>
        </w:rPr>
        <w:t>Adventure Travel however does expose you to different cultures, languages, customs, climates.</w:t>
      </w:r>
    </w:p>
    <w:p w14:paraId="4382B819" w14:textId="459B8417" w:rsidR="004A3187" w:rsidRDefault="00682ECB" w:rsidP="00AD71C5">
      <w:pPr>
        <w:rPr>
          <w:sz w:val="24"/>
          <w:szCs w:val="24"/>
        </w:rPr>
      </w:pPr>
      <w:r>
        <w:rPr>
          <w:sz w:val="24"/>
          <w:szCs w:val="24"/>
        </w:rPr>
        <w:t xml:space="preserve">Immersing yourself with different people </w:t>
      </w:r>
      <w:r w:rsidR="00533B79">
        <w:rPr>
          <w:sz w:val="24"/>
          <w:szCs w:val="24"/>
        </w:rPr>
        <w:t>and</w:t>
      </w:r>
      <w:r>
        <w:rPr>
          <w:sz w:val="24"/>
          <w:szCs w:val="24"/>
        </w:rPr>
        <w:t xml:space="preserve"> way of living builds your knowledge and character growth, creating different skills. For example, communicating across language barriers, navigating unfamiliar </w:t>
      </w:r>
      <w:r w:rsidR="00533B79">
        <w:rPr>
          <w:sz w:val="24"/>
          <w:szCs w:val="24"/>
        </w:rPr>
        <w:t>systems</w:t>
      </w:r>
      <w:r>
        <w:rPr>
          <w:sz w:val="24"/>
          <w:szCs w:val="24"/>
        </w:rPr>
        <w:t>, and forces adaption and resilience.</w:t>
      </w:r>
      <w:r w:rsidR="007C2883">
        <w:rPr>
          <w:sz w:val="24"/>
          <w:szCs w:val="24"/>
        </w:rPr>
        <w:t xml:space="preserve"> Different </w:t>
      </w:r>
      <w:r w:rsidR="00C67C80">
        <w:rPr>
          <w:sz w:val="24"/>
          <w:szCs w:val="24"/>
        </w:rPr>
        <w:t>c</w:t>
      </w:r>
      <w:r w:rsidR="007C2883">
        <w:rPr>
          <w:sz w:val="24"/>
          <w:szCs w:val="24"/>
        </w:rPr>
        <w:t xml:space="preserve">ountries also have </w:t>
      </w:r>
      <w:r w:rsidR="00533B79">
        <w:rPr>
          <w:sz w:val="24"/>
          <w:szCs w:val="24"/>
        </w:rPr>
        <w:t>drastically</w:t>
      </w:r>
      <w:r w:rsidR="007C2883">
        <w:rPr>
          <w:sz w:val="24"/>
          <w:szCs w:val="24"/>
        </w:rPr>
        <w:t xml:space="preserve"> different landscapes, some with deserts, some with rainforests, some with ski slopes</w:t>
      </w:r>
      <w:r w:rsidR="00C67C80">
        <w:rPr>
          <w:sz w:val="24"/>
          <w:szCs w:val="24"/>
        </w:rPr>
        <w:t xml:space="preserve"> </w:t>
      </w:r>
      <w:r w:rsidR="007C2883">
        <w:rPr>
          <w:sz w:val="24"/>
          <w:szCs w:val="24"/>
        </w:rPr>
        <w:t>(perfect for trying a knew physical activity)</w:t>
      </w:r>
      <w:r w:rsidR="00C67C80">
        <w:rPr>
          <w:sz w:val="24"/>
          <w:szCs w:val="24"/>
        </w:rPr>
        <w:t>.</w:t>
      </w:r>
    </w:p>
    <w:p w14:paraId="4E15F880" w14:textId="77777777" w:rsidR="00243991" w:rsidRDefault="00243991" w:rsidP="00AD71C5">
      <w:pPr>
        <w:rPr>
          <w:sz w:val="24"/>
          <w:szCs w:val="24"/>
        </w:rPr>
      </w:pPr>
    </w:p>
    <w:p w14:paraId="47586EDD" w14:textId="77777777" w:rsidR="00243991" w:rsidRDefault="00243991" w:rsidP="00AD71C5">
      <w:pPr>
        <w:rPr>
          <w:sz w:val="24"/>
          <w:szCs w:val="24"/>
        </w:rPr>
      </w:pPr>
    </w:p>
    <w:p w14:paraId="34E111B8" w14:textId="592CBB2B" w:rsidR="00682ECB" w:rsidRDefault="00682ECB" w:rsidP="00AD71C5">
      <w:pPr>
        <w:rPr>
          <w:sz w:val="24"/>
          <w:szCs w:val="24"/>
        </w:rPr>
      </w:pPr>
      <w:r>
        <w:rPr>
          <w:sz w:val="24"/>
          <w:szCs w:val="24"/>
        </w:rPr>
        <w:t xml:space="preserve">Microaventures boomed in covid due to how </w:t>
      </w:r>
      <w:r w:rsidR="00533B79">
        <w:rPr>
          <w:sz w:val="24"/>
          <w:szCs w:val="24"/>
        </w:rPr>
        <w:t>accessible</w:t>
      </w:r>
      <w:r>
        <w:rPr>
          <w:sz w:val="24"/>
          <w:szCs w:val="24"/>
        </w:rPr>
        <w:t xml:space="preserve"> it is. </w:t>
      </w:r>
      <w:r w:rsidR="00533B79">
        <w:rPr>
          <w:sz w:val="24"/>
          <w:szCs w:val="24"/>
        </w:rPr>
        <w:t>Everyone</w:t>
      </w:r>
      <w:r>
        <w:rPr>
          <w:sz w:val="24"/>
          <w:szCs w:val="24"/>
        </w:rPr>
        <w:t xml:space="preserve"> can do it. This includes elderly people, </w:t>
      </w:r>
      <w:r w:rsidR="00533B79">
        <w:rPr>
          <w:sz w:val="24"/>
          <w:szCs w:val="24"/>
        </w:rPr>
        <w:t>disabled</w:t>
      </w:r>
      <w:r>
        <w:rPr>
          <w:sz w:val="24"/>
          <w:szCs w:val="24"/>
        </w:rPr>
        <w:t xml:space="preserve"> people</w:t>
      </w:r>
      <w:r w:rsidR="005A4637">
        <w:rPr>
          <w:sz w:val="24"/>
          <w:szCs w:val="24"/>
        </w:rPr>
        <w:t>,</w:t>
      </w:r>
      <w:r>
        <w:rPr>
          <w:sz w:val="24"/>
          <w:szCs w:val="24"/>
        </w:rPr>
        <w:t xml:space="preserve"> and families. </w:t>
      </w:r>
      <w:r w:rsidR="001A519D">
        <w:rPr>
          <w:sz w:val="24"/>
          <w:szCs w:val="24"/>
        </w:rPr>
        <w:t>This is all while still feeling a sense of novelty.</w:t>
      </w:r>
      <w:r>
        <w:rPr>
          <w:sz w:val="24"/>
          <w:szCs w:val="24"/>
        </w:rPr>
        <w:t xml:space="preserve"> </w:t>
      </w:r>
      <w:r w:rsidR="005A4637">
        <w:rPr>
          <w:sz w:val="24"/>
          <w:szCs w:val="24"/>
        </w:rPr>
        <w:t>Microadventures were then thought to stay popular and become a trend even post-covid because of this</w:t>
      </w:r>
      <w:r w:rsidR="00C67C80">
        <w:rPr>
          <w:sz w:val="24"/>
          <w:szCs w:val="24"/>
        </w:rPr>
        <w:t xml:space="preserve">, </w:t>
      </w:r>
      <w:r w:rsidR="005A4637" w:rsidRPr="005A30A2">
        <w:rPr>
          <w:sz w:val="24"/>
          <w:szCs w:val="24"/>
        </w:rPr>
        <w:t xml:space="preserve">and everyone trying to bring adventure to them. </w:t>
      </w:r>
      <w:r w:rsidR="00711F9C" w:rsidRPr="005A30A2">
        <w:rPr>
          <w:sz w:val="24"/>
          <w:szCs w:val="24"/>
        </w:rPr>
        <w:t xml:space="preserve">Allister Humphreys (2014) said that microadventures are done “in normal places for Normal People” He </w:t>
      </w:r>
      <w:r w:rsidR="001A519D" w:rsidRPr="005A30A2">
        <w:rPr>
          <w:sz w:val="24"/>
          <w:szCs w:val="24"/>
        </w:rPr>
        <w:t>spent</w:t>
      </w:r>
      <w:r w:rsidR="00711F9C" w:rsidRPr="005A30A2">
        <w:rPr>
          <w:sz w:val="24"/>
          <w:szCs w:val="24"/>
        </w:rPr>
        <w:t xml:space="preserve"> a lot of his life traveling abroad but stopped when he had a </w:t>
      </w:r>
      <w:r w:rsidR="001A519D" w:rsidRPr="005A30A2">
        <w:rPr>
          <w:sz w:val="24"/>
          <w:szCs w:val="24"/>
        </w:rPr>
        <w:t>family</w:t>
      </w:r>
      <w:r w:rsidR="00711F9C" w:rsidRPr="005A30A2">
        <w:rPr>
          <w:sz w:val="24"/>
          <w:szCs w:val="24"/>
        </w:rPr>
        <w:t xml:space="preserve"> and resorted to microadventures so that his children can join in as it was less remote and could be for a shorter amount of time. Humphreys still found that </w:t>
      </w:r>
      <w:r w:rsidR="001A519D" w:rsidRPr="005A30A2">
        <w:rPr>
          <w:sz w:val="24"/>
          <w:szCs w:val="24"/>
        </w:rPr>
        <w:t>his new family-friendly adventures still “retained the spirit of ‘grand adventure’ and core benefits, such as liminality, novelty, perspective shifting, and escape.”</w:t>
      </w:r>
      <w:r w:rsidR="00EE7F22" w:rsidRPr="005A30A2">
        <w:rPr>
          <w:sz w:val="24"/>
          <w:szCs w:val="24"/>
        </w:rPr>
        <w:t xml:space="preserve"> </w:t>
      </w:r>
      <w:r w:rsidR="00EE7F22" w:rsidRPr="005A30A2">
        <w:rPr>
          <w:sz w:val="24"/>
          <w:szCs w:val="24"/>
        </w:rPr>
        <w:t>(Mackenzie and Goodnow, 2020, p</w:t>
      </w:r>
      <w:r w:rsidR="00EE7F22" w:rsidRPr="005A30A2">
        <w:rPr>
          <w:sz w:val="24"/>
          <w:szCs w:val="24"/>
        </w:rPr>
        <w:t>3</w:t>
      </w:r>
      <w:r w:rsidR="00EE7F22" w:rsidRPr="005A30A2">
        <w:rPr>
          <w:sz w:val="24"/>
          <w:szCs w:val="24"/>
        </w:rPr>
        <w:t>)</w:t>
      </w:r>
    </w:p>
    <w:p w14:paraId="2D791A36" w14:textId="77777777" w:rsidR="0030762B" w:rsidRDefault="0030762B" w:rsidP="00AD71C5">
      <w:pPr>
        <w:rPr>
          <w:sz w:val="24"/>
          <w:szCs w:val="24"/>
        </w:rPr>
      </w:pPr>
    </w:p>
    <w:p w14:paraId="56A2B743" w14:textId="6E68E8CC" w:rsidR="00C67C80" w:rsidRDefault="00C67C80" w:rsidP="00AD71C5">
      <w:pPr>
        <w:rPr>
          <w:sz w:val="24"/>
          <w:szCs w:val="24"/>
        </w:rPr>
      </w:pPr>
      <w:r>
        <w:rPr>
          <w:sz w:val="24"/>
          <w:szCs w:val="24"/>
        </w:rPr>
        <w:t>Liminality is a transitional state, this could be physically, mentally, or both. I</w:t>
      </w:r>
      <w:r w:rsidR="0030762B">
        <w:rPr>
          <w:sz w:val="24"/>
          <w:szCs w:val="24"/>
        </w:rPr>
        <w:t>n this context its about physically or mentally being away from reality and normal tasks of everyday life.</w:t>
      </w:r>
    </w:p>
    <w:p w14:paraId="0614A0DE" w14:textId="77777777" w:rsidR="0030762B" w:rsidRDefault="0030762B" w:rsidP="00AD71C5">
      <w:pPr>
        <w:rPr>
          <w:sz w:val="24"/>
          <w:szCs w:val="24"/>
        </w:rPr>
      </w:pPr>
    </w:p>
    <w:p w14:paraId="5A0A5F7D" w14:textId="3AA2E8B0" w:rsidR="00682ECB" w:rsidRDefault="001A519D" w:rsidP="00AD71C5">
      <w:pPr>
        <w:rPr>
          <w:sz w:val="24"/>
          <w:szCs w:val="24"/>
        </w:rPr>
      </w:pPr>
      <w:r>
        <w:rPr>
          <w:sz w:val="24"/>
          <w:szCs w:val="24"/>
        </w:rPr>
        <w:t>Microadventures are</w:t>
      </w:r>
      <w:r w:rsidR="00682ECB" w:rsidRPr="00682ECB">
        <w:rPr>
          <w:sz w:val="24"/>
          <w:szCs w:val="24"/>
        </w:rPr>
        <w:t xml:space="preserve"> also accessible as its cost effectiv</w:t>
      </w:r>
      <w:r w:rsidR="00682ECB">
        <w:rPr>
          <w:sz w:val="24"/>
          <w:szCs w:val="24"/>
        </w:rPr>
        <w:t>e;</w:t>
      </w:r>
      <w:r w:rsidR="00682ECB" w:rsidRPr="00682ECB">
        <w:rPr>
          <w:sz w:val="24"/>
          <w:szCs w:val="24"/>
        </w:rPr>
        <w:t xml:space="preserve"> hardly any are no petrol spent, no plane tickets, no accommodation </w:t>
      </w:r>
      <w:r w:rsidR="00493082" w:rsidRPr="00682ECB">
        <w:rPr>
          <w:sz w:val="24"/>
          <w:szCs w:val="24"/>
        </w:rPr>
        <w:t>etc...</w:t>
      </w:r>
    </w:p>
    <w:p w14:paraId="520C2173" w14:textId="0C4443E7" w:rsidR="004A3187" w:rsidRDefault="00682ECB" w:rsidP="00AD71C5">
      <w:pPr>
        <w:rPr>
          <w:sz w:val="24"/>
          <w:szCs w:val="24"/>
        </w:rPr>
      </w:pPr>
      <w:r>
        <w:rPr>
          <w:sz w:val="24"/>
          <w:szCs w:val="24"/>
        </w:rPr>
        <w:lastRenderedPageBreak/>
        <w:t xml:space="preserve">This all also means </w:t>
      </w:r>
      <w:r w:rsidR="00493082">
        <w:rPr>
          <w:sz w:val="24"/>
          <w:szCs w:val="24"/>
        </w:rPr>
        <w:t>it’s</w:t>
      </w:r>
      <w:r>
        <w:rPr>
          <w:sz w:val="24"/>
          <w:szCs w:val="24"/>
        </w:rPr>
        <w:t xml:space="preserve"> easy to repeat, making it a frequent healthy habit people can get into easily. </w:t>
      </w:r>
      <w:r w:rsidR="00FE20C5">
        <w:rPr>
          <w:sz w:val="24"/>
          <w:szCs w:val="24"/>
        </w:rPr>
        <w:t xml:space="preserve">If it’s a simple walk around the block – you know the area and you can control how far you walk and what you are going to see, with having the easy knowledge of being able to turn around and go back to your cozy, safe home. If you </w:t>
      </w:r>
      <w:r w:rsidR="00533B79">
        <w:rPr>
          <w:sz w:val="24"/>
          <w:szCs w:val="24"/>
        </w:rPr>
        <w:t>were</w:t>
      </w:r>
      <w:r w:rsidR="00FE20C5">
        <w:rPr>
          <w:sz w:val="24"/>
          <w:szCs w:val="24"/>
        </w:rPr>
        <w:t xml:space="preserve"> in another country, you probably </w:t>
      </w:r>
      <w:r w:rsidR="00533B79">
        <w:rPr>
          <w:sz w:val="24"/>
          <w:szCs w:val="24"/>
        </w:rPr>
        <w:t>won’t</w:t>
      </w:r>
      <w:r w:rsidR="00FE20C5">
        <w:rPr>
          <w:sz w:val="24"/>
          <w:szCs w:val="24"/>
        </w:rPr>
        <w:t xml:space="preserve"> know the area, therefore not knowing the distance </w:t>
      </w:r>
      <w:r w:rsidR="001A519D">
        <w:rPr>
          <w:sz w:val="24"/>
          <w:szCs w:val="24"/>
        </w:rPr>
        <w:t>of the</w:t>
      </w:r>
      <w:r w:rsidR="00FE20C5">
        <w:rPr>
          <w:sz w:val="24"/>
          <w:szCs w:val="24"/>
        </w:rPr>
        <w:t xml:space="preserve"> walk and where the walk will necessarily take you, and not able to come back to a comforting place you know well.</w:t>
      </w:r>
    </w:p>
    <w:p w14:paraId="041A4B1C" w14:textId="77777777" w:rsidR="00243991" w:rsidRDefault="00243991" w:rsidP="00AD71C5">
      <w:pPr>
        <w:rPr>
          <w:sz w:val="24"/>
          <w:szCs w:val="24"/>
        </w:rPr>
      </w:pPr>
    </w:p>
    <w:p w14:paraId="0AA3B676" w14:textId="77777777" w:rsidR="00243991" w:rsidRDefault="00243991" w:rsidP="00AD71C5">
      <w:pPr>
        <w:rPr>
          <w:sz w:val="24"/>
          <w:szCs w:val="24"/>
        </w:rPr>
      </w:pPr>
    </w:p>
    <w:p w14:paraId="0830F447" w14:textId="6576594C" w:rsidR="00FE20C5" w:rsidRDefault="00533B79" w:rsidP="00AD71C5">
      <w:pPr>
        <w:rPr>
          <w:sz w:val="24"/>
          <w:szCs w:val="24"/>
        </w:rPr>
      </w:pPr>
      <w:r>
        <w:rPr>
          <w:sz w:val="24"/>
          <w:szCs w:val="24"/>
        </w:rPr>
        <w:t>The familiarity</w:t>
      </w:r>
      <w:r w:rsidR="00FE20C5">
        <w:rPr>
          <w:sz w:val="24"/>
          <w:szCs w:val="24"/>
        </w:rPr>
        <w:t xml:space="preserve"> of microadventures may eventually get boring and may then not reach the same freedom a walk round that park once gave you. If </w:t>
      </w:r>
      <w:r>
        <w:rPr>
          <w:sz w:val="24"/>
          <w:szCs w:val="24"/>
        </w:rPr>
        <w:t>you’re</w:t>
      </w:r>
      <w:r w:rsidR="00FE20C5">
        <w:rPr>
          <w:sz w:val="24"/>
          <w:szCs w:val="24"/>
        </w:rPr>
        <w:t xml:space="preserve"> out on a walk trying to get a break from reality and trying to gain liminality, there could be a high chance you bump into someone you know which may destroy that </w:t>
      </w:r>
      <w:r>
        <w:rPr>
          <w:sz w:val="24"/>
          <w:szCs w:val="24"/>
        </w:rPr>
        <w:t>illusion</w:t>
      </w:r>
      <w:r w:rsidR="00FE20C5">
        <w:rPr>
          <w:sz w:val="24"/>
          <w:szCs w:val="24"/>
        </w:rPr>
        <w:t xml:space="preserve"> and mental break</w:t>
      </w:r>
      <w:r w:rsidR="005A4637">
        <w:rPr>
          <w:sz w:val="24"/>
          <w:szCs w:val="24"/>
        </w:rPr>
        <w:t xml:space="preserve"> you were seeking</w:t>
      </w:r>
      <w:r w:rsidR="00FE20C5">
        <w:rPr>
          <w:sz w:val="24"/>
          <w:szCs w:val="24"/>
        </w:rPr>
        <w:t>.</w:t>
      </w:r>
    </w:p>
    <w:p w14:paraId="2FE3389C" w14:textId="776B08C2" w:rsidR="00FE20C5" w:rsidRDefault="00FE20C5" w:rsidP="00AD71C5">
      <w:pPr>
        <w:rPr>
          <w:sz w:val="24"/>
          <w:szCs w:val="24"/>
        </w:rPr>
      </w:pPr>
      <w:r>
        <w:rPr>
          <w:sz w:val="24"/>
          <w:szCs w:val="24"/>
        </w:rPr>
        <w:t>Adventure often thrives on uncertainty, and microadventures tend to minimise that.</w:t>
      </w:r>
    </w:p>
    <w:p w14:paraId="5D901C6F" w14:textId="6D6F9FCC" w:rsidR="00274CF2" w:rsidRDefault="00274CF2" w:rsidP="00AD71C5">
      <w:pPr>
        <w:rPr>
          <w:sz w:val="24"/>
          <w:szCs w:val="24"/>
        </w:rPr>
      </w:pPr>
      <w:r>
        <w:rPr>
          <w:sz w:val="24"/>
          <w:szCs w:val="24"/>
        </w:rPr>
        <w:t xml:space="preserve">Due to Adventure tourism being a more planned </w:t>
      </w:r>
      <w:r w:rsidR="00533B79">
        <w:rPr>
          <w:sz w:val="24"/>
          <w:szCs w:val="24"/>
        </w:rPr>
        <w:t>adventure</w:t>
      </w:r>
      <w:r>
        <w:rPr>
          <w:sz w:val="24"/>
          <w:szCs w:val="24"/>
        </w:rPr>
        <w:t xml:space="preserve"> with more investment, and time for </w:t>
      </w:r>
      <w:r w:rsidR="00533B79">
        <w:rPr>
          <w:sz w:val="24"/>
          <w:szCs w:val="24"/>
        </w:rPr>
        <w:t>anticipation</w:t>
      </w:r>
      <w:r>
        <w:rPr>
          <w:sz w:val="24"/>
          <w:szCs w:val="24"/>
        </w:rPr>
        <w:t xml:space="preserve"> </w:t>
      </w:r>
      <w:r w:rsidR="00533B79">
        <w:rPr>
          <w:sz w:val="24"/>
          <w:szCs w:val="24"/>
        </w:rPr>
        <w:t>a</w:t>
      </w:r>
      <w:r>
        <w:rPr>
          <w:sz w:val="24"/>
          <w:szCs w:val="24"/>
        </w:rPr>
        <w:t>nd excitement to build up, lasting memories are much more likely to be created.</w:t>
      </w:r>
    </w:p>
    <w:p w14:paraId="2F0C3451" w14:textId="4200A5F3" w:rsidR="00274CF2" w:rsidRDefault="005A4637" w:rsidP="00AD71C5">
      <w:pPr>
        <w:rPr>
          <w:sz w:val="24"/>
          <w:szCs w:val="24"/>
        </w:rPr>
      </w:pPr>
      <w:r>
        <w:rPr>
          <w:sz w:val="24"/>
          <w:szCs w:val="24"/>
        </w:rPr>
        <w:t>They create</w:t>
      </w:r>
      <w:r w:rsidR="00274CF2">
        <w:rPr>
          <w:sz w:val="24"/>
          <w:szCs w:val="24"/>
        </w:rPr>
        <w:t xml:space="preserve"> challenge, novelty, thrill, achievement, physical </w:t>
      </w:r>
      <w:r w:rsidR="00533B79">
        <w:rPr>
          <w:sz w:val="24"/>
          <w:szCs w:val="24"/>
        </w:rPr>
        <w:t>activity. (</w:t>
      </w:r>
      <w:r w:rsidR="00274CF2">
        <w:rPr>
          <w:sz w:val="24"/>
          <w:szCs w:val="24"/>
        </w:rPr>
        <w:t>something new).</w:t>
      </w:r>
    </w:p>
    <w:p w14:paraId="2A3E8FA7" w14:textId="77777777" w:rsidR="00274CF2" w:rsidRDefault="00274CF2" w:rsidP="00AD71C5">
      <w:pPr>
        <w:rPr>
          <w:sz w:val="24"/>
          <w:szCs w:val="24"/>
        </w:rPr>
      </w:pPr>
    </w:p>
    <w:p w14:paraId="22ABB5B6" w14:textId="50FF7FC4" w:rsidR="00274CF2" w:rsidRDefault="00183F86" w:rsidP="00AD71C5">
      <w:pPr>
        <w:rPr>
          <w:sz w:val="24"/>
          <w:szCs w:val="24"/>
        </w:rPr>
      </w:pPr>
      <w:r>
        <w:rPr>
          <w:sz w:val="24"/>
          <w:szCs w:val="24"/>
        </w:rPr>
        <w:t xml:space="preserve">Being able to remember adventure travel more links to </w:t>
      </w:r>
      <w:r w:rsidR="00274CF2" w:rsidRPr="00DD56DA">
        <w:rPr>
          <w:sz w:val="24"/>
          <w:szCs w:val="24"/>
        </w:rPr>
        <w:t>Kolb’s Theory of experiential learning</w:t>
      </w:r>
      <w:r>
        <w:rPr>
          <w:sz w:val="24"/>
          <w:szCs w:val="24"/>
        </w:rPr>
        <w:t xml:space="preserve">. This </w:t>
      </w:r>
      <w:r w:rsidR="00DD56DA">
        <w:rPr>
          <w:sz w:val="24"/>
          <w:szCs w:val="24"/>
        </w:rPr>
        <w:t>involves learning from our c</w:t>
      </w:r>
      <w:r w:rsidR="00274CF2" w:rsidRPr="00DD56DA">
        <w:rPr>
          <w:sz w:val="24"/>
          <w:szCs w:val="24"/>
        </w:rPr>
        <w:t>oncrete experience</w:t>
      </w:r>
      <w:r w:rsidR="00DD56DA">
        <w:rPr>
          <w:sz w:val="24"/>
          <w:szCs w:val="24"/>
        </w:rPr>
        <w:t>s</w:t>
      </w:r>
      <w:r>
        <w:rPr>
          <w:sz w:val="24"/>
          <w:szCs w:val="24"/>
        </w:rPr>
        <w:t>- an</w:t>
      </w:r>
      <w:r w:rsidR="00DD56DA">
        <w:rPr>
          <w:sz w:val="24"/>
          <w:szCs w:val="24"/>
        </w:rPr>
        <w:t xml:space="preserve"> experience that has never happened before, therefore you are able to remember it better and learn from them.</w:t>
      </w:r>
    </w:p>
    <w:p w14:paraId="7820D5F9" w14:textId="77777777" w:rsidR="00FE20C5" w:rsidRDefault="00FE20C5" w:rsidP="00AD71C5">
      <w:pPr>
        <w:rPr>
          <w:sz w:val="24"/>
          <w:szCs w:val="24"/>
        </w:rPr>
      </w:pPr>
    </w:p>
    <w:p w14:paraId="6FB1426A" w14:textId="5693C6F3" w:rsidR="00FE20C5" w:rsidRDefault="00DD56DA" w:rsidP="00AD71C5">
      <w:pPr>
        <w:rPr>
          <w:sz w:val="24"/>
          <w:szCs w:val="24"/>
        </w:rPr>
      </w:pPr>
      <w:r w:rsidRPr="005A30A2">
        <w:rPr>
          <w:sz w:val="24"/>
          <w:szCs w:val="24"/>
        </w:rPr>
        <w:t>“</w:t>
      </w:r>
      <w:r w:rsidR="00AF2029" w:rsidRPr="005A30A2">
        <w:rPr>
          <w:sz w:val="24"/>
          <w:szCs w:val="24"/>
        </w:rPr>
        <w:t>Learning</w:t>
      </w:r>
      <w:r w:rsidRPr="005A30A2">
        <w:rPr>
          <w:sz w:val="24"/>
          <w:szCs w:val="24"/>
        </w:rPr>
        <w:t xml:space="preserve"> is a continuous process grounded in experience”</w:t>
      </w:r>
      <w:r>
        <w:rPr>
          <w:sz w:val="24"/>
          <w:szCs w:val="24"/>
        </w:rPr>
        <w:t xml:space="preserve"> </w:t>
      </w:r>
      <w:r w:rsidR="00EE7F22">
        <w:rPr>
          <w:sz w:val="24"/>
          <w:szCs w:val="24"/>
        </w:rPr>
        <w:t>(IC-English, 2020, para 3) T</w:t>
      </w:r>
      <w:r>
        <w:rPr>
          <w:sz w:val="24"/>
          <w:szCs w:val="24"/>
        </w:rPr>
        <w:t>his statement also links back to my previous point about learning by immersing yourself within a new culture and customs. These will always be new and unique experiences</w:t>
      </w:r>
      <w:r w:rsidR="00183F86">
        <w:rPr>
          <w:sz w:val="24"/>
          <w:szCs w:val="24"/>
        </w:rPr>
        <w:t>.</w:t>
      </w:r>
    </w:p>
    <w:p w14:paraId="03A80A04" w14:textId="4B81CAB1" w:rsidR="00FE20C5" w:rsidRDefault="00FE20C5" w:rsidP="00AD71C5">
      <w:pPr>
        <w:rPr>
          <w:sz w:val="24"/>
          <w:szCs w:val="24"/>
        </w:rPr>
      </w:pPr>
    </w:p>
    <w:p w14:paraId="21BAEFFA" w14:textId="77777777" w:rsidR="00243991" w:rsidRDefault="00243991" w:rsidP="00AD71C5">
      <w:pPr>
        <w:rPr>
          <w:sz w:val="24"/>
          <w:szCs w:val="24"/>
        </w:rPr>
      </w:pPr>
    </w:p>
    <w:p w14:paraId="4C87F32B" w14:textId="47DDE9E7" w:rsidR="00FE20C5" w:rsidRDefault="003F7F31" w:rsidP="00AD71C5">
      <w:pPr>
        <w:rPr>
          <w:sz w:val="24"/>
          <w:szCs w:val="24"/>
        </w:rPr>
      </w:pPr>
      <w:r>
        <w:rPr>
          <w:sz w:val="24"/>
          <w:szCs w:val="24"/>
        </w:rPr>
        <w:t xml:space="preserve">Liminality can </w:t>
      </w:r>
      <w:r w:rsidR="00EE7F22">
        <w:rPr>
          <w:sz w:val="24"/>
          <w:szCs w:val="24"/>
        </w:rPr>
        <w:t>be</w:t>
      </w:r>
      <w:r>
        <w:rPr>
          <w:sz w:val="24"/>
          <w:szCs w:val="24"/>
        </w:rPr>
        <w:t xml:space="preserve"> </w:t>
      </w:r>
      <w:r w:rsidR="00533B79">
        <w:rPr>
          <w:sz w:val="24"/>
          <w:szCs w:val="24"/>
        </w:rPr>
        <w:t>achieved</w:t>
      </w:r>
      <w:r>
        <w:rPr>
          <w:sz w:val="24"/>
          <w:szCs w:val="24"/>
        </w:rPr>
        <w:t xml:space="preserve"> in microadventure</w:t>
      </w:r>
      <w:r w:rsidR="00EE7F22">
        <w:rPr>
          <w:sz w:val="24"/>
          <w:szCs w:val="24"/>
        </w:rPr>
        <w:t xml:space="preserve">s </w:t>
      </w:r>
      <w:r>
        <w:rPr>
          <w:sz w:val="24"/>
          <w:szCs w:val="24"/>
        </w:rPr>
        <w:t xml:space="preserve">- </w:t>
      </w:r>
      <w:r w:rsidR="00533B79">
        <w:rPr>
          <w:sz w:val="24"/>
          <w:szCs w:val="24"/>
        </w:rPr>
        <w:t>having a</w:t>
      </w:r>
      <w:r>
        <w:rPr>
          <w:sz w:val="24"/>
          <w:szCs w:val="24"/>
        </w:rPr>
        <w:t xml:space="preserve"> </w:t>
      </w:r>
      <w:r w:rsidR="00533B79">
        <w:rPr>
          <w:sz w:val="24"/>
          <w:szCs w:val="24"/>
        </w:rPr>
        <w:t>p</w:t>
      </w:r>
      <w:r>
        <w:rPr>
          <w:sz w:val="24"/>
          <w:szCs w:val="24"/>
        </w:rPr>
        <w:t xml:space="preserve">hysical break from normality and taking a breath of </w:t>
      </w:r>
      <w:r w:rsidR="00533B79">
        <w:rPr>
          <w:sz w:val="24"/>
          <w:szCs w:val="24"/>
        </w:rPr>
        <w:t>fresh</w:t>
      </w:r>
      <w:r>
        <w:rPr>
          <w:sz w:val="24"/>
          <w:szCs w:val="24"/>
        </w:rPr>
        <w:t xml:space="preserve"> air and </w:t>
      </w:r>
      <w:r w:rsidR="00533B79">
        <w:rPr>
          <w:sz w:val="24"/>
          <w:szCs w:val="24"/>
        </w:rPr>
        <w:t>change</w:t>
      </w:r>
      <w:r>
        <w:rPr>
          <w:sz w:val="24"/>
          <w:szCs w:val="24"/>
        </w:rPr>
        <w:t xml:space="preserve"> of pace.</w:t>
      </w:r>
    </w:p>
    <w:p w14:paraId="7D6B230C" w14:textId="7AA89421" w:rsidR="00243991" w:rsidRDefault="003F7F31" w:rsidP="00AD71C5">
      <w:pPr>
        <w:rPr>
          <w:sz w:val="24"/>
          <w:szCs w:val="24"/>
        </w:rPr>
      </w:pPr>
      <w:r>
        <w:rPr>
          <w:sz w:val="24"/>
          <w:szCs w:val="24"/>
        </w:rPr>
        <w:t xml:space="preserve">I argue however, that liminality is greater achieved in adventure travel as there is a physical distance away from reality, </w:t>
      </w:r>
      <w:r w:rsidR="00533B79">
        <w:rPr>
          <w:sz w:val="24"/>
          <w:szCs w:val="24"/>
        </w:rPr>
        <w:t>including</w:t>
      </w:r>
      <w:r>
        <w:rPr>
          <w:sz w:val="24"/>
          <w:szCs w:val="24"/>
        </w:rPr>
        <w:t xml:space="preserve"> your job, and home tasks like washing. There is zero chance you would be able to </w:t>
      </w:r>
      <w:r w:rsidR="00533B79">
        <w:rPr>
          <w:sz w:val="24"/>
          <w:szCs w:val="24"/>
        </w:rPr>
        <w:t>physically</w:t>
      </w:r>
      <w:r>
        <w:rPr>
          <w:sz w:val="24"/>
          <w:szCs w:val="24"/>
        </w:rPr>
        <w:t xml:space="preserve"> do those things</w:t>
      </w:r>
      <w:r w:rsidR="00EE7F22">
        <w:rPr>
          <w:sz w:val="24"/>
          <w:szCs w:val="24"/>
        </w:rPr>
        <w:t>,</w:t>
      </w:r>
      <w:r>
        <w:rPr>
          <w:sz w:val="24"/>
          <w:szCs w:val="24"/>
        </w:rPr>
        <w:t xml:space="preserve"> therefore </w:t>
      </w:r>
      <w:r w:rsidR="00EE7F22">
        <w:rPr>
          <w:sz w:val="24"/>
          <w:szCs w:val="24"/>
        </w:rPr>
        <w:t xml:space="preserve">it </w:t>
      </w:r>
      <w:r>
        <w:rPr>
          <w:sz w:val="24"/>
          <w:szCs w:val="24"/>
        </w:rPr>
        <w:t>helps you</w:t>
      </w:r>
      <w:r w:rsidR="0043199E">
        <w:rPr>
          <w:sz w:val="24"/>
          <w:szCs w:val="24"/>
        </w:rPr>
        <w:t xml:space="preserve"> to disconnect completely and</w:t>
      </w:r>
      <w:r>
        <w:rPr>
          <w:sz w:val="24"/>
          <w:szCs w:val="24"/>
        </w:rPr>
        <w:t xml:space="preserve"> get </w:t>
      </w:r>
      <w:r w:rsidR="00533B79">
        <w:rPr>
          <w:sz w:val="24"/>
          <w:szCs w:val="24"/>
        </w:rPr>
        <w:t>into</w:t>
      </w:r>
      <w:r>
        <w:rPr>
          <w:sz w:val="24"/>
          <w:szCs w:val="24"/>
        </w:rPr>
        <w:t xml:space="preserve"> a better relaxed mental state and </w:t>
      </w:r>
      <w:r w:rsidR="00493082">
        <w:rPr>
          <w:sz w:val="24"/>
          <w:szCs w:val="24"/>
        </w:rPr>
        <w:t>wellbeing,</w:t>
      </w:r>
      <w:r>
        <w:rPr>
          <w:sz w:val="24"/>
          <w:szCs w:val="24"/>
        </w:rPr>
        <w:t xml:space="preserve"> fully allowing yourself to live in the moment and not being able to think of any task that could be done.  </w:t>
      </w:r>
      <w:r w:rsidR="0043199E">
        <w:rPr>
          <w:sz w:val="24"/>
          <w:szCs w:val="24"/>
        </w:rPr>
        <w:t>With a</w:t>
      </w:r>
      <w:r>
        <w:rPr>
          <w:sz w:val="24"/>
          <w:szCs w:val="24"/>
        </w:rPr>
        <w:t xml:space="preserve"> walk around your local park</w:t>
      </w:r>
      <w:r w:rsidR="0043199E">
        <w:rPr>
          <w:sz w:val="24"/>
          <w:szCs w:val="24"/>
        </w:rPr>
        <w:t xml:space="preserve">, you’re able to get back to your work quickly and easily, keeping it on the forefront of your mind, maybe speeding up your walk as you say to </w:t>
      </w:r>
      <w:r w:rsidR="00533B79">
        <w:rPr>
          <w:sz w:val="24"/>
          <w:szCs w:val="24"/>
        </w:rPr>
        <w:t>yourself</w:t>
      </w:r>
      <w:r w:rsidR="0043199E">
        <w:rPr>
          <w:sz w:val="24"/>
          <w:szCs w:val="24"/>
        </w:rPr>
        <w:t xml:space="preserve"> ‘I could be doing work right now’ Maybe making it something you can bail out on easier.</w:t>
      </w:r>
    </w:p>
    <w:p w14:paraId="4947F16E" w14:textId="77777777" w:rsidR="00243991" w:rsidRDefault="00243991" w:rsidP="00AD71C5">
      <w:pPr>
        <w:rPr>
          <w:sz w:val="24"/>
          <w:szCs w:val="24"/>
        </w:rPr>
      </w:pPr>
    </w:p>
    <w:p w14:paraId="4658F2F2" w14:textId="77777777" w:rsidR="00243991" w:rsidRDefault="00243991" w:rsidP="00AD71C5">
      <w:pPr>
        <w:rPr>
          <w:sz w:val="24"/>
          <w:szCs w:val="24"/>
        </w:rPr>
      </w:pPr>
    </w:p>
    <w:p w14:paraId="14F4BEB1" w14:textId="620526A6" w:rsidR="00243991" w:rsidRDefault="00533B79" w:rsidP="00AD71C5">
      <w:pPr>
        <w:rPr>
          <w:sz w:val="24"/>
          <w:szCs w:val="24"/>
        </w:rPr>
      </w:pPr>
      <w:r>
        <w:rPr>
          <w:sz w:val="24"/>
          <w:szCs w:val="24"/>
        </w:rPr>
        <w:t>Overall</w:t>
      </w:r>
      <w:r w:rsidR="0043199E">
        <w:rPr>
          <w:sz w:val="24"/>
          <w:szCs w:val="24"/>
        </w:rPr>
        <w:t xml:space="preserve">, I think that microadventures are a great way of life and </w:t>
      </w:r>
      <w:r>
        <w:rPr>
          <w:sz w:val="24"/>
          <w:szCs w:val="24"/>
        </w:rPr>
        <w:t>it’s</w:t>
      </w:r>
      <w:r w:rsidR="007C2883">
        <w:rPr>
          <w:sz w:val="24"/>
          <w:szCs w:val="24"/>
        </w:rPr>
        <w:t xml:space="preserve"> important for </w:t>
      </w:r>
      <w:r w:rsidR="00243991">
        <w:rPr>
          <w:sz w:val="24"/>
          <w:szCs w:val="24"/>
        </w:rPr>
        <w:t>it</w:t>
      </w:r>
      <w:r w:rsidR="007C2883">
        <w:rPr>
          <w:sz w:val="24"/>
          <w:szCs w:val="24"/>
        </w:rPr>
        <w:t xml:space="preserve"> to be a healthy </w:t>
      </w:r>
      <w:r>
        <w:rPr>
          <w:sz w:val="24"/>
          <w:szCs w:val="24"/>
        </w:rPr>
        <w:t>consistent</w:t>
      </w:r>
      <w:r w:rsidR="007C2883">
        <w:rPr>
          <w:sz w:val="24"/>
          <w:szCs w:val="24"/>
        </w:rPr>
        <w:t xml:space="preserve"> </w:t>
      </w:r>
      <w:r>
        <w:rPr>
          <w:sz w:val="24"/>
          <w:szCs w:val="24"/>
        </w:rPr>
        <w:t>habit</w:t>
      </w:r>
      <w:r w:rsidR="007C2883">
        <w:rPr>
          <w:sz w:val="24"/>
          <w:szCs w:val="24"/>
        </w:rPr>
        <w:t xml:space="preserve"> to get into </w:t>
      </w:r>
      <w:r>
        <w:rPr>
          <w:sz w:val="24"/>
          <w:szCs w:val="24"/>
        </w:rPr>
        <w:t>every day</w:t>
      </w:r>
      <w:r w:rsidR="007C2883">
        <w:rPr>
          <w:sz w:val="24"/>
          <w:szCs w:val="24"/>
        </w:rPr>
        <w:t>.</w:t>
      </w:r>
      <w:r w:rsidR="00243991">
        <w:rPr>
          <w:sz w:val="24"/>
          <w:szCs w:val="24"/>
        </w:rPr>
        <w:t xml:space="preserve"> They are accessible to all, cost effective and comforting.</w:t>
      </w:r>
    </w:p>
    <w:p w14:paraId="3CC1E25C" w14:textId="6014B1C5" w:rsidR="0043199E" w:rsidRDefault="007C2883" w:rsidP="00AD71C5">
      <w:pPr>
        <w:rPr>
          <w:sz w:val="24"/>
          <w:szCs w:val="24"/>
        </w:rPr>
      </w:pPr>
      <w:r>
        <w:rPr>
          <w:sz w:val="24"/>
          <w:szCs w:val="24"/>
        </w:rPr>
        <w:t xml:space="preserve"> </w:t>
      </w:r>
      <w:r w:rsidR="00533B79">
        <w:rPr>
          <w:sz w:val="24"/>
          <w:szCs w:val="24"/>
        </w:rPr>
        <w:t>However,</w:t>
      </w:r>
      <w:r>
        <w:rPr>
          <w:sz w:val="24"/>
          <w:szCs w:val="24"/>
        </w:rPr>
        <w:t xml:space="preserve"> I don’t think it is </w:t>
      </w:r>
      <w:r w:rsidR="00533B79">
        <w:rPr>
          <w:sz w:val="24"/>
          <w:szCs w:val="24"/>
        </w:rPr>
        <w:t xml:space="preserve">an enticing </w:t>
      </w:r>
      <w:r>
        <w:rPr>
          <w:sz w:val="24"/>
          <w:szCs w:val="24"/>
        </w:rPr>
        <w:t>alternative for adventure travel d</w:t>
      </w:r>
      <w:r w:rsidR="00533B79">
        <w:rPr>
          <w:sz w:val="24"/>
          <w:szCs w:val="24"/>
        </w:rPr>
        <w:t>ue</w:t>
      </w:r>
      <w:r>
        <w:rPr>
          <w:sz w:val="24"/>
          <w:szCs w:val="24"/>
        </w:rPr>
        <w:t xml:space="preserve"> to </w:t>
      </w:r>
      <w:r w:rsidR="00243991">
        <w:rPr>
          <w:sz w:val="24"/>
          <w:szCs w:val="24"/>
        </w:rPr>
        <w:t xml:space="preserve">adventure travel’s </w:t>
      </w:r>
      <w:r>
        <w:rPr>
          <w:sz w:val="24"/>
          <w:szCs w:val="24"/>
        </w:rPr>
        <w:t>ability to help</w:t>
      </w:r>
      <w:r w:rsidR="00243991">
        <w:rPr>
          <w:sz w:val="24"/>
          <w:szCs w:val="24"/>
        </w:rPr>
        <w:t xml:space="preserve"> with liminality and</w:t>
      </w:r>
      <w:r>
        <w:rPr>
          <w:sz w:val="24"/>
          <w:szCs w:val="24"/>
        </w:rPr>
        <w:t xml:space="preserve"> completely escap</w:t>
      </w:r>
      <w:r w:rsidR="00243991">
        <w:rPr>
          <w:sz w:val="24"/>
          <w:szCs w:val="24"/>
        </w:rPr>
        <w:t>ing</w:t>
      </w:r>
      <w:r>
        <w:rPr>
          <w:sz w:val="24"/>
          <w:szCs w:val="24"/>
        </w:rPr>
        <w:t xml:space="preserve"> from reality and reset your </w:t>
      </w:r>
      <w:r w:rsidR="00533B79">
        <w:rPr>
          <w:sz w:val="24"/>
          <w:szCs w:val="24"/>
        </w:rPr>
        <w:t>mental state</w:t>
      </w:r>
      <w:r>
        <w:rPr>
          <w:sz w:val="24"/>
          <w:szCs w:val="24"/>
        </w:rPr>
        <w:t>, while also expanding your knowledge with different cultures</w:t>
      </w:r>
      <w:r w:rsidR="00243991">
        <w:rPr>
          <w:sz w:val="24"/>
          <w:szCs w:val="24"/>
        </w:rPr>
        <w:t>, customs</w:t>
      </w:r>
      <w:r>
        <w:rPr>
          <w:sz w:val="24"/>
          <w:szCs w:val="24"/>
        </w:rPr>
        <w:t xml:space="preserve"> and activities.</w:t>
      </w:r>
    </w:p>
    <w:p w14:paraId="111A5BB5" w14:textId="77777777" w:rsidR="00243991" w:rsidRDefault="00243991" w:rsidP="00AD71C5">
      <w:pPr>
        <w:rPr>
          <w:sz w:val="24"/>
          <w:szCs w:val="24"/>
        </w:rPr>
      </w:pPr>
    </w:p>
    <w:p w14:paraId="29C862B8" w14:textId="77777777" w:rsidR="00243991" w:rsidRDefault="00243991" w:rsidP="00AD71C5">
      <w:pPr>
        <w:rPr>
          <w:sz w:val="24"/>
          <w:szCs w:val="24"/>
        </w:rPr>
      </w:pPr>
    </w:p>
    <w:p w14:paraId="53A1AF5C" w14:textId="77777777" w:rsidR="00243991" w:rsidRDefault="00243991" w:rsidP="00AD71C5">
      <w:pPr>
        <w:rPr>
          <w:sz w:val="24"/>
          <w:szCs w:val="24"/>
        </w:rPr>
      </w:pPr>
    </w:p>
    <w:p w14:paraId="03298259" w14:textId="77777777" w:rsidR="00243991" w:rsidRDefault="00243991" w:rsidP="00AD71C5">
      <w:pPr>
        <w:rPr>
          <w:sz w:val="24"/>
          <w:szCs w:val="24"/>
        </w:rPr>
      </w:pPr>
    </w:p>
    <w:p w14:paraId="7170D7E3" w14:textId="1D9BA31A" w:rsidR="00243991" w:rsidRDefault="00243991" w:rsidP="00AD71C5">
      <w:pPr>
        <w:rPr>
          <w:sz w:val="24"/>
          <w:szCs w:val="24"/>
        </w:rPr>
      </w:pPr>
      <w:r>
        <w:rPr>
          <w:sz w:val="24"/>
          <w:szCs w:val="24"/>
        </w:rPr>
        <w:t>References</w:t>
      </w:r>
    </w:p>
    <w:p w14:paraId="2F114BB4" w14:textId="77777777" w:rsidR="00243991" w:rsidRDefault="00243991" w:rsidP="00AD71C5">
      <w:pPr>
        <w:rPr>
          <w:sz w:val="24"/>
          <w:szCs w:val="24"/>
        </w:rPr>
      </w:pPr>
    </w:p>
    <w:p w14:paraId="479DBF67" w14:textId="573C2536" w:rsidR="00F92CEB" w:rsidRDefault="00F92CEB" w:rsidP="00AD71C5">
      <w:pPr>
        <w:rPr>
          <w:sz w:val="24"/>
          <w:szCs w:val="24"/>
        </w:rPr>
      </w:pPr>
      <w:r>
        <w:rPr>
          <w:sz w:val="24"/>
          <w:szCs w:val="24"/>
        </w:rPr>
        <w:t xml:space="preserve">The Guardian (2024) Prof Andrea Mechelli: ‘People who live near green space are less likely to struggle with mental health issues’ </w:t>
      </w:r>
      <w:hyperlink r:id="rId6" w:history="1">
        <w:r w:rsidRPr="00181F0A">
          <w:rPr>
            <w:rStyle w:val="Hyperlink"/>
            <w:sz w:val="24"/>
            <w:szCs w:val="24"/>
          </w:rPr>
          <w:t>https://www.theguardian.com/science/article/2024/may/19/andrea-mechelli-urban-mind-green-space-mental-health?utm_source=chatgpt.com</w:t>
        </w:r>
      </w:hyperlink>
      <w:r>
        <w:rPr>
          <w:sz w:val="24"/>
          <w:szCs w:val="24"/>
        </w:rPr>
        <w:t xml:space="preserve"> </w:t>
      </w:r>
    </w:p>
    <w:p w14:paraId="494BEBE7" w14:textId="77777777" w:rsidR="005A30A2" w:rsidRDefault="005A30A2" w:rsidP="00AD71C5">
      <w:pPr>
        <w:rPr>
          <w:sz w:val="24"/>
          <w:szCs w:val="24"/>
        </w:rPr>
      </w:pPr>
    </w:p>
    <w:p w14:paraId="72DC7CC9" w14:textId="10A91493" w:rsidR="005A30A2" w:rsidRDefault="005A30A2" w:rsidP="00AD71C5">
      <w:pPr>
        <w:rPr>
          <w:sz w:val="24"/>
          <w:szCs w:val="24"/>
        </w:rPr>
      </w:pPr>
      <w:r>
        <w:rPr>
          <w:sz w:val="24"/>
          <w:szCs w:val="24"/>
        </w:rPr>
        <w:t xml:space="preserve">The Guardian (2015) Eco-friendly budget travel </w:t>
      </w:r>
      <w:hyperlink r:id="rId7" w:history="1">
        <w:r w:rsidRPr="00181F0A">
          <w:rPr>
            <w:rStyle w:val="Hyperlink"/>
            <w:sz w:val="24"/>
            <w:szCs w:val="24"/>
          </w:rPr>
          <w:t>https://www.theguardian.com/environment/2015/jun/11/budget-travel-eco-friendly-latest-guide?utm_source=chatgpt.com</w:t>
        </w:r>
      </w:hyperlink>
      <w:r>
        <w:rPr>
          <w:sz w:val="24"/>
          <w:szCs w:val="24"/>
        </w:rPr>
        <w:t xml:space="preserve"> </w:t>
      </w:r>
    </w:p>
    <w:p w14:paraId="5B5017C8" w14:textId="77777777" w:rsidR="00F92CEB" w:rsidRDefault="00F92CEB" w:rsidP="00AD71C5">
      <w:pPr>
        <w:rPr>
          <w:sz w:val="24"/>
          <w:szCs w:val="24"/>
        </w:rPr>
      </w:pPr>
    </w:p>
    <w:p w14:paraId="471BA337" w14:textId="28774FBC" w:rsidR="00276171" w:rsidRDefault="00276171" w:rsidP="00AD71C5">
      <w:pPr>
        <w:rPr>
          <w:sz w:val="24"/>
          <w:szCs w:val="24"/>
        </w:rPr>
      </w:pPr>
      <w:r>
        <w:rPr>
          <w:sz w:val="24"/>
          <w:szCs w:val="24"/>
        </w:rPr>
        <w:t>Scientific Reports</w:t>
      </w:r>
      <w:r w:rsidR="00257FA3">
        <w:rPr>
          <w:sz w:val="24"/>
          <w:szCs w:val="24"/>
        </w:rPr>
        <w:t xml:space="preserve"> (2019) Spending at least 120 minutes a week in nature is associated with good health and wellbeing </w:t>
      </w:r>
      <w:hyperlink r:id="rId8" w:history="1">
        <w:r w:rsidR="00257FA3" w:rsidRPr="00181F0A">
          <w:rPr>
            <w:rStyle w:val="Hyperlink"/>
            <w:sz w:val="24"/>
            <w:szCs w:val="24"/>
          </w:rPr>
          <w:t>https://www.nature.com/articles/s41598-019-44097-3?utm_source=chatgpt.com</w:t>
        </w:r>
      </w:hyperlink>
      <w:r w:rsidR="00257FA3">
        <w:rPr>
          <w:sz w:val="24"/>
          <w:szCs w:val="24"/>
        </w:rPr>
        <w:t xml:space="preserve"> </w:t>
      </w:r>
    </w:p>
    <w:p w14:paraId="3DFBD83C" w14:textId="77777777" w:rsidR="00276171" w:rsidRDefault="00276171" w:rsidP="00AD71C5">
      <w:pPr>
        <w:rPr>
          <w:sz w:val="24"/>
          <w:szCs w:val="24"/>
        </w:rPr>
      </w:pPr>
    </w:p>
    <w:p w14:paraId="2DE3C33B" w14:textId="6C745CDE" w:rsidR="00734F63" w:rsidRDefault="00734F63" w:rsidP="00AD71C5">
      <w:pPr>
        <w:rPr>
          <w:sz w:val="24"/>
          <w:szCs w:val="24"/>
        </w:rPr>
      </w:pPr>
      <w:r>
        <w:rPr>
          <w:sz w:val="24"/>
          <w:szCs w:val="24"/>
        </w:rPr>
        <w:t>Mackenzie, S and Goodnow, J (2020) Adventure in the Age of COVID-19: Embracing Microadventures and Locavism in a Post-Pandemic World</w:t>
      </w:r>
    </w:p>
    <w:p w14:paraId="7B1531B1" w14:textId="0669B5D5" w:rsidR="00734F63" w:rsidRDefault="00734F63" w:rsidP="00AD71C5">
      <w:pPr>
        <w:rPr>
          <w:sz w:val="24"/>
          <w:szCs w:val="24"/>
        </w:rPr>
      </w:pPr>
      <w:r>
        <w:rPr>
          <w:sz w:val="24"/>
          <w:szCs w:val="24"/>
        </w:rPr>
        <w:t>Humphreys, A (2014). Microadventures: Local discoveries for great escapes. Williams Collins.</w:t>
      </w:r>
    </w:p>
    <w:p w14:paraId="0FF43413" w14:textId="77777777" w:rsidR="00734F63" w:rsidRDefault="00734F63" w:rsidP="00AD71C5">
      <w:pPr>
        <w:rPr>
          <w:sz w:val="24"/>
          <w:szCs w:val="24"/>
        </w:rPr>
      </w:pPr>
    </w:p>
    <w:p w14:paraId="75B6B730" w14:textId="44F29551" w:rsidR="00734F63" w:rsidRDefault="00734F63" w:rsidP="00734F63">
      <w:pPr>
        <w:rPr>
          <w:sz w:val="24"/>
          <w:szCs w:val="24"/>
        </w:rPr>
      </w:pPr>
      <w:r>
        <w:rPr>
          <w:sz w:val="24"/>
          <w:szCs w:val="24"/>
        </w:rPr>
        <w:t xml:space="preserve">Mackenzie, S and Goodnow, J (2020) Adventure in the Age of COVID-19: Embracing </w:t>
      </w:r>
      <w:r>
        <w:rPr>
          <w:sz w:val="24"/>
          <w:szCs w:val="24"/>
        </w:rPr>
        <w:t xml:space="preserve">  </w:t>
      </w:r>
      <w:r>
        <w:rPr>
          <w:sz w:val="24"/>
          <w:szCs w:val="24"/>
        </w:rPr>
        <w:t>Microadventures and Locavism in a Post-Pandemic World</w:t>
      </w:r>
    </w:p>
    <w:p w14:paraId="5C5F22C3" w14:textId="77777777" w:rsidR="00734F63" w:rsidRDefault="00734F63" w:rsidP="00734F63">
      <w:pPr>
        <w:rPr>
          <w:sz w:val="24"/>
          <w:szCs w:val="24"/>
        </w:rPr>
      </w:pPr>
    </w:p>
    <w:p w14:paraId="5A2BF245" w14:textId="032C6C74" w:rsidR="00734F63" w:rsidRDefault="00734F63" w:rsidP="00734F63">
      <w:pPr>
        <w:rPr>
          <w:sz w:val="24"/>
          <w:szCs w:val="24"/>
        </w:rPr>
      </w:pPr>
      <w:r>
        <w:rPr>
          <w:sz w:val="24"/>
          <w:szCs w:val="24"/>
        </w:rPr>
        <w:t>IC-English (2020) Kolb’s</w:t>
      </w:r>
      <w:r w:rsidR="00A60AE3">
        <w:rPr>
          <w:sz w:val="24"/>
          <w:szCs w:val="24"/>
        </w:rPr>
        <w:t xml:space="preserve"> Experiential Learning Theory </w:t>
      </w:r>
      <w:hyperlink r:id="rId9" w:history="1">
        <w:r w:rsidR="00A60AE3" w:rsidRPr="00181F0A">
          <w:rPr>
            <w:rStyle w:val="Hyperlink"/>
            <w:sz w:val="24"/>
            <w:szCs w:val="24"/>
          </w:rPr>
          <w:t>https://ic-english.eu/kolbs-experiential-learning-theory/#:~:text=For%20Kolb%2C%20knowledge%20(concepts%2C,continuous%20process%20grounded%20in%20experience</w:t>
        </w:r>
      </w:hyperlink>
      <w:r w:rsidR="00A60AE3" w:rsidRPr="00A60AE3">
        <w:rPr>
          <w:sz w:val="24"/>
          <w:szCs w:val="24"/>
        </w:rPr>
        <w:t>.</w:t>
      </w:r>
      <w:r w:rsidR="00A60AE3">
        <w:rPr>
          <w:sz w:val="24"/>
          <w:szCs w:val="24"/>
        </w:rPr>
        <w:t xml:space="preserve"> </w:t>
      </w:r>
    </w:p>
    <w:p w14:paraId="52F0AA01" w14:textId="77777777" w:rsidR="00734F63" w:rsidRPr="00682ECB" w:rsidRDefault="00734F63" w:rsidP="00AD71C5">
      <w:pPr>
        <w:rPr>
          <w:sz w:val="24"/>
          <w:szCs w:val="24"/>
        </w:rPr>
      </w:pPr>
    </w:p>
    <w:sectPr w:rsidR="00734F63" w:rsidRPr="00682EC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52C7F" w14:textId="77777777" w:rsidR="00EF57AB" w:rsidRDefault="00EF57AB" w:rsidP="00AD71C5">
      <w:r>
        <w:separator/>
      </w:r>
    </w:p>
  </w:endnote>
  <w:endnote w:type="continuationSeparator" w:id="0">
    <w:p w14:paraId="7D6F9ADB" w14:textId="77777777" w:rsidR="00EF57AB" w:rsidRDefault="00EF57AB" w:rsidP="00AD71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4DD153" w14:textId="77777777" w:rsidR="00AD71C5" w:rsidRDefault="00AD71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BB6C7" w14:textId="77777777" w:rsidR="00AD71C5" w:rsidRDefault="00AD71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A95D2" w14:textId="77777777" w:rsidR="00AD71C5" w:rsidRDefault="00AD7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25521" w14:textId="77777777" w:rsidR="00EF57AB" w:rsidRDefault="00EF57AB" w:rsidP="00AD71C5">
      <w:r>
        <w:separator/>
      </w:r>
    </w:p>
  </w:footnote>
  <w:footnote w:type="continuationSeparator" w:id="0">
    <w:p w14:paraId="085C6092" w14:textId="77777777" w:rsidR="00EF57AB" w:rsidRDefault="00EF57AB" w:rsidP="00AD71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D1291" w14:textId="77777777" w:rsidR="00AD71C5" w:rsidRDefault="00AD71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A2BA7" w14:textId="77777777" w:rsidR="00AD71C5" w:rsidRDefault="00AD71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DE898" w14:textId="77777777" w:rsidR="00AD71C5" w:rsidRDefault="00AD71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1C5"/>
    <w:rsid w:val="00172302"/>
    <w:rsid w:val="00183F86"/>
    <w:rsid w:val="001A519D"/>
    <w:rsid w:val="001F6F26"/>
    <w:rsid w:val="00243991"/>
    <w:rsid w:val="00257FA3"/>
    <w:rsid w:val="00274CF2"/>
    <w:rsid w:val="00276171"/>
    <w:rsid w:val="0030762B"/>
    <w:rsid w:val="003F7F31"/>
    <w:rsid w:val="0043199E"/>
    <w:rsid w:val="00493082"/>
    <w:rsid w:val="004A3187"/>
    <w:rsid w:val="004C2C2E"/>
    <w:rsid w:val="00533B79"/>
    <w:rsid w:val="005A30A2"/>
    <w:rsid w:val="005A4637"/>
    <w:rsid w:val="00682ECB"/>
    <w:rsid w:val="00686B51"/>
    <w:rsid w:val="00711F9C"/>
    <w:rsid w:val="00734F63"/>
    <w:rsid w:val="007C2883"/>
    <w:rsid w:val="00983ED4"/>
    <w:rsid w:val="009A7557"/>
    <w:rsid w:val="00A106F6"/>
    <w:rsid w:val="00A320BB"/>
    <w:rsid w:val="00A60AE3"/>
    <w:rsid w:val="00AD71C5"/>
    <w:rsid w:val="00AF2029"/>
    <w:rsid w:val="00C67C80"/>
    <w:rsid w:val="00C915EC"/>
    <w:rsid w:val="00CF60D5"/>
    <w:rsid w:val="00D54DC1"/>
    <w:rsid w:val="00DC59CB"/>
    <w:rsid w:val="00DD56DA"/>
    <w:rsid w:val="00EE7F22"/>
    <w:rsid w:val="00EF57AB"/>
    <w:rsid w:val="00F92CEB"/>
    <w:rsid w:val="00FE2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74AFD"/>
  <w15:chartTrackingRefBased/>
  <w15:docId w15:val="{1756CC4F-DBBB-B047-B3AB-3D8383ED7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1C5"/>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AD71C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semiHidden/>
    <w:unhideWhenUsed/>
    <w:qFormat/>
    <w:rsid w:val="00AD71C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AD71C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AD71C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AD71C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AD71C5"/>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AD71C5"/>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AD71C5"/>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AD71C5"/>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1C5"/>
    <w:rPr>
      <w:rFonts w:eastAsiaTheme="majorEastAsia" w:cstheme="majorBidi"/>
      <w:color w:val="272727" w:themeColor="text1" w:themeTint="D8"/>
    </w:rPr>
  </w:style>
  <w:style w:type="paragraph" w:styleId="Title">
    <w:name w:val="Title"/>
    <w:basedOn w:val="Normal"/>
    <w:next w:val="Normal"/>
    <w:link w:val="TitleChar"/>
    <w:uiPriority w:val="10"/>
    <w:qFormat/>
    <w:rsid w:val="00AD71C5"/>
    <w:pPr>
      <w:spacing w:after="80"/>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AD7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1C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AD7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1C5"/>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AD71C5"/>
    <w:rPr>
      <w:i/>
      <w:iCs/>
      <w:color w:val="404040" w:themeColor="text1" w:themeTint="BF"/>
    </w:rPr>
  </w:style>
  <w:style w:type="paragraph" w:styleId="ListParagraph">
    <w:name w:val="List Paragraph"/>
    <w:basedOn w:val="Normal"/>
    <w:uiPriority w:val="34"/>
    <w:qFormat/>
    <w:rsid w:val="00AD71C5"/>
    <w:pPr>
      <w:spacing w:after="160" w:line="278" w:lineRule="auto"/>
      <w:ind w:left="720"/>
      <w:contextualSpacing/>
    </w:pPr>
    <w:rPr>
      <w:rFonts w:asciiTheme="minorHAnsi" w:eastAsiaTheme="minorHAnsi" w:hAnsiTheme="minorHAnsi" w:cstheme="minorBidi"/>
      <w:kern w:val="2"/>
      <w:sz w:val="24"/>
      <w:szCs w:val="24"/>
      <w:lang w:val="en-US" w:eastAsia="en-US"/>
      <w14:ligatures w14:val="standardContextual"/>
    </w:rPr>
  </w:style>
  <w:style w:type="character" w:styleId="IntenseEmphasis">
    <w:name w:val="Intense Emphasis"/>
    <w:basedOn w:val="DefaultParagraphFont"/>
    <w:uiPriority w:val="21"/>
    <w:qFormat/>
    <w:rsid w:val="00AD71C5"/>
    <w:rPr>
      <w:i/>
      <w:iCs/>
      <w:color w:val="0F4761" w:themeColor="accent1" w:themeShade="BF"/>
    </w:rPr>
  </w:style>
  <w:style w:type="paragraph" w:styleId="IntenseQuote">
    <w:name w:val="Intense Quote"/>
    <w:basedOn w:val="Normal"/>
    <w:next w:val="Normal"/>
    <w:link w:val="IntenseQuoteChar"/>
    <w:uiPriority w:val="30"/>
    <w:qFormat/>
    <w:rsid w:val="00AD71C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AD71C5"/>
    <w:rPr>
      <w:i/>
      <w:iCs/>
      <w:color w:val="0F4761" w:themeColor="accent1" w:themeShade="BF"/>
    </w:rPr>
  </w:style>
  <w:style w:type="character" w:styleId="IntenseReference">
    <w:name w:val="Intense Reference"/>
    <w:basedOn w:val="DefaultParagraphFont"/>
    <w:uiPriority w:val="32"/>
    <w:qFormat/>
    <w:rsid w:val="00AD71C5"/>
    <w:rPr>
      <w:b/>
      <w:bCs/>
      <w:smallCaps/>
      <w:color w:val="0F4761" w:themeColor="accent1" w:themeShade="BF"/>
      <w:spacing w:val="5"/>
    </w:rPr>
  </w:style>
  <w:style w:type="paragraph" w:styleId="Header">
    <w:name w:val="header"/>
    <w:basedOn w:val="Normal"/>
    <w:link w:val="HeaderChar"/>
    <w:uiPriority w:val="99"/>
    <w:unhideWhenUsed/>
    <w:rsid w:val="00AD71C5"/>
    <w:pPr>
      <w:tabs>
        <w:tab w:val="center" w:pos="4680"/>
        <w:tab w:val="right" w:pos="9360"/>
      </w:tabs>
    </w:pPr>
    <w:rPr>
      <w:rFonts w:asciiTheme="minorHAnsi" w:eastAsiaTheme="minorHAnsi" w:hAnsiTheme="minorHAnsi" w:cstheme="minorBidi"/>
      <w:kern w:val="2"/>
      <w:sz w:val="24"/>
      <w:szCs w:val="24"/>
      <w:lang w:val="en-US" w:eastAsia="en-US"/>
      <w14:ligatures w14:val="standardContextual"/>
    </w:rPr>
  </w:style>
  <w:style w:type="character" w:customStyle="1" w:styleId="HeaderChar">
    <w:name w:val="Header Char"/>
    <w:basedOn w:val="DefaultParagraphFont"/>
    <w:link w:val="Header"/>
    <w:uiPriority w:val="99"/>
    <w:rsid w:val="00AD71C5"/>
  </w:style>
  <w:style w:type="paragraph" w:styleId="Footer">
    <w:name w:val="footer"/>
    <w:basedOn w:val="Normal"/>
    <w:link w:val="FooterChar"/>
    <w:uiPriority w:val="99"/>
    <w:unhideWhenUsed/>
    <w:rsid w:val="00AD71C5"/>
    <w:pPr>
      <w:tabs>
        <w:tab w:val="center" w:pos="4680"/>
        <w:tab w:val="right" w:pos="9360"/>
      </w:tabs>
    </w:pPr>
    <w:rPr>
      <w:rFonts w:asciiTheme="minorHAnsi" w:eastAsiaTheme="minorHAnsi" w:hAnsiTheme="minorHAnsi" w:cstheme="minorBidi"/>
      <w:kern w:val="2"/>
      <w:sz w:val="24"/>
      <w:szCs w:val="24"/>
      <w:lang w:val="en-US" w:eastAsia="en-US"/>
      <w14:ligatures w14:val="standardContextual"/>
    </w:rPr>
  </w:style>
  <w:style w:type="character" w:customStyle="1" w:styleId="FooterChar">
    <w:name w:val="Footer Char"/>
    <w:basedOn w:val="DefaultParagraphFont"/>
    <w:link w:val="Footer"/>
    <w:uiPriority w:val="99"/>
    <w:rsid w:val="00AD71C5"/>
  </w:style>
  <w:style w:type="paragraph" w:customStyle="1" w:styleId="cvgsua">
    <w:name w:val="cvgsua"/>
    <w:basedOn w:val="Normal"/>
    <w:rsid w:val="00686B51"/>
    <w:pPr>
      <w:spacing w:before="100" w:beforeAutospacing="1" w:after="100" w:afterAutospacing="1"/>
    </w:pPr>
    <w:rPr>
      <w:sz w:val="24"/>
      <w:szCs w:val="24"/>
      <w:lang w:val="en-US" w:eastAsia="en-US"/>
    </w:rPr>
  </w:style>
  <w:style w:type="character" w:customStyle="1" w:styleId="agcmg">
    <w:name w:val="a_gcmg"/>
    <w:basedOn w:val="DefaultParagraphFont"/>
    <w:rsid w:val="00686B51"/>
  </w:style>
  <w:style w:type="character" w:styleId="Hyperlink">
    <w:name w:val="Hyperlink"/>
    <w:basedOn w:val="DefaultParagraphFont"/>
    <w:uiPriority w:val="99"/>
    <w:unhideWhenUsed/>
    <w:rsid w:val="00A60AE3"/>
    <w:rPr>
      <w:color w:val="467886" w:themeColor="hyperlink"/>
      <w:u w:val="single"/>
    </w:rPr>
  </w:style>
  <w:style w:type="character" w:styleId="UnresolvedMention">
    <w:name w:val="Unresolved Mention"/>
    <w:basedOn w:val="DefaultParagraphFont"/>
    <w:uiPriority w:val="99"/>
    <w:semiHidden/>
    <w:unhideWhenUsed/>
    <w:rsid w:val="00A60A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8-019-44097-3?utm_source=chatgpt.com"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theguardian.com/environment/2015/jun/11/budget-travel-eco-friendly-latest-guide?utm_source=chatgpt.com"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science/article/2024/may/19/andrea-mechelli-urban-mind-green-space-mental-health?utm_source=chatgpt.com"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ic-english.eu/kolbs-experiential-learning-theory/#:~:text=For%20Kolb%2C%20knowledge%20(concepts%2C,continuous%20process%20grounded%20in%20experienc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287</TotalTime>
  <Pages>4</Pages>
  <Words>1652</Words>
  <Characters>9420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Lancaster (2405191)</dc:creator>
  <cp:keywords/>
  <dc:description/>
  <cp:lastModifiedBy>Mia Lancaster (2405191)</cp:lastModifiedBy>
  <cp:revision>9</cp:revision>
  <dcterms:created xsi:type="dcterms:W3CDTF">2026-05-14T20:38:00Z</dcterms:created>
  <dcterms:modified xsi:type="dcterms:W3CDTF">2026-05-15T06:24:00Z</dcterms:modified>
</cp:coreProperties>
</file>