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6" Type="http://schemas.microsoft.com/office/2020/02/relationships/classificationlabels" Target="docMetadata/LabelInfo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dec="http://schemas.microsoft.com/office/drawing/2017/decorative" mc:Ignorable="w14 w15 w16se w16cid w16 w16cex w16sdtdh w16sdtfl w16du wp14">
  <w:body>
    <w:p w:rsidR="004E3FD8" w:rsidRDefault="004E3FD8" w14:paraId="4DE5ACEF" w14:textId="148E3961">
      <w:r>
        <w:rPr>
          <w:noProof/>
          <w:lang w:val="en-AU" w:eastAsia="en-AU"/>
        </w:rPr>
        <mc:AlternateContent>
          <mc:Choice Requires="wps">
            <w:drawing>
              <wp:anchor distT="0" distB="0" distL="114300" distR="114300" simplePos="0" relativeHeight="251659264" behindDoc="0" locked="1" layoutInCell="1" allowOverlap="1" wp14:anchorId="2F3C02BA" wp14:editId="34D7221F">
                <wp:simplePos x="0" y="0"/>
                <wp:positionH relativeFrom="page">
                  <wp:posOffset>461645</wp:posOffset>
                </wp:positionH>
                <wp:positionV relativeFrom="paragraph">
                  <wp:posOffset>9144000</wp:posOffset>
                </wp:positionV>
                <wp:extent cx="6848475" cy="457200"/>
                <wp:effectExtent l="0" t="0" r="9525" b="0"/>
                <wp:wrapNone/>
                <wp:docPr id="1" name="Rectangle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848475" cy="45720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  <a:ln>
                          <a:noFill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adec="http://schemas.microsoft.com/office/drawing/2017/decorative" xmlns:a="http://schemas.openxmlformats.org/drawingml/2006/main">
            <w:pict>
              <v:rect id="Rectangle 1" style="position:absolute;margin-left:36.35pt;margin-top:10in;width:539.25pt;height:36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alt="&quot;&quot;" o:spid="_x0000_s1026" fillcolor="#648276 [3208]" stroked="f" w14:anchorId="3E7FD5B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">
                <w10:wrap anchorx="page"/>
                <w10:anchorlock/>
              </v:rect>
            </w:pict>
          </mc:Fallback>
        </mc:AlternateContent>
      </w:r>
    </w:p>
    <w:tbl>
      <w:tblPr>
        <w:tblW w:w="0" w:type="auto"/>
        <w:tblCellMar>
          <w:left w:w="144" w:type="dxa"/>
          <w:right w:w="144" w:type="dxa"/>
        </w:tblCellMar>
        <w:tblLook w:val="0600" w:firstRow="0" w:lastRow="0" w:firstColumn="0" w:lastColumn="0" w:noHBand="1" w:noVBand="1"/>
      </w:tblPr>
      <w:tblGrid>
        <w:gridCol w:w="900"/>
        <w:gridCol w:w="8991"/>
        <w:gridCol w:w="899"/>
      </w:tblGrid>
      <w:tr w:rsidR="00605A5B" w:rsidTr="76E9E44B" w14:paraId="125ACC31" w14:textId="77777777">
        <w:trPr>
          <w:trHeight w:val="2160"/>
        </w:trPr>
        <w:tc>
          <w:tcPr>
            <w:tcW w:w="900" w:type="dxa"/>
            <w:tcMar/>
          </w:tcPr>
          <w:p w:rsidR="00605A5B" w:rsidRDefault="00605A5B" w14:paraId="391DE061" w14:textId="77777777"/>
        </w:tc>
        <w:tc>
          <w:tcPr>
            <w:tcW w:w="8991" w:type="dxa"/>
            <w:tcMar/>
          </w:tcPr>
          <w:p w:rsidR="00605A5B" w:rsidP="76E9E44B" w:rsidRDefault="004D20D2" w14:paraId="0AB7D162" w14:textId="5FC442A4">
            <w:pPr>
              <w:pStyle w:val="TitleAlt"/>
              <w:rPr>
                <w:rStyle w:val="TitleChar"/>
              </w:rPr>
            </w:pPr>
            <w:r w:rsidRPr="76E9E44B" w:rsidR="0F559DF8">
              <w:rPr>
                <w:rStyle w:val="TitleChar"/>
              </w:rPr>
              <w:t>Zain Hussain</w:t>
            </w:r>
          </w:p>
        </w:tc>
        <w:tc>
          <w:tcPr>
            <w:tcW w:w="899" w:type="dxa"/>
            <w:tcMar/>
          </w:tcPr>
          <w:p w:rsidR="00605A5B" w:rsidRDefault="00605A5B" w14:paraId="48E8498F" w14:textId="77777777"/>
        </w:tc>
      </w:tr>
    </w:tbl>
    <w:p w:rsidRPr="00507E93" w:rsidR="00507E93" w:rsidRDefault="00507E93" w14:paraId="40583417" w14:textId="77777777">
      <w:pPr>
        <w:rPr>
          <w:sz w:val="8"/>
          <w:szCs w:val="8"/>
        </w:rPr>
      </w:pPr>
    </w:p>
    <w:tbl>
      <w:tblPr>
        <w:tblW w:w="10790" w:type="dxa"/>
        <w:tblLayout w:type="fixed"/>
        <w:tblCellMar>
          <w:left w:w="288" w:type="dxa"/>
          <w:right w:w="288" w:type="dxa"/>
        </w:tblCellMar>
        <w:tblLook w:val="0600" w:firstRow="0" w:lastRow="0" w:firstColumn="0" w:lastColumn="0" w:noHBand="1" w:noVBand="1"/>
      </w:tblPr>
      <w:tblGrid>
        <w:gridCol w:w="705"/>
        <w:gridCol w:w="10085"/>
      </w:tblGrid>
      <w:tr w:rsidR="00507E93" w:rsidTr="20C61E95" w14:paraId="5E140AA9" w14:textId="77777777">
        <w:tc>
          <w:tcPr>
            <w:tcW w:w="705" w:type="dxa"/>
            <w:tcBorders>
              <w:top w:val="single" w:color="648276" w:themeColor="accent5" w:sz="18" w:space="0"/>
              <w:right w:val="single" w:color="648276" w:themeColor="accent5" w:sz="18" w:space="0"/>
            </w:tcBorders>
            <w:tcMar/>
          </w:tcPr>
          <w:p w:rsidR="00507E93" w:rsidRDefault="00507E93" w14:paraId="12D32A5A" w14:textId="77777777"/>
        </w:tc>
        <w:tc>
          <w:tcPr>
            <w:tcW w:w="10085" w:type="dxa"/>
            <w:tcBorders>
              <w:top w:val="single" w:color="648276" w:themeColor="accent5" w:sz="18" w:space="0"/>
              <w:left w:val="single" w:color="648276" w:themeColor="accent5" w:sz="18" w:space="0"/>
            </w:tcBorders>
            <w:tcMar/>
          </w:tcPr>
          <w:p w:rsidR="00507E93" w:rsidRDefault="00507E93" w14:paraId="4A0C89EC" w14:textId="77777777"/>
        </w:tc>
      </w:tr>
      <w:tr w:rsidR="00853F52" w:rsidTr="20C61E95" w14:paraId="5B6BBA3C" w14:textId="77777777">
        <w:trPr>
          <w:trHeight w:val="9910"/>
        </w:trPr>
        <w:tc>
          <w:tcPr>
            <w:tcW w:w="705" w:type="dxa"/>
            <w:tcBorders>
              <w:right w:val="single" w:color="648276" w:themeColor="accent5" w:sz="18" w:space="0"/>
            </w:tcBorders>
            <w:tcMar/>
          </w:tcPr>
          <w:p w:rsidR="00853F52" w:rsidP="00C604F8" w:rsidRDefault="00853F52" w14:paraId="589A3FCA" w14:textId="368777A3">
            <w:pPr>
              <w:jc w:val="right"/>
            </w:pPr>
          </w:p>
        </w:tc>
        <w:tc>
          <w:tcPr>
            <w:tcW w:w="10085" w:type="dxa"/>
            <w:tcBorders>
              <w:left w:val="single" w:color="648276" w:themeColor="accent5" w:sz="18" w:space="0"/>
              <w:bottom w:val="nil"/>
            </w:tcBorders>
            <w:tcMar/>
          </w:tcPr>
          <w:p w:rsidR="00853F52" w:rsidP="76E9E44B" w:rsidRDefault="00853F52" w14:paraId="4B584BFF" w14:textId="0549FF43">
            <w:pPr>
              <w:pStyle w:val="Normal"/>
              <w:rPr>
                <w:sz w:val="28"/>
                <w:szCs w:val="28"/>
              </w:rPr>
            </w:pPr>
          </w:p>
          <w:p w:rsidR="00853F52" w:rsidP="76E9E44B" w:rsidRDefault="004D20D2" w14:paraId="242AD62A" w14:textId="1FEF6FF8">
            <w:pPr>
              <w:pStyle w:val="ListBullet"/>
              <w:rPr>
                <w:b w:val="1"/>
                <w:bCs w:val="1"/>
                <w:sz w:val="32"/>
                <w:szCs w:val="32"/>
              </w:rPr>
            </w:pPr>
            <w:r w:rsidRPr="76E9E44B" w:rsidR="69BD58BD">
              <w:rPr>
                <w:b w:val="1"/>
                <w:bCs w:val="1"/>
                <w:sz w:val="32"/>
                <w:szCs w:val="32"/>
              </w:rPr>
              <w:t>Challenges of commuting to school as an adult student</w:t>
            </w:r>
            <w:r w:rsidRPr="76E9E44B" w:rsidR="1D6EF5F0">
              <w:rPr>
                <w:b w:val="1"/>
                <w:bCs w:val="1"/>
                <w:sz w:val="32"/>
                <w:szCs w:val="32"/>
              </w:rPr>
              <w:t>.</w:t>
            </w:r>
          </w:p>
          <w:p w:rsidR="3723FA91" w:rsidP="20C61E95" w:rsidRDefault="3723FA91" w14:paraId="5240F5F7" w14:textId="49708CC7">
            <w:pPr>
              <w:pStyle w:val="ListBullet"/>
              <w:rPr>
                <w:noProof w:val="0"/>
                <w:sz w:val="28"/>
                <w:szCs w:val="28"/>
                <w:lang w:val="en-US"/>
              </w:rPr>
            </w:pPr>
            <w:r w:rsidRPr="20C61E95" w:rsidR="3723FA9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Commuting to school</w:t>
            </w:r>
            <w:r w:rsidRPr="20C61E95" w:rsidR="3723FA9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as an adult student can be a real </w:t>
            </w:r>
            <w:r w:rsidRPr="20C61E95" w:rsidR="440EA805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challenge</w:t>
            </w:r>
            <w:r w:rsidRPr="20C61E95" w:rsidR="3765332A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in this day and age</w:t>
            </w:r>
            <w:r w:rsidRPr="20C61E95" w:rsidR="440EA805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,</w:t>
            </w:r>
            <w:r w:rsidRPr="20C61E95" w:rsidR="31E424CC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  <w:r w:rsidRPr="20C61E95" w:rsidR="3723FA9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especially when you’re trying to balance work, </w:t>
            </w:r>
            <w:r w:rsidRPr="20C61E95" w:rsidR="7209AD1F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family,</w:t>
            </w:r>
            <w:r w:rsidRPr="20C61E95" w:rsidR="3723FA9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and your education.</w:t>
            </w:r>
            <w:r w:rsidRPr="20C61E95" w:rsidR="3723FA9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  <w:r w:rsidRPr="20C61E95" w:rsidR="7AD0C04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Cos</w:t>
            </w:r>
            <w:r w:rsidRPr="20C61E95" w:rsidR="3723FA9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ts of commuting, whether </w:t>
            </w:r>
            <w:r w:rsidRPr="20C61E95" w:rsidR="3723FA9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it's</w:t>
            </w:r>
            <w:r w:rsidRPr="20C61E95" w:rsidR="3723FA9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  <w:r w:rsidRPr="20C61E95" w:rsidR="1314854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petrol</w:t>
            </w:r>
            <w:r w:rsidRPr="20C61E95" w:rsidR="35CC81EE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,</w:t>
            </w:r>
            <w:r w:rsidRPr="20C61E95" w:rsidR="3723FA9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parking, or </w:t>
            </w:r>
            <w:r w:rsidRPr="20C61E95" w:rsidR="62C57F76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bus</w:t>
            </w:r>
            <w:r w:rsidRPr="20C61E95" w:rsidR="3723FA9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  <w:r w:rsidRPr="20C61E95" w:rsidR="5501A62B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ticket</w:t>
            </w:r>
            <w:r w:rsidRPr="20C61E95" w:rsidR="11D544BC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,</w:t>
            </w:r>
            <w:r w:rsidRPr="20C61E95" w:rsidR="3723FA9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can really add up making things feel even tighter financially. After a long commute, </w:t>
            </w:r>
            <w:r w:rsidRPr="20C61E95" w:rsidR="3723FA9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it’s</w:t>
            </w:r>
            <w:r w:rsidRPr="20C61E95" w:rsidR="3723FA9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easy to feel mentally drained or physically exhausted, which makes focusing </w:t>
            </w:r>
            <w:r w:rsidRPr="20C61E95" w:rsidR="7994C2F9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on</w:t>
            </w:r>
            <w:r w:rsidRPr="20C61E95" w:rsidR="3723FA9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class or keeping up with assignments even harder.</w:t>
            </w:r>
            <w:r w:rsidRPr="20C61E95" w:rsidR="5783D5A3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This in turn makes it incredibly </w:t>
            </w:r>
            <w:r w:rsidRPr="20C61E95" w:rsidR="623034F0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difficult</w:t>
            </w:r>
            <w:r w:rsidRPr="20C61E95" w:rsidR="5783D5A3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to manage both lifestyles </w:t>
            </w:r>
            <w:r w:rsidRPr="20C61E95" w:rsidR="47B9051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as juggling between the two can </w:t>
            </w:r>
            <w:r w:rsidRPr="20C61E95" w:rsidR="061F3743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add</w:t>
            </w:r>
            <w:r w:rsidRPr="20C61E95" w:rsidR="47B9051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added stress.</w:t>
            </w:r>
            <w:r w:rsidRPr="20C61E95" w:rsidR="781C5FE4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  <w:r w:rsidRPr="20C61E95" w:rsidR="781C5FE4">
              <w:rPr>
                <w:noProof w:val="0"/>
                <w:sz w:val="24"/>
                <w:szCs w:val="24"/>
                <w:lang w:val="en-US"/>
              </w:rPr>
              <w:t>It’s</w:t>
            </w:r>
            <w:r w:rsidRPr="20C61E95" w:rsidR="781C5FE4">
              <w:rPr>
                <w:noProof w:val="0"/>
                <w:sz w:val="24"/>
                <w:szCs w:val="24"/>
                <w:lang w:val="en-US"/>
              </w:rPr>
              <w:t xml:space="preserve"> like the commute itself becomes another obstacle, on top of everything else </w:t>
            </w:r>
            <w:r w:rsidRPr="20C61E95" w:rsidR="781C5FE4">
              <w:rPr>
                <w:noProof w:val="0"/>
                <w:sz w:val="24"/>
                <w:szCs w:val="24"/>
                <w:lang w:val="en-US"/>
              </w:rPr>
              <w:t>you’re</w:t>
            </w:r>
            <w:r w:rsidRPr="20C61E95" w:rsidR="781C5FE4">
              <w:rPr>
                <w:noProof w:val="0"/>
                <w:sz w:val="24"/>
                <w:szCs w:val="24"/>
                <w:lang w:val="en-US"/>
              </w:rPr>
              <w:t xml:space="preserve"> trying to manage.</w:t>
            </w:r>
            <w:r w:rsidRPr="20C61E95" w:rsidR="781C5FE4">
              <w:rPr>
                <w:noProof w:val="0"/>
                <w:sz w:val="28"/>
                <w:szCs w:val="28"/>
                <w:lang w:val="en-US"/>
              </w:rPr>
              <w:t xml:space="preserve"> </w:t>
            </w:r>
          </w:p>
          <w:p w:rsidR="2FA97B40" w:rsidP="20C61E95" w:rsidRDefault="2FA97B40" w14:paraId="1C6FF6D7" w14:textId="1690488B">
            <w:pPr>
              <w:pStyle w:val="ListBullet"/>
              <w:rPr>
                <w:rFonts w:ascii="Arial" w:hAnsi="Arial" w:eastAsia="Arial" w:cs="Arial" w:asciiTheme="minorAscii" w:hAnsiTheme="minorAscii" w:eastAsiaTheme="minorAscii" w:cstheme="minorAscii"/>
                <w:color w:val="FF0000"/>
              </w:rPr>
            </w:pPr>
            <w:r w:rsidRPr="20C61E95" w:rsidR="2FA97B40">
              <w:rPr>
                <w:rFonts w:ascii="Arial" w:hAnsi="Arial" w:eastAsia="Arial" w:cs="Arial" w:asciiTheme="minorAscii" w:hAnsiTheme="minorAscii" w:eastAsiaTheme="minorAscii" w:cstheme="minorAscii"/>
                <w:color w:val="FF0000"/>
              </w:rPr>
              <w:t>For a successful study to take place, you need to prepare carefully.</w:t>
            </w:r>
          </w:p>
          <w:p w:rsidRPr="00666C5D" w:rsidR="00853F52" w:rsidP="20C61E95" w:rsidRDefault="004D20D2" w14:paraId="6738CA0E" w14:textId="27B1F4E6">
            <w:pPr>
              <w:pStyle w:val="ListParagraph"/>
              <w:numPr>
                <w:ilvl w:val="0"/>
                <w:numId w:val="4"/>
              </w:numPr>
              <w:rPr>
                <w:rStyle w:val="Emphasis"/>
              </w:rPr>
            </w:pPr>
            <w:r w:rsidRPr="20C61E95" w:rsidR="4ADFDAC2">
              <w:rPr>
                <w:rStyle w:val="Emphasis"/>
              </w:rPr>
              <w:t>To ensure a successful study, careful preparation is essential.</w:t>
            </w:r>
          </w:p>
          <w:p w:rsidRPr="00666C5D" w:rsidR="00853F52" w:rsidP="20C61E95" w:rsidRDefault="004D20D2" w14:paraId="115CB515" w14:textId="567B1B95">
            <w:pPr>
              <w:pStyle w:val="ListParagraph"/>
              <w:numPr>
                <w:ilvl w:val="0"/>
                <w:numId w:val="4"/>
              </w:numPr>
              <w:rPr>
                <w:rStyle w:val="Emphasis"/>
                <w:color w:val="FF0000"/>
              </w:rPr>
            </w:pPr>
            <w:r w:rsidRPr="20C61E95" w:rsidR="4ADFDAC2">
              <w:rPr>
                <w:rStyle w:val="Emphasis"/>
                <w:color w:val="FF0000"/>
              </w:rPr>
              <w:t>Ensure that your health does not have adverse effects on your studies.</w:t>
            </w:r>
          </w:p>
          <w:p w:rsidRPr="00666C5D" w:rsidR="00853F52" w:rsidP="20C61E95" w:rsidRDefault="004D20D2" w14:paraId="3B447E12" w14:textId="51690006">
            <w:pPr>
              <w:pStyle w:val="Normal"/>
              <w:rPr>
                <w:rStyle w:val="Emphasis"/>
              </w:rPr>
            </w:pPr>
            <w:r w:rsidRPr="20C61E95" w:rsidR="3CC4252E">
              <w:rPr>
                <w:rStyle w:val="Emphasis"/>
              </w:rPr>
              <w:t xml:space="preserve">       </w:t>
            </w:r>
            <w:r w:rsidRPr="20C61E95" w:rsidR="1CECA44C">
              <w:rPr>
                <w:rStyle w:val="Emphasis"/>
              </w:rPr>
              <w:t xml:space="preserve"> </w:t>
            </w:r>
            <w:r w:rsidRPr="20C61E95" w:rsidR="20C61E95">
              <w:rPr>
                <w:rStyle w:val="Emphasis"/>
              </w:rPr>
              <w:t xml:space="preserve">2) </w:t>
            </w:r>
            <w:r w:rsidRPr="20C61E95" w:rsidR="6C69E6FB">
              <w:rPr>
                <w:rStyle w:val="Emphasis"/>
              </w:rPr>
              <w:t>Take steps to prevent your health from affecting your studies negatively.</w:t>
            </w:r>
          </w:p>
          <w:p w:rsidRPr="00666C5D" w:rsidR="00853F52" w:rsidP="20C61E95" w:rsidRDefault="004D20D2" w14:paraId="1B297365" w14:textId="29FCD89B">
            <w:pPr>
              <w:pStyle w:val="ListParagraph"/>
              <w:numPr>
                <w:ilvl w:val="0"/>
                <w:numId w:val="4"/>
              </w:numPr>
              <w:rPr>
                <w:rStyle w:val="Emphasis"/>
                <w:color w:val="FF0000"/>
              </w:rPr>
            </w:pPr>
            <w:r w:rsidRPr="20C61E95" w:rsidR="67C37283">
              <w:rPr>
                <w:rStyle w:val="Emphasis"/>
                <w:color w:val="FF0000"/>
              </w:rPr>
              <w:t>Create a working environment that would enhance and not hinder your studies.</w:t>
            </w:r>
          </w:p>
          <w:p w:rsidRPr="00666C5D" w:rsidR="00853F52" w:rsidP="20C61E95" w:rsidRDefault="004D20D2" w14:paraId="4270F388" w14:textId="63555118">
            <w:pPr>
              <w:pStyle w:val="Normal"/>
              <w:rPr>
                <w:rStyle w:val="Emphasis"/>
              </w:rPr>
            </w:pPr>
            <w:r w:rsidRPr="20C61E95" w:rsidR="43D1281E">
              <w:rPr>
                <w:rStyle w:val="Emphasis"/>
              </w:rPr>
              <w:t xml:space="preserve">        </w:t>
            </w:r>
            <w:r w:rsidRPr="20C61E95" w:rsidR="608ACF1D">
              <w:rPr>
                <w:rStyle w:val="Emphasis"/>
              </w:rPr>
              <w:t xml:space="preserve"> </w:t>
            </w:r>
            <w:r w:rsidRPr="20C61E95" w:rsidR="20C61E95">
              <w:rPr>
                <w:rStyle w:val="Emphasis"/>
              </w:rPr>
              <w:t>3</w:t>
            </w:r>
            <w:r w:rsidRPr="20C61E95" w:rsidR="37930414">
              <w:rPr>
                <w:rStyle w:val="Emphasis"/>
              </w:rPr>
              <w:t>) Create</w:t>
            </w:r>
            <w:r w:rsidRPr="20C61E95" w:rsidR="37930414">
              <w:rPr>
                <w:rStyle w:val="Emphasis"/>
              </w:rPr>
              <w:t xml:space="preserve"> a study environment that boosts your focus and productivity, rather than hindering them.</w:t>
            </w:r>
          </w:p>
          <w:p w:rsidRPr="00666C5D" w:rsidR="00853F52" w:rsidP="20C61E95" w:rsidRDefault="004D20D2" w14:paraId="7A08C8BB" w14:textId="40857770">
            <w:pPr>
              <w:pStyle w:val="ListParagraph"/>
              <w:numPr>
                <w:ilvl w:val="0"/>
                <w:numId w:val="4"/>
              </w:numPr>
              <w:rPr>
                <w:rStyle w:val="Emphasis"/>
                <w:color w:val="FF0000"/>
              </w:rPr>
            </w:pPr>
            <w:r w:rsidRPr="20C61E95" w:rsidR="37930414">
              <w:rPr>
                <w:rStyle w:val="Emphasis"/>
                <w:color w:val="FF0000"/>
              </w:rPr>
              <w:t xml:space="preserve">It takes time, patience, and practice to orientate yourself to the higher education </w:t>
            </w:r>
            <w:r w:rsidRPr="20C61E95" w:rsidR="10EDC16E">
              <w:rPr>
                <w:rStyle w:val="Emphasis"/>
                <w:color w:val="FF0000"/>
              </w:rPr>
              <w:t>environment</w:t>
            </w:r>
          </w:p>
          <w:p w:rsidRPr="00666C5D" w:rsidR="00853F52" w:rsidP="20C61E95" w:rsidRDefault="004D20D2" w14:paraId="0E6BCCB6" w14:textId="4ACAF69B">
            <w:pPr>
              <w:pStyle w:val="Normal"/>
              <w:ind w:left="0"/>
              <w:rPr>
                <w:rStyle w:val="Emphasis"/>
              </w:rPr>
            </w:pPr>
            <w:r w:rsidRPr="20C61E95" w:rsidR="10EDC16E">
              <w:rPr>
                <w:rStyle w:val="Emphasis"/>
              </w:rPr>
              <w:t xml:space="preserve">        4) Adapting to the higher education environment requires time, patience, and consistent practice.</w:t>
            </w:r>
          </w:p>
          <w:p w:rsidRPr="00666C5D" w:rsidR="00853F52" w:rsidP="20C61E95" w:rsidRDefault="004D20D2" w14:paraId="1E08FD93" w14:textId="36859B64">
            <w:pPr>
              <w:pStyle w:val="ListParagraph"/>
              <w:numPr>
                <w:ilvl w:val="0"/>
                <w:numId w:val="4"/>
              </w:numPr>
              <w:rPr>
                <w:rStyle w:val="Emphasis"/>
                <w:color w:val="FF0000"/>
              </w:rPr>
            </w:pPr>
            <w:r w:rsidRPr="20C61E95" w:rsidR="10EDC16E">
              <w:rPr>
                <w:rStyle w:val="Emphasis"/>
                <w:color w:val="FF0000"/>
              </w:rPr>
              <w:t>If you are experiencing family or health problems, do not ignore them.</w:t>
            </w:r>
          </w:p>
          <w:p w:rsidRPr="00666C5D" w:rsidR="00853F52" w:rsidP="20C61E95" w:rsidRDefault="004D20D2" w14:paraId="035FA6F6" w14:textId="763E59A4">
            <w:pPr>
              <w:pStyle w:val="Normal"/>
              <w:ind w:left="0"/>
              <w:rPr>
                <w:rStyle w:val="Emphasis"/>
              </w:rPr>
            </w:pPr>
            <w:r w:rsidRPr="20C61E95" w:rsidR="67351D17">
              <w:rPr>
                <w:rStyle w:val="Emphasis"/>
              </w:rPr>
              <w:t xml:space="preserve">        5) Don't neglect family or health problems if </w:t>
            </w:r>
            <w:r w:rsidRPr="20C61E95" w:rsidR="67351D17">
              <w:rPr>
                <w:rStyle w:val="Emphasis"/>
              </w:rPr>
              <w:t>you're</w:t>
            </w:r>
            <w:r w:rsidRPr="20C61E95" w:rsidR="67351D17">
              <w:rPr>
                <w:rStyle w:val="Emphasis"/>
              </w:rPr>
              <w:t xml:space="preserve"> dealing with them.</w:t>
            </w:r>
          </w:p>
          <w:p w:rsidRPr="00666C5D" w:rsidR="00853F52" w:rsidP="20C61E95" w:rsidRDefault="004D20D2" w14:paraId="1C1ABD90" w14:textId="767287F4">
            <w:pPr>
              <w:pStyle w:val="ListParagraph"/>
              <w:numPr>
                <w:ilvl w:val="0"/>
                <w:numId w:val="4"/>
              </w:numPr>
              <w:rPr>
                <w:rStyle w:val="Emphasis"/>
                <w:color w:val="FF0000"/>
              </w:rPr>
            </w:pPr>
            <w:r w:rsidRPr="20C61E95" w:rsidR="67351D17">
              <w:rPr>
                <w:rStyle w:val="Emphasis"/>
                <w:color w:val="FF0000"/>
              </w:rPr>
              <w:t>A growth mindset and the willingness to adapt are vital</w:t>
            </w:r>
            <w:r w:rsidRPr="20C61E95" w:rsidR="70CF971B">
              <w:rPr>
                <w:rStyle w:val="Emphasis"/>
                <w:color w:val="FF0000"/>
              </w:rPr>
              <w:t xml:space="preserve"> approaches to academic success</w:t>
            </w:r>
            <w:r w:rsidRPr="20C61E95" w:rsidR="798AB01B">
              <w:rPr>
                <w:rStyle w:val="Emphasis"/>
                <w:color w:val="FF0000"/>
              </w:rPr>
              <w:t>.</w:t>
            </w:r>
          </w:p>
          <w:p w:rsidRPr="00666C5D" w:rsidR="00853F52" w:rsidP="20C61E95" w:rsidRDefault="004D20D2" w14:paraId="02C9B0B8" w14:textId="1038C37A">
            <w:pPr>
              <w:pStyle w:val="ListParagraph"/>
              <w:ind w:left="720"/>
              <w:rPr>
                <w:rStyle w:val="Emphasis"/>
                <w:color w:val="FF0000"/>
              </w:rPr>
            </w:pPr>
            <w:r w:rsidRPr="20C61E95" w:rsidR="20C61E95">
              <w:rPr>
                <w:rStyle w:val="Emphasis"/>
              </w:rPr>
              <w:t>6) Having a growth mindset and being open to change are essential for achieving academic success</w:t>
            </w:r>
            <w:r w:rsidRPr="20C61E95" w:rsidR="616005A2">
              <w:rPr>
                <w:rStyle w:val="Emphasis"/>
              </w:rPr>
              <w:t>.</w:t>
            </w:r>
          </w:p>
          <w:p w:rsidRPr="00666C5D" w:rsidR="00853F52" w:rsidP="20C61E95" w:rsidRDefault="004D20D2" w14:paraId="4C8F55FD" w14:textId="178366DE">
            <w:pPr>
              <w:pStyle w:val="ListParagraph"/>
              <w:numPr>
                <w:ilvl w:val="0"/>
                <w:numId w:val="4"/>
              </w:numPr>
              <w:rPr>
                <w:rStyle w:val="Emphasis"/>
                <w:color w:val="FF0000"/>
              </w:rPr>
            </w:pPr>
            <w:r w:rsidRPr="20C61E95" w:rsidR="616005A2">
              <w:rPr>
                <w:rStyle w:val="Emphasis"/>
                <w:color w:val="FF0000"/>
              </w:rPr>
              <w:t>Mastering note-taking techniques is an important skill in essay writing.</w:t>
            </w:r>
          </w:p>
          <w:p w:rsidRPr="00666C5D" w:rsidR="00853F52" w:rsidP="20C61E95" w:rsidRDefault="004D20D2" w14:paraId="74ADC3E5" w14:textId="354483BB">
            <w:pPr>
              <w:pStyle w:val="Normal"/>
              <w:ind w:left="0"/>
              <w:rPr>
                <w:rStyle w:val="Emphasis"/>
              </w:rPr>
            </w:pPr>
            <w:r w:rsidRPr="20C61E95" w:rsidR="5F1CD035">
              <w:rPr>
                <w:rStyle w:val="Emphasis"/>
              </w:rPr>
              <w:t>7)</w:t>
            </w:r>
            <w:r w:rsidRPr="20C61E95" w:rsidR="48DF99D4">
              <w:rPr>
                <w:rStyle w:val="Emphasis"/>
              </w:rPr>
              <w:t xml:space="preserve"> Effective </w:t>
            </w:r>
            <w:r w:rsidRPr="20C61E95" w:rsidR="48DF99D4">
              <w:rPr>
                <w:rStyle w:val="Emphasis"/>
              </w:rPr>
              <w:t>notetaking</w:t>
            </w:r>
            <w:r w:rsidRPr="20C61E95" w:rsidR="48DF99D4">
              <w:rPr>
                <w:rStyle w:val="Emphasis"/>
              </w:rPr>
              <w:t xml:space="preserve"> is a key skill for successful essay writing.</w:t>
            </w:r>
          </w:p>
          <w:p w:rsidRPr="00666C5D" w:rsidR="00853F52" w:rsidP="20C61E95" w:rsidRDefault="004D20D2" w14:paraId="4905377C" w14:textId="1559C65D">
            <w:pPr>
              <w:pStyle w:val="Normal"/>
              <w:ind w:left="0"/>
              <w:rPr>
                <w:rStyle w:val="Emphasis"/>
              </w:rPr>
            </w:pPr>
            <w:r w:rsidRPr="20C61E95" w:rsidR="48DF99D4">
              <w:rPr>
                <w:rStyle w:val="Emphasis"/>
              </w:rPr>
              <w:t xml:space="preserve">  </w:t>
            </w:r>
            <w:r w:rsidRPr="20C61E95" w:rsidR="48DF99D4">
              <w:rPr>
                <w:rStyle w:val="Emphasis"/>
                <w:color w:val="FF0000"/>
              </w:rPr>
              <w:t xml:space="preserve">    8) Good study </w:t>
            </w:r>
            <w:r w:rsidRPr="20C61E95" w:rsidR="60C6C74D">
              <w:rPr>
                <w:rStyle w:val="Emphasis"/>
                <w:color w:val="FF0000"/>
              </w:rPr>
              <w:t>strategies, habits</w:t>
            </w:r>
            <w:r w:rsidRPr="20C61E95" w:rsidR="48DF99D4">
              <w:rPr>
                <w:rStyle w:val="Emphasis"/>
                <w:color w:val="FF0000"/>
              </w:rPr>
              <w:t>, and und</w:t>
            </w:r>
            <w:r w:rsidRPr="20C61E95" w:rsidR="3AE48F0E">
              <w:rPr>
                <w:rStyle w:val="Emphasis"/>
                <w:color w:val="FF0000"/>
              </w:rPr>
              <w:t xml:space="preserve">erstanding </w:t>
            </w:r>
            <w:r w:rsidRPr="20C61E95" w:rsidR="545F1909">
              <w:rPr>
                <w:rStyle w:val="Emphasis"/>
                <w:color w:val="FF0000"/>
              </w:rPr>
              <w:t>of how you learn can empower you as a student</w:t>
            </w:r>
          </w:p>
          <w:p w:rsidRPr="00666C5D" w:rsidR="00853F52" w:rsidP="20C61E95" w:rsidRDefault="004D20D2" w14:paraId="403A4CCC" w14:textId="05C89141">
            <w:pPr>
              <w:pStyle w:val="ListParagraph"/>
              <w:numPr>
                <w:ilvl w:val="0"/>
                <w:numId w:val="4"/>
              </w:numPr>
              <w:rPr>
                <w:rStyle w:val="Emphasis"/>
              </w:rPr>
            </w:pPr>
            <w:r w:rsidRPr="20C61E95" w:rsidR="5A6B9DF7">
              <w:rPr>
                <w:rStyle w:val="Emphasis"/>
              </w:rPr>
              <w:t>Knowing how you learn, developing strong study habits, and using effective strategies can boost your success as a student.</w:t>
            </w:r>
          </w:p>
          <w:p w:rsidRPr="00666C5D" w:rsidR="00853F52" w:rsidP="20C61E95" w:rsidRDefault="004D20D2" w14:paraId="59E0A9BF" w14:textId="124AD657">
            <w:pPr>
              <w:pStyle w:val="ListParagraph"/>
              <w:numPr>
                <w:ilvl w:val="0"/>
                <w:numId w:val="4"/>
              </w:numPr>
              <w:rPr>
                <w:rStyle w:val="Emphasis"/>
                <w:color w:val="FF0000"/>
              </w:rPr>
            </w:pPr>
            <w:r w:rsidRPr="20C61E95" w:rsidR="767F79B8">
              <w:rPr>
                <w:rStyle w:val="Emphasis"/>
                <w:color w:val="FF0000"/>
              </w:rPr>
              <w:t xml:space="preserve">Some aspects of study might be less attractive to you, such as writing assignments, meeting </w:t>
            </w:r>
            <w:r w:rsidRPr="20C61E95" w:rsidR="767F79B8">
              <w:rPr>
                <w:rStyle w:val="Emphasis"/>
                <w:color w:val="FF0000"/>
              </w:rPr>
              <w:t>deadlines</w:t>
            </w:r>
            <w:r w:rsidRPr="20C61E95" w:rsidR="767F79B8">
              <w:rPr>
                <w:rStyle w:val="Emphasis"/>
                <w:color w:val="FF0000"/>
              </w:rPr>
              <w:t xml:space="preserve"> or sitting exams, and </w:t>
            </w:r>
            <w:r w:rsidRPr="20C61E95" w:rsidR="1F46DF13">
              <w:rPr>
                <w:rStyle w:val="Emphasis"/>
                <w:color w:val="FF0000"/>
              </w:rPr>
              <w:t xml:space="preserve">yet these </w:t>
            </w:r>
            <w:r w:rsidRPr="20C61E95" w:rsidR="1F46DF13">
              <w:rPr>
                <w:rStyle w:val="Emphasis"/>
                <w:color w:val="FF0000"/>
              </w:rPr>
              <w:t>also</w:t>
            </w:r>
            <w:r w:rsidRPr="20C61E95" w:rsidR="1F46DF13">
              <w:rPr>
                <w:rStyle w:val="Emphasis"/>
                <w:color w:val="FF0000"/>
              </w:rPr>
              <w:t xml:space="preserve"> tend to bring the greatest satisfaction and rewards</w:t>
            </w:r>
          </w:p>
          <w:p w:rsidRPr="00666C5D" w:rsidR="00853F52" w:rsidP="20C61E95" w:rsidRDefault="004D20D2" w14:paraId="512F9A78" w14:textId="06DB42FC">
            <w:pPr>
              <w:pStyle w:val="Normal"/>
              <w:rPr>
                <w:noProof w:val="0"/>
                <w:color w:val="auto"/>
                <w:lang w:val="en-US"/>
              </w:rPr>
            </w:pPr>
            <w:r w:rsidRPr="20C61E95" w:rsidR="20C61E95">
              <w:rPr>
                <w:rStyle w:val="Emphasis"/>
                <w:color w:val="auto"/>
              </w:rPr>
              <w:t xml:space="preserve">9) </w:t>
            </w:r>
            <w:r w:rsidRPr="20C61E95" w:rsidR="2833D5E7">
              <w:rPr>
                <w:rStyle w:val="Emphasis"/>
                <w:color w:val="auto"/>
              </w:rPr>
              <w:t xml:space="preserve">Some parts of studying, like writing assignments, meeting deadlines, or taking exams, </w:t>
            </w:r>
            <w:r w:rsidRPr="20C61E95" w:rsidR="2833D5E7">
              <w:rPr>
                <w:noProof w:val="0"/>
                <w:color w:val="auto"/>
                <w:lang w:val="en-US"/>
              </w:rPr>
              <w:t>may feel unappealing at first. Yet these often bring the greatest sense of achievement and reward.</w:t>
            </w:r>
          </w:p>
          <w:p w:rsidRPr="00666C5D" w:rsidR="00853F52" w:rsidP="20C61E95" w:rsidRDefault="004D20D2" w14:paraId="3C3B764D" w14:textId="7CA8EBF3">
            <w:pPr>
              <w:pStyle w:val="ListParagraph"/>
              <w:ind w:left="720"/>
              <w:rPr>
                <w:rStyle w:val="Emphasis"/>
                <w:color w:val="FF0000"/>
              </w:rPr>
            </w:pPr>
          </w:p>
          <w:p w:rsidRPr="00666C5D" w:rsidR="00853F52" w:rsidP="20C61E95" w:rsidRDefault="004D20D2" w14:paraId="7C33342C" w14:textId="24D7C404">
            <w:pPr>
              <w:pStyle w:val="Normal"/>
              <w:rPr>
                <w:rStyle w:val="Emphasis"/>
              </w:rPr>
            </w:pPr>
          </w:p>
          <w:p w:rsidRPr="00666C5D" w:rsidR="00853F52" w:rsidP="20C61E95" w:rsidRDefault="004D20D2" w14:paraId="7F0C3889" w14:textId="305B6BB1">
            <w:pPr>
              <w:pStyle w:val="Normal"/>
              <w:rPr>
                <w:rStyle w:val="Emphasis"/>
              </w:rPr>
            </w:pPr>
          </w:p>
          <w:p w:rsidRPr="00666C5D" w:rsidR="00853F52" w:rsidP="20C61E95" w:rsidRDefault="004D20D2" w14:paraId="71C0A9C8" w14:textId="6FCD8EB3">
            <w:pPr>
              <w:pStyle w:val="Normal"/>
              <w:ind w:left="0"/>
              <w:rPr>
                <w:rStyle w:val="Emphasis"/>
              </w:rPr>
            </w:pPr>
          </w:p>
          <w:p w:rsidRPr="00666C5D" w:rsidR="00853F52" w:rsidP="20C61E95" w:rsidRDefault="004D20D2" w14:paraId="25F833B9" w14:textId="2EE893A2">
            <w:pPr>
              <w:pStyle w:val="Normal"/>
              <w:ind w:left="0"/>
              <w:rPr>
                <w:rStyle w:val="Emphasis"/>
              </w:rPr>
            </w:pPr>
          </w:p>
          <w:p w:rsidRPr="00666C5D" w:rsidR="00853F52" w:rsidP="20C61E95" w:rsidRDefault="004D20D2" w14:paraId="52993AA5" w14:textId="40605722">
            <w:pPr>
              <w:pStyle w:val="Normal"/>
              <w:rPr>
                <w:rStyle w:val="Emphasis"/>
              </w:rPr>
            </w:pPr>
          </w:p>
        </w:tc>
      </w:tr>
    </w:tbl>
    <w:p w:rsidR="00C55D85" w:rsidP="00843C42" w:rsidRDefault="00C55D85" w14:paraId="146D15F1" w14:textId="0D55E23F"/>
    <w:sectPr w:rsidR="00C55D85" w:rsidSect="00AB2CDC">
      <w:pgSz w:w="12240" w:h="15840" w:orient="portrait" w:code="1"/>
      <w:pgMar w:top="720" w:right="720" w:bottom="720" w:left="720" w:header="432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D20D2" w:rsidP="00F316AD" w:rsidRDefault="004D20D2" w14:paraId="72994BEB" w14:textId="77777777">
      <w:r>
        <w:separator/>
      </w:r>
    </w:p>
  </w:endnote>
  <w:endnote w:type="continuationSeparator" w:id="0">
    <w:p w:rsidR="004D20D2" w:rsidP="00F316AD" w:rsidRDefault="004D20D2" w14:paraId="3D35E8FA" w14:textId="77777777">
      <w:r>
        <w:continuationSeparator/>
      </w:r>
    </w:p>
  </w:endnote>
  <w:endnote w:type="continuationNotice" w:id="1">
    <w:p w:rsidR="004D20D2" w:rsidRDefault="004D20D2" w14:paraId="68781699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14="http://schemas.microsoft.com/office/word/2010/wordprocessingDrawing" mc:Ignorable="w14 w15 w16se w16cid w16 w16cex w16sdtdh w16sdtfl w16du wp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D20D2" w:rsidP="00F316AD" w:rsidRDefault="004D20D2" w14:paraId="4C110B34" w14:textId="77777777">
      <w:r>
        <w:separator/>
      </w:r>
    </w:p>
  </w:footnote>
  <w:footnote w:type="continuationSeparator" w:id="0">
    <w:p w:rsidR="004D20D2" w:rsidP="00F316AD" w:rsidRDefault="004D20D2" w14:paraId="0472DAC4" w14:textId="77777777">
      <w:r>
        <w:continuationSeparator/>
      </w:r>
    </w:p>
  </w:footnote>
  <w:footnote w:type="continuationNotice" w:id="1">
    <w:p w:rsidR="004D20D2" w:rsidRDefault="004D20D2" w14:paraId="27B91332" w14:textId="77777777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3">
    <w:nsid w:val="383f3f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54a27a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c513f6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533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253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973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693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413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133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853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573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293" w:hanging="180"/>
      </w:pPr>
    </w:lvl>
  </w:abstractNum>
  <w:abstractNum w:abstractNumId="0" w15:restartNumberingAfterBreak="0">
    <w:nsid w:val="FFFFFF89"/>
    <w:multiLevelType w:val="singleLevel"/>
    <w:tmpl w:val="64A8F45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  <w:color w:val="648276" w:themeColor="accent5"/>
      </w:rPr>
    </w:lvl>
  </w:abstractNum>
  <w:num w:numId="4">
    <w:abstractNumId w:val="3"/>
  </w:num>
  <w:num w:numId="3">
    <w:abstractNumId w:val="2"/>
  </w:num>
  <w:num w:numId="2">
    <w:abstractNumId w:val="1"/>
  </w:num>
  <w:num w:numId="1" w16cid:durableId="21098899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xmlns:wp14="http://schemas.microsoft.com/office/word/2010/wordprocessingDrawing" mc:Ignorable="w14 w15 w16se w16cid w16 w16cex w16sdtdh w16sdtfl w16du wp14">
  <w:removePersonalInformation/>
  <w:removeDateAndTime/>
  <w:proofState w:spelling="clean" w:grammar="dirty"/>
  <w:formsDesign/>
  <w:trackRevisions w:val="false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1399F"/>
    <w:rsid w:val="0001399F"/>
    <w:rsid w:val="0008D959"/>
    <w:rsid w:val="00095D41"/>
    <w:rsid w:val="000A0CD4"/>
    <w:rsid w:val="000E1D44"/>
    <w:rsid w:val="001A375F"/>
    <w:rsid w:val="001F1F0D"/>
    <w:rsid w:val="0020696E"/>
    <w:rsid w:val="002356A2"/>
    <w:rsid w:val="0024775A"/>
    <w:rsid w:val="00263514"/>
    <w:rsid w:val="002D12DA"/>
    <w:rsid w:val="003019B2"/>
    <w:rsid w:val="0034688D"/>
    <w:rsid w:val="0040233B"/>
    <w:rsid w:val="004D20D2"/>
    <w:rsid w:val="004E3FD8"/>
    <w:rsid w:val="00507E93"/>
    <w:rsid w:val="00511A6E"/>
    <w:rsid w:val="0057534A"/>
    <w:rsid w:val="005D0A02"/>
    <w:rsid w:val="005D36AC"/>
    <w:rsid w:val="00605A5B"/>
    <w:rsid w:val="00666C5D"/>
    <w:rsid w:val="006C60E6"/>
    <w:rsid w:val="006D2DE6"/>
    <w:rsid w:val="006E70D3"/>
    <w:rsid w:val="006F31DE"/>
    <w:rsid w:val="007B0F94"/>
    <w:rsid w:val="007C14FA"/>
    <w:rsid w:val="00815943"/>
    <w:rsid w:val="00843C42"/>
    <w:rsid w:val="00853F52"/>
    <w:rsid w:val="00860DB6"/>
    <w:rsid w:val="0088104A"/>
    <w:rsid w:val="00896FA4"/>
    <w:rsid w:val="008B507E"/>
    <w:rsid w:val="0099359E"/>
    <w:rsid w:val="009941DA"/>
    <w:rsid w:val="00A30F44"/>
    <w:rsid w:val="00A77921"/>
    <w:rsid w:val="00AB2CDC"/>
    <w:rsid w:val="00AD761D"/>
    <w:rsid w:val="00B111F4"/>
    <w:rsid w:val="00B2124F"/>
    <w:rsid w:val="00B575FB"/>
    <w:rsid w:val="00B6190E"/>
    <w:rsid w:val="00BD4217"/>
    <w:rsid w:val="00C1095A"/>
    <w:rsid w:val="00C363E0"/>
    <w:rsid w:val="00C42F47"/>
    <w:rsid w:val="00C55D85"/>
    <w:rsid w:val="00C604F8"/>
    <w:rsid w:val="00C81523"/>
    <w:rsid w:val="00CA2273"/>
    <w:rsid w:val="00CD50FD"/>
    <w:rsid w:val="00D47124"/>
    <w:rsid w:val="00D93B73"/>
    <w:rsid w:val="00DA0D2A"/>
    <w:rsid w:val="00DD5D7B"/>
    <w:rsid w:val="00E8639E"/>
    <w:rsid w:val="00F2368E"/>
    <w:rsid w:val="00F316AD"/>
    <w:rsid w:val="00F4501B"/>
    <w:rsid w:val="00F71E3E"/>
    <w:rsid w:val="04B85E50"/>
    <w:rsid w:val="04B85E50"/>
    <w:rsid w:val="061F3743"/>
    <w:rsid w:val="07CDEE5E"/>
    <w:rsid w:val="0D9F9C15"/>
    <w:rsid w:val="0F2BA217"/>
    <w:rsid w:val="0F559DF8"/>
    <w:rsid w:val="10EA2EEA"/>
    <w:rsid w:val="10EDC16E"/>
    <w:rsid w:val="11D544BC"/>
    <w:rsid w:val="130CD2BE"/>
    <w:rsid w:val="13148541"/>
    <w:rsid w:val="1707AB33"/>
    <w:rsid w:val="1713F2DC"/>
    <w:rsid w:val="1713F2DC"/>
    <w:rsid w:val="184DA0E0"/>
    <w:rsid w:val="199391EE"/>
    <w:rsid w:val="19C2462F"/>
    <w:rsid w:val="1CECA44C"/>
    <w:rsid w:val="1D6EF5F0"/>
    <w:rsid w:val="1F46DF13"/>
    <w:rsid w:val="205C633F"/>
    <w:rsid w:val="205C633F"/>
    <w:rsid w:val="20C61E95"/>
    <w:rsid w:val="2116394E"/>
    <w:rsid w:val="22D9FD79"/>
    <w:rsid w:val="22D9FD79"/>
    <w:rsid w:val="23472C6C"/>
    <w:rsid w:val="2362019F"/>
    <w:rsid w:val="2362019F"/>
    <w:rsid w:val="2833D5E7"/>
    <w:rsid w:val="288116BF"/>
    <w:rsid w:val="29DB671C"/>
    <w:rsid w:val="2E22A167"/>
    <w:rsid w:val="2FA8CA1A"/>
    <w:rsid w:val="2FA97B40"/>
    <w:rsid w:val="31E424CC"/>
    <w:rsid w:val="33FC3C1A"/>
    <w:rsid w:val="3555B1A3"/>
    <w:rsid w:val="35CC81EE"/>
    <w:rsid w:val="3723FA91"/>
    <w:rsid w:val="3765332A"/>
    <w:rsid w:val="37930414"/>
    <w:rsid w:val="37A5C7D9"/>
    <w:rsid w:val="387C2FFD"/>
    <w:rsid w:val="3A4A613A"/>
    <w:rsid w:val="3AE48F0E"/>
    <w:rsid w:val="3B94D5F5"/>
    <w:rsid w:val="3BAAF245"/>
    <w:rsid w:val="3CC4252E"/>
    <w:rsid w:val="3EB12C97"/>
    <w:rsid w:val="42F7963D"/>
    <w:rsid w:val="430BD1AA"/>
    <w:rsid w:val="43D1281E"/>
    <w:rsid w:val="440EA805"/>
    <w:rsid w:val="442C2FE0"/>
    <w:rsid w:val="4507C890"/>
    <w:rsid w:val="45A87EBE"/>
    <w:rsid w:val="472A80A0"/>
    <w:rsid w:val="47B90512"/>
    <w:rsid w:val="484F80EA"/>
    <w:rsid w:val="48DF99D4"/>
    <w:rsid w:val="4ADFDAC2"/>
    <w:rsid w:val="4CE6D9CE"/>
    <w:rsid w:val="4EA4F2A8"/>
    <w:rsid w:val="5313E220"/>
    <w:rsid w:val="5313E220"/>
    <w:rsid w:val="545F1909"/>
    <w:rsid w:val="54D92DEA"/>
    <w:rsid w:val="5501A62B"/>
    <w:rsid w:val="555B4E9E"/>
    <w:rsid w:val="555B4E9E"/>
    <w:rsid w:val="57570C78"/>
    <w:rsid w:val="5783D5A3"/>
    <w:rsid w:val="5A6B9DF7"/>
    <w:rsid w:val="5B174DFE"/>
    <w:rsid w:val="5CD213DC"/>
    <w:rsid w:val="5CE26E43"/>
    <w:rsid w:val="5EC44321"/>
    <w:rsid w:val="5F1CD035"/>
    <w:rsid w:val="5FD2FAD1"/>
    <w:rsid w:val="60405EC1"/>
    <w:rsid w:val="608ACF1D"/>
    <w:rsid w:val="60C6C74D"/>
    <w:rsid w:val="616005A2"/>
    <w:rsid w:val="61F8D7CD"/>
    <w:rsid w:val="623034F0"/>
    <w:rsid w:val="62C57F76"/>
    <w:rsid w:val="64B4D636"/>
    <w:rsid w:val="66F10B25"/>
    <w:rsid w:val="672795CA"/>
    <w:rsid w:val="67351D17"/>
    <w:rsid w:val="67C37283"/>
    <w:rsid w:val="68FAE720"/>
    <w:rsid w:val="69BD58BD"/>
    <w:rsid w:val="6A529583"/>
    <w:rsid w:val="6C69E6FB"/>
    <w:rsid w:val="6D20BCF4"/>
    <w:rsid w:val="6EA97E69"/>
    <w:rsid w:val="6F812F63"/>
    <w:rsid w:val="70CF971B"/>
    <w:rsid w:val="710C7352"/>
    <w:rsid w:val="711BF844"/>
    <w:rsid w:val="71A6F151"/>
    <w:rsid w:val="71A6F151"/>
    <w:rsid w:val="7209AD1F"/>
    <w:rsid w:val="73A55850"/>
    <w:rsid w:val="75BE7E2A"/>
    <w:rsid w:val="75E1D95E"/>
    <w:rsid w:val="767F79B8"/>
    <w:rsid w:val="76E9E44B"/>
    <w:rsid w:val="781C5FE4"/>
    <w:rsid w:val="78705C22"/>
    <w:rsid w:val="78DB85F0"/>
    <w:rsid w:val="78DDA380"/>
    <w:rsid w:val="798AB01B"/>
    <w:rsid w:val="7994C2F9"/>
    <w:rsid w:val="7A02E9E9"/>
    <w:rsid w:val="7AD0C041"/>
    <w:rsid w:val="7AF63006"/>
    <w:rsid w:val="7C6402A4"/>
    <w:rsid w:val="7CB04AE8"/>
    <w:rsid w:val="7CB3E458"/>
    <w:rsid w:val="7CBED26C"/>
    <w:rsid w:val="7D0698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02E9E9"/>
  <w15:chartTrackingRefBased/>
  <w15:docId w15:val="{E7969DF9-1F53-4FE1-870C-1533ACB893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14="http://schemas.microsoft.com/office/word/2010/wordprocessingDrawing" mc:Ignorable="w14 w15 w16se w16cid w16 w16cex w16sdtdh w16sdtfl w16du wp14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3" w:semiHidden="1" w:unhideWhenUsed="1" w:qFormat="1"/>
    <w:lsdException w:name="heading 3" w:uiPriority="9" w:qFormat="1"/>
    <w:lsdException w:name="heading 4" w:uiPriority="9" w:qFormat="1"/>
    <w:lsdException w:name="heading 5" w:uiPriority="9" w:semiHidden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uiPriority="35" w:semiHidden="1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qFormat="1"/>
    <w:lsdException w:name="Closing" w:semiHidden="1"/>
    <w:lsdException w:name="Signature" w:semiHidden="1"/>
    <w:lsdException w:name="Default Paragraph Font" w:uiPriority="1" w:semiHidden="1" w:unhideWhenUsed="1"/>
    <w:lsdException w:name="Body Text" w:uiPriority="1" w:semiHidden="1" w:qFormat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uiPriority="22" w:semiHidden="1" w:qFormat="1"/>
    <w:lsdException w:name="Emphasis" w:uiPriority="20" w:semiHidden="1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semiHidden="1" w:qFormat="1"/>
    <w:lsdException w:name="Intense Quote" w:uiPriority="30" w:semiHidden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semiHidden="1" w:qFormat="1"/>
    <w:lsdException w:name="Subtle Reference" w:uiPriority="31" w:semiHidden="1" w:qFormat="1"/>
    <w:lsdException w:name="Intense Reference" w:uiPriority="32" w:semiHidden="1" w:qFormat="1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uiPriority w:val="7"/>
    <w:qFormat/>
    <w:rsid w:val="00666C5D"/>
    <w:pPr>
      <w:spacing w:line="288" w:lineRule="auto"/>
    </w:pPr>
    <w:rPr>
      <w:color w:val="404040" w:themeColor="text1" w:themeTint="BF"/>
      <w:sz w:val="22"/>
    </w:rPr>
  </w:style>
  <w:style w:type="paragraph" w:styleId="Heading1">
    <w:name w:val="heading 1"/>
    <w:basedOn w:val="Normal"/>
    <w:next w:val="Normal"/>
    <w:link w:val="Heading1Char"/>
    <w:uiPriority w:val="3"/>
    <w:qFormat/>
    <w:rsid w:val="00AB2CDC"/>
    <w:pPr>
      <w:spacing w:before="120" w:after="120"/>
      <w:outlineLvl w:val="0"/>
    </w:pPr>
    <w:rPr>
      <w:rFonts w:cs="Times New Roman (Body CS)" w:asciiTheme="majorHAnsi" w:hAnsiTheme="majorHAnsi"/>
      <w:b/>
      <w:color w:val="648276" w:themeColor="accent5"/>
      <w:sz w:val="28"/>
    </w:rPr>
  </w:style>
  <w:style w:type="paragraph" w:styleId="Heading2">
    <w:name w:val="heading 2"/>
    <w:basedOn w:val="Normal"/>
    <w:next w:val="Normal"/>
    <w:link w:val="Heading2Char"/>
    <w:uiPriority w:val="3"/>
    <w:semiHidden/>
    <w:qFormat/>
    <w:rsid w:val="005D36AC"/>
    <w:pPr>
      <w:spacing w:before="40" w:line="240" w:lineRule="auto"/>
      <w:outlineLvl w:val="1"/>
    </w:pPr>
    <w:rPr>
      <w:i/>
      <w:sz w:val="20"/>
    </w:rPr>
  </w:style>
  <w:style w:type="paragraph" w:styleId="Heading3">
    <w:name w:val="heading 3"/>
    <w:basedOn w:val="Normal"/>
    <w:next w:val="Normal"/>
    <w:link w:val="Heading3Char"/>
    <w:uiPriority w:val="3"/>
    <w:semiHidden/>
    <w:qFormat/>
    <w:rsid w:val="005D36AC"/>
    <w:pPr>
      <w:keepNext/>
      <w:keepLines/>
      <w:spacing w:line="240" w:lineRule="auto"/>
      <w:outlineLvl w:val="2"/>
    </w:pPr>
    <w:rPr>
      <w:rFonts w:eastAsiaTheme="majorEastAsia" w:cstheme="majorBidi"/>
    </w:rPr>
  </w:style>
  <w:style w:type="paragraph" w:styleId="Heading4">
    <w:name w:val="heading 4"/>
    <w:basedOn w:val="Normal"/>
    <w:next w:val="Normal"/>
    <w:link w:val="Heading4Char"/>
    <w:uiPriority w:val="3"/>
    <w:semiHidden/>
    <w:qFormat/>
    <w:rsid w:val="005D36AC"/>
    <w:pPr>
      <w:keepNext/>
      <w:keepLines/>
      <w:spacing w:line="240" w:lineRule="auto"/>
      <w:outlineLvl w:val="3"/>
    </w:pPr>
    <w:rPr>
      <w:rFonts w:eastAsiaTheme="majorEastAsia" w:cstheme="majorBidi"/>
      <w:iCs/>
      <w:color w:val="242935" w:themeColor="accent1" w:themeShade="B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rsid w:val="00F316AD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E8639E"/>
    <w:rPr>
      <w:color w:val="404040" w:themeColor="text1" w:themeTint="BF"/>
      <w:sz w:val="22"/>
    </w:rPr>
  </w:style>
  <w:style w:type="paragraph" w:styleId="Footer">
    <w:name w:val="footer"/>
    <w:basedOn w:val="Normal"/>
    <w:link w:val="FooterChar"/>
    <w:uiPriority w:val="99"/>
    <w:semiHidden/>
    <w:rsid w:val="00F316AD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E8639E"/>
    <w:rPr>
      <w:color w:val="404040" w:themeColor="text1" w:themeTint="BF"/>
      <w:sz w:val="22"/>
    </w:rPr>
  </w:style>
  <w:style w:type="table" w:styleId="TableGrid">
    <w:name w:val="Table Grid"/>
    <w:basedOn w:val="TableNormal"/>
    <w:uiPriority w:val="39"/>
    <w:rsid w:val="00F316AD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itle">
    <w:name w:val="Title"/>
    <w:basedOn w:val="Normal"/>
    <w:next w:val="Normal"/>
    <w:link w:val="TitleChar"/>
    <w:qFormat/>
    <w:rsid w:val="00C42F47"/>
    <w:pPr>
      <w:spacing w:before="120" w:after="120" w:line="240" w:lineRule="auto"/>
    </w:pPr>
    <w:rPr>
      <w:rFonts w:cs="Times New Roman (Body CS)" w:asciiTheme="majorHAnsi" w:hAnsiTheme="majorHAnsi"/>
      <w:sz w:val="90"/>
    </w:rPr>
  </w:style>
  <w:style w:type="character" w:styleId="TitleChar" w:customStyle="1">
    <w:name w:val="Title Char"/>
    <w:basedOn w:val="DefaultParagraphFont"/>
    <w:link w:val="Title"/>
    <w:rsid w:val="00C42F47"/>
    <w:rPr>
      <w:rFonts w:cs="Times New Roman (Body CS)" w:asciiTheme="majorHAnsi" w:hAnsiTheme="majorHAnsi"/>
      <w:color w:val="000000" w:themeColor="text1"/>
      <w:sz w:val="90"/>
    </w:rPr>
  </w:style>
  <w:style w:type="paragraph" w:styleId="Subtitle">
    <w:name w:val="Subtitle"/>
    <w:basedOn w:val="Normal"/>
    <w:next w:val="Normal"/>
    <w:link w:val="SubtitleChar"/>
    <w:uiPriority w:val="2"/>
    <w:qFormat/>
    <w:rsid w:val="00C42F47"/>
    <w:pPr>
      <w:spacing w:before="120" w:after="120" w:line="240" w:lineRule="auto"/>
    </w:pPr>
    <w:rPr>
      <w:rFonts w:cs="Times New Roman (Body CS)" w:asciiTheme="majorHAnsi" w:hAnsiTheme="majorHAnsi"/>
      <w:b/>
      <w:sz w:val="44"/>
    </w:rPr>
  </w:style>
  <w:style w:type="character" w:styleId="SubtitleChar" w:customStyle="1">
    <w:name w:val="Subtitle Char"/>
    <w:basedOn w:val="DefaultParagraphFont"/>
    <w:link w:val="Subtitle"/>
    <w:uiPriority w:val="2"/>
    <w:rsid w:val="00E8639E"/>
    <w:rPr>
      <w:rFonts w:cs="Times New Roman (Body CS)" w:asciiTheme="majorHAnsi" w:hAnsiTheme="majorHAnsi"/>
      <w:b/>
      <w:color w:val="404040" w:themeColor="text1" w:themeTint="BF"/>
      <w:sz w:val="44"/>
    </w:rPr>
  </w:style>
  <w:style w:type="character" w:styleId="Heading1Char" w:customStyle="1">
    <w:name w:val="Heading 1 Char"/>
    <w:basedOn w:val="DefaultParagraphFont"/>
    <w:link w:val="Heading1"/>
    <w:uiPriority w:val="3"/>
    <w:rsid w:val="00E8639E"/>
    <w:rPr>
      <w:rFonts w:cs="Times New Roman (Body CS)" w:asciiTheme="majorHAnsi" w:hAnsiTheme="majorHAnsi"/>
      <w:b/>
      <w:color w:val="648276" w:themeColor="accent5"/>
      <w:sz w:val="28"/>
    </w:rPr>
  </w:style>
  <w:style w:type="character" w:styleId="Heading2Char" w:customStyle="1">
    <w:name w:val="Heading 2 Char"/>
    <w:basedOn w:val="DefaultParagraphFont"/>
    <w:link w:val="Heading2"/>
    <w:uiPriority w:val="3"/>
    <w:semiHidden/>
    <w:rsid w:val="00666C5D"/>
    <w:rPr>
      <w:i/>
      <w:color w:val="404040" w:themeColor="text1" w:themeTint="BF"/>
      <w:sz w:val="20"/>
    </w:rPr>
  </w:style>
  <w:style w:type="character" w:styleId="Hyperlink">
    <w:name w:val="Hyperlink"/>
    <w:basedOn w:val="DefaultParagraphFont"/>
    <w:uiPriority w:val="99"/>
    <w:semiHidden/>
    <w:rsid w:val="00C604F8"/>
    <w:rPr>
      <w:color w:val="F7B615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A77921"/>
    <w:rPr>
      <w:color w:val="808080"/>
    </w:rPr>
  </w:style>
  <w:style w:type="character" w:styleId="Heading3Char" w:customStyle="1">
    <w:name w:val="Heading 3 Char"/>
    <w:basedOn w:val="DefaultParagraphFont"/>
    <w:link w:val="Heading3"/>
    <w:uiPriority w:val="3"/>
    <w:semiHidden/>
    <w:rsid w:val="00666C5D"/>
    <w:rPr>
      <w:rFonts w:eastAsiaTheme="majorEastAsia" w:cstheme="majorBidi"/>
      <w:color w:val="404040" w:themeColor="text1" w:themeTint="BF"/>
      <w:sz w:val="22"/>
    </w:rPr>
  </w:style>
  <w:style w:type="paragraph" w:styleId="TitleAlt" w:customStyle="1">
    <w:name w:val="Title Alt"/>
    <w:basedOn w:val="Normal"/>
    <w:uiPriority w:val="1"/>
    <w:qFormat/>
    <w:rsid w:val="00C604F8"/>
    <w:pPr>
      <w:spacing w:before="120" w:after="120" w:line="240" w:lineRule="auto"/>
    </w:pPr>
    <w:rPr>
      <w:rFonts w:asciiTheme="majorHAnsi" w:hAnsiTheme="majorHAnsi"/>
      <w:color w:val="4A6158" w:themeColor="accent5" w:themeShade="BF"/>
      <w:sz w:val="90"/>
    </w:rPr>
  </w:style>
  <w:style w:type="paragraph" w:styleId="ListBullet">
    <w:name w:val="List Bullet"/>
    <w:basedOn w:val="Normal"/>
    <w:uiPriority w:val="99"/>
    <w:unhideWhenUsed/>
    <w:rsid w:val="00853F52"/>
    <w:pPr>
      <w:numPr>
        <w:numId w:val="1"/>
      </w:numPr>
      <w:spacing w:line="240" w:lineRule="auto"/>
      <w:ind w:left="173" w:hanging="173"/>
      <w:contextualSpacing/>
    </w:pPr>
  </w:style>
  <w:style w:type="character" w:styleId="Heading4Char" w:customStyle="1">
    <w:name w:val="Heading 4 Char"/>
    <w:basedOn w:val="DefaultParagraphFont"/>
    <w:link w:val="Heading4"/>
    <w:uiPriority w:val="3"/>
    <w:semiHidden/>
    <w:rsid w:val="00666C5D"/>
    <w:rPr>
      <w:rFonts w:eastAsiaTheme="majorEastAsia" w:cstheme="majorBidi"/>
      <w:iCs/>
      <w:color w:val="242935" w:themeColor="accent1" w:themeShade="BF"/>
      <w:sz w:val="22"/>
    </w:rPr>
  </w:style>
  <w:style w:type="character" w:styleId="Emphasis">
    <w:name w:val="Emphasis"/>
    <w:uiPriority w:val="20"/>
    <w:qFormat/>
    <w:rsid w:val="00666C5D"/>
    <w:rPr>
      <w:color w:val="4A6158" w:themeColor="accent5" w:themeShade="BF"/>
    </w:rPr>
  </w:style>
  <w:style w:type="paragraph" w:styleId="ListParagraph">
    <w:uiPriority w:val="34"/>
    <w:name w:val="List Paragraph"/>
    <w:basedOn w:val="Normal"/>
    <w:qFormat/>
    <w:rsid w:val="20C61E9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glossaryDocument" Target="glossary/document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/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revisionView w:insDel="0"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1F97"/>
    <w:rsid w:val="000B62E5"/>
    <w:rsid w:val="003459FE"/>
    <w:rsid w:val="00350210"/>
    <w:rsid w:val="006C1F97"/>
    <w:rsid w:val="00905CAA"/>
    <w:rsid w:val="00A062AC"/>
    <w:rsid w:val="00AD761D"/>
    <w:rsid w:val="00C77B23"/>
    <w:rsid w:val="00DD6986"/>
    <w:rsid w:val="00E20F6F"/>
    <w:rsid w:val="00F80C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uiPriority w:val="20"/>
    <w:qFormat/>
    <w:rsid w:val="00DD6986"/>
    <w:rPr>
      <w:color w:val="2E74B5" w:themeColor="accent5" w:themeShade="BF"/>
    </w:rPr>
  </w:style>
  <w:style w:type="paragraph" w:customStyle="1" w:styleId="C0C639B0A97F4421B95EFE9548E817AE">
    <w:name w:val="C0C639B0A97F4421B95EFE9548E817AE"/>
  </w:style>
  <w:style w:type="paragraph" w:customStyle="1" w:styleId="BC963A4D09834079BB45844F5ACCCDF11">
    <w:name w:val="BC963A4D09834079BB45844F5ACCCDF11"/>
    <w:rsid w:val="00DD6986"/>
    <w:pPr>
      <w:spacing w:after="0" w:line="288" w:lineRule="auto"/>
    </w:pPr>
    <w:rPr>
      <w:rFonts w:eastAsiaTheme="minorHAnsi"/>
      <w:color w:val="404040" w:themeColor="text1" w:themeTint="BF"/>
      <w:szCs w:val="24"/>
    </w:rPr>
  </w:style>
  <w:style w:type="paragraph" w:customStyle="1" w:styleId="32B788946C0A4DD296626C7D996BA9561">
    <w:name w:val="32B788946C0A4DD296626C7D996BA9561"/>
    <w:rsid w:val="00DD6986"/>
    <w:pPr>
      <w:spacing w:after="0" w:line="288" w:lineRule="auto"/>
    </w:pPr>
    <w:rPr>
      <w:rFonts w:eastAsiaTheme="minorHAnsi"/>
      <w:color w:val="404040" w:themeColor="text1" w:themeTint="BF"/>
      <w:szCs w:val="24"/>
    </w:rPr>
  </w:style>
  <w:style w:type="paragraph" w:customStyle="1" w:styleId="A234D32D8D6249D18682102A5540F2C21">
    <w:name w:val="A234D32D8D6249D18682102A5540F2C21"/>
    <w:rsid w:val="00DD6986"/>
    <w:pPr>
      <w:spacing w:after="0" w:line="288" w:lineRule="auto"/>
    </w:pPr>
    <w:rPr>
      <w:rFonts w:eastAsiaTheme="minorHAnsi"/>
      <w:color w:val="404040" w:themeColor="text1" w:themeTint="BF"/>
      <w:szCs w:val="24"/>
    </w:rPr>
  </w:style>
  <w:style w:type="paragraph" w:customStyle="1" w:styleId="16F2477807CE4D218CB4D85B9547EBFB1">
    <w:name w:val="16F2477807CE4D218CB4D85B9547EBFB1"/>
    <w:rsid w:val="00DD6986"/>
    <w:pPr>
      <w:spacing w:after="0" w:line="288" w:lineRule="auto"/>
    </w:pPr>
    <w:rPr>
      <w:rFonts w:eastAsiaTheme="minorHAnsi"/>
      <w:color w:val="404040" w:themeColor="text1" w:themeTint="BF"/>
      <w:szCs w:val="24"/>
    </w:rPr>
  </w:style>
  <w:style w:type="paragraph" w:customStyle="1" w:styleId="FD54F948C9F04C3087C8CE470E6A717F1">
    <w:name w:val="FD54F948C9F04C3087C8CE470E6A717F1"/>
    <w:rsid w:val="00DD6986"/>
    <w:pPr>
      <w:spacing w:after="0" w:line="288" w:lineRule="auto"/>
    </w:pPr>
    <w:rPr>
      <w:rFonts w:eastAsiaTheme="minorHAnsi"/>
      <w:color w:val="404040" w:themeColor="text1" w:themeTint="BF"/>
      <w:szCs w:val="24"/>
    </w:rPr>
  </w:style>
  <w:style w:type="paragraph" w:customStyle="1" w:styleId="1FC8F38A72164A49898035496FECE4D51">
    <w:name w:val="1FC8F38A72164A49898035496FECE4D51"/>
    <w:rsid w:val="00DD6986"/>
    <w:pPr>
      <w:spacing w:after="0" w:line="288" w:lineRule="auto"/>
    </w:pPr>
    <w:rPr>
      <w:rFonts w:eastAsiaTheme="minorHAnsi"/>
      <w:color w:val="404040" w:themeColor="text1" w:themeTint="BF"/>
      <w:szCs w:val="24"/>
    </w:rPr>
  </w:style>
  <w:style w:type="paragraph" w:customStyle="1" w:styleId="6A96206B52934E8AB95856D86E0E2DBA">
    <w:name w:val="6A96206B52934E8AB95856D86E0E2DBA"/>
    <w:rsid w:val="00DD6986"/>
    <w:rPr>
      <w:kern w:val="2"/>
      <w14:ligatures w14:val="standardContextual"/>
    </w:rPr>
  </w:style>
  <w:style w:type="paragraph" w:customStyle="1" w:styleId="B1590DFDA0874F19B1AB6710BEC72A34">
    <w:name w:val="B1590DFDA0874F19B1AB6710BEC72A34"/>
    <w:rsid w:val="00DD6986"/>
    <w:rPr>
      <w:kern w:val="2"/>
      <w14:ligatures w14:val="standardContextual"/>
    </w:rPr>
  </w:style>
  <w:style w:type="character" w:styleId="PlaceholderText">
    <w:name w:val="Placeholder Text"/>
    <w:basedOn w:val="DefaultParagraphFont"/>
    <w:uiPriority w:val="99"/>
    <w:semiHidden/>
    <w:rsid w:val="000B62E5"/>
    <w:rPr>
      <w:color w:val="808080"/>
    </w:rPr>
  </w:style>
  <w:style w:type="paragraph" w:customStyle="1" w:styleId="EA7D930846D248A5BCC94EDE228C658E">
    <w:name w:val="EA7D930846D248A5BCC94EDE228C658E"/>
    <w:rsid w:val="00DD6986"/>
    <w:rPr>
      <w:kern w:val="2"/>
      <w14:ligatures w14:val="standardContextual"/>
    </w:rPr>
  </w:style>
  <w:style w:type="paragraph" w:customStyle="1" w:styleId="87F186CFBDDC468E91E22AB4AF2947B1">
    <w:name w:val="87F186CFBDDC468E91E22AB4AF2947B1"/>
    <w:rsid w:val="00DD6986"/>
    <w:rPr>
      <w:kern w:val="2"/>
      <w14:ligatures w14:val="standardContextual"/>
    </w:rPr>
  </w:style>
  <w:style w:type="paragraph" w:customStyle="1" w:styleId="F9C42810A214434FB3B313E280C7D745">
    <w:name w:val="F9C42810A214434FB3B313E280C7D745"/>
    <w:rsid w:val="00DD6986"/>
    <w:rPr>
      <w:kern w:val="2"/>
      <w14:ligatures w14:val="standardContextual"/>
    </w:rPr>
  </w:style>
  <w:style w:type="paragraph" w:customStyle="1" w:styleId="CB35B00403DA4C5D8F027A7572FFA2BA">
    <w:name w:val="CB35B00403DA4C5D8F027A7572FFA2BA"/>
    <w:rsid w:val="00DD6986"/>
    <w:rPr>
      <w:kern w:val="2"/>
      <w14:ligatures w14:val="standardContextual"/>
    </w:rPr>
  </w:style>
  <w:style w:type="paragraph" w:customStyle="1" w:styleId="858B186EDE3646C2BCDABB6BDF3FD0FE">
    <w:name w:val="858B186EDE3646C2BCDABB6BDF3FD0FE"/>
    <w:rsid w:val="00DD6986"/>
    <w:rPr>
      <w:kern w:val="2"/>
      <w14:ligatures w14:val="standardContextual"/>
    </w:rPr>
  </w:style>
  <w:style w:type="paragraph" w:customStyle="1" w:styleId="6252B3221D7F4E918B193DF2043EC9EE">
    <w:name w:val="6252B3221D7F4E918B193DF2043EC9EE"/>
    <w:rsid w:val="00DD6986"/>
    <w:rPr>
      <w:kern w:val="2"/>
      <w14:ligatures w14:val="standardContextual"/>
    </w:rPr>
  </w:style>
  <w:style w:type="paragraph" w:customStyle="1" w:styleId="14C53BA3BB1541B5B24401FB6C012A58">
    <w:name w:val="14C53BA3BB1541B5B24401FB6C012A58"/>
    <w:rsid w:val="00DD6986"/>
    <w:rPr>
      <w:kern w:val="2"/>
      <w14:ligatures w14:val="standardContextual"/>
    </w:rPr>
  </w:style>
  <w:style w:type="paragraph" w:customStyle="1" w:styleId="D6B31143F7464659AF127ABE874D252A">
    <w:name w:val="D6B31143F7464659AF127ABE874D252A"/>
    <w:rsid w:val="00DD6986"/>
    <w:rPr>
      <w:kern w:val="2"/>
      <w14:ligatures w14:val="standardContextual"/>
    </w:rPr>
  </w:style>
  <w:style w:type="paragraph" w:customStyle="1" w:styleId="1EB744ED55E2418BA6E7875F0B3992B1">
    <w:name w:val="1EB744ED55E2418BA6E7875F0B3992B1"/>
    <w:rsid w:val="00DD6986"/>
    <w:rPr>
      <w:kern w:val="2"/>
      <w14:ligatures w14:val="standardContextual"/>
    </w:rPr>
  </w:style>
  <w:style w:type="paragraph" w:customStyle="1" w:styleId="11A539C085164F24A7B3694680B968DE">
    <w:name w:val="11A539C085164F24A7B3694680B968DE"/>
    <w:rsid w:val="00DD6986"/>
    <w:rPr>
      <w:kern w:val="2"/>
      <w14:ligatures w14:val="standardContextual"/>
    </w:rPr>
  </w:style>
  <w:style w:type="paragraph" w:customStyle="1" w:styleId="0E451A953CB34AEBB48927E5D9079DD9">
    <w:name w:val="0E451A953CB34AEBB48927E5D9079DD9"/>
    <w:rsid w:val="00DD6986"/>
    <w:rPr>
      <w:kern w:val="2"/>
      <w14:ligatures w14:val="standardContextual"/>
    </w:rPr>
  </w:style>
  <w:style w:type="paragraph" w:customStyle="1" w:styleId="FF61DC8CD1A64AB59517AFC0C79A1570">
    <w:name w:val="FF61DC8CD1A64AB59517AFC0C79A1570"/>
    <w:rsid w:val="00DD6986"/>
    <w:rPr>
      <w:kern w:val="2"/>
      <w14:ligatures w14:val="standardContextual"/>
    </w:rPr>
  </w:style>
  <w:style w:type="paragraph" w:customStyle="1" w:styleId="622BF1414AD4450798530AAC15E25ADB">
    <w:name w:val="622BF1414AD4450798530AAC15E25ADB"/>
    <w:rsid w:val="00DD6986"/>
    <w:rPr>
      <w:kern w:val="2"/>
      <w14:ligatures w14:val="standardContextual"/>
    </w:rPr>
  </w:style>
  <w:style w:type="paragraph" w:customStyle="1" w:styleId="818474A0412F4D118B373446721FFAA9">
    <w:name w:val="818474A0412F4D118B373446721FFAA9"/>
    <w:rsid w:val="00DD6986"/>
    <w:rPr>
      <w:kern w:val="2"/>
      <w14:ligatures w14:val="standardContextual"/>
    </w:rPr>
  </w:style>
  <w:style w:type="paragraph" w:customStyle="1" w:styleId="9462765E3CEC4E649440D25CB29B5C73">
    <w:name w:val="9462765E3CEC4E649440D25CB29B5C73"/>
    <w:rsid w:val="00DD6986"/>
    <w:rPr>
      <w:kern w:val="2"/>
      <w14:ligatures w14:val="standardContextual"/>
    </w:rPr>
  </w:style>
  <w:style w:type="paragraph" w:customStyle="1" w:styleId="F0039B81DCD548E9B7E2526C332DFB19">
    <w:name w:val="F0039B81DCD548E9B7E2526C332DFB19"/>
    <w:rsid w:val="00DD6986"/>
    <w:rPr>
      <w:kern w:val="2"/>
      <w14:ligatures w14:val="standardContextual"/>
    </w:rPr>
  </w:style>
  <w:style w:type="paragraph" w:customStyle="1" w:styleId="5B185AB4480F4705A6592162C4F14A0E">
    <w:name w:val="5B185AB4480F4705A6592162C4F14A0E"/>
    <w:rsid w:val="00DD6986"/>
    <w:rPr>
      <w:kern w:val="2"/>
      <w14:ligatures w14:val="standardContextual"/>
    </w:rPr>
  </w:style>
  <w:style w:type="paragraph" w:customStyle="1" w:styleId="972B6416EC894DAF9A94520C6CEEB9A6">
    <w:name w:val="972B6416EC894DAF9A94520C6CEEB9A6"/>
    <w:rsid w:val="00DD6986"/>
    <w:rPr>
      <w:kern w:val="2"/>
      <w14:ligatures w14:val="standardContextual"/>
    </w:rPr>
  </w:style>
  <w:style w:type="paragraph" w:customStyle="1" w:styleId="446E1FDD61AA43E2BCF5B655BE257011">
    <w:name w:val="446E1FDD61AA43E2BCF5B655BE257011"/>
    <w:rsid w:val="000B62E5"/>
    <w:rPr>
      <w:lang w:val="en-AU" w:eastAsia="en-AU"/>
    </w:rPr>
  </w:style>
  <w:style w:type="paragraph" w:customStyle="1" w:styleId="06280FE5909141CAA9B98171DE55F490">
    <w:name w:val="06280FE5909141CAA9B98171DE55F490"/>
    <w:rsid w:val="000B62E5"/>
    <w:rPr>
      <w:lang w:val="en-AU" w:eastAsia="en-AU"/>
    </w:rPr>
  </w:style>
  <w:style w:type="paragraph" w:customStyle="1" w:styleId="BD22D8DBC3634316B11620DF555D72F3">
    <w:name w:val="BD22D8DBC3634316B11620DF555D72F3"/>
    <w:rsid w:val="000B62E5"/>
    <w:rPr>
      <w:lang w:val="en-AU" w:eastAsia="en-AU"/>
    </w:rPr>
  </w:style>
  <w:style w:type="paragraph" w:customStyle="1" w:styleId="BC963A4D09834079BB45844F5ACCCDF1">
    <w:name w:val="BC963A4D09834079BB45844F5ACCCDF1"/>
    <w:rsid w:val="000B62E5"/>
    <w:rPr>
      <w:lang w:val="en-AU" w:eastAsia="en-AU"/>
    </w:rPr>
  </w:style>
  <w:style w:type="paragraph" w:customStyle="1" w:styleId="32B788946C0A4DD296626C7D996BA956">
    <w:name w:val="32B788946C0A4DD296626C7D996BA956"/>
    <w:rsid w:val="000B62E5"/>
    <w:rPr>
      <w:lang w:val="en-AU" w:eastAsia="en-AU"/>
    </w:rPr>
  </w:style>
  <w:style w:type="paragraph" w:customStyle="1" w:styleId="A234D32D8D6249D18682102A5540F2C2">
    <w:name w:val="A234D32D8D6249D18682102A5540F2C2"/>
    <w:rsid w:val="000B62E5"/>
    <w:rPr>
      <w:lang w:val="en-AU" w:eastAsia="en-AU"/>
    </w:rPr>
  </w:style>
  <w:style w:type="paragraph" w:customStyle="1" w:styleId="7AFA4D2D2D4444B59147904AD3415F15">
    <w:name w:val="7AFA4D2D2D4444B59147904AD3415F15"/>
    <w:rsid w:val="000B62E5"/>
    <w:rPr>
      <w:lang w:val="en-AU" w:eastAsia="en-AU"/>
    </w:rPr>
  </w:style>
  <w:style w:type="paragraph" w:customStyle="1" w:styleId="8F6F9A2A0FDB4BA0BE204D70CDAE86E0">
    <w:name w:val="8F6F9A2A0FDB4BA0BE204D70CDAE86E0"/>
    <w:rsid w:val="000B62E5"/>
    <w:rPr>
      <w:lang w:val="en-AU" w:eastAsia="en-AU"/>
    </w:rPr>
  </w:style>
  <w:style w:type="paragraph" w:customStyle="1" w:styleId="180BC316AAB140C2814E664A28EA604A">
    <w:name w:val="180BC316AAB140C2814E664A28EA604A"/>
    <w:rsid w:val="000B62E5"/>
    <w:rPr>
      <w:lang w:val="en-AU" w:eastAsia="en-AU"/>
    </w:rPr>
  </w:style>
  <w:style w:type="paragraph" w:customStyle="1" w:styleId="D78CE8B084754F6689B9743FAF8F0B1B">
    <w:name w:val="D78CE8B084754F6689B9743FAF8F0B1B"/>
    <w:rsid w:val="000B62E5"/>
    <w:rPr>
      <w:lang w:val="en-AU" w:eastAsia="en-AU"/>
    </w:rPr>
  </w:style>
  <w:style w:type="paragraph" w:customStyle="1" w:styleId="44E8509791D54A7F847AFA6C4D4021E8">
    <w:name w:val="44E8509791D54A7F847AFA6C4D4021E8"/>
    <w:rsid w:val="000B62E5"/>
    <w:rPr>
      <w:lang w:val="en-AU" w:eastAsia="en-AU"/>
    </w:rPr>
  </w:style>
  <w:style w:type="paragraph" w:customStyle="1" w:styleId="BB4DD52EE3764DDF8B219DCD5FBFEEB5">
    <w:name w:val="BB4DD52EE3764DDF8B219DCD5FBFEEB5"/>
    <w:rsid w:val="000B62E5"/>
    <w:rPr>
      <w:lang w:val="en-AU" w:eastAsia="en-AU"/>
    </w:rPr>
  </w:style>
  <w:style w:type="paragraph" w:customStyle="1" w:styleId="8F4CA67F5CA7468791326E8BF45FA349">
    <w:name w:val="8F4CA67F5CA7468791326E8BF45FA349"/>
    <w:rsid w:val="000B62E5"/>
    <w:rPr>
      <w:lang w:val="en-AU" w:eastAsia="en-AU"/>
    </w:rPr>
  </w:style>
  <w:style w:type="paragraph" w:customStyle="1" w:styleId="C5E586CD42124B1DB7EBE5AF0290AFC1">
    <w:name w:val="C5E586CD42124B1DB7EBE5AF0290AFC1"/>
    <w:rsid w:val="000B62E5"/>
    <w:rPr>
      <w:lang w:val="en-AU" w:eastAsia="en-AU"/>
    </w:rPr>
  </w:style>
  <w:style w:type="paragraph" w:customStyle="1" w:styleId="402695A241B54B9D9A0EF54EF002730A">
    <w:name w:val="402695A241B54B9D9A0EF54EF002730A"/>
    <w:rsid w:val="000B62E5"/>
    <w:rPr>
      <w:lang w:val="en-AU" w:eastAsia="en-AU"/>
    </w:rPr>
  </w:style>
  <w:style w:type="paragraph" w:customStyle="1" w:styleId="470EAE50AC7743E08041AF252D30BC5F">
    <w:name w:val="470EAE50AC7743E08041AF252D30BC5F"/>
    <w:rsid w:val="000B62E5"/>
    <w:rPr>
      <w:lang w:val="en-AU" w:eastAsia="en-AU"/>
    </w:rPr>
  </w:style>
  <w:style w:type="paragraph" w:customStyle="1" w:styleId="16F2477807CE4D218CB4D85B9547EBFB">
    <w:name w:val="16F2477807CE4D218CB4D85B9547EBFB"/>
    <w:rsid w:val="000B62E5"/>
    <w:pPr>
      <w:spacing w:after="0" w:line="288" w:lineRule="auto"/>
    </w:pPr>
    <w:rPr>
      <w:rFonts w:eastAsiaTheme="minorHAnsi"/>
      <w:color w:val="404040" w:themeColor="text1" w:themeTint="BF"/>
      <w:szCs w:val="24"/>
    </w:rPr>
  </w:style>
  <w:style w:type="paragraph" w:customStyle="1" w:styleId="FD54F948C9F04C3087C8CE470E6A717F">
    <w:name w:val="FD54F948C9F04C3087C8CE470E6A717F"/>
    <w:rsid w:val="000B62E5"/>
    <w:pPr>
      <w:spacing w:after="0" w:line="288" w:lineRule="auto"/>
    </w:pPr>
    <w:rPr>
      <w:rFonts w:eastAsiaTheme="minorHAnsi"/>
      <w:color w:val="404040" w:themeColor="text1" w:themeTint="BF"/>
      <w:szCs w:val="24"/>
    </w:rPr>
  </w:style>
  <w:style w:type="paragraph" w:customStyle="1" w:styleId="1FC8F38A72164A49898035496FECE4D5">
    <w:name w:val="1FC8F38A72164A49898035496FECE4D5"/>
    <w:rsid w:val="000B62E5"/>
    <w:pPr>
      <w:spacing w:after="0" w:line="288" w:lineRule="auto"/>
    </w:pPr>
    <w:rPr>
      <w:rFonts w:eastAsiaTheme="minorHAnsi"/>
      <w:color w:val="404040" w:themeColor="text1" w:themeTint="BF"/>
      <w:szCs w:val="24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xmlns:thm15="http://schemas.microsoft.com/office/thememl/2012/main" name="ModernResume">
  <a:themeElements>
    <a:clrScheme name="ModernResume">
      <a:dk1>
        <a:srgbClr val="000000"/>
      </a:dk1>
      <a:lt1>
        <a:srgbClr val="FFFFFF"/>
      </a:lt1>
      <a:dk2>
        <a:srgbClr val="775F55"/>
      </a:dk2>
      <a:lt2>
        <a:srgbClr val="EBDDC3"/>
      </a:lt2>
      <a:accent1>
        <a:srgbClr val="303848"/>
      </a:accent1>
      <a:accent2>
        <a:srgbClr val="BF9268"/>
      </a:accent2>
      <a:accent3>
        <a:srgbClr val="A5AB81"/>
      </a:accent3>
      <a:accent4>
        <a:srgbClr val="D8B25C"/>
      </a:accent4>
      <a:accent5>
        <a:srgbClr val="648276"/>
      </a:accent5>
      <a:accent6>
        <a:srgbClr val="968C8C"/>
      </a:accent6>
      <a:hlink>
        <a:srgbClr val="F7B615"/>
      </a:hlink>
      <a:folHlink>
        <a:srgbClr val="704404"/>
      </a:folHlink>
    </a:clrScheme>
    <a:fontScheme name="Custom 2">
      <a:majorFont>
        <a:latin typeface="Georgia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ModernResume" id="{532EC741-66D5-594C-AC61-28398E41DE2C}" vid="{AED60C86-C385-F447-B8AD-5FB7ADA0B4E6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B60AD74-8BF4-448F-AAF3-6A7D52E4F0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DFBC957-A774-43B6-A9C0-3ACCDEE5DDBB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FCDEEC95-8B4B-4BBB-A718-9FB4375B7B5B}">
  <ds:schemaRefs>
    <ds:schemaRef ds:uri="http://schemas.microsoft.com/sharepoint/v3/contenttype/forms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Zaine Hussain (2521083)</dc:creator>
  <keywords/>
  <dc:description/>
  <lastModifiedBy>Zaine Hussain (2521083)</lastModifiedBy>
  <revision>3</revision>
  <dcterms:created xsi:type="dcterms:W3CDTF">2026-02-09T15:51:00.0000000Z</dcterms:created>
  <dcterms:modified xsi:type="dcterms:W3CDTF">2026-02-16T16:43:45.4484011Z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