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3D85EC" w14:textId="77777777" w:rsidR="00CC0517" w:rsidRDefault="00CC0517" w:rsidP="00CC0517">
      <w:pPr>
        <w:spacing w:line="257" w:lineRule="auto"/>
        <w:rPr>
          <w:rFonts w:ascii="Arial" w:eastAsia="Arial" w:hAnsi="Arial" w:cs="Arial"/>
          <w:sz w:val="22"/>
          <w:szCs w:val="22"/>
        </w:rPr>
      </w:pPr>
      <w:r w:rsidRPr="1B581818">
        <w:rPr>
          <w:rFonts w:ascii="Arial" w:eastAsia="Arial" w:hAnsi="Arial" w:cs="Arial"/>
          <w:sz w:val="22"/>
          <w:szCs w:val="22"/>
        </w:rPr>
        <w:t>Appendices:</w:t>
      </w:r>
    </w:p>
    <w:p w14:paraId="0D4753FA" w14:textId="77777777" w:rsidR="00CC0517" w:rsidRDefault="00CC0517" w:rsidP="00CC0517">
      <w:pPr>
        <w:spacing w:line="257" w:lineRule="auto"/>
        <w:rPr>
          <w:rFonts w:ascii="Arial" w:eastAsia="Arial" w:hAnsi="Arial" w:cs="Arial"/>
          <w:sz w:val="22"/>
          <w:szCs w:val="22"/>
        </w:rPr>
      </w:pPr>
    </w:p>
    <w:p w14:paraId="046D5BDE" w14:textId="77777777" w:rsidR="00CC0517" w:rsidRDefault="00CC0517" w:rsidP="00CC0517">
      <w:pPr>
        <w:pStyle w:val="ListParagraph"/>
        <w:numPr>
          <w:ilvl w:val="0"/>
          <w:numId w:val="75"/>
        </w:numPr>
        <w:spacing w:line="257" w:lineRule="auto"/>
        <w:rPr>
          <w:rFonts w:ascii="Arial" w:eastAsia="Arial" w:hAnsi="Arial" w:cs="Arial"/>
          <w:sz w:val="22"/>
          <w:szCs w:val="22"/>
        </w:rPr>
      </w:pPr>
      <w:r w:rsidRPr="1B581818">
        <w:rPr>
          <w:rFonts w:ascii="Arial" w:eastAsia="Arial" w:hAnsi="Arial" w:cs="Arial"/>
          <w:sz w:val="22"/>
          <w:szCs w:val="22"/>
        </w:rPr>
        <w:t>Observation Schedule</w:t>
      </w:r>
    </w:p>
    <w:p w14:paraId="726A070A" w14:textId="77777777" w:rsidR="00CC0517" w:rsidRDefault="00CC0517" w:rsidP="00CC0517">
      <w:pPr>
        <w:spacing w:line="257" w:lineRule="auto"/>
        <w:rPr>
          <w:rFonts w:ascii="Arial" w:eastAsia="Arial" w:hAnsi="Arial" w:cs="Arial"/>
          <w:sz w:val="22"/>
          <w:szCs w:val="22"/>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560"/>
        <w:gridCol w:w="1560"/>
        <w:gridCol w:w="1560"/>
        <w:gridCol w:w="1560"/>
        <w:gridCol w:w="1560"/>
        <w:gridCol w:w="1560"/>
      </w:tblGrid>
      <w:tr w:rsidR="00CC0517" w14:paraId="77B732BE" w14:textId="77777777" w:rsidTr="00A20572">
        <w:trPr>
          <w:trHeight w:val="300"/>
        </w:trPr>
        <w:tc>
          <w:tcPr>
            <w:tcW w:w="1560" w:type="dxa"/>
            <w:tcMar>
              <w:left w:w="105" w:type="dxa"/>
              <w:right w:w="105" w:type="dxa"/>
            </w:tcMar>
          </w:tcPr>
          <w:p w14:paraId="689CEC71"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67278DE1"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Monday</w:t>
            </w:r>
          </w:p>
        </w:tc>
        <w:tc>
          <w:tcPr>
            <w:tcW w:w="1560" w:type="dxa"/>
            <w:tcMar>
              <w:left w:w="105" w:type="dxa"/>
              <w:right w:w="105" w:type="dxa"/>
            </w:tcMar>
          </w:tcPr>
          <w:p w14:paraId="737AE0FA"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Tuesday</w:t>
            </w:r>
          </w:p>
        </w:tc>
        <w:tc>
          <w:tcPr>
            <w:tcW w:w="1560" w:type="dxa"/>
            <w:tcMar>
              <w:left w:w="105" w:type="dxa"/>
              <w:right w:w="105" w:type="dxa"/>
            </w:tcMar>
          </w:tcPr>
          <w:p w14:paraId="4C15DAC5"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Wednesday</w:t>
            </w:r>
          </w:p>
        </w:tc>
        <w:tc>
          <w:tcPr>
            <w:tcW w:w="1560" w:type="dxa"/>
            <w:tcMar>
              <w:left w:w="105" w:type="dxa"/>
              <w:right w:w="105" w:type="dxa"/>
            </w:tcMar>
          </w:tcPr>
          <w:p w14:paraId="7D768C75"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Thursday</w:t>
            </w:r>
          </w:p>
        </w:tc>
        <w:tc>
          <w:tcPr>
            <w:tcW w:w="1560" w:type="dxa"/>
            <w:tcMar>
              <w:left w:w="105" w:type="dxa"/>
              <w:right w:w="105" w:type="dxa"/>
            </w:tcMar>
          </w:tcPr>
          <w:p w14:paraId="47F75CFD"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Friday</w:t>
            </w:r>
          </w:p>
        </w:tc>
      </w:tr>
      <w:tr w:rsidR="00CC0517" w14:paraId="66F73465" w14:textId="77777777" w:rsidTr="00A20572">
        <w:trPr>
          <w:trHeight w:val="300"/>
        </w:trPr>
        <w:tc>
          <w:tcPr>
            <w:tcW w:w="1560" w:type="dxa"/>
            <w:tcMar>
              <w:left w:w="105" w:type="dxa"/>
              <w:right w:w="105" w:type="dxa"/>
            </w:tcMar>
          </w:tcPr>
          <w:p w14:paraId="4A22A540"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1</w:t>
            </w:r>
            <w:r w:rsidRPr="1B581818">
              <w:rPr>
                <w:rFonts w:ascii="Arial" w:eastAsia="Arial" w:hAnsi="Arial" w:cs="Arial"/>
                <w:sz w:val="22"/>
                <w:szCs w:val="22"/>
                <w:vertAlign w:val="superscript"/>
              </w:rPr>
              <w:t>st</w:t>
            </w:r>
            <w:r w:rsidRPr="1B581818">
              <w:rPr>
                <w:rFonts w:ascii="Arial" w:eastAsia="Arial" w:hAnsi="Arial" w:cs="Arial"/>
                <w:sz w:val="22"/>
                <w:szCs w:val="22"/>
              </w:rPr>
              <w:t xml:space="preserve"> period</w:t>
            </w:r>
          </w:p>
          <w:p w14:paraId="2E2A5667"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8:50-9:40</w:t>
            </w:r>
          </w:p>
        </w:tc>
        <w:tc>
          <w:tcPr>
            <w:tcW w:w="1560" w:type="dxa"/>
            <w:tcMar>
              <w:left w:w="105" w:type="dxa"/>
              <w:right w:w="105" w:type="dxa"/>
            </w:tcMar>
          </w:tcPr>
          <w:p w14:paraId="29417234"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4EC704FD"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44173E6B"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Observation</w:t>
            </w:r>
          </w:p>
        </w:tc>
        <w:tc>
          <w:tcPr>
            <w:tcW w:w="1560" w:type="dxa"/>
            <w:tcMar>
              <w:left w:w="105" w:type="dxa"/>
              <w:right w:w="105" w:type="dxa"/>
            </w:tcMar>
          </w:tcPr>
          <w:p w14:paraId="4AC266E9"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1EF2E2E5" w14:textId="77777777" w:rsidR="00CC0517" w:rsidRDefault="00CC0517" w:rsidP="00A20572">
            <w:pPr>
              <w:rPr>
                <w:rFonts w:ascii="Arial" w:eastAsia="Arial" w:hAnsi="Arial" w:cs="Arial"/>
                <w:sz w:val="22"/>
                <w:szCs w:val="22"/>
              </w:rPr>
            </w:pPr>
          </w:p>
        </w:tc>
      </w:tr>
      <w:tr w:rsidR="00CC0517" w14:paraId="3D34C406" w14:textId="77777777" w:rsidTr="00A20572">
        <w:trPr>
          <w:trHeight w:val="300"/>
        </w:trPr>
        <w:tc>
          <w:tcPr>
            <w:tcW w:w="1560" w:type="dxa"/>
            <w:tcMar>
              <w:left w:w="105" w:type="dxa"/>
              <w:right w:w="105" w:type="dxa"/>
            </w:tcMar>
          </w:tcPr>
          <w:p w14:paraId="34A1F24A"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2</w:t>
            </w:r>
            <w:r w:rsidRPr="1B581818">
              <w:rPr>
                <w:rFonts w:ascii="Arial" w:eastAsia="Arial" w:hAnsi="Arial" w:cs="Arial"/>
                <w:sz w:val="22"/>
                <w:szCs w:val="22"/>
                <w:vertAlign w:val="superscript"/>
              </w:rPr>
              <w:t>nd</w:t>
            </w:r>
            <w:r w:rsidRPr="1B581818">
              <w:rPr>
                <w:rFonts w:ascii="Arial" w:eastAsia="Arial" w:hAnsi="Arial" w:cs="Arial"/>
                <w:sz w:val="22"/>
                <w:szCs w:val="22"/>
              </w:rPr>
              <w:t xml:space="preserve"> period 9:40-10:30</w:t>
            </w:r>
          </w:p>
        </w:tc>
        <w:tc>
          <w:tcPr>
            <w:tcW w:w="1560" w:type="dxa"/>
            <w:tcMar>
              <w:left w:w="105" w:type="dxa"/>
              <w:right w:w="105" w:type="dxa"/>
            </w:tcMar>
          </w:tcPr>
          <w:p w14:paraId="43D8D46E"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705A47BD"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527F1E50"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71BAB841"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233B839C" w14:textId="77777777" w:rsidR="00CC0517" w:rsidRDefault="00CC0517" w:rsidP="00A20572">
            <w:pPr>
              <w:rPr>
                <w:rFonts w:ascii="Arial" w:eastAsia="Arial" w:hAnsi="Arial" w:cs="Arial"/>
                <w:sz w:val="22"/>
                <w:szCs w:val="22"/>
              </w:rPr>
            </w:pPr>
          </w:p>
        </w:tc>
      </w:tr>
      <w:tr w:rsidR="00CC0517" w14:paraId="216733FF" w14:textId="77777777" w:rsidTr="00A20572">
        <w:trPr>
          <w:trHeight w:val="300"/>
        </w:trPr>
        <w:tc>
          <w:tcPr>
            <w:tcW w:w="1560" w:type="dxa"/>
            <w:tcMar>
              <w:left w:w="105" w:type="dxa"/>
              <w:right w:w="105" w:type="dxa"/>
            </w:tcMar>
          </w:tcPr>
          <w:p w14:paraId="2C50F78B"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Break</w:t>
            </w:r>
          </w:p>
        </w:tc>
        <w:tc>
          <w:tcPr>
            <w:tcW w:w="1560" w:type="dxa"/>
            <w:tcMar>
              <w:left w:w="105" w:type="dxa"/>
              <w:right w:w="105" w:type="dxa"/>
            </w:tcMar>
          </w:tcPr>
          <w:p w14:paraId="39354F69"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4D3446A9"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6987A13A"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13411420"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42ADD23D" w14:textId="77777777" w:rsidR="00CC0517" w:rsidRDefault="00CC0517" w:rsidP="00A20572">
            <w:pPr>
              <w:rPr>
                <w:rFonts w:ascii="Arial" w:eastAsia="Arial" w:hAnsi="Arial" w:cs="Arial"/>
                <w:sz w:val="22"/>
                <w:szCs w:val="22"/>
              </w:rPr>
            </w:pPr>
          </w:p>
        </w:tc>
      </w:tr>
      <w:tr w:rsidR="00CC0517" w14:paraId="2D47BAF0" w14:textId="77777777" w:rsidTr="00A20572">
        <w:trPr>
          <w:trHeight w:val="300"/>
        </w:trPr>
        <w:tc>
          <w:tcPr>
            <w:tcW w:w="1560" w:type="dxa"/>
            <w:tcMar>
              <w:left w:w="105" w:type="dxa"/>
              <w:right w:w="105" w:type="dxa"/>
            </w:tcMar>
          </w:tcPr>
          <w:p w14:paraId="0F427C35"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3</w:t>
            </w:r>
            <w:r w:rsidRPr="1B581818">
              <w:rPr>
                <w:rFonts w:ascii="Arial" w:eastAsia="Arial" w:hAnsi="Arial" w:cs="Arial"/>
                <w:sz w:val="22"/>
                <w:szCs w:val="22"/>
                <w:vertAlign w:val="superscript"/>
              </w:rPr>
              <w:t>rd</w:t>
            </w:r>
            <w:r w:rsidRPr="1B581818">
              <w:rPr>
                <w:rFonts w:ascii="Arial" w:eastAsia="Arial" w:hAnsi="Arial" w:cs="Arial"/>
                <w:sz w:val="22"/>
                <w:szCs w:val="22"/>
              </w:rPr>
              <w:t xml:space="preserve"> period 10:50-11:40</w:t>
            </w:r>
          </w:p>
        </w:tc>
        <w:tc>
          <w:tcPr>
            <w:tcW w:w="1560" w:type="dxa"/>
            <w:tcMar>
              <w:left w:w="105" w:type="dxa"/>
              <w:right w:w="105" w:type="dxa"/>
            </w:tcMar>
          </w:tcPr>
          <w:p w14:paraId="04A3A412"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14D9FD77"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09DD772E"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1031D4FD"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62C4A701" w14:textId="77777777" w:rsidR="00CC0517" w:rsidRDefault="00CC0517" w:rsidP="00A20572">
            <w:pPr>
              <w:rPr>
                <w:rFonts w:ascii="Arial" w:eastAsia="Arial" w:hAnsi="Arial" w:cs="Arial"/>
                <w:sz w:val="22"/>
                <w:szCs w:val="22"/>
              </w:rPr>
            </w:pPr>
          </w:p>
        </w:tc>
      </w:tr>
      <w:tr w:rsidR="00CC0517" w14:paraId="6DF31AF4" w14:textId="77777777" w:rsidTr="00A20572">
        <w:trPr>
          <w:trHeight w:val="300"/>
        </w:trPr>
        <w:tc>
          <w:tcPr>
            <w:tcW w:w="1560" w:type="dxa"/>
            <w:tcMar>
              <w:left w:w="105" w:type="dxa"/>
              <w:right w:w="105" w:type="dxa"/>
            </w:tcMar>
          </w:tcPr>
          <w:p w14:paraId="33DB6068"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4</w:t>
            </w:r>
            <w:r w:rsidRPr="1B581818">
              <w:rPr>
                <w:rFonts w:ascii="Arial" w:eastAsia="Arial" w:hAnsi="Arial" w:cs="Arial"/>
                <w:sz w:val="22"/>
                <w:szCs w:val="22"/>
                <w:vertAlign w:val="superscript"/>
              </w:rPr>
              <w:t>th</w:t>
            </w:r>
            <w:r w:rsidRPr="1B581818">
              <w:rPr>
                <w:rFonts w:ascii="Arial" w:eastAsia="Arial" w:hAnsi="Arial" w:cs="Arial"/>
                <w:sz w:val="22"/>
                <w:szCs w:val="22"/>
              </w:rPr>
              <w:t xml:space="preserve"> period 11:40-12:30</w:t>
            </w:r>
          </w:p>
        </w:tc>
        <w:tc>
          <w:tcPr>
            <w:tcW w:w="1560" w:type="dxa"/>
            <w:tcMar>
              <w:left w:w="105" w:type="dxa"/>
              <w:right w:w="105" w:type="dxa"/>
            </w:tcMar>
          </w:tcPr>
          <w:p w14:paraId="020E39BF"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Observation</w:t>
            </w:r>
          </w:p>
        </w:tc>
        <w:tc>
          <w:tcPr>
            <w:tcW w:w="1560" w:type="dxa"/>
            <w:tcMar>
              <w:left w:w="105" w:type="dxa"/>
              <w:right w:w="105" w:type="dxa"/>
            </w:tcMar>
          </w:tcPr>
          <w:p w14:paraId="76C9FE32"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3E29ABA5"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5FAA9D80"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2F69190F" w14:textId="77777777" w:rsidR="00CC0517" w:rsidRDefault="00CC0517" w:rsidP="00A20572">
            <w:pPr>
              <w:rPr>
                <w:rFonts w:ascii="Arial" w:eastAsia="Arial" w:hAnsi="Arial" w:cs="Arial"/>
                <w:sz w:val="22"/>
                <w:szCs w:val="22"/>
              </w:rPr>
            </w:pPr>
          </w:p>
        </w:tc>
      </w:tr>
      <w:tr w:rsidR="00CC0517" w14:paraId="435F8951" w14:textId="77777777" w:rsidTr="00A20572">
        <w:trPr>
          <w:trHeight w:val="300"/>
        </w:trPr>
        <w:tc>
          <w:tcPr>
            <w:tcW w:w="1560" w:type="dxa"/>
            <w:tcMar>
              <w:left w:w="105" w:type="dxa"/>
              <w:right w:w="105" w:type="dxa"/>
            </w:tcMar>
          </w:tcPr>
          <w:p w14:paraId="225DFFEC"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Lunch</w:t>
            </w:r>
          </w:p>
        </w:tc>
        <w:tc>
          <w:tcPr>
            <w:tcW w:w="1560" w:type="dxa"/>
            <w:tcMar>
              <w:left w:w="105" w:type="dxa"/>
              <w:right w:w="105" w:type="dxa"/>
            </w:tcMar>
          </w:tcPr>
          <w:p w14:paraId="0B2FCF30"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442C1EBB"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6BA3D1E9"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06B8B9A8"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77B7059E" w14:textId="77777777" w:rsidR="00CC0517" w:rsidRDefault="00CC0517" w:rsidP="00A20572">
            <w:pPr>
              <w:rPr>
                <w:rFonts w:ascii="Arial" w:eastAsia="Arial" w:hAnsi="Arial" w:cs="Arial"/>
                <w:sz w:val="22"/>
                <w:szCs w:val="22"/>
              </w:rPr>
            </w:pPr>
          </w:p>
        </w:tc>
      </w:tr>
      <w:tr w:rsidR="00CC0517" w14:paraId="3B792137" w14:textId="77777777" w:rsidTr="00A20572">
        <w:trPr>
          <w:trHeight w:val="300"/>
        </w:trPr>
        <w:tc>
          <w:tcPr>
            <w:tcW w:w="1560" w:type="dxa"/>
            <w:tcMar>
              <w:left w:w="105" w:type="dxa"/>
              <w:right w:w="105" w:type="dxa"/>
            </w:tcMar>
          </w:tcPr>
          <w:p w14:paraId="4323B946"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5</w:t>
            </w:r>
            <w:r w:rsidRPr="1B581818">
              <w:rPr>
                <w:rFonts w:ascii="Arial" w:eastAsia="Arial" w:hAnsi="Arial" w:cs="Arial"/>
                <w:sz w:val="22"/>
                <w:szCs w:val="22"/>
                <w:vertAlign w:val="superscript"/>
              </w:rPr>
              <w:t>th</w:t>
            </w:r>
            <w:r w:rsidRPr="1B581818">
              <w:rPr>
                <w:rFonts w:ascii="Arial" w:eastAsia="Arial" w:hAnsi="Arial" w:cs="Arial"/>
                <w:sz w:val="22"/>
                <w:szCs w:val="22"/>
              </w:rPr>
              <w:t xml:space="preserve"> period</w:t>
            </w:r>
          </w:p>
          <w:p w14:paraId="4C878BE5"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1:20-2:10</w:t>
            </w:r>
          </w:p>
        </w:tc>
        <w:tc>
          <w:tcPr>
            <w:tcW w:w="1560" w:type="dxa"/>
            <w:tcMar>
              <w:left w:w="105" w:type="dxa"/>
              <w:right w:w="105" w:type="dxa"/>
            </w:tcMar>
          </w:tcPr>
          <w:p w14:paraId="070EA564"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57EB8E98"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02CA4FF0"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26696130"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33C22E5B" w14:textId="77777777" w:rsidR="00CC0517" w:rsidRDefault="00CC0517" w:rsidP="00A20572">
            <w:pPr>
              <w:rPr>
                <w:rFonts w:ascii="Arial" w:eastAsia="Arial" w:hAnsi="Arial" w:cs="Arial"/>
                <w:sz w:val="22"/>
                <w:szCs w:val="22"/>
              </w:rPr>
            </w:pPr>
          </w:p>
        </w:tc>
      </w:tr>
      <w:tr w:rsidR="00CC0517" w14:paraId="2E87FEC9" w14:textId="77777777" w:rsidTr="00A20572">
        <w:trPr>
          <w:trHeight w:val="300"/>
        </w:trPr>
        <w:tc>
          <w:tcPr>
            <w:tcW w:w="1560" w:type="dxa"/>
            <w:tcMar>
              <w:left w:w="105" w:type="dxa"/>
              <w:right w:w="105" w:type="dxa"/>
            </w:tcMar>
          </w:tcPr>
          <w:p w14:paraId="30FC11C0"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6</w:t>
            </w:r>
            <w:r w:rsidRPr="1B581818">
              <w:rPr>
                <w:rFonts w:ascii="Arial" w:eastAsia="Arial" w:hAnsi="Arial" w:cs="Arial"/>
                <w:sz w:val="22"/>
                <w:szCs w:val="22"/>
                <w:vertAlign w:val="superscript"/>
              </w:rPr>
              <w:t>th</w:t>
            </w:r>
            <w:r w:rsidRPr="1B581818">
              <w:rPr>
                <w:rFonts w:ascii="Arial" w:eastAsia="Arial" w:hAnsi="Arial" w:cs="Arial"/>
                <w:sz w:val="22"/>
                <w:szCs w:val="22"/>
              </w:rPr>
              <w:t xml:space="preserve"> period</w:t>
            </w:r>
          </w:p>
          <w:p w14:paraId="5141B343" w14:textId="77777777" w:rsidR="00CC0517" w:rsidRDefault="00CC0517" w:rsidP="00A20572">
            <w:pPr>
              <w:rPr>
                <w:rFonts w:ascii="Arial" w:eastAsia="Arial" w:hAnsi="Arial" w:cs="Arial"/>
                <w:sz w:val="22"/>
                <w:szCs w:val="22"/>
              </w:rPr>
            </w:pPr>
            <w:r w:rsidRPr="1B581818">
              <w:rPr>
                <w:rFonts w:ascii="Arial" w:eastAsia="Arial" w:hAnsi="Arial" w:cs="Arial"/>
                <w:sz w:val="22"/>
                <w:szCs w:val="22"/>
              </w:rPr>
              <w:t>2:10-3:00</w:t>
            </w:r>
          </w:p>
        </w:tc>
        <w:tc>
          <w:tcPr>
            <w:tcW w:w="1560" w:type="dxa"/>
            <w:tcMar>
              <w:left w:w="105" w:type="dxa"/>
              <w:right w:w="105" w:type="dxa"/>
            </w:tcMar>
          </w:tcPr>
          <w:p w14:paraId="6086FA3D"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353ADB64"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2DFF4E04"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3660BC41" w14:textId="77777777" w:rsidR="00CC0517" w:rsidRDefault="00CC0517" w:rsidP="00A20572">
            <w:pPr>
              <w:rPr>
                <w:rFonts w:ascii="Arial" w:eastAsia="Arial" w:hAnsi="Arial" w:cs="Arial"/>
                <w:sz w:val="22"/>
                <w:szCs w:val="22"/>
              </w:rPr>
            </w:pPr>
          </w:p>
        </w:tc>
        <w:tc>
          <w:tcPr>
            <w:tcW w:w="1560" w:type="dxa"/>
            <w:tcMar>
              <w:left w:w="105" w:type="dxa"/>
              <w:right w:w="105" w:type="dxa"/>
            </w:tcMar>
          </w:tcPr>
          <w:p w14:paraId="3822EA6C" w14:textId="77777777" w:rsidR="00CC0517" w:rsidRDefault="00CC0517" w:rsidP="00A20572">
            <w:pPr>
              <w:rPr>
                <w:rFonts w:ascii="Arial" w:eastAsia="Arial" w:hAnsi="Arial" w:cs="Arial"/>
                <w:sz w:val="22"/>
                <w:szCs w:val="22"/>
              </w:rPr>
            </w:pPr>
          </w:p>
        </w:tc>
      </w:tr>
    </w:tbl>
    <w:p w14:paraId="32463EC9" w14:textId="77777777" w:rsidR="00CC0517" w:rsidRDefault="00CC0517" w:rsidP="00CC0517">
      <w:pPr>
        <w:rPr>
          <w:rFonts w:ascii="Arial" w:eastAsia="Arial" w:hAnsi="Arial" w:cs="Arial"/>
          <w:color w:val="000000" w:themeColor="text1"/>
          <w:sz w:val="22"/>
          <w:szCs w:val="22"/>
        </w:rPr>
      </w:pPr>
    </w:p>
    <w:p w14:paraId="4BE36FB9" w14:textId="77777777" w:rsidR="00CC0517" w:rsidRDefault="00CC0517" w:rsidP="00CC0517">
      <w:pPr>
        <w:rPr>
          <w:rFonts w:ascii="Arial" w:eastAsia="Arial" w:hAnsi="Arial" w:cs="Arial"/>
          <w:color w:val="000000" w:themeColor="text1"/>
          <w:sz w:val="22"/>
          <w:szCs w:val="22"/>
        </w:rPr>
      </w:pPr>
    </w:p>
    <w:p w14:paraId="6F41E9B7" w14:textId="77777777" w:rsidR="00CC0517" w:rsidRDefault="00CC0517" w:rsidP="00CC0517">
      <w:pPr>
        <w:rPr>
          <w:rFonts w:ascii="Arial" w:eastAsia="Arial" w:hAnsi="Arial" w:cs="Arial"/>
          <w:color w:val="000000" w:themeColor="text1"/>
          <w:sz w:val="22"/>
          <w:szCs w:val="22"/>
        </w:rPr>
      </w:pPr>
    </w:p>
    <w:p w14:paraId="4EB005B2" w14:textId="77777777" w:rsidR="00CC0517" w:rsidRDefault="00CC0517" w:rsidP="00CC0517">
      <w:pPr>
        <w:rPr>
          <w:rFonts w:ascii="Arial" w:eastAsia="Arial" w:hAnsi="Arial" w:cs="Arial"/>
          <w:color w:val="000000" w:themeColor="text1"/>
          <w:sz w:val="22"/>
          <w:szCs w:val="22"/>
        </w:rPr>
      </w:pPr>
    </w:p>
    <w:p w14:paraId="51D74D03" w14:textId="77777777" w:rsidR="00CC0517" w:rsidRDefault="00CC0517" w:rsidP="00CC0517">
      <w:pPr>
        <w:rPr>
          <w:rFonts w:ascii="Arial" w:eastAsia="Arial" w:hAnsi="Arial" w:cs="Arial"/>
          <w:color w:val="000000" w:themeColor="text1"/>
          <w:sz w:val="22"/>
          <w:szCs w:val="22"/>
        </w:rPr>
      </w:pPr>
    </w:p>
    <w:p w14:paraId="4BB253A4" w14:textId="77777777" w:rsidR="00CC0517" w:rsidRDefault="00CC0517" w:rsidP="00CC0517">
      <w:pPr>
        <w:rPr>
          <w:rFonts w:ascii="Arial" w:eastAsia="Arial" w:hAnsi="Arial" w:cs="Arial"/>
          <w:color w:val="000000" w:themeColor="text1"/>
          <w:sz w:val="22"/>
          <w:szCs w:val="22"/>
        </w:rPr>
      </w:pPr>
    </w:p>
    <w:p w14:paraId="133F9578" w14:textId="77777777" w:rsidR="00CC0517" w:rsidRDefault="00CC0517" w:rsidP="00CC0517">
      <w:pPr>
        <w:rPr>
          <w:rFonts w:ascii="Arial" w:eastAsia="Arial" w:hAnsi="Arial" w:cs="Arial"/>
          <w:color w:val="000000" w:themeColor="text1"/>
          <w:sz w:val="22"/>
          <w:szCs w:val="22"/>
        </w:rPr>
      </w:pPr>
    </w:p>
    <w:p w14:paraId="0955DCBC" w14:textId="77777777" w:rsidR="00CC0517" w:rsidRDefault="00CC0517" w:rsidP="00CC0517">
      <w:pPr>
        <w:rPr>
          <w:rFonts w:ascii="Arial" w:eastAsia="Arial" w:hAnsi="Arial" w:cs="Arial"/>
          <w:color w:val="000000" w:themeColor="text1"/>
          <w:sz w:val="22"/>
          <w:szCs w:val="22"/>
        </w:rPr>
      </w:pPr>
    </w:p>
    <w:p w14:paraId="3E01DE5B" w14:textId="77777777" w:rsidR="00CC0517" w:rsidRDefault="00CC0517" w:rsidP="00CC0517">
      <w:pPr>
        <w:rPr>
          <w:rFonts w:ascii="Arial" w:eastAsia="Arial" w:hAnsi="Arial" w:cs="Arial"/>
          <w:color w:val="000000" w:themeColor="text1"/>
          <w:sz w:val="22"/>
          <w:szCs w:val="22"/>
        </w:rPr>
      </w:pPr>
    </w:p>
    <w:p w14:paraId="68BC1C87" w14:textId="77777777" w:rsidR="00CC0517" w:rsidRDefault="00CC0517" w:rsidP="00CC0517">
      <w:pPr>
        <w:rPr>
          <w:rFonts w:ascii="Arial" w:eastAsia="Arial" w:hAnsi="Arial" w:cs="Arial"/>
          <w:color w:val="000000" w:themeColor="text1"/>
          <w:sz w:val="22"/>
          <w:szCs w:val="22"/>
        </w:rPr>
      </w:pPr>
    </w:p>
    <w:p w14:paraId="139F4E39" w14:textId="77777777" w:rsidR="00CC0517" w:rsidRDefault="00CC0517" w:rsidP="00CC0517">
      <w:pPr>
        <w:rPr>
          <w:rFonts w:ascii="Arial" w:eastAsia="Arial" w:hAnsi="Arial" w:cs="Arial"/>
          <w:color w:val="000000" w:themeColor="text1"/>
          <w:sz w:val="22"/>
          <w:szCs w:val="22"/>
        </w:rPr>
      </w:pPr>
    </w:p>
    <w:p w14:paraId="618898C0" w14:textId="77777777" w:rsidR="00CC0517" w:rsidRDefault="00CC0517" w:rsidP="00CC0517">
      <w:pPr>
        <w:rPr>
          <w:rFonts w:ascii="Arial" w:eastAsia="Arial" w:hAnsi="Arial" w:cs="Arial"/>
          <w:color w:val="000000" w:themeColor="text1"/>
          <w:sz w:val="22"/>
          <w:szCs w:val="22"/>
        </w:rPr>
      </w:pPr>
    </w:p>
    <w:p w14:paraId="45E1C41C" w14:textId="77777777" w:rsidR="00CC0517" w:rsidRDefault="00CC0517" w:rsidP="00CC0517">
      <w:pPr>
        <w:rPr>
          <w:rFonts w:ascii="Arial" w:eastAsia="Arial" w:hAnsi="Arial" w:cs="Arial"/>
          <w:color w:val="000000" w:themeColor="text1"/>
          <w:sz w:val="22"/>
          <w:szCs w:val="22"/>
        </w:rPr>
      </w:pPr>
    </w:p>
    <w:p w14:paraId="5058F8DB" w14:textId="77777777" w:rsidR="00CC0517" w:rsidRDefault="00CC0517" w:rsidP="00CC0517">
      <w:pPr>
        <w:rPr>
          <w:rFonts w:ascii="Arial" w:eastAsia="Arial" w:hAnsi="Arial" w:cs="Arial"/>
          <w:color w:val="000000" w:themeColor="text1"/>
          <w:sz w:val="22"/>
          <w:szCs w:val="22"/>
        </w:rPr>
      </w:pPr>
    </w:p>
    <w:p w14:paraId="004FD41C" w14:textId="77777777" w:rsidR="00CC0517" w:rsidRDefault="00CC0517" w:rsidP="00CC0517">
      <w:pPr>
        <w:rPr>
          <w:rFonts w:ascii="Arial" w:eastAsia="Arial" w:hAnsi="Arial" w:cs="Arial"/>
          <w:color w:val="000000" w:themeColor="text1"/>
          <w:sz w:val="22"/>
          <w:szCs w:val="22"/>
        </w:rPr>
      </w:pPr>
    </w:p>
    <w:p w14:paraId="1188F4E4" w14:textId="77777777" w:rsidR="00CC0517" w:rsidRDefault="00CC0517" w:rsidP="00CC0517">
      <w:pPr>
        <w:pStyle w:val="ListParagraph"/>
        <w:numPr>
          <w:ilvl w:val="0"/>
          <w:numId w:val="75"/>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lastRenderedPageBreak/>
        <w:t>Interview Questions</w:t>
      </w:r>
    </w:p>
    <w:p w14:paraId="4E278394" w14:textId="77777777" w:rsidR="00CC0517" w:rsidRDefault="00CC0517" w:rsidP="00CC0517">
      <w:pPr>
        <w:rPr>
          <w:rFonts w:ascii="Arial" w:eastAsia="Arial" w:hAnsi="Arial" w:cs="Arial"/>
          <w:color w:val="000000" w:themeColor="text1"/>
          <w:sz w:val="22"/>
          <w:szCs w:val="22"/>
        </w:rPr>
      </w:pPr>
    </w:p>
    <w:p w14:paraId="5CEFA82D" w14:textId="77777777" w:rsidR="00CC0517" w:rsidRDefault="00CC0517" w:rsidP="00CC0517">
      <w:p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Teachers:</w:t>
      </w:r>
    </w:p>
    <w:p w14:paraId="7113A97A" w14:textId="77777777" w:rsidR="00CC0517" w:rsidRDefault="00CC0517" w:rsidP="00CC0517">
      <w:pPr>
        <w:ind w:left="720"/>
        <w:rPr>
          <w:rFonts w:ascii="Arial" w:eastAsia="Arial" w:hAnsi="Arial" w:cs="Arial"/>
          <w:color w:val="000000" w:themeColor="text1"/>
          <w:sz w:val="22"/>
          <w:szCs w:val="22"/>
        </w:rPr>
      </w:pPr>
    </w:p>
    <w:p w14:paraId="1A599313" w14:textId="77777777" w:rsidR="00CC0517" w:rsidRDefault="00CC0517" w:rsidP="00CC0517">
      <w:pPr>
        <w:pStyle w:val="ListParagraph"/>
        <w:numPr>
          <w:ilvl w:val="0"/>
          <w:numId w:val="74"/>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How do you integrate multiple subjects in your teaching?</w:t>
      </w:r>
    </w:p>
    <w:p w14:paraId="796C0D26" w14:textId="77777777" w:rsidR="00CC0517" w:rsidRDefault="00CC0517" w:rsidP="00CC0517">
      <w:pPr>
        <w:pStyle w:val="ListParagraph"/>
        <w:numPr>
          <w:ilvl w:val="0"/>
          <w:numId w:val="74"/>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What difficulties do you encounter when creating authentic learning experiences?</w:t>
      </w:r>
    </w:p>
    <w:p w14:paraId="4141756C" w14:textId="77777777" w:rsidR="00CC0517" w:rsidRDefault="00CC0517" w:rsidP="00CC0517">
      <w:pPr>
        <w:pStyle w:val="ListParagraph"/>
        <w:numPr>
          <w:ilvl w:val="0"/>
          <w:numId w:val="74"/>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How do you perceive the impact of interdisciplinary connections on student engagement and learning outcomes?</w:t>
      </w:r>
    </w:p>
    <w:p w14:paraId="07428B93" w14:textId="77777777" w:rsidR="00CC0517" w:rsidRDefault="00CC0517" w:rsidP="00CC0517">
      <w:pPr>
        <w:rPr>
          <w:rFonts w:ascii="Arial" w:eastAsia="Arial" w:hAnsi="Arial" w:cs="Arial"/>
          <w:color w:val="000000" w:themeColor="text1"/>
          <w:sz w:val="22"/>
          <w:szCs w:val="22"/>
        </w:rPr>
      </w:pPr>
    </w:p>
    <w:p w14:paraId="1EF149FD" w14:textId="77777777" w:rsidR="00CC0517" w:rsidRDefault="00CC0517" w:rsidP="00CC0517">
      <w:p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Students:</w:t>
      </w:r>
    </w:p>
    <w:p w14:paraId="29B0429B" w14:textId="77777777" w:rsidR="00CC0517" w:rsidRDefault="00CC0517" w:rsidP="00CC0517">
      <w:pPr>
        <w:rPr>
          <w:rFonts w:ascii="Arial" w:eastAsia="Arial" w:hAnsi="Arial" w:cs="Arial"/>
          <w:color w:val="000000" w:themeColor="text1"/>
          <w:sz w:val="22"/>
          <w:szCs w:val="22"/>
        </w:rPr>
      </w:pPr>
    </w:p>
    <w:p w14:paraId="69F80A06" w14:textId="77777777" w:rsidR="00CC0517" w:rsidRDefault="00CC0517" w:rsidP="00CC0517">
      <w:pPr>
        <w:pStyle w:val="ListParagraph"/>
        <w:numPr>
          <w:ilvl w:val="0"/>
          <w:numId w:val="71"/>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How do you feel about connecting different subjects in your learning?</w:t>
      </w:r>
    </w:p>
    <w:p w14:paraId="6BA58096" w14:textId="77777777" w:rsidR="00CC0517" w:rsidRDefault="00CC0517" w:rsidP="00CC0517">
      <w:pPr>
        <w:pStyle w:val="ListParagraph"/>
        <w:numPr>
          <w:ilvl w:val="0"/>
          <w:numId w:val="71"/>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What activities do you find most engaging?</w:t>
      </w:r>
    </w:p>
    <w:p w14:paraId="4742F6B9" w14:textId="77777777" w:rsidR="00CC0517" w:rsidRDefault="00CC0517" w:rsidP="00CC0517">
      <w:pPr>
        <w:rPr>
          <w:rFonts w:ascii="Arial" w:eastAsia="Arial" w:hAnsi="Arial" w:cs="Arial"/>
          <w:color w:val="000000" w:themeColor="text1"/>
          <w:sz w:val="22"/>
          <w:szCs w:val="22"/>
        </w:rPr>
      </w:pPr>
    </w:p>
    <w:p w14:paraId="6EFFF756" w14:textId="77777777" w:rsidR="00CC0517" w:rsidRDefault="00CC0517" w:rsidP="00CC0517">
      <w:pPr>
        <w:rPr>
          <w:rFonts w:ascii="Arial" w:eastAsia="Arial" w:hAnsi="Arial" w:cs="Arial"/>
          <w:color w:val="000000" w:themeColor="text1"/>
          <w:sz w:val="22"/>
          <w:szCs w:val="22"/>
        </w:rPr>
      </w:pPr>
    </w:p>
    <w:p w14:paraId="6CC0A02A" w14:textId="77777777" w:rsidR="00CC0517" w:rsidRDefault="00CC0517" w:rsidP="00CC0517">
      <w:pPr>
        <w:rPr>
          <w:rFonts w:ascii="Arial" w:eastAsia="Arial" w:hAnsi="Arial" w:cs="Arial"/>
          <w:color w:val="000000" w:themeColor="text1"/>
          <w:sz w:val="22"/>
          <w:szCs w:val="22"/>
        </w:rPr>
      </w:pPr>
    </w:p>
    <w:p w14:paraId="34CD6A43" w14:textId="77777777" w:rsidR="00CC0517" w:rsidRDefault="00CC0517" w:rsidP="00CC0517">
      <w:pPr>
        <w:rPr>
          <w:rFonts w:ascii="Arial" w:eastAsia="Arial" w:hAnsi="Arial" w:cs="Arial"/>
          <w:color w:val="000000" w:themeColor="text1"/>
          <w:sz w:val="22"/>
          <w:szCs w:val="22"/>
        </w:rPr>
      </w:pPr>
    </w:p>
    <w:p w14:paraId="477261AF" w14:textId="77777777" w:rsidR="00CC0517" w:rsidRDefault="00CC0517" w:rsidP="00CC0517">
      <w:pPr>
        <w:rPr>
          <w:rFonts w:ascii="Arial" w:eastAsia="Arial" w:hAnsi="Arial" w:cs="Arial"/>
          <w:color w:val="000000" w:themeColor="text1"/>
          <w:sz w:val="22"/>
          <w:szCs w:val="22"/>
        </w:rPr>
      </w:pPr>
    </w:p>
    <w:p w14:paraId="0A1A4C25" w14:textId="77777777" w:rsidR="00CC0517" w:rsidRDefault="00CC0517" w:rsidP="00CC0517">
      <w:pPr>
        <w:rPr>
          <w:rFonts w:ascii="Arial" w:eastAsia="Arial" w:hAnsi="Arial" w:cs="Arial"/>
          <w:color w:val="000000" w:themeColor="text1"/>
          <w:sz w:val="22"/>
          <w:szCs w:val="22"/>
        </w:rPr>
      </w:pPr>
    </w:p>
    <w:p w14:paraId="2DE7EB8D" w14:textId="77777777" w:rsidR="00CC0517" w:rsidRDefault="00CC0517" w:rsidP="00CC0517">
      <w:pPr>
        <w:rPr>
          <w:rFonts w:ascii="Arial" w:eastAsia="Arial" w:hAnsi="Arial" w:cs="Arial"/>
          <w:color w:val="000000" w:themeColor="text1"/>
          <w:sz w:val="22"/>
          <w:szCs w:val="22"/>
        </w:rPr>
      </w:pPr>
    </w:p>
    <w:p w14:paraId="35445E55" w14:textId="77777777" w:rsidR="00CC0517" w:rsidRDefault="00CC0517" w:rsidP="00CC0517">
      <w:pPr>
        <w:rPr>
          <w:rFonts w:ascii="Arial" w:eastAsia="Arial" w:hAnsi="Arial" w:cs="Arial"/>
          <w:color w:val="000000" w:themeColor="text1"/>
          <w:sz w:val="22"/>
          <w:szCs w:val="22"/>
        </w:rPr>
      </w:pPr>
    </w:p>
    <w:p w14:paraId="1AE3C21E" w14:textId="77777777" w:rsidR="00CC0517" w:rsidRDefault="00CC0517" w:rsidP="00CC0517">
      <w:pPr>
        <w:rPr>
          <w:rFonts w:ascii="Arial" w:eastAsia="Arial" w:hAnsi="Arial" w:cs="Arial"/>
          <w:color w:val="000000" w:themeColor="text1"/>
          <w:sz w:val="22"/>
          <w:szCs w:val="22"/>
        </w:rPr>
      </w:pPr>
    </w:p>
    <w:p w14:paraId="2E9AA735" w14:textId="77777777" w:rsidR="00CC0517" w:rsidRDefault="00CC0517" w:rsidP="00CC0517">
      <w:pPr>
        <w:rPr>
          <w:rFonts w:ascii="Arial" w:eastAsia="Arial" w:hAnsi="Arial" w:cs="Arial"/>
          <w:color w:val="000000" w:themeColor="text1"/>
          <w:sz w:val="22"/>
          <w:szCs w:val="22"/>
        </w:rPr>
      </w:pPr>
    </w:p>
    <w:p w14:paraId="7E0D5978" w14:textId="77777777" w:rsidR="00CC0517" w:rsidRDefault="00CC0517" w:rsidP="00CC0517">
      <w:pPr>
        <w:rPr>
          <w:rFonts w:ascii="Arial" w:eastAsia="Arial" w:hAnsi="Arial" w:cs="Arial"/>
          <w:color w:val="000000" w:themeColor="text1"/>
          <w:sz w:val="22"/>
          <w:szCs w:val="22"/>
        </w:rPr>
      </w:pPr>
    </w:p>
    <w:p w14:paraId="612E39CB" w14:textId="77777777" w:rsidR="00CC0517" w:rsidRDefault="00CC0517" w:rsidP="00CC0517">
      <w:pPr>
        <w:rPr>
          <w:rFonts w:ascii="Arial" w:eastAsia="Arial" w:hAnsi="Arial" w:cs="Arial"/>
          <w:color w:val="000000" w:themeColor="text1"/>
          <w:sz w:val="22"/>
          <w:szCs w:val="22"/>
        </w:rPr>
      </w:pPr>
    </w:p>
    <w:p w14:paraId="456BFB7C" w14:textId="77777777" w:rsidR="00CC0517" w:rsidRDefault="00CC0517" w:rsidP="00CC0517">
      <w:pPr>
        <w:rPr>
          <w:rFonts w:ascii="Arial" w:eastAsia="Arial" w:hAnsi="Arial" w:cs="Arial"/>
          <w:color w:val="000000" w:themeColor="text1"/>
          <w:sz w:val="22"/>
          <w:szCs w:val="22"/>
        </w:rPr>
      </w:pPr>
    </w:p>
    <w:p w14:paraId="5A9B9C9C" w14:textId="77777777" w:rsidR="00CC0517" w:rsidRDefault="00CC0517" w:rsidP="00CC0517">
      <w:pPr>
        <w:rPr>
          <w:rFonts w:ascii="Arial" w:eastAsia="Arial" w:hAnsi="Arial" w:cs="Arial"/>
          <w:color w:val="000000" w:themeColor="text1"/>
          <w:sz w:val="22"/>
          <w:szCs w:val="22"/>
        </w:rPr>
      </w:pPr>
    </w:p>
    <w:p w14:paraId="1ED40156" w14:textId="77777777" w:rsidR="00CC0517" w:rsidRDefault="00CC0517" w:rsidP="00CC0517">
      <w:pPr>
        <w:rPr>
          <w:rFonts w:ascii="Arial" w:eastAsia="Arial" w:hAnsi="Arial" w:cs="Arial"/>
          <w:color w:val="000000" w:themeColor="text1"/>
          <w:sz w:val="22"/>
          <w:szCs w:val="22"/>
        </w:rPr>
      </w:pPr>
    </w:p>
    <w:p w14:paraId="464412F7" w14:textId="77777777" w:rsidR="00CC0517" w:rsidRDefault="00CC0517" w:rsidP="00CC0517">
      <w:pPr>
        <w:rPr>
          <w:rFonts w:ascii="Arial" w:eastAsia="Arial" w:hAnsi="Arial" w:cs="Arial"/>
          <w:color w:val="000000" w:themeColor="text1"/>
          <w:sz w:val="22"/>
          <w:szCs w:val="22"/>
        </w:rPr>
      </w:pPr>
    </w:p>
    <w:p w14:paraId="3C985596" w14:textId="77777777" w:rsidR="00CC0517" w:rsidRDefault="00CC0517" w:rsidP="00CC0517">
      <w:pPr>
        <w:rPr>
          <w:rFonts w:ascii="Arial" w:eastAsia="Arial" w:hAnsi="Arial" w:cs="Arial"/>
          <w:color w:val="000000" w:themeColor="text1"/>
          <w:sz w:val="22"/>
          <w:szCs w:val="22"/>
        </w:rPr>
      </w:pPr>
    </w:p>
    <w:p w14:paraId="3B183CC0" w14:textId="77777777" w:rsidR="00CC0517" w:rsidRDefault="00CC0517" w:rsidP="00CC0517">
      <w:pPr>
        <w:pStyle w:val="ListParagraph"/>
        <w:numPr>
          <w:ilvl w:val="0"/>
          <w:numId w:val="71"/>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lastRenderedPageBreak/>
        <w:t>Questionnaire</w:t>
      </w:r>
    </w:p>
    <w:p w14:paraId="2BDF62C0" w14:textId="77777777" w:rsidR="00CC0517" w:rsidRDefault="00CC0517" w:rsidP="00CC0517">
      <w:pPr>
        <w:rPr>
          <w:rFonts w:ascii="Arial" w:eastAsia="Arial" w:hAnsi="Arial" w:cs="Arial"/>
          <w:color w:val="000000" w:themeColor="text1"/>
          <w:sz w:val="22"/>
          <w:szCs w:val="22"/>
        </w:rPr>
      </w:pPr>
    </w:p>
    <w:p w14:paraId="33DC20CA" w14:textId="77777777" w:rsidR="00CC0517" w:rsidRDefault="00CC0517" w:rsidP="00CC0517">
      <w:p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Please rate the following statements based on your experience. Circle the number that best represents your agreement or disagreement with each statement.</w:t>
      </w:r>
    </w:p>
    <w:p w14:paraId="1EE2B256" w14:textId="77777777" w:rsidR="00CC0517" w:rsidRDefault="00CC0517" w:rsidP="00CC0517">
      <w:pPr>
        <w:rPr>
          <w:rFonts w:ascii="Arial" w:eastAsia="Arial" w:hAnsi="Arial" w:cs="Arial"/>
          <w:color w:val="000000" w:themeColor="text1"/>
          <w:sz w:val="22"/>
          <w:szCs w:val="22"/>
        </w:rPr>
      </w:pPr>
    </w:p>
    <w:p w14:paraId="79E0559F" w14:textId="77777777" w:rsidR="00CC0517" w:rsidRDefault="00CC0517" w:rsidP="00CC0517">
      <w:pPr>
        <w:pStyle w:val="ListParagraph"/>
        <w:numPr>
          <w:ilvl w:val="0"/>
          <w:numId w:val="69"/>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I enjoy learning about topics that connect different subjects, like Geography, History, English and Mathematics.</w:t>
      </w:r>
    </w:p>
    <w:p w14:paraId="2E41A06F" w14:textId="77777777" w:rsidR="00CC0517" w:rsidRDefault="00CC0517" w:rsidP="00CC0517">
      <w:pPr>
        <w:rPr>
          <w:rFonts w:ascii="Arial" w:eastAsia="Arial" w:hAnsi="Arial" w:cs="Arial"/>
          <w:color w:val="000000" w:themeColor="text1"/>
          <w:sz w:val="22"/>
          <w:szCs w:val="22"/>
        </w:rPr>
      </w:pPr>
    </w:p>
    <w:p w14:paraId="26B49CEA"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1 (Strongly Disagree)</w:t>
      </w:r>
    </w:p>
    <w:p w14:paraId="79F487A2"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2 (Disagree)</w:t>
      </w:r>
    </w:p>
    <w:p w14:paraId="35044EC2"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3 (Neutral)</w:t>
      </w:r>
    </w:p>
    <w:p w14:paraId="014E3A87"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4 (Agree)</w:t>
      </w:r>
    </w:p>
    <w:p w14:paraId="3127FC8C"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5 (Strongly Agree)</w:t>
      </w:r>
    </w:p>
    <w:p w14:paraId="661066D7" w14:textId="77777777" w:rsidR="00CC0517" w:rsidRDefault="00CC0517" w:rsidP="00CC0517">
      <w:pPr>
        <w:rPr>
          <w:rFonts w:ascii="Arial" w:eastAsia="Arial" w:hAnsi="Arial" w:cs="Arial"/>
          <w:color w:val="000000" w:themeColor="text1"/>
          <w:sz w:val="22"/>
          <w:szCs w:val="22"/>
        </w:rPr>
      </w:pPr>
    </w:p>
    <w:p w14:paraId="1E464599" w14:textId="77777777" w:rsidR="00CC0517" w:rsidRDefault="00CC0517" w:rsidP="00CC0517">
      <w:pPr>
        <w:pStyle w:val="ListParagraph"/>
        <w:numPr>
          <w:ilvl w:val="0"/>
          <w:numId w:val="69"/>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Lessons that connect different subjects help me understand real-world issues better.</w:t>
      </w:r>
    </w:p>
    <w:p w14:paraId="08E8C791" w14:textId="77777777" w:rsidR="00CC0517" w:rsidRDefault="00CC0517" w:rsidP="00CC0517">
      <w:pPr>
        <w:rPr>
          <w:rFonts w:ascii="Arial" w:eastAsia="Arial" w:hAnsi="Arial" w:cs="Arial"/>
          <w:color w:val="000000" w:themeColor="text1"/>
          <w:sz w:val="22"/>
          <w:szCs w:val="22"/>
        </w:rPr>
      </w:pPr>
    </w:p>
    <w:p w14:paraId="653CB601"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1 (Strongly Disagree)</w:t>
      </w:r>
    </w:p>
    <w:p w14:paraId="651F2445"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2 (Disagree)</w:t>
      </w:r>
    </w:p>
    <w:p w14:paraId="76BF5816"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3 (Neutral)</w:t>
      </w:r>
    </w:p>
    <w:p w14:paraId="25A328D9"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4 (Agree)</w:t>
      </w:r>
    </w:p>
    <w:p w14:paraId="7F62D330"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5 (Strongly Agree)</w:t>
      </w:r>
    </w:p>
    <w:p w14:paraId="0D4CC7C9" w14:textId="77777777" w:rsidR="00CC0517" w:rsidRDefault="00CC0517" w:rsidP="00CC0517">
      <w:pPr>
        <w:rPr>
          <w:rFonts w:ascii="Arial" w:eastAsia="Arial" w:hAnsi="Arial" w:cs="Arial"/>
          <w:color w:val="000000" w:themeColor="text1"/>
          <w:sz w:val="22"/>
          <w:szCs w:val="22"/>
        </w:rPr>
      </w:pPr>
    </w:p>
    <w:p w14:paraId="55991A7F" w14:textId="77777777" w:rsidR="00CC0517" w:rsidRDefault="00CC0517" w:rsidP="00CC0517">
      <w:pPr>
        <w:pStyle w:val="ListParagraph"/>
        <w:numPr>
          <w:ilvl w:val="0"/>
          <w:numId w:val="69"/>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I find projects that connect different subjects more engaging than regular classroom activities.</w:t>
      </w:r>
    </w:p>
    <w:p w14:paraId="6D9A67FB" w14:textId="77777777" w:rsidR="00CC0517" w:rsidRDefault="00CC0517" w:rsidP="00CC0517">
      <w:pPr>
        <w:rPr>
          <w:rFonts w:ascii="Arial" w:eastAsia="Arial" w:hAnsi="Arial" w:cs="Arial"/>
          <w:color w:val="000000" w:themeColor="text1"/>
          <w:sz w:val="22"/>
          <w:szCs w:val="22"/>
        </w:rPr>
      </w:pPr>
    </w:p>
    <w:p w14:paraId="5793ECF6"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1 (Strongly Disagree)</w:t>
      </w:r>
    </w:p>
    <w:p w14:paraId="60F67F0B"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2 (Disagree)</w:t>
      </w:r>
    </w:p>
    <w:p w14:paraId="6B74B57D"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3 (Neutral)</w:t>
      </w:r>
    </w:p>
    <w:p w14:paraId="77637D35"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4 (Agree)</w:t>
      </w:r>
    </w:p>
    <w:p w14:paraId="3EC763BF"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5 (Strongly Agree)</w:t>
      </w:r>
    </w:p>
    <w:p w14:paraId="024A7C38" w14:textId="77777777" w:rsidR="00CC0517" w:rsidRDefault="00CC0517" w:rsidP="00CC0517">
      <w:pPr>
        <w:rPr>
          <w:rFonts w:ascii="Arial" w:eastAsia="Arial" w:hAnsi="Arial" w:cs="Arial"/>
          <w:color w:val="000000" w:themeColor="text1"/>
          <w:sz w:val="22"/>
          <w:szCs w:val="22"/>
        </w:rPr>
      </w:pPr>
    </w:p>
    <w:p w14:paraId="7E8C1E0C" w14:textId="77777777" w:rsidR="00CC0517" w:rsidRDefault="00CC0517" w:rsidP="00CC0517">
      <w:pPr>
        <w:pStyle w:val="ListParagraph"/>
        <w:numPr>
          <w:ilvl w:val="0"/>
          <w:numId w:val="69"/>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I feel more motivated to participate in lessons that connect different subjects.</w:t>
      </w:r>
    </w:p>
    <w:p w14:paraId="6069AAEB" w14:textId="77777777" w:rsidR="00CC0517" w:rsidRDefault="00CC0517" w:rsidP="00CC0517">
      <w:pPr>
        <w:rPr>
          <w:rFonts w:ascii="Arial" w:eastAsia="Arial" w:hAnsi="Arial" w:cs="Arial"/>
          <w:color w:val="000000" w:themeColor="text1"/>
          <w:sz w:val="22"/>
          <w:szCs w:val="22"/>
        </w:rPr>
      </w:pPr>
    </w:p>
    <w:p w14:paraId="50CEF42E"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lastRenderedPageBreak/>
        <w:t>1 (Strongly Disagree)</w:t>
      </w:r>
    </w:p>
    <w:p w14:paraId="2E7A5763"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2 (Disagree)</w:t>
      </w:r>
    </w:p>
    <w:p w14:paraId="2677402A"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3 (Neutral)</w:t>
      </w:r>
    </w:p>
    <w:p w14:paraId="47E564DF"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4 (Agree)</w:t>
      </w:r>
    </w:p>
    <w:p w14:paraId="465BA224"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5 (Strongly Agree)</w:t>
      </w:r>
    </w:p>
    <w:p w14:paraId="446824D5" w14:textId="77777777" w:rsidR="00CC0517" w:rsidRDefault="00CC0517" w:rsidP="00CC0517">
      <w:pPr>
        <w:rPr>
          <w:rFonts w:ascii="Arial" w:eastAsia="Arial" w:hAnsi="Arial" w:cs="Arial"/>
          <w:color w:val="000000" w:themeColor="text1"/>
          <w:sz w:val="22"/>
          <w:szCs w:val="22"/>
        </w:rPr>
      </w:pPr>
    </w:p>
    <w:p w14:paraId="6A59CC7A" w14:textId="77777777" w:rsidR="00CC0517" w:rsidRDefault="00CC0517" w:rsidP="00CC0517">
      <w:pPr>
        <w:pStyle w:val="ListParagraph"/>
        <w:numPr>
          <w:ilvl w:val="0"/>
          <w:numId w:val="69"/>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Lessons that connect different subjects make learning more interesting for me.</w:t>
      </w:r>
    </w:p>
    <w:p w14:paraId="12066101" w14:textId="77777777" w:rsidR="00CC0517" w:rsidRDefault="00CC0517" w:rsidP="00CC0517">
      <w:pPr>
        <w:rPr>
          <w:rFonts w:ascii="Arial" w:eastAsia="Arial" w:hAnsi="Arial" w:cs="Arial"/>
          <w:color w:val="000000" w:themeColor="text1"/>
          <w:sz w:val="22"/>
          <w:szCs w:val="22"/>
        </w:rPr>
      </w:pPr>
    </w:p>
    <w:p w14:paraId="19C4206F"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1 (Strongly Disagree)</w:t>
      </w:r>
    </w:p>
    <w:p w14:paraId="141CF73A"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2 (Disagree)</w:t>
      </w:r>
    </w:p>
    <w:p w14:paraId="364528B0"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3 (Neutral)</w:t>
      </w:r>
    </w:p>
    <w:p w14:paraId="1636BFC2"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4 (Agree)</w:t>
      </w:r>
    </w:p>
    <w:p w14:paraId="4D672475" w14:textId="77777777" w:rsidR="00CC0517" w:rsidRDefault="00CC0517" w:rsidP="00CC0517">
      <w:pPr>
        <w:pStyle w:val="ListParagraph"/>
        <w:numPr>
          <w:ilvl w:val="0"/>
          <w:numId w:val="6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5 (Strongly Agree)</w:t>
      </w:r>
    </w:p>
    <w:p w14:paraId="08EE7213" w14:textId="77777777" w:rsidR="00CC0517" w:rsidRDefault="00CC0517" w:rsidP="00CC0517">
      <w:pPr>
        <w:pStyle w:val="ListParagraph"/>
        <w:numPr>
          <w:ilvl w:val="0"/>
          <w:numId w:val="69"/>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How confident are you in using knowledge learned in one subject to solve problems in another subject?</w:t>
      </w:r>
    </w:p>
    <w:p w14:paraId="3E9B0703" w14:textId="77777777" w:rsidR="00CC0517" w:rsidRDefault="00CC0517" w:rsidP="00CC0517">
      <w:pPr>
        <w:rPr>
          <w:rFonts w:ascii="Arial" w:eastAsia="Arial" w:hAnsi="Arial" w:cs="Arial"/>
          <w:color w:val="000000" w:themeColor="text1"/>
          <w:sz w:val="22"/>
          <w:szCs w:val="22"/>
        </w:rPr>
      </w:pPr>
    </w:p>
    <w:p w14:paraId="5C68DC33" w14:textId="77777777" w:rsidR="00CC0517" w:rsidRDefault="00CC0517" w:rsidP="00CC0517">
      <w:pPr>
        <w:pStyle w:val="ListParagraph"/>
        <w:numPr>
          <w:ilvl w:val="0"/>
          <w:numId w:val="3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1 (Not confident at all)</w:t>
      </w:r>
    </w:p>
    <w:p w14:paraId="3DD46FC3" w14:textId="77777777" w:rsidR="00CC0517" w:rsidRDefault="00CC0517" w:rsidP="00CC0517">
      <w:pPr>
        <w:pStyle w:val="ListParagraph"/>
        <w:numPr>
          <w:ilvl w:val="0"/>
          <w:numId w:val="3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2 (Somewhat confident)</w:t>
      </w:r>
    </w:p>
    <w:p w14:paraId="19D06083" w14:textId="77777777" w:rsidR="00CC0517" w:rsidRDefault="00CC0517" w:rsidP="00CC0517">
      <w:pPr>
        <w:pStyle w:val="ListParagraph"/>
        <w:numPr>
          <w:ilvl w:val="0"/>
          <w:numId w:val="3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3 (Moderately confident)</w:t>
      </w:r>
    </w:p>
    <w:p w14:paraId="6A133ECE" w14:textId="77777777" w:rsidR="00CC0517" w:rsidRDefault="00CC0517" w:rsidP="00CC0517">
      <w:pPr>
        <w:pStyle w:val="ListParagraph"/>
        <w:numPr>
          <w:ilvl w:val="0"/>
          <w:numId w:val="3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4 (Very confident)</w:t>
      </w:r>
    </w:p>
    <w:p w14:paraId="7F5D4E08" w14:textId="77777777" w:rsidR="00CC0517" w:rsidRDefault="00CC0517" w:rsidP="00CC0517">
      <w:pPr>
        <w:pStyle w:val="ListParagraph"/>
        <w:numPr>
          <w:ilvl w:val="0"/>
          <w:numId w:val="3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5 (Extremely confident)</w:t>
      </w:r>
    </w:p>
    <w:p w14:paraId="39878A02" w14:textId="77777777" w:rsidR="00CC0517" w:rsidRDefault="00CC0517" w:rsidP="00CC0517">
      <w:pPr>
        <w:rPr>
          <w:rFonts w:ascii="Arial" w:eastAsia="Arial" w:hAnsi="Arial" w:cs="Arial"/>
          <w:color w:val="000000" w:themeColor="text1"/>
          <w:sz w:val="22"/>
          <w:szCs w:val="22"/>
        </w:rPr>
      </w:pPr>
    </w:p>
    <w:p w14:paraId="1FC6475E" w14:textId="77777777" w:rsidR="00CC0517" w:rsidRDefault="00CC0517" w:rsidP="00CC0517">
      <w:pPr>
        <w:pStyle w:val="ListParagraph"/>
        <w:numPr>
          <w:ilvl w:val="0"/>
          <w:numId w:val="69"/>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How confident are you in connecting ideas from different subjects to understand a new topic?</w:t>
      </w:r>
    </w:p>
    <w:p w14:paraId="14ACB66B" w14:textId="77777777" w:rsidR="00CC0517" w:rsidRDefault="00CC0517" w:rsidP="00CC0517">
      <w:pPr>
        <w:rPr>
          <w:rFonts w:ascii="Arial" w:eastAsia="Arial" w:hAnsi="Arial" w:cs="Arial"/>
          <w:color w:val="000000" w:themeColor="text1"/>
          <w:sz w:val="22"/>
          <w:szCs w:val="22"/>
        </w:rPr>
      </w:pPr>
    </w:p>
    <w:p w14:paraId="40DEF579" w14:textId="77777777" w:rsidR="00CC0517" w:rsidRDefault="00CC0517" w:rsidP="00CC0517">
      <w:pPr>
        <w:pStyle w:val="ListParagraph"/>
        <w:numPr>
          <w:ilvl w:val="0"/>
          <w:numId w:val="3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1 (Not confident at all)</w:t>
      </w:r>
    </w:p>
    <w:p w14:paraId="447BEB30" w14:textId="77777777" w:rsidR="00CC0517" w:rsidRDefault="00CC0517" w:rsidP="00CC0517">
      <w:pPr>
        <w:pStyle w:val="ListParagraph"/>
        <w:numPr>
          <w:ilvl w:val="0"/>
          <w:numId w:val="3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2 (Somewhat confident)</w:t>
      </w:r>
    </w:p>
    <w:p w14:paraId="60FA6E2C" w14:textId="77777777" w:rsidR="00CC0517" w:rsidRDefault="00CC0517" w:rsidP="00CC0517">
      <w:pPr>
        <w:pStyle w:val="ListParagraph"/>
        <w:numPr>
          <w:ilvl w:val="0"/>
          <w:numId w:val="3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3 (Moderately confident)</w:t>
      </w:r>
    </w:p>
    <w:p w14:paraId="026170BE" w14:textId="77777777" w:rsidR="00CC0517" w:rsidRDefault="00CC0517" w:rsidP="00CC0517">
      <w:pPr>
        <w:pStyle w:val="ListParagraph"/>
        <w:numPr>
          <w:ilvl w:val="0"/>
          <w:numId w:val="3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4 (Very confident)</w:t>
      </w:r>
    </w:p>
    <w:p w14:paraId="6F2EEBEF" w14:textId="77777777" w:rsidR="00CC0517" w:rsidRDefault="00CC0517" w:rsidP="00CC0517">
      <w:pPr>
        <w:pStyle w:val="ListParagraph"/>
        <w:numPr>
          <w:ilvl w:val="0"/>
          <w:numId w:val="38"/>
        </w:num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5 (Extremely confident)</w:t>
      </w:r>
    </w:p>
    <w:p w14:paraId="761E1188" w14:textId="77777777" w:rsidR="00CC0517" w:rsidRDefault="00CC0517" w:rsidP="00CC0517">
      <w:pPr>
        <w:rPr>
          <w:rFonts w:ascii="Arial" w:eastAsia="Arial" w:hAnsi="Arial" w:cs="Arial"/>
          <w:color w:val="000000" w:themeColor="text1"/>
          <w:sz w:val="22"/>
          <w:szCs w:val="22"/>
        </w:rPr>
      </w:pPr>
    </w:p>
    <w:p w14:paraId="7A9379ED" w14:textId="77777777" w:rsidR="00CC0517" w:rsidRDefault="00CC0517" w:rsidP="00CC0517">
      <w:pPr>
        <w:rPr>
          <w:rFonts w:ascii="Arial" w:eastAsia="Arial" w:hAnsi="Arial" w:cs="Arial"/>
          <w:color w:val="000000" w:themeColor="text1"/>
          <w:sz w:val="22"/>
          <w:szCs w:val="22"/>
        </w:rPr>
      </w:pPr>
      <w:r w:rsidRPr="1B581818">
        <w:rPr>
          <w:rFonts w:ascii="Arial" w:eastAsia="Arial" w:hAnsi="Arial" w:cs="Arial"/>
          <w:color w:val="000000" w:themeColor="text1"/>
          <w:sz w:val="22"/>
          <w:szCs w:val="22"/>
        </w:rPr>
        <w:t>Thank you for your participation!</w:t>
      </w:r>
    </w:p>
    <w:p w14:paraId="06B96C1E" w14:textId="77777777" w:rsidR="00CC0517" w:rsidRDefault="00CC0517" w:rsidP="00CC0517">
      <w:pPr>
        <w:rPr>
          <w:rFonts w:ascii="Arial" w:eastAsia="Arial" w:hAnsi="Arial" w:cs="Arial"/>
          <w:color w:val="000000" w:themeColor="text1"/>
          <w:sz w:val="22"/>
          <w:szCs w:val="22"/>
        </w:rPr>
      </w:pPr>
    </w:p>
    <w:p w14:paraId="1275677C" w14:textId="77777777" w:rsidR="00CC0517" w:rsidRDefault="00CC0517" w:rsidP="00CC0517">
      <w:pPr>
        <w:rPr>
          <w:rFonts w:ascii="Arial" w:eastAsia="Arial" w:hAnsi="Arial" w:cs="Arial"/>
          <w:color w:val="000000" w:themeColor="text1"/>
          <w:sz w:val="22"/>
          <w:szCs w:val="22"/>
        </w:rPr>
      </w:pPr>
    </w:p>
    <w:p w14:paraId="3D0FB672" w14:textId="77777777" w:rsidR="00CC0517" w:rsidRDefault="00CC0517" w:rsidP="00CC0517">
      <w:pPr>
        <w:rPr>
          <w:rFonts w:ascii="Arial" w:eastAsia="Arial" w:hAnsi="Arial" w:cs="Arial"/>
          <w:color w:val="000000" w:themeColor="text1"/>
          <w:sz w:val="22"/>
          <w:szCs w:val="22"/>
        </w:rPr>
      </w:pPr>
    </w:p>
    <w:p w14:paraId="1ED7084F" w14:textId="77777777" w:rsidR="00CC0517" w:rsidRDefault="00CC0517" w:rsidP="00CC0517">
      <w:pPr>
        <w:rPr>
          <w:rFonts w:ascii="Arial" w:eastAsia="Arial" w:hAnsi="Arial" w:cs="Arial"/>
          <w:color w:val="000000" w:themeColor="text1"/>
          <w:sz w:val="22"/>
          <w:szCs w:val="22"/>
        </w:rPr>
      </w:pPr>
    </w:p>
    <w:p w14:paraId="3A6690D2" w14:textId="77777777" w:rsidR="00CC0517" w:rsidRDefault="00CC0517" w:rsidP="00CC0517">
      <w:pPr>
        <w:pStyle w:val="ListParagraph"/>
        <w:numPr>
          <w:ilvl w:val="0"/>
          <w:numId w:val="71"/>
        </w:numPr>
        <w:tabs>
          <w:tab w:val="left" w:pos="5103"/>
        </w:tabs>
        <w:rPr>
          <w:rFonts w:ascii="Arial" w:eastAsia="Arial" w:hAnsi="Arial" w:cs="Arial"/>
          <w:color w:val="000000" w:themeColor="text1"/>
          <w:sz w:val="22"/>
          <w:szCs w:val="22"/>
          <w:lang w:val="en-GB"/>
        </w:rPr>
      </w:pPr>
      <w:r w:rsidRPr="1B581818">
        <w:rPr>
          <w:rFonts w:ascii="Arial" w:eastAsia="Arial" w:hAnsi="Arial" w:cs="Arial"/>
          <w:color w:val="000000" w:themeColor="text1"/>
          <w:sz w:val="22"/>
          <w:szCs w:val="22"/>
          <w:lang w:val="en-GB"/>
        </w:rPr>
        <w:t>Ethics Form</w:t>
      </w:r>
    </w:p>
    <w:p w14:paraId="0BCEA521" w14:textId="77777777" w:rsidR="00CC0517" w:rsidRDefault="00CC0517" w:rsidP="00CC0517">
      <w:pPr>
        <w:tabs>
          <w:tab w:val="left" w:pos="5103"/>
        </w:tabs>
        <w:rPr>
          <w:rFonts w:ascii="Arial" w:eastAsia="Arial" w:hAnsi="Arial" w:cs="Arial"/>
          <w:color w:val="000000" w:themeColor="text1"/>
          <w:sz w:val="22"/>
          <w:szCs w:val="22"/>
          <w:lang w:val="en-GB"/>
        </w:rPr>
      </w:pPr>
    </w:p>
    <w:p w14:paraId="11A1987E" w14:textId="77777777" w:rsidR="00CC0517" w:rsidRDefault="00CC0517" w:rsidP="00CC0517">
      <w:pPr>
        <w:tabs>
          <w:tab w:val="left" w:pos="5103"/>
        </w:tabs>
        <w:jc w:val="center"/>
        <w:rPr>
          <w:rFonts w:ascii="Arial" w:eastAsia="Arial" w:hAnsi="Arial" w:cs="Arial"/>
          <w:color w:val="000000" w:themeColor="text1"/>
        </w:rPr>
      </w:pPr>
      <w:r w:rsidRPr="1B581818">
        <w:rPr>
          <w:rFonts w:ascii="Arial" w:eastAsia="Arial" w:hAnsi="Arial" w:cs="Arial"/>
          <w:b/>
          <w:bCs/>
          <w:color w:val="000000" w:themeColor="text1"/>
          <w:lang w:val="en-GB"/>
        </w:rPr>
        <w:t>APPLICATION FOR ETHICAL APPROVAL</w:t>
      </w:r>
    </w:p>
    <w:p w14:paraId="7F63C168" w14:textId="77777777" w:rsidR="00CC0517" w:rsidRDefault="00CC0517" w:rsidP="00CC0517">
      <w:pPr>
        <w:tabs>
          <w:tab w:val="left" w:pos="5103"/>
        </w:tabs>
        <w:jc w:val="center"/>
        <w:rPr>
          <w:rFonts w:ascii="Arial" w:eastAsia="Arial" w:hAnsi="Arial" w:cs="Arial"/>
          <w:color w:val="000000" w:themeColor="text1"/>
          <w:sz w:val="20"/>
          <w:szCs w:val="20"/>
        </w:rPr>
      </w:pPr>
    </w:p>
    <w:p w14:paraId="30FFB65B" w14:textId="77777777" w:rsidR="00CC0517" w:rsidRDefault="00CC0517" w:rsidP="00CC0517">
      <w:pPr>
        <w:tabs>
          <w:tab w:val="left" w:pos="5103"/>
        </w:tabs>
        <w:jc w:val="both"/>
        <w:rPr>
          <w:rFonts w:ascii="Arial" w:eastAsia="Arial" w:hAnsi="Arial" w:cs="Arial"/>
          <w:color w:val="000000" w:themeColor="text1"/>
          <w:sz w:val="22"/>
          <w:szCs w:val="22"/>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360"/>
      </w:tblGrid>
      <w:tr w:rsidR="00CC0517" w14:paraId="0DBC8163" w14:textId="77777777" w:rsidTr="00A20572">
        <w:trPr>
          <w:trHeight w:val="300"/>
        </w:trPr>
        <w:tc>
          <w:tcPr>
            <w:tcW w:w="9360" w:type="dxa"/>
            <w:tcMar>
              <w:left w:w="105" w:type="dxa"/>
              <w:right w:w="105" w:type="dxa"/>
            </w:tcMar>
          </w:tcPr>
          <w:p w14:paraId="5D039966" w14:textId="77777777" w:rsidR="00CC0517" w:rsidRDefault="00CC0517" w:rsidP="00A2057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1B581818">
              <w:rPr>
                <w:rFonts w:ascii="Arial" w:eastAsia="Arial" w:hAnsi="Arial" w:cs="Arial"/>
                <w:b/>
                <w:bCs/>
                <w:sz w:val="22"/>
                <w:szCs w:val="22"/>
                <w:lang w:val="en-GB"/>
              </w:rPr>
              <w:t>RESEARCH STUDENTS</w:t>
            </w:r>
          </w:p>
          <w:p w14:paraId="6E20BDD0" w14:textId="77777777" w:rsidR="00CC0517" w:rsidRDefault="00CC0517" w:rsidP="00A2057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1B581818">
              <w:rPr>
                <w:rFonts w:ascii="Arial" w:eastAsia="Arial" w:hAnsi="Arial" w:cs="Arial"/>
                <w:sz w:val="22"/>
                <w:szCs w:val="22"/>
                <w:lang w:val="en-GB"/>
              </w:rPr>
              <w:t xml:space="preserve">This form is to be completed by the student within </w:t>
            </w:r>
            <w:r w:rsidRPr="1B581818">
              <w:rPr>
                <w:rFonts w:ascii="Arial" w:eastAsia="Arial" w:hAnsi="Arial" w:cs="Arial"/>
                <w:b/>
                <w:bCs/>
                <w:sz w:val="22"/>
                <w:szCs w:val="22"/>
                <w:lang w:val="en-GB"/>
              </w:rPr>
              <w:t>SIX</w:t>
            </w:r>
            <w:r w:rsidRPr="1B581818">
              <w:rPr>
                <w:rFonts w:ascii="Arial" w:eastAsia="Arial" w:hAnsi="Arial" w:cs="Arial"/>
                <w:sz w:val="22"/>
                <w:szCs w:val="22"/>
                <w:lang w:val="en-GB"/>
              </w:rPr>
              <w:t xml:space="preserve"> months for full-time students and </w:t>
            </w:r>
            <w:r w:rsidRPr="1B581818">
              <w:rPr>
                <w:rFonts w:ascii="Arial" w:eastAsia="Arial" w:hAnsi="Arial" w:cs="Arial"/>
                <w:b/>
                <w:bCs/>
                <w:sz w:val="22"/>
                <w:szCs w:val="22"/>
                <w:lang w:val="en-GB"/>
              </w:rPr>
              <w:t xml:space="preserve">TWELVE </w:t>
            </w:r>
            <w:r w:rsidRPr="1B581818">
              <w:rPr>
                <w:rFonts w:ascii="Arial" w:eastAsia="Arial" w:hAnsi="Arial" w:cs="Arial"/>
                <w:sz w:val="22"/>
                <w:szCs w:val="22"/>
                <w:lang w:val="en-GB"/>
              </w:rPr>
              <w:t xml:space="preserve">months for part time students, after the commencement of the research degree or following progression to Part Two of your course. </w:t>
            </w:r>
          </w:p>
          <w:p w14:paraId="791EB3A5" w14:textId="77777777" w:rsidR="00CC0517" w:rsidRDefault="00CC0517" w:rsidP="00A2057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p>
          <w:p w14:paraId="29DEAE1D" w14:textId="77777777" w:rsidR="00CC0517" w:rsidRDefault="00CC0517" w:rsidP="00A2057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1B581818">
              <w:rPr>
                <w:rFonts w:ascii="Arial" w:eastAsia="Arial" w:hAnsi="Arial" w:cs="Arial"/>
                <w:sz w:val="22"/>
                <w:szCs w:val="22"/>
                <w:lang w:val="en-GB"/>
              </w:rPr>
              <w:t xml:space="preserve">Once complete, submit this form via the </w:t>
            </w:r>
            <w:r w:rsidRPr="1B581818">
              <w:rPr>
                <w:rFonts w:ascii="Arial" w:eastAsia="Arial" w:hAnsi="Arial" w:cs="Arial"/>
                <w:b/>
                <w:bCs/>
                <w:i/>
                <w:iCs/>
                <w:sz w:val="22"/>
                <w:szCs w:val="22"/>
                <w:u w:val="single"/>
                <w:lang w:val="en-GB"/>
              </w:rPr>
              <w:t>MyTSD Doctoral College Portal</w:t>
            </w:r>
            <w:r w:rsidRPr="1B581818">
              <w:rPr>
                <w:rFonts w:ascii="Arial" w:eastAsia="Arial" w:hAnsi="Arial" w:cs="Arial"/>
                <w:sz w:val="22"/>
                <w:szCs w:val="22"/>
                <w:lang w:val="en-GB"/>
              </w:rPr>
              <w:t xml:space="preserve"> at (</w:t>
            </w:r>
            <w:hyperlink>
              <w:r w:rsidRPr="1B581818">
                <w:rPr>
                  <w:rStyle w:val="Hyperlink"/>
                  <w:rFonts w:ascii="Arial" w:eastAsia="Arial" w:hAnsi="Arial" w:cs="Arial"/>
                  <w:sz w:val="22"/>
                  <w:szCs w:val="22"/>
                  <w:lang w:val="en-GB"/>
                </w:rPr>
                <w:t>https://mytsd.uwtsd.ac.uk</w:t>
              </w:r>
            </w:hyperlink>
            <w:r w:rsidRPr="1B581818">
              <w:rPr>
                <w:rFonts w:ascii="Arial" w:eastAsia="Arial" w:hAnsi="Arial" w:cs="Arial"/>
                <w:sz w:val="22"/>
                <w:szCs w:val="22"/>
                <w:lang w:val="en-GB"/>
              </w:rPr>
              <w:t>).</w:t>
            </w:r>
          </w:p>
          <w:p w14:paraId="5ECA5B09" w14:textId="77777777" w:rsidR="00CC0517" w:rsidRDefault="00CC0517" w:rsidP="00A2057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p>
          <w:p w14:paraId="14135392" w14:textId="77777777" w:rsidR="00CC0517" w:rsidRDefault="00CC0517" w:rsidP="00A2057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r w:rsidRPr="1B581818">
              <w:rPr>
                <w:rFonts w:ascii="Arial" w:eastAsia="Arial" w:hAnsi="Arial" w:cs="Arial"/>
                <w:sz w:val="22"/>
                <w:szCs w:val="22"/>
                <w:lang w:val="en-GB"/>
              </w:rPr>
              <w:t>This document is also available in Welsh.</w:t>
            </w:r>
          </w:p>
          <w:p w14:paraId="4479BFB6" w14:textId="77777777" w:rsidR="00CC0517" w:rsidRDefault="00CC0517" w:rsidP="00A2057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Arial" w:hAnsi="Arial" w:cs="Arial"/>
                <w:sz w:val="22"/>
                <w:szCs w:val="22"/>
              </w:rPr>
            </w:pPr>
          </w:p>
        </w:tc>
      </w:tr>
      <w:tr w:rsidR="00CC0517" w14:paraId="75DA20F7" w14:textId="77777777" w:rsidTr="00A20572">
        <w:trPr>
          <w:trHeight w:val="300"/>
        </w:trPr>
        <w:tc>
          <w:tcPr>
            <w:tcW w:w="9360" w:type="dxa"/>
            <w:tcMar>
              <w:left w:w="105" w:type="dxa"/>
              <w:right w:w="105" w:type="dxa"/>
            </w:tcMar>
          </w:tcPr>
          <w:p w14:paraId="13BC6565"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RESEARCH STAFF ONLY</w:t>
            </w:r>
          </w:p>
          <w:p w14:paraId="3D8A908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All communications relating to this application during its processing must be in writing and emailed to </w:t>
            </w:r>
            <w:hyperlink>
              <w:r w:rsidRPr="1B581818">
                <w:rPr>
                  <w:rStyle w:val="Hyperlink"/>
                  <w:rFonts w:ascii="Arial" w:eastAsia="Arial" w:hAnsi="Arial" w:cs="Arial"/>
                  <w:sz w:val="22"/>
                  <w:szCs w:val="22"/>
                  <w:lang w:val="en-GB"/>
                </w:rPr>
                <w:t>pgresearch@uwtsd.ac.uk</w:t>
              </w:r>
            </w:hyperlink>
            <w:r w:rsidRPr="1B581818">
              <w:rPr>
                <w:rFonts w:ascii="Arial" w:eastAsia="Arial" w:hAnsi="Arial" w:cs="Arial"/>
                <w:sz w:val="22"/>
                <w:szCs w:val="22"/>
                <w:lang w:val="en-GB"/>
              </w:rPr>
              <w:t xml:space="preserve"> , with the title ‘Ethical Approval’ followed by your name.</w:t>
            </w:r>
          </w:p>
          <w:p w14:paraId="07D79E22" w14:textId="77777777" w:rsidR="00CC0517" w:rsidRDefault="00CC0517" w:rsidP="00A20572">
            <w:pPr>
              <w:rPr>
                <w:rFonts w:ascii="Arial" w:eastAsia="Arial" w:hAnsi="Arial" w:cs="Arial"/>
                <w:sz w:val="22"/>
                <w:szCs w:val="22"/>
              </w:rPr>
            </w:pPr>
          </w:p>
        </w:tc>
      </w:tr>
      <w:tr w:rsidR="00CC0517" w14:paraId="5A381F00" w14:textId="77777777" w:rsidTr="00A20572">
        <w:trPr>
          <w:trHeight w:val="300"/>
        </w:trPr>
        <w:tc>
          <w:tcPr>
            <w:tcW w:w="9360" w:type="dxa"/>
            <w:tcMar>
              <w:left w:w="105" w:type="dxa"/>
              <w:right w:w="105" w:type="dxa"/>
            </w:tcMar>
          </w:tcPr>
          <w:p w14:paraId="4C2FA0C9" w14:textId="77777777" w:rsidR="00CC0517" w:rsidRDefault="00CC0517" w:rsidP="00A20572">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eastAsia="Arial" w:hAnsi="Arial" w:cs="Arial"/>
                <w:sz w:val="22"/>
                <w:szCs w:val="22"/>
              </w:rPr>
            </w:pPr>
            <w:r w:rsidRPr="1B581818">
              <w:rPr>
                <w:rFonts w:ascii="Arial" w:eastAsia="Arial" w:hAnsi="Arial" w:cs="Arial"/>
                <w:b/>
                <w:bCs/>
                <w:sz w:val="22"/>
                <w:szCs w:val="22"/>
                <w:lang w:val="en-GB"/>
              </w:rPr>
              <w:t xml:space="preserve">STUDENTS ON UNDERGRADUATE OR TAUGHT MASTERS PROGRAMMES </w:t>
            </w:r>
            <w:r w:rsidRPr="1B581818">
              <w:rPr>
                <w:rFonts w:ascii="Arial" w:eastAsia="Arial" w:hAnsi="Arial" w:cs="Arial"/>
                <w:sz w:val="22"/>
                <w:szCs w:val="22"/>
                <w:lang w:val="en-GB"/>
              </w:rPr>
              <w:t>should submit this form (and receive the outcome) via systems explained to you by the supervisor/module leader.</w:t>
            </w:r>
          </w:p>
        </w:tc>
      </w:tr>
    </w:tbl>
    <w:p w14:paraId="360A36FD" w14:textId="77777777" w:rsidR="00CC0517" w:rsidRDefault="00CC0517" w:rsidP="00CC0517">
      <w:pPr>
        <w:tabs>
          <w:tab w:val="left" w:pos="5103"/>
        </w:tabs>
        <w:jc w:val="both"/>
        <w:rPr>
          <w:rFonts w:ascii="Arial" w:eastAsia="Arial" w:hAnsi="Arial" w:cs="Arial"/>
          <w:color w:val="000000" w:themeColor="text1"/>
          <w:sz w:val="22"/>
          <w:szCs w:val="22"/>
        </w:rPr>
      </w:pPr>
    </w:p>
    <w:p w14:paraId="40EC68A5" w14:textId="77777777" w:rsidR="00CC0517" w:rsidRDefault="00CC0517" w:rsidP="00CC0517">
      <w:pPr>
        <w:tabs>
          <w:tab w:val="left" w:pos="5103"/>
        </w:tabs>
        <w:jc w:val="both"/>
        <w:rPr>
          <w:rFonts w:ascii="Arial" w:eastAsia="Arial" w:hAnsi="Arial" w:cs="Arial"/>
          <w:color w:val="000000" w:themeColor="text1"/>
          <w:sz w:val="22"/>
          <w:szCs w:val="22"/>
        </w:rPr>
      </w:pPr>
    </w:p>
    <w:p w14:paraId="48774886" w14:textId="77777777" w:rsidR="00CC0517" w:rsidRDefault="00CC0517" w:rsidP="00CC0517">
      <w:pPr>
        <w:tabs>
          <w:tab w:val="left" w:pos="5103"/>
        </w:tabs>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14:paraId="23261A91" w14:textId="77777777" w:rsidR="00CC0517" w:rsidRDefault="00CC0517" w:rsidP="00CC0517">
      <w:pPr>
        <w:tabs>
          <w:tab w:val="left" w:pos="5103"/>
        </w:tabs>
        <w:jc w:val="center"/>
        <w:rPr>
          <w:rFonts w:ascii="Arial" w:eastAsia="Arial" w:hAnsi="Arial" w:cs="Arial"/>
          <w:color w:val="000000" w:themeColor="text1"/>
          <w:sz w:val="16"/>
          <w:szCs w:val="16"/>
        </w:rPr>
      </w:pPr>
    </w:p>
    <w:p w14:paraId="07D5F702" w14:textId="77777777" w:rsidR="00CC0517" w:rsidRDefault="00CC0517" w:rsidP="00CC0517">
      <w:pPr>
        <w:tabs>
          <w:tab w:val="left" w:pos="5103"/>
        </w:tabs>
        <w:jc w:val="both"/>
        <w:rPr>
          <w:rFonts w:ascii="Arial" w:eastAsia="Arial" w:hAnsi="Arial" w:cs="Arial"/>
          <w:color w:val="000000" w:themeColor="text1"/>
          <w:sz w:val="22"/>
          <w:szCs w:val="22"/>
        </w:rPr>
      </w:pPr>
      <w:r w:rsidRPr="1B581818">
        <w:rPr>
          <w:rFonts w:ascii="Arial" w:eastAsia="Arial" w:hAnsi="Arial" w:cs="Arial"/>
          <w:color w:val="000000" w:themeColor="text1"/>
          <w:sz w:val="22"/>
          <w:szCs w:val="22"/>
          <w:lang w:val="en-GB"/>
        </w:rPr>
        <w:t xml:space="preserve">The University follows the OECD Frascati manual definition of </w:t>
      </w:r>
      <w:r w:rsidRPr="1B581818">
        <w:rPr>
          <w:rFonts w:ascii="Arial" w:eastAsia="Arial" w:hAnsi="Arial" w:cs="Arial"/>
          <w:b/>
          <w:bCs/>
          <w:color w:val="000000" w:themeColor="text1"/>
          <w:sz w:val="22"/>
          <w:szCs w:val="22"/>
          <w:lang w:val="en-GB"/>
        </w:rPr>
        <w:t>research activity</w:t>
      </w:r>
      <w:r w:rsidRPr="1B581818">
        <w:rPr>
          <w:rFonts w:ascii="Arial" w:eastAsia="Arial" w:hAnsi="Arial" w:cs="Arial"/>
          <w:color w:val="000000" w:themeColor="text1"/>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71C265" w14:textId="77777777" w:rsidR="00CC0517" w:rsidRDefault="00CC0517" w:rsidP="00CC0517">
      <w:pPr>
        <w:tabs>
          <w:tab w:val="left" w:pos="5103"/>
        </w:tabs>
        <w:jc w:val="both"/>
        <w:rPr>
          <w:rFonts w:ascii="Arial" w:eastAsia="Arial" w:hAnsi="Arial" w:cs="Arial"/>
          <w:color w:val="000000" w:themeColor="text1"/>
          <w:sz w:val="22"/>
          <w:szCs w:val="22"/>
        </w:rPr>
      </w:pPr>
    </w:p>
    <w:p w14:paraId="453B7F26" w14:textId="77777777" w:rsidR="00CC0517" w:rsidRDefault="00CC0517" w:rsidP="00CC0517">
      <w:pPr>
        <w:tabs>
          <w:tab w:val="left" w:pos="5103"/>
        </w:tabs>
        <w:jc w:val="both"/>
        <w:rPr>
          <w:rFonts w:ascii="Arial" w:eastAsia="Arial" w:hAnsi="Arial" w:cs="Arial"/>
          <w:color w:val="000000" w:themeColor="text1"/>
          <w:sz w:val="22"/>
          <w:szCs w:val="22"/>
        </w:rPr>
      </w:pPr>
      <w:r w:rsidRPr="1B581818">
        <w:rPr>
          <w:rFonts w:ascii="Arial" w:eastAsia="Arial" w:hAnsi="Arial" w:cs="Arial"/>
          <w:color w:val="000000" w:themeColor="text1"/>
          <w:sz w:val="22"/>
          <w:szCs w:val="22"/>
          <w:lang w:val="en-GB"/>
        </w:rPr>
        <w:t>The individual undertaking the research activity is known as the “principal researcher”.</w:t>
      </w:r>
    </w:p>
    <w:p w14:paraId="1689A235" w14:textId="77777777" w:rsidR="00CC0517" w:rsidRDefault="00CC0517" w:rsidP="00CC0517">
      <w:pPr>
        <w:tabs>
          <w:tab w:val="left" w:pos="5103"/>
        </w:tabs>
        <w:jc w:val="both"/>
        <w:rPr>
          <w:rFonts w:ascii="Arial" w:eastAsia="Arial" w:hAnsi="Arial" w:cs="Arial"/>
          <w:color w:val="000000" w:themeColor="text1"/>
          <w:sz w:val="22"/>
          <w:szCs w:val="22"/>
        </w:rPr>
      </w:pPr>
    </w:p>
    <w:p w14:paraId="39209715" w14:textId="77777777" w:rsidR="00CC0517" w:rsidRDefault="00CC0517" w:rsidP="00CC0517">
      <w:pPr>
        <w:tabs>
          <w:tab w:val="left" w:pos="5103"/>
        </w:tabs>
        <w:jc w:val="both"/>
        <w:rPr>
          <w:rFonts w:ascii="Arial" w:eastAsia="Arial" w:hAnsi="Arial" w:cs="Arial"/>
          <w:color w:val="000000" w:themeColor="text1"/>
          <w:sz w:val="22"/>
          <w:szCs w:val="22"/>
        </w:rPr>
      </w:pPr>
      <w:r w:rsidRPr="1B581818">
        <w:rPr>
          <w:rFonts w:ascii="Arial" w:eastAsia="Arial" w:hAnsi="Arial" w:cs="Arial"/>
          <w:color w:val="000000" w:themeColor="text1"/>
          <w:sz w:val="22"/>
          <w:szCs w:val="22"/>
          <w:lang w:val="en-GB"/>
        </w:rPr>
        <w:t>Ethical approval is not required for routine audits, performance reviews, quality assurance studies, testing within normal educational requirements, and literary or artistic criticism.</w:t>
      </w:r>
    </w:p>
    <w:p w14:paraId="3250D393" w14:textId="77777777" w:rsidR="00CC0517" w:rsidRDefault="00CC0517" w:rsidP="00CC0517">
      <w:pPr>
        <w:tabs>
          <w:tab w:val="left" w:pos="5103"/>
        </w:tabs>
        <w:jc w:val="both"/>
        <w:rPr>
          <w:rFonts w:ascii="Arial" w:eastAsia="Arial" w:hAnsi="Arial" w:cs="Arial"/>
          <w:color w:val="000000" w:themeColor="text1"/>
          <w:sz w:val="22"/>
          <w:szCs w:val="22"/>
        </w:rPr>
      </w:pPr>
    </w:p>
    <w:p w14:paraId="61D18B29" w14:textId="77777777" w:rsidR="00CC0517" w:rsidRDefault="00CC0517" w:rsidP="00CC0517">
      <w:pPr>
        <w:tabs>
          <w:tab w:val="left" w:pos="5103"/>
        </w:tabs>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Please read the notes for guidance before completing ALL sections of the form.</w:t>
      </w:r>
    </w:p>
    <w:p w14:paraId="3ED49F27" w14:textId="77777777" w:rsidR="00CC0517" w:rsidRDefault="00CC0517" w:rsidP="00CC0517">
      <w:pPr>
        <w:jc w:val="both"/>
        <w:rPr>
          <w:rFonts w:ascii="Arial" w:eastAsia="Arial" w:hAnsi="Arial" w:cs="Arial"/>
          <w:color w:val="000000" w:themeColor="text1"/>
          <w:sz w:val="22"/>
          <w:szCs w:val="22"/>
        </w:rPr>
      </w:pPr>
    </w:p>
    <w:p w14:paraId="7DEA6D49" w14:textId="77777777" w:rsidR="00CC0517" w:rsidRDefault="00CC0517" w:rsidP="00CC0517">
      <w:pPr>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This form</w:t>
      </w:r>
      <w:r w:rsidRPr="1B581818">
        <w:rPr>
          <w:rFonts w:ascii="Arial" w:eastAsia="Arial" w:hAnsi="Arial" w:cs="Arial"/>
          <w:color w:val="000000" w:themeColor="text1"/>
          <w:sz w:val="22"/>
          <w:szCs w:val="22"/>
          <w:lang w:val="en-GB"/>
        </w:rPr>
        <w:t xml:space="preserve"> </w:t>
      </w:r>
      <w:r w:rsidRPr="1B581818">
        <w:rPr>
          <w:rFonts w:ascii="Arial" w:eastAsia="Arial" w:hAnsi="Arial" w:cs="Arial"/>
          <w:b/>
          <w:bCs/>
          <w:color w:val="000000" w:themeColor="text1"/>
          <w:sz w:val="22"/>
          <w:szCs w:val="22"/>
          <w:lang w:val="en-GB"/>
        </w:rPr>
        <w:t>must be completed and approved prior to undertaking any research activity.</w:t>
      </w:r>
      <w:r w:rsidRPr="1B581818">
        <w:rPr>
          <w:rFonts w:ascii="Arial" w:eastAsia="Arial" w:hAnsi="Arial" w:cs="Arial"/>
          <w:color w:val="000000" w:themeColor="text1"/>
          <w:sz w:val="22"/>
          <w:szCs w:val="22"/>
          <w:lang w:val="en-GB"/>
        </w:rPr>
        <w:t xml:space="preserve"> Please see Checklist for details of process for different categories of application.  </w:t>
      </w:r>
    </w:p>
    <w:p w14:paraId="256F8CB9" w14:textId="77777777" w:rsidR="00CC0517" w:rsidRDefault="00CC0517" w:rsidP="00CC0517">
      <w:pPr>
        <w:jc w:val="both"/>
        <w:rPr>
          <w:rFonts w:ascii="Arial" w:eastAsia="Arial" w:hAnsi="Arial" w:cs="Arial"/>
          <w:color w:val="000000" w:themeColor="text1"/>
          <w:sz w:val="22"/>
          <w:szCs w:val="22"/>
        </w:rPr>
      </w:pPr>
    </w:p>
    <w:p w14:paraId="43764AC8" w14:textId="77777777" w:rsidR="00CC0517" w:rsidRDefault="00CC0517" w:rsidP="00CC0517">
      <w:pPr>
        <w:spacing w:after="240"/>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A: About You (Principal Researcher)</w:t>
      </w: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00"/>
        <w:gridCol w:w="1456"/>
        <w:gridCol w:w="1456"/>
        <w:gridCol w:w="1487"/>
        <w:gridCol w:w="1487"/>
        <w:gridCol w:w="1487"/>
        <w:gridCol w:w="1487"/>
      </w:tblGrid>
      <w:tr w:rsidR="00CC0517" w14:paraId="5A1B9CE6" w14:textId="77777777" w:rsidTr="00A20572">
        <w:trPr>
          <w:trHeight w:val="435"/>
        </w:trPr>
        <w:tc>
          <w:tcPr>
            <w:tcW w:w="50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C1FAFA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w:t>
            </w:r>
          </w:p>
        </w:tc>
        <w:tc>
          <w:tcPr>
            <w:tcW w:w="2912"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6A1663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Full Name:</w:t>
            </w:r>
          </w:p>
        </w:tc>
        <w:tc>
          <w:tcPr>
            <w:tcW w:w="5948" w:type="dxa"/>
            <w:gridSpan w:val="4"/>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8DB24B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Rachel Anne Smyth</w:t>
            </w:r>
          </w:p>
        </w:tc>
      </w:tr>
      <w:tr w:rsidR="00CC0517" w14:paraId="14F81DE6" w14:textId="77777777" w:rsidTr="00A20572">
        <w:trPr>
          <w:trHeight w:val="465"/>
        </w:trPr>
        <w:tc>
          <w:tcPr>
            <w:tcW w:w="50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05F1465"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2</w:t>
            </w:r>
          </w:p>
        </w:tc>
        <w:tc>
          <w:tcPr>
            <w:tcW w:w="2912"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A9E55A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Tick all boxes that apply:</w:t>
            </w:r>
          </w:p>
        </w:tc>
        <w:tc>
          <w:tcPr>
            <w:tcW w:w="148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7490EA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Member of staff:</w:t>
            </w:r>
          </w:p>
        </w:tc>
        <w:tc>
          <w:tcPr>
            <w:tcW w:w="148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8C524B1" w14:textId="77777777" w:rsidR="00CC0517" w:rsidRDefault="00CC0517" w:rsidP="00A20572">
            <w:pPr>
              <w:jc w:val="center"/>
              <w:rPr>
                <w:rFonts w:ascii="Segoe UI Symbol" w:eastAsia="Segoe UI Symbol" w:hAnsi="Segoe UI Symbol" w:cs="Segoe UI Symbol"/>
                <w:sz w:val="22"/>
                <w:szCs w:val="22"/>
              </w:rPr>
            </w:pPr>
            <w:r w:rsidRPr="1B581818">
              <w:rPr>
                <w:rFonts w:ascii="Segoe UI Symbol" w:eastAsia="Segoe UI Symbol" w:hAnsi="Segoe UI Symbol" w:cs="Segoe UI Symbol"/>
                <w:sz w:val="22"/>
                <w:szCs w:val="22"/>
                <w:lang w:val="en-GB"/>
              </w:rPr>
              <w:t>☐</w:t>
            </w:r>
          </w:p>
        </w:tc>
        <w:tc>
          <w:tcPr>
            <w:tcW w:w="148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E1D815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Honorary research fellow:</w:t>
            </w:r>
          </w:p>
        </w:tc>
        <w:tc>
          <w:tcPr>
            <w:tcW w:w="148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5CF743FD" w14:textId="77777777" w:rsidR="00CC0517" w:rsidRDefault="00CC0517" w:rsidP="00A20572">
            <w:pPr>
              <w:jc w:val="center"/>
              <w:rPr>
                <w:rFonts w:ascii="Segoe UI Symbol" w:eastAsia="Segoe UI Symbol" w:hAnsi="Segoe UI Symbol" w:cs="Segoe UI Symbol"/>
                <w:sz w:val="22"/>
                <w:szCs w:val="22"/>
              </w:rPr>
            </w:pPr>
            <w:r w:rsidRPr="1B581818">
              <w:rPr>
                <w:rFonts w:ascii="Segoe UI Symbol" w:eastAsia="Segoe UI Symbol" w:hAnsi="Segoe UI Symbol" w:cs="Segoe UI Symbol"/>
                <w:sz w:val="22"/>
                <w:szCs w:val="22"/>
                <w:lang w:val="en-GB"/>
              </w:rPr>
              <w:t>☐</w:t>
            </w:r>
          </w:p>
        </w:tc>
      </w:tr>
      <w:tr w:rsidR="00CC0517" w14:paraId="00A34AB0" w14:textId="77777777" w:rsidTr="00A20572">
        <w:trPr>
          <w:trHeight w:val="465"/>
        </w:trPr>
        <w:tc>
          <w:tcPr>
            <w:tcW w:w="50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D9FC3FE" w14:textId="77777777" w:rsidR="00CC0517" w:rsidRDefault="00CC0517" w:rsidP="00A20572">
            <w:pPr>
              <w:rPr>
                <w:rFonts w:ascii="Arial" w:eastAsia="Arial" w:hAnsi="Arial" w:cs="Arial"/>
                <w:sz w:val="22"/>
                <w:szCs w:val="22"/>
              </w:rPr>
            </w:pPr>
          </w:p>
        </w:tc>
        <w:tc>
          <w:tcPr>
            <w:tcW w:w="145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52EAD0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Undergraduate Student</w:t>
            </w:r>
          </w:p>
        </w:tc>
        <w:tc>
          <w:tcPr>
            <w:tcW w:w="1456"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AB0E9D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148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008BAF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Taught Postgraduate Student</w:t>
            </w:r>
          </w:p>
        </w:tc>
        <w:tc>
          <w:tcPr>
            <w:tcW w:w="148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9F8B2D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148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4F12B7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Postgraduate Research Student</w:t>
            </w:r>
          </w:p>
        </w:tc>
        <w:tc>
          <w:tcPr>
            <w:tcW w:w="148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131DFDE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bl>
    <w:p w14:paraId="1374F065" w14:textId="77777777" w:rsidR="00CC0517" w:rsidRDefault="00CC0517" w:rsidP="00CC0517">
      <w:pPr>
        <w:rPr>
          <w:rFonts w:ascii="Arial" w:eastAsia="Arial" w:hAnsi="Arial" w:cs="Arial"/>
          <w:color w:val="000000" w:themeColor="text1"/>
          <w:sz w:val="16"/>
          <w:szCs w:val="16"/>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98"/>
        <w:gridCol w:w="2909"/>
        <w:gridCol w:w="5953"/>
      </w:tblGrid>
      <w:tr w:rsidR="00CC0517" w14:paraId="4469049E" w14:textId="77777777" w:rsidTr="00A20572">
        <w:trPr>
          <w:trHeight w:val="330"/>
        </w:trPr>
        <w:tc>
          <w:tcPr>
            <w:tcW w:w="49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8371DD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3</w:t>
            </w:r>
          </w:p>
        </w:tc>
        <w:tc>
          <w:tcPr>
            <w:tcW w:w="29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580D3ED"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Institute/Academic Discipline/Centre:</w:t>
            </w:r>
          </w:p>
        </w:tc>
        <w:tc>
          <w:tcPr>
            <w:tcW w:w="595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A4F153B" w14:textId="77777777" w:rsidR="00CC0517" w:rsidRDefault="00CC0517" w:rsidP="00A20572">
            <w:pPr>
              <w:rPr>
                <w:rFonts w:ascii="Arial" w:eastAsia="Arial" w:hAnsi="Arial" w:cs="Arial"/>
                <w:sz w:val="22"/>
                <w:szCs w:val="22"/>
              </w:rPr>
            </w:pPr>
          </w:p>
          <w:p w14:paraId="46EE70C5"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UWTSD Yr Athrofa</w:t>
            </w:r>
          </w:p>
        </w:tc>
      </w:tr>
      <w:tr w:rsidR="00CC0517" w14:paraId="0119F5D6" w14:textId="77777777" w:rsidTr="00A20572">
        <w:trPr>
          <w:trHeight w:val="330"/>
        </w:trPr>
        <w:tc>
          <w:tcPr>
            <w:tcW w:w="49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BE2ED1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4</w:t>
            </w:r>
          </w:p>
        </w:tc>
        <w:tc>
          <w:tcPr>
            <w:tcW w:w="29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BADDD4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Campus:</w:t>
            </w:r>
          </w:p>
        </w:tc>
        <w:tc>
          <w:tcPr>
            <w:tcW w:w="595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80EAB6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Swansea</w:t>
            </w:r>
          </w:p>
          <w:p w14:paraId="65D39577" w14:textId="77777777" w:rsidR="00CC0517" w:rsidRDefault="00CC0517" w:rsidP="00A20572">
            <w:pPr>
              <w:rPr>
                <w:rFonts w:ascii="Arial" w:eastAsia="Arial" w:hAnsi="Arial" w:cs="Arial"/>
                <w:sz w:val="22"/>
                <w:szCs w:val="22"/>
              </w:rPr>
            </w:pPr>
          </w:p>
        </w:tc>
      </w:tr>
      <w:tr w:rsidR="00CC0517" w14:paraId="32BE39A8" w14:textId="77777777" w:rsidTr="00A20572">
        <w:trPr>
          <w:trHeight w:val="330"/>
        </w:trPr>
        <w:tc>
          <w:tcPr>
            <w:tcW w:w="49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BF8D30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5</w:t>
            </w:r>
          </w:p>
        </w:tc>
        <w:tc>
          <w:tcPr>
            <w:tcW w:w="29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3C4ADE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E-mail address:</w:t>
            </w:r>
          </w:p>
        </w:tc>
        <w:tc>
          <w:tcPr>
            <w:tcW w:w="595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B504D9C" w14:textId="77777777" w:rsidR="00CC0517" w:rsidRDefault="00CC0517" w:rsidP="00A20572">
            <w:pPr>
              <w:rPr>
                <w:rFonts w:ascii="Arial" w:eastAsia="Arial" w:hAnsi="Arial" w:cs="Arial"/>
                <w:sz w:val="22"/>
                <w:szCs w:val="22"/>
              </w:rPr>
            </w:pPr>
            <w:hyperlink r:id="rId5">
              <w:r w:rsidRPr="1B581818">
                <w:rPr>
                  <w:rStyle w:val="Hyperlink"/>
                  <w:rFonts w:ascii="Arial" w:eastAsia="Arial" w:hAnsi="Arial" w:cs="Arial"/>
                  <w:sz w:val="22"/>
                  <w:szCs w:val="22"/>
                  <w:lang w:val="en-GB"/>
                </w:rPr>
                <w:t>2206702@student.uwtsd.ac.uk</w:t>
              </w:r>
            </w:hyperlink>
          </w:p>
        </w:tc>
      </w:tr>
      <w:tr w:rsidR="00CC0517" w14:paraId="7C11479B" w14:textId="77777777" w:rsidTr="00A20572">
        <w:trPr>
          <w:trHeight w:val="330"/>
        </w:trPr>
        <w:tc>
          <w:tcPr>
            <w:tcW w:w="49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6B6AFA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6</w:t>
            </w:r>
          </w:p>
        </w:tc>
        <w:tc>
          <w:tcPr>
            <w:tcW w:w="29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97DA0C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Contact Telephone Number:</w:t>
            </w:r>
          </w:p>
        </w:tc>
        <w:tc>
          <w:tcPr>
            <w:tcW w:w="595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38D45C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07747773553</w:t>
            </w:r>
          </w:p>
          <w:p w14:paraId="2DBB0DE8" w14:textId="77777777" w:rsidR="00CC0517" w:rsidRDefault="00CC0517" w:rsidP="00A20572">
            <w:pPr>
              <w:rPr>
                <w:rFonts w:ascii="Arial" w:eastAsia="Arial" w:hAnsi="Arial" w:cs="Arial"/>
                <w:sz w:val="22"/>
                <w:szCs w:val="22"/>
              </w:rPr>
            </w:pPr>
          </w:p>
        </w:tc>
      </w:tr>
      <w:tr w:rsidR="00CC0517" w14:paraId="666F2D1A" w14:textId="77777777" w:rsidTr="00A20572">
        <w:trPr>
          <w:trHeight w:val="300"/>
        </w:trPr>
        <w:tc>
          <w:tcPr>
            <w:tcW w:w="49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DF50CB4" w14:textId="77777777" w:rsidR="00CC0517" w:rsidRDefault="00CC0517" w:rsidP="00A20572">
            <w:pPr>
              <w:rPr>
                <w:rFonts w:ascii="Arial" w:eastAsia="Arial" w:hAnsi="Arial" w:cs="Arial"/>
                <w:sz w:val="22"/>
                <w:szCs w:val="22"/>
              </w:rPr>
            </w:pPr>
          </w:p>
        </w:tc>
        <w:tc>
          <w:tcPr>
            <w:tcW w:w="8862"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CF537EB" w14:textId="77777777" w:rsidR="00CC0517" w:rsidRDefault="00CC0517" w:rsidP="00A20572">
            <w:pPr>
              <w:rPr>
                <w:rFonts w:ascii="Arial" w:eastAsia="Arial" w:hAnsi="Arial" w:cs="Arial"/>
                <w:sz w:val="22"/>
                <w:szCs w:val="22"/>
              </w:rPr>
            </w:pPr>
            <w:r w:rsidRPr="1B581818">
              <w:rPr>
                <w:rFonts w:ascii="Arial" w:eastAsia="Arial" w:hAnsi="Arial" w:cs="Arial"/>
                <w:b/>
                <w:bCs/>
                <w:i/>
                <w:iCs/>
                <w:sz w:val="22"/>
                <w:szCs w:val="22"/>
                <w:lang w:val="en-GB"/>
              </w:rPr>
              <w:t>For students:</w:t>
            </w:r>
          </w:p>
        </w:tc>
      </w:tr>
      <w:tr w:rsidR="00CC0517" w14:paraId="0510F42F" w14:textId="77777777" w:rsidTr="00A20572">
        <w:trPr>
          <w:trHeight w:val="510"/>
        </w:trPr>
        <w:tc>
          <w:tcPr>
            <w:tcW w:w="49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2222CA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7</w:t>
            </w:r>
          </w:p>
        </w:tc>
        <w:tc>
          <w:tcPr>
            <w:tcW w:w="29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4185705"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Student Number:</w:t>
            </w:r>
          </w:p>
        </w:tc>
        <w:tc>
          <w:tcPr>
            <w:tcW w:w="595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4CF057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2206702</w:t>
            </w:r>
          </w:p>
        </w:tc>
      </w:tr>
      <w:tr w:rsidR="00CC0517" w14:paraId="32682D39" w14:textId="77777777" w:rsidTr="00A20572">
        <w:trPr>
          <w:trHeight w:val="540"/>
        </w:trPr>
        <w:tc>
          <w:tcPr>
            <w:tcW w:w="49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67455A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8</w:t>
            </w:r>
          </w:p>
        </w:tc>
        <w:tc>
          <w:tcPr>
            <w:tcW w:w="29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807232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Programme of Study:</w:t>
            </w:r>
          </w:p>
        </w:tc>
        <w:tc>
          <w:tcPr>
            <w:tcW w:w="595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4DBE18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PGCE Secondary School Art</w:t>
            </w:r>
          </w:p>
        </w:tc>
      </w:tr>
      <w:tr w:rsidR="00CC0517" w14:paraId="0042BD6C" w14:textId="77777777" w:rsidTr="00A20572">
        <w:trPr>
          <w:trHeight w:val="555"/>
        </w:trPr>
        <w:tc>
          <w:tcPr>
            <w:tcW w:w="49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19B9F4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9</w:t>
            </w:r>
          </w:p>
        </w:tc>
        <w:tc>
          <w:tcPr>
            <w:tcW w:w="29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A3A29C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Director of Studies/Supervisor:</w:t>
            </w:r>
          </w:p>
        </w:tc>
        <w:tc>
          <w:tcPr>
            <w:tcW w:w="595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4619FF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Jo Bamsey</w:t>
            </w:r>
          </w:p>
        </w:tc>
      </w:tr>
    </w:tbl>
    <w:p w14:paraId="1B6980EC" w14:textId="77777777" w:rsidR="00CC0517" w:rsidRDefault="00CC0517" w:rsidP="00CC0517">
      <w:pPr>
        <w:rPr>
          <w:rFonts w:ascii="Arial" w:eastAsia="Arial" w:hAnsi="Arial" w:cs="Arial"/>
          <w:color w:val="000000" w:themeColor="text1"/>
          <w:sz w:val="20"/>
          <w:szCs w:val="20"/>
        </w:rPr>
      </w:pPr>
    </w:p>
    <w:p w14:paraId="3983A96A" w14:textId="77777777" w:rsidR="00CC0517" w:rsidRDefault="00CC0517" w:rsidP="00CC0517">
      <w:pPr>
        <w:jc w:val="both"/>
        <w:rPr>
          <w:rFonts w:ascii="Arial" w:eastAsia="Arial" w:hAnsi="Arial" w:cs="Arial"/>
          <w:color w:val="000000" w:themeColor="text1"/>
          <w:sz w:val="22"/>
          <w:szCs w:val="22"/>
        </w:rPr>
      </w:pPr>
    </w:p>
    <w:p w14:paraId="0B071AE8" w14:textId="77777777" w:rsidR="00CC0517" w:rsidRDefault="00CC0517" w:rsidP="00CC0517">
      <w:pPr>
        <w:rPr>
          <w:rFonts w:ascii="Arial" w:eastAsia="Arial" w:hAnsi="Arial" w:cs="Arial"/>
          <w:color w:val="000000" w:themeColor="text1"/>
          <w:sz w:val="22"/>
          <w:szCs w:val="22"/>
        </w:rPr>
      </w:pPr>
    </w:p>
    <w:p w14:paraId="2A9FF021" w14:textId="77777777" w:rsidR="00CC0517" w:rsidRDefault="00CC0517" w:rsidP="00CC0517">
      <w:pPr>
        <w:spacing w:after="240"/>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B: Approval for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8"/>
        <w:gridCol w:w="2786"/>
        <w:gridCol w:w="2795"/>
        <w:gridCol w:w="888"/>
        <w:gridCol w:w="753"/>
        <w:gridCol w:w="888"/>
        <w:gridCol w:w="753"/>
      </w:tblGrid>
      <w:tr w:rsidR="00CC0517" w14:paraId="032883FE" w14:textId="77777777" w:rsidTr="00A20572">
        <w:trPr>
          <w:trHeight w:val="300"/>
        </w:trPr>
        <w:tc>
          <w:tcPr>
            <w:tcW w:w="498" w:type="dxa"/>
            <w:shd w:val="clear" w:color="auto" w:fill="F2F2F2" w:themeFill="background1" w:themeFillShade="F2"/>
            <w:tcMar>
              <w:left w:w="105" w:type="dxa"/>
              <w:right w:w="105" w:type="dxa"/>
            </w:tcMar>
          </w:tcPr>
          <w:p w14:paraId="54CBDE2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w:t>
            </w:r>
          </w:p>
        </w:tc>
        <w:tc>
          <w:tcPr>
            <w:tcW w:w="5581" w:type="dxa"/>
            <w:gridSpan w:val="2"/>
            <w:shd w:val="clear" w:color="auto" w:fill="F2F2F2" w:themeFill="background1" w:themeFillShade="F2"/>
            <w:tcMar>
              <w:left w:w="105" w:type="dxa"/>
              <w:right w:w="105" w:type="dxa"/>
            </w:tcMar>
            <w:vAlign w:val="center"/>
          </w:tcPr>
          <w:p w14:paraId="2C1678E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Has the research activity received approval in principle?</w:t>
            </w:r>
          </w:p>
          <w:p w14:paraId="7528FD9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(please check the Guidance Notes as to the appropriate approval process for different levels of research by different categories of individual)</w:t>
            </w:r>
          </w:p>
        </w:tc>
        <w:tc>
          <w:tcPr>
            <w:tcW w:w="888" w:type="dxa"/>
            <w:shd w:val="clear" w:color="auto" w:fill="F2F2F2" w:themeFill="background1" w:themeFillShade="F2"/>
            <w:tcMar>
              <w:left w:w="105" w:type="dxa"/>
              <w:right w:w="105" w:type="dxa"/>
            </w:tcMar>
            <w:vAlign w:val="center"/>
          </w:tcPr>
          <w:p w14:paraId="4096B672"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753" w:type="dxa"/>
            <w:shd w:val="clear" w:color="auto" w:fill="BFBFBF" w:themeFill="background1" w:themeFillShade="BF"/>
            <w:tcMar>
              <w:left w:w="105" w:type="dxa"/>
              <w:right w:w="105" w:type="dxa"/>
            </w:tcMar>
            <w:vAlign w:val="center"/>
          </w:tcPr>
          <w:p w14:paraId="70E20CA7" w14:textId="77777777" w:rsidR="00CC0517" w:rsidRDefault="00CC0517" w:rsidP="00A20572">
            <w:pPr>
              <w:rPr>
                <w:rFonts w:ascii="Times New Roman" w:eastAsia="Times New Roman" w:hAnsi="Times New Roman" w:cs="Times New Roman"/>
                <w:sz w:val="20"/>
                <w:szCs w:val="20"/>
              </w:rPr>
            </w:pPr>
            <w:r w:rsidRPr="1B581818">
              <w:rPr>
                <w:rFonts w:ascii="Arial" w:eastAsia="Arial" w:hAnsi="Arial" w:cs="Arial"/>
                <w:sz w:val="22"/>
                <w:szCs w:val="22"/>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2"/>
                <w:szCs w:val="22"/>
                <w:lang w:val="en-GB"/>
              </w:rPr>
              <w:t xml:space="preserve"> </w:t>
            </w:r>
          </w:p>
        </w:tc>
        <w:tc>
          <w:tcPr>
            <w:tcW w:w="888" w:type="dxa"/>
            <w:shd w:val="clear" w:color="auto" w:fill="F2F2F2" w:themeFill="background1" w:themeFillShade="F2"/>
            <w:tcMar>
              <w:left w:w="105" w:type="dxa"/>
              <w:right w:w="105" w:type="dxa"/>
            </w:tcMar>
            <w:vAlign w:val="center"/>
          </w:tcPr>
          <w:p w14:paraId="2B0C4952"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753" w:type="dxa"/>
            <w:shd w:val="clear" w:color="auto" w:fill="BFBFBF" w:themeFill="background1" w:themeFillShade="BF"/>
            <w:tcMar>
              <w:left w:w="105" w:type="dxa"/>
              <w:right w:w="105" w:type="dxa"/>
            </w:tcMar>
            <w:vAlign w:val="center"/>
          </w:tcPr>
          <w:p w14:paraId="1165A2F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23D3E977" w14:textId="77777777" w:rsidTr="00A20572">
        <w:trPr>
          <w:trHeight w:val="300"/>
        </w:trPr>
        <w:tc>
          <w:tcPr>
            <w:tcW w:w="498" w:type="dxa"/>
            <w:shd w:val="clear" w:color="auto" w:fill="F2F2F2" w:themeFill="background1" w:themeFillShade="F2"/>
            <w:tcMar>
              <w:left w:w="105" w:type="dxa"/>
              <w:right w:w="105" w:type="dxa"/>
            </w:tcMar>
          </w:tcPr>
          <w:p w14:paraId="445C6098" w14:textId="77777777" w:rsidR="00CC0517" w:rsidRDefault="00CC0517" w:rsidP="00A20572">
            <w:pPr>
              <w:rPr>
                <w:rFonts w:ascii="Arial" w:eastAsia="Arial" w:hAnsi="Arial" w:cs="Arial"/>
                <w:sz w:val="22"/>
                <w:szCs w:val="22"/>
              </w:rPr>
            </w:pPr>
          </w:p>
        </w:tc>
        <w:tc>
          <w:tcPr>
            <w:tcW w:w="7222" w:type="dxa"/>
            <w:gridSpan w:val="4"/>
            <w:shd w:val="clear" w:color="auto" w:fill="F2F2F2" w:themeFill="background1" w:themeFillShade="F2"/>
            <w:tcMar>
              <w:left w:w="105" w:type="dxa"/>
              <w:right w:w="105" w:type="dxa"/>
            </w:tcMar>
          </w:tcPr>
          <w:p w14:paraId="26F27F57" w14:textId="77777777" w:rsidR="00CC0517" w:rsidRDefault="00CC0517" w:rsidP="00A20572">
            <w:pPr>
              <w:rPr>
                <w:rFonts w:ascii="Arial" w:eastAsia="Arial" w:hAnsi="Arial" w:cs="Arial"/>
                <w:sz w:val="22"/>
                <w:szCs w:val="22"/>
              </w:rPr>
            </w:pPr>
          </w:p>
        </w:tc>
        <w:tc>
          <w:tcPr>
            <w:tcW w:w="1641" w:type="dxa"/>
            <w:gridSpan w:val="2"/>
            <w:shd w:val="clear" w:color="auto" w:fill="F2F2F2" w:themeFill="background1" w:themeFillShade="F2"/>
            <w:tcMar>
              <w:left w:w="105" w:type="dxa"/>
              <w:right w:w="105" w:type="dxa"/>
            </w:tcMar>
          </w:tcPr>
          <w:p w14:paraId="400BE819" w14:textId="77777777" w:rsidR="00CC0517" w:rsidRDefault="00CC0517" w:rsidP="00A20572">
            <w:pPr>
              <w:jc w:val="center"/>
              <w:rPr>
                <w:rFonts w:ascii="Arial" w:eastAsia="Arial" w:hAnsi="Arial" w:cs="Arial"/>
                <w:sz w:val="22"/>
                <w:szCs w:val="22"/>
              </w:rPr>
            </w:pPr>
            <w:r w:rsidRPr="1B581818">
              <w:rPr>
                <w:rFonts w:ascii="Arial" w:eastAsia="Arial" w:hAnsi="Arial" w:cs="Arial"/>
                <w:b/>
                <w:bCs/>
                <w:i/>
                <w:iCs/>
                <w:sz w:val="22"/>
                <w:szCs w:val="22"/>
                <w:lang w:val="en-GB"/>
              </w:rPr>
              <w:t>Date</w:t>
            </w:r>
          </w:p>
        </w:tc>
      </w:tr>
      <w:tr w:rsidR="00CC0517" w14:paraId="68AD048D" w14:textId="77777777" w:rsidTr="00A20572">
        <w:trPr>
          <w:trHeight w:val="435"/>
        </w:trPr>
        <w:tc>
          <w:tcPr>
            <w:tcW w:w="498" w:type="dxa"/>
            <w:vMerge w:val="restart"/>
            <w:shd w:val="clear" w:color="auto" w:fill="F2F2F2" w:themeFill="background1" w:themeFillShade="F2"/>
            <w:tcMar>
              <w:left w:w="105" w:type="dxa"/>
              <w:right w:w="105" w:type="dxa"/>
            </w:tcMar>
          </w:tcPr>
          <w:p w14:paraId="13B040AB" w14:textId="77777777" w:rsidR="00CC0517" w:rsidRDefault="00CC0517" w:rsidP="00A20572">
            <w:pPr>
              <w:jc w:val="both"/>
              <w:rPr>
                <w:rFonts w:ascii="Arial" w:eastAsia="Arial" w:hAnsi="Arial" w:cs="Arial"/>
                <w:sz w:val="22"/>
                <w:szCs w:val="22"/>
              </w:rPr>
            </w:pPr>
            <w:r w:rsidRPr="1B581818">
              <w:rPr>
                <w:rFonts w:ascii="Arial" w:eastAsia="Arial" w:hAnsi="Arial" w:cs="Arial"/>
                <w:sz w:val="22"/>
                <w:szCs w:val="22"/>
                <w:lang w:val="en-GB"/>
              </w:rPr>
              <w:t>2</w:t>
            </w:r>
          </w:p>
        </w:tc>
        <w:tc>
          <w:tcPr>
            <w:tcW w:w="2786" w:type="dxa"/>
            <w:vMerge w:val="restart"/>
            <w:shd w:val="clear" w:color="auto" w:fill="F2F2F2" w:themeFill="background1" w:themeFillShade="F2"/>
            <w:tcMar>
              <w:left w:w="105" w:type="dxa"/>
              <w:right w:w="105" w:type="dxa"/>
            </w:tcMar>
          </w:tcPr>
          <w:p w14:paraId="6BAD89B4" w14:textId="77777777" w:rsidR="00CC0517" w:rsidRDefault="00CC0517" w:rsidP="00A20572">
            <w:pPr>
              <w:jc w:val="both"/>
              <w:rPr>
                <w:rFonts w:ascii="Arial" w:eastAsia="Arial" w:hAnsi="Arial" w:cs="Arial"/>
                <w:sz w:val="20"/>
                <w:szCs w:val="20"/>
              </w:rPr>
            </w:pPr>
            <w:r w:rsidRPr="1B581818">
              <w:rPr>
                <w:rFonts w:ascii="Arial" w:eastAsia="Arial" w:hAnsi="Arial" w:cs="Arial"/>
                <w:sz w:val="22"/>
                <w:szCs w:val="22"/>
                <w:lang w:val="en-GB"/>
              </w:rPr>
              <w:t>If Yes, please indicate source of approval (and date where known):</w:t>
            </w:r>
            <w:r w:rsidRPr="1B581818">
              <w:rPr>
                <w:rFonts w:ascii="Arial" w:eastAsia="Arial" w:hAnsi="Arial" w:cs="Arial"/>
                <w:i/>
                <w:iCs/>
                <w:color w:val="FF0000"/>
                <w:sz w:val="20"/>
                <w:szCs w:val="20"/>
                <w:lang w:val="en-GB"/>
              </w:rPr>
              <w:t xml:space="preserve"> </w:t>
            </w:r>
            <w:r w:rsidRPr="1B581818">
              <w:rPr>
                <w:rFonts w:ascii="Arial" w:eastAsia="Arial" w:hAnsi="Arial" w:cs="Arial"/>
                <w:b/>
                <w:bCs/>
                <w:i/>
                <w:iCs/>
                <w:sz w:val="20"/>
                <w:szCs w:val="20"/>
                <w:lang w:val="en-GB"/>
              </w:rPr>
              <w:t>Approval in principle must be obtained from the relevant source prior to seeking ethical approval</w:t>
            </w:r>
          </w:p>
        </w:tc>
        <w:tc>
          <w:tcPr>
            <w:tcW w:w="3683" w:type="dxa"/>
            <w:gridSpan w:val="2"/>
            <w:shd w:val="clear" w:color="auto" w:fill="F2F2F2" w:themeFill="background1" w:themeFillShade="F2"/>
            <w:tcMar>
              <w:left w:w="105" w:type="dxa"/>
              <w:right w:w="105" w:type="dxa"/>
            </w:tcMar>
            <w:vAlign w:val="center"/>
          </w:tcPr>
          <w:p w14:paraId="7B88B75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Research Degrees Committee</w:t>
            </w:r>
          </w:p>
        </w:tc>
        <w:tc>
          <w:tcPr>
            <w:tcW w:w="753" w:type="dxa"/>
            <w:shd w:val="clear" w:color="auto" w:fill="BFBFBF" w:themeFill="background1" w:themeFillShade="BF"/>
            <w:tcMar>
              <w:left w:w="105" w:type="dxa"/>
              <w:right w:w="105" w:type="dxa"/>
            </w:tcMar>
            <w:vAlign w:val="center"/>
          </w:tcPr>
          <w:p w14:paraId="46EDCB9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1641" w:type="dxa"/>
            <w:gridSpan w:val="2"/>
            <w:tcMar>
              <w:left w:w="105" w:type="dxa"/>
              <w:right w:w="105" w:type="dxa"/>
            </w:tcMar>
            <w:vAlign w:val="center"/>
          </w:tcPr>
          <w:p w14:paraId="2BA80AA4" w14:textId="77777777" w:rsidR="00CC0517" w:rsidRDefault="00CC0517" w:rsidP="00A20572">
            <w:pPr>
              <w:jc w:val="center"/>
              <w:rPr>
                <w:rFonts w:ascii="Arial" w:eastAsia="Arial" w:hAnsi="Arial" w:cs="Arial"/>
                <w:sz w:val="22"/>
                <w:szCs w:val="22"/>
              </w:rPr>
            </w:pPr>
          </w:p>
        </w:tc>
      </w:tr>
      <w:tr w:rsidR="00CC0517" w14:paraId="7F5FED0E" w14:textId="77777777" w:rsidTr="00A20572">
        <w:trPr>
          <w:trHeight w:val="405"/>
        </w:trPr>
        <w:tc>
          <w:tcPr>
            <w:tcW w:w="498" w:type="dxa"/>
            <w:vMerge/>
            <w:vAlign w:val="center"/>
          </w:tcPr>
          <w:p w14:paraId="5094804B" w14:textId="77777777" w:rsidR="00CC0517" w:rsidRDefault="00CC0517" w:rsidP="00A20572"/>
        </w:tc>
        <w:tc>
          <w:tcPr>
            <w:tcW w:w="2786" w:type="dxa"/>
            <w:vMerge/>
            <w:vAlign w:val="center"/>
          </w:tcPr>
          <w:p w14:paraId="6C0AACBD" w14:textId="77777777" w:rsidR="00CC0517" w:rsidRDefault="00CC0517" w:rsidP="00A20572"/>
        </w:tc>
        <w:tc>
          <w:tcPr>
            <w:tcW w:w="3683" w:type="dxa"/>
            <w:gridSpan w:val="2"/>
            <w:shd w:val="clear" w:color="auto" w:fill="F2F2F2" w:themeFill="background1" w:themeFillShade="F2"/>
            <w:tcMar>
              <w:left w:w="105" w:type="dxa"/>
              <w:right w:w="105" w:type="dxa"/>
            </w:tcMar>
            <w:vAlign w:val="center"/>
          </w:tcPr>
          <w:p w14:paraId="7091B34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Institute Research Committee</w:t>
            </w:r>
          </w:p>
        </w:tc>
        <w:tc>
          <w:tcPr>
            <w:tcW w:w="753" w:type="dxa"/>
            <w:shd w:val="clear" w:color="auto" w:fill="BFBFBF" w:themeFill="background1" w:themeFillShade="BF"/>
            <w:tcMar>
              <w:left w:w="105" w:type="dxa"/>
              <w:right w:w="105" w:type="dxa"/>
            </w:tcMar>
            <w:vAlign w:val="center"/>
          </w:tcPr>
          <w:p w14:paraId="2097F5A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1641" w:type="dxa"/>
            <w:gridSpan w:val="2"/>
            <w:tcMar>
              <w:left w:w="105" w:type="dxa"/>
              <w:right w:w="105" w:type="dxa"/>
            </w:tcMar>
            <w:vAlign w:val="center"/>
          </w:tcPr>
          <w:p w14:paraId="00B6C994" w14:textId="77777777" w:rsidR="00CC0517" w:rsidRDefault="00CC0517" w:rsidP="00A20572">
            <w:pPr>
              <w:jc w:val="center"/>
              <w:rPr>
                <w:rFonts w:ascii="Arial" w:eastAsia="Arial" w:hAnsi="Arial" w:cs="Arial"/>
                <w:sz w:val="22"/>
                <w:szCs w:val="22"/>
              </w:rPr>
            </w:pPr>
          </w:p>
        </w:tc>
      </w:tr>
      <w:tr w:rsidR="00CC0517" w14:paraId="76582CFD" w14:textId="77777777" w:rsidTr="00A20572">
        <w:trPr>
          <w:trHeight w:val="300"/>
        </w:trPr>
        <w:tc>
          <w:tcPr>
            <w:tcW w:w="498" w:type="dxa"/>
            <w:vMerge/>
            <w:vAlign w:val="center"/>
          </w:tcPr>
          <w:p w14:paraId="1E163E6E" w14:textId="77777777" w:rsidR="00CC0517" w:rsidRDefault="00CC0517" w:rsidP="00A20572"/>
        </w:tc>
        <w:tc>
          <w:tcPr>
            <w:tcW w:w="2786" w:type="dxa"/>
            <w:vMerge/>
            <w:vAlign w:val="center"/>
          </w:tcPr>
          <w:p w14:paraId="5665C937" w14:textId="77777777" w:rsidR="00CC0517" w:rsidRDefault="00CC0517" w:rsidP="00A20572"/>
        </w:tc>
        <w:tc>
          <w:tcPr>
            <w:tcW w:w="3683" w:type="dxa"/>
            <w:gridSpan w:val="2"/>
            <w:shd w:val="clear" w:color="auto" w:fill="F2F2F2" w:themeFill="background1" w:themeFillShade="F2"/>
            <w:tcMar>
              <w:left w:w="105" w:type="dxa"/>
              <w:right w:w="105" w:type="dxa"/>
            </w:tcMar>
            <w:vAlign w:val="center"/>
          </w:tcPr>
          <w:p w14:paraId="19E5393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Other (write in)</w:t>
            </w:r>
          </w:p>
          <w:p w14:paraId="09D0E4F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Jo Bamsey</w:t>
            </w:r>
          </w:p>
        </w:tc>
        <w:tc>
          <w:tcPr>
            <w:tcW w:w="753" w:type="dxa"/>
            <w:shd w:val="clear" w:color="auto" w:fill="BFBFBF" w:themeFill="background1" w:themeFillShade="BF"/>
            <w:tcMar>
              <w:left w:w="105" w:type="dxa"/>
              <w:right w:w="105" w:type="dxa"/>
            </w:tcMar>
            <w:vAlign w:val="center"/>
          </w:tcPr>
          <w:p w14:paraId="2DEBFC5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1641" w:type="dxa"/>
            <w:gridSpan w:val="2"/>
            <w:tcMar>
              <w:left w:w="105" w:type="dxa"/>
              <w:right w:w="105" w:type="dxa"/>
            </w:tcMar>
            <w:vAlign w:val="center"/>
          </w:tcPr>
          <w:p w14:paraId="513B988D"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15/03/2024</w:t>
            </w:r>
          </w:p>
        </w:tc>
      </w:tr>
    </w:tbl>
    <w:p w14:paraId="2FC2E8F6" w14:textId="77777777" w:rsidR="00CC0517" w:rsidRDefault="00CC0517" w:rsidP="00CC0517">
      <w:pPr>
        <w:spacing w:after="240"/>
        <w:jc w:val="both"/>
        <w:rPr>
          <w:rFonts w:ascii="Arial" w:eastAsia="Arial" w:hAnsi="Arial" w:cs="Arial"/>
          <w:color w:val="000000" w:themeColor="text1"/>
          <w:sz w:val="20"/>
          <w:szCs w:val="20"/>
        </w:rPr>
      </w:pPr>
    </w:p>
    <w:p w14:paraId="636FF35E" w14:textId="77777777" w:rsidR="00CC0517" w:rsidRDefault="00CC0517" w:rsidP="00CC0517">
      <w:pPr>
        <w:spacing w:after="240"/>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C:  Internal and External Ethical Guidance Materials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7"/>
        <w:gridCol w:w="4432"/>
        <w:gridCol w:w="4432"/>
      </w:tblGrid>
      <w:tr w:rsidR="00CC0517" w14:paraId="12541F9A" w14:textId="77777777" w:rsidTr="00A20572">
        <w:trPr>
          <w:trHeight w:val="300"/>
        </w:trPr>
        <w:tc>
          <w:tcPr>
            <w:tcW w:w="497" w:type="dxa"/>
            <w:shd w:val="clear" w:color="auto" w:fill="F2F2F2" w:themeFill="background1" w:themeFillShade="F2"/>
            <w:tcMar>
              <w:left w:w="105" w:type="dxa"/>
              <w:right w:w="105" w:type="dxa"/>
            </w:tcMar>
          </w:tcPr>
          <w:p w14:paraId="58D83A5C" w14:textId="77777777" w:rsidR="00CC0517" w:rsidRDefault="00CC0517" w:rsidP="00A20572">
            <w:pPr>
              <w:rPr>
                <w:rFonts w:ascii="Arial" w:eastAsia="Arial" w:hAnsi="Arial" w:cs="Arial"/>
                <w:sz w:val="22"/>
                <w:szCs w:val="22"/>
              </w:rPr>
            </w:pPr>
          </w:p>
        </w:tc>
        <w:tc>
          <w:tcPr>
            <w:tcW w:w="8864" w:type="dxa"/>
            <w:gridSpan w:val="2"/>
            <w:shd w:val="clear" w:color="auto" w:fill="F2F2F2" w:themeFill="background1" w:themeFillShade="F2"/>
            <w:tcMar>
              <w:left w:w="105" w:type="dxa"/>
              <w:right w:w="105" w:type="dxa"/>
            </w:tcMar>
          </w:tcPr>
          <w:p w14:paraId="7A43B3C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C0517" w14:paraId="5C4D5E4F" w14:textId="77777777" w:rsidTr="00A20572">
        <w:trPr>
          <w:trHeight w:val="345"/>
        </w:trPr>
        <w:tc>
          <w:tcPr>
            <w:tcW w:w="497" w:type="dxa"/>
            <w:tcMar>
              <w:left w:w="105" w:type="dxa"/>
              <w:right w:w="105" w:type="dxa"/>
            </w:tcMar>
            <w:vAlign w:val="center"/>
          </w:tcPr>
          <w:p w14:paraId="404D0FD1"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w:t>
            </w:r>
          </w:p>
        </w:tc>
        <w:tc>
          <w:tcPr>
            <w:tcW w:w="4432" w:type="dxa"/>
            <w:tcMar>
              <w:left w:w="105" w:type="dxa"/>
              <w:right w:w="105" w:type="dxa"/>
            </w:tcMar>
            <w:vAlign w:val="center"/>
          </w:tcPr>
          <w:p w14:paraId="67649998" w14:textId="77777777" w:rsidR="00CC0517" w:rsidRDefault="00CC0517" w:rsidP="00A20572">
            <w:pPr>
              <w:rPr>
                <w:rFonts w:ascii="Arial" w:eastAsia="Arial" w:hAnsi="Arial" w:cs="Arial"/>
                <w:sz w:val="22"/>
                <w:szCs w:val="22"/>
              </w:rPr>
            </w:pPr>
            <w:hyperlink>
              <w:r w:rsidRPr="1B581818">
                <w:rPr>
                  <w:rStyle w:val="Hyperlink"/>
                  <w:rFonts w:ascii="Arial" w:eastAsia="Arial" w:hAnsi="Arial" w:cs="Arial"/>
                  <w:b/>
                  <w:bCs/>
                  <w:sz w:val="22"/>
                  <w:szCs w:val="22"/>
                  <w:lang w:val="en-GB"/>
                </w:rPr>
                <w:t>UWTSD Research Ethics &amp; Integrity Code of Practice</w:t>
              </w:r>
            </w:hyperlink>
          </w:p>
        </w:tc>
        <w:tc>
          <w:tcPr>
            <w:tcW w:w="4432" w:type="dxa"/>
            <w:shd w:val="clear" w:color="auto" w:fill="BFBFBF" w:themeFill="background1" w:themeFillShade="BF"/>
            <w:tcMar>
              <w:left w:w="105" w:type="dxa"/>
              <w:right w:w="105" w:type="dxa"/>
            </w:tcMar>
            <w:vAlign w:val="center"/>
          </w:tcPr>
          <w:p w14:paraId="19653FC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04E1FEBC" w14:textId="77777777" w:rsidTr="00A20572">
        <w:trPr>
          <w:trHeight w:val="405"/>
        </w:trPr>
        <w:tc>
          <w:tcPr>
            <w:tcW w:w="497" w:type="dxa"/>
            <w:tcMar>
              <w:left w:w="105" w:type="dxa"/>
              <w:right w:w="105" w:type="dxa"/>
            </w:tcMar>
            <w:vAlign w:val="center"/>
          </w:tcPr>
          <w:p w14:paraId="1F27D771"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2</w:t>
            </w:r>
          </w:p>
        </w:tc>
        <w:tc>
          <w:tcPr>
            <w:tcW w:w="4432" w:type="dxa"/>
            <w:tcMar>
              <w:left w:w="105" w:type="dxa"/>
              <w:right w:w="105" w:type="dxa"/>
            </w:tcMar>
            <w:vAlign w:val="center"/>
          </w:tcPr>
          <w:p w14:paraId="5680BC40"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UWTSD Research Data Management Policy</w:t>
            </w:r>
          </w:p>
        </w:tc>
        <w:tc>
          <w:tcPr>
            <w:tcW w:w="4432" w:type="dxa"/>
            <w:shd w:val="clear" w:color="auto" w:fill="BFBFBF" w:themeFill="background1" w:themeFillShade="BF"/>
            <w:tcMar>
              <w:left w:w="105" w:type="dxa"/>
              <w:right w:w="105" w:type="dxa"/>
            </w:tcMar>
            <w:vAlign w:val="center"/>
          </w:tcPr>
          <w:p w14:paraId="23C2D7E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172B378C" w14:textId="77777777" w:rsidTr="00A20572">
        <w:trPr>
          <w:trHeight w:val="405"/>
        </w:trPr>
        <w:tc>
          <w:tcPr>
            <w:tcW w:w="497" w:type="dxa"/>
            <w:tcMar>
              <w:left w:w="105" w:type="dxa"/>
              <w:right w:w="105" w:type="dxa"/>
            </w:tcMar>
            <w:vAlign w:val="center"/>
          </w:tcPr>
          <w:p w14:paraId="6CF613C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3</w:t>
            </w:r>
          </w:p>
        </w:tc>
        <w:tc>
          <w:tcPr>
            <w:tcW w:w="4432" w:type="dxa"/>
            <w:tcMar>
              <w:left w:w="105" w:type="dxa"/>
              <w:right w:w="105" w:type="dxa"/>
            </w:tcMar>
            <w:vAlign w:val="center"/>
          </w:tcPr>
          <w:p w14:paraId="37620DA4" w14:textId="77777777" w:rsidR="00CC0517" w:rsidRDefault="00CC0517" w:rsidP="00A20572">
            <w:pPr>
              <w:rPr>
                <w:rFonts w:ascii="Arial" w:eastAsia="Arial" w:hAnsi="Arial" w:cs="Arial"/>
                <w:sz w:val="22"/>
                <w:szCs w:val="22"/>
              </w:rPr>
            </w:pPr>
            <w:r w:rsidRPr="1B581818">
              <w:rPr>
                <w:rFonts w:ascii="Arial" w:eastAsia="Arial" w:hAnsi="Arial" w:cs="Arial"/>
                <w:i/>
                <w:iCs/>
                <w:sz w:val="22"/>
                <w:szCs w:val="22"/>
                <w:lang w:val="en-GB"/>
              </w:rPr>
              <w:t>British Educational Research Association, 2018</w:t>
            </w:r>
          </w:p>
        </w:tc>
        <w:tc>
          <w:tcPr>
            <w:tcW w:w="4432" w:type="dxa"/>
            <w:shd w:val="clear" w:color="auto" w:fill="BFBFBF" w:themeFill="background1" w:themeFillShade="BF"/>
            <w:tcMar>
              <w:left w:w="105" w:type="dxa"/>
              <w:right w:w="105" w:type="dxa"/>
            </w:tcMar>
            <w:vAlign w:val="center"/>
          </w:tcPr>
          <w:p w14:paraId="47B21DB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bl>
    <w:p w14:paraId="6FFEBA91" w14:textId="77777777" w:rsidR="00CC0517" w:rsidRDefault="00CC0517" w:rsidP="00CC0517">
      <w:pPr>
        <w:spacing w:after="240"/>
        <w:jc w:val="both"/>
        <w:rPr>
          <w:rFonts w:ascii="Arial" w:eastAsia="Arial" w:hAnsi="Arial" w:cs="Arial"/>
          <w:color w:val="000000" w:themeColor="text1"/>
          <w:sz w:val="22"/>
          <w:szCs w:val="22"/>
        </w:rPr>
      </w:pPr>
    </w:p>
    <w:p w14:paraId="1A483C2C" w14:textId="77777777" w:rsidR="00CC0517" w:rsidRDefault="00CC0517" w:rsidP="00CC0517">
      <w:pPr>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D: External Collaborative Research Activity</w:t>
      </w:r>
    </w:p>
    <w:p w14:paraId="60392240" w14:textId="77777777" w:rsidR="00CC0517" w:rsidRDefault="00CC0517" w:rsidP="00CC0517">
      <w:pPr>
        <w:spacing w:after="240"/>
        <w:jc w:val="both"/>
        <w:rPr>
          <w:rFonts w:ascii="Arial" w:eastAsia="Arial" w:hAnsi="Arial" w:cs="Arial"/>
          <w:color w:val="000000" w:themeColor="text1"/>
          <w:sz w:val="22"/>
          <w:szCs w:val="22"/>
        </w:rPr>
      </w:pPr>
      <w:r w:rsidRPr="1B581818">
        <w:rPr>
          <w:rFonts w:ascii="Arial" w:eastAsia="Arial" w:hAnsi="Arial" w:cs="Arial"/>
          <w:color w:val="000000" w:themeColor="text1"/>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9"/>
        <w:gridCol w:w="3424"/>
        <w:gridCol w:w="905"/>
        <w:gridCol w:w="905"/>
        <w:gridCol w:w="905"/>
        <w:gridCol w:w="905"/>
        <w:gridCol w:w="914"/>
        <w:gridCol w:w="905"/>
      </w:tblGrid>
      <w:tr w:rsidR="00CC0517" w14:paraId="012AF7C7" w14:textId="77777777" w:rsidTr="00A20572">
        <w:trPr>
          <w:trHeight w:val="225"/>
        </w:trPr>
        <w:tc>
          <w:tcPr>
            <w:tcW w:w="499" w:type="dxa"/>
            <w:shd w:val="clear" w:color="auto" w:fill="F2F2F2" w:themeFill="background1" w:themeFillShade="F2"/>
            <w:tcMar>
              <w:left w:w="105" w:type="dxa"/>
              <w:right w:w="105" w:type="dxa"/>
            </w:tcMar>
          </w:tcPr>
          <w:p w14:paraId="0AE3C8E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w:t>
            </w:r>
          </w:p>
        </w:tc>
        <w:tc>
          <w:tcPr>
            <w:tcW w:w="3424" w:type="dxa"/>
            <w:shd w:val="clear" w:color="auto" w:fill="F2F2F2" w:themeFill="background1" w:themeFillShade="F2"/>
            <w:tcMar>
              <w:left w:w="105" w:type="dxa"/>
              <w:right w:w="105" w:type="dxa"/>
            </w:tcMar>
          </w:tcPr>
          <w:p w14:paraId="5F9FA6C7" w14:textId="77777777" w:rsidR="00CC0517" w:rsidRDefault="00CC0517" w:rsidP="00A20572">
            <w:pPr>
              <w:jc w:val="both"/>
              <w:rPr>
                <w:rFonts w:ascii="Arial" w:eastAsia="Arial" w:hAnsi="Arial" w:cs="Arial"/>
                <w:sz w:val="22"/>
                <w:szCs w:val="22"/>
              </w:rPr>
            </w:pPr>
            <w:r w:rsidRPr="1B581818">
              <w:rPr>
                <w:rFonts w:ascii="Arial" w:eastAsia="Arial" w:hAnsi="Arial" w:cs="Arial"/>
                <w:sz w:val="22"/>
                <w:szCs w:val="22"/>
                <w:lang w:val="en-GB"/>
              </w:rPr>
              <w:t>Institution</w:t>
            </w:r>
          </w:p>
        </w:tc>
        <w:tc>
          <w:tcPr>
            <w:tcW w:w="5439" w:type="dxa"/>
            <w:gridSpan w:val="6"/>
            <w:tcMar>
              <w:left w:w="105" w:type="dxa"/>
              <w:right w:w="105" w:type="dxa"/>
            </w:tcMar>
          </w:tcPr>
          <w:p w14:paraId="0ACDFE1B" w14:textId="77777777" w:rsidR="00CC0517" w:rsidRDefault="00CC0517" w:rsidP="00A20572">
            <w:pPr>
              <w:rPr>
                <w:rFonts w:ascii="Arial" w:eastAsia="Arial" w:hAnsi="Arial" w:cs="Arial"/>
                <w:sz w:val="22"/>
                <w:szCs w:val="22"/>
              </w:rPr>
            </w:pPr>
          </w:p>
          <w:p w14:paraId="1B9A152C" w14:textId="77777777" w:rsidR="00CC0517" w:rsidRDefault="00CC0517" w:rsidP="00A20572">
            <w:pPr>
              <w:rPr>
                <w:rFonts w:ascii="Arial" w:eastAsia="Arial" w:hAnsi="Arial" w:cs="Arial"/>
                <w:sz w:val="22"/>
                <w:szCs w:val="22"/>
              </w:rPr>
            </w:pPr>
          </w:p>
        </w:tc>
      </w:tr>
      <w:tr w:rsidR="00CC0517" w14:paraId="425A4664" w14:textId="77777777" w:rsidTr="00A20572">
        <w:trPr>
          <w:trHeight w:val="225"/>
        </w:trPr>
        <w:tc>
          <w:tcPr>
            <w:tcW w:w="499" w:type="dxa"/>
            <w:shd w:val="clear" w:color="auto" w:fill="F2F2F2" w:themeFill="background1" w:themeFillShade="F2"/>
            <w:tcMar>
              <w:left w:w="105" w:type="dxa"/>
              <w:right w:w="105" w:type="dxa"/>
            </w:tcMar>
          </w:tcPr>
          <w:p w14:paraId="6870490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lastRenderedPageBreak/>
              <w:t>2</w:t>
            </w:r>
          </w:p>
        </w:tc>
        <w:tc>
          <w:tcPr>
            <w:tcW w:w="3424" w:type="dxa"/>
            <w:shd w:val="clear" w:color="auto" w:fill="F2F2F2" w:themeFill="background1" w:themeFillShade="F2"/>
            <w:tcMar>
              <w:left w:w="105" w:type="dxa"/>
              <w:right w:w="105" w:type="dxa"/>
            </w:tcMar>
          </w:tcPr>
          <w:p w14:paraId="36ADC904" w14:textId="77777777" w:rsidR="00CC0517" w:rsidRDefault="00CC0517" w:rsidP="00A20572">
            <w:pPr>
              <w:jc w:val="both"/>
              <w:rPr>
                <w:rFonts w:ascii="Arial" w:eastAsia="Arial" w:hAnsi="Arial" w:cs="Arial"/>
                <w:sz w:val="22"/>
                <w:szCs w:val="22"/>
              </w:rPr>
            </w:pPr>
            <w:r w:rsidRPr="1B581818">
              <w:rPr>
                <w:rFonts w:ascii="Arial" w:eastAsia="Arial" w:hAnsi="Arial" w:cs="Arial"/>
                <w:sz w:val="22"/>
                <w:szCs w:val="22"/>
                <w:lang w:val="en-GB"/>
              </w:rPr>
              <w:t>Contact person name</w:t>
            </w:r>
          </w:p>
        </w:tc>
        <w:tc>
          <w:tcPr>
            <w:tcW w:w="5439" w:type="dxa"/>
            <w:gridSpan w:val="6"/>
            <w:tcMar>
              <w:left w:w="105" w:type="dxa"/>
              <w:right w:w="105" w:type="dxa"/>
            </w:tcMar>
          </w:tcPr>
          <w:p w14:paraId="440563FD" w14:textId="77777777" w:rsidR="00CC0517" w:rsidRDefault="00CC0517" w:rsidP="00A20572">
            <w:pPr>
              <w:rPr>
                <w:rFonts w:ascii="Arial" w:eastAsia="Arial" w:hAnsi="Arial" w:cs="Arial"/>
                <w:sz w:val="22"/>
                <w:szCs w:val="22"/>
              </w:rPr>
            </w:pPr>
          </w:p>
          <w:p w14:paraId="1DD9A9F8" w14:textId="77777777" w:rsidR="00CC0517" w:rsidRDefault="00CC0517" w:rsidP="00A20572">
            <w:pPr>
              <w:rPr>
                <w:rFonts w:ascii="Arial" w:eastAsia="Arial" w:hAnsi="Arial" w:cs="Arial"/>
                <w:sz w:val="22"/>
                <w:szCs w:val="22"/>
              </w:rPr>
            </w:pPr>
          </w:p>
        </w:tc>
      </w:tr>
      <w:tr w:rsidR="00CC0517" w14:paraId="516A2265" w14:textId="77777777" w:rsidTr="00A20572">
        <w:trPr>
          <w:trHeight w:val="225"/>
        </w:trPr>
        <w:tc>
          <w:tcPr>
            <w:tcW w:w="499" w:type="dxa"/>
            <w:shd w:val="clear" w:color="auto" w:fill="F2F2F2" w:themeFill="background1" w:themeFillShade="F2"/>
            <w:tcMar>
              <w:left w:w="105" w:type="dxa"/>
              <w:right w:w="105" w:type="dxa"/>
            </w:tcMar>
          </w:tcPr>
          <w:p w14:paraId="1C4B461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3</w:t>
            </w:r>
          </w:p>
        </w:tc>
        <w:tc>
          <w:tcPr>
            <w:tcW w:w="3424" w:type="dxa"/>
            <w:shd w:val="clear" w:color="auto" w:fill="F2F2F2" w:themeFill="background1" w:themeFillShade="F2"/>
            <w:tcMar>
              <w:left w:w="105" w:type="dxa"/>
              <w:right w:w="105" w:type="dxa"/>
            </w:tcMar>
          </w:tcPr>
          <w:p w14:paraId="0ECDB3EF" w14:textId="77777777" w:rsidR="00CC0517" w:rsidRDefault="00CC0517" w:rsidP="00A20572">
            <w:pPr>
              <w:jc w:val="both"/>
              <w:rPr>
                <w:rFonts w:ascii="Arial" w:eastAsia="Arial" w:hAnsi="Arial" w:cs="Arial"/>
                <w:sz w:val="22"/>
                <w:szCs w:val="22"/>
              </w:rPr>
            </w:pPr>
            <w:r w:rsidRPr="1B581818">
              <w:rPr>
                <w:rFonts w:ascii="Arial" w:eastAsia="Arial" w:hAnsi="Arial" w:cs="Arial"/>
                <w:sz w:val="22"/>
                <w:szCs w:val="22"/>
                <w:lang w:val="en-GB"/>
              </w:rPr>
              <w:t>Contact person e-mail address</w:t>
            </w:r>
          </w:p>
          <w:p w14:paraId="047C92CC" w14:textId="77777777" w:rsidR="00CC0517" w:rsidRDefault="00CC0517" w:rsidP="00A20572">
            <w:pPr>
              <w:jc w:val="both"/>
              <w:rPr>
                <w:rFonts w:ascii="Arial" w:eastAsia="Arial" w:hAnsi="Arial" w:cs="Arial"/>
                <w:sz w:val="22"/>
                <w:szCs w:val="22"/>
              </w:rPr>
            </w:pPr>
          </w:p>
        </w:tc>
        <w:tc>
          <w:tcPr>
            <w:tcW w:w="5439" w:type="dxa"/>
            <w:gridSpan w:val="6"/>
            <w:tcMar>
              <w:left w:w="105" w:type="dxa"/>
              <w:right w:w="105" w:type="dxa"/>
            </w:tcMar>
          </w:tcPr>
          <w:p w14:paraId="3A184DB6" w14:textId="77777777" w:rsidR="00CC0517" w:rsidRDefault="00CC0517" w:rsidP="00A20572">
            <w:pPr>
              <w:rPr>
                <w:rFonts w:ascii="Arial" w:eastAsia="Arial" w:hAnsi="Arial" w:cs="Arial"/>
                <w:sz w:val="22"/>
                <w:szCs w:val="22"/>
              </w:rPr>
            </w:pPr>
          </w:p>
        </w:tc>
      </w:tr>
      <w:tr w:rsidR="00CC0517" w14:paraId="51BC9BF7" w14:textId="77777777" w:rsidTr="00A20572">
        <w:trPr>
          <w:trHeight w:val="300"/>
        </w:trPr>
        <w:tc>
          <w:tcPr>
            <w:tcW w:w="499" w:type="dxa"/>
            <w:shd w:val="clear" w:color="auto" w:fill="F2F2F2" w:themeFill="background1" w:themeFillShade="F2"/>
            <w:tcMar>
              <w:left w:w="105" w:type="dxa"/>
              <w:right w:w="105" w:type="dxa"/>
            </w:tcMar>
          </w:tcPr>
          <w:p w14:paraId="6FB67061"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4</w:t>
            </w:r>
          </w:p>
        </w:tc>
        <w:tc>
          <w:tcPr>
            <w:tcW w:w="4329" w:type="dxa"/>
            <w:gridSpan w:val="2"/>
            <w:shd w:val="clear" w:color="auto" w:fill="F2F2F2" w:themeFill="background1" w:themeFillShade="F2"/>
            <w:tcMar>
              <w:left w:w="105" w:type="dxa"/>
              <w:right w:w="105" w:type="dxa"/>
            </w:tcMar>
          </w:tcPr>
          <w:p w14:paraId="4502247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Is your research externally funded?</w:t>
            </w:r>
          </w:p>
        </w:tc>
        <w:tc>
          <w:tcPr>
            <w:tcW w:w="905" w:type="dxa"/>
            <w:shd w:val="clear" w:color="auto" w:fill="F2F2F2" w:themeFill="background1" w:themeFillShade="F2"/>
            <w:tcMar>
              <w:left w:w="105" w:type="dxa"/>
              <w:right w:w="105" w:type="dxa"/>
            </w:tcMar>
            <w:vAlign w:val="center"/>
          </w:tcPr>
          <w:p w14:paraId="7E3D9A01"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905" w:type="dxa"/>
            <w:shd w:val="clear" w:color="auto" w:fill="D9D9D9" w:themeFill="background1" w:themeFillShade="D9"/>
            <w:tcMar>
              <w:left w:w="105" w:type="dxa"/>
              <w:right w:w="105" w:type="dxa"/>
            </w:tcMar>
            <w:vAlign w:val="center"/>
          </w:tcPr>
          <w:p w14:paraId="1C4A221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14:paraId="630A5412"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905" w:type="dxa"/>
            <w:shd w:val="clear" w:color="auto" w:fill="D9D9D9" w:themeFill="background1" w:themeFillShade="D9"/>
            <w:tcMar>
              <w:left w:w="105" w:type="dxa"/>
              <w:right w:w="105" w:type="dxa"/>
            </w:tcMar>
            <w:vAlign w:val="center"/>
          </w:tcPr>
          <w:p w14:paraId="1E482B94"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4A3A6273" w14:textId="77777777" w:rsidTr="00A20572">
        <w:trPr>
          <w:trHeight w:val="300"/>
        </w:trPr>
        <w:tc>
          <w:tcPr>
            <w:tcW w:w="499" w:type="dxa"/>
            <w:shd w:val="clear" w:color="auto" w:fill="F2F2F2" w:themeFill="background1" w:themeFillShade="F2"/>
            <w:tcMar>
              <w:left w:w="105" w:type="dxa"/>
              <w:right w:w="105" w:type="dxa"/>
            </w:tcMar>
          </w:tcPr>
          <w:p w14:paraId="4BB82C5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5</w:t>
            </w:r>
          </w:p>
        </w:tc>
        <w:tc>
          <w:tcPr>
            <w:tcW w:w="4329" w:type="dxa"/>
            <w:gridSpan w:val="2"/>
            <w:shd w:val="clear" w:color="auto" w:fill="F2F2F2" w:themeFill="background1" w:themeFillShade="F2"/>
            <w:tcMar>
              <w:left w:w="105" w:type="dxa"/>
              <w:right w:w="105" w:type="dxa"/>
            </w:tcMar>
          </w:tcPr>
          <w:p w14:paraId="738A0F1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Are you in receipt of a KESS scholarship?</w:t>
            </w:r>
          </w:p>
        </w:tc>
        <w:tc>
          <w:tcPr>
            <w:tcW w:w="905" w:type="dxa"/>
            <w:shd w:val="clear" w:color="auto" w:fill="F2F2F2" w:themeFill="background1" w:themeFillShade="F2"/>
            <w:tcMar>
              <w:left w:w="105" w:type="dxa"/>
              <w:right w:w="105" w:type="dxa"/>
            </w:tcMar>
            <w:vAlign w:val="center"/>
          </w:tcPr>
          <w:p w14:paraId="127217D6"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905" w:type="dxa"/>
            <w:shd w:val="clear" w:color="auto" w:fill="D9D9D9" w:themeFill="background1" w:themeFillShade="D9"/>
            <w:tcMar>
              <w:left w:w="105" w:type="dxa"/>
              <w:right w:w="105" w:type="dxa"/>
            </w:tcMar>
            <w:vAlign w:val="center"/>
          </w:tcPr>
          <w:p w14:paraId="3E0939F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14:paraId="0302A988"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905" w:type="dxa"/>
            <w:shd w:val="clear" w:color="auto" w:fill="D9D9D9" w:themeFill="background1" w:themeFillShade="D9"/>
            <w:tcMar>
              <w:left w:w="105" w:type="dxa"/>
              <w:right w:w="105" w:type="dxa"/>
            </w:tcMar>
            <w:vAlign w:val="center"/>
          </w:tcPr>
          <w:p w14:paraId="182E7B3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16A4C7FB" w14:textId="77777777" w:rsidTr="00A20572">
        <w:trPr>
          <w:trHeight w:val="375"/>
        </w:trPr>
        <w:tc>
          <w:tcPr>
            <w:tcW w:w="499" w:type="dxa"/>
            <w:shd w:val="clear" w:color="auto" w:fill="F2F2F2" w:themeFill="background1" w:themeFillShade="F2"/>
            <w:tcMar>
              <w:left w:w="105" w:type="dxa"/>
              <w:right w:w="105" w:type="dxa"/>
            </w:tcMar>
          </w:tcPr>
          <w:p w14:paraId="3CDFA25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6</w:t>
            </w:r>
          </w:p>
        </w:tc>
        <w:tc>
          <w:tcPr>
            <w:tcW w:w="3424" w:type="dxa"/>
            <w:vMerge w:val="restart"/>
            <w:shd w:val="clear" w:color="auto" w:fill="F2F2F2" w:themeFill="background1" w:themeFillShade="F2"/>
            <w:tcMar>
              <w:left w:w="105" w:type="dxa"/>
              <w:right w:w="105" w:type="dxa"/>
            </w:tcMar>
          </w:tcPr>
          <w:p w14:paraId="6A6448F5"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Are you specifically employed to undertake this research in either a paid or voluntary capacity?</w:t>
            </w:r>
          </w:p>
        </w:tc>
        <w:tc>
          <w:tcPr>
            <w:tcW w:w="905" w:type="dxa"/>
            <w:tcMar>
              <w:left w:w="105" w:type="dxa"/>
              <w:right w:w="105" w:type="dxa"/>
            </w:tcMar>
          </w:tcPr>
          <w:p w14:paraId="244FDF4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Voluntary</w:t>
            </w:r>
          </w:p>
        </w:tc>
        <w:tc>
          <w:tcPr>
            <w:tcW w:w="905" w:type="dxa"/>
            <w:shd w:val="clear" w:color="auto" w:fill="F2F2F2" w:themeFill="background1" w:themeFillShade="F2"/>
            <w:tcMar>
              <w:left w:w="105" w:type="dxa"/>
              <w:right w:w="105" w:type="dxa"/>
            </w:tcMar>
            <w:vAlign w:val="center"/>
          </w:tcPr>
          <w:p w14:paraId="2735A5CC"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905" w:type="dxa"/>
            <w:shd w:val="clear" w:color="auto" w:fill="D9D9D9" w:themeFill="background1" w:themeFillShade="D9"/>
            <w:tcMar>
              <w:left w:w="105" w:type="dxa"/>
              <w:right w:w="105" w:type="dxa"/>
            </w:tcMar>
            <w:vAlign w:val="center"/>
          </w:tcPr>
          <w:p w14:paraId="5026586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905" w:type="dxa"/>
            <w:shd w:val="clear" w:color="auto" w:fill="F2F2F2" w:themeFill="background1" w:themeFillShade="F2"/>
            <w:tcMar>
              <w:left w:w="105" w:type="dxa"/>
              <w:right w:w="105" w:type="dxa"/>
            </w:tcMar>
            <w:vAlign w:val="center"/>
          </w:tcPr>
          <w:p w14:paraId="6A194FD6"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1819" w:type="dxa"/>
            <w:gridSpan w:val="2"/>
            <w:shd w:val="clear" w:color="auto" w:fill="D9D9D9" w:themeFill="background1" w:themeFillShade="D9"/>
            <w:tcMar>
              <w:left w:w="105" w:type="dxa"/>
              <w:right w:w="105" w:type="dxa"/>
            </w:tcMar>
            <w:vAlign w:val="center"/>
          </w:tcPr>
          <w:p w14:paraId="6818B35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5A477B1E" w14:textId="77777777" w:rsidTr="00A20572">
        <w:trPr>
          <w:trHeight w:val="375"/>
        </w:trPr>
        <w:tc>
          <w:tcPr>
            <w:tcW w:w="499" w:type="dxa"/>
            <w:shd w:val="clear" w:color="auto" w:fill="F2F2F2" w:themeFill="background1" w:themeFillShade="F2"/>
            <w:tcMar>
              <w:left w:w="105" w:type="dxa"/>
              <w:right w:w="105" w:type="dxa"/>
            </w:tcMar>
          </w:tcPr>
          <w:p w14:paraId="4A98A49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7</w:t>
            </w:r>
          </w:p>
        </w:tc>
        <w:tc>
          <w:tcPr>
            <w:tcW w:w="3424" w:type="dxa"/>
            <w:vMerge/>
            <w:vAlign w:val="center"/>
          </w:tcPr>
          <w:p w14:paraId="5CEE84AD" w14:textId="77777777" w:rsidR="00CC0517" w:rsidRDefault="00CC0517" w:rsidP="00A20572"/>
        </w:tc>
        <w:tc>
          <w:tcPr>
            <w:tcW w:w="905" w:type="dxa"/>
            <w:tcMar>
              <w:left w:w="105" w:type="dxa"/>
              <w:right w:w="105" w:type="dxa"/>
            </w:tcMar>
          </w:tcPr>
          <w:p w14:paraId="4564C28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Employed</w:t>
            </w:r>
          </w:p>
        </w:tc>
        <w:tc>
          <w:tcPr>
            <w:tcW w:w="905" w:type="dxa"/>
            <w:shd w:val="clear" w:color="auto" w:fill="F2F2F2" w:themeFill="background1" w:themeFillShade="F2"/>
            <w:tcMar>
              <w:left w:w="105" w:type="dxa"/>
              <w:right w:w="105" w:type="dxa"/>
            </w:tcMar>
            <w:vAlign w:val="center"/>
          </w:tcPr>
          <w:p w14:paraId="45889608"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905" w:type="dxa"/>
            <w:shd w:val="clear" w:color="auto" w:fill="D9D9D9" w:themeFill="background1" w:themeFillShade="D9"/>
            <w:tcMar>
              <w:left w:w="105" w:type="dxa"/>
              <w:right w:w="105" w:type="dxa"/>
            </w:tcMar>
            <w:vAlign w:val="center"/>
          </w:tcPr>
          <w:p w14:paraId="23F07F9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905" w:type="dxa"/>
            <w:shd w:val="clear" w:color="auto" w:fill="F2F2F2" w:themeFill="background1" w:themeFillShade="F2"/>
            <w:tcMar>
              <w:left w:w="105" w:type="dxa"/>
              <w:right w:w="105" w:type="dxa"/>
            </w:tcMar>
            <w:vAlign w:val="center"/>
          </w:tcPr>
          <w:p w14:paraId="5C5B4654"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1819" w:type="dxa"/>
            <w:gridSpan w:val="2"/>
            <w:shd w:val="clear" w:color="auto" w:fill="D9D9D9" w:themeFill="background1" w:themeFillShade="D9"/>
            <w:tcMar>
              <w:left w:w="105" w:type="dxa"/>
              <w:right w:w="105" w:type="dxa"/>
            </w:tcMar>
            <w:vAlign w:val="center"/>
          </w:tcPr>
          <w:p w14:paraId="34A5DE2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023AA757" w14:textId="77777777" w:rsidTr="00A20572">
        <w:trPr>
          <w:trHeight w:val="300"/>
        </w:trPr>
        <w:tc>
          <w:tcPr>
            <w:tcW w:w="499" w:type="dxa"/>
            <w:shd w:val="clear" w:color="auto" w:fill="F2F2F2" w:themeFill="background1" w:themeFillShade="F2"/>
            <w:tcMar>
              <w:left w:w="105" w:type="dxa"/>
              <w:right w:w="105" w:type="dxa"/>
            </w:tcMar>
          </w:tcPr>
          <w:p w14:paraId="034B13A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8</w:t>
            </w:r>
          </w:p>
        </w:tc>
        <w:tc>
          <w:tcPr>
            <w:tcW w:w="3424" w:type="dxa"/>
            <w:shd w:val="clear" w:color="auto" w:fill="F2F2F2" w:themeFill="background1" w:themeFillShade="F2"/>
            <w:tcMar>
              <w:left w:w="105" w:type="dxa"/>
              <w:right w:w="105" w:type="dxa"/>
            </w:tcMar>
          </w:tcPr>
          <w:p w14:paraId="723DBAC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Is the research being undertaken within an existing UWTSD Athrofa Professional Learning Partnership (APLP)?</w:t>
            </w:r>
          </w:p>
        </w:tc>
        <w:tc>
          <w:tcPr>
            <w:tcW w:w="905" w:type="dxa"/>
            <w:tcMar>
              <w:left w:w="105" w:type="dxa"/>
              <w:right w:w="105" w:type="dxa"/>
            </w:tcMar>
          </w:tcPr>
          <w:p w14:paraId="4532EDE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If YES then the permission question below does not need to be answered.</w:t>
            </w:r>
          </w:p>
        </w:tc>
        <w:tc>
          <w:tcPr>
            <w:tcW w:w="905" w:type="dxa"/>
            <w:shd w:val="clear" w:color="auto" w:fill="F2F2F2" w:themeFill="background1" w:themeFillShade="F2"/>
            <w:tcMar>
              <w:left w:w="105" w:type="dxa"/>
              <w:right w:w="105" w:type="dxa"/>
            </w:tcMar>
            <w:vAlign w:val="center"/>
          </w:tcPr>
          <w:p w14:paraId="4DDCF19C"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905" w:type="dxa"/>
            <w:shd w:val="clear" w:color="auto" w:fill="D9D9D9" w:themeFill="background1" w:themeFillShade="D9"/>
            <w:tcMar>
              <w:left w:w="105" w:type="dxa"/>
              <w:right w:w="105" w:type="dxa"/>
            </w:tcMar>
            <w:vAlign w:val="center"/>
          </w:tcPr>
          <w:p w14:paraId="302DC6D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14:paraId="6731DF6C"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905" w:type="dxa"/>
            <w:shd w:val="clear" w:color="auto" w:fill="D9D9D9" w:themeFill="background1" w:themeFillShade="D9"/>
            <w:tcMar>
              <w:left w:w="105" w:type="dxa"/>
              <w:right w:w="105" w:type="dxa"/>
            </w:tcMar>
            <w:vAlign w:val="center"/>
          </w:tcPr>
          <w:p w14:paraId="7F5530B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12DE0ABE" w14:textId="77777777" w:rsidTr="00A20572">
        <w:trPr>
          <w:trHeight w:val="300"/>
        </w:trPr>
        <w:tc>
          <w:tcPr>
            <w:tcW w:w="499" w:type="dxa"/>
            <w:shd w:val="clear" w:color="auto" w:fill="F2F2F2" w:themeFill="background1" w:themeFillShade="F2"/>
            <w:tcMar>
              <w:left w:w="105" w:type="dxa"/>
              <w:right w:w="105" w:type="dxa"/>
            </w:tcMar>
          </w:tcPr>
          <w:p w14:paraId="1F32536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9</w:t>
            </w:r>
          </w:p>
        </w:tc>
        <w:tc>
          <w:tcPr>
            <w:tcW w:w="3424" w:type="dxa"/>
            <w:shd w:val="clear" w:color="auto" w:fill="F2F2F2" w:themeFill="background1" w:themeFillShade="F2"/>
            <w:tcMar>
              <w:left w:w="105" w:type="dxa"/>
              <w:right w:w="105" w:type="dxa"/>
            </w:tcMar>
          </w:tcPr>
          <w:p w14:paraId="68B662F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Has permission to undertake the research has been provided by the partner organisation?</w:t>
            </w:r>
          </w:p>
        </w:tc>
        <w:tc>
          <w:tcPr>
            <w:tcW w:w="905" w:type="dxa"/>
            <w:tcMar>
              <w:left w:w="105" w:type="dxa"/>
              <w:right w:w="105" w:type="dxa"/>
            </w:tcMar>
          </w:tcPr>
          <w:p w14:paraId="3800B38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(If YES attach copy)</w:t>
            </w:r>
          </w:p>
          <w:p w14:paraId="0DF4AC5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If NO the application cannot continue</w:t>
            </w:r>
          </w:p>
        </w:tc>
        <w:tc>
          <w:tcPr>
            <w:tcW w:w="905" w:type="dxa"/>
            <w:shd w:val="clear" w:color="auto" w:fill="F2F2F2" w:themeFill="background1" w:themeFillShade="F2"/>
            <w:tcMar>
              <w:left w:w="105" w:type="dxa"/>
              <w:right w:w="105" w:type="dxa"/>
            </w:tcMar>
            <w:vAlign w:val="center"/>
          </w:tcPr>
          <w:p w14:paraId="7E84856E"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905" w:type="dxa"/>
            <w:shd w:val="clear" w:color="auto" w:fill="D9D9D9" w:themeFill="background1" w:themeFillShade="D9"/>
            <w:tcMar>
              <w:left w:w="105" w:type="dxa"/>
              <w:right w:w="105" w:type="dxa"/>
            </w:tcMar>
            <w:vAlign w:val="center"/>
          </w:tcPr>
          <w:p w14:paraId="3CFFC88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14:paraId="3BBC5E06"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905" w:type="dxa"/>
            <w:shd w:val="clear" w:color="auto" w:fill="D9D9D9" w:themeFill="background1" w:themeFillShade="D9"/>
            <w:tcMar>
              <w:left w:w="105" w:type="dxa"/>
              <w:right w:w="105" w:type="dxa"/>
            </w:tcMar>
            <w:vAlign w:val="center"/>
          </w:tcPr>
          <w:p w14:paraId="446FDF8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bl>
    <w:p w14:paraId="6B4EDB4F" w14:textId="77777777" w:rsidR="00CC0517" w:rsidRDefault="00CC0517" w:rsidP="00CC0517">
      <w:pPr>
        <w:rPr>
          <w:rFonts w:ascii="Arial" w:eastAsia="Arial" w:hAnsi="Arial" w:cs="Arial"/>
          <w:color w:val="000000" w:themeColor="text1"/>
          <w:sz w:val="16"/>
          <w:szCs w:val="16"/>
        </w:rPr>
      </w:pPr>
    </w:p>
    <w:p w14:paraId="4B40600F" w14:textId="77777777" w:rsidR="00CC0517" w:rsidRDefault="00CC0517" w:rsidP="00CC0517">
      <w:pPr>
        <w:rPr>
          <w:rFonts w:ascii="Arial" w:eastAsia="Arial" w:hAnsi="Arial" w:cs="Arial"/>
          <w:color w:val="000000" w:themeColor="text1"/>
          <w:sz w:val="22"/>
          <w:szCs w:val="22"/>
        </w:rPr>
      </w:pPr>
    </w:p>
    <w:p w14:paraId="7FB1EAC0" w14:textId="77777777" w:rsidR="00CC0517" w:rsidRDefault="00CC0517" w:rsidP="00CC0517">
      <w:pPr>
        <w:spacing w:after="240"/>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Where research activity is carried out in collaboration with an external organisation</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8"/>
        <w:gridCol w:w="5581"/>
        <w:gridCol w:w="888"/>
        <w:gridCol w:w="793"/>
        <w:gridCol w:w="847"/>
        <w:gridCol w:w="753"/>
      </w:tblGrid>
      <w:tr w:rsidR="00CC0517" w14:paraId="5C966B65" w14:textId="77777777" w:rsidTr="00A20572">
        <w:trPr>
          <w:trHeight w:val="495"/>
        </w:trPr>
        <w:tc>
          <w:tcPr>
            <w:tcW w:w="498" w:type="dxa"/>
            <w:shd w:val="clear" w:color="auto" w:fill="F2F2F2" w:themeFill="background1" w:themeFillShade="F2"/>
            <w:tcMar>
              <w:left w:w="105" w:type="dxa"/>
              <w:right w:w="105" w:type="dxa"/>
            </w:tcMar>
            <w:vAlign w:val="center"/>
          </w:tcPr>
          <w:p w14:paraId="6787B6A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10</w:t>
            </w:r>
          </w:p>
        </w:tc>
        <w:tc>
          <w:tcPr>
            <w:tcW w:w="5581" w:type="dxa"/>
            <w:shd w:val="clear" w:color="auto" w:fill="F2F2F2" w:themeFill="background1" w:themeFillShade="F2"/>
            <w:tcMar>
              <w:left w:w="105" w:type="dxa"/>
              <w:right w:w="105" w:type="dxa"/>
            </w:tcMar>
            <w:vAlign w:val="center"/>
          </w:tcPr>
          <w:p w14:paraId="5C76AB2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Does this organisation have its own ethics approval system?</w:t>
            </w:r>
          </w:p>
        </w:tc>
        <w:tc>
          <w:tcPr>
            <w:tcW w:w="888" w:type="dxa"/>
            <w:shd w:val="clear" w:color="auto" w:fill="F2F2F2" w:themeFill="background1" w:themeFillShade="F2"/>
            <w:tcMar>
              <w:left w:w="105" w:type="dxa"/>
              <w:right w:w="105" w:type="dxa"/>
            </w:tcMar>
            <w:vAlign w:val="center"/>
          </w:tcPr>
          <w:p w14:paraId="4F9222B5"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793" w:type="dxa"/>
            <w:shd w:val="clear" w:color="auto" w:fill="BFBFBF" w:themeFill="background1" w:themeFillShade="BF"/>
            <w:tcMar>
              <w:left w:w="105" w:type="dxa"/>
              <w:right w:w="105" w:type="dxa"/>
            </w:tcMar>
            <w:vAlign w:val="center"/>
          </w:tcPr>
          <w:p w14:paraId="344A648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847" w:type="dxa"/>
            <w:shd w:val="clear" w:color="auto" w:fill="F2F2F2" w:themeFill="background1" w:themeFillShade="F2"/>
            <w:tcMar>
              <w:left w:w="105" w:type="dxa"/>
              <w:right w:w="105" w:type="dxa"/>
            </w:tcMar>
            <w:vAlign w:val="center"/>
          </w:tcPr>
          <w:p w14:paraId="24FF62AA"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753" w:type="dxa"/>
            <w:shd w:val="clear" w:color="auto" w:fill="BFBFBF" w:themeFill="background1" w:themeFillShade="BF"/>
            <w:tcMar>
              <w:left w:w="105" w:type="dxa"/>
              <w:right w:w="105" w:type="dxa"/>
            </w:tcMar>
            <w:vAlign w:val="center"/>
          </w:tcPr>
          <w:p w14:paraId="7478E28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0E6E2412" w14:textId="77777777" w:rsidTr="00A20572">
        <w:trPr>
          <w:trHeight w:val="300"/>
        </w:trPr>
        <w:tc>
          <w:tcPr>
            <w:tcW w:w="498" w:type="dxa"/>
            <w:tcMar>
              <w:left w:w="105" w:type="dxa"/>
              <w:right w:w="105" w:type="dxa"/>
            </w:tcMar>
          </w:tcPr>
          <w:p w14:paraId="11A2D756" w14:textId="77777777" w:rsidR="00CC0517" w:rsidRDefault="00CC0517" w:rsidP="00A20572">
            <w:pPr>
              <w:rPr>
                <w:rFonts w:ascii="Arial" w:eastAsia="Arial" w:hAnsi="Arial" w:cs="Arial"/>
                <w:sz w:val="22"/>
                <w:szCs w:val="22"/>
              </w:rPr>
            </w:pPr>
          </w:p>
        </w:tc>
        <w:tc>
          <w:tcPr>
            <w:tcW w:w="8862" w:type="dxa"/>
            <w:gridSpan w:val="5"/>
            <w:tcMar>
              <w:left w:w="105" w:type="dxa"/>
              <w:right w:w="105" w:type="dxa"/>
            </w:tcMar>
          </w:tcPr>
          <w:p w14:paraId="2F2BC952" w14:textId="77777777" w:rsidR="00CC0517" w:rsidRDefault="00CC0517" w:rsidP="00A20572">
            <w:pPr>
              <w:rPr>
                <w:rFonts w:ascii="Arial" w:eastAsia="Arial" w:hAnsi="Arial" w:cs="Arial"/>
                <w:sz w:val="22"/>
                <w:szCs w:val="22"/>
              </w:rPr>
            </w:pPr>
          </w:p>
          <w:p w14:paraId="3DD728C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lastRenderedPageBreak/>
              <w:t>If Yes, please attach a copy of any final approval (or interim approval) from the organisation (this may be a copy of an email if appropriate).</w:t>
            </w:r>
          </w:p>
          <w:p w14:paraId="024439E8" w14:textId="77777777" w:rsidR="00CC0517" w:rsidRDefault="00CC0517" w:rsidP="00A20572">
            <w:pPr>
              <w:rPr>
                <w:rFonts w:ascii="Arial" w:eastAsia="Arial" w:hAnsi="Arial" w:cs="Arial"/>
                <w:sz w:val="22"/>
                <w:szCs w:val="22"/>
              </w:rPr>
            </w:pPr>
          </w:p>
        </w:tc>
      </w:tr>
    </w:tbl>
    <w:p w14:paraId="326A6F27" w14:textId="77777777" w:rsidR="00CC0517" w:rsidRDefault="00CC0517" w:rsidP="00CC0517">
      <w:pPr>
        <w:spacing w:after="240"/>
        <w:jc w:val="both"/>
        <w:rPr>
          <w:rFonts w:ascii="Arial" w:eastAsia="Arial" w:hAnsi="Arial" w:cs="Arial"/>
          <w:color w:val="000000" w:themeColor="text1"/>
          <w:sz w:val="22"/>
          <w:szCs w:val="22"/>
        </w:rPr>
      </w:pPr>
    </w:p>
    <w:p w14:paraId="383706E2" w14:textId="77777777" w:rsidR="00CC0517" w:rsidRDefault="00CC0517" w:rsidP="00CC0517">
      <w:pPr>
        <w:spacing w:after="240"/>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E: Details of Research Activity</w:t>
      </w: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551"/>
        <w:gridCol w:w="2378"/>
        <w:gridCol w:w="2144"/>
        <w:gridCol w:w="2144"/>
        <w:gridCol w:w="2144"/>
      </w:tblGrid>
      <w:tr w:rsidR="00CC0517" w14:paraId="1F383B8F"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320FCC2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w:t>
            </w:r>
          </w:p>
        </w:tc>
        <w:tc>
          <w:tcPr>
            <w:tcW w:w="23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23184CB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Indicative title:</w:t>
            </w:r>
          </w:p>
        </w:tc>
        <w:tc>
          <w:tcPr>
            <w:tcW w:w="6432" w:type="dxa"/>
            <w:gridSpan w:val="3"/>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643B9B5"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Investigating the relationship between authentic learning experiences and interdisciplinary connections.</w:t>
            </w:r>
          </w:p>
        </w:tc>
      </w:tr>
      <w:tr w:rsidR="00CC0517" w14:paraId="6028EFCF"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B51988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2</w:t>
            </w:r>
          </w:p>
        </w:tc>
        <w:tc>
          <w:tcPr>
            <w:tcW w:w="23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1454E94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Proposed start date:</w:t>
            </w:r>
          </w:p>
        </w:tc>
        <w:tc>
          <w:tcPr>
            <w:tcW w:w="2144"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88717A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14/03/2024</w:t>
            </w:r>
          </w:p>
        </w:tc>
        <w:tc>
          <w:tcPr>
            <w:tcW w:w="214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11A30BA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Proposed end date:</w:t>
            </w:r>
          </w:p>
        </w:tc>
        <w:tc>
          <w:tcPr>
            <w:tcW w:w="2144"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701EE8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31/07/2024</w:t>
            </w:r>
          </w:p>
        </w:tc>
      </w:tr>
      <w:tr w:rsidR="00CC0517" w14:paraId="1DF20A40"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1D84C393" w14:textId="77777777" w:rsidR="00CC0517" w:rsidRDefault="00CC0517" w:rsidP="00A20572">
            <w:pPr>
              <w:spacing w:before="120" w:after="120"/>
              <w:rPr>
                <w:rFonts w:ascii="Arial" w:eastAsia="Arial" w:hAnsi="Arial" w:cs="Arial"/>
                <w:sz w:val="22"/>
                <w:szCs w:val="22"/>
              </w:rPr>
            </w:pPr>
          </w:p>
        </w:tc>
        <w:tc>
          <w:tcPr>
            <w:tcW w:w="8810"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94F9D0C" w14:textId="77777777" w:rsidR="00CC0517" w:rsidRDefault="00CC0517" w:rsidP="00A20572">
            <w:pPr>
              <w:spacing w:before="120" w:after="120"/>
              <w:rPr>
                <w:rFonts w:ascii="Arial" w:eastAsia="Arial" w:hAnsi="Arial" w:cs="Arial"/>
                <w:sz w:val="22"/>
                <w:szCs w:val="22"/>
              </w:rPr>
            </w:pPr>
            <w:r w:rsidRPr="1B581818">
              <w:rPr>
                <w:rFonts w:ascii="Arial" w:eastAsia="Arial" w:hAnsi="Arial" w:cs="Arial"/>
                <w:b/>
                <w:bCs/>
                <w:sz w:val="22"/>
                <w:szCs w:val="22"/>
                <w:lang w:val="en-GB"/>
              </w:rPr>
              <w:t>Introduction to the Research (maximum 300 words per section)</w:t>
            </w:r>
          </w:p>
          <w:p w14:paraId="4E488324" w14:textId="77777777" w:rsidR="00CC0517" w:rsidRDefault="00CC0517" w:rsidP="00A20572">
            <w:pPr>
              <w:spacing w:before="120" w:after="120"/>
              <w:rPr>
                <w:rFonts w:ascii="Arial" w:eastAsia="Arial" w:hAnsi="Arial" w:cs="Arial"/>
                <w:sz w:val="22"/>
                <w:szCs w:val="22"/>
              </w:rPr>
            </w:pPr>
            <w:r w:rsidRPr="1B581818">
              <w:rPr>
                <w:rFonts w:ascii="Arial" w:eastAsia="Arial" w:hAnsi="Arial" w:cs="Arial"/>
                <w:b/>
                <w:bCs/>
                <w:sz w:val="22"/>
                <w:szCs w:val="22"/>
                <w:lang w:val="en-GB"/>
              </w:rPr>
              <w:t xml:space="preserve">Ensure that you write for a </w:t>
            </w:r>
            <w:r w:rsidRPr="1B581818">
              <w:rPr>
                <w:rFonts w:ascii="Arial" w:eastAsia="Arial" w:hAnsi="Arial" w:cs="Arial"/>
                <w:b/>
                <w:bCs/>
                <w:sz w:val="22"/>
                <w:szCs w:val="22"/>
                <w:u w:val="single"/>
                <w:lang w:val="en-GB"/>
              </w:rPr>
              <w:t>Non-Specialist Audience</w:t>
            </w:r>
            <w:r w:rsidRPr="1B581818">
              <w:rPr>
                <w:rFonts w:ascii="Arial" w:eastAsia="Arial" w:hAnsi="Arial" w:cs="Arial"/>
                <w:b/>
                <w:bCs/>
                <w:sz w:val="22"/>
                <w:szCs w:val="22"/>
                <w:lang w:val="en-GB"/>
              </w:rPr>
              <w:t xml:space="preserve"> when outlining your response to the points below:</w:t>
            </w:r>
          </w:p>
          <w:p w14:paraId="4EDBD53E" w14:textId="77777777" w:rsidR="00CC0517" w:rsidRDefault="00CC0517" w:rsidP="00A20572">
            <w:pPr>
              <w:pStyle w:val="ListParagraph"/>
              <w:numPr>
                <w:ilvl w:val="0"/>
                <w:numId w:val="21"/>
              </w:numPr>
              <w:ind w:left="0"/>
              <w:rPr>
                <w:rFonts w:ascii="Arial" w:eastAsia="Arial" w:hAnsi="Arial" w:cs="Arial"/>
                <w:sz w:val="22"/>
                <w:szCs w:val="22"/>
              </w:rPr>
            </w:pPr>
            <w:r w:rsidRPr="1B581818">
              <w:rPr>
                <w:rFonts w:ascii="Arial" w:eastAsia="Arial" w:hAnsi="Arial" w:cs="Arial"/>
                <w:i/>
                <w:iCs/>
                <w:sz w:val="22"/>
                <w:szCs w:val="22"/>
                <w:lang w:val="en-GB"/>
              </w:rPr>
              <w:t>Purpose of Research Activity</w:t>
            </w:r>
          </w:p>
          <w:p w14:paraId="62908B35" w14:textId="77777777" w:rsidR="00CC0517" w:rsidRDefault="00CC0517" w:rsidP="00A20572">
            <w:pPr>
              <w:pStyle w:val="ListParagraph"/>
              <w:numPr>
                <w:ilvl w:val="0"/>
                <w:numId w:val="21"/>
              </w:numPr>
              <w:ind w:left="0"/>
              <w:rPr>
                <w:rFonts w:ascii="Arial" w:eastAsia="Arial" w:hAnsi="Arial" w:cs="Arial"/>
                <w:sz w:val="22"/>
                <w:szCs w:val="22"/>
              </w:rPr>
            </w:pPr>
            <w:r w:rsidRPr="1B581818">
              <w:rPr>
                <w:rFonts w:ascii="Arial" w:eastAsia="Arial" w:hAnsi="Arial" w:cs="Arial"/>
                <w:i/>
                <w:iCs/>
                <w:sz w:val="22"/>
                <w:szCs w:val="22"/>
                <w:lang w:val="en-GB"/>
              </w:rPr>
              <w:t>Proposed Research Question</w:t>
            </w:r>
          </w:p>
          <w:p w14:paraId="5E39485E" w14:textId="77777777" w:rsidR="00CC0517" w:rsidRDefault="00CC0517" w:rsidP="00A20572">
            <w:pPr>
              <w:pStyle w:val="ListParagraph"/>
              <w:numPr>
                <w:ilvl w:val="0"/>
                <w:numId w:val="21"/>
              </w:numPr>
              <w:ind w:left="0"/>
              <w:rPr>
                <w:rFonts w:ascii="Arial" w:eastAsia="Arial" w:hAnsi="Arial" w:cs="Arial"/>
                <w:sz w:val="22"/>
                <w:szCs w:val="22"/>
              </w:rPr>
            </w:pPr>
            <w:r w:rsidRPr="1B581818">
              <w:rPr>
                <w:rFonts w:ascii="Arial" w:eastAsia="Arial" w:hAnsi="Arial" w:cs="Arial"/>
                <w:i/>
                <w:iCs/>
                <w:sz w:val="22"/>
                <w:szCs w:val="22"/>
                <w:lang w:val="en-GB"/>
              </w:rPr>
              <w:t>Aims of Research Activity</w:t>
            </w:r>
          </w:p>
          <w:p w14:paraId="569A2F5D" w14:textId="77777777" w:rsidR="00CC0517" w:rsidRDefault="00CC0517" w:rsidP="00A20572">
            <w:pPr>
              <w:pStyle w:val="ListParagraph"/>
              <w:numPr>
                <w:ilvl w:val="0"/>
                <w:numId w:val="21"/>
              </w:numPr>
              <w:spacing w:after="240"/>
              <w:ind w:left="0" w:hanging="357"/>
              <w:rPr>
                <w:rFonts w:ascii="Arial" w:eastAsia="Arial" w:hAnsi="Arial" w:cs="Arial"/>
                <w:sz w:val="22"/>
                <w:szCs w:val="22"/>
              </w:rPr>
            </w:pPr>
            <w:r w:rsidRPr="1B581818">
              <w:rPr>
                <w:rFonts w:ascii="Arial" w:eastAsia="Arial" w:hAnsi="Arial" w:cs="Arial"/>
                <w:i/>
                <w:iCs/>
                <w:sz w:val="22"/>
                <w:szCs w:val="22"/>
                <w:lang w:val="en-GB"/>
              </w:rPr>
              <w:t>Objectives of Research Activity</w:t>
            </w:r>
          </w:p>
          <w:p w14:paraId="7417EE3B" w14:textId="77777777" w:rsidR="00CC0517" w:rsidRDefault="00CC0517" w:rsidP="00A20572">
            <w:pPr>
              <w:spacing w:after="120"/>
              <w:rPr>
                <w:rFonts w:ascii="Arial" w:eastAsia="Arial" w:hAnsi="Arial" w:cs="Arial"/>
                <w:sz w:val="22"/>
                <w:szCs w:val="22"/>
              </w:rPr>
            </w:pPr>
            <w:r w:rsidRPr="1B581818">
              <w:rPr>
                <w:rFonts w:ascii="Arial" w:eastAsia="Arial" w:hAnsi="Arial" w:cs="Arial"/>
                <w:sz w:val="22"/>
                <w:szCs w:val="22"/>
                <w:lang w:val="en-GB"/>
              </w:rPr>
              <w:t xml:space="preserve">Demonstrate, briefly, how </w:t>
            </w:r>
            <w:r w:rsidRPr="1B581818">
              <w:rPr>
                <w:rFonts w:ascii="Arial" w:eastAsia="Arial" w:hAnsi="Arial" w:cs="Arial"/>
                <w:b/>
                <w:bCs/>
                <w:sz w:val="22"/>
                <w:szCs w:val="22"/>
                <w:u w:val="single"/>
                <w:lang w:val="en-GB"/>
              </w:rPr>
              <w:t>Existing Research</w:t>
            </w:r>
            <w:r w:rsidRPr="1B581818">
              <w:rPr>
                <w:rFonts w:ascii="Arial" w:eastAsia="Arial" w:hAnsi="Arial" w:cs="Arial"/>
                <w:sz w:val="22"/>
                <w:szCs w:val="22"/>
                <w:lang w:val="en-GB"/>
              </w:rPr>
              <w:t xml:space="preserve"> has informed the proposed activity and explain</w:t>
            </w:r>
          </w:p>
          <w:p w14:paraId="551B3968" w14:textId="77777777" w:rsidR="00CC0517" w:rsidRDefault="00CC0517" w:rsidP="00A20572">
            <w:pPr>
              <w:pStyle w:val="ListParagraph"/>
              <w:numPr>
                <w:ilvl w:val="0"/>
                <w:numId w:val="21"/>
              </w:numPr>
              <w:ind w:left="0"/>
              <w:rPr>
                <w:rFonts w:ascii="Arial" w:eastAsia="Arial" w:hAnsi="Arial" w:cs="Arial"/>
                <w:sz w:val="22"/>
                <w:szCs w:val="22"/>
              </w:rPr>
            </w:pPr>
            <w:r w:rsidRPr="1B581818">
              <w:rPr>
                <w:rFonts w:ascii="Arial" w:eastAsia="Arial" w:hAnsi="Arial" w:cs="Arial"/>
                <w:i/>
                <w:iCs/>
                <w:sz w:val="22"/>
                <w:szCs w:val="22"/>
                <w:lang w:val="en-GB"/>
              </w:rPr>
              <w:t xml:space="preserve">What the research activity will add to the body of knowledge </w:t>
            </w:r>
          </w:p>
          <w:p w14:paraId="10761AE2" w14:textId="77777777" w:rsidR="00CC0517" w:rsidRDefault="00CC0517" w:rsidP="00A20572">
            <w:pPr>
              <w:pStyle w:val="ListParagraph"/>
              <w:numPr>
                <w:ilvl w:val="0"/>
                <w:numId w:val="21"/>
              </w:numPr>
              <w:ind w:left="0"/>
              <w:rPr>
                <w:rFonts w:ascii="Arial" w:eastAsia="Arial" w:hAnsi="Arial" w:cs="Arial"/>
                <w:sz w:val="22"/>
                <w:szCs w:val="22"/>
              </w:rPr>
            </w:pPr>
            <w:r w:rsidRPr="1B581818">
              <w:rPr>
                <w:rFonts w:ascii="Arial" w:eastAsia="Arial" w:hAnsi="Arial" w:cs="Arial"/>
                <w:i/>
                <w:iCs/>
                <w:sz w:val="22"/>
                <w:szCs w:val="22"/>
                <w:lang w:val="en-GB"/>
              </w:rPr>
              <w:t xml:space="preserve">How it addresses an area of importance. </w:t>
            </w:r>
          </w:p>
        </w:tc>
      </w:tr>
      <w:tr w:rsidR="00CC0517" w14:paraId="17A492FC"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697FEAED"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3</w:t>
            </w:r>
          </w:p>
        </w:tc>
        <w:tc>
          <w:tcPr>
            <w:tcW w:w="8810"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6B647058"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Purpose of Research Activity</w:t>
            </w:r>
          </w:p>
          <w:p w14:paraId="0736CF8A" w14:textId="77777777" w:rsidR="00CC0517" w:rsidRDefault="00CC0517" w:rsidP="00A20572">
            <w:pPr>
              <w:rPr>
                <w:rFonts w:ascii="Arial" w:eastAsia="Arial" w:hAnsi="Arial" w:cs="Arial"/>
                <w:sz w:val="20"/>
                <w:szCs w:val="20"/>
              </w:rPr>
            </w:pPr>
            <w:r w:rsidRPr="1B581818">
              <w:rPr>
                <w:rFonts w:ascii="Arial" w:eastAsia="Arial" w:hAnsi="Arial" w:cs="Arial"/>
                <w:sz w:val="20"/>
                <w:szCs w:val="20"/>
                <w:lang w:val="en-GB"/>
              </w:rPr>
              <w:t>The purpose is to improve my own research skills so that I can make evidence-informed decisions that will positively impact students.</w:t>
            </w:r>
          </w:p>
          <w:p w14:paraId="5CC4A671" w14:textId="77777777" w:rsidR="00CC0517" w:rsidRDefault="00CC0517" w:rsidP="00A20572">
            <w:pPr>
              <w:rPr>
                <w:rFonts w:ascii="Arial" w:eastAsia="Arial" w:hAnsi="Arial" w:cs="Arial"/>
                <w:sz w:val="20"/>
                <w:szCs w:val="20"/>
              </w:rPr>
            </w:pPr>
          </w:p>
          <w:p w14:paraId="7F321790" w14:textId="77777777" w:rsidR="00CC0517" w:rsidRDefault="00CC0517" w:rsidP="00A20572">
            <w:pPr>
              <w:rPr>
                <w:rFonts w:ascii="Arial" w:eastAsia="Arial" w:hAnsi="Arial" w:cs="Arial"/>
                <w:sz w:val="20"/>
                <w:szCs w:val="20"/>
              </w:rPr>
            </w:pPr>
          </w:p>
          <w:p w14:paraId="3FBED956"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color w:val="808080" w:themeColor="background1" w:themeShade="80"/>
                <w:sz w:val="18"/>
                <w:szCs w:val="18"/>
                <w:lang w:val="en-GB"/>
              </w:rPr>
              <w:t>(this box should expand as you type)</w:t>
            </w:r>
          </w:p>
        </w:tc>
      </w:tr>
      <w:tr w:rsidR="00CC0517" w14:paraId="7FC0BF34"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FA77FC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4</w:t>
            </w:r>
          </w:p>
        </w:tc>
        <w:tc>
          <w:tcPr>
            <w:tcW w:w="8810"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7DCB70C"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Research Question</w:t>
            </w:r>
          </w:p>
          <w:p w14:paraId="69674071" w14:textId="77777777" w:rsidR="00CC0517" w:rsidRDefault="00CC0517" w:rsidP="00A20572">
            <w:pPr>
              <w:rPr>
                <w:rFonts w:ascii="Arial" w:eastAsia="Arial" w:hAnsi="Arial" w:cs="Arial"/>
                <w:sz w:val="20"/>
                <w:szCs w:val="20"/>
              </w:rPr>
            </w:pPr>
            <w:r w:rsidRPr="1B581818">
              <w:rPr>
                <w:rFonts w:ascii="Arial" w:eastAsia="Arial" w:hAnsi="Arial" w:cs="Arial"/>
                <w:sz w:val="20"/>
                <w:szCs w:val="20"/>
                <w:lang w:val="en-GB"/>
              </w:rPr>
              <w:t xml:space="preserve">What is the relationship between authentic contexts for learning and students' ability to make connections across areas of learning experiences. </w:t>
            </w:r>
          </w:p>
          <w:p w14:paraId="39201D45" w14:textId="77777777" w:rsidR="00CC0517" w:rsidRDefault="00CC0517" w:rsidP="00A20572">
            <w:pPr>
              <w:rPr>
                <w:rFonts w:ascii="Arial" w:eastAsia="Arial" w:hAnsi="Arial" w:cs="Arial"/>
                <w:sz w:val="20"/>
                <w:szCs w:val="20"/>
              </w:rPr>
            </w:pPr>
          </w:p>
          <w:p w14:paraId="200FC153" w14:textId="77777777" w:rsidR="00CC0517" w:rsidRDefault="00CC0517" w:rsidP="00A20572">
            <w:pPr>
              <w:rPr>
                <w:rFonts w:ascii="Arial" w:eastAsia="Arial" w:hAnsi="Arial" w:cs="Arial"/>
                <w:sz w:val="22"/>
                <w:szCs w:val="22"/>
              </w:rPr>
            </w:pPr>
          </w:p>
          <w:p w14:paraId="17785E27" w14:textId="77777777" w:rsidR="00CC0517" w:rsidRDefault="00CC0517" w:rsidP="00A20572">
            <w:pPr>
              <w:rPr>
                <w:rFonts w:ascii="Arial" w:eastAsia="Arial" w:hAnsi="Arial" w:cs="Arial"/>
                <w:sz w:val="18"/>
                <w:szCs w:val="18"/>
              </w:rPr>
            </w:pPr>
            <w:r w:rsidRPr="1B581818">
              <w:rPr>
                <w:rFonts w:ascii="Arial" w:eastAsia="Arial" w:hAnsi="Arial" w:cs="Arial"/>
                <w:sz w:val="18"/>
                <w:szCs w:val="18"/>
                <w:lang w:val="en-GB"/>
              </w:rPr>
              <w:t>(this box should expand as you type)</w:t>
            </w:r>
          </w:p>
        </w:tc>
      </w:tr>
      <w:tr w:rsidR="00CC0517" w14:paraId="2743B31B"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20742135"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lastRenderedPageBreak/>
              <w:t>5</w:t>
            </w:r>
          </w:p>
        </w:tc>
        <w:tc>
          <w:tcPr>
            <w:tcW w:w="8810"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222AB6B6"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Aims of Research Activity</w:t>
            </w:r>
          </w:p>
          <w:p w14:paraId="5BB03065" w14:textId="77777777" w:rsidR="00CC0517" w:rsidRDefault="00CC0517" w:rsidP="00A20572">
            <w:pPr>
              <w:pStyle w:val="ListParagraph"/>
              <w:numPr>
                <w:ilvl w:val="0"/>
                <w:numId w:val="21"/>
              </w:numPr>
              <w:rPr>
                <w:rFonts w:ascii="Arial" w:eastAsia="Arial" w:hAnsi="Arial" w:cs="Arial"/>
                <w:sz w:val="22"/>
                <w:szCs w:val="22"/>
              </w:rPr>
            </w:pPr>
            <w:r w:rsidRPr="1B581818">
              <w:rPr>
                <w:rFonts w:ascii="Arial" w:eastAsia="Arial" w:hAnsi="Arial" w:cs="Arial"/>
                <w:sz w:val="22"/>
                <w:szCs w:val="22"/>
                <w:lang w:val="en-GB"/>
              </w:rPr>
              <w:t>To examine how making connections to other areas of learning influences the authenticity of learning experiences.</w:t>
            </w:r>
          </w:p>
          <w:p w14:paraId="113D6916" w14:textId="77777777" w:rsidR="00CC0517" w:rsidRDefault="00CC0517" w:rsidP="00A20572">
            <w:pPr>
              <w:pStyle w:val="ListParagraph"/>
              <w:numPr>
                <w:ilvl w:val="0"/>
                <w:numId w:val="21"/>
              </w:numPr>
              <w:rPr>
                <w:rFonts w:ascii="Arial" w:eastAsia="Arial" w:hAnsi="Arial" w:cs="Arial"/>
                <w:sz w:val="22"/>
                <w:szCs w:val="22"/>
              </w:rPr>
            </w:pPr>
            <w:r w:rsidRPr="1B581818">
              <w:rPr>
                <w:rFonts w:ascii="Arial" w:eastAsia="Arial" w:hAnsi="Arial" w:cs="Arial"/>
                <w:sz w:val="22"/>
                <w:szCs w:val="22"/>
                <w:lang w:val="en-GB"/>
              </w:rPr>
              <w:t>To understand the relationship between making connections across different subject areas with student engagement and understanding.</w:t>
            </w:r>
          </w:p>
          <w:p w14:paraId="7BF53506" w14:textId="77777777" w:rsidR="00CC0517" w:rsidRDefault="00CC0517" w:rsidP="00A20572">
            <w:pPr>
              <w:pStyle w:val="ListParagraph"/>
              <w:numPr>
                <w:ilvl w:val="0"/>
                <w:numId w:val="21"/>
              </w:numPr>
              <w:rPr>
                <w:rFonts w:ascii="Arial" w:eastAsia="Arial" w:hAnsi="Arial" w:cs="Arial"/>
                <w:sz w:val="22"/>
                <w:szCs w:val="22"/>
              </w:rPr>
            </w:pPr>
            <w:r w:rsidRPr="1B581818">
              <w:rPr>
                <w:rFonts w:ascii="Arial" w:eastAsia="Arial" w:hAnsi="Arial" w:cs="Arial"/>
                <w:sz w:val="22"/>
                <w:szCs w:val="22"/>
                <w:lang w:val="en-GB"/>
              </w:rPr>
              <w:t>To identify strategies for enhancing the relevance and meaningfulness of learning experiences through interdisciplinary connections.</w:t>
            </w:r>
          </w:p>
          <w:p w14:paraId="090024B0" w14:textId="77777777" w:rsidR="00CC0517" w:rsidRDefault="00CC0517" w:rsidP="00A20572">
            <w:pPr>
              <w:rPr>
                <w:rFonts w:ascii="Arial" w:eastAsia="Arial" w:hAnsi="Arial" w:cs="Arial"/>
                <w:sz w:val="20"/>
                <w:szCs w:val="20"/>
              </w:rPr>
            </w:pPr>
          </w:p>
          <w:p w14:paraId="658C3101" w14:textId="77777777" w:rsidR="00CC0517" w:rsidRDefault="00CC0517" w:rsidP="00A20572">
            <w:pPr>
              <w:rPr>
                <w:rFonts w:ascii="Arial" w:eastAsia="Arial" w:hAnsi="Arial" w:cs="Arial"/>
                <w:sz w:val="22"/>
                <w:szCs w:val="22"/>
              </w:rPr>
            </w:pPr>
          </w:p>
          <w:p w14:paraId="4E40CEA0"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color w:val="808080" w:themeColor="background1" w:themeShade="80"/>
                <w:sz w:val="18"/>
                <w:szCs w:val="18"/>
                <w:lang w:val="en-GB"/>
              </w:rPr>
              <w:t>(this box should expand as you type)</w:t>
            </w:r>
          </w:p>
        </w:tc>
      </w:tr>
      <w:tr w:rsidR="00CC0517" w14:paraId="09D240E6"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6B3AEA9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6</w:t>
            </w:r>
          </w:p>
        </w:tc>
        <w:tc>
          <w:tcPr>
            <w:tcW w:w="8810"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E47D178"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Objectives of Research Activity</w:t>
            </w:r>
          </w:p>
          <w:p w14:paraId="343BBE3D" w14:textId="77777777" w:rsidR="00CC0517" w:rsidRDefault="00CC0517" w:rsidP="00A20572">
            <w:pPr>
              <w:pStyle w:val="ListParagraph"/>
              <w:numPr>
                <w:ilvl w:val="0"/>
                <w:numId w:val="12"/>
              </w:numPr>
              <w:rPr>
                <w:rFonts w:ascii="Arial" w:eastAsia="Arial" w:hAnsi="Arial" w:cs="Arial"/>
                <w:sz w:val="22"/>
                <w:szCs w:val="22"/>
              </w:rPr>
            </w:pPr>
            <w:r w:rsidRPr="1B581818">
              <w:rPr>
                <w:rFonts w:ascii="Arial" w:eastAsia="Arial" w:hAnsi="Arial" w:cs="Arial"/>
                <w:sz w:val="22"/>
                <w:szCs w:val="22"/>
                <w:lang w:val="en-GB"/>
              </w:rPr>
              <w:t>Evaluate existing literature to comprehend the concept of authentic learning experiences and interdisciplinary connections.</w:t>
            </w:r>
          </w:p>
          <w:p w14:paraId="72FDF53C" w14:textId="77777777" w:rsidR="00CC0517" w:rsidRDefault="00CC0517" w:rsidP="00A20572">
            <w:pPr>
              <w:pStyle w:val="ListParagraph"/>
              <w:numPr>
                <w:ilvl w:val="0"/>
                <w:numId w:val="12"/>
              </w:numPr>
              <w:rPr>
                <w:rFonts w:ascii="Arial" w:eastAsia="Arial" w:hAnsi="Arial" w:cs="Arial"/>
                <w:sz w:val="22"/>
                <w:szCs w:val="22"/>
              </w:rPr>
            </w:pPr>
            <w:r w:rsidRPr="1B581818">
              <w:rPr>
                <w:rFonts w:ascii="Arial" w:eastAsia="Arial" w:hAnsi="Arial" w:cs="Arial"/>
                <w:sz w:val="22"/>
                <w:szCs w:val="22"/>
                <w:lang w:val="en-GB"/>
              </w:rPr>
              <w:t>Identify factors influencing the relationship between authentic learning experiences and interdisciplinary connections through data collection and analysis.</w:t>
            </w:r>
          </w:p>
          <w:p w14:paraId="13B5FF27" w14:textId="77777777" w:rsidR="00CC0517" w:rsidRDefault="00CC0517" w:rsidP="00A20572">
            <w:pPr>
              <w:pStyle w:val="ListParagraph"/>
              <w:numPr>
                <w:ilvl w:val="0"/>
                <w:numId w:val="12"/>
              </w:numPr>
              <w:rPr>
                <w:rFonts w:ascii="Arial" w:eastAsia="Arial" w:hAnsi="Arial" w:cs="Arial"/>
                <w:sz w:val="22"/>
                <w:szCs w:val="22"/>
              </w:rPr>
            </w:pPr>
            <w:r w:rsidRPr="1B581818">
              <w:rPr>
                <w:rFonts w:ascii="Arial" w:eastAsia="Arial" w:hAnsi="Arial" w:cs="Arial"/>
                <w:sz w:val="22"/>
                <w:szCs w:val="22"/>
                <w:lang w:val="en-GB"/>
              </w:rPr>
              <w:t>Determine effective strategies for promoting authentic learning experiences through interdisciplinary connections based on research findings.</w:t>
            </w:r>
          </w:p>
          <w:p w14:paraId="480A347D" w14:textId="77777777" w:rsidR="00CC0517" w:rsidRDefault="00CC0517" w:rsidP="00A20572">
            <w:pPr>
              <w:rPr>
                <w:rFonts w:ascii="Arial" w:eastAsia="Arial" w:hAnsi="Arial" w:cs="Arial"/>
                <w:sz w:val="22"/>
                <w:szCs w:val="22"/>
              </w:rPr>
            </w:pPr>
          </w:p>
          <w:p w14:paraId="4A8C7787"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color w:val="808080" w:themeColor="background1" w:themeShade="80"/>
                <w:sz w:val="18"/>
                <w:szCs w:val="18"/>
                <w:lang w:val="en-GB"/>
              </w:rPr>
              <w:t>(this box should expand as you type)</w:t>
            </w:r>
          </w:p>
        </w:tc>
      </w:tr>
      <w:tr w:rsidR="00CC0517" w14:paraId="32C33268"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2107CA3" w14:textId="77777777" w:rsidR="00CC0517" w:rsidRDefault="00CC0517" w:rsidP="00A20572">
            <w:pPr>
              <w:spacing w:before="120" w:after="120"/>
              <w:rPr>
                <w:rFonts w:ascii="Arial" w:eastAsia="Arial" w:hAnsi="Arial" w:cs="Arial"/>
                <w:sz w:val="22"/>
                <w:szCs w:val="22"/>
              </w:rPr>
            </w:pPr>
          </w:p>
        </w:tc>
        <w:tc>
          <w:tcPr>
            <w:tcW w:w="8810"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2D8A6530" w14:textId="77777777" w:rsidR="00CC0517" w:rsidRDefault="00CC0517" w:rsidP="00A20572">
            <w:pPr>
              <w:spacing w:before="120" w:after="120"/>
              <w:rPr>
                <w:rFonts w:ascii="Arial" w:eastAsia="Arial" w:hAnsi="Arial" w:cs="Arial"/>
                <w:sz w:val="22"/>
                <w:szCs w:val="22"/>
              </w:rPr>
            </w:pPr>
            <w:r w:rsidRPr="1B581818">
              <w:rPr>
                <w:rFonts w:ascii="Arial" w:eastAsia="Arial" w:hAnsi="Arial" w:cs="Arial"/>
                <w:b/>
                <w:bCs/>
                <w:sz w:val="22"/>
                <w:szCs w:val="22"/>
                <w:lang w:val="en-GB"/>
              </w:rPr>
              <w:t>Proposed methods (maximum 600 words)</w:t>
            </w:r>
          </w:p>
          <w:p w14:paraId="3158B27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Provide a brief summary of all the methods that </w:t>
            </w:r>
            <w:r w:rsidRPr="1B581818">
              <w:rPr>
                <w:rFonts w:ascii="Arial" w:eastAsia="Arial" w:hAnsi="Arial" w:cs="Arial"/>
                <w:b/>
                <w:bCs/>
                <w:sz w:val="22"/>
                <w:szCs w:val="22"/>
                <w:lang w:val="en-GB"/>
              </w:rPr>
              <w:t>may</w:t>
            </w:r>
            <w:r w:rsidRPr="1B581818">
              <w:rPr>
                <w:rFonts w:ascii="Arial" w:eastAsia="Arial" w:hAnsi="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C0517" w14:paraId="02CAD8B2"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05719BF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7</w:t>
            </w:r>
          </w:p>
        </w:tc>
        <w:tc>
          <w:tcPr>
            <w:tcW w:w="8810"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278566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Several methods will be employed to collect data before, during and after classroom observations.</w:t>
            </w:r>
          </w:p>
          <w:p w14:paraId="0D986054" w14:textId="77777777" w:rsidR="00CC0517" w:rsidRDefault="00CC0517" w:rsidP="00A20572">
            <w:pPr>
              <w:rPr>
                <w:rFonts w:ascii="Arial" w:eastAsia="Arial" w:hAnsi="Arial" w:cs="Arial"/>
                <w:sz w:val="22"/>
                <w:szCs w:val="22"/>
              </w:rPr>
            </w:pPr>
            <w:r>
              <w:br/>
            </w:r>
            <w:r w:rsidRPr="1B581818">
              <w:rPr>
                <w:rFonts w:ascii="Arial" w:eastAsia="Arial" w:hAnsi="Arial" w:cs="Arial"/>
                <w:sz w:val="22"/>
                <w:szCs w:val="22"/>
                <w:lang w:val="en-GB"/>
              </w:rPr>
              <w:t>Surveys:</w:t>
            </w:r>
          </w:p>
          <w:p w14:paraId="29B429FE" w14:textId="77777777" w:rsidR="00CC0517" w:rsidRDefault="00CC0517" w:rsidP="00A20572">
            <w:pPr>
              <w:pStyle w:val="ListParagraph"/>
              <w:numPr>
                <w:ilvl w:val="0"/>
                <w:numId w:val="9"/>
              </w:numPr>
              <w:rPr>
                <w:rFonts w:ascii="Arial" w:eastAsia="Arial" w:hAnsi="Arial" w:cs="Arial"/>
                <w:sz w:val="22"/>
                <w:szCs w:val="22"/>
              </w:rPr>
            </w:pPr>
            <w:r w:rsidRPr="1B581818">
              <w:rPr>
                <w:rFonts w:ascii="Arial" w:eastAsia="Arial" w:hAnsi="Arial" w:cs="Arial"/>
                <w:sz w:val="22"/>
                <w:szCs w:val="22"/>
                <w:lang w:val="en-GB"/>
              </w:rPr>
              <w:t>Surveys will be administered to students and teachers to gather initial perceptions of authentic learning and interdisciplinary connections.</w:t>
            </w:r>
          </w:p>
          <w:p w14:paraId="7FBBC6F1" w14:textId="77777777" w:rsidR="00CC0517" w:rsidRDefault="00CC0517" w:rsidP="00A20572">
            <w:pPr>
              <w:pStyle w:val="ListParagraph"/>
              <w:numPr>
                <w:ilvl w:val="0"/>
                <w:numId w:val="9"/>
              </w:numPr>
              <w:rPr>
                <w:rFonts w:ascii="Arial" w:eastAsia="Arial" w:hAnsi="Arial" w:cs="Arial"/>
                <w:sz w:val="22"/>
                <w:szCs w:val="22"/>
              </w:rPr>
            </w:pPr>
            <w:r w:rsidRPr="1B581818">
              <w:rPr>
                <w:rFonts w:ascii="Arial" w:eastAsia="Arial" w:hAnsi="Arial" w:cs="Arial"/>
                <w:sz w:val="22"/>
                <w:szCs w:val="22"/>
                <w:lang w:val="en-GB"/>
              </w:rPr>
              <w:t>Surveys may be used to capture initial reactions or reflections from participants during or immediately after the observed class.</w:t>
            </w:r>
          </w:p>
          <w:p w14:paraId="61CC0B4D" w14:textId="77777777" w:rsidR="00CC0517" w:rsidRDefault="00CC0517" w:rsidP="00A20572">
            <w:pPr>
              <w:pStyle w:val="ListParagraph"/>
              <w:numPr>
                <w:ilvl w:val="0"/>
                <w:numId w:val="9"/>
              </w:numPr>
              <w:rPr>
                <w:rFonts w:ascii="Arial" w:eastAsia="Arial" w:hAnsi="Arial" w:cs="Arial"/>
                <w:sz w:val="22"/>
                <w:szCs w:val="22"/>
              </w:rPr>
            </w:pPr>
            <w:r w:rsidRPr="1B581818">
              <w:rPr>
                <w:rFonts w:ascii="Arial" w:eastAsia="Arial" w:hAnsi="Arial" w:cs="Arial"/>
                <w:sz w:val="22"/>
                <w:szCs w:val="22"/>
                <w:lang w:val="en-GB"/>
              </w:rPr>
              <w:t xml:space="preserve">Surveys will be administered afterwards to assess any changes in perceptions </w:t>
            </w:r>
            <w:r w:rsidRPr="1B581818">
              <w:rPr>
                <w:rFonts w:ascii="Arial" w:eastAsia="Arial" w:hAnsi="Arial" w:cs="Arial"/>
                <w:sz w:val="22"/>
                <w:szCs w:val="22"/>
                <w:lang w:val="en-GB"/>
              </w:rPr>
              <w:lastRenderedPageBreak/>
              <w:t>following the observed lesson.</w:t>
            </w:r>
          </w:p>
          <w:p w14:paraId="6BDA7DA2" w14:textId="77777777" w:rsidR="00CC0517" w:rsidRDefault="00CC0517" w:rsidP="00A20572">
            <w:pPr>
              <w:rPr>
                <w:rFonts w:ascii="Arial" w:eastAsia="Arial" w:hAnsi="Arial" w:cs="Arial"/>
                <w:sz w:val="22"/>
                <w:szCs w:val="22"/>
              </w:rPr>
            </w:pPr>
          </w:p>
          <w:p w14:paraId="3812A8F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Observations:</w:t>
            </w:r>
          </w:p>
          <w:p w14:paraId="3EE7C70B" w14:textId="77777777" w:rsidR="00CC0517" w:rsidRDefault="00CC0517" w:rsidP="00A20572">
            <w:pPr>
              <w:pStyle w:val="ListParagraph"/>
              <w:numPr>
                <w:ilvl w:val="0"/>
                <w:numId w:val="6"/>
              </w:numPr>
              <w:rPr>
                <w:rFonts w:ascii="Arial" w:eastAsia="Arial" w:hAnsi="Arial" w:cs="Arial"/>
                <w:sz w:val="22"/>
                <w:szCs w:val="22"/>
              </w:rPr>
            </w:pPr>
            <w:r w:rsidRPr="1B581818">
              <w:rPr>
                <w:rFonts w:ascii="Arial" w:eastAsia="Arial" w:hAnsi="Arial" w:cs="Arial"/>
                <w:sz w:val="22"/>
                <w:szCs w:val="22"/>
                <w:lang w:val="en-GB"/>
              </w:rPr>
              <w:t>Initial data collection through surveys will provide baseline perceptions before observing the class.</w:t>
            </w:r>
          </w:p>
          <w:p w14:paraId="5CCBD240" w14:textId="77777777" w:rsidR="00CC0517" w:rsidRDefault="00CC0517" w:rsidP="00A20572">
            <w:pPr>
              <w:pStyle w:val="ListParagraph"/>
              <w:numPr>
                <w:ilvl w:val="0"/>
                <w:numId w:val="6"/>
              </w:numPr>
              <w:rPr>
                <w:rFonts w:ascii="Arial" w:eastAsia="Arial" w:hAnsi="Arial" w:cs="Arial"/>
                <w:sz w:val="22"/>
                <w:szCs w:val="22"/>
              </w:rPr>
            </w:pPr>
            <w:r w:rsidRPr="1B581818">
              <w:rPr>
                <w:rFonts w:ascii="Arial" w:eastAsia="Arial" w:hAnsi="Arial" w:cs="Arial"/>
                <w:sz w:val="22"/>
                <w:szCs w:val="22"/>
                <w:lang w:val="en-GB"/>
              </w:rPr>
              <w:t>Real-time observation of classroom dynamics will focus on student engagement, teacher facilitation and interdisciplinary connections.</w:t>
            </w:r>
          </w:p>
          <w:p w14:paraId="124DD89D" w14:textId="77777777" w:rsidR="00CC0517" w:rsidRDefault="00CC0517" w:rsidP="00A20572">
            <w:pPr>
              <w:pStyle w:val="ListParagraph"/>
              <w:numPr>
                <w:ilvl w:val="0"/>
                <w:numId w:val="6"/>
              </w:numPr>
              <w:rPr>
                <w:rFonts w:ascii="Arial" w:eastAsia="Arial" w:hAnsi="Arial" w:cs="Arial"/>
                <w:sz w:val="22"/>
                <w:szCs w:val="22"/>
              </w:rPr>
            </w:pPr>
            <w:r w:rsidRPr="1B581818">
              <w:rPr>
                <w:rFonts w:ascii="Arial" w:eastAsia="Arial" w:hAnsi="Arial" w:cs="Arial"/>
                <w:sz w:val="22"/>
                <w:szCs w:val="22"/>
                <w:lang w:val="en-GB"/>
              </w:rPr>
              <w:t>Data collected during the observation will be analysed to gain insights into the implementation and impact of authentic learning experiences and interdisciplinary connections.</w:t>
            </w:r>
          </w:p>
          <w:p w14:paraId="4F7BC013" w14:textId="77777777" w:rsidR="00CC0517" w:rsidRDefault="00CC0517" w:rsidP="00A20572">
            <w:pPr>
              <w:rPr>
                <w:rFonts w:ascii="Arial" w:eastAsia="Arial" w:hAnsi="Arial" w:cs="Arial"/>
                <w:sz w:val="22"/>
                <w:szCs w:val="22"/>
              </w:rPr>
            </w:pPr>
          </w:p>
          <w:p w14:paraId="598465D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Interviews:</w:t>
            </w:r>
          </w:p>
          <w:p w14:paraId="47444AF0" w14:textId="77777777" w:rsidR="00CC0517" w:rsidRDefault="00CC0517" w:rsidP="00A20572">
            <w:pPr>
              <w:pStyle w:val="ListParagraph"/>
              <w:numPr>
                <w:ilvl w:val="0"/>
                <w:numId w:val="3"/>
              </w:numPr>
              <w:rPr>
                <w:rFonts w:ascii="Arial" w:eastAsia="Arial" w:hAnsi="Arial" w:cs="Arial"/>
                <w:sz w:val="22"/>
                <w:szCs w:val="22"/>
              </w:rPr>
            </w:pPr>
            <w:r w:rsidRPr="1B581818">
              <w:rPr>
                <w:rFonts w:ascii="Arial" w:eastAsia="Arial" w:hAnsi="Arial" w:cs="Arial"/>
                <w:sz w:val="22"/>
                <w:szCs w:val="22"/>
                <w:lang w:val="en-GB"/>
              </w:rPr>
              <w:t>Interview participants to gain deeper insights into their expectations, experiences and perceptions related to authentic learning and interdisciplinary connections.</w:t>
            </w:r>
          </w:p>
          <w:p w14:paraId="21FBC4DD" w14:textId="77777777" w:rsidR="00CC0517" w:rsidRDefault="00CC0517" w:rsidP="00A20572">
            <w:pPr>
              <w:pStyle w:val="ListParagraph"/>
              <w:numPr>
                <w:ilvl w:val="0"/>
                <w:numId w:val="3"/>
              </w:numPr>
              <w:rPr>
                <w:rFonts w:ascii="Arial" w:eastAsia="Arial" w:hAnsi="Arial" w:cs="Arial"/>
                <w:sz w:val="22"/>
                <w:szCs w:val="22"/>
              </w:rPr>
            </w:pPr>
            <w:r w:rsidRPr="1B581818">
              <w:rPr>
                <w:rFonts w:ascii="Arial" w:eastAsia="Arial" w:hAnsi="Arial" w:cs="Arial"/>
                <w:sz w:val="22"/>
                <w:szCs w:val="22"/>
                <w:lang w:val="en-GB"/>
              </w:rPr>
              <w:t>Conduct brief interviews or reflections with participants immediately following the observed class to capture initial reactions or insights.</w:t>
            </w:r>
          </w:p>
          <w:p w14:paraId="52BC066F" w14:textId="77777777" w:rsidR="00CC0517" w:rsidRDefault="00CC0517" w:rsidP="00A20572">
            <w:pPr>
              <w:pStyle w:val="ListParagraph"/>
              <w:numPr>
                <w:ilvl w:val="0"/>
                <w:numId w:val="3"/>
              </w:numPr>
              <w:rPr>
                <w:rFonts w:ascii="Arial" w:eastAsia="Arial" w:hAnsi="Arial" w:cs="Arial"/>
                <w:sz w:val="22"/>
                <w:szCs w:val="22"/>
              </w:rPr>
            </w:pPr>
            <w:r w:rsidRPr="1B581818">
              <w:rPr>
                <w:rFonts w:ascii="Arial" w:eastAsia="Arial" w:hAnsi="Arial" w:cs="Arial"/>
                <w:sz w:val="22"/>
                <w:szCs w:val="22"/>
                <w:lang w:val="en-GB"/>
              </w:rPr>
              <w:t>Follow-up interviews will be conducted to explore participants’ reflections on the observed lesson and its impact on their understanding of authentic learning and interdisciplinary connections.</w:t>
            </w:r>
          </w:p>
          <w:p w14:paraId="124FBA5A" w14:textId="77777777" w:rsidR="00CC0517" w:rsidRDefault="00CC0517" w:rsidP="00A20572">
            <w:pPr>
              <w:rPr>
                <w:rFonts w:ascii="Arial" w:eastAsia="Arial" w:hAnsi="Arial" w:cs="Arial"/>
                <w:sz w:val="22"/>
                <w:szCs w:val="22"/>
              </w:rPr>
            </w:pPr>
          </w:p>
          <w:p w14:paraId="17ACC30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Overall, these methods will be utilized in a sequential manner, starting with surveys to establish perceptions, followed by classroom observation to capture real life dynamics and concluding with interviews to gather deeper insights and reflections from participants. This comprehensive approach will enable a thorough exploration of the relationship between authentic learning experiences and interdisciplinary connections in the classroom.</w:t>
            </w:r>
          </w:p>
          <w:p w14:paraId="59C1823B" w14:textId="77777777" w:rsidR="00CC0517" w:rsidRDefault="00CC0517" w:rsidP="00A20572">
            <w:pPr>
              <w:rPr>
                <w:rFonts w:ascii="Arial" w:eastAsia="Arial" w:hAnsi="Arial" w:cs="Arial"/>
                <w:sz w:val="22"/>
                <w:szCs w:val="22"/>
              </w:rPr>
            </w:pPr>
          </w:p>
          <w:p w14:paraId="6FAE0A37" w14:textId="77777777" w:rsidR="00CC0517" w:rsidRDefault="00CC0517" w:rsidP="00A20572">
            <w:pPr>
              <w:rPr>
                <w:rFonts w:ascii="Arial" w:eastAsia="Arial" w:hAnsi="Arial" w:cs="Arial"/>
                <w:color w:val="808080" w:themeColor="background1" w:themeShade="80"/>
                <w:sz w:val="22"/>
                <w:szCs w:val="22"/>
              </w:rPr>
            </w:pPr>
            <w:r w:rsidRPr="1B581818">
              <w:rPr>
                <w:rFonts w:ascii="Arial" w:eastAsia="Arial" w:hAnsi="Arial" w:cs="Arial"/>
                <w:color w:val="808080" w:themeColor="background1" w:themeShade="80"/>
                <w:sz w:val="22"/>
                <w:szCs w:val="22"/>
                <w:lang w:val="en-GB"/>
              </w:rPr>
              <w:t>(this box should expand as you type)</w:t>
            </w:r>
          </w:p>
        </w:tc>
      </w:tr>
      <w:tr w:rsidR="00CC0517" w14:paraId="7D72E5AA"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3AE7C9C1" w14:textId="77777777" w:rsidR="00CC0517" w:rsidRDefault="00CC0517" w:rsidP="00A20572">
            <w:pPr>
              <w:spacing w:before="120"/>
              <w:rPr>
                <w:rFonts w:ascii="Arial" w:eastAsia="Arial" w:hAnsi="Arial" w:cs="Arial"/>
                <w:sz w:val="22"/>
                <w:szCs w:val="22"/>
              </w:rPr>
            </w:pPr>
          </w:p>
        </w:tc>
        <w:tc>
          <w:tcPr>
            <w:tcW w:w="8810"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933C795" w14:textId="77777777" w:rsidR="00CC0517" w:rsidRDefault="00CC0517" w:rsidP="00A20572">
            <w:pPr>
              <w:spacing w:before="120"/>
              <w:rPr>
                <w:rFonts w:ascii="Arial" w:eastAsia="Arial" w:hAnsi="Arial" w:cs="Arial"/>
                <w:sz w:val="22"/>
                <w:szCs w:val="22"/>
              </w:rPr>
            </w:pPr>
            <w:r w:rsidRPr="1B581818">
              <w:rPr>
                <w:rFonts w:ascii="Arial" w:eastAsia="Arial" w:hAnsi="Arial" w:cs="Arial"/>
                <w:b/>
                <w:bCs/>
                <w:sz w:val="22"/>
                <w:szCs w:val="22"/>
                <w:lang w:val="en-GB"/>
              </w:rPr>
              <w:t>Location of research activity</w:t>
            </w:r>
          </w:p>
          <w:p w14:paraId="027C812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Identify all locations where research activity will take place.</w:t>
            </w:r>
          </w:p>
        </w:tc>
      </w:tr>
      <w:tr w:rsidR="00CC0517" w14:paraId="64C2A7D3"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BE1B5A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8</w:t>
            </w:r>
          </w:p>
        </w:tc>
        <w:tc>
          <w:tcPr>
            <w:tcW w:w="8810"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D03959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Secondary School in Cardiff</w:t>
            </w:r>
          </w:p>
          <w:p w14:paraId="6D8FE48D" w14:textId="77777777" w:rsidR="00CC0517" w:rsidRDefault="00CC0517" w:rsidP="00A20572">
            <w:pPr>
              <w:rPr>
                <w:rFonts w:ascii="Arial" w:eastAsia="Arial" w:hAnsi="Arial" w:cs="Arial"/>
                <w:sz w:val="22"/>
                <w:szCs w:val="22"/>
              </w:rPr>
            </w:pPr>
          </w:p>
          <w:p w14:paraId="443FF5BA"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color w:val="808080" w:themeColor="background1" w:themeShade="80"/>
                <w:sz w:val="18"/>
                <w:szCs w:val="18"/>
                <w:lang w:val="en-GB"/>
              </w:rPr>
              <w:t>(this box should expand as you type)</w:t>
            </w:r>
          </w:p>
        </w:tc>
      </w:tr>
      <w:tr w:rsidR="00CC0517" w14:paraId="2A1E19E9"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1AAD3FE4" w14:textId="77777777" w:rsidR="00CC0517" w:rsidRDefault="00CC0517" w:rsidP="00A20572">
            <w:pPr>
              <w:spacing w:before="120"/>
              <w:rPr>
                <w:rFonts w:ascii="Arial" w:eastAsia="Arial" w:hAnsi="Arial" w:cs="Arial"/>
                <w:sz w:val="22"/>
                <w:szCs w:val="22"/>
              </w:rPr>
            </w:pPr>
          </w:p>
        </w:tc>
        <w:tc>
          <w:tcPr>
            <w:tcW w:w="8810"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378D96F" w14:textId="77777777" w:rsidR="00CC0517" w:rsidRDefault="00CC0517" w:rsidP="00A20572">
            <w:pPr>
              <w:spacing w:before="120"/>
              <w:rPr>
                <w:rFonts w:ascii="Arial" w:eastAsia="Arial" w:hAnsi="Arial" w:cs="Arial"/>
                <w:sz w:val="22"/>
                <w:szCs w:val="22"/>
              </w:rPr>
            </w:pPr>
            <w:r w:rsidRPr="1B581818">
              <w:rPr>
                <w:rFonts w:ascii="Arial" w:eastAsia="Arial" w:hAnsi="Arial" w:cs="Arial"/>
                <w:b/>
                <w:bCs/>
                <w:sz w:val="22"/>
                <w:szCs w:val="22"/>
                <w:lang w:val="en-GB"/>
              </w:rPr>
              <w:t>Research activity outside of the UK</w:t>
            </w:r>
          </w:p>
          <w:p w14:paraId="4E3A355D"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C0517" w14:paraId="4E7F4DB1" w14:textId="77777777" w:rsidTr="00A20572">
        <w:trPr>
          <w:trHeight w:val="450"/>
        </w:trPr>
        <w:tc>
          <w:tcPr>
            <w:tcW w:w="55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FD4D36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9</w:t>
            </w:r>
          </w:p>
        </w:tc>
        <w:tc>
          <w:tcPr>
            <w:tcW w:w="8810"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02BF6633" w14:textId="77777777" w:rsidR="00CC0517" w:rsidRDefault="00CC0517" w:rsidP="00A20572">
            <w:pPr>
              <w:rPr>
                <w:rFonts w:ascii="Arial" w:eastAsia="Arial" w:hAnsi="Arial" w:cs="Arial"/>
                <w:sz w:val="22"/>
                <w:szCs w:val="22"/>
              </w:rPr>
            </w:pPr>
          </w:p>
          <w:p w14:paraId="03C05A18" w14:textId="77777777" w:rsidR="00CC0517" w:rsidRDefault="00CC0517" w:rsidP="00A20572">
            <w:pPr>
              <w:rPr>
                <w:rFonts w:ascii="Arial" w:eastAsia="Arial" w:hAnsi="Arial" w:cs="Arial"/>
                <w:sz w:val="22"/>
                <w:szCs w:val="22"/>
              </w:rPr>
            </w:pPr>
          </w:p>
          <w:p w14:paraId="054CFA9B" w14:textId="77777777" w:rsidR="00CC0517" w:rsidRDefault="00CC0517" w:rsidP="00A20572">
            <w:pPr>
              <w:rPr>
                <w:rFonts w:ascii="Arial" w:eastAsia="Arial" w:hAnsi="Arial" w:cs="Arial"/>
                <w:sz w:val="22"/>
                <w:szCs w:val="22"/>
              </w:rPr>
            </w:pPr>
          </w:p>
          <w:p w14:paraId="7536B309"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bl>
    <w:p w14:paraId="04D46821" w14:textId="77777777" w:rsidR="00CC0517" w:rsidRDefault="00CC0517" w:rsidP="00CC0517">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6"/>
        <w:gridCol w:w="6584"/>
        <w:gridCol w:w="1140"/>
        <w:gridCol w:w="1140"/>
      </w:tblGrid>
      <w:tr w:rsidR="00CC0517" w14:paraId="54E71BA7" w14:textId="77777777" w:rsidTr="00A20572">
        <w:trPr>
          <w:trHeight w:val="375"/>
        </w:trPr>
        <w:tc>
          <w:tcPr>
            <w:tcW w:w="496" w:type="dxa"/>
            <w:vMerge w:val="restart"/>
            <w:shd w:val="clear" w:color="auto" w:fill="F2F2F2" w:themeFill="background1" w:themeFillShade="F2"/>
            <w:tcMar>
              <w:left w:w="105" w:type="dxa"/>
              <w:right w:w="105" w:type="dxa"/>
            </w:tcMar>
            <w:vAlign w:val="center"/>
          </w:tcPr>
          <w:p w14:paraId="63AB71E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10</w:t>
            </w:r>
          </w:p>
        </w:tc>
        <w:tc>
          <w:tcPr>
            <w:tcW w:w="6584" w:type="dxa"/>
            <w:vMerge w:val="restart"/>
            <w:shd w:val="clear" w:color="auto" w:fill="F2F2F2" w:themeFill="background1" w:themeFillShade="F2"/>
            <w:tcMar>
              <w:left w:w="105" w:type="dxa"/>
              <w:right w:w="105" w:type="dxa"/>
            </w:tcMar>
            <w:vAlign w:val="center"/>
          </w:tcPr>
          <w:p w14:paraId="433CD84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Use of documentation not in the public domain: Are any documents </w:t>
            </w:r>
            <w:r w:rsidRPr="1B581818">
              <w:rPr>
                <w:rFonts w:ascii="Arial" w:eastAsia="Arial" w:hAnsi="Arial" w:cs="Arial"/>
                <w:b/>
                <w:bCs/>
                <w:sz w:val="22"/>
                <w:szCs w:val="22"/>
                <w:u w:val="single"/>
                <w:lang w:val="en-GB"/>
              </w:rPr>
              <w:t>NOT</w:t>
            </w:r>
            <w:r w:rsidRPr="1B581818">
              <w:rPr>
                <w:rFonts w:ascii="Arial" w:eastAsia="Arial" w:hAnsi="Arial" w:cs="Arial"/>
                <w:sz w:val="22"/>
                <w:szCs w:val="22"/>
                <w:lang w:val="en-GB"/>
              </w:rPr>
              <w:t xml:space="preserve"> publicly available? </w:t>
            </w:r>
          </w:p>
          <w:p w14:paraId="1041C1DC" w14:textId="77777777" w:rsidR="00CC0517" w:rsidRDefault="00CC0517" w:rsidP="00A20572">
            <w:pPr>
              <w:rPr>
                <w:rFonts w:ascii="Arial" w:eastAsia="Arial" w:hAnsi="Arial" w:cs="Arial"/>
                <w:sz w:val="22"/>
                <w:szCs w:val="22"/>
              </w:rPr>
            </w:pPr>
          </w:p>
        </w:tc>
        <w:tc>
          <w:tcPr>
            <w:tcW w:w="1140" w:type="dxa"/>
            <w:shd w:val="clear" w:color="auto" w:fill="F2F2F2" w:themeFill="background1" w:themeFillShade="F2"/>
            <w:tcMar>
              <w:left w:w="105" w:type="dxa"/>
              <w:right w:w="105" w:type="dxa"/>
            </w:tcMar>
            <w:vAlign w:val="center"/>
          </w:tcPr>
          <w:p w14:paraId="45B6D2E3"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1140" w:type="dxa"/>
            <w:shd w:val="clear" w:color="auto" w:fill="D9D9D9" w:themeFill="background1" w:themeFillShade="D9"/>
            <w:tcMar>
              <w:left w:w="105" w:type="dxa"/>
              <w:right w:w="105" w:type="dxa"/>
            </w:tcMar>
            <w:vAlign w:val="center"/>
          </w:tcPr>
          <w:p w14:paraId="11C530A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0F58A903" w14:textId="77777777" w:rsidTr="00A20572">
        <w:trPr>
          <w:trHeight w:val="210"/>
        </w:trPr>
        <w:tc>
          <w:tcPr>
            <w:tcW w:w="496" w:type="dxa"/>
            <w:vMerge/>
            <w:vAlign w:val="center"/>
          </w:tcPr>
          <w:p w14:paraId="411CB1FB" w14:textId="77777777" w:rsidR="00CC0517" w:rsidRDefault="00CC0517" w:rsidP="00A20572"/>
        </w:tc>
        <w:tc>
          <w:tcPr>
            <w:tcW w:w="6584" w:type="dxa"/>
            <w:vMerge/>
            <w:vAlign w:val="center"/>
          </w:tcPr>
          <w:p w14:paraId="04E4BBA2" w14:textId="77777777" w:rsidR="00CC0517" w:rsidRDefault="00CC0517" w:rsidP="00A20572"/>
        </w:tc>
        <w:tc>
          <w:tcPr>
            <w:tcW w:w="1140" w:type="dxa"/>
            <w:shd w:val="clear" w:color="auto" w:fill="F2F2F2" w:themeFill="background1" w:themeFillShade="F2"/>
            <w:tcMar>
              <w:left w:w="105" w:type="dxa"/>
              <w:right w:w="105" w:type="dxa"/>
            </w:tcMar>
            <w:vAlign w:val="center"/>
          </w:tcPr>
          <w:p w14:paraId="55FEFA56"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1140" w:type="dxa"/>
            <w:shd w:val="clear" w:color="auto" w:fill="D9D9D9" w:themeFill="background1" w:themeFillShade="D9"/>
            <w:tcMar>
              <w:left w:w="105" w:type="dxa"/>
              <w:right w:w="105" w:type="dxa"/>
            </w:tcMar>
            <w:vAlign w:val="center"/>
          </w:tcPr>
          <w:p w14:paraId="31D68FD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0EEEC2D1" w14:textId="77777777" w:rsidTr="00A20572">
        <w:trPr>
          <w:trHeight w:val="300"/>
        </w:trPr>
        <w:tc>
          <w:tcPr>
            <w:tcW w:w="496" w:type="dxa"/>
            <w:shd w:val="clear" w:color="auto" w:fill="FFFFFF" w:themeFill="background1"/>
            <w:tcMar>
              <w:left w:w="105" w:type="dxa"/>
              <w:right w:w="105" w:type="dxa"/>
            </w:tcMar>
            <w:vAlign w:val="center"/>
          </w:tcPr>
          <w:p w14:paraId="57588845"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11</w:t>
            </w:r>
          </w:p>
        </w:tc>
        <w:tc>
          <w:tcPr>
            <w:tcW w:w="8864" w:type="dxa"/>
            <w:gridSpan w:val="3"/>
            <w:shd w:val="clear" w:color="auto" w:fill="FFFFFF" w:themeFill="background1"/>
            <w:tcMar>
              <w:left w:w="105" w:type="dxa"/>
              <w:right w:w="105" w:type="dxa"/>
            </w:tcMar>
          </w:tcPr>
          <w:p w14:paraId="7A70910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14:paraId="4B78FB88" w14:textId="77777777" w:rsidR="00CC0517" w:rsidRDefault="00CC0517" w:rsidP="00A20572">
            <w:pPr>
              <w:rPr>
                <w:rFonts w:ascii="Arial" w:eastAsia="Arial" w:hAnsi="Arial" w:cs="Arial"/>
                <w:sz w:val="22"/>
                <w:szCs w:val="22"/>
              </w:rPr>
            </w:pPr>
          </w:p>
          <w:p w14:paraId="7B567495" w14:textId="77777777" w:rsidR="00CC0517" w:rsidRDefault="00CC0517" w:rsidP="00A20572">
            <w:pPr>
              <w:rPr>
                <w:rFonts w:ascii="Arial" w:eastAsia="Arial" w:hAnsi="Arial" w:cs="Arial"/>
                <w:sz w:val="22"/>
                <w:szCs w:val="22"/>
              </w:rPr>
            </w:pPr>
          </w:p>
          <w:p w14:paraId="3EC372B6" w14:textId="77777777" w:rsidR="00CC0517" w:rsidRDefault="00CC0517" w:rsidP="00A20572">
            <w:pPr>
              <w:rPr>
                <w:rFonts w:ascii="Arial" w:eastAsia="Arial" w:hAnsi="Arial" w:cs="Arial"/>
                <w:sz w:val="22"/>
                <w:szCs w:val="22"/>
              </w:rPr>
            </w:pPr>
          </w:p>
          <w:p w14:paraId="6B14903F" w14:textId="77777777" w:rsidR="00CC0517" w:rsidRDefault="00CC0517" w:rsidP="00A20572">
            <w:pPr>
              <w:rPr>
                <w:rFonts w:ascii="Arial" w:eastAsia="Arial" w:hAnsi="Arial" w:cs="Arial"/>
                <w:sz w:val="18"/>
                <w:szCs w:val="18"/>
              </w:rPr>
            </w:pPr>
            <w:r w:rsidRPr="1B581818">
              <w:rPr>
                <w:rFonts w:ascii="Arial" w:eastAsia="Arial" w:hAnsi="Arial" w:cs="Arial"/>
                <w:i/>
                <w:iCs/>
                <w:sz w:val="18"/>
                <w:szCs w:val="18"/>
                <w:lang w:val="en-GB"/>
              </w:rPr>
              <w:t>(this box should expand as you type)</w:t>
            </w:r>
          </w:p>
        </w:tc>
      </w:tr>
    </w:tbl>
    <w:p w14:paraId="78B47E33" w14:textId="77777777" w:rsidR="00CC0517" w:rsidRDefault="00CC0517" w:rsidP="00CC0517">
      <w:pPr>
        <w:spacing w:after="240"/>
        <w:jc w:val="both"/>
        <w:rPr>
          <w:rFonts w:ascii="Arial" w:eastAsia="Arial" w:hAnsi="Arial" w:cs="Arial"/>
          <w:color w:val="000000" w:themeColor="text1"/>
          <w:sz w:val="22"/>
          <w:szCs w:val="22"/>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9"/>
        <w:gridCol w:w="7377"/>
        <w:gridCol w:w="755"/>
        <w:gridCol w:w="728"/>
      </w:tblGrid>
      <w:tr w:rsidR="00CC0517" w14:paraId="066120E7" w14:textId="77777777" w:rsidTr="00A20572">
        <w:trPr>
          <w:trHeight w:val="300"/>
        </w:trPr>
        <w:tc>
          <w:tcPr>
            <w:tcW w:w="499" w:type="dxa"/>
            <w:shd w:val="clear" w:color="auto" w:fill="F2F2F2" w:themeFill="background1" w:themeFillShade="F2"/>
            <w:tcMar>
              <w:left w:w="105" w:type="dxa"/>
              <w:right w:w="105" w:type="dxa"/>
            </w:tcMar>
            <w:vAlign w:val="center"/>
          </w:tcPr>
          <w:p w14:paraId="3F5A6629" w14:textId="77777777" w:rsidR="00CC0517" w:rsidRDefault="00CC0517" w:rsidP="00A20572">
            <w:pPr>
              <w:jc w:val="center"/>
              <w:rPr>
                <w:rFonts w:ascii="Arial" w:eastAsia="Arial" w:hAnsi="Arial" w:cs="Arial"/>
                <w:sz w:val="22"/>
                <w:szCs w:val="22"/>
              </w:rPr>
            </w:pPr>
          </w:p>
        </w:tc>
        <w:tc>
          <w:tcPr>
            <w:tcW w:w="7377" w:type="dxa"/>
            <w:shd w:val="clear" w:color="auto" w:fill="F2F2F2" w:themeFill="background1" w:themeFillShade="F2"/>
            <w:tcMar>
              <w:left w:w="105" w:type="dxa"/>
              <w:right w:w="105" w:type="dxa"/>
            </w:tcMar>
          </w:tcPr>
          <w:p w14:paraId="0A0E01A6" w14:textId="77777777" w:rsidR="00CC0517" w:rsidRDefault="00CC0517" w:rsidP="00A20572">
            <w:pPr>
              <w:jc w:val="both"/>
              <w:rPr>
                <w:rFonts w:ascii="Arial" w:eastAsia="Arial" w:hAnsi="Arial" w:cs="Arial"/>
                <w:sz w:val="22"/>
                <w:szCs w:val="22"/>
              </w:rPr>
            </w:pPr>
            <w:r w:rsidRPr="1B581818">
              <w:rPr>
                <w:rFonts w:ascii="Arial" w:eastAsia="Arial" w:hAnsi="Arial" w:cs="Arial"/>
                <w:b/>
                <w:bCs/>
                <w:sz w:val="22"/>
                <w:szCs w:val="22"/>
                <w:lang w:val="en-GB"/>
              </w:rPr>
              <w:t>Does your research relate to one or more of the seven aims of the Well-being of Future Generations (Wales) Act 2015?</w:t>
            </w:r>
          </w:p>
        </w:tc>
        <w:tc>
          <w:tcPr>
            <w:tcW w:w="755" w:type="dxa"/>
            <w:shd w:val="clear" w:color="auto" w:fill="F2F2F2" w:themeFill="background1" w:themeFillShade="F2"/>
            <w:tcMar>
              <w:left w:w="105" w:type="dxa"/>
              <w:right w:w="105" w:type="dxa"/>
            </w:tcMar>
          </w:tcPr>
          <w:p w14:paraId="5661ED1C" w14:textId="77777777" w:rsidR="00CC0517" w:rsidRDefault="00CC0517" w:rsidP="00A20572">
            <w:pPr>
              <w:jc w:val="center"/>
              <w:rPr>
                <w:rFonts w:ascii="Arial" w:eastAsia="Arial" w:hAnsi="Arial" w:cs="Arial"/>
                <w:sz w:val="22"/>
                <w:szCs w:val="22"/>
              </w:rPr>
            </w:pPr>
          </w:p>
          <w:p w14:paraId="05D220AB"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728" w:type="dxa"/>
            <w:shd w:val="clear" w:color="auto" w:fill="F2F2F2" w:themeFill="background1" w:themeFillShade="F2"/>
            <w:tcMar>
              <w:left w:w="105" w:type="dxa"/>
              <w:right w:w="105" w:type="dxa"/>
            </w:tcMar>
          </w:tcPr>
          <w:p w14:paraId="693BFD43" w14:textId="77777777" w:rsidR="00CC0517" w:rsidRDefault="00CC0517" w:rsidP="00A20572">
            <w:pPr>
              <w:jc w:val="center"/>
              <w:rPr>
                <w:rFonts w:ascii="Arial" w:eastAsia="Arial" w:hAnsi="Arial" w:cs="Arial"/>
                <w:sz w:val="22"/>
                <w:szCs w:val="22"/>
              </w:rPr>
            </w:pPr>
          </w:p>
          <w:p w14:paraId="3D6FD592"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r>
      <w:tr w:rsidR="00CC0517" w14:paraId="1C6D830A" w14:textId="77777777" w:rsidTr="00A20572">
        <w:trPr>
          <w:trHeight w:val="435"/>
        </w:trPr>
        <w:tc>
          <w:tcPr>
            <w:tcW w:w="499" w:type="dxa"/>
            <w:shd w:val="clear" w:color="auto" w:fill="F2F2F2" w:themeFill="background1" w:themeFillShade="F2"/>
            <w:tcMar>
              <w:left w:w="105" w:type="dxa"/>
              <w:right w:w="105" w:type="dxa"/>
            </w:tcMar>
            <w:vAlign w:val="center"/>
          </w:tcPr>
          <w:p w14:paraId="5737EFB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12</w:t>
            </w:r>
          </w:p>
        </w:tc>
        <w:tc>
          <w:tcPr>
            <w:tcW w:w="7377" w:type="dxa"/>
            <w:shd w:val="clear" w:color="auto" w:fill="F2F2F2" w:themeFill="background1" w:themeFillShade="F2"/>
            <w:tcMar>
              <w:left w:w="105" w:type="dxa"/>
              <w:right w:w="105" w:type="dxa"/>
            </w:tcMar>
            <w:vAlign w:val="center"/>
          </w:tcPr>
          <w:p w14:paraId="17F5443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 prosperous Wales</w:t>
            </w:r>
          </w:p>
        </w:tc>
        <w:tc>
          <w:tcPr>
            <w:tcW w:w="755" w:type="dxa"/>
            <w:shd w:val="clear" w:color="auto" w:fill="BFBFBF" w:themeFill="background1" w:themeFillShade="BF"/>
            <w:tcMar>
              <w:left w:w="105" w:type="dxa"/>
              <w:right w:w="105" w:type="dxa"/>
            </w:tcMar>
            <w:vAlign w:val="center"/>
          </w:tcPr>
          <w:p w14:paraId="37468C9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288BF61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4EFC5846" w14:textId="77777777" w:rsidTr="00A20572">
        <w:trPr>
          <w:trHeight w:val="390"/>
        </w:trPr>
        <w:tc>
          <w:tcPr>
            <w:tcW w:w="499" w:type="dxa"/>
            <w:shd w:val="clear" w:color="auto" w:fill="F2F2F2" w:themeFill="background1" w:themeFillShade="F2"/>
            <w:tcMar>
              <w:left w:w="105" w:type="dxa"/>
              <w:right w:w="105" w:type="dxa"/>
            </w:tcMar>
            <w:vAlign w:val="center"/>
          </w:tcPr>
          <w:p w14:paraId="3048DB9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13</w:t>
            </w:r>
          </w:p>
        </w:tc>
        <w:tc>
          <w:tcPr>
            <w:tcW w:w="7377" w:type="dxa"/>
            <w:shd w:val="clear" w:color="auto" w:fill="F2F2F2" w:themeFill="background1" w:themeFillShade="F2"/>
            <w:tcMar>
              <w:left w:w="105" w:type="dxa"/>
              <w:right w:w="105" w:type="dxa"/>
            </w:tcMar>
            <w:vAlign w:val="center"/>
          </w:tcPr>
          <w:p w14:paraId="761C27B5"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 resilient Wales</w:t>
            </w:r>
          </w:p>
        </w:tc>
        <w:tc>
          <w:tcPr>
            <w:tcW w:w="755" w:type="dxa"/>
            <w:shd w:val="clear" w:color="auto" w:fill="BFBFBF" w:themeFill="background1" w:themeFillShade="BF"/>
            <w:tcMar>
              <w:left w:w="105" w:type="dxa"/>
              <w:right w:w="105" w:type="dxa"/>
            </w:tcMar>
            <w:vAlign w:val="center"/>
          </w:tcPr>
          <w:p w14:paraId="312C496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0B080D8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13143F6E" w14:textId="77777777" w:rsidTr="00A20572">
        <w:trPr>
          <w:trHeight w:val="435"/>
        </w:trPr>
        <w:tc>
          <w:tcPr>
            <w:tcW w:w="499" w:type="dxa"/>
            <w:shd w:val="clear" w:color="auto" w:fill="F2F2F2" w:themeFill="background1" w:themeFillShade="F2"/>
            <w:tcMar>
              <w:left w:w="105" w:type="dxa"/>
              <w:right w:w="105" w:type="dxa"/>
            </w:tcMar>
            <w:vAlign w:val="center"/>
          </w:tcPr>
          <w:p w14:paraId="41D359E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14</w:t>
            </w:r>
          </w:p>
        </w:tc>
        <w:tc>
          <w:tcPr>
            <w:tcW w:w="7377" w:type="dxa"/>
            <w:shd w:val="clear" w:color="auto" w:fill="F2F2F2" w:themeFill="background1" w:themeFillShade="F2"/>
            <w:tcMar>
              <w:left w:w="105" w:type="dxa"/>
              <w:right w:w="105" w:type="dxa"/>
            </w:tcMar>
            <w:vAlign w:val="center"/>
          </w:tcPr>
          <w:p w14:paraId="642D095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 healthier Wales</w:t>
            </w:r>
          </w:p>
        </w:tc>
        <w:tc>
          <w:tcPr>
            <w:tcW w:w="755" w:type="dxa"/>
            <w:shd w:val="clear" w:color="auto" w:fill="BFBFBF" w:themeFill="background1" w:themeFillShade="BF"/>
            <w:tcMar>
              <w:left w:w="105" w:type="dxa"/>
              <w:right w:w="105" w:type="dxa"/>
            </w:tcMar>
            <w:vAlign w:val="center"/>
          </w:tcPr>
          <w:p w14:paraId="2ECD778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1B6F2CB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65FF6CE0" w14:textId="77777777" w:rsidTr="00A20572">
        <w:trPr>
          <w:trHeight w:val="390"/>
        </w:trPr>
        <w:tc>
          <w:tcPr>
            <w:tcW w:w="499" w:type="dxa"/>
            <w:shd w:val="clear" w:color="auto" w:fill="F2F2F2" w:themeFill="background1" w:themeFillShade="F2"/>
            <w:tcMar>
              <w:left w:w="105" w:type="dxa"/>
              <w:right w:w="105" w:type="dxa"/>
            </w:tcMar>
            <w:vAlign w:val="center"/>
          </w:tcPr>
          <w:p w14:paraId="0AD2209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15</w:t>
            </w:r>
          </w:p>
        </w:tc>
        <w:tc>
          <w:tcPr>
            <w:tcW w:w="7377" w:type="dxa"/>
            <w:shd w:val="clear" w:color="auto" w:fill="F2F2F2" w:themeFill="background1" w:themeFillShade="F2"/>
            <w:tcMar>
              <w:left w:w="105" w:type="dxa"/>
              <w:right w:w="105" w:type="dxa"/>
            </w:tcMar>
            <w:vAlign w:val="center"/>
          </w:tcPr>
          <w:p w14:paraId="3A396BE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 more equal Wales</w:t>
            </w:r>
          </w:p>
        </w:tc>
        <w:tc>
          <w:tcPr>
            <w:tcW w:w="755" w:type="dxa"/>
            <w:shd w:val="clear" w:color="auto" w:fill="BFBFBF" w:themeFill="background1" w:themeFillShade="BF"/>
            <w:tcMar>
              <w:left w:w="105" w:type="dxa"/>
              <w:right w:w="105" w:type="dxa"/>
            </w:tcMar>
            <w:vAlign w:val="center"/>
          </w:tcPr>
          <w:p w14:paraId="47EDE42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0C564E1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39B9CB37" w14:textId="77777777" w:rsidTr="00A20572">
        <w:trPr>
          <w:trHeight w:val="390"/>
        </w:trPr>
        <w:tc>
          <w:tcPr>
            <w:tcW w:w="499" w:type="dxa"/>
            <w:shd w:val="clear" w:color="auto" w:fill="F2F2F2" w:themeFill="background1" w:themeFillShade="F2"/>
            <w:tcMar>
              <w:left w:w="105" w:type="dxa"/>
              <w:right w:w="105" w:type="dxa"/>
            </w:tcMar>
            <w:vAlign w:val="center"/>
          </w:tcPr>
          <w:p w14:paraId="1300AC0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16</w:t>
            </w:r>
          </w:p>
        </w:tc>
        <w:tc>
          <w:tcPr>
            <w:tcW w:w="7377" w:type="dxa"/>
            <w:shd w:val="clear" w:color="auto" w:fill="F2F2F2" w:themeFill="background1" w:themeFillShade="F2"/>
            <w:tcMar>
              <w:left w:w="105" w:type="dxa"/>
              <w:right w:w="105" w:type="dxa"/>
            </w:tcMar>
            <w:vAlign w:val="center"/>
          </w:tcPr>
          <w:p w14:paraId="1BD3B261"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 Wales of cohesive communities</w:t>
            </w:r>
          </w:p>
        </w:tc>
        <w:tc>
          <w:tcPr>
            <w:tcW w:w="755" w:type="dxa"/>
            <w:shd w:val="clear" w:color="auto" w:fill="BFBFBF" w:themeFill="background1" w:themeFillShade="BF"/>
            <w:tcMar>
              <w:left w:w="105" w:type="dxa"/>
              <w:right w:w="105" w:type="dxa"/>
            </w:tcMar>
            <w:vAlign w:val="center"/>
          </w:tcPr>
          <w:p w14:paraId="236EEB1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713C84A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2DE99854" w14:textId="77777777" w:rsidTr="00A20572">
        <w:trPr>
          <w:trHeight w:val="435"/>
        </w:trPr>
        <w:tc>
          <w:tcPr>
            <w:tcW w:w="499" w:type="dxa"/>
            <w:shd w:val="clear" w:color="auto" w:fill="F2F2F2" w:themeFill="background1" w:themeFillShade="F2"/>
            <w:tcMar>
              <w:left w:w="105" w:type="dxa"/>
              <w:right w:w="105" w:type="dxa"/>
            </w:tcMar>
            <w:vAlign w:val="center"/>
          </w:tcPr>
          <w:p w14:paraId="27B5E10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17</w:t>
            </w:r>
          </w:p>
        </w:tc>
        <w:tc>
          <w:tcPr>
            <w:tcW w:w="7377" w:type="dxa"/>
            <w:shd w:val="clear" w:color="auto" w:fill="F2F2F2" w:themeFill="background1" w:themeFillShade="F2"/>
            <w:tcMar>
              <w:left w:w="105" w:type="dxa"/>
              <w:right w:w="105" w:type="dxa"/>
            </w:tcMar>
            <w:vAlign w:val="center"/>
          </w:tcPr>
          <w:p w14:paraId="0785F66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 Wales of vibrant culture and thriving Welsh language</w:t>
            </w:r>
          </w:p>
        </w:tc>
        <w:tc>
          <w:tcPr>
            <w:tcW w:w="755" w:type="dxa"/>
            <w:shd w:val="clear" w:color="auto" w:fill="BFBFBF" w:themeFill="background1" w:themeFillShade="BF"/>
            <w:tcMar>
              <w:left w:w="105" w:type="dxa"/>
              <w:right w:w="105" w:type="dxa"/>
            </w:tcMar>
            <w:vAlign w:val="center"/>
          </w:tcPr>
          <w:p w14:paraId="394982E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542F194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1F05F3C4" w14:textId="77777777" w:rsidTr="00A20572">
        <w:trPr>
          <w:trHeight w:val="390"/>
        </w:trPr>
        <w:tc>
          <w:tcPr>
            <w:tcW w:w="499" w:type="dxa"/>
            <w:shd w:val="clear" w:color="auto" w:fill="F2F2F2" w:themeFill="background1" w:themeFillShade="F2"/>
            <w:tcMar>
              <w:left w:w="105" w:type="dxa"/>
              <w:right w:w="105" w:type="dxa"/>
            </w:tcMar>
            <w:vAlign w:val="center"/>
          </w:tcPr>
          <w:p w14:paraId="758598B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18</w:t>
            </w:r>
          </w:p>
        </w:tc>
        <w:tc>
          <w:tcPr>
            <w:tcW w:w="7377" w:type="dxa"/>
            <w:shd w:val="clear" w:color="auto" w:fill="F2F2F2" w:themeFill="background1" w:themeFillShade="F2"/>
            <w:tcMar>
              <w:left w:w="105" w:type="dxa"/>
              <w:right w:w="105" w:type="dxa"/>
            </w:tcMar>
            <w:vAlign w:val="center"/>
          </w:tcPr>
          <w:p w14:paraId="213FB7C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 globally responsible Wales</w:t>
            </w:r>
          </w:p>
        </w:tc>
        <w:tc>
          <w:tcPr>
            <w:tcW w:w="755" w:type="dxa"/>
            <w:shd w:val="clear" w:color="auto" w:fill="BFBFBF" w:themeFill="background1" w:themeFillShade="BF"/>
            <w:tcMar>
              <w:left w:w="105" w:type="dxa"/>
              <w:right w:w="105" w:type="dxa"/>
            </w:tcMar>
            <w:vAlign w:val="center"/>
          </w:tcPr>
          <w:p w14:paraId="2479784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630702D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7DF527D8" w14:textId="77777777" w:rsidTr="00A20572">
        <w:trPr>
          <w:trHeight w:val="390"/>
        </w:trPr>
        <w:tc>
          <w:tcPr>
            <w:tcW w:w="499" w:type="dxa"/>
            <w:shd w:val="clear" w:color="auto" w:fill="F2F2F2" w:themeFill="background1" w:themeFillShade="F2"/>
            <w:tcMar>
              <w:left w:w="105" w:type="dxa"/>
              <w:right w:w="105" w:type="dxa"/>
            </w:tcMar>
            <w:vAlign w:val="center"/>
          </w:tcPr>
          <w:p w14:paraId="4265560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lastRenderedPageBreak/>
              <w:t>19</w:t>
            </w:r>
          </w:p>
        </w:tc>
        <w:tc>
          <w:tcPr>
            <w:tcW w:w="8860" w:type="dxa"/>
            <w:gridSpan w:val="3"/>
            <w:shd w:val="clear" w:color="auto" w:fill="F2F2F2" w:themeFill="background1" w:themeFillShade="F2"/>
            <w:tcMar>
              <w:left w:w="105" w:type="dxa"/>
              <w:right w:w="105" w:type="dxa"/>
            </w:tcMar>
            <w:vAlign w:val="center"/>
          </w:tcPr>
          <w:p w14:paraId="44A1603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If YES to any of the above, please give details:</w:t>
            </w:r>
          </w:p>
        </w:tc>
      </w:tr>
      <w:tr w:rsidR="00CC0517" w14:paraId="0D288E54" w14:textId="77777777" w:rsidTr="00A20572">
        <w:trPr>
          <w:trHeight w:val="390"/>
        </w:trPr>
        <w:tc>
          <w:tcPr>
            <w:tcW w:w="499" w:type="dxa"/>
            <w:tcMar>
              <w:left w:w="105" w:type="dxa"/>
              <w:right w:w="105" w:type="dxa"/>
            </w:tcMar>
            <w:vAlign w:val="center"/>
          </w:tcPr>
          <w:p w14:paraId="41069210" w14:textId="77777777" w:rsidR="00CC0517" w:rsidRDefault="00CC0517" w:rsidP="00A20572">
            <w:pPr>
              <w:jc w:val="center"/>
              <w:rPr>
                <w:rFonts w:ascii="Arial" w:eastAsia="Arial" w:hAnsi="Arial" w:cs="Arial"/>
                <w:sz w:val="22"/>
                <w:szCs w:val="22"/>
              </w:rPr>
            </w:pPr>
          </w:p>
        </w:tc>
        <w:tc>
          <w:tcPr>
            <w:tcW w:w="8860" w:type="dxa"/>
            <w:gridSpan w:val="3"/>
            <w:tcMar>
              <w:left w:w="105" w:type="dxa"/>
              <w:right w:w="105" w:type="dxa"/>
            </w:tcMar>
            <w:vAlign w:val="center"/>
          </w:tcPr>
          <w:p w14:paraId="341E4EB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By investigating the effectiveness of cross-curricular connections in enhancing student engagement, understanding, and authentic learning experiences, the research promotes effective educational practices, aiming for better outcomes for individuals and communities, aligning with the goal of creating a prosperous Wales..</w:t>
            </w:r>
          </w:p>
          <w:p w14:paraId="09BFD48D" w14:textId="77777777" w:rsidR="00CC0517" w:rsidRDefault="00CC0517" w:rsidP="00A20572">
            <w:pPr>
              <w:rPr>
                <w:rFonts w:ascii="Arial" w:eastAsia="Arial" w:hAnsi="Arial" w:cs="Arial"/>
                <w:sz w:val="22"/>
                <w:szCs w:val="22"/>
              </w:rPr>
            </w:pPr>
          </w:p>
          <w:p w14:paraId="1F49CC90" w14:textId="77777777" w:rsidR="00CC0517" w:rsidRDefault="00CC0517" w:rsidP="00A20572">
            <w:pPr>
              <w:rPr>
                <w:rFonts w:ascii="Arial" w:eastAsia="Arial" w:hAnsi="Arial" w:cs="Arial"/>
                <w:sz w:val="20"/>
                <w:szCs w:val="20"/>
              </w:rPr>
            </w:pPr>
          </w:p>
          <w:p w14:paraId="6D3971A6" w14:textId="77777777" w:rsidR="00CC0517" w:rsidRDefault="00CC0517" w:rsidP="00A20572">
            <w:pPr>
              <w:rPr>
                <w:rFonts w:ascii="Arial" w:eastAsia="Arial" w:hAnsi="Arial" w:cs="Arial"/>
                <w:sz w:val="22"/>
                <w:szCs w:val="22"/>
              </w:rPr>
            </w:pPr>
          </w:p>
          <w:p w14:paraId="4FC9D621"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color w:val="808080" w:themeColor="background1" w:themeShade="80"/>
                <w:sz w:val="18"/>
                <w:szCs w:val="18"/>
                <w:lang w:val="en-GB"/>
              </w:rPr>
              <w:t>(this box should expand as you type)</w:t>
            </w:r>
          </w:p>
        </w:tc>
      </w:tr>
    </w:tbl>
    <w:p w14:paraId="67E8D3ED" w14:textId="77777777" w:rsidR="00CC0517" w:rsidRDefault="00CC0517" w:rsidP="00CC0517">
      <w:pPr>
        <w:spacing w:after="240"/>
        <w:jc w:val="both"/>
        <w:rPr>
          <w:rFonts w:ascii="Arial" w:eastAsia="Arial" w:hAnsi="Arial" w:cs="Arial"/>
          <w:color w:val="000000" w:themeColor="text1"/>
          <w:sz w:val="22"/>
          <w:szCs w:val="22"/>
        </w:rPr>
      </w:pPr>
    </w:p>
    <w:p w14:paraId="6A1719C4" w14:textId="77777777" w:rsidR="00CC0517" w:rsidRDefault="00CC0517" w:rsidP="00CC0517">
      <w:pPr>
        <w:spacing w:after="240"/>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F: Scope of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8"/>
        <w:gridCol w:w="7380"/>
        <w:gridCol w:w="754"/>
        <w:gridCol w:w="727"/>
      </w:tblGrid>
      <w:tr w:rsidR="00CC0517" w14:paraId="66786F2E" w14:textId="77777777" w:rsidTr="00A20572">
        <w:trPr>
          <w:trHeight w:val="555"/>
        </w:trPr>
        <w:tc>
          <w:tcPr>
            <w:tcW w:w="498" w:type="dxa"/>
            <w:shd w:val="clear" w:color="auto" w:fill="F2F2F2" w:themeFill="background1" w:themeFillShade="F2"/>
            <w:tcMar>
              <w:left w:w="105" w:type="dxa"/>
              <w:right w:w="105" w:type="dxa"/>
            </w:tcMar>
            <w:vAlign w:val="center"/>
          </w:tcPr>
          <w:p w14:paraId="134458E9" w14:textId="77777777" w:rsidR="00CC0517" w:rsidRDefault="00CC0517" w:rsidP="00A20572">
            <w:pPr>
              <w:rPr>
                <w:rFonts w:ascii="Arial" w:eastAsia="Arial" w:hAnsi="Arial" w:cs="Arial"/>
                <w:sz w:val="22"/>
                <w:szCs w:val="22"/>
              </w:rPr>
            </w:pPr>
          </w:p>
        </w:tc>
        <w:tc>
          <w:tcPr>
            <w:tcW w:w="7380" w:type="dxa"/>
            <w:shd w:val="clear" w:color="auto" w:fill="F2F2F2" w:themeFill="background1" w:themeFillShade="F2"/>
            <w:tcMar>
              <w:left w:w="105" w:type="dxa"/>
              <w:right w:w="105" w:type="dxa"/>
            </w:tcMar>
            <w:vAlign w:val="center"/>
          </w:tcPr>
          <w:p w14:paraId="40139AEA"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Will the research activity include:</w:t>
            </w:r>
          </w:p>
        </w:tc>
        <w:tc>
          <w:tcPr>
            <w:tcW w:w="754" w:type="dxa"/>
            <w:shd w:val="clear" w:color="auto" w:fill="F2F2F2" w:themeFill="background1" w:themeFillShade="F2"/>
            <w:tcMar>
              <w:left w:w="105" w:type="dxa"/>
              <w:right w:w="105" w:type="dxa"/>
            </w:tcMar>
            <w:vAlign w:val="center"/>
          </w:tcPr>
          <w:p w14:paraId="4B2AECA8"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727" w:type="dxa"/>
            <w:shd w:val="clear" w:color="auto" w:fill="F2F2F2" w:themeFill="background1" w:themeFillShade="F2"/>
            <w:tcMar>
              <w:left w:w="105" w:type="dxa"/>
              <w:right w:w="105" w:type="dxa"/>
            </w:tcMar>
            <w:vAlign w:val="center"/>
          </w:tcPr>
          <w:p w14:paraId="48C5C737"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r>
      <w:tr w:rsidR="00CC0517" w14:paraId="4A06C8FB" w14:textId="77777777" w:rsidTr="00A20572">
        <w:trPr>
          <w:trHeight w:val="435"/>
        </w:trPr>
        <w:tc>
          <w:tcPr>
            <w:tcW w:w="498" w:type="dxa"/>
            <w:shd w:val="clear" w:color="auto" w:fill="F2F2F2" w:themeFill="background1" w:themeFillShade="F2"/>
            <w:tcMar>
              <w:left w:w="105" w:type="dxa"/>
              <w:right w:w="105" w:type="dxa"/>
            </w:tcMar>
            <w:vAlign w:val="center"/>
          </w:tcPr>
          <w:p w14:paraId="354E2EA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w:t>
            </w:r>
          </w:p>
        </w:tc>
        <w:tc>
          <w:tcPr>
            <w:tcW w:w="7380" w:type="dxa"/>
            <w:shd w:val="clear" w:color="auto" w:fill="F2F2F2" w:themeFill="background1" w:themeFillShade="F2"/>
            <w:tcMar>
              <w:left w:w="105" w:type="dxa"/>
              <w:right w:w="105" w:type="dxa"/>
            </w:tcMar>
            <w:vAlign w:val="center"/>
          </w:tcPr>
          <w:p w14:paraId="135F6DB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Use of a questionnaire or similar research instrument?</w:t>
            </w:r>
          </w:p>
        </w:tc>
        <w:tc>
          <w:tcPr>
            <w:tcW w:w="754" w:type="dxa"/>
            <w:shd w:val="clear" w:color="auto" w:fill="BFBFBF" w:themeFill="background1" w:themeFillShade="BF"/>
            <w:tcMar>
              <w:left w:w="105" w:type="dxa"/>
              <w:right w:w="105" w:type="dxa"/>
            </w:tcMar>
            <w:vAlign w:val="center"/>
          </w:tcPr>
          <w:p w14:paraId="4F00EB28"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714A4A0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40F22A91" w14:textId="77777777" w:rsidTr="00A20572">
        <w:trPr>
          <w:trHeight w:val="435"/>
        </w:trPr>
        <w:tc>
          <w:tcPr>
            <w:tcW w:w="498" w:type="dxa"/>
            <w:shd w:val="clear" w:color="auto" w:fill="F2F2F2" w:themeFill="background1" w:themeFillShade="F2"/>
            <w:tcMar>
              <w:left w:w="105" w:type="dxa"/>
              <w:right w:w="105" w:type="dxa"/>
            </w:tcMar>
            <w:vAlign w:val="center"/>
          </w:tcPr>
          <w:p w14:paraId="01592851"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2</w:t>
            </w:r>
          </w:p>
        </w:tc>
        <w:tc>
          <w:tcPr>
            <w:tcW w:w="7380" w:type="dxa"/>
            <w:shd w:val="clear" w:color="auto" w:fill="F2F2F2" w:themeFill="background1" w:themeFillShade="F2"/>
            <w:tcMar>
              <w:left w:w="105" w:type="dxa"/>
              <w:right w:w="105" w:type="dxa"/>
            </w:tcMar>
            <w:vAlign w:val="center"/>
          </w:tcPr>
          <w:p w14:paraId="546C6AD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Use of interviews?</w:t>
            </w:r>
          </w:p>
        </w:tc>
        <w:tc>
          <w:tcPr>
            <w:tcW w:w="754" w:type="dxa"/>
            <w:shd w:val="clear" w:color="auto" w:fill="BFBFBF" w:themeFill="background1" w:themeFillShade="BF"/>
            <w:tcMar>
              <w:left w:w="105" w:type="dxa"/>
              <w:right w:w="105" w:type="dxa"/>
            </w:tcMar>
            <w:vAlign w:val="center"/>
          </w:tcPr>
          <w:p w14:paraId="5E4AA10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70106B5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1EADED31" w14:textId="77777777" w:rsidTr="00A20572">
        <w:trPr>
          <w:trHeight w:val="435"/>
        </w:trPr>
        <w:tc>
          <w:tcPr>
            <w:tcW w:w="498" w:type="dxa"/>
            <w:shd w:val="clear" w:color="auto" w:fill="F2F2F2" w:themeFill="background1" w:themeFillShade="F2"/>
            <w:tcMar>
              <w:left w:w="105" w:type="dxa"/>
              <w:right w:w="105" w:type="dxa"/>
            </w:tcMar>
            <w:vAlign w:val="center"/>
          </w:tcPr>
          <w:p w14:paraId="2557C73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3</w:t>
            </w:r>
          </w:p>
        </w:tc>
        <w:tc>
          <w:tcPr>
            <w:tcW w:w="7380" w:type="dxa"/>
            <w:shd w:val="clear" w:color="auto" w:fill="F2F2F2" w:themeFill="background1" w:themeFillShade="F2"/>
            <w:tcMar>
              <w:left w:w="105" w:type="dxa"/>
              <w:right w:w="105" w:type="dxa"/>
            </w:tcMar>
            <w:vAlign w:val="center"/>
          </w:tcPr>
          <w:p w14:paraId="3382F20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Use of focus groups?</w:t>
            </w:r>
          </w:p>
        </w:tc>
        <w:tc>
          <w:tcPr>
            <w:tcW w:w="754" w:type="dxa"/>
            <w:shd w:val="clear" w:color="auto" w:fill="BFBFBF" w:themeFill="background1" w:themeFillShade="BF"/>
            <w:tcMar>
              <w:left w:w="105" w:type="dxa"/>
              <w:right w:w="105" w:type="dxa"/>
            </w:tcMar>
            <w:vAlign w:val="center"/>
          </w:tcPr>
          <w:p w14:paraId="418B0CD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0E77A2D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7CE58224" w14:textId="77777777" w:rsidTr="00A20572">
        <w:trPr>
          <w:trHeight w:val="390"/>
        </w:trPr>
        <w:tc>
          <w:tcPr>
            <w:tcW w:w="498" w:type="dxa"/>
            <w:shd w:val="clear" w:color="auto" w:fill="F2F2F2" w:themeFill="background1" w:themeFillShade="F2"/>
            <w:tcMar>
              <w:left w:w="105" w:type="dxa"/>
              <w:right w:w="105" w:type="dxa"/>
            </w:tcMar>
            <w:vAlign w:val="center"/>
          </w:tcPr>
          <w:p w14:paraId="11712C4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4</w:t>
            </w:r>
          </w:p>
        </w:tc>
        <w:tc>
          <w:tcPr>
            <w:tcW w:w="7380" w:type="dxa"/>
            <w:shd w:val="clear" w:color="auto" w:fill="F2F2F2" w:themeFill="background1" w:themeFillShade="F2"/>
            <w:tcMar>
              <w:left w:w="105" w:type="dxa"/>
              <w:right w:w="105" w:type="dxa"/>
            </w:tcMar>
            <w:vAlign w:val="center"/>
          </w:tcPr>
          <w:p w14:paraId="3DBD1BA1"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Use of participant diaries? </w:t>
            </w:r>
          </w:p>
        </w:tc>
        <w:tc>
          <w:tcPr>
            <w:tcW w:w="754" w:type="dxa"/>
            <w:shd w:val="clear" w:color="auto" w:fill="BFBFBF" w:themeFill="background1" w:themeFillShade="BF"/>
            <w:tcMar>
              <w:left w:w="105" w:type="dxa"/>
              <w:right w:w="105" w:type="dxa"/>
            </w:tcMar>
            <w:vAlign w:val="center"/>
          </w:tcPr>
          <w:p w14:paraId="1AD9B5E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2D24EEA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735EFA6A" w14:textId="77777777" w:rsidTr="00A20572">
        <w:trPr>
          <w:trHeight w:val="390"/>
        </w:trPr>
        <w:tc>
          <w:tcPr>
            <w:tcW w:w="498" w:type="dxa"/>
            <w:shd w:val="clear" w:color="auto" w:fill="F2F2F2" w:themeFill="background1" w:themeFillShade="F2"/>
            <w:tcMar>
              <w:left w:w="105" w:type="dxa"/>
              <w:right w:w="105" w:type="dxa"/>
            </w:tcMar>
            <w:vAlign w:val="center"/>
          </w:tcPr>
          <w:p w14:paraId="0BBEA5B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5</w:t>
            </w:r>
          </w:p>
        </w:tc>
        <w:tc>
          <w:tcPr>
            <w:tcW w:w="7380" w:type="dxa"/>
            <w:shd w:val="clear" w:color="auto" w:fill="F2F2F2" w:themeFill="background1" w:themeFillShade="F2"/>
            <w:tcMar>
              <w:left w:w="105" w:type="dxa"/>
              <w:right w:w="105" w:type="dxa"/>
            </w:tcMar>
            <w:vAlign w:val="center"/>
          </w:tcPr>
          <w:p w14:paraId="2BE893C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Use of video or audio recording?</w:t>
            </w:r>
          </w:p>
        </w:tc>
        <w:tc>
          <w:tcPr>
            <w:tcW w:w="754" w:type="dxa"/>
            <w:shd w:val="clear" w:color="auto" w:fill="BFBFBF" w:themeFill="background1" w:themeFillShade="BF"/>
            <w:tcMar>
              <w:left w:w="105" w:type="dxa"/>
              <w:right w:w="105" w:type="dxa"/>
            </w:tcMar>
            <w:vAlign w:val="center"/>
          </w:tcPr>
          <w:p w14:paraId="147A36E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2F97F35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165CC1B9" w14:textId="77777777" w:rsidTr="00A20572">
        <w:trPr>
          <w:trHeight w:val="390"/>
        </w:trPr>
        <w:tc>
          <w:tcPr>
            <w:tcW w:w="498" w:type="dxa"/>
            <w:shd w:val="clear" w:color="auto" w:fill="F2F2F2" w:themeFill="background1" w:themeFillShade="F2"/>
            <w:tcMar>
              <w:left w:w="105" w:type="dxa"/>
              <w:right w:w="105" w:type="dxa"/>
            </w:tcMar>
            <w:vAlign w:val="center"/>
          </w:tcPr>
          <w:p w14:paraId="1DB99BF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6</w:t>
            </w:r>
          </w:p>
        </w:tc>
        <w:tc>
          <w:tcPr>
            <w:tcW w:w="7380" w:type="dxa"/>
            <w:shd w:val="clear" w:color="auto" w:fill="F2F2F2" w:themeFill="background1" w:themeFillShade="F2"/>
            <w:tcMar>
              <w:left w:w="105" w:type="dxa"/>
              <w:right w:w="105" w:type="dxa"/>
            </w:tcMar>
            <w:vAlign w:val="center"/>
          </w:tcPr>
          <w:p w14:paraId="74A1E68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Use of computer-generated log files?</w:t>
            </w:r>
          </w:p>
        </w:tc>
        <w:tc>
          <w:tcPr>
            <w:tcW w:w="754" w:type="dxa"/>
            <w:shd w:val="clear" w:color="auto" w:fill="BFBFBF" w:themeFill="background1" w:themeFillShade="BF"/>
            <w:tcMar>
              <w:left w:w="105" w:type="dxa"/>
              <w:right w:w="105" w:type="dxa"/>
            </w:tcMar>
            <w:vAlign w:val="center"/>
          </w:tcPr>
          <w:p w14:paraId="02162DB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27E4FA2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0799A2A2" w14:textId="77777777" w:rsidTr="00A20572">
        <w:trPr>
          <w:trHeight w:val="435"/>
        </w:trPr>
        <w:tc>
          <w:tcPr>
            <w:tcW w:w="498" w:type="dxa"/>
            <w:shd w:val="clear" w:color="auto" w:fill="F2F2F2" w:themeFill="background1" w:themeFillShade="F2"/>
            <w:tcMar>
              <w:left w:w="105" w:type="dxa"/>
              <w:right w:w="105" w:type="dxa"/>
            </w:tcMar>
            <w:vAlign w:val="center"/>
          </w:tcPr>
          <w:p w14:paraId="7F8098BD"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7</w:t>
            </w:r>
          </w:p>
        </w:tc>
        <w:tc>
          <w:tcPr>
            <w:tcW w:w="7380" w:type="dxa"/>
            <w:shd w:val="clear" w:color="auto" w:fill="F2F2F2" w:themeFill="background1" w:themeFillShade="F2"/>
            <w:tcMar>
              <w:left w:w="105" w:type="dxa"/>
              <w:right w:w="105" w:type="dxa"/>
            </w:tcMar>
            <w:vAlign w:val="center"/>
          </w:tcPr>
          <w:p w14:paraId="03709641"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Participant observation with their knowledge?</w:t>
            </w:r>
          </w:p>
        </w:tc>
        <w:tc>
          <w:tcPr>
            <w:tcW w:w="754" w:type="dxa"/>
            <w:shd w:val="clear" w:color="auto" w:fill="BFBFBF" w:themeFill="background1" w:themeFillShade="BF"/>
            <w:tcMar>
              <w:left w:w="105" w:type="dxa"/>
              <w:right w:w="105" w:type="dxa"/>
            </w:tcMar>
            <w:vAlign w:val="center"/>
          </w:tcPr>
          <w:p w14:paraId="1140FE6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056B7CA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5909AF9B" w14:textId="77777777" w:rsidTr="00A20572">
        <w:trPr>
          <w:trHeight w:val="390"/>
        </w:trPr>
        <w:tc>
          <w:tcPr>
            <w:tcW w:w="498" w:type="dxa"/>
            <w:shd w:val="clear" w:color="auto" w:fill="F2F2F2" w:themeFill="background1" w:themeFillShade="F2"/>
            <w:tcMar>
              <w:left w:w="105" w:type="dxa"/>
              <w:right w:w="105" w:type="dxa"/>
            </w:tcMar>
            <w:vAlign w:val="center"/>
          </w:tcPr>
          <w:p w14:paraId="2C00C86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8</w:t>
            </w:r>
          </w:p>
        </w:tc>
        <w:tc>
          <w:tcPr>
            <w:tcW w:w="7380" w:type="dxa"/>
            <w:shd w:val="clear" w:color="auto" w:fill="F2F2F2" w:themeFill="background1" w:themeFillShade="F2"/>
            <w:tcMar>
              <w:left w:w="105" w:type="dxa"/>
              <w:right w:w="105" w:type="dxa"/>
            </w:tcMar>
            <w:vAlign w:val="center"/>
          </w:tcPr>
          <w:p w14:paraId="351560C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Participant observation without their knowledge?</w:t>
            </w:r>
          </w:p>
        </w:tc>
        <w:tc>
          <w:tcPr>
            <w:tcW w:w="754" w:type="dxa"/>
            <w:shd w:val="clear" w:color="auto" w:fill="BFBFBF" w:themeFill="background1" w:themeFillShade="BF"/>
            <w:tcMar>
              <w:left w:w="105" w:type="dxa"/>
              <w:right w:w="105" w:type="dxa"/>
            </w:tcMar>
            <w:vAlign w:val="center"/>
          </w:tcPr>
          <w:p w14:paraId="102D823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3CE9310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75B2C1F8" w14:textId="77777777" w:rsidTr="00A20572">
        <w:trPr>
          <w:trHeight w:val="435"/>
        </w:trPr>
        <w:tc>
          <w:tcPr>
            <w:tcW w:w="498" w:type="dxa"/>
            <w:shd w:val="clear" w:color="auto" w:fill="F2F2F2" w:themeFill="background1" w:themeFillShade="F2"/>
            <w:tcMar>
              <w:left w:w="105" w:type="dxa"/>
              <w:right w:w="105" w:type="dxa"/>
            </w:tcMar>
            <w:vAlign w:val="center"/>
          </w:tcPr>
          <w:p w14:paraId="63A2A8A5"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9</w:t>
            </w:r>
          </w:p>
        </w:tc>
        <w:tc>
          <w:tcPr>
            <w:tcW w:w="7380" w:type="dxa"/>
            <w:shd w:val="clear" w:color="auto" w:fill="F2F2F2" w:themeFill="background1" w:themeFillShade="F2"/>
            <w:tcMar>
              <w:left w:w="105" w:type="dxa"/>
              <w:right w:w="105" w:type="dxa"/>
            </w:tcMar>
            <w:vAlign w:val="center"/>
          </w:tcPr>
          <w:p w14:paraId="722CABE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Access to personal or confidential information without the participants’ specific consent?</w:t>
            </w:r>
          </w:p>
        </w:tc>
        <w:tc>
          <w:tcPr>
            <w:tcW w:w="754" w:type="dxa"/>
            <w:shd w:val="clear" w:color="auto" w:fill="BFBFBF" w:themeFill="background1" w:themeFillShade="BF"/>
            <w:tcMar>
              <w:left w:w="105" w:type="dxa"/>
              <w:right w:w="105" w:type="dxa"/>
            </w:tcMar>
            <w:vAlign w:val="center"/>
          </w:tcPr>
          <w:p w14:paraId="36CB1D8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2938737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34778C19" w14:textId="77777777" w:rsidTr="00A20572">
        <w:trPr>
          <w:trHeight w:val="390"/>
        </w:trPr>
        <w:tc>
          <w:tcPr>
            <w:tcW w:w="498" w:type="dxa"/>
            <w:shd w:val="clear" w:color="auto" w:fill="F2F2F2" w:themeFill="background1" w:themeFillShade="F2"/>
            <w:tcMar>
              <w:left w:w="105" w:type="dxa"/>
              <w:right w:w="105" w:type="dxa"/>
            </w:tcMar>
            <w:vAlign w:val="center"/>
          </w:tcPr>
          <w:p w14:paraId="65C83F3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10</w:t>
            </w:r>
          </w:p>
        </w:tc>
        <w:tc>
          <w:tcPr>
            <w:tcW w:w="7380" w:type="dxa"/>
            <w:shd w:val="clear" w:color="auto" w:fill="F2F2F2" w:themeFill="background1" w:themeFillShade="F2"/>
            <w:tcMar>
              <w:left w:w="105" w:type="dxa"/>
              <w:right w:w="105" w:type="dxa"/>
            </w:tcMar>
            <w:vAlign w:val="center"/>
          </w:tcPr>
          <w:p w14:paraId="4E2D8E5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Administration of any questions, test stimuli, presentation that may be experienced as physically, mentally or emotionally harmful / offensive?</w:t>
            </w:r>
          </w:p>
        </w:tc>
        <w:tc>
          <w:tcPr>
            <w:tcW w:w="754" w:type="dxa"/>
            <w:shd w:val="clear" w:color="auto" w:fill="BFBFBF" w:themeFill="background1" w:themeFillShade="BF"/>
            <w:tcMar>
              <w:left w:w="105" w:type="dxa"/>
              <w:right w:w="105" w:type="dxa"/>
            </w:tcMar>
            <w:vAlign w:val="center"/>
          </w:tcPr>
          <w:p w14:paraId="44B9D73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28829414"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3824E73D" w14:textId="77777777" w:rsidTr="00A20572">
        <w:trPr>
          <w:trHeight w:val="390"/>
        </w:trPr>
        <w:tc>
          <w:tcPr>
            <w:tcW w:w="498" w:type="dxa"/>
            <w:shd w:val="clear" w:color="auto" w:fill="F2F2F2" w:themeFill="background1" w:themeFillShade="F2"/>
            <w:tcMar>
              <w:left w:w="105" w:type="dxa"/>
              <w:right w:w="105" w:type="dxa"/>
            </w:tcMar>
            <w:vAlign w:val="center"/>
          </w:tcPr>
          <w:p w14:paraId="694663D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11</w:t>
            </w:r>
          </w:p>
        </w:tc>
        <w:tc>
          <w:tcPr>
            <w:tcW w:w="7380" w:type="dxa"/>
            <w:shd w:val="clear" w:color="auto" w:fill="F2F2F2" w:themeFill="background1" w:themeFillShade="F2"/>
            <w:tcMar>
              <w:left w:w="105" w:type="dxa"/>
              <w:right w:w="105" w:type="dxa"/>
            </w:tcMar>
            <w:vAlign w:val="center"/>
          </w:tcPr>
          <w:p w14:paraId="4C70F0E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Performance of any acts which may cause embarrassment or affect self-esteem?</w:t>
            </w:r>
          </w:p>
        </w:tc>
        <w:tc>
          <w:tcPr>
            <w:tcW w:w="754" w:type="dxa"/>
            <w:shd w:val="clear" w:color="auto" w:fill="BFBFBF" w:themeFill="background1" w:themeFillShade="BF"/>
            <w:tcMar>
              <w:left w:w="105" w:type="dxa"/>
              <w:right w:w="105" w:type="dxa"/>
            </w:tcMar>
            <w:vAlign w:val="center"/>
          </w:tcPr>
          <w:p w14:paraId="23D6471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6E7275F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21811AAB" w14:textId="77777777" w:rsidTr="00A20572">
        <w:trPr>
          <w:trHeight w:val="390"/>
        </w:trPr>
        <w:tc>
          <w:tcPr>
            <w:tcW w:w="498" w:type="dxa"/>
            <w:shd w:val="clear" w:color="auto" w:fill="F2F2F2" w:themeFill="background1" w:themeFillShade="F2"/>
            <w:tcMar>
              <w:left w:w="105" w:type="dxa"/>
              <w:right w:w="105" w:type="dxa"/>
            </w:tcMar>
            <w:vAlign w:val="center"/>
          </w:tcPr>
          <w:p w14:paraId="7AC7ECE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12</w:t>
            </w:r>
          </w:p>
        </w:tc>
        <w:tc>
          <w:tcPr>
            <w:tcW w:w="7380" w:type="dxa"/>
            <w:shd w:val="clear" w:color="auto" w:fill="F2F2F2" w:themeFill="background1" w:themeFillShade="F2"/>
            <w:tcMar>
              <w:left w:w="105" w:type="dxa"/>
              <w:right w:w="105" w:type="dxa"/>
            </w:tcMar>
            <w:vAlign w:val="center"/>
          </w:tcPr>
          <w:p w14:paraId="62D7EFF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Investigation of participants involved in illegal activities?</w:t>
            </w:r>
          </w:p>
        </w:tc>
        <w:tc>
          <w:tcPr>
            <w:tcW w:w="754" w:type="dxa"/>
            <w:shd w:val="clear" w:color="auto" w:fill="BFBFBF" w:themeFill="background1" w:themeFillShade="BF"/>
            <w:tcMar>
              <w:left w:w="105" w:type="dxa"/>
              <w:right w:w="105" w:type="dxa"/>
            </w:tcMar>
            <w:vAlign w:val="center"/>
          </w:tcPr>
          <w:p w14:paraId="111D005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20A2D2E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641E6648" w14:textId="77777777" w:rsidTr="00A20572">
        <w:trPr>
          <w:trHeight w:val="390"/>
        </w:trPr>
        <w:tc>
          <w:tcPr>
            <w:tcW w:w="498" w:type="dxa"/>
            <w:shd w:val="clear" w:color="auto" w:fill="F2F2F2" w:themeFill="background1" w:themeFillShade="F2"/>
            <w:tcMar>
              <w:left w:w="105" w:type="dxa"/>
              <w:right w:w="105" w:type="dxa"/>
            </w:tcMar>
            <w:vAlign w:val="center"/>
          </w:tcPr>
          <w:p w14:paraId="70E8E18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13</w:t>
            </w:r>
          </w:p>
        </w:tc>
        <w:tc>
          <w:tcPr>
            <w:tcW w:w="7380" w:type="dxa"/>
            <w:shd w:val="clear" w:color="auto" w:fill="F2F2F2" w:themeFill="background1" w:themeFillShade="F2"/>
            <w:tcMar>
              <w:left w:w="105" w:type="dxa"/>
              <w:right w:w="105" w:type="dxa"/>
            </w:tcMar>
            <w:vAlign w:val="center"/>
          </w:tcPr>
          <w:p w14:paraId="3121800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Use of procedures that involve deception?</w:t>
            </w:r>
          </w:p>
        </w:tc>
        <w:tc>
          <w:tcPr>
            <w:tcW w:w="754" w:type="dxa"/>
            <w:shd w:val="clear" w:color="auto" w:fill="BFBFBF" w:themeFill="background1" w:themeFillShade="BF"/>
            <w:tcMar>
              <w:left w:w="105" w:type="dxa"/>
              <w:right w:w="105" w:type="dxa"/>
            </w:tcMar>
            <w:vAlign w:val="center"/>
          </w:tcPr>
          <w:p w14:paraId="6D38F04B"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3C675B1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4FD03256" w14:textId="77777777" w:rsidTr="00A20572">
        <w:trPr>
          <w:trHeight w:val="390"/>
        </w:trPr>
        <w:tc>
          <w:tcPr>
            <w:tcW w:w="498" w:type="dxa"/>
            <w:shd w:val="clear" w:color="auto" w:fill="F2F2F2" w:themeFill="background1" w:themeFillShade="F2"/>
            <w:tcMar>
              <w:left w:w="105" w:type="dxa"/>
              <w:right w:w="105" w:type="dxa"/>
            </w:tcMar>
            <w:vAlign w:val="center"/>
          </w:tcPr>
          <w:p w14:paraId="7D46CBB1"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14</w:t>
            </w:r>
          </w:p>
        </w:tc>
        <w:tc>
          <w:tcPr>
            <w:tcW w:w="7380" w:type="dxa"/>
            <w:shd w:val="clear" w:color="auto" w:fill="F2F2F2" w:themeFill="background1" w:themeFillShade="F2"/>
            <w:tcMar>
              <w:left w:w="105" w:type="dxa"/>
              <w:right w:w="105" w:type="dxa"/>
            </w:tcMar>
            <w:vAlign w:val="center"/>
          </w:tcPr>
          <w:p w14:paraId="200148F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Administration of any substance, agent or placebo?</w:t>
            </w:r>
          </w:p>
        </w:tc>
        <w:tc>
          <w:tcPr>
            <w:tcW w:w="754" w:type="dxa"/>
            <w:shd w:val="clear" w:color="auto" w:fill="BFBFBF" w:themeFill="background1" w:themeFillShade="BF"/>
            <w:tcMar>
              <w:left w:w="105" w:type="dxa"/>
              <w:right w:w="105" w:type="dxa"/>
            </w:tcMar>
            <w:vAlign w:val="center"/>
          </w:tcPr>
          <w:p w14:paraId="6C5871A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180D430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17D0F643" w14:textId="77777777" w:rsidTr="00A20572">
        <w:trPr>
          <w:trHeight w:val="390"/>
        </w:trPr>
        <w:tc>
          <w:tcPr>
            <w:tcW w:w="498" w:type="dxa"/>
            <w:shd w:val="clear" w:color="auto" w:fill="F2F2F2" w:themeFill="background1" w:themeFillShade="F2"/>
            <w:tcMar>
              <w:left w:w="105" w:type="dxa"/>
              <w:right w:w="105" w:type="dxa"/>
            </w:tcMar>
            <w:vAlign w:val="center"/>
          </w:tcPr>
          <w:p w14:paraId="0127F73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15</w:t>
            </w:r>
          </w:p>
        </w:tc>
        <w:tc>
          <w:tcPr>
            <w:tcW w:w="7380" w:type="dxa"/>
            <w:shd w:val="clear" w:color="auto" w:fill="F2F2F2" w:themeFill="background1" w:themeFillShade="F2"/>
            <w:tcMar>
              <w:left w:w="105" w:type="dxa"/>
              <w:right w:w="105" w:type="dxa"/>
            </w:tcMar>
            <w:vAlign w:val="center"/>
          </w:tcPr>
          <w:p w14:paraId="7542E67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Working with live vertebrate animals?</w:t>
            </w:r>
          </w:p>
        </w:tc>
        <w:tc>
          <w:tcPr>
            <w:tcW w:w="754" w:type="dxa"/>
            <w:shd w:val="clear" w:color="auto" w:fill="BFBFBF" w:themeFill="background1" w:themeFillShade="BF"/>
            <w:tcMar>
              <w:left w:w="105" w:type="dxa"/>
              <w:right w:w="105" w:type="dxa"/>
            </w:tcMar>
            <w:vAlign w:val="center"/>
          </w:tcPr>
          <w:p w14:paraId="22916BD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3FE38E2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0289F3EF" w14:textId="77777777" w:rsidTr="00A20572">
        <w:trPr>
          <w:trHeight w:val="390"/>
        </w:trPr>
        <w:tc>
          <w:tcPr>
            <w:tcW w:w="498" w:type="dxa"/>
            <w:shd w:val="clear" w:color="auto" w:fill="F2F2F2" w:themeFill="background1" w:themeFillShade="F2"/>
            <w:tcMar>
              <w:left w:w="105" w:type="dxa"/>
              <w:right w:w="105" w:type="dxa"/>
            </w:tcMar>
            <w:vAlign w:val="center"/>
          </w:tcPr>
          <w:p w14:paraId="4684337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16</w:t>
            </w:r>
          </w:p>
        </w:tc>
        <w:tc>
          <w:tcPr>
            <w:tcW w:w="7380" w:type="dxa"/>
            <w:shd w:val="clear" w:color="auto" w:fill="F2F2F2" w:themeFill="background1" w:themeFillShade="F2"/>
            <w:tcMar>
              <w:left w:w="105" w:type="dxa"/>
              <w:right w:w="105" w:type="dxa"/>
            </w:tcMar>
            <w:vAlign w:val="center"/>
          </w:tcPr>
          <w:p w14:paraId="58B849B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Procedures that may have a negative impact on the environment?</w:t>
            </w:r>
          </w:p>
        </w:tc>
        <w:tc>
          <w:tcPr>
            <w:tcW w:w="754" w:type="dxa"/>
            <w:shd w:val="clear" w:color="auto" w:fill="BFBFBF" w:themeFill="background1" w:themeFillShade="BF"/>
            <w:tcMar>
              <w:left w:w="105" w:type="dxa"/>
              <w:right w:w="105" w:type="dxa"/>
            </w:tcMar>
            <w:vAlign w:val="center"/>
          </w:tcPr>
          <w:p w14:paraId="30F1666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shd w:val="clear" w:color="auto" w:fill="BFBFBF" w:themeFill="background1" w:themeFillShade="BF"/>
            <w:tcMar>
              <w:left w:w="105" w:type="dxa"/>
              <w:right w:w="105" w:type="dxa"/>
            </w:tcMar>
            <w:vAlign w:val="center"/>
          </w:tcPr>
          <w:p w14:paraId="37F30EC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1E03A7A9" w14:textId="77777777" w:rsidTr="00A20572">
        <w:trPr>
          <w:trHeight w:val="390"/>
        </w:trPr>
        <w:tc>
          <w:tcPr>
            <w:tcW w:w="498" w:type="dxa"/>
            <w:shd w:val="clear" w:color="auto" w:fill="F2F2F2" w:themeFill="background1" w:themeFillShade="F2"/>
            <w:tcMar>
              <w:left w:w="105" w:type="dxa"/>
              <w:right w:w="105" w:type="dxa"/>
            </w:tcMar>
            <w:vAlign w:val="center"/>
          </w:tcPr>
          <w:p w14:paraId="015FC7E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17</w:t>
            </w:r>
          </w:p>
        </w:tc>
        <w:tc>
          <w:tcPr>
            <w:tcW w:w="7380" w:type="dxa"/>
            <w:shd w:val="clear" w:color="auto" w:fill="F2F2F2" w:themeFill="background1" w:themeFillShade="F2"/>
            <w:tcMar>
              <w:left w:w="105" w:type="dxa"/>
              <w:right w:w="105" w:type="dxa"/>
            </w:tcMar>
            <w:vAlign w:val="center"/>
          </w:tcPr>
          <w:p w14:paraId="5285C07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Other primary data collection methods. Please indicate the type of data collection method(s) below.</w:t>
            </w:r>
          </w:p>
        </w:tc>
        <w:tc>
          <w:tcPr>
            <w:tcW w:w="754" w:type="dxa"/>
            <w:vMerge w:val="restart"/>
            <w:shd w:val="clear" w:color="auto" w:fill="BFBFBF" w:themeFill="background1" w:themeFillShade="BF"/>
            <w:tcMar>
              <w:left w:w="105" w:type="dxa"/>
              <w:right w:w="105" w:type="dxa"/>
            </w:tcMar>
            <w:vAlign w:val="center"/>
          </w:tcPr>
          <w:p w14:paraId="70357F3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7" w:type="dxa"/>
            <w:vMerge w:val="restart"/>
            <w:shd w:val="clear" w:color="auto" w:fill="BFBFBF" w:themeFill="background1" w:themeFillShade="BF"/>
            <w:tcMar>
              <w:left w:w="105" w:type="dxa"/>
              <w:right w:w="105" w:type="dxa"/>
            </w:tcMar>
            <w:vAlign w:val="center"/>
          </w:tcPr>
          <w:p w14:paraId="4F5F81C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49FBD43F" w14:textId="77777777" w:rsidTr="00A20572">
        <w:trPr>
          <w:trHeight w:val="390"/>
        </w:trPr>
        <w:tc>
          <w:tcPr>
            <w:tcW w:w="498" w:type="dxa"/>
            <w:tcMar>
              <w:left w:w="105" w:type="dxa"/>
              <w:right w:w="105" w:type="dxa"/>
            </w:tcMar>
            <w:vAlign w:val="center"/>
          </w:tcPr>
          <w:p w14:paraId="0D43C07C" w14:textId="77777777" w:rsidR="00CC0517" w:rsidRDefault="00CC0517" w:rsidP="00A20572">
            <w:pPr>
              <w:rPr>
                <w:rFonts w:ascii="Arial" w:eastAsia="Arial" w:hAnsi="Arial" w:cs="Arial"/>
                <w:sz w:val="22"/>
                <w:szCs w:val="22"/>
              </w:rPr>
            </w:pPr>
          </w:p>
        </w:tc>
        <w:tc>
          <w:tcPr>
            <w:tcW w:w="7380" w:type="dxa"/>
            <w:tcMar>
              <w:left w:w="105" w:type="dxa"/>
              <w:right w:w="105" w:type="dxa"/>
            </w:tcMar>
            <w:vAlign w:val="center"/>
          </w:tcPr>
          <w:p w14:paraId="7B3C107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Details of any other primary data collection method:</w:t>
            </w:r>
          </w:p>
          <w:p w14:paraId="4A5080A5" w14:textId="77777777" w:rsidR="00CC0517" w:rsidRDefault="00CC0517" w:rsidP="00A20572">
            <w:pPr>
              <w:rPr>
                <w:rFonts w:ascii="Arial" w:eastAsia="Arial" w:hAnsi="Arial" w:cs="Arial"/>
                <w:sz w:val="20"/>
                <w:szCs w:val="20"/>
              </w:rPr>
            </w:pPr>
          </w:p>
          <w:p w14:paraId="0D640480" w14:textId="77777777" w:rsidR="00CC0517" w:rsidRDefault="00CC0517" w:rsidP="00A20572">
            <w:pPr>
              <w:rPr>
                <w:rFonts w:ascii="Arial" w:eastAsia="Arial" w:hAnsi="Arial" w:cs="Arial"/>
                <w:sz w:val="20"/>
                <w:szCs w:val="20"/>
              </w:rPr>
            </w:pPr>
          </w:p>
          <w:p w14:paraId="510D4BB6" w14:textId="77777777" w:rsidR="00CC0517" w:rsidRDefault="00CC0517" w:rsidP="00A20572">
            <w:pPr>
              <w:rPr>
                <w:rFonts w:ascii="Arial" w:eastAsia="Arial" w:hAnsi="Arial" w:cs="Arial"/>
                <w:sz w:val="22"/>
                <w:szCs w:val="22"/>
              </w:rPr>
            </w:pPr>
          </w:p>
          <w:p w14:paraId="061E5B37" w14:textId="77777777" w:rsidR="00CC0517" w:rsidRDefault="00CC0517" w:rsidP="00A20572">
            <w:pPr>
              <w:rPr>
                <w:rFonts w:ascii="Arial" w:eastAsia="Arial" w:hAnsi="Arial" w:cs="Arial"/>
                <w:sz w:val="18"/>
                <w:szCs w:val="18"/>
              </w:rPr>
            </w:pPr>
            <w:r w:rsidRPr="1B581818">
              <w:rPr>
                <w:rFonts w:ascii="Arial" w:eastAsia="Arial" w:hAnsi="Arial" w:cs="Arial"/>
                <w:sz w:val="18"/>
                <w:szCs w:val="18"/>
                <w:lang w:val="en-GB"/>
              </w:rPr>
              <w:t>(this box should expand as you type)</w:t>
            </w:r>
          </w:p>
        </w:tc>
        <w:tc>
          <w:tcPr>
            <w:tcW w:w="754" w:type="dxa"/>
            <w:vMerge/>
            <w:vAlign w:val="center"/>
          </w:tcPr>
          <w:p w14:paraId="559DF524" w14:textId="77777777" w:rsidR="00CC0517" w:rsidRDefault="00CC0517" w:rsidP="00A20572"/>
        </w:tc>
        <w:tc>
          <w:tcPr>
            <w:tcW w:w="727" w:type="dxa"/>
            <w:vMerge/>
            <w:vAlign w:val="center"/>
          </w:tcPr>
          <w:p w14:paraId="27D24DB5" w14:textId="77777777" w:rsidR="00CC0517" w:rsidRDefault="00CC0517" w:rsidP="00A20572"/>
        </w:tc>
      </w:tr>
    </w:tbl>
    <w:p w14:paraId="5D0A5744" w14:textId="77777777" w:rsidR="00CC0517" w:rsidRDefault="00CC0517" w:rsidP="00CC0517">
      <w:pPr>
        <w:jc w:val="both"/>
        <w:rPr>
          <w:rFonts w:ascii="Arial" w:eastAsia="Arial" w:hAnsi="Arial" w:cs="Arial"/>
          <w:color w:val="000000" w:themeColor="text1"/>
          <w:sz w:val="22"/>
          <w:szCs w:val="22"/>
        </w:rPr>
      </w:pPr>
      <w:r w:rsidRPr="1B581818">
        <w:rPr>
          <w:rFonts w:ascii="Arial" w:eastAsia="Arial" w:hAnsi="Arial" w:cs="Arial"/>
          <w:color w:val="000000" w:themeColor="text1"/>
          <w:sz w:val="22"/>
          <w:szCs w:val="22"/>
          <w:lang w:val="en-GB"/>
        </w:rPr>
        <w:t xml:space="preserve">If NO to every question, then the research activity is (ethically) low risk and </w:t>
      </w:r>
      <w:r w:rsidRPr="1B581818">
        <w:rPr>
          <w:rFonts w:ascii="Arial" w:eastAsia="Arial" w:hAnsi="Arial" w:cs="Arial"/>
          <w:b/>
          <w:bCs/>
          <w:color w:val="000000" w:themeColor="text1"/>
          <w:sz w:val="22"/>
          <w:szCs w:val="22"/>
          <w:lang w:val="en-GB"/>
        </w:rPr>
        <w:t>may</w:t>
      </w:r>
      <w:r w:rsidRPr="1B581818">
        <w:rPr>
          <w:rFonts w:ascii="Arial" w:eastAsia="Arial" w:hAnsi="Arial" w:cs="Arial"/>
          <w:color w:val="000000" w:themeColor="text1"/>
          <w:sz w:val="22"/>
          <w:szCs w:val="22"/>
          <w:lang w:val="en-GB"/>
        </w:rPr>
        <w:t xml:space="preserve"> be exempt from </w:t>
      </w:r>
      <w:r w:rsidRPr="1B581818">
        <w:rPr>
          <w:rFonts w:ascii="Arial" w:eastAsia="Arial" w:hAnsi="Arial" w:cs="Arial"/>
          <w:b/>
          <w:bCs/>
          <w:color w:val="000000" w:themeColor="text1"/>
          <w:sz w:val="22"/>
          <w:szCs w:val="22"/>
          <w:lang w:val="en-GB"/>
        </w:rPr>
        <w:t>some</w:t>
      </w:r>
      <w:r w:rsidRPr="1B581818">
        <w:rPr>
          <w:rFonts w:ascii="Arial" w:eastAsia="Arial" w:hAnsi="Arial" w:cs="Arial"/>
          <w:color w:val="000000" w:themeColor="text1"/>
          <w:sz w:val="22"/>
          <w:szCs w:val="22"/>
          <w:lang w:val="en-GB"/>
        </w:rPr>
        <w:t xml:space="preserve"> of the following sections (please refer to Guidance Notes).</w:t>
      </w:r>
    </w:p>
    <w:p w14:paraId="70C2B87F" w14:textId="77777777" w:rsidR="00CC0517" w:rsidRDefault="00CC0517" w:rsidP="00CC0517">
      <w:pPr>
        <w:rPr>
          <w:rFonts w:ascii="Arial" w:eastAsia="Arial" w:hAnsi="Arial" w:cs="Arial"/>
          <w:color w:val="000000" w:themeColor="text1"/>
          <w:sz w:val="22"/>
          <w:szCs w:val="22"/>
        </w:rPr>
      </w:pPr>
    </w:p>
    <w:p w14:paraId="792CD672" w14:textId="77777777" w:rsidR="00CC0517" w:rsidRDefault="00CC0517" w:rsidP="00CC0517">
      <w:pPr>
        <w:rPr>
          <w:rFonts w:ascii="Arial" w:eastAsia="Arial" w:hAnsi="Arial" w:cs="Arial"/>
          <w:color w:val="000000" w:themeColor="text1"/>
          <w:sz w:val="22"/>
          <w:szCs w:val="22"/>
        </w:rPr>
      </w:pPr>
      <w:r w:rsidRPr="1B581818">
        <w:rPr>
          <w:rFonts w:ascii="Arial" w:eastAsia="Arial" w:hAnsi="Arial" w:cs="Arial"/>
          <w:color w:val="000000" w:themeColor="text1"/>
          <w:sz w:val="22"/>
          <w:szCs w:val="22"/>
          <w:lang w:val="en-GB"/>
        </w:rPr>
        <w:t xml:space="preserve">If YES to any question, then no research activity should be undertaken until full ethical approval has been obtained. </w:t>
      </w:r>
    </w:p>
    <w:p w14:paraId="482BCC6C" w14:textId="77777777" w:rsidR="00CC0517" w:rsidRDefault="00CC0517" w:rsidP="00CC0517">
      <w:pPr>
        <w:rPr>
          <w:rFonts w:ascii="Arial" w:eastAsia="Arial" w:hAnsi="Arial" w:cs="Arial"/>
          <w:color w:val="000000" w:themeColor="text1"/>
          <w:sz w:val="22"/>
          <w:szCs w:val="22"/>
        </w:rPr>
      </w:pPr>
    </w:p>
    <w:p w14:paraId="534E328F" w14:textId="77777777" w:rsidR="00CC0517" w:rsidRDefault="00CC0517" w:rsidP="00CC0517">
      <w:pPr>
        <w:spacing w:after="240"/>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G: Intended Participants</w:t>
      </w:r>
    </w:p>
    <w:p w14:paraId="79F6844B" w14:textId="77777777" w:rsidR="00CC0517" w:rsidRDefault="00CC0517" w:rsidP="00CC0517">
      <w:pPr>
        <w:rPr>
          <w:rFonts w:ascii="Arial" w:eastAsia="Arial" w:hAnsi="Arial" w:cs="Arial"/>
          <w:color w:val="000000" w:themeColor="text1"/>
        </w:rPr>
      </w:pPr>
      <w:r w:rsidRPr="1B581818">
        <w:rPr>
          <w:rFonts w:ascii="Arial" w:eastAsia="Arial" w:hAnsi="Arial" w:cs="Arial"/>
          <w:color w:val="000000" w:themeColor="text1"/>
          <w:lang w:val="en-GB"/>
        </w:rPr>
        <w:t>If there are no participants then do not complete this section, but go directly to section H.</w:t>
      </w:r>
    </w:p>
    <w:p w14:paraId="013E241E" w14:textId="77777777" w:rsidR="00CC0517" w:rsidRDefault="00CC0517" w:rsidP="00CC0517">
      <w:pPr>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9"/>
        <w:gridCol w:w="7377"/>
        <w:gridCol w:w="755"/>
        <w:gridCol w:w="728"/>
      </w:tblGrid>
      <w:tr w:rsidR="00CC0517" w14:paraId="0A1BF424" w14:textId="77777777" w:rsidTr="00A20572">
        <w:trPr>
          <w:trHeight w:val="300"/>
        </w:trPr>
        <w:tc>
          <w:tcPr>
            <w:tcW w:w="499" w:type="dxa"/>
            <w:shd w:val="clear" w:color="auto" w:fill="F2F2F2" w:themeFill="background1" w:themeFillShade="F2"/>
            <w:tcMar>
              <w:left w:w="105" w:type="dxa"/>
              <w:right w:w="105" w:type="dxa"/>
            </w:tcMar>
            <w:vAlign w:val="center"/>
          </w:tcPr>
          <w:p w14:paraId="47FC318B" w14:textId="77777777" w:rsidR="00CC0517" w:rsidRDefault="00CC0517" w:rsidP="00A20572">
            <w:pPr>
              <w:jc w:val="center"/>
              <w:rPr>
                <w:rFonts w:ascii="Arial" w:eastAsia="Arial" w:hAnsi="Arial" w:cs="Arial"/>
                <w:sz w:val="22"/>
                <w:szCs w:val="22"/>
              </w:rPr>
            </w:pPr>
          </w:p>
        </w:tc>
        <w:tc>
          <w:tcPr>
            <w:tcW w:w="7377" w:type="dxa"/>
            <w:shd w:val="clear" w:color="auto" w:fill="F2F2F2" w:themeFill="background1" w:themeFillShade="F2"/>
            <w:tcMar>
              <w:left w:w="105" w:type="dxa"/>
              <w:right w:w="105" w:type="dxa"/>
            </w:tcMar>
          </w:tcPr>
          <w:p w14:paraId="31058680" w14:textId="77777777" w:rsidR="00CC0517" w:rsidRDefault="00CC0517" w:rsidP="00A20572">
            <w:pPr>
              <w:jc w:val="both"/>
              <w:rPr>
                <w:rFonts w:ascii="Arial" w:eastAsia="Arial" w:hAnsi="Arial" w:cs="Arial"/>
                <w:sz w:val="22"/>
                <w:szCs w:val="22"/>
              </w:rPr>
            </w:pPr>
            <w:r w:rsidRPr="1B581818">
              <w:rPr>
                <w:rFonts w:ascii="Arial" w:eastAsia="Arial" w:hAnsi="Arial" w:cs="Arial"/>
                <w:b/>
                <w:bCs/>
                <w:sz w:val="22"/>
                <w:szCs w:val="22"/>
                <w:lang w:val="en-GB"/>
              </w:rPr>
              <w:t>Who are the intended participants:</w:t>
            </w:r>
          </w:p>
        </w:tc>
        <w:tc>
          <w:tcPr>
            <w:tcW w:w="755" w:type="dxa"/>
            <w:shd w:val="clear" w:color="auto" w:fill="F2F2F2" w:themeFill="background1" w:themeFillShade="F2"/>
            <w:tcMar>
              <w:left w:w="105" w:type="dxa"/>
              <w:right w:w="105" w:type="dxa"/>
            </w:tcMar>
          </w:tcPr>
          <w:p w14:paraId="3C05BC1C" w14:textId="77777777" w:rsidR="00CC0517" w:rsidRDefault="00CC0517" w:rsidP="00A20572">
            <w:pPr>
              <w:jc w:val="center"/>
              <w:rPr>
                <w:rFonts w:ascii="Arial" w:eastAsia="Arial" w:hAnsi="Arial" w:cs="Arial"/>
                <w:sz w:val="22"/>
                <w:szCs w:val="22"/>
              </w:rPr>
            </w:pPr>
          </w:p>
          <w:p w14:paraId="430E4F52"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728" w:type="dxa"/>
            <w:shd w:val="clear" w:color="auto" w:fill="F2F2F2" w:themeFill="background1" w:themeFillShade="F2"/>
            <w:tcMar>
              <w:left w:w="105" w:type="dxa"/>
              <w:right w:w="105" w:type="dxa"/>
            </w:tcMar>
          </w:tcPr>
          <w:p w14:paraId="1705CBC4" w14:textId="77777777" w:rsidR="00CC0517" w:rsidRDefault="00CC0517" w:rsidP="00A20572">
            <w:pPr>
              <w:jc w:val="center"/>
              <w:rPr>
                <w:rFonts w:ascii="Arial" w:eastAsia="Arial" w:hAnsi="Arial" w:cs="Arial"/>
                <w:sz w:val="22"/>
                <w:szCs w:val="22"/>
              </w:rPr>
            </w:pPr>
          </w:p>
          <w:p w14:paraId="5466E2E9"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r>
      <w:tr w:rsidR="00CC0517" w14:paraId="7CD2598A" w14:textId="77777777" w:rsidTr="00A20572">
        <w:trPr>
          <w:trHeight w:val="435"/>
        </w:trPr>
        <w:tc>
          <w:tcPr>
            <w:tcW w:w="499" w:type="dxa"/>
            <w:shd w:val="clear" w:color="auto" w:fill="F2F2F2" w:themeFill="background1" w:themeFillShade="F2"/>
            <w:tcMar>
              <w:left w:w="105" w:type="dxa"/>
              <w:right w:w="105" w:type="dxa"/>
            </w:tcMar>
            <w:vAlign w:val="center"/>
          </w:tcPr>
          <w:p w14:paraId="6D71C75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w:t>
            </w:r>
          </w:p>
        </w:tc>
        <w:tc>
          <w:tcPr>
            <w:tcW w:w="7377" w:type="dxa"/>
            <w:shd w:val="clear" w:color="auto" w:fill="F2F2F2" w:themeFill="background1" w:themeFillShade="F2"/>
            <w:tcMar>
              <w:left w:w="105" w:type="dxa"/>
              <w:right w:w="105" w:type="dxa"/>
            </w:tcMar>
            <w:vAlign w:val="center"/>
          </w:tcPr>
          <w:p w14:paraId="40F952A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Students or staff at the University?</w:t>
            </w:r>
          </w:p>
        </w:tc>
        <w:tc>
          <w:tcPr>
            <w:tcW w:w="755" w:type="dxa"/>
            <w:shd w:val="clear" w:color="auto" w:fill="BFBFBF" w:themeFill="background1" w:themeFillShade="BF"/>
            <w:tcMar>
              <w:left w:w="105" w:type="dxa"/>
              <w:right w:w="105" w:type="dxa"/>
            </w:tcMar>
            <w:vAlign w:val="center"/>
          </w:tcPr>
          <w:p w14:paraId="37E3FEC6" w14:textId="77777777" w:rsidR="00CC0517" w:rsidRDefault="00CC0517" w:rsidP="00A20572">
            <w:pPr>
              <w:rPr>
                <w:rFonts w:ascii="Times New Roman" w:eastAsia="Times New Roman" w:hAnsi="Times New Roman" w:cs="Times New Roman"/>
                <w:sz w:val="20"/>
                <w:szCs w:val="20"/>
              </w:rPr>
            </w:pPr>
            <w:r w:rsidRPr="1B581818">
              <w:rPr>
                <w:rFonts w:ascii="Arial" w:eastAsia="Arial" w:hAnsi="Arial" w:cs="Arial"/>
                <w:sz w:val="22"/>
                <w:szCs w:val="22"/>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40B1B750" w14:textId="77777777" w:rsidR="00CC0517" w:rsidRDefault="00CC0517" w:rsidP="00A20572">
            <w:pPr>
              <w:rPr>
                <w:rFonts w:ascii="Times New Roman" w:eastAsia="Times New Roman" w:hAnsi="Times New Roman" w:cs="Times New Roman"/>
                <w:sz w:val="20"/>
                <w:szCs w:val="20"/>
              </w:rPr>
            </w:pPr>
            <w:r w:rsidRPr="1B581818">
              <w:rPr>
                <w:rFonts w:ascii="Arial" w:eastAsia="Arial" w:hAnsi="Arial" w:cs="Arial"/>
                <w:sz w:val="22"/>
                <w:szCs w:val="22"/>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2"/>
                <w:szCs w:val="22"/>
                <w:lang w:val="en-GB"/>
              </w:rPr>
              <w:t xml:space="preserve"> </w:t>
            </w:r>
          </w:p>
        </w:tc>
      </w:tr>
      <w:tr w:rsidR="00CC0517" w14:paraId="0AF81452" w14:textId="77777777" w:rsidTr="00A20572">
        <w:trPr>
          <w:trHeight w:val="390"/>
        </w:trPr>
        <w:tc>
          <w:tcPr>
            <w:tcW w:w="499" w:type="dxa"/>
            <w:shd w:val="clear" w:color="auto" w:fill="F2F2F2" w:themeFill="background1" w:themeFillShade="F2"/>
            <w:tcMar>
              <w:left w:w="105" w:type="dxa"/>
              <w:right w:w="105" w:type="dxa"/>
            </w:tcMar>
            <w:vAlign w:val="center"/>
          </w:tcPr>
          <w:p w14:paraId="2CC20F6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w:t>
            </w:r>
          </w:p>
        </w:tc>
        <w:tc>
          <w:tcPr>
            <w:tcW w:w="7377" w:type="dxa"/>
            <w:shd w:val="clear" w:color="auto" w:fill="F2F2F2" w:themeFill="background1" w:themeFillShade="F2"/>
            <w:tcMar>
              <w:left w:w="105" w:type="dxa"/>
              <w:right w:w="105" w:type="dxa"/>
            </w:tcMar>
            <w:vAlign w:val="center"/>
          </w:tcPr>
          <w:p w14:paraId="2BD5971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Adults (over the age of 18 and competent to give consent)?</w:t>
            </w:r>
          </w:p>
        </w:tc>
        <w:tc>
          <w:tcPr>
            <w:tcW w:w="755" w:type="dxa"/>
            <w:shd w:val="clear" w:color="auto" w:fill="BFBFBF" w:themeFill="background1" w:themeFillShade="BF"/>
            <w:tcMar>
              <w:left w:w="105" w:type="dxa"/>
              <w:right w:w="105" w:type="dxa"/>
            </w:tcMar>
            <w:vAlign w:val="center"/>
          </w:tcPr>
          <w:p w14:paraId="3C1241CB" w14:textId="77777777" w:rsidR="00CC0517" w:rsidRDefault="00CC0517" w:rsidP="00A20572">
            <w:pPr>
              <w:rPr>
                <w:rFonts w:ascii="Times New Roman" w:eastAsia="Times New Roman" w:hAnsi="Times New Roman" w:cs="Times New Roman"/>
                <w:sz w:val="20"/>
                <w:szCs w:val="20"/>
              </w:rPr>
            </w:pPr>
            <w:r w:rsidRPr="1B581818">
              <w:rPr>
                <w:rFonts w:ascii="Arial" w:eastAsia="Arial" w:hAnsi="Arial" w:cs="Arial"/>
                <w:sz w:val="22"/>
                <w:szCs w:val="22"/>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2372ECE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13429E36" w14:textId="77777777" w:rsidTr="00A20572">
        <w:trPr>
          <w:trHeight w:val="435"/>
        </w:trPr>
        <w:tc>
          <w:tcPr>
            <w:tcW w:w="499" w:type="dxa"/>
            <w:shd w:val="clear" w:color="auto" w:fill="F2F2F2" w:themeFill="background1" w:themeFillShade="F2"/>
            <w:tcMar>
              <w:left w:w="105" w:type="dxa"/>
              <w:right w:w="105" w:type="dxa"/>
            </w:tcMar>
            <w:vAlign w:val="center"/>
          </w:tcPr>
          <w:p w14:paraId="6A30478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3</w:t>
            </w:r>
          </w:p>
        </w:tc>
        <w:tc>
          <w:tcPr>
            <w:tcW w:w="7377" w:type="dxa"/>
            <w:shd w:val="clear" w:color="auto" w:fill="F2F2F2" w:themeFill="background1" w:themeFillShade="F2"/>
            <w:tcMar>
              <w:left w:w="105" w:type="dxa"/>
              <w:right w:w="105" w:type="dxa"/>
            </w:tcMar>
            <w:vAlign w:val="center"/>
          </w:tcPr>
          <w:p w14:paraId="5936148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Vulnerable adults?</w:t>
            </w:r>
          </w:p>
        </w:tc>
        <w:tc>
          <w:tcPr>
            <w:tcW w:w="755" w:type="dxa"/>
            <w:shd w:val="clear" w:color="auto" w:fill="BFBFBF" w:themeFill="background1" w:themeFillShade="BF"/>
            <w:tcMar>
              <w:left w:w="105" w:type="dxa"/>
              <w:right w:w="105" w:type="dxa"/>
            </w:tcMar>
            <w:vAlign w:val="center"/>
          </w:tcPr>
          <w:p w14:paraId="0ABDBE1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2C31F2F6" w14:textId="77777777" w:rsidR="00CC0517" w:rsidRDefault="00CC0517" w:rsidP="00A20572">
            <w:pPr>
              <w:rPr>
                <w:rFonts w:ascii="Times New Roman" w:eastAsia="Times New Roman" w:hAnsi="Times New Roman" w:cs="Times New Roman"/>
                <w:sz w:val="20"/>
                <w:szCs w:val="20"/>
              </w:rPr>
            </w:pPr>
            <w:r w:rsidRPr="1B581818">
              <w:rPr>
                <w:rFonts w:ascii="Arial" w:eastAsia="Arial" w:hAnsi="Arial" w:cs="Arial"/>
                <w:sz w:val="22"/>
                <w:szCs w:val="22"/>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2"/>
                <w:szCs w:val="22"/>
                <w:lang w:val="en-GB"/>
              </w:rPr>
              <w:t xml:space="preserve"> </w:t>
            </w:r>
          </w:p>
        </w:tc>
      </w:tr>
      <w:tr w:rsidR="00CC0517" w14:paraId="45C014B4" w14:textId="77777777" w:rsidTr="00A20572">
        <w:trPr>
          <w:trHeight w:val="390"/>
        </w:trPr>
        <w:tc>
          <w:tcPr>
            <w:tcW w:w="499" w:type="dxa"/>
            <w:shd w:val="clear" w:color="auto" w:fill="F2F2F2" w:themeFill="background1" w:themeFillShade="F2"/>
            <w:tcMar>
              <w:left w:w="105" w:type="dxa"/>
              <w:right w:w="105" w:type="dxa"/>
            </w:tcMar>
            <w:vAlign w:val="center"/>
          </w:tcPr>
          <w:p w14:paraId="7DBC4518"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4</w:t>
            </w:r>
          </w:p>
        </w:tc>
        <w:tc>
          <w:tcPr>
            <w:tcW w:w="7377" w:type="dxa"/>
            <w:shd w:val="clear" w:color="auto" w:fill="F2F2F2" w:themeFill="background1" w:themeFillShade="F2"/>
            <w:tcMar>
              <w:left w:w="105" w:type="dxa"/>
              <w:right w:w="105" w:type="dxa"/>
            </w:tcMar>
            <w:vAlign w:val="center"/>
          </w:tcPr>
          <w:p w14:paraId="3AB3B4D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Children and Young People under the age of 18? (Consent from Parent, Carer or Guardian will be required)</w:t>
            </w:r>
          </w:p>
        </w:tc>
        <w:tc>
          <w:tcPr>
            <w:tcW w:w="755" w:type="dxa"/>
            <w:shd w:val="clear" w:color="auto" w:fill="BFBFBF" w:themeFill="background1" w:themeFillShade="BF"/>
            <w:tcMar>
              <w:left w:w="105" w:type="dxa"/>
              <w:right w:w="105" w:type="dxa"/>
            </w:tcMar>
            <w:vAlign w:val="center"/>
          </w:tcPr>
          <w:p w14:paraId="1B2E419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58977714"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35C4E725" w14:textId="77777777" w:rsidTr="00A20572">
        <w:trPr>
          <w:trHeight w:val="390"/>
        </w:trPr>
        <w:tc>
          <w:tcPr>
            <w:tcW w:w="499" w:type="dxa"/>
            <w:shd w:val="clear" w:color="auto" w:fill="F2F2F2" w:themeFill="background1" w:themeFillShade="F2"/>
            <w:tcMar>
              <w:left w:w="105" w:type="dxa"/>
              <w:right w:w="105" w:type="dxa"/>
            </w:tcMar>
            <w:vAlign w:val="center"/>
          </w:tcPr>
          <w:p w14:paraId="74E7207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5</w:t>
            </w:r>
          </w:p>
        </w:tc>
        <w:tc>
          <w:tcPr>
            <w:tcW w:w="7377" w:type="dxa"/>
            <w:shd w:val="clear" w:color="auto" w:fill="F2F2F2" w:themeFill="background1" w:themeFillShade="F2"/>
            <w:tcMar>
              <w:left w:w="105" w:type="dxa"/>
              <w:right w:w="105" w:type="dxa"/>
            </w:tcMar>
            <w:vAlign w:val="center"/>
          </w:tcPr>
          <w:p w14:paraId="61D4943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Prisoners?</w:t>
            </w:r>
          </w:p>
        </w:tc>
        <w:tc>
          <w:tcPr>
            <w:tcW w:w="755" w:type="dxa"/>
            <w:shd w:val="clear" w:color="auto" w:fill="BFBFBF" w:themeFill="background1" w:themeFillShade="BF"/>
            <w:tcMar>
              <w:left w:w="105" w:type="dxa"/>
              <w:right w:w="105" w:type="dxa"/>
            </w:tcMar>
            <w:vAlign w:val="center"/>
          </w:tcPr>
          <w:p w14:paraId="334639D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2825309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0D339FE3" w14:textId="77777777" w:rsidTr="00A20572">
        <w:trPr>
          <w:trHeight w:val="435"/>
        </w:trPr>
        <w:tc>
          <w:tcPr>
            <w:tcW w:w="499" w:type="dxa"/>
            <w:shd w:val="clear" w:color="auto" w:fill="F2F2F2" w:themeFill="background1" w:themeFillShade="F2"/>
            <w:tcMar>
              <w:left w:w="105" w:type="dxa"/>
              <w:right w:w="105" w:type="dxa"/>
            </w:tcMar>
            <w:vAlign w:val="center"/>
          </w:tcPr>
          <w:p w14:paraId="5DE4405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6</w:t>
            </w:r>
          </w:p>
        </w:tc>
        <w:tc>
          <w:tcPr>
            <w:tcW w:w="7377" w:type="dxa"/>
            <w:shd w:val="clear" w:color="auto" w:fill="F2F2F2" w:themeFill="background1" w:themeFillShade="F2"/>
            <w:tcMar>
              <w:left w:w="105" w:type="dxa"/>
              <w:right w:w="105" w:type="dxa"/>
            </w:tcMar>
            <w:vAlign w:val="center"/>
          </w:tcPr>
          <w:p w14:paraId="18846761"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Young offenders?</w:t>
            </w:r>
          </w:p>
        </w:tc>
        <w:tc>
          <w:tcPr>
            <w:tcW w:w="755" w:type="dxa"/>
            <w:shd w:val="clear" w:color="auto" w:fill="BFBFBF" w:themeFill="background1" w:themeFillShade="BF"/>
            <w:tcMar>
              <w:left w:w="105" w:type="dxa"/>
              <w:right w:w="105" w:type="dxa"/>
            </w:tcMar>
            <w:vAlign w:val="center"/>
          </w:tcPr>
          <w:p w14:paraId="2A7EA2B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573451D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717B2691" w14:textId="77777777" w:rsidTr="00A20572">
        <w:trPr>
          <w:trHeight w:val="390"/>
        </w:trPr>
        <w:tc>
          <w:tcPr>
            <w:tcW w:w="499" w:type="dxa"/>
            <w:shd w:val="clear" w:color="auto" w:fill="F2F2F2" w:themeFill="background1" w:themeFillShade="F2"/>
            <w:tcMar>
              <w:left w:w="105" w:type="dxa"/>
              <w:right w:w="105" w:type="dxa"/>
            </w:tcMar>
            <w:vAlign w:val="center"/>
          </w:tcPr>
          <w:p w14:paraId="10897C98"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7</w:t>
            </w:r>
          </w:p>
        </w:tc>
        <w:tc>
          <w:tcPr>
            <w:tcW w:w="7377" w:type="dxa"/>
            <w:shd w:val="clear" w:color="auto" w:fill="F2F2F2" w:themeFill="background1" w:themeFillShade="F2"/>
            <w:tcMar>
              <w:left w:w="105" w:type="dxa"/>
              <w:right w:w="105" w:type="dxa"/>
            </w:tcMar>
            <w:vAlign w:val="center"/>
          </w:tcPr>
          <w:p w14:paraId="057D7E6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Those who could be considered to have a particularly dependent relationship with the investigator or a gatekeeper?</w:t>
            </w:r>
          </w:p>
        </w:tc>
        <w:tc>
          <w:tcPr>
            <w:tcW w:w="755" w:type="dxa"/>
            <w:shd w:val="clear" w:color="auto" w:fill="BFBFBF" w:themeFill="background1" w:themeFillShade="BF"/>
            <w:tcMar>
              <w:left w:w="105" w:type="dxa"/>
              <w:right w:w="105" w:type="dxa"/>
            </w:tcMar>
            <w:vAlign w:val="center"/>
          </w:tcPr>
          <w:p w14:paraId="3A661AB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7A1ACEC4"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272A2E62" w14:textId="77777777" w:rsidTr="00A20572">
        <w:trPr>
          <w:trHeight w:val="390"/>
        </w:trPr>
        <w:tc>
          <w:tcPr>
            <w:tcW w:w="499" w:type="dxa"/>
            <w:shd w:val="clear" w:color="auto" w:fill="F2F2F2" w:themeFill="background1" w:themeFillShade="F2"/>
            <w:tcMar>
              <w:left w:w="105" w:type="dxa"/>
              <w:right w:w="105" w:type="dxa"/>
            </w:tcMar>
            <w:vAlign w:val="center"/>
          </w:tcPr>
          <w:p w14:paraId="1C83822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8</w:t>
            </w:r>
          </w:p>
        </w:tc>
        <w:tc>
          <w:tcPr>
            <w:tcW w:w="7377" w:type="dxa"/>
            <w:shd w:val="clear" w:color="auto" w:fill="F2F2F2" w:themeFill="background1" w:themeFillShade="F2"/>
            <w:tcMar>
              <w:left w:w="105" w:type="dxa"/>
              <w:right w:w="105" w:type="dxa"/>
            </w:tcMar>
            <w:vAlign w:val="center"/>
          </w:tcPr>
          <w:p w14:paraId="7C243D1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People engaged in illegal activities?</w:t>
            </w:r>
          </w:p>
        </w:tc>
        <w:tc>
          <w:tcPr>
            <w:tcW w:w="755" w:type="dxa"/>
            <w:shd w:val="clear" w:color="auto" w:fill="BFBFBF" w:themeFill="background1" w:themeFillShade="BF"/>
            <w:tcMar>
              <w:left w:w="105" w:type="dxa"/>
              <w:right w:w="105" w:type="dxa"/>
            </w:tcMar>
            <w:vAlign w:val="center"/>
          </w:tcPr>
          <w:p w14:paraId="1549C83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8" w:type="dxa"/>
            <w:shd w:val="clear" w:color="auto" w:fill="BFBFBF" w:themeFill="background1" w:themeFillShade="BF"/>
            <w:tcMar>
              <w:left w:w="105" w:type="dxa"/>
              <w:right w:w="105" w:type="dxa"/>
            </w:tcMar>
            <w:vAlign w:val="center"/>
          </w:tcPr>
          <w:p w14:paraId="4A93E7A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61EA840B" w14:textId="77777777" w:rsidTr="00A20572">
        <w:trPr>
          <w:trHeight w:val="390"/>
        </w:trPr>
        <w:tc>
          <w:tcPr>
            <w:tcW w:w="499" w:type="dxa"/>
            <w:shd w:val="clear" w:color="auto" w:fill="F2F2F2" w:themeFill="background1" w:themeFillShade="F2"/>
            <w:tcMar>
              <w:left w:w="105" w:type="dxa"/>
              <w:right w:w="105" w:type="dxa"/>
            </w:tcMar>
            <w:vAlign w:val="center"/>
          </w:tcPr>
          <w:p w14:paraId="18423B1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9</w:t>
            </w:r>
          </w:p>
        </w:tc>
        <w:tc>
          <w:tcPr>
            <w:tcW w:w="7377" w:type="dxa"/>
            <w:shd w:val="clear" w:color="auto" w:fill="F2F2F2" w:themeFill="background1" w:themeFillShade="F2"/>
            <w:tcMar>
              <w:left w:w="105" w:type="dxa"/>
              <w:right w:w="105" w:type="dxa"/>
            </w:tcMar>
            <w:vAlign w:val="center"/>
          </w:tcPr>
          <w:p w14:paraId="3FE1EB3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Others. Please indicate the participants below, and specifically any group who may be unable to give consent.</w:t>
            </w:r>
          </w:p>
          <w:p w14:paraId="5909CBF0" w14:textId="77777777" w:rsidR="00CC0517" w:rsidRDefault="00CC0517" w:rsidP="00A20572">
            <w:pPr>
              <w:rPr>
                <w:rFonts w:ascii="Arial" w:eastAsia="Arial" w:hAnsi="Arial" w:cs="Arial"/>
                <w:sz w:val="22"/>
                <w:szCs w:val="22"/>
              </w:rPr>
            </w:pPr>
          </w:p>
        </w:tc>
        <w:tc>
          <w:tcPr>
            <w:tcW w:w="755" w:type="dxa"/>
            <w:vMerge w:val="restart"/>
            <w:shd w:val="clear" w:color="auto" w:fill="BFBFBF" w:themeFill="background1" w:themeFillShade="BF"/>
            <w:tcMar>
              <w:left w:w="105" w:type="dxa"/>
              <w:right w:w="105" w:type="dxa"/>
            </w:tcMar>
            <w:vAlign w:val="center"/>
          </w:tcPr>
          <w:p w14:paraId="67E1950B"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28" w:type="dxa"/>
            <w:vMerge w:val="restart"/>
            <w:shd w:val="clear" w:color="auto" w:fill="BFBFBF" w:themeFill="background1" w:themeFillShade="BF"/>
            <w:tcMar>
              <w:left w:w="105" w:type="dxa"/>
              <w:right w:w="105" w:type="dxa"/>
            </w:tcMar>
            <w:vAlign w:val="center"/>
          </w:tcPr>
          <w:p w14:paraId="541FC58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5AC941ED" w14:textId="77777777" w:rsidTr="00A20572">
        <w:trPr>
          <w:trHeight w:val="390"/>
        </w:trPr>
        <w:tc>
          <w:tcPr>
            <w:tcW w:w="499" w:type="dxa"/>
            <w:tcMar>
              <w:left w:w="105" w:type="dxa"/>
              <w:right w:w="105" w:type="dxa"/>
            </w:tcMar>
            <w:vAlign w:val="center"/>
          </w:tcPr>
          <w:p w14:paraId="7CD88152" w14:textId="77777777" w:rsidR="00CC0517" w:rsidRDefault="00CC0517" w:rsidP="00A20572">
            <w:pPr>
              <w:jc w:val="center"/>
              <w:rPr>
                <w:rFonts w:ascii="Arial" w:eastAsia="Arial" w:hAnsi="Arial" w:cs="Arial"/>
                <w:sz w:val="22"/>
                <w:szCs w:val="22"/>
              </w:rPr>
            </w:pPr>
          </w:p>
        </w:tc>
        <w:tc>
          <w:tcPr>
            <w:tcW w:w="7377" w:type="dxa"/>
            <w:tcMar>
              <w:left w:w="105" w:type="dxa"/>
              <w:right w:w="105" w:type="dxa"/>
            </w:tcMar>
            <w:vAlign w:val="center"/>
          </w:tcPr>
          <w:p w14:paraId="18E6132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Details of any other participant groups:</w:t>
            </w:r>
          </w:p>
          <w:p w14:paraId="4D78F25E" w14:textId="77777777" w:rsidR="00CC0517" w:rsidRDefault="00CC0517" w:rsidP="00A20572">
            <w:pPr>
              <w:rPr>
                <w:rFonts w:ascii="Arial" w:eastAsia="Arial" w:hAnsi="Arial" w:cs="Arial"/>
                <w:sz w:val="20"/>
                <w:szCs w:val="20"/>
              </w:rPr>
            </w:pPr>
          </w:p>
          <w:p w14:paraId="33F6D305" w14:textId="77777777" w:rsidR="00CC0517" w:rsidRDefault="00CC0517" w:rsidP="00A20572">
            <w:pPr>
              <w:rPr>
                <w:rFonts w:ascii="Arial" w:eastAsia="Arial" w:hAnsi="Arial" w:cs="Arial"/>
                <w:sz w:val="20"/>
                <w:szCs w:val="20"/>
              </w:rPr>
            </w:pPr>
          </w:p>
          <w:p w14:paraId="1F0A3C9D" w14:textId="77777777" w:rsidR="00CC0517" w:rsidRDefault="00CC0517" w:rsidP="00A20572">
            <w:pPr>
              <w:rPr>
                <w:rFonts w:ascii="Arial" w:eastAsia="Arial" w:hAnsi="Arial" w:cs="Arial"/>
                <w:sz w:val="22"/>
                <w:szCs w:val="22"/>
              </w:rPr>
            </w:pPr>
          </w:p>
          <w:p w14:paraId="66C405AF"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color w:val="808080" w:themeColor="background1" w:themeShade="80"/>
                <w:sz w:val="18"/>
                <w:szCs w:val="18"/>
                <w:lang w:val="en-GB"/>
              </w:rPr>
              <w:t>(this box should expand as you type)</w:t>
            </w:r>
          </w:p>
        </w:tc>
        <w:tc>
          <w:tcPr>
            <w:tcW w:w="755" w:type="dxa"/>
            <w:vMerge/>
            <w:vAlign w:val="center"/>
          </w:tcPr>
          <w:p w14:paraId="091B02B0" w14:textId="77777777" w:rsidR="00CC0517" w:rsidRDefault="00CC0517" w:rsidP="00A20572"/>
        </w:tc>
        <w:tc>
          <w:tcPr>
            <w:tcW w:w="728" w:type="dxa"/>
            <w:vMerge/>
            <w:vAlign w:val="center"/>
          </w:tcPr>
          <w:p w14:paraId="6C42D3EE" w14:textId="77777777" w:rsidR="00CC0517" w:rsidRDefault="00CC0517" w:rsidP="00A20572"/>
        </w:tc>
      </w:tr>
    </w:tbl>
    <w:p w14:paraId="75F313A9" w14:textId="77777777" w:rsidR="00CC0517" w:rsidRDefault="00CC0517" w:rsidP="00CC0517">
      <w:pPr>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8"/>
        <w:gridCol w:w="4431"/>
        <w:gridCol w:w="4431"/>
      </w:tblGrid>
      <w:tr w:rsidR="00CC0517" w14:paraId="0FFF5C68" w14:textId="77777777" w:rsidTr="00A20572">
        <w:trPr>
          <w:trHeight w:val="390"/>
        </w:trPr>
        <w:tc>
          <w:tcPr>
            <w:tcW w:w="498" w:type="dxa"/>
            <w:tcBorders>
              <w:bottom w:val="single" w:sz="6" w:space="0" w:color="auto"/>
            </w:tcBorders>
            <w:shd w:val="clear" w:color="auto" w:fill="F2F2F2" w:themeFill="background1" w:themeFillShade="F2"/>
            <w:tcMar>
              <w:left w:w="105" w:type="dxa"/>
              <w:right w:w="105" w:type="dxa"/>
            </w:tcMar>
          </w:tcPr>
          <w:p w14:paraId="0946302F" w14:textId="77777777" w:rsidR="00CC0517" w:rsidRDefault="00CC0517" w:rsidP="00A20572">
            <w:pPr>
              <w:rPr>
                <w:rFonts w:ascii="Arial" w:eastAsia="Arial" w:hAnsi="Arial" w:cs="Arial"/>
                <w:sz w:val="22"/>
                <w:szCs w:val="22"/>
              </w:rPr>
            </w:pPr>
          </w:p>
        </w:tc>
        <w:tc>
          <w:tcPr>
            <w:tcW w:w="8862" w:type="dxa"/>
            <w:gridSpan w:val="2"/>
            <w:tcBorders>
              <w:bottom w:val="single" w:sz="6" w:space="0" w:color="auto"/>
            </w:tcBorders>
            <w:shd w:val="clear" w:color="auto" w:fill="F2F2F2" w:themeFill="background1" w:themeFillShade="F2"/>
            <w:tcMar>
              <w:left w:w="105" w:type="dxa"/>
              <w:right w:w="105" w:type="dxa"/>
            </w:tcMar>
            <w:vAlign w:val="center"/>
          </w:tcPr>
          <w:p w14:paraId="64B3433A"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Participant numbers and source</w:t>
            </w:r>
          </w:p>
          <w:p w14:paraId="4C27053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Provide an estimate of the expected number of participants. How will you identify </w:t>
            </w:r>
            <w:r w:rsidRPr="1B581818">
              <w:rPr>
                <w:rFonts w:ascii="Arial" w:eastAsia="Arial" w:hAnsi="Arial" w:cs="Arial"/>
                <w:sz w:val="22"/>
                <w:szCs w:val="22"/>
                <w:lang w:val="en-GB"/>
              </w:rPr>
              <w:lastRenderedPageBreak/>
              <w:t xml:space="preserve">participants and how will they be recruited? </w:t>
            </w:r>
          </w:p>
        </w:tc>
      </w:tr>
      <w:tr w:rsidR="00CC0517" w14:paraId="17F46565" w14:textId="77777777" w:rsidTr="00A20572">
        <w:trPr>
          <w:trHeight w:val="390"/>
        </w:trPr>
        <w:tc>
          <w:tcPr>
            <w:tcW w:w="49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288C45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lastRenderedPageBreak/>
              <w:t>10</w:t>
            </w:r>
          </w:p>
        </w:tc>
        <w:tc>
          <w:tcPr>
            <w:tcW w:w="44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3E03CA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How many participants are expected?</w:t>
            </w:r>
          </w:p>
          <w:p w14:paraId="2C83BBB8" w14:textId="77777777" w:rsidR="00CC0517" w:rsidRDefault="00CC0517" w:rsidP="00A20572">
            <w:pPr>
              <w:rPr>
                <w:rFonts w:ascii="Arial" w:eastAsia="Arial" w:hAnsi="Arial" w:cs="Arial"/>
                <w:sz w:val="22"/>
                <w:szCs w:val="22"/>
              </w:rPr>
            </w:pPr>
          </w:p>
        </w:tc>
        <w:tc>
          <w:tcPr>
            <w:tcW w:w="443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4C54EA5" w14:textId="77777777" w:rsidR="00CC0517" w:rsidRDefault="00CC0517" w:rsidP="00A20572">
            <w:pPr>
              <w:spacing w:line="216" w:lineRule="atLeast"/>
              <w:rPr>
                <w:rFonts w:ascii="Arial" w:eastAsia="Arial" w:hAnsi="Arial" w:cs="Arial"/>
                <w:color w:val="000000" w:themeColor="text1"/>
                <w:sz w:val="22"/>
                <w:szCs w:val="22"/>
              </w:rPr>
            </w:pPr>
            <w:r w:rsidRPr="1B581818">
              <w:rPr>
                <w:rStyle w:val="s9"/>
                <w:rFonts w:ascii="Arial" w:eastAsia="Arial" w:hAnsi="Arial" w:cs="Arial"/>
                <w:color w:val="000000" w:themeColor="text1"/>
                <w:sz w:val="22"/>
                <w:szCs w:val="22"/>
                <w:lang w:val="en-GB"/>
              </w:rPr>
              <w:t>There will be a maximum of 20 participants who will be involved with the observation, questionnaire, and semi structured interviews.</w:t>
            </w:r>
          </w:p>
          <w:p w14:paraId="3066F0C0" w14:textId="77777777" w:rsidR="00CC0517" w:rsidRDefault="00CC0517" w:rsidP="00A20572">
            <w:pPr>
              <w:spacing w:line="216" w:lineRule="atLeast"/>
              <w:rPr>
                <w:rFonts w:ascii="Arial" w:eastAsia="Arial" w:hAnsi="Arial" w:cs="Arial"/>
                <w:color w:val="000000" w:themeColor="text1"/>
                <w:sz w:val="22"/>
                <w:szCs w:val="22"/>
              </w:rPr>
            </w:pPr>
            <w:r w:rsidRPr="1B581818">
              <w:rPr>
                <w:rStyle w:val="s9"/>
                <w:rFonts w:ascii="Arial" w:eastAsia="Arial" w:hAnsi="Arial" w:cs="Arial"/>
                <w:color w:val="000000" w:themeColor="text1"/>
                <w:sz w:val="22"/>
                <w:szCs w:val="22"/>
                <w:lang w:val="en-GB"/>
              </w:rPr>
              <w:t>These participants will be divided into groups when conducting semi structured interviews. Additionally, 1-1 semi-structured interviews will be conducted with the member of staff.</w:t>
            </w:r>
          </w:p>
          <w:p w14:paraId="782EC34C" w14:textId="77777777" w:rsidR="00CC0517" w:rsidRDefault="00CC0517" w:rsidP="00A20572">
            <w:pPr>
              <w:rPr>
                <w:rFonts w:ascii="Arial" w:eastAsia="Arial" w:hAnsi="Arial" w:cs="Arial"/>
                <w:sz w:val="22"/>
                <w:szCs w:val="22"/>
              </w:rPr>
            </w:pPr>
          </w:p>
          <w:p w14:paraId="35073ABD" w14:textId="77777777" w:rsidR="00CC0517" w:rsidRDefault="00CC0517" w:rsidP="00A20572">
            <w:pPr>
              <w:rPr>
                <w:rFonts w:ascii="Arial" w:eastAsia="Arial" w:hAnsi="Arial" w:cs="Arial"/>
                <w:sz w:val="22"/>
                <w:szCs w:val="22"/>
              </w:rPr>
            </w:pPr>
          </w:p>
          <w:p w14:paraId="71652F83" w14:textId="77777777" w:rsidR="00CC0517" w:rsidRDefault="00CC0517" w:rsidP="00A20572">
            <w:pPr>
              <w:rPr>
                <w:rFonts w:ascii="Arial" w:eastAsia="Arial" w:hAnsi="Arial" w:cs="Arial"/>
                <w:sz w:val="22"/>
                <w:szCs w:val="22"/>
              </w:rPr>
            </w:pPr>
          </w:p>
          <w:p w14:paraId="51DCA009"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2619AFB5" w14:textId="77777777" w:rsidTr="00A20572">
        <w:trPr>
          <w:trHeight w:val="390"/>
        </w:trPr>
        <w:tc>
          <w:tcPr>
            <w:tcW w:w="49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5E28B4B"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11</w:t>
            </w:r>
          </w:p>
        </w:tc>
        <w:tc>
          <w:tcPr>
            <w:tcW w:w="44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F06672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Who will the participants be?</w:t>
            </w:r>
          </w:p>
          <w:p w14:paraId="23B12CA0" w14:textId="77777777" w:rsidR="00CC0517" w:rsidRDefault="00CC0517" w:rsidP="00A20572">
            <w:pPr>
              <w:rPr>
                <w:rFonts w:ascii="Arial" w:eastAsia="Arial" w:hAnsi="Arial" w:cs="Arial"/>
                <w:sz w:val="22"/>
                <w:szCs w:val="22"/>
              </w:rPr>
            </w:pPr>
          </w:p>
        </w:tc>
        <w:tc>
          <w:tcPr>
            <w:tcW w:w="443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F09B29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Learners and a member of staff.</w:t>
            </w:r>
          </w:p>
          <w:p w14:paraId="12153B1A" w14:textId="77777777" w:rsidR="00CC0517" w:rsidRDefault="00CC0517" w:rsidP="00A20572">
            <w:pPr>
              <w:rPr>
                <w:rFonts w:ascii="Arial" w:eastAsia="Arial" w:hAnsi="Arial" w:cs="Arial"/>
                <w:sz w:val="22"/>
                <w:szCs w:val="22"/>
              </w:rPr>
            </w:pPr>
          </w:p>
          <w:p w14:paraId="53890BAB" w14:textId="77777777" w:rsidR="00CC0517" w:rsidRDefault="00CC0517" w:rsidP="00A20572">
            <w:pPr>
              <w:rPr>
                <w:rFonts w:ascii="Arial" w:eastAsia="Arial" w:hAnsi="Arial" w:cs="Arial"/>
                <w:sz w:val="22"/>
                <w:szCs w:val="22"/>
              </w:rPr>
            </w:pPr>
          </w:p>
          <w:p w14:paraId="4B9173F1"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29CD42AF" w14:textId="77777777" w:rsidTr="00A20572">
        <w:trPr>
          <w:trHeight w:val="390"/>
        </w:trPr>
        <w:tc>
          <w:tcPr>
            <w:tcW w:w="498" w:type="dxa"/>
            <w:tcBorders>
              <w:top w:val="single" w:sz="6" w:space="0" w:color="auto"/>
            </w:tcBorders>
            <w:shd w:val="clear" w:color="auto" w:fill="F2F2F2" w:themeFill="background1" w:themeFillShade="F2"/>
            <w:tcMar>
              <w:left w:w="105" w:type="dxa"/>
              <w:right w:w="105" w:type="dxa"/>
            </w:tcMar>
            <w:vAlign w:val="center"/>
          </w:tcPr>
          <w:p w14:paraId="42766D5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12</w:t>
            </w:r>
          </w:p>
        </w:tc>
        <w:tc>
          <w:tcPr>
            <w:tcW w:w="4431" w:type="dxa"/>
            <w:tcBorders>
              <w:top w:val="single" w:sz="6" w:space="0" w:color="auto"/>
            </w:tcBorders>
            <w:shd w:val="clear" w:color="auto" w:fill="F2F2F2" w:themeFill="background1" w:themeFillShade="F2"/>
            <w:tcMar>
              <w:left w:w="105" w:type="dxa"/>
              <w:right w:w="105" w:type="dxa"/>
            </w:tcMar>
            <w:vAlign w:val="center"/>
          </w:tcPr>
          <w:p w14:paraId="544DCAD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How will you identify the participants?</w:t>
            </w:r>
          </w:p>
        </w:tc>
        <w:tc>
          <w:tcPr>
            <w:tcW w:w="4431" w:type="dxa"/>
            <w:tcBorders>
              <w:top w:val="single" w:sz="6" w:space="0" w:color="auto"/>
            </w:tcBorders>
            <w:tcMar>
              <w:left w:w="105" w:type="dxa"/>
              <w:right w:w="105" w:type="dxa"/>
            </w:tcMar>
            <w:vAlign w:val="center"/>
          </w:tcPr>
          <w:p w14:paraId="476AABD0" w14:textId="77777777" w:rsidR="00CC0517" w:rsidRDefault="00CC0517" w:rsidP="00A20572">
            <w:pPr>
              <w:rPr>
                <w:rFonts w:ascii="Arial" w:eastAsia="Arial" w:hAnsi="Arial" w:cs="Arial"/>
                <w:color w:val="000000" w:themeColor="text1"/>
                <w:sz w:val="22"/>
                <w:szCs w:val="22"/>
              </w:rPr>
            </w:pPr>
            <w:r w:rsidRPr="1B581818">
              <w:rPr>
                <w:rStyle w:val="s9"/>
                <w:rFonts w:ascii="Arial" w:eastAsia="Arial" w:hAnsi="Arial" w:cs="Arial"/>
                <w:color w:val="000000" w:themeColor="text1"/>
                <w:sz w:val="22"/>
                <w:szCs w:val="22"/>
                <w:lang w:val="en-GB"/>
              </w:rPr>
              <w:t>To identify participants, a letter of invitation and consent will be sent to the guardians of around 25 learners. Utilising the method of opportunity sampling, up to 20 pupils will be selected from those who express interest in participating in this research study. The selection process will aim to achieve maximum diversity among participants. Additionally, the adult member of staff involved in the assessment of the programme will also receive a letter of invitation and consent.</w:t>
            </w:r>
          </w:p>
          <w:p w14:paraId="624E1603" w14:textId="77777777" w:rsidR="00CC0517" w:rsidRDefault="00CC0517" w:rsidP="00A20572">
            <w:pPr>
              <w:rPr>
                <w:rFonts w:ascii="Arial" w:eastAsia="Arial" w:hAnsi="Arial" w:cs="Arial"/>
                <w:sz w:val="22"/>
                <w:szCs w:val="22"/>
              </w:rPr>
            </w:pPr>
          </w:p>
          <w:p w14:paraId="68AF6DEB" w14:textId="77777777" w:rsidR="00CC0517" w:rsidRDefault="00CC0517" w:rsidP="00A20572">
            <w:pPr>
              <w:rPr>
                <w:rFonts w:ascii="Arial" w:eastAsia="Arial" w:hAnsi="Arial" w:cs="Arial"/>
                <w:sz w:val="22"/>
                <w:szCs w:val="22"/>
              </w:rPr>
            </w:pPr>
          </w:p>
          <w:p w14:paraId="2D18C1BD"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bl>
    <w:p w14:paraId="4283F0F1" w14:textId="77777777" w:rsidR="00CC0517" w:rsidRDefault="00CC0517" w:rsidP="00CC0517">
      <w:pPr>
        <w:rPr>
          <w:rFonts w:ascii="Arial" w:eastAsia="Arial" w:hAnsi="Arial" w:cs="Arial"/>
          <w:color w:val="000000" w:themeColor="text1"/>
        </w:rPr>
      </w:pPr>
    </w:p>
    <w:p w14:paraId="5ABF1E52" w14:textId="77777777" w:rsidR="00CC0517" w:rsidRDefault="00CC0517" w:rsidP="00CC0517">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7"/>
        <w:gridCol w:w="6338"/>
        <w:gridCol w:w="886"/>
        <w:gridCol w:w="752"/>
        <w:gridCol w:w="886"/>
      </w:tblGrid>
      <w:tr w:rsidR="00CC0517" w14:paraId="7687F7ED" w14:textId="77777777" w:rsidTr="00A20572">
        <w:trPr>
          <w:trHeight w:val="300"/>
        </w:trPr>
        <w:tc>
          <w:tcPr>
            <w:tcW w:w="497" w:type="dxa"/>
            <w:shd w:val="clear" w:color="auto" w:fill="F2F2F2" w:themeFill="background1" w:themeFillShade="F2"/>
            <w:tcMar>
              <w:left w:w="105" w:type="dxa"/>
              <w:right w:w="105" w:type="dxa"/>
            </w:tcMar>
            <w:vAlign w:val="center"/>
          </w:tcPr>
          <w:p w14:paraId="70FB28A5" w14:textId="77777777" w:rsidR="00CC0517" w:rsidRDefault="00CC0517" w:rsidP="00A20572">
            <w:pPr>
              <w:jc w:val="center"/>
              <w:rPr>
                <w:rFonts w:ascii="Arial" w:eastAsia="Arial" w:hAnsi="Arial" w:cs="Arial"/>
                <w:sz w:val="22"/>
                <w:szCs w:val="22"/>
              </w:rPr>
            </w:pPr>
          </w:p>
        </w:tc>
        <w:tc>
          <w:tcPr>
            <w:tcW w:w="6338" w:type="dxa"/>
            <w:shd w:val="clear" w:color="auto" w:fill="F2F2F2" w:themeFill="background1" w:themeFillShade="F2"/>
            <w:tcMar>
              <w:left w:w="105" w:type="dxa"/>
              <w:right w:w="105" w:type="dxa"/>
            </w:tcMar>
          </w:tcPr>
          <w:p w14:paraId="6E53419E" w14:textId="77777777" w:rsidR="00CC0517" w:rsidRDefault="00CC0517" w:rsidP="00A20572">
            <w:pPr>
              <w:jc w:val="both"/>
              <w:rPr>
                <w:rFonts w:ascii="Arial" w:eastAsia="Arial" w:hAnsi="Arial" w:cs="Arial"/>
                <w:sz w:val="22"/>
                <w:szCs w:val="22"/>
              </w:rPr>
            </w:pPr>
            <w:r w:rsidRPr="1B581818">
              <w:rPr>
                <w:rFonts w:ascii="Arial" w:eastAsia="Arial" w:hAnsi="Arial" w:cs="Arial"/>
                <w:b/>
                <w:bCs/>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14:paraId="0B093806" w14:textId="77777777" w:rsidR="00CC0517" w:rsidRDefault="00CC0517" w:rsidP="00A20572">
            <w:pPr>
              <w:jc w:val="center"/>
              <w:rPr>
                <w:rFonts w:ascii="Arial" w:eastAsia="Arial" w:hAnsi="Arial" w:cs="Arial"/>
                <w:sz w:val="16"/>
                <w:szCs w:val="16"/>
              </w:rPr>
            </w:pPr>
          </w:p>
          <w:p w14:paraId="7BB6E7C3"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752" w:type="dxa"/>
            <w:shd w:val="clear" w:color="auto" w:fill="F2F2F2" w:themeFill="background1" w:themeFillShade="F2"/>
            <w:tcMar>
              <w:left w:w="105" w:type="dxa"/>
              <w:right w:w="105" w:type="dxa"/>
            </w:tcMar>
            <w:vAlign w:val="bottom"/>
          </w:tcPr>
          <w:p w14:paraId="32E61CC6"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886" w:type="dxa"/>
            <w:shd w:val="clear" w:color="auto" w:fill="F2F2F2" w:themeFill="background1" w:themeFillShade="F2"/>
            <w:tcMar>
              <w:left w:w="105" w:type="dxa"/>
              <w:right w:w="105" w:type="dxa"/>
            </w:tcMar>
          </w:tcPr>
          <w:p w14:paraId="40EAB85D" w14:textId="77777777" w:rsidR="00CC0517" w:rsidRDefault="00CC0517" w:rsidP="00A20572">
            <w:pPr>
              <w:jc w:val="center"/>
              <w:rPr>
                <w:rFonts w:ascii="Arial" w:eastAsia="Arial" w:hAnsi="Arial" w:cs="Arial"/>
                <w:sz w:val="16"/>
                <w:szCs w:val="16"/>
              </w:rPr>
            </w:pPr>
          </w:p>
          <w:p w14:paraId="07AF98DD"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N/A</w:t>
            </w:r>
          </w:p>
        </w:tc>
      </w:tr>
      <w:tr w:rsidR="00CC0517" w14:paraId="500EC787" w14:textId="77777777" w:rsidTr="00A20572">
        <w:trPr>
          <w:trHeight w:val="435"/>
        </w:trPr>
        <w:tc>
          <w:tcPr>
            <w:tcW w:w="497" w:type="dxa"/>
            <w:shd w:val="clear" w:color="auto" w:fill="F2F2F2" w:themeFill="background1" w:themeFillShade="F2"/>
            <w:tcMar>
              <w:left w:w="105" w:type="dxa"/>
              <w:right w:w="105" w:type="dxa"/>
            </w:tcMar>
            <w:vAlign w:val="center"/>
          </w:tcPr>
          <w:p w14:paraId="593F2E4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13</w:t>
            </w:r>
          </w:p>
        </w:tc>
        <w:tc>
          <w:tcPr>
            <w:tcW w:w="6338" w:type="dxa"/>
            <w:shd w:val="clear" w:color="auto" w:fill="F2F2F2" w:themeFill="background1" w:themeFillShade="F2"/>
            <w:tcMar>
              <w:left w:w="105" w:type="dxa"/>
              <w:right w:w="105" w:type="dxa"/>
            </w:tcMar>
            <w:vAlign w:val="center"/>
          </w:tcPr>
          <w:p w14:paraId="67DFBC0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Will you describe the main research procedures to participants in advance, so that they are informed about what to expect?</w:t>
            </w:r>
          </w:p>
        </w:tc>
        <w:tc>
          <w:tcPr>
            <w:tcW w:w="886" w:type="dxa"/>
            <w:shd w:val="clear" w:color="auto" w:fill="BFBFBF" w:themeFill="background1" w:themeFillShade="BF"/>
            <w:tcMar>
              <w:left w:w="105" w:type="dxa"/>
              <w:right w:w="105" w:type="dxa"/>
            </w:tcMar>
            <w:vAlign w:val="center"/>
          </w:tcPr>
          <w:p w14:paraId="0D3C342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59A9821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56EFFEC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7C6F0575" w14:textId="77777777" w:rsidTr="00A20572">
        <w:trPr>
          <w:trHeight w:val="390"/>
        </w:trPr>
        <w:tc>
          <w:tcPr>
            <w:tcW w:w="497" w:type="dxa"/>
            <w:shd w:val="clear" w:color="auto" w:fill="F2F2F2" w:themeFill="background1" w:themeFillShade="F2"/>
            <w:tcMar>
              <w:left w:w="105" w:type="dxa"/>
              <w:right w:w="105" w:type="dxa"/>
            </w:tcMar>
            <w:vAlign w:val="center"/>
          </w:tcPr>
          <w:p w14:paraId="620963B4"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14</w:t>
            </w:r>
          </w:p>
        </w:tc>
        <w:tc>
          <w:tcPr>
            <w:tcW w:w="6338" w:type="dxa"/>
            <w:shd w:val="clear" w:color="auto" w:fill="F2F2F2" w:themeFill="background1" w:themeFillShade="F2"/>
            <w:tcMar>
              <w:left w:w="105" w:type="dxa"/>
              <w:right w:w="105" w:type="dxa"/>
            </w:tcMar>
            <w:vAlign w:val="center"/>
          </w:tcPr>
          <w:p w14:paraId="1D42CC2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Will you tell participants that their participation is voluntary?</w:t>
            </w:r>
          </w:p>
        </w:tc>
        <w:tc>
          <w:tcPr>
            <w:tcW w:w="886" w:type="dxa"/>
            <w:shd w:val="clear" w:color="auto" w:fill="BFBFBF" w:themeFill="background1" w:themeFillShade="BF"/>
            <w:tcMar>
              <w:left w:w="105" w:type="dxa"/>
              <w:right w:w="105" w:type="dxa"/>
            </w:tcMar>
            <w:vAlign w:val="center"/>
          </w:tcPr>
          <w:p w14:paraId="269FC7B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5ABEA55B"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5EDA6C0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7E3D4831" w14:textId="77777777" w:rsidTr="00A20572">
        <w:trPr>
          <w:trHeight w:val="435"/>
        </w:trPr>
        <w:tc>
          <w:tcPr>
            <w:tcW w:w="497" w:type="dxa"/>
            <w:shd w:val="clear" w:color="auto" w:fill="F2F2F2" w:themeFill="background1" w:themeFillShade="F2"/>
            <w:tcMar>
              <w:left w:w="105" w:type="dxa"/>
              <w:right w:w="105" w:type="dxa"/>
            </w:tcMar>
            <w:vAlign w:val="center"/>
          </w:tcPr>
          <w:p w14:paraId="4A314D3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15</w:t>
            </w:r>
          </w:p>
        </w:tc>
        <w:tc>
          <w:tcPr>
            <w:tcW w:w="6338" w:type="dxa"/>
            <w:shd w:val="clear" w:color="auto" w:fill="F2F2F2" w:themeFill="background1" w:themeFillShade="F2"/>
            <w:tcMar>
              <w:left w:w="105" w:type="dxa"/>
              <w:right w:w="105" w:type="dxa"/>
            </w:tcMar>
            <w:vAlign w:val="center"/>
          </w:tcPr>
          <w:p w14:paraId="606B3C06"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Will you obtain written consent for participation?</w:t>
            </w:r>
          </w:p>
        </w:tc>
        <w:tc>
          <w:tcPr>
            <w:tcW w:w="886" w:type="dxa"/>
            <w:shd w:val="clear" w:color="auto" w:fill="BFBFBF" w:themeFill="background1" w:themeFillShade="BF"/>
            <w:tcMar>
              <w:left w:w="105" w:type="dxa"/>
              <w:right w:w="105" w:type="dxa"/>
            </w:tcMar>
            <w:vAlign w:val="center"/>
          </w:tcPr>
          <w:p w14:paraId="0CEA894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1CA0124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43E9DFD8"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433EAC23" w14:textId="77777777" w:rsidTr="00A20572">
        <w:trPr>
          <w:trHeight w:val="390"/>
        </w:trPr>
        <w:tc>
          <w:tcPr>
            <w:tcW w:w="497" w:type="dxa"/>
            <w:shd w:val="clear" w:color="auto" w:fill="F2F2F2" w:themeFill="background1" w:themeFillShade="F2"/>
            <w:tcMar>
              <w:left w:w="105" w:type="dxa"/>
              <w:right w:w="105" w:type="dxa"/>
            </w:tcMar>
            <w:vAlign w:val="center"/>
          </w:tcPr>
          <w:p w14:paraId="1007812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16</w:t>
            </w:r>
          </w:p>
        </w:tc>
        <w:tc>
          <w:tcPr>
            <w:tcW w:w="6338" w:type="dxa"/>
            <w:shd w:val="clear" w:color="auto" w:fill="F2F2F2" w:themeFill="background1" w:themeFillShade="F2"/>
            <w:tcMar>
              <w:left w:w="105" w:type="dxa"/>
              <w:right w:w="105" w:type="dxa"/>
            </w:tcMar>
            <w:vAlign w:val="center"/>
          </w:tcPr>
          <w:p w14:paraId="0AF1964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Will you explain to participants that refusal to participate in the research will not affect their treatment or education (if </w:t>
            </w:r>
            <w:r w:rsidRPr="1B581818">
              <w:rPr>
                <w:rFonts w:ascii="Arial" w:eastAsia="Arial" w:hAnsi="Arial" w:cs="Arial"/>
                <w:sz w:val="22"/>
                <w:szCs w:val="22"/>
                <w:lang w:val="en-GB"/>
              </w:rPr>
              <w:lastRenderedPageBreak/>
              <w:t>relevant)?</w:t>
            </w:r>
          </w:p>
        </w:tc>
        <w:tc>
          <w:tcPr>
            <w:tcW w:w="886" w:type="dxa"/>
            <w:shd w:val="clear" w:color="auto" w:fill="BFBFBF" w:themeFill="background1" w:themeFillShade="BF"/>
            <w:tcMar>
              <w:left w:w="105" w:type="dxa"/>
              <w:right w:w="105" w:type="dxa"/>
            </w:tcMar>
            <w:vAlign w:val="center"/>
          </w:tcPr>
          <w:p w14:paraId="711DBEC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lastRenderedPageBreak/>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1D2C0A7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3D997588"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58344793" w14:textId="77777777" w:rsidTr="00A20572">
        <w:trPr>
          <w:trHeight w:val="435"/>
        </w:trPr>
        <w:tc>
          <w:tcPr>
            <w:tcW w:w="497" w:type="dxa"/>
            <w:shd w:val="clear" w:color="auto" w:fill="F2F2F2" w:themeFill="background1" w:themeFillShade="F2"/>
            <w:tcMar>
              <w:left w:w="105" w:type="dxa"/>
              <w:right w:w="105" w:type="dxa"/>
            </w:tcMar>
            <w:vAlign w:val="center"/>
          </w:tcPr>
          <w:p w14:paraId="565E8A5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17</w:t>
            </w:r>
          </w:p>
        </w:tc>
        <w:tc>
          <w:tcPr>
            <w:tcW w:w="6338" w:type="dxa"/>
            <w:shd w:val="clear" w:color="auto" w:fill="F2F2F2" w:themeFill="background1" w:themeFillShade="F2"/>
            <w:tcMar>
              <w:left w:w="105" w:type="dxa"/>
              <w:right w:w="105" w:type="dxa"/>
            </w:tcMar>
            <w:vAlign w:val="center"/>
          </w:tcPr>
          <w:p w14:paraId="03EEEED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If the research is observational, will you ask participants for their consent to being observed?</w:t>
            </w:r>
          </w:p>
        </w:tc>
        <w:tc>
          <w:tcPr>
            <w:tcW w:w="886" w:type="dxa"/>
            <w:shd w:val="clear" w:color="auto" w:fill="BFBFBF" w:themeFill="background1" w:themeFillShade="BF"/>
            <w:tcMar>
              <w:left w:w="105" w:type="dxa"/>
              <w:right w:w="105" w:type="dxa"/>
            </w:tcMar>
            <w:vAlign w:val="center"/>
          </w:tcPr>
          <w:p w14:paraId="004DC53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429476C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549E4E7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5DC42A24" w14:textId="77777777" w:rsidTr="00A20572">
        <w:trPr>
          <w:trHeight w:val="390"/>
        </w:trPr>
        <w:tc>
          <w:tcPr>
            <w:tcW w:w="497" w:type="dxa"/>
            <w:shd w:val="clear" w:color="auto" w:fill="F2F2F2" w:themeFill="background1" w:themeFillShade="F2"/>
            <w:tcMar>
              <w:left w:w="105" w:type="dxa"/>
              <w:right w:w="105" w:type="dxa"/>
            </w:tcMar>
            <w:vAlign w:val="center"/>
          </w:tcPr>
          <w:p w14:paraId="68AABC4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18</w:t>
            </w:r>
          </w:p>
        </w:tc>
        <w:tc>
          <w:tcPr>
            <w:tcW w:w="6338" w:type="dxa"/>
            <w:shd w:val="clear" w:color="auto" w:fill="F2F2F2" w:themeFill="background1" w:themeFillShade="F2"/>
            <w:tcMar>
              <w:left w:w="105" w:type="dxa"/>
              <w:right w:w="105" w:type="dxa"/>
            </w:tcMar>
            <w:vAlign w:val="center"/>
          </w:tcPr>
          <w:p w14:paraId="7905BC8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Will you tell participants that they may withdraw from the research at any time and for any reason?</w:t>
            </w:r>
          </w:p>
        </w:tc>
        <w:tc>
          <w:tcPr>
            <w:tcW w:w="886" w:type="dxa"/>
            <w:shd w:val="clear" w:color="auto" w:fill="BFBFBF" w:themeFill="background1" w:themeFillShade="BF"/>
            <w:tcMar>
              <w:left w:w="105" w:type="dxa"/>
              <w:right w:w="105" w:type="dxa"/>
            </w:tcMar>
            <w:vAlign w:val="center"/>
          </w:tcPr>
          <w:p w14:paraId="6C1E142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58F8144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402EC83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0A30E8D3" w14:textId="77777777" w:rsidTr="00A20572">
        <w:trPr>
          <w:trHeight w:val="435"/>
        </w:trPr>
        <w:tc>
          <w:tcPr>
            <w:tcW w:w="497" w:type="dxa"/>
            <w:shd w:val="clear" w:color="auto" w:fill="F2F2F2" w:themeFill="background1" w:themeFillShade="F2"/>
            <w:tcMar>
              <w:left w:w="105" w:type="dxa"/>
              <w:right w:w="105" w:type="dxa"/>
            </w:tcMar>
            <w:vAlign w:val="center"/>
          </w:tcPr>
          <w:p w14:paraId="4991957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19</w:t>
            </w:r>
          </w:p>
        </w:tc>
        <w:tc>
          <w:tcPr>
            <w:tcW w:w="6338" w:type="dxa"/>
            <w:shd w:val="clear" w:color="auto" w:fill="F2F2F2" w:themeFill="background1" w:themeFillShade="F2"/>
            <w:tcMar>
              <w:left w:w="105" w:type="dxa"/>
              <w:right w:w="105" w:type="dxa"/>
            </w:tcMar>
            <w:vAlign w:val="center"/>
          </w:tcPr>
          <w:p w14:paraId="711F259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With questionnaires, will you give participants the option of omitting questions they do not want to answer?</w:t>
            </w:r>
          </w:p>
        </w:tc>
        <w:tc>
          <w:tcPr>
            <w:tcW w:w="886" w:type="dxa"/>
            <w:shd w:val="clear" w:color="auto" w:fill="BFBFBF" w:themeFill="background1" w:themeFillShade="BF"/>
            <w:tcMar>
              <w:left w:w="105" w:type="dxa"/>
              <w:right w:w="105" w:type="dxa"/>
            </w:tcMar>
            <w:vAlign w:val="center"/>
          </w:tcPr>
          <w:p w14:paraId="52F29A6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401B2FD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6E067E8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6153E806" w14:textId="77777777" w:rsidTr="00A20572">
        <w:trPr>
          <w:trHeight w:val="390"/>
        </w:trPr>
        <w:tc>
          <w:tcPr>
            <w:tcW w:w="497" w:type="dxa"/>
            <w:shd w:val="clear" w:color="auto" w:fill="F2F2F2" w:themeFill="background1" w:themeFillShade="F2"/>
            <w:tcMar>
              <w:left w:w="105" w:type="dxa"/>
              <w:right w:w="105" w:type="dxa"/>
            </w:tcMar>
            <w:vAlign w:val="center"/>
          </w:tcPr>
          <w:p w14:paraId="116089C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20</w:t>
            </w:r>
          </w:p>
        </w:tc>
        <w:tc>
          <w:tcPr>
            <w:tcW w:w="6338" w:type="dxa"/>
            <w:shd w:val="clear" w:color="auto" w:fill="F2F2F2" w:themeFill="background1" w:themeFillShade="F2"/>
            <w:tcMar>
              <w:left w:w="105" w:type="dxa"/>
              <w:right w:w="105" w:type="dxa"/>
            </w:tcMar>
            <w:vAlign w:val="center"/>
          </w:tcPr>
          <w:p w14:paraId="3F9311D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Will you tell participants that their data will be treated with full confidentiality and that, if published, it will not be identifiable as theirs?</w:t>
            </w:r>
          </w:p>
        </w:tc>
        <w:tc>
          <w:tcPr>
            <w:tcW w:w="886" w:type="dxa"/>
            <w:shd w:val="clear" w:color="auto" w:fill="BFBFBF" w:themeFill="background1" w:themeFillShade="BF"/>
            <w:tcMar>
              <w:left w:w="105" w:type="dxa"/>
              <w:right w:w="105" w:type="dxa"/>
            </w:tcMar>
            <w:vAlign w:val="center"/>
          </w:tcPr>
          <w:p w14:paraId="0820C1A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6BB0BA0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75DE043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12452AE9" w14:textId="77777777" w:rsidTr="00A20572">
        <w:trPr>
          <w:trHeight w:val="435"/>
        </w:trPr>
        <w:tc>
          <w:tcPr>
            <w:tcW w:w="497" w:type="dxa"/>
            <w:shd w:val="clear" w:color="auto" w:fill="F2F2F2" w:themeFill="background1" w:themeFillShade="F2"/>
            <w:tcMar>
              <w:left w:w="105" w:type="dxa"/>
              <w:right w:w="105" w:type="dxa"/>
            </w:tcMar>
            <w:vAlign w:val="center"/>
          </w:tcPr>
          <w:p w14:paraId="6AF923B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21</w:t>
            </w:r>
          </w:p>
        </w:tc>
        <w:tc>
          <w:tcPr>
            <w:tcW w:w="6338" w:type="dxa"/>
            <w:shd w:val="clear" w:color="auto" w:fill="F2F2F2" w:themeFill="background1" w:themeFillShade="F2"/>
            <w:tcMar>
              <w:left w:w="105" w:type="dxa"/>
              <w:right w:w="105" w:type="dxa"/>
            </w:tcMar>
            <w:vAlign w:val="center"/>
          </w:tcPr>
          <w:p w14:paraId="72DD09A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Will you debrief participants at the end of their participation, in a way appropriate to the type of research undertaken?</w:t>
            </w:r>
          </w:p>
        </w:tc>
        <w:tc>
          <w:tcPr>
            <w:tcW w:w="886" w:type="dxa"/>
            <w:shd w:val="clear" w:color="auto" w:fill="BFBFBF" w:themeFill="background1" w:themeFillShade="BF"/>
            <w:tcMar>
              <w:left w:w="105" w:type="dxa"/>
              <w:right w:w="105" w:type="dxa"/>
            </w:tcMar>
            <w:vAlign w:val="center"/>
          </w:tcPr>
          <w:p w14:paraId="24C7955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17B936C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3778042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36D46BAD" w14:textId="77777777" w:rsidTr="00A20572">
        <w:trPr>
          <w:trHeight w:val="390"/>
        </w:trPr>
        <w:tc>
          <w:tcPr>
            <w:tcW w:w="497" w:type="dxa"/>
            <w:tcBorders>
              <w:bottom w:val="single" w:sz="6" w:space="0" w:color="auto"/>
            </w:tcBorders>
            <w:shd w:val="clear" w:color="auto" w:fill="F2F2F2" w:themeFill="background1" w:themeFillShade="F2"/>
            <w:tcMar>
              <w:left w:w="105" w:type="dxa"/>
              <w:right w:w="105" w:type="dxa"/>
            </w:tcMar>
            <w:vAlign w:val="center"/>
          </w:tcPr>
          <w:p w14:paraId="028BEA1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22</w:t>
            </w:r>
          </w:p>
        </w:tc>
        <w:tc>
          <w:tcPr>
            <w:tcW w:w="8862" w:type="dxa"/>
            <w:gridSpan w:val="4"/>
            <w:tcBorders>
              <w:bottom w:val="single" w:sz="6" w:space="0" w:color="auto"/>
            </w:tcBorders>
            <w:shd w:val="clear" w:color="auto" w:fill="F2F2F2" w:themeFill="background1" w:themeFillShade="F2"/>
            <w:tcMar>
              <w:left w:w="105" w:type="dxa"/>
              <w:right w:w="105" w:type="dxa"/>
            </w:tcMar>
            <w:vAlign w:val="center"/>
          </w:tcPr>
          <w:p w14:paraId="4CA025B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If NO</w:t>
            </w:r>
            <w:r w:rsidRPr="1B581818">
              <w:rPr>
                <w:rFonts w:ascii="Arial" w:eastAsia="Arial" w:hAnsi="Arial" w:cs="Arial"/>
                <w:b/>
                <w:bCs/>
                <w:sz w:val="22"/>
                <w:szCs w:val="22"/>
                <w:lang w:val="en-GB"/>
              </w:rPr>
              <w:t xml:space="preserve"> </w:t>
            </w:r>
            <w:r w:rsidRPr="1B581818">
              <w:rPr>
                <w:rFonts w:ascii="Arial" w:eastAsia="Arial" w:hAnsi="Arial" w:cs="Arial"/>
                <w:sz w:val="22"/>
                <w:szCs w:val="22"/>
                <w:lang w:val="en-GB"/>
              </w:rPr>
              <w:t xml:space="preserve">to any of above questions, please give an explanation </w:t>
            </w:r>
          </w:p>
        </w:tc>
      </w:tr>
      <w:tr w:rsidR="00CC0517" w14:paraId="10565E98" w14:textId="77777777" w:rsidTr="00A20572">
        <w:trPr>
          <w:trHeight w:val="390"/>
        </w:trPr>
        <w:tc>
          <w:tcPr>
            <w:tcW w:w="497" w:type="dxa"/>
            <w:tcMar>
              <w:left w:w="105" w:type="dxa"/>
              <w:right w:w="105" w:type="dxa"/>
            </w:tcMar>
            <w:vAlign w:val="center"/>
          </w:tcPr>
          <w:p w14:paraId="0E33962E" w14:textId="77777777" w:rsidR="00CC0517" w:rsidRDefault="00CC0517" w:rsidP="00A20572">
            <w:pPr>
              <w:jc w:val="center"/>
              <w:rPr>
                <w:rFonts w:ascii="Arial" w:eastAsia="Arial" w:hAnsi="Arial" w:cs="Arial"/>
                <w:sz w:val="22"/>
                <w:szCs w:val="22"/>
              </w:rPr>
            </w:pPr>
          </w:p>
        </w:tc>
        <w:tc>
          <w:tcPr>
            <w:tcW w:w="8862" w:type="dxa"/>
            <w:gridSpan w:val="4"/>
            <w:tcBorders>
              <w:bottom w:val="single" w:sz="6" w:space="0" w:color="auto"/>
            </w:tcBorders>
            <w:tcMar>
              <w:left w:w="105" w:type="dxa"/>
              <w:right w:w="105" w:type="dxa"/>
            </w:tcMar>
            <w:vAlign w:val="center"/>
          </w:tcPr>
          <w:p w14:paraId="6C151D61" w14:textId="77777777" w:rsidR="00CC0517" w:rsidRDefault="00CC0517" w:rsidP="00A20572">
            <w:pPr>
              <w:rPr>
                <w:rFonts w:ascii="Arial" w:eastAsia="Arial" w:hAnsi="Arial" w:cs="Arial"/>
                <w:sz w:val="22"/>
                <w:szCs w:val="22"/>
              </w:rPr>
            </w:pPr>
          </w:p>
          <w:p w14:paraId="0114F4B3" w14:textId="77777777" w:rsidR="00CC0517" w:rsidRDefault="00CC0517" w:rsidP="00A20572">
            <w:pPr>
              <w:rPr>
                <w:rFonts w:ascii="Arial" w:eastAsia="Arial" w:hAnsi="Arial" w:cs="Arial"/>
                <w:sz w:val="22"/>
                <w:szCs w:val="22"/>
              </w:rPr>
            </w:pPr>
          </w:p>
          <w:p w14:paraId="1BFC1E38" w14:textId="77777777" w:rsidR="00CC0517" w:rsidRDefault="00CC0517" w:rsidP="00A20572">
            <w:pPr>
              <w:rPr>
                <w:rFonts w:ascii="Arial" w:eastAsia="Arial" w:hAnsi="Arial" w:cs="Arial"/>
                <w:sz w:val="22"/>
                <w:szCs w:val="22"/>
              </w:rPr>
            </w:pPr>
          </w:p>
          <w:p w14:paraId="321FFDBF"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bl>
    <w:p w14:paraId="5C77B303" w14:textId="77777777" w:rsidR="00CC0517" w:rsidRDefault="00CC0517" w:rsidP="00CC0517">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7"/>
        <w:gridCol w:w="6338"/>
        <w:gridCol w:w="886"/>
        <w:gridCol w:w="752"/>
        <w:gridCol w:w="886"/>
      </w:tblGrid>
      <w:tr w:rsidR="00CC0517" w14:paraId="0A7046AA" w14:textId="77777777" w:rsidTr="00A20572">
        <w:trPr>
          <w:trHeight w:val="300"/>
        </w:trPr>
        <w:tc>
          <w:tcPr>
            <w:tcW w:w="497" w:type="dxa"/>
            <w:shd w:val="clear" w:color="auto" w:fill="F2F2F2" w:themeFill="background1" w:themeFillShade="F2"/>
            <w:tcMar>
              <w:left w:w="105" w:type="dxa"/>
              <w:right w:w="105" w:type="dxa"/>
            </w:tcMar>
          </w:tcPr>
          <w:p w14:paraId="771B6EB6" w14:textId="77777777" w:rsidR="00CC0517" w:rsidRDefault="00CC0517" w:rsidP="00A20572">
            <w:pPr>
              <w:jc w:val="both"/>
              <w:rPr>
                <w:rFonts w:ascii="Arial" w:eastAsia="Arial" w:hAnsi="Arial" w:cs="Arial"/>
                <w:sz w:val="22"/>
                <w:szCs w:val="22"/>
              </w:rPr>
            </w:pPr>
          </w:p>
        </w:tc>
        <w:tc>
          <w:tcPr>
            <w:tcW w:w="6338" w:type="dxa"/>
            <w:shd w:val="clear" w:color="auto" w:fill="F2F2F2" w:themeFill="background1" w:themeFillShade="F2"/>
            <w:tcMar>
              <w:left w:w="105" w:type="dxa"/>
              <w:right w:w="105" w:type="dxa"/>
            </w:tcMar>
            <w:vAlign w:val="center"/>
          </w:tcPr>
          <w:p w14:paraId="727344EF"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14:paraId="4B2878BD" w14:textId="77777777" w:rsidR="00CC0517" w:rsidRDefault="00CC0517" w:rsidP="00A20572">
            <w:pPr>
              <w:jc w:val="center"/>
              <w:rPr>
                <w:rFonts w:ascii="Arial" w:eastAsia="Arial" w:hAnsi="Arial" w:cs="Arial"/>
                <w:sz w:val="16"/>
                <w:szCs w:val="16"/>
              </w:rPr>
            </w:pPr>
          </w:p>
          <w:p w14:paraId="6AACC47F"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752" w:type="dxa"/>
            <w:shd w:val="clear" w:color="auto" w:fill="F2F2F2" w:themeFill="background1" w:themeFillShade="F2"/>
            <w:tcMar>
              <w:left w:w="105" w:type="dxa"/>
              <w:right w:w="105" w:type="dxa"/>
            </w:tcMar>
            <w:vAlign w:val="bottom"/>
          </w:tcPr>
          <w:p w14:paraId="00FB342D"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c>
          <w:tcPr>
            <w:tcW w:w="886" w:type="dxa"/>
            <w:shd w:val="clear" w:color="auto" w:fill="F2F2F2" w:themeFill="background1" w:themeFillShade="F2"/>
            <w:tcMar>
              <w:left w:w="105" w:type="dxa"/>
              <w:right w:w="105" w:type="dxa"/>
            </w:tcMar>
            <w:vAlign w:val="bottom"/>
          </w:tcPr>
          <w:p w14:paraId="400D5560" w14:textId="77777777" w:rsidR="00CC0517" w:rsidRDefault="00CC0517" w:rsidP="00A20572">
            <w:pPr>
              <w:jc w:val="center"/>
              <w:rPr>
                <w:rFonts w:ascii="Arial" w:eastAsia="Arial" w:hAnsi="Arial" w:cs="Arial"/>
                <w:sz w:val="16"/>
                <w:szCs w:val="16"/>
              </w:rPr>
            </w:pPr>
          </w:p>
          <w:p w14:paraId="5A91121A"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N/A</w:t>
            </w:r>
          </w:p>
        </w:tc>
      </w:tr>
      <w:tr w:rsidR="00CC0517" w14:paraId="45B2A4DC" w14:textId="77777777" w:rsidTr="00A20572">
        <w:trPr>
          <w:trHeight w:val="435"/>
        </w:trPr>
        <w:tc>
          <w:tcPr>
            <w:tcW w:w="497" w:type="dxa"/>
            <w:shd w:val="clear" w:color="auto" w:fill="F2F2F2" w:themeFill="background1" w:themeFillShade="F2"/>
            <w:tcMar>
              <w:left w:w="105" w:type="dxa"/>
              <w:right w:w="105" w:type="dxa"/>
            </w:tcMar>
            <w:vAlign w:val="center"/>
          </w:tcPr>
          <w:p w14:paraId="1053ABB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24</w:t>
            </w:r>
          </w:p>
        </w:tc>
        <w:tc>
          <w:tcPr>
            <w:tcW w:w="6338" w:type="dxa"/>
            <w:shd w:val="clear" w:color="auto" w:fill="F2F2F2" w:themeFill="background1" w:themeFillShade="F2"/>
            <w:tcMar>
              <w:left w:w="105" w:type="dxa"/>
              <w:right w:w="105" w:type="dxa"/>
            </w:tcMar>
            <w:vAlign w:val="center"/>
          </w:tcPr>
          <w:p w14:paraId="74EF820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Will participants be paid?</w:t>
            </w:r>
          </w:p>
        </w:tc>
        <w:tc>
          <w:tcPr>
            <w:tcW w:w="886" w:type="dxa"/>
            <w:shd w:val="clear" w:color="auto" w:fill="BFBFBF" w:themeFill="background1" w:themeFillShade="BF"/>
            <w:tcMar>
              <w:left w:w="105" w:type="dxa"/>
              <w:right w:w="105" w:type="dxa"/>
            </w:tcMar>
            <w:vAlign w:val="center"/>
          </w:tcPr>
          <w:p w14:paraId="235BBAE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111F107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6FC723BB"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63DEA1EE" w14:textId="77777777" w:rsidTr="00A20572">
        <w:trPr>
          <w:trHeight w:val="390"/>
        </w:trPr>
        <w:tc>
          <w:tcPr>
            <w:tcW w:w="497" w:type="dxa"/>
            <w:shd w:val="clear" w:color="auto" w:fill="F2F2F2" w:themeFill="background1" w:themeFillShade="F2"/>
            <w:tcMar>
              <w:left w:w="105" w:type="dxa"/>
              <w:right w:w="105" w:type="dxa"/>
            </w:tcMar>
            <w:vAlign w:val="center"/>
          </w:tcPr>
          <w:p w14:paraId="716B635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25</w:t>
            </w:r>
          </w:p>
        </w:tc>
        <w:tc>
          <w:tcPr>
            <w:tcW w:w="6338" w:type="dxa"/>
            <w:shd w:val="clear" w:color="auto" w:fill="F2F2F2" w:themeFill="background1" w:themeFillShade="F2"/>
            <w:tcMar>
              <w:left w:w="105" w:type="dxa"/>
              <w:right w:w="105" w:type="dxa"/>
            </w:tcMar>
            <w:vAlign w:val="center"/>
          </w:tcPr>
          <w:p w14:paraId="3FCFBFA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Is specialist electrical or other equipment to be used with participants?</w:t>
            </w:r>
          </w:p>
        </w:tc>
        <w:tc>
          <w:tcPr>
            <w:tcW w:w="886" w:type="dxa"/>
            <w:shd w:val="clear" w:color="auto" w:fill="BFBFBF" w:themeFill="background1" w:themeFillShade="BF"/>
            <w:tcMar>
              <w:left w:w="105" w:type="dxa"/>
              <w:right w:w="105" w:type="dxa"/>
            </w:tcMar>
            <w:vAlign w:val="center"/>
          </w:tcPr>
          <w:p w14:paraId="1FF82DA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0EFB49A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5945BFD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4C65E0BD" w14:textId="77777777" w:rsidTr="00A20572">
        <w:trPr>
          <w:trHeight w:val="435"/>
        </w:trPr>
        <w:tc>
          <w:tcPr>
            <w:tcW w:w="497" w:type="dxa"/>
            <w:shd w:val="clear" w:color="auto" w:fill="F2F2F2" w:themeFill="background1" w:themeFillShade="F2"/>
            <w:tcMar>
              <w:left w:w="105" w:type="dxa"/>
              <w:right w:w="105" w:type="dxa"/>
            </w:tcMar>
            <w:vAlign w:val="center"/>
          </w:tcPr>
          <w:p w14:paraId="6EF7121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26</w:t>
            </w:r>
          </w:p>
        </w:tc>
        <w:tc>
          <w:tcPr>
            <w:tcW w:w="6338" w:type="dxa"/>
            <w:shd w:val="clear" w:color="auto" w:fill="F2F2F2" w:themeFill="background1" w:themeFillShade="F2"/>
            <w:tcMar>
              <w:left w:w="105" w:type="dxa"/>
              <w:right w:w="105" w:type="dxa"/>
            </w:tcMar>
            <w:vAlign w:val="center"/>
          </w:tcPr>
          <w:p w14:paraId="177D9BA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Are there any financial or other interests to the investigator or University arising from this study?</w:t>
            </w:r>
          </w:p>
        </w:tc>
        <w:tc>
          <w:tcPr>
            <w:tcW w:w="886" w:type="dxa"/>
            <w:shd w:val="clear" w:color="auto" w:fill="BFBFBF" w:themeFill="background1" w:themeFillShade="BF"/>
            <w:tcMar>
              <w:left w:w="105" w:type="dxa"/>
              <w:right w:w="105" w:type="dxa"/>
            </w:tcMar>
            <w:vAlign w:val="center"/>
          </w:tcPr>
          <w:p w14:paraId="48CA12F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0B47574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4AEB9FF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13EB4AE8" w14:textId="77777777" w:rsidTr="00A20572">
        <w:trPr>
          <w:trHeight w:val="390"/>
        </w:trPr>
        <w:tc>
          <w:tcPr>
            <w:tcW w:w="497" w:type="dxa"/>
            <w:shd w:val="clear" w:color="auto" w:fill="F2F2F2" w:themeFill="background1" w:themeFillShade="F2"/>
            <w:tcMar>
              <w:left w:w="105" w:type="dxa"/>
              <w:right w:w="105" w:type="dxa"/>
            </w:tcMar>
            <w:vAlign w:val="center"/>
          </w:tcPr>
          <w:p w14:paraId="7B6B8A1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27</w:t>
            </w:r>
          </w:p>
        </w:tc>
        <w:tc>
          <w:tcPr>
            <w:tcW w:w="6338" w:type="dxa"/>
            <w:shd w:val="clear" w:color="auto" w:fill="F2F2F2" w:themeFill="background1" w:themeFillShade="F2"/>
            <w:tcMar>
              <w:left w:w="105" w:type="dxa"/>
              <w:right w:w="105" w:type="dxa"/>
            </w:tcMar>
            <w:vAlign w:val="center"/>
          </w:tcPr>
          <w:p w14:paraId="679DE04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Will the research activity involve deliberately misleading participants in any way, or the partial or full concealment of the specific study aims?</w:t>
            </w:r>
          </w:p>
        </w:tc>
        <w:tc>
          <w:tcPr>
            <w:tcW w:w="886" w:type="dxa"/>
            <w:shd w:val="clear" w:color="auto" w:fill="BFBFBF" w:themeFill="background1" w:themeFillShade="BF"/>
            <w:tcMar>
              <w:left w:w="105" w:type="dxa"/>
              <w:right w:w="105" w:type="dxa"/>
            </w:tcMar>
            <w:vAlign w:val="center"/>
          </w:tcPr>
          <w:p w14:paraId="2EB3210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752" w:type="dxa"/>
            <w:shd w:val="clear" w:color="auto" w:fill="BFBFBF" w:themeFill="background1" w:themeFillShade="BF"/>
            <w:tcMar>
              <w:left w:w="105" w:type="dxa"/>
              <w:right w:w="105" w:type="dxa"/>
            </w:tcMar>
            <w:vAlign w:val="center"/>
          </w:tcPr>
          <w:p w14:paraId="2906B35B"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886" w:type="dxa"/>
            <w:shd w:val="clear" w:color="auto" w:fill="BFBFBF" w:themeFill="background1" w:themeFillShade="BF"/>
            <w:tcMar>
              <w:left w:w="105" w:type="dxa"/>
              <w:right w:w="105" w:type="dxa"/>
            </w:tcMar>
            <w:vAlign w:val="center"/>
          </w:tcPr>
          <w:p w14:paraId="011B6B2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100023D1" w14:textId="77777777" w:rsidTr="00A20572">
        <w:trPr>
          <w:trHeight w:val="390"/>
        </w:trPr>
        <w:tc>
          <w:tcPr>
            <w:tcW w:w="497" w:type="dxa"/>
            <w:shd w:val="clear" w:color="auto" w:fill="F2F2F2" w:themeFill="background1" w:themeFillShade="F2"/>
            <w:tcMar>
              <w:left w:w="105" w:type="dxa"/>
              <w:right w:w="105" w:type="dxa"/>
            </w:tcMar>
            <w:vAlign w:val="center"/>
          </w:tcPr>
          <w:p w14:paraId="44A56A8B"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28</w:t>
            </w:r>
          </w:p>
        </w:tc>
        <w:tc>
          <w:tcPr>
            <w:tcW w:w="8862" w:type="dxa"/>
            <w:gridSpan w:val="4"/>
            <w:shd w:val="clear" w:color="auto" w:fill="F2F2F2" w:themeFill="background1" w:themeFillShade="F2"/>
            <w:tcMar>
              <w:left w:w="105" w:type="dxa"/>
              <w:right w:w="105" w:type="dxa"/>
            </w:tcMar>
            <w:vAlign w:val="center"/>
          </w:tcPr>
          <w:p w14:paraId="18F527A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If YES</w:t>
            </w:r>
            <w:r w:rsidRPr="1B581818">
              <w:rPr>
                <w:rFonts w:ascii="Arial" w:eastAsia="Arial" w:hAnsi="Arial" w:cs="Arial"/>
                <w:b/>
                <w:bCs/>
                <w:sz w:val="22"/>
                <w:szCs w:val="22"/>
                <w:lang w:val="en-GB"/>
              </w:rPr>
              <w:t xml:space="preserve"> </w:t>
            </w:r>
            <w:r w:rsidRPr="1B581818">
              <w:rPr>
                <w:rFonts w:ascii="Arial" w:eastAsia="Arial" w:hAnsi="Arial" w:cs="Arial"/>
                <w:sz w:val="22"/>
                <w:szCs w:val="22"/>
                <w:lang w:val="en-GB"/>
              </w:rPr>
              <w:t xml:space="preserve">to any question, please provide full details </w:t>
            </w:r>
          </w:p>
        </w:tc>
      </w:tr>
      <w:tr w:rsidR="00CC0517" w14:paraId="2C736A2C" w14:textId="77777777" w:rsidTr="00A20572">
        <w:trPr>
          <w:trHeight w:val="390"/>
        </w:trPr>
        <w:tc>
          <w:tcPr>
            <w:tcW w:w="497" w:type="dxa"/>
            <w:tcMar>
              <w:left w:w="105" w:type="dxa"/>
              <w:right w:w="105" w:type="dxa"/>
            </w:tcMar>
            <w:vAlign w:val="center"/>
          </w:tcPr>
          <w:p w14:paraId="706AC816" w14:textId="77777777" w:rsidR="00CC0517" w:rsidRDefault="00CC0517" w:rsidP="00A20572">
            <w:pPr>
              <w:jc w:val="center"/>
              <w:rPr>
                <w:rFonts w:ascii="Arial" w:eastAsia="Arial" w:hAnsi="Arial" w:cs="Arial"/>
                <w:sz w:val="22"/>
                <w:szCs w:val="22"/>
              </w:rPr>
            </w:pPr>
          </w:p>
        </w:tc>
        <w:tc>
          <w:tcPr>
            <w:tcW w:w="8862" w:type="dxa"/>
            <w:gridSpan w:val="4"/>
            <w:tcMar>
              <w:left w:w="105" w:type="dxa"/>
              <w:right w:w="105" w:type="dxa"/>
            </w:tcMar>
            <w:vAlign w:val="center"/>
          </w:tcPr>
          <w:p w14:paraId="4B8AF8EA" w14:textId="77777777" w:rsidR="00CC0517" w:rsidRDefault="00CC0517" w:rsidP="00A20572">
            <w:pPr>
              <w:rPr>
                <w:rFonts w:ascii="Arial" w:eastAsia="Arial" w:hAnsi="Arial" w:cs="Arial"/>
                <w:sz w:val="22"/>
                <w:szCs w:val="22"/>
              </w:rPr>
            </w:pPr>
          </w:p>
          <w:p w14:paraId="2D7C0BD7" w14:textId="77777777" w:rsidR="00CC0517" w:rsidRDefault="00CC0517" w:rsidP="00A20572">
            <w:pPr>
              <w:rPr>
                <w:rFonts w:ascii="Arial" w:eastAsia="Arial" w:hAnsi="Arial" w:cs="Arial"/>
                <w:sz w:val="22"/>
                <w:szCs w:val="22"/>
              </w:rPr>
            </w:pPr>
          </w:p>
          <w:p w14:paraId="0ADF00FD" w14:textId="77777777" w:rsidR="00CC0517" w:rsidRDefault="00CC0517" w:rsidP="00A20572">
            <w:pPr>
              <w:rPr>
                <w:rFonts w:ascii="Arial" w:eastAsia="Arial" w:hAnsi="Arial" w:cs="Arial"/>
                <w:sz w:val="22"/>
                <w:szCs w:val="22"/>
              </w:rPr>
            </w:pPr>
          </w:p>
          <w:p w14:paraId="2835A122"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bl>
    <w:p w14:paraId="62BCE523" w14:textId="77777777" w:rsidR="00CC0517" w:rsidRDefault="00CC0517" w:rsidP="00CC0517">
      <w:pPr>
        <w:spacing w:after="240"/>
        <w:jc w:val="both"/>
        <w:rPr>
          <w:rFonts w:ascii="Arial" w:eastAsia="Arial" w:hAnsi="Arial" w:cs="Arial"/>
          <w:color w:val="000000" w:themeColor="text1"/>
          <w:sz w:val="22"/>
          <w:szCs w:val="22"/>
        </w:rPr>
      </w:pPr>
    </w:p>
    <w:p w14:paraId="03AF50AD" w14:textId="77777777" w:rsidR="00CC0517" w:rsidRDefault="00CC0517" w:rsidP="00CC0517">
      <w:pPr>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H: Anticipated Risks</w:t>
      </w:r>
    </w:p>
    <w:p w14:paraId="77B6B1F8" w14:textId="77777777" w:rsidR="00CC0517" w:rsidRDefault="00CC0517" w:rsidP="00CC0517">
      <w:pPr>
        <w:rPr>
          <w:rFonts w:ascii="Arial" w:eastAsia="Arial" w:hAnsi="Arial" w:cs="Arial"/>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22"/>
        <w:gridCol w:w="2207"/>
        <w:gridCol w:w="2216"/>
        <w:gridCol w:w="2207"/>
        <w:gridCol w:w="2207"/>
      </w:tblGrid>
      <w:tr w:rsidR="00CC0517" w14:paraId="7F2DE5C8"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6D66EFB" w14:textId="77777777" w:rsidR="00CC0517" w:rsidRDefault="00CC0517" w:rsidP="00A20572">
            <w:pPr>
              <w:keepNext/>
              <w:tabs>
                <w:tab w:val="left" w:pos="5103"/>
              </w:tabs>
              <w:rPr>
                <w:rFonts w:ascii="Arial" w:eastAsia="Arial" w:hAnsi="Arial" w:cs="Arial"/>
                <w:b/>
                <w:bCs/>
                <w:sz w:val="22"/>
                <w:szCs w:val="22"/>
              </w:rPr>
            </w:pPr>
          </w:p>
        </w:tc>
        <w:tc>
          <w:tcPr>
            <w:tcW w:w="8837"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B6C5EA3" w14:textId="77777777" w:rsidR="00CC0517" w:rsidRDefault="00CC0517" w:rsidP="00A20572">
            <w:pPr>
              <w:pStyle w:val="Heading1"/>
              <w:tabs>
                <w:tab w:val="left" w:pos="5103"/>
              </w:tabs>
              <w:rPr>
                <w:rFonts w:ascii="Arial" w:eastAsia="Arial" w:hAnsi="Arial" w:cs="Arial"/>
                <w:b/>
                <w:bCs/>
                <w:sz w:val="22"/>
                <w:szCs w:val="22"/>
              </w:rPr>
            </w:pPr>
            <w:r w:rsidRPr="1B581818">
              <w:rPr>
                <w:rFonts w:ascii="Arial" w:eastAsia="Arial" w:hAnsi="Arial" w:cs="Arial"/>
                <w:b/>
                <w:bCs/>
                <w:sz w:val="22"/>
                <w:szCs w:val="22"/>
                <w:lang w:val="en-GB"/>
              </w:rPr>
              <w:t xml:space="preserve">Outline any anticipated risks that may adversely affect any of the participants, the researchers and/or the University, and the steps that will be taken to address them. </w:t>
            </w:r>
          </w:p>
          <w:p w14:paraId="677769AE" w14:textId="77777777" w:rsidR="00CC0517" w:rsidRDefault="00CC0517" w:rsidP="00A20572">
            <w:pPr>
              <w:rPr>
                <w:rFonts w:ascii="Arial" w:eastAsia="Arial" w:hAnsi="Arial" w:cs="Arial"/>
                <w:sz w:val="20"/>
                <w:szCs w:val="20"/>
              </w:rPr>
            </w:pPr>
          </w:p>
          <w:p w14:paraId="6B1E2993" w14:textId="77777777" w:rsidR="00CC0517" w:rsidRDefault="00CC0517" w:rsidP="00A20572">
            <w:pPr>
              <w:rPr>
                <w:rFonts w:ascii="Arial" w:eastAsia="Arial" w:hAnsi="Arial" w:cs="Arial"/>
                <w:sz w:val="20"/>
                <w:szCs w:val="20"/>
              </w:rPr>
            </w:pPr>
            <w:r w:rsidRPr="1B581818">
              <w:rPr>
                <w:rFonts w:ascii="Arial" w:eastAsia="Arial" w:hAnsi="Arial" w:cs="Arial"/>
                <w:sz w:val="22"/>
                <w:szCs w:val="22"/>
                <w:lang w:val="en-GB"/>
              </w:rPr>
              <w:t>If you have completed a full risk assessment (for example as required by a laboratory, or external research collaborator) you may append that to this form.</w:t>
            </w:r>
            <w:r w:rsidRPr="1B581818">
              <w:rPr>
                <w:rFonts w:ascii="Arial" w:eastAsia="Arial" w:hAnsi="Arial" w:cs="Arial"/>
                <w:sz w:val="20"/>
                <w:szCs w:val="20"/>
                <w:lang w:val="en-GB"/>
              </w:rPr>
              <w:t xml:space="preserve">  </w:t>
            </w:r>
          </w:p>
        </w:tc>
      </w:tr>
      <w:tr w:rsidR="00CC0517" w14:paraId="47F41BF5" w14:textId="77777777" w:rsidTr="00A20572">
        <w:trPr>
          <w:trHeight w:val="300"/>
        </w:trPr>
        <w:tc>
          <w:tcPr>
            <w:tcW w:w="522"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ED533C0" w14:textId="77777777" w:rsidR="00CC0517" w:rsidRDefault="00CC0517" w:rsidP="00A20572">
            <w:pPr>
              <w:pStyle w:val="Heading1"/>
              <w:tabs>
                <w:tab w:val="left" w:pos="5103"/>
              </w:tabs>
              <w:jc w:val="center"/>
              <w:rPr>
                <w:rFonts w:ascii="Arial" w:eastAsia="Arial" w:hAnsi="Arial" w:cs="Arial"/>
                <w:b/>
                <w:bCs/>
                <w:sz w:val="20"/>
                <w:szCs w:val="20"/>
              </w:rPr>
            </w:pPr>
            <w:r w:rsidRPr="1B581818">
              <w:rPr>
                <w:rFonts w:ascii="Arial" w:eastAsia="Arial" w:hAnsi="Arial" w:cs="Arial"/>
                <w:sz w:val="20"/>
                <w:szCs w:val="20"/>
                <w:lang w:val="en-GB"/>
              </w:rPr>
              <w:t>1</w:t>
            </w:r>
          </w:p>
        </w:tc>
        <w:tc>
          <w:tcPr>
            <w:tcW w:w="4423"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42F1D98" w14:textId="77777777" w:rsidR="00CC0517" w:rsidRDefault="00CC0517" w:rsidP="00A20572">
            <w:pPr>
              <w:pStyle w:val="Heading1"/>
              <w:tabs>
                <w:tab w:val="left" w:pos="5103"/>
              </w:tabs>
              <w:rPr>
                <w:rFonts w:ascii="Arial" w:eastAsia="Arial" w:hAnsi="Arial" w:cs="Arial"/>
                <w:b/>
                <w:bCs/>
                <w:sz w:val="20"/>
                <w:szCs w:val="20"/>
              </w:rPr>
            </w:pPr>
            <w:r w:rsidRPr="1B581818">
              <w:rPr>
                <w:rFonts w:ascii="Arial" w:eastAsia="Arial" w:hAnsi="Arial" w:cs="Arial"/>
                <w:b/>
                <w:bCs/>
                <w:sz w:val="20"/>
                <w:szCs w:val="20"/>
                <w:lang w:val="en-GB"/>
              </w:rPr>
              <w:t xml:space="preserve">Full risk assessment completed and appended? </w:t>
            </w:r>
          </w:p>
        </w:tc>
        <w:tc>
          <w:tcPr>
            <w:tcW w:w="220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E8F500C" w14:textId="77777777" w:rsidR="00CC0517" w:rsidRDefault="00CC0517" w:rsidP="00A20572">
            <w:pPr>
              <w:pStyle w:val="Heading1"/>
              <w:tabs>
                <w:tab w:val="left" w:pos="5103"/>
              </w:tabs>
              <w:rPr>
                <w:rFonts w:ascii="Arial" w:eastAsia="Arial" w:hAnsi="Arial" w:cs="Arial"/>
                <w:b/>
                <w:bCs/>
                <w:sz w:val="22"/>
                <w:szCs w:val="22"/>
              </w:rPr>
            </w:pPr>
            <w:r w:rsidRPr="1B581818">
              <w:rPr>
                <w:rFonts w:ascii="Arial" w:eastAsia="Arial" w:hAnsi="Arial" w:cs="Arial"/>
                <w:b/>
                <w:bCs/>
                <w:sz w:val="22"/>
                <w:szCs w:val="22"/>
                <w:lang w:val="en-GB"/>
              </w:rPr>
              <w:t xml:space="preserve">Yes </w:t>
            </w:r>
          </w:p>
        </w:tc>
        <w:tc>
          <w:tcPr>
            <w:tcW w:w="220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6AFEB1B3" w14:textId="77777777" w:rsidR="00CC0517" w:rsidRDefault="00CC0517" w:rsidP="00A20572">
            <w:pPr>
              <w:keepNext/>
              <w:tabs>
                <w:tab w:val="left" w:pos="5103"/>
              </w:tabs>
              <w:jc w:val="center"/>
              <w:rPr>
                <w:rFonts w:ascii="Arial" w:eastAsia="Arial" w:hAnsi="Arial" w:cs="Arial"/>
                <w:b/>
                <w:bCs/>
                <w:sz w:val="20"/>
                <w:szCs w:val="20"/>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702CBCA0" w14:textId="77777777" w:rsidTr="00A20572">
        <w:trPr>
          <w:trHeight w:val="300"/>
        </w:trPr>
        <w:tc>
          <w:tcPr>
            <w:tcW w:w="522" w:type="dxa"/>
            <w:vMerge/>
            <w:tcBorders>
              <w:left w:val="single" w:sz="0" w:space="0" w:color="auto"/>
              <w:bottom w:val="single" w:sz="0" w:space="0" w:color="auto"/>
              <w:right w:val="single" w:sz="0" w:space="0" w:color="auto"/>
            </w:tcBorders>
            <w:vAlign w:val="center"/>
          </w:tcPr>
          <w:p w14:paraId="7AE170A0" w14:textId="77777777" w:rsidR="00CC0517" w:rsidRDefault="00CC0517" w:rsidP="00A20572"/>
        </w:tc>
        <w:tc>
          <w:tcPr>
            <w:tcW w:w="4423" w:type="dxa"/>
            <w:gridSpan w:val="2"/>
            <w:vMerge/>
            <w:tcBorders>
              <w:left w:val="single" w:sz="0" w:space="0" w:color="auto"/>
              <w:bottom w:val="single" w:sz="0" w:space="0" w:color="auto"/>
              <w:right w:val="single" w:sz="0" w:space="0" w:color="auto"/>
            </w:tcBorders>
            <w:vAlign w:val="center"/>
          </w:tcPr>
          <w:p w14:paraId="35AA962C" w14:textId="77777777" w:rsidR="00CC0517" w:rsidRDefault="00CC0517" w:rsidP="00A20572"/>
        </w:tc>
        <w:tc>
          <w:tcPr>
            <w:tcW w:w="220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C4FED20" w14:textId="77777777" w:rsidR="00CC0517" w:rsidRDefault="00CC0517" w:rsidP="00A20572">
            <w:pPr>
              <w:pStyle w:val="Heading1"/>
              <w:tabs>
                <w:tab w:val="left" w:pos="5103"/>
              </w:tabs>
              <w:rPr>
                <w:rFonts w:ascii="Arial" w:eastAsia="Arial" w:hAnsi="Arial" w:cs="Arial"/>
                <w:b/>
                <w:bCs/>
                <w:sz w:val="22"/>
                <w:szCs w:val="22"/>
              </w:rPr>
            </w:pPr>
            <w:r w:rsidRPr="1B581818">
              <w:rPr>
                <w:rFonts w:ascii="Arial" w:eastAsia="Arial" w:hAnsi="Arial" w:cs="Arial"/>
                <w:b/>
                <w:bCs/>
                <w:sz w:val="22"/>
                <w:szCs w:val="22"/>
                <w:lang w:val="en-GB"/>
              </w:rPr>
              <w:t>No</w:t>
            </w:r>
          </w:p>
        </w:tc>
        <w:tc>
          <w:tcPr>
            <w:tcW w:w="220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5148C7FB" w14:textId="77777777" w:rsidR="00CC0517" w:rsidRDefault="00CC0517" w:rsidP="00A20572">
            <w:pPr>
              <w:keepNext/>
              <w:tabs>
                <w:tab w:val="left" w:pos="5103"/>
              </w:tabs>
              <w:jc w:val="center"/>
              <w:rPr>
                <w:rFonts w:ascii="Arial" w:eastAsia="Arial" w:hAnsi="Arial" w:cs="Arial"/>
                <w:b/>
                <w:bCs/>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0A0240AF"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F4D3B2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w:t>
            </w:r>
          </w:p>
        </w:tc>
        <w:tc>
          <w:tcPr>
            <w:tcW w:w="8837"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0E3899B"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Risks to participants</w:t>
            </w:r>
          </w:p>
          <w:p w14:paraId="4422E6E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For example: sector-specific health &amp; safety, emotional distress, financial disclosure, physical harm, transfer of personal data, sensitive organisational information</w:t>
            </w:r>
          </w:p>
        </w:tc>
      </w:tr>
      <w:tr w:rsidR="00CC0517" w14:paraId="13F48CF3"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3783598" w14:textId="77777777" w:rsidR="00CC0517" w:rsidRDefault="00CC0517" w:rsidP="00A20572">
            <w:pPr>
              <w:jc w:val="center"/>
              <w:rPr>
                <w:rFonts w:ascii="Arial" w:eastAsia="Arial" w:hAnsi="Arial" w:cs="Arial"/>
                <w:sz w:val="22"/>
                <w:szCs w:val="22"/>
              </w:rPr>
            </w:pPr>
          </w:p>
        </w:tc>
        <w:tc>
          <w:tcPr>
            <w:tcW w:w="2207" w:type="dxa"/>
            <w:tcBorders>
              <w:top w:val="single" w:sz="6" w:space="0" w:color="auto"/>
              <w:left w:val="single" w:sz="6" w:space="0" w:color="auto"/>
              <w:bottom w:val="single" w:sz="6" w:space="0" w:color="auto"/>
              <w:right w:val="single" w:sz="6" w:space="0" w:color="auto"/>
            </w:tcBorders>
            <w:tcMar>
              <w:left w:w="105" w:type="dxa"/>
              <w:right w:w="105" w:type="dxa"/>
            </w:tcMar>
          </w:tcPr>
          <w:p w14:paraId="05ACCEA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Risk to participants:</w:t>
            </w:r>
          </w:p>
          <w:p w14:paraId="5180AC9E"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1. </w:t>
            </w:r>
            <w:r w:rsidRPr="1B581818">
              <w:rPr>
                <w:rFonts w:ascii="Arial" w:eastAsia="Arial" w:hAnsi="Arial" w:cs="Arial"/>
                <w:color w:val="000000" w:themeColor="text1"/>
                <w:sz w:val="17"/>
                <w:szCs w:val="17"/>
                <w:lang w:val="en-GB"/>
              </w:rPr>
              <w:t>Physical or psychological harm.</w:t>
            </w:r>
          </w:p>
          <w:p w14:paraId="506AFBF8"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33513961"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2. </w:t>
            </w:r>
            <w:r w:rsidRPr="1B581818">
              <w:rPr>
                <w:rFonts w:ascii="Arial" w:eastAsia="Arial" w:hAnsi="Arial" w:cs="Arial"/>
                <w:color w:val="000000" w:themeColor="text1"/>
                <w:sz w:val="17"/>
                <w:szCs w:val="17"/>
                <w:lang w:val="en-GB"/>
              </w:rPr>
              <w:t>Emotional distress.</w:t>
            </w:r>
          </w:p>
          <w:p w14:paraId="4E130160"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4A28901F"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112DE3B6"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3. </w:t>
            </w:r>
            <w:r w:rsidRPr="1B581818">
              <w:rPr>
                <w:rFonts w:ascii="Arial" w:eastAsia="Arial" w:hAnsi="Arial" w:cs="Arial"/>
                <w:color w:val="000000" w:themeColor="text1"/>
                <w:sz w:val="17"/>
                <w:szCs w:val="17"/>
                <w:lang w:val="en-GB"/>
              </w:rPr>
              <w:t>Potential for discomfort and disagreement.</w:t>
            </w:r>
          </w:p>
          <w:p w14:paraId="2885668E"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20BC1A39"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4. </w:t>
            </w:r>
            <w:r w:rsidRPr="1B581818">
              <w:rPr>
                <w:rFonts w:ascii="Arial" w:eastAsia="Arial" w:hAnsi="Arial" w:cs="Arial"/>
                <w:color w:val="000000" w:themeColor="text1"/>
                <w:sz w:val="17"/>
                <w:szCs w:val="17"/>
                <w:lang w:val="en-GB"/>
              </w:rPr>
              <w:t>Disturbance to relationships with staff.</w:t>
            </w:r>
          </w:p>
          <w:p w14:paraId="6B46BEDE"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14153367"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0C61A780"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5. </w:t>
            </w:r>
            <w:r w:rsidRPr="1B581818">
              <w:rPr>
                <w:rFonts w:ascii="Arial" w:eastAsia="Arial" w:hAnsi="Arial" w:cs="Arial"/>
                <w:color w:val="000000" w:themeColor="text1"/>
                <w:sz w:val="17"/>
                <w:szCs w:val="17"/>
                <w:lang w:val="en-GB"/>
              </w:rPr>
              <w:t>Risk that participants may feel coerced into giving positive or biased responses.</w:t>
            </w:r>
          </w:p>
          <w:p w14:paraId="19638C01" w14:textId="77777777" w:rsidR="00CC0517" w:rsidRDefault="00CC0517" w:rsidP="00A20572">
            <w:pPr>
              <w:rPr>
                <w:rFonts w:ascii="Arial" w:eastAsia="Arial" w:hAnsi="Arial" w:cs="Arial"/>
                <w:sz w:val="22"/>
                <w:szCs w:val="22"/>
              </w:rPr>
            </w:pPr>
          </w:p>
          <w:p w14:paraId="1AFEC62D" w14:textId="77777777" w:rsidR="00CC0517" w:rsidRDefault="00CC0517" w:rsidP="00A20572">
            <w:pPr>
              <w:rPr>
                <w:rFonts w:ascii="Arial" w:eastAsia="Arial" w:hAnsi="Arial" w:cs="Arial"/>
                <w:sz w:val="22"/>
                <w:szCs w:val="22"/>
              </w:rPr>
            </w:pPr>
          </w:p>
          <w:p w14:paraId="3B056E96"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c>
          <w:tcPr>
            <w:tcW w:w="6630"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5A7039D8" w14:textId="77777777" w:rsidR="00CC0517" w:rsidRDefault="00CC0517" w:rsidP="00A20572">
            <w:pPr>
              <w:rPr>
                <w:rFonts w:ascii="Arial" w:eastAsia="Arial" w:hAnsi="Arial" w:cs="Arial"/>
                <w:sz w:val="18"/>
                <w:szCs w:val="18"/>
              </w:rPr>
            </w:pPr>
            <w:r w:rsidRPr="1B581818">
              <w:rPr>
                <w:rFonts w:ascii="Arial" w:eastAsia="Arial" w:hAnsi="Arial" w:cs="Arial"/>
                <w:i/>
                <w:iCs/>
                <w:sz w:val="18"/>
                <w:szCs w:val="18"/>
                <w:lang w:val="en-GB"/>
              </w:rPr>
              <w:t>How you will mitigate the risk to participants:</w:t>
            </w:r>
          </w:p>
          <w:p w14:paraId="1E680D01" w14:textId="77777777" w:rsidR="00CC0517" w:rsidRDefault="00CC0517" w:rsidP="00A20572">
            <w:pPr>
              <w:ind w:hanging="270"/>
              <w:rPr>
                <w:rFonts w:ascii="Arial" w:eastAsia="Arial" w:hAnsi="Arial" w:cs="Arial"/>
                <w:color w:val="000000" w:themeColor="text1"/>
                <w:sz w:val="22"/>
                <w:szCs w:val="22"/>
              </w:rPr>
            </w:pPr>
            <w:r>
              <w:br/>
            </w:r>
            <w:r w:rsidRPr="1B581818">
              <w:rPr>
                <w:rFonts w:ascii="Calibri" w:eastAsia="Calibri" w:hAnsi="Calibri" w:cs="Calibri"/>
                <w:color w:val="000000" w:themeColor="text1"/>
                <w:sz w:val="22"/>
                <w:szCs w:val="22"/>
                <w:lang w:val="en-GB"/>
              </w:rPr>
              <w:t>1. </w:t>
            </w:r>
            <w:r w:rsidRPr="1B581818">
              <w:rPr>
                <w:rFonts w:ascii="Arial" w:eastAsia="Arial" w:hAnsi="Arial" w:cs="Arial"/>
                <w:color w:val="000000" w:themeColor="text1"/>
                <w:sz w:val="22"/>
                <w:szCs w:val="22"/>
                <w:lang w:val="en-GB"/>
              </w:rPr>
              <w:t>I will adhere to child protection and safeguarding regulations. 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14:paraId="18C7AAAB" w14:textId="77777777" w:rsidR="00CC0517" w:rsidRDefault="00CC0517" w:rsidP="00A20572">
            <w:pPr>
              <w:ind w:hanging="270"/>
              <w:rPr>
                <w:rFonts w:ascii="Arial" w:eastAsia="Arial" w:hAnsi="Arial" w:cs="Arial"/>
                <w:color w:val="000000" w:themeColor="text1"/>
                <w:sz w:val="22"/>
                <w:szCs w:val="22"/>
              </w:rPr>
            </w:pPr>
            <w:r w:rsidRPr="1B581818">
              <w:rPr>
                <w:rFonts w:ascii="Calibri" w:eastAsia="Calibri" w:hAnsi="Calibri" w:cs="Calibri"/>
                <w:color w:val="000000" w:themeColor="text1"/>
                <w:sz w:val="22"/>
                <w:szCs w:val="22"/>
                <w:lang w:val="en-GB"/>
              </w:rPr>
              <w:t>2. </w:t>
            </w:r>
            <w:r w:rsidRPr="1B581818">
              <w:rPr>
                <w:rFonts w:ascii="Arial" w:eastAsia="Arial" w:hAnsi="Arial" w:cs="Arial"/>
                <w:color w:val="000000" w:themeColor="text1"/>
                <w:sz w:val="22"/>
                <w:szCs w:val="22"/>
                <w:lang w:val="en-GB"/>
              </w:rPr>
              <w:t xml:space="preserve">Ensure access to appropriate support should this become evident and reconsider/revise the approach being taken. Work with gatekeepers in clarifying the availability of support services for those participating in the research. Work collaboratively with </w:t>
            </w:r>
            <w:r w:rsidRPr="1B581818">
              <w:rPr>
                <w:rFonts w:ascii="Arial" w:eastAsia="Arial" w:hAnsi="Arial" w:cs="Arial"/>
                <w:color w:val="000000" w:themeColor="text1"/>
                <w:sz w:val="22"/>
                <w:szCs w:val="22"/>
                <w:lang w:val="en-GB"/>
              </w:rPr>
              <w:lastRenderedPageBreak/>
              <w:t>gatekeepers in exploring any issues that may arise in the interviews which may be a cause of distress to each of the young people taking part in the research.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Ensure, as fully as possible, that participants understand the nature of the research, its purposes, and possible implications in order to avoid misunderstandings and manage expectations. Ensure regular followup communication with participants in order tore-affirm consent and to update them on the progress of the research.</w:t>
            </w:r>
          </w:p>
          <w:p w14:paraId="3EEB2AA7" w14:textId="77777777" w:rsidR="00CC0517" w:rsidRDefault="00CC0517" w:rsidP="00A20572">
            <w:pPr>
              <w:spacing w:line="216" w:lineRule="atLeast"/>
              <w:ind w:left="540"/>
              <w:rPr>
                <w:color w:val="000000" w:themeColor="text1"/>
                <w:sz w:val="22"/>
                <w:szCs w:val="22"/>
              </w:rPr>
            </w:pPr>
            <w:r w:rsidRPr="1B581818">
              <w:rPr>
                <w:color w:val="000000" w:themeColor="text1"/>
                <w:sz w:val="22"/>
                <w:szCs w:val="22"/>
                <w:lang w:val="en-GB"/>
              </w:rPr>
              <w:t> </w:t>
            </w:r>
          </w:p>
          <w:p w14:paraId="5ED01BE9" w14:textId="77777777" w:rsidR="00CC0517" w:rsidRDefault="00CC0517" w:rsidP="00A20572">
            <w:pPr>
              <w:ind w:hanging="270"/>
              <w:rPr>
                <w:rFonts w:ascii="Arial" w:eastAsia="Arial" w:hAnsi="Arial" w:cs="Arial"/>
                <w:color w:val="000000" w:themeColor="text1"/>
                <w:sz w:val="22"/>
                <w:szCs w:val="22"/>
              </w:rPr>
            </w:pPr>
            <w:r w:rsidRPr="1B581818">
              <w:rPr>
                <w:rFonts w:ascii="Calibri" w:eastAsia="Calibri" w:hAnsi="Calibri" w:cs="Calibri"/>
                <w:color w:val="000000" w:themeColor="text1"/>
                <w:sz w:val="22"/>
                <w:szCs w:val="22"/>
                <w:lang w:val="en-GB"/>
              </w:rPr>
              <w:t>3. </w:t>
            </w:r>
            <w:r w:rsidRPr="1B581818">
              <w:rPr>
                <w:rFonts w:ascii="Arial" w:eastAsia="Arial" w:hAnsi="Arial" w:cs="Arial"/>
                <w:color w:val="000000" w:themeColor="text1"/>
                <w:sz w:val="22"/>
                <w:szCs w:val="22"/>
                <w:lang w:val="en-GB"/>
              </w:rP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engagement of learning, if group members begin to be critical in a way that exposes participants to any degree of risk to the reputation of individuals or UWTSD, I will remind group members of their obligations with regards to professional conduct.</w:t>
            </w:r>
          </w:p>
          <w:p w14:paraId="70CBB247" w14:textId="77777777" w:rsidR="00CC0517" w:rsidRDefault="00CC0517" w:rsidP="00A20572">
            <w:pPr>
              <w:spacing w:line="216" w:lineRule="atLeast"/>
              <w:ind w:left="540"/>
              <w:rPr>
                <w:color w:val="000000" w:themeColor="text1"/>
                <w:sz w:val="22"/>
                <w:szCs w:val="22"/>
              </w:rPr>
            </w:pPr>
            <w:r w:rsidRPr="1B581818">
              <w:rPr>
                <w:color w:val="000000" w:themeColor="text1"/>
                <w:sz w:val="22"/>
                <w:szCs w:val="22"/>
                <w:lang w:val="en-GB"/>
              </w:rPr>
              <w:t> </w:t>
            </w:r>
          </w:p>
          <w:p w14:paraId="51833891" w14:textId="77777777" w:rsidR="00CC0517" w:rsidRDefault="00CC0517" w:rsidP="00A20572">
            <w:pPr>
              <w:spacing w:line="216" w:lineRule="atLeast"/>
              <w:ind w:left="540"/>
              <w:rPr>
                <w:color w:val="000000" w:themeColor="text1"/>
                <w:sz w:val="22"/>
                <w:szCs w:val="22"/>
              </w:rPr>
            </w:pPr>
            <w:r w:rsidRPr="1B581818">
              <w:rPr>
                <w:color w:val="000000" w:themeColor="text1"/>
                <w:sz w:val="22"/>
                <w:szCs w:val="22"/>
                <w:lang w:val="en-GB"/>
              </w:rPr>
              <w:t> </w:t>
            </w:r>
          </w:p>
          <w:p w14:paraId="321DE65F" w14:textId="77777777" w:rsidR="00CC0517" w:rsidRDefault="00CC0517" w:rsidP="00A20572">
            <w:pPr>
              <w:ind w:hanging="270"/>
              <w:rPr>
                <w:rFonts w:ascii="Arial" w:eastAsia="Arial" w:hAnsi="Arial" w:cs="Arial"/>
                <w:color w:val="000000" w:themeColor="text1"/>
                <w:sz w:val="22"/>
                <w:szCs w:val="22"/>
              </w:rPr>
            </w:pPr>
            <w:r w:rsidRPr="1B581818">
              <w:rPr>
                <w:rFonts w:ascii="Calibri" w:eastAsia="Calibri" w:hAnsi="Calibri" w:cs="Calibri"/>
                <w:color w:val="000000" w:themeColor="text1"/>
                <w:sz w:val="22"/>
                <w:szCs w:val="22"/>
                <w:lang w:val="en-GB"/>
              </w:rPr>
              <w:t>4. </w:t>
            </w:r>
            <w:r w:rsidRPr="1B581818">
              <w:rPr>
                <w:rFonts w:ascii="Arial" w:eastAsia="Arial" w:hAnsi="Arial" w:cs="Arial"/>
                <w:color w:val="000000" w:themeColor="text1"/>
                <w:sz w:val="22"/>
                <w:szCs w:val="22"/>
                <w:lang w:val="en-GB"/>
              </w:rPr>
              <w:t xml:space="preserve">Ensure clarity with all young people and staff/gatekeepers regarding the aims and focus of the research. Minimise disturbance of day-to-day activities within the provision due to the research project. Ensure confidentiality and anonymity of those participating in the research at all times. Ensure appropriate and secure storage of data. Reassure participants that the </w:t>
            </w:r>
            <w:r w:rsidRPr="1B581818">
              <w:rPr>
                <w:rFonts w:ascii="Arial" w:eastAsia="Arial" w:hAnsi="Arial" w:cs="Arial"/>
                <w:color w:val="000000" w:themeColor="text1"/>
                <w:sz w:val="22"/>
                <w:szCs w:val="22"/>
                <w:lang w:val="en-GB"/>
              </w:rPr>
              <w:lastRenderedPageBreak/>
              <w:t>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401BA03B" w14:textId="77777777" w:rsidR="00CC0517" w:rsidRDefault="00CC0517" w:rsidP="00A20572">
            <w:pPr>
              <w:spacing w:line="216" w:lineRule="atLeast"/>
              <w:ind w:left="540"/>
              <w:rPr>
                <w:color w:val="000000" w:themeColor="text1"/>
                <w:sz w:val="22"/>
                <w:szCs w:val="22"/>
              </w:rPr>
            </w:pPr>
            <w:r w:rsidRPr="1B581818">
              <w:rPr>
                <w:color w:val="000000" w:themeColor="text1"/>
                <w:sz w:val="22"/>
                <w:szCs w:val="22"/>
                <w:lang w:val="en-GB"/>
              </w:rPr>
              <w:t> </w:t>
            </w:r>
          </w:p>
          <w:p w14:paraId="7EDEC97A" w14:textId="77777777" w:rsidR="00CC0517" w:rsidRDefault="00CC0517" w:rsidP="00A20572">
            <w:pPr>
              <w:ind w:hanging="270"/>
              <w:rPr>
                <w:rFonts w:ascii="Arial" w:eastAsia="Arial" w:hAnsi="Arial" w:cs="Arial"/>
                <w:color w:val="000000" w:themeColor="text1"/>
                <w:sz w:val="22"/>
                <w:szCs w:val="22"/>
              </w:rPr>
            </w:pPr>
            <w:r w:rsidRPr="1B581818">
              <w:rPr>
                <w:rFonts w:ascii="Calibri" w:eastAsia="Calibri" w:hAnsi="Calibri" w:cs="Calibri"/>
                <w:color w:val="000000" w:themeColor="text1"/>
                <w:sz w:val="22"/>
                <w:szCs w:val="22"/>
                <w:lang w:val="en-GB"/>
              </w:rPr>
              <w:t>5. </w:t>
            </w:r>
            <w:r w:rsidRPr="1B581818">
              <w:rPr>
                <w:rFonts w:ascii="Arial" w:eastAsia="Arial" w:hAnsi="Arial" w:cs="Arial"/>
                <w:color w:val="000000" w:themeColor="text1"/>
                <w:sz w:val="22"/>
                <w:szCs w:val="22"/>
                <w:lang w:val="en-GB"/>
              </w:rPr>
              <w:t>Prior to the group questionnaire and interview, participants will be provided with a participant information sheet with which informed consent will be sought. To avoid the risk of participants feeling coerced, a debrief and synopsised transcript of the discussion will be available to participants following the interview.</w:t>
            </w:r>
          </w:p>
          <w:p w14:paraId="43E4498D" w14:textId="77777777" w:rsidR="00CC0517" w:rsidRDefault="00CC0517" w:rsidP="00A20572">
            <w:pPr>
              <w:rPr>
                <w:rFonts w:ascii="Arial" w:eastAsia="Arial" w:hAnsi="Arial" w:cs="Arial"/>
                <w:sz w:val="22"/>
                <w:szCs w:val="22"/>
              </w:rPr>
            </w:pPr>
          </w:p>
          <w:p w14:paraId="27E6865C" w14:textId="77777777" w:rsidR="00CC0517" w:rsidRDefault="00CC0517" w:rsidP="00A20572">
            <w:pPr>
              <w:rPr>
                <w:rFonts w:ascii="Arial" w:eastAsia="Arial" w:hAnsi="Arial" w:cs="Arial"/>
                <w:sz w:val="22"/>
                <w:szCs w:val="22"/>
              </w:rPr>
            </w:pPr>
          </w:p>
          <w:p w14:paraId="51BD2C9F" w14:textId="77777777" w:rsidR="00CC0517" w:rsidRDefault="00CC0517" w:rsidP="00A20572">
            <w:pPr>
              <w:rPr>
                <w:rFonts w:ascii="Arial" w:eastAsia="Arial" w:hAnsi="Arial" w:cs="Arial"/>
                <w:sz w:val="22"/>
                <w:szCs w:val="22"/>
              </w:rPr>
            </w:pPr>
          </w:p>
          <w:p w14:paraId="6165A840"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048196C9"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7CFF6C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lastRenderedPageBreak/>
              <w:t>3</w:t>
            </w:r>
          </w:p>
        </w:tc>
        <w:tc>
          <w:tcPr>
            <w:tcW w:w="8837"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03A37F5" w14:textId="77777777" w:rsidR="00CC0517" w:rsidRDefault="00CC0517" w:rsidP="00A20572">
            <w:pPr>
              <w:rPr>
                <w:rFonts w:ascii="Arial" w:eastAsia="Arial" w:hAnsi="Arial" w:cs="Arial"/>
                <w:color w:val="161616"/>
                <w:sz w:val="22"/>
                <w:szCs w:val="22"/>
              </w:rPr>
            </w:pPr>
            <w:r w:rsidRPr="1B581818">
              <w:rPr>
                <w:rFonts w:ascii="Arial" w:eastAsia="Arial" w:hAnsi="Arial" w:cs="Arial"/>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1B581818">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CC0517" w14:paraId="0DD373B1"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A825C55" w14:textId="77777777" w:rsidR="00CC0517" w:rsidRDefault="00CC0517" w:rsidP="00A20572">
            <w:pPr>
              <w:jc w:val="center"/>
              <w:rPr>
                <w:rFonts w:ascii="Arial" w:eastAsia="Arial" w:hAnsi="Arial" w:cs="Arial"/>
                <w:sz w:val="22"/>
                <w:szCs w:val="22"/>
              </w:rPr>
            </w:pPr>
          </w:p>
        </w:tc>
        <w:tc>
          <w:tcPr>
            <w:tcW w:w="8837"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761D155F" w14:textId="77777777" w:rsidR="00CC0517" w:rsidRDefault="00CC0517" w:rsidP="00A20572">
            <w:pPr>
              <w:rPr>
                <w:rFonts w:ascii="Arial" w:eastAsia="Arial" w:hAnsi="Arial" w:cs="Arial"/>
                <w:sz w:val="22"/>
                <w:szCs w:val="22"/>
              </w:rPr>
            </w:pPr>
          </w:p>
          <w:p w14:paraId="54C9DE50" w14:textId="77777777" w:rsidR="00CC0517" w:rsidRDefault="00CC0517" w:rsidP="00A20572">
            <w:pPr>
              <w:rPr>
                <w:rFonts w:ascii="Arial" w:eastAsia="Arial" w:hAnsi="Arial" w:cs="Arial"/>
                <w:sz w:val="22"/>
                <w:szCs w:val="22"/>
              </w:rPr>
            </w:pPr>
          </w:p>
          <w:p w14:paraId="5F628631" w14:textId="77777777" w:rsidR="00CC0517" w:rsidRDefault="00CC0517" w:rsidP="00A20572">
            <w:pPr>
              <w:rPr>
                <w:rFonts w:ascii="Arial" w:eastAsia="Arial" w:hAnsi="Arial" w:cs="Arial"/>
                <w:sz w:val="22"/>
                <w:szCs w:val="22"/>
              </w:rPr>
            </w:pPr>
          </w:p>
          <w:p w14:paraId="61C2EB8D"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17FCFDF6"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409FD4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4</w:t>
            </w:r>
          </w:p>
        </w:tc>
        <w:tc>
          <w:tcPr>
            <w:tcW w:w="8837"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E458A0C"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Risks to the investigator</w:t>
            </w:r>
          </w:p>
          <w:p w14:paraId="1CCDA34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For example: personal health &amp; safety, physical harm, emotional distress, risk of accusation of harm/impropriety, conflict of interest</w:t>
            </w:r>
          </w:p>
        </w:tc>
      </w:tr>
      <w:tr w:rsidR="00CC0517" w14:paraId="47220B6E"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FA777D1" w14:textId="77777777" w:rsidR="00CC0517" w:rsidRDefault="00CC0517" w:rsidP="00A20572">
            <w:pPr>
              <w:jc w:val="center"/>
              <w:rPr>
                <w:rFonts w:ascii="Arial" w:eastAsia="Arial" w:hAnsi="Arial" w:cs="Arial"/>
                <w:sz w:val="22"/>
                <w:szCs w:val="22"/>
              </w:rPr>
            </w:pPr>
          </w:p>
        </w:tc>
        <w:tc>
          <w:tcPr>
            <w:tcW w:w="2207" w:type="dxa"/>
            <w:tcBorders>
              <w:top w:val="single" w:sz="6" w:space="0" w:color="auto"/>
              <w:left w:val="single" w:sz="6" w:space="0" w:color="auto"/>
              <w:bottom w:val="single" w:sz="6" w:space="0" w:color="auto"/>
              <w:right w:val="single" w:sz="6" w:space="0" w:color="auto"/>
            </w:tcBorders>
            <w:tcMar>
              <w:left w:w="105" w:type="dxa"/>
              <w:right w:w="105" w:type="dxa"/>
            </w:tcMar>
          </w:tcPr>
          <w:p w14:paraId="36AC88A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Risk to the investigator:</w:t>
            </w:r>
          </w:p>
          <w:p w14:paraId="1402846C"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1. </w:t>
            </w:r>
            <w:r w:rsidRPr="1B581818">
              <w:rPr>
                <w:rFonts w:ascii="Arial" w:eastAsia="Arial" w:hAnsi="Arial" w:cs="Arial"/>
                <w:color w:val="000000" w:themeColor="text1"/>
                <w:sz w:val="17"/>
                <w:szCs w:val="17"/>
                <w:lang w:val="en-GB"/>
              </w:rPr>
              <w:t>Allegations while conducting interviews.</w:t>
            </w:r>
          </w:p>
          <w:p w14:paraId="3F9EE758"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4E1DF914"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lastRenderedPageBreak/>
              <w:t>2. </w:t>
            </w:r>
            <w:r w:rsidRPr="1B581818">
              <w:rPr>
                <w:rFonts w:ascii="Arial" w:eastAsia="Arial" w:hAnsi="Arial" w:cs="Arial"/>
                <w:color w:val="000000" w:themeColor="text1"/>
                <w:sz w:val="17"/>
                <w:szCs w:val="17"/>
                <w:lang w:val="en-GB"/>
              </w:rPr>
              <w:t>Accusations of fabrication or falsification of data.</w:t>
            </w:r>
          </w:p>
          <w:p w14:paraId="6EE9537F"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08352A2C"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7A9F9759"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3. </w:t>
            </w:r>
            <w:r w:rsidRPr="1B581818">
              <w:rPr>
                <w:rFonts w:ascii="Arial" w:eastAsia="Arial" w:hAnsi="Arial" w:cs="Arial"/>
                <w:color w:val="000000" w:themeColor="text1"/>
                <w:sz w:val="17"/>
                <w:szCs w:val="17"/>
                <w:lang w:val="en-GB"/>
              </w:rPr>
              <w:t>Concerns of coercion.</w:t>
            </w:r>
          </w:p>
          <w:p w14:paraId="577E2878"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1DE3563E"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4. </w:t>
            </w:r>
            <w:r w:rsidRPr="1B581818">
              <w:rPr>
                <w:rFonts w:ascii="Arial" w:eastAsia="Arial" w:hAnsi="Arial" w:cs="Arial"/>
                <w:color w:val="000000" w:themeColor="text1"/>
                <w:sz w:val="17"/>
                <w:szCs w:val="17"/>
                <w:lang w:val="en-GB"/>
              </w:rPr>
              <w:t>Participants may wish to withdraw.</w:t>
            </w:r>
          </w:p>
          <w:p w14:paraId="3570496A"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2FBD2686"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067BB34E"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5. </w:t>
            </w:r>
            <w:r w:rsidRPr="1B581818">
              <w:rPr>
                <w:rFonts w:ascii="Arial" w:eastAsia="Arial" w:hAnsi="Arial" w:cs="Arial"/>
                <w:color w:val="000000" w:themeColor="text1"/>
                <w:sz w:val="17"/>
                <w:szCs w:val="17"/>
                <w:lang w:val="en-GB"/>
              </w:rPr>
              <w:t>A confidentiality breach due to data being released accidently.</w:t>
            </w:r>
          </w:p>
          <w:p w14:paraId="529A7BE5"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0B8FE1C0"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6. </w:t>
            </w:r>
            <w:r w:rsidRPr="1B581818">
              <w:rPr>
                <w:rFonts w:ascii="Arial" w:eastAsia="Arial" w:hAnsi="Arial" w:cs="Arial"/>
                <w:color w:val="000000" w:themeColor="text1"/>
                <w:sz w:val="17"/>
                <w:szCs w:val="17"/>
                <w:lang w:val="en-GB"/>
              </w:rPr>
              <w:t>Risks relating to the possibility of unexpected negative emotions of the interviewees.</w:t>
            </w:r>
          </w:p>
          <w:p w14:paraId="29D44942" w14:textId="77777777" w:rsidR="00CC0517" w:rsidRDefault="00CC0517" w:rsidP="00A20572">
            <w:pPr>
              <w:rPr>
                <w:rFonts w:ascii="Arial" w:eastAsia="Arial" w:hAnsi="Arial" w:cs="Arial"/>
                <w:sz w:val="22"/>
                <w:szCs w:val="22"/>
              </w:rPr>
            </w:pPr>
          </w:p>
          <w:p w14:paraId="500B3FE5" w14:textId="77777777" w:rsidR="00CC0517" w:rsidRDefault="00CC0517" w:rsidP="00A20572">
            <w:pPr>
              <w:rPr>
                <w:rFonts w:ascii="Arial" w:eastAsia="Arial" w:hAnsi="Arial" w:cs="Arial"/>
                <w:sz w:val="22"/>
                <w:szCs w:val="22"/>
              </w:rPr>
            </w:pPr>
          </w:p>
          <w:p w14:paraId="5A9F02A4" w14:textId="77777777" w:rsidR="00CC0517" w:rsidRDefault="00CC0517" w:rsidP="00A20572">
            <w:pPr>
              <w:rPr>
                <w:rFonts w:ascii="Arial" w:eastAsia="Arial" w:hAnsi="Arial" w:cs="Arial"/>
                <w:sz w:val="22"/>
                <w:szCs w:val="22"/>
              </w:rPr>
            </w:pPr>
          </w:p>
          <w:p w14:paraId="21352E3D"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c>
          <w:tcPr>
            <w:tcW w:w="6630"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103B99C7" w14:textId="77777777" w:rsidR="00CC0517" w:rsidRDefault="00CC0517" w:rsidP="00A20572">
            <w:pPr>
              <w:rPr>
                <w:rFonts w:ascii="Arial" w:eastAsia="Arial" w:hAnsi="Arial" w:cs="Arial"/>
                <w:sz w:val="18"/>
                <w:szCs w:val="18"/>
              </w:rPr>
            </w:pPr>
            <w:r w:rsidRPr="1B581818">
              <w:rPr>
                <w:rFonts w:ascii="Arial" w:eastAsia="Arial" w:hAnsi="Arial" w:cs="Arial"/>
                <w:i/>
                <w:iCs/>
                <w:sz w:val="18"/>
                <w:szCs w:val="18"/>
                <w:lang w:val="en-GB"/>
              </w:rPr>
              <w:lastRenderedPageBreak/>
              <w:t>How you will mitigate the risk to the investigator:</w:t>
            </w:r>
          </w:p>
          <w:p w14:paraId="598722EF" w14:textId="77777777" w:rsidR="00CC0517" w:rsidRDefault="00CC0517" w:rsidP="00A20572">
            <w:pPr>
              <w:rPr>
                <w:rFonts w:ascii="Arial" w:eastAsia="Arial" w:hAnsi="Arial" w:cs="Arial"/>
                <w:sz w:val="22"/>
                <w:szCs w:val="22"/>
              </w:rPr>
            </w:pPr>
          </w:p>
          <w:p w14:paraId="30541B25"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1. </w:t>
            </w:r>
            <w:r w:rsidRPr="1B581818">
              <w:rPr>
                <w:rFonts w:ascii="Arial" w:eastAsia="Arial" w:hAnsi="Arial" w:cs="Arial"/>
                <w:color w:val="000000" w:themeColor="text1"/>
                <w:sz w:val="17"/>
                <w:szCs w:val="17"/>
                <w:lang w:val="en-GB"/>
              </w:rPr>
              <w:t>I will ensure access to a suitable space that secures the confidentiality of the of the participant contributions, whilst also being visible to other colleagues.</w:t>
            </w:r>
          </w:p>
          <w:p w14:paraId="25A218A2" w14:textId="77777777" w:rsidR="00CC0517" w:rsidRDefault="00CC0517" w:rsidP="00A20572">
            <w:pPr>
              <w:spacing w:line="216" w:lineRule="atLeast"/>
              <w:ind w:left="810"/>
              <w:rPr>
                <w:color w:val="000000" w:themeColor="text1"/>
                <w:sz w:val="18"/>
                <w:szCs w:val="18"/>
              </w:rPr>
            </w:pPr>
            <w:r w:rsidRPr="1B581818">
              <w:rPr>
                <w:color w:val="000000" w:themeColor="text1"/>
                <w:sz w:val="18"/>
                <w:szCs w:val="18"/>
                <w:lang w:val="en-GB"/>
              </w:rPr>
              <w:t> </w:t>
            </w:r>
          </w:p>
          <w:p w14:paraId="5697CF8C"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lastRenderedPageBreak/>
              <w:t>2. </w:t>
            </w:r>
            <w:r w:rsidRPr="1B581818">
              <w:rPr>
                <w:rFonts w:ascii="Arial" w:eastAsia="Arial" w:hAnsi="Arial" w:cs="Arial"/>
                <w:color w:val="000000" w:themeColor="text1"/>
                <w:sz w:val="17"/>
                <w:szCs w:val="17"/>
                <w:lang w:val="en-GB"/>
              </w:rPr>
              <w:t>I will 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 </w:t>
            </w:r>
          </w:p>
          <w:p w14:paraId="19021FC1"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0188E631" w14:textId="77777777" w:rsidR="00CC0517" w:rsidRDefault="00CC0517" w:rsidP="00A20572">
            <w:pPr>
              <w:spacing w:line="216" w:lineRule="atLeast"/>
              <w:ind w:left="810"/>
              <w:rPr>
                <w:color w:val="000000" w:themeColor="text1"/>
                <w:sz w:val="18"/>
                <w:szCs w:val="18"/>
              </w:rPr>
            </w:pPr>
            <w:r w:rsidRPr="1B581818">
              <w:rPr>
                <w:color w:val="000000" w:themeColor="text1"/>
                <w:sz w:val="18"/>
                <w:szCs w:val="18"/>
                <w:lang w:val="en-GB"/>
              </w:rPr>
              <w:t> </w:t>
            </w:r>
          </w:p>
          <w:p w14:paraId="7BF38651"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3. </w:t>
            </w:r>
            <w:r w:rsidRPr="1B581818">
              <w:rPr>
                <w:rFonts w:ascii="Arial" w:eastAsia="Arial" w:hAnsi="Arial" w:cs="Arial"/>
                <w:color w:val="000000" w:themeColor="text1"/>
                <w:sz w:val="17"/>
                <w:szCs w:val="17"/>
                <w:lang w:val="en-GB"/>
              </w:rPr>
              <w:t>I will make it explicit that participants are free to disengage and that in that event, this will not impact on assessment or outcomes of their programme of study.</w:t>
            </w:r>
          </w:p>
          <w:p w14:paraId="4874CB2F" w14:textId="77777777" w:rsidR="00CC0517" w:rsidRDefault="00CC0517" w:rsidP="00A20572">
            <w:pPr>
              <w:spacing w:line="216" w:lineRule="atLeast"/>
              <w:ind w:left="810"/>
              <w:rPr>
                <w:color w:val="000000" w:themeColor="text1"/>
                <w:sz w:val="18"/>
                <w:szCs w:val="18"/>
              </w:rPr>
            </w:pPr>
            <w:r w:rsidRPr="1B581818">
              <w:rPr>
                <w:color w:val="000000" w:themeColor="text1"/>
                <w:sz w:val="18"/>
                <w:szCs w:val="18"/>
                <w:lang w:val="en-GB"/>
              </w:rPr>
              <w:t> </w:t>
            </w:r>
          </w:p>
          <w:p w14:paraId="43A3B5E5"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4. </w:t>
            </w:r>
            <w:r w:rsidRPr="1B581818">
              <w:rPr>
                <w:rFonts w:ascii="Arial" w:eastAsia="Arial" w:hAnsi="Arial" w:cs="Arial"/>
                <w:color w:val="000000" w:themeColor="text1"/>
                <w:sz w:val="17"/>
                <w:szCs w:val="17"/>
                <w:lang w:val="en-GB"/>
              </w:rPr>
              <w:t>I will conduct discussions with the remaining participants and recruit new participants, if necessary, who will be fully briefed and have their informed consent sought, in the case of withdrawal from the student group. In the event of a withdrawal from the staff group, I will seek a nominee in the relevant department/specialism.</w:t>
            </w:r>
          </w:p>
          <w:p w14:paraId="7A85FAA3" w14:textId="77777777" w:rsidR="00CC0517" w:rsidRDefault="00CC0517" w:rsidP="00A20572">
            <w:pPr>
              <w:spacing w:line="216" w:lineRule="atLeast"/>
              <w:ind w:left="540"/>
              <w:rPr>
                <w:color w:val="000000" w:themeColor="text1"/>
                <w:sz w:val="18"/>
                <w:szCs w:val="18"/>
              </w:rPr>
            </w:pPr>
            <w:r w:rsidRPr="1B581818">
              <w:rPr>
                <w:color w:val="000000" w:themeColor="text1"/>
                <w:sz w:val="18"/>
                <w:szCs w:val="18"/>
                <w:lang w:val="en-GB"/>
              </w:rPr>
              <w:t> </w:t>
            </w:r>
          </w:p>
          <w:p w14:paraId="00ED475D" w14:textId="77777777" w:rsidR="00CC0517" w:rsidRDefault="00CC0517" w:rsidP="00A20572">
            <w:pPr>
              <w:spacing w:line="216" w:lineRule="atLeast"/>
              <w:ind w:left="810"/>
              <w:rPr>
                <w:color w:val="000000" w:themeColor="text1"/>
                <w:sz w:val="18"/>
                <w:szCs w:val="18"/>
              </w:rPr>
            </w:pPr>
            <w:r w:rsidRPr="1B581818">
              <w:rPr>
                <w:color w:val="000000" w:themeColor="text1"/>
                <w:sz w:val="18"/>
                <w:szCs w:val="18"/>
                <w:lang w:val="en-GB"/>
              </w:rPr>
              <w:t> </w:t>
            </w:r>
          </w:p>
          <w:p w14:paraId="29D76FE9"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5. </w:t>
            </w:r>
            <w:r w:rsidRPr="1B581818">
              <w:rPr>
                <w:rFonts w:ascii="Arial" w:eastAsia="Arial" w:hAnsi="Arial" w:cs="Arial"/>
                <w:color w:val="000000" w:themeColor="text1"/>
                <w:sz w:val="17"/>
                <w:szCs w:val="17"/>
                <w:lang w:val="en-GB"/>
              </w:rPr>
              <w:t>I will ensure that the research is stored on the UWTSD cloud, and all recordings, data, or transcripts will be password protected in electronic folders on UWTSD systems, following university protocols. Additionally, I will include GDPR statements in all participant information and consent forms. Having completed training on GDPR, I will take precautions to keep all records in secure cloud locations, avoiding storage on any hard drive.</w:t>
            </w:r>
          </w:p>
          <w:p w14:paraId="48ED0F2B" w14:textId="77777777" w:rsidR="00CC0517" w:rsidRDefault="00CC0517" w:rsidP="00A20572">
            <w:pPr>
              <w:spacing w:line="216" w:lineRule="atLeast"/>
              <w:ind w:left="810"/>
              <w:rPr>
                <w:color w:val="000000" w:themeColor="text1"/>
                <w:sz w:val="18"/>
                <w:szCs w:val="18"/>
              </w:rPr>
            </w:pPr>
            <w:r w:rsidRPr="1B581818">
              <w:rPr>
                <w:color w:val="000000" w:themeColor="text1"/>
                <w:sz w:val="18"/>
                <w:szCs w:val="18"/>
                <w:lang w:val="en-GB"/>
              </w:rPr>
              <w:t> </w:t>
            </w:r>
          </w:p>
          <w:p w14:paraId="496BBB93"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6. </w:t>
            </w:r>
            <w:r w:rsidRPr="1B581818">
              <w:rPr>
                <w:rFonts w:ascii="Arial" w:eastAsia="Arial" w:hAnsi="Arial" w:cs="Arial"/>
                <w:color w:val="000000" w:themeColor="text1"/>
                <w:sz w:val="17"/>
                <w:szCs w:val="17"/>
                <w:lang w:val="en-GB"/>
              </w:rPr>
              <w:t>I will exercise caution when selecting interview locations, opting for quiet and public places. Participants can be assured that all personal data will be securely stored in safe locations. Prior to commencing research activities, I will thoroughly study all relevant laws and regulations to prevent unintentional misconduct that may cause suspicion or antagonism from authorities.</w:t>
            </w:r>
          </w:p>
          <w:p w14:paraId="4507DB8E" w14:textId="77777777" w:rsidR="00CC0517" w:rsidRDefault="00CC0517" w:rsidP="00A20572">
            <w:pPr>
              <w:rPr>
                <w:rFonts w:ascii="Arial" w:eastAsia="Arial" w:hAnsi="Arial" w:cs="Arial"/>
                <w:sz w:val="22"/>
                <w:szCs w:val="22"/>
              </w:rPr>
            </w:pPr>
          </w:p>
          <w:p w14:paraId="597EB8AA" w14:textId="77777777" w:rsidR="00CC0517" w:rsidRDefault="00CC0517" w:rsidP="00A20572">
            <w:pPr>
              <w:rPr>
                <w:rFonts w:ascii="Arial" w:eastAsia="Arial" w:hAnsi="Arial" w:cs="Arial"/>
                <w:sz w:val="22"/>
                <w:szCs w:val="22"/>
              </w:rPr>
            </w:pPr>
          </w:p>
          <w:p w14:paraId="6D7F490B"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4362C28B"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01D4C1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lastRenderedPageBreak/>
              <w:t>5</w:t>
            </w:r>
          </w:p>
        </w:tc>
        <w:tc>
          <w:tcPr>
            <w:tcW w:w="8837"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EFD9D25"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University/institutional risks</w:t>
            </w:r>
          </w:p>
          <w:p w14:paraId="62827F8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For example: adverse publicity, financial loss, data protection</w:t>
            </w:r>
          </w:p>
        </w:tc>
      </w:tr>
      <w:tr w:rsidR="00CC0517" w14:paraId="12932DE0"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ECE354C" w14:textId="77777777" w:rsidR="00CC0517" w:rsidRDefault="00CC0517" w:rsidP="00A20572">
            <w:pPr>
              <w:jc w:val="center"/>
              <w:rPr>
                <w:rFonts w:ascii="Arial" w:eastAsia="Arial" w:hAnsi="Arial" w:cs="Arial"/>
                <w:sz w:val="22"/>
                <w:szCs w:val="22"/>
              </w:rPr>
            </w:pPr>
          </w:p>
        </w:tc>
        <w:tc>
          <w:tcPr>
            <w:tcW w:w="2207" w:type="dxa"/>
            <w:tcBorders>
              <w:top w:val="single" w:sz="6" w:space="0" w:color="auto"/>
              <w:left w:val="single" w:sz="6" w:space="0" w:color="auto"/>
              <w:bottom w:val="single" w:sz="6" w:space="0" w:color="auto"/>
              <w:right w:val="single" w:sz="6" w:space="0" w:color="auto"/>
            </w:tcBorders>
            <w:tcMar>
              <w:left w:w="105" w:type="dxa"/>
              <w:right w:w="105" w:type="dxa"/>
            </w:tcMar>
          </w:tcPr>
          <w:p w14:paraId="07DF868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Risk to the University:</w:t>
            </w:r>
          </w:p>
          <w:p w14:paraId="2539457C" w14:textId="77777777" w:rsidR="00CC0517" w:rsidRDefault="00CC0517" w:rsidP="00A20572">
            <w:pPr>
              <w:rPr>
                <w:rFonts w:ascii="Arial" w:eastAsia="Arial" w:hAnsi="Arial" w:cs="Arial"/>
                <w:sz w:val="22"/>
                <w:szCs w:val="22"/>
              </w:rPr>
            </w:pPr>
          </w:p>
          <w:p w14:paraId="212B685C" w14:textId="77777777" w:rsidR="00CC0517" w:rsidRDefault="00CC0517" w:rsidP="00A20572">
            <w:pPr>
              <w:rPr>
                <w:rFonts w:ascii="Arial" w:eastAsia="Arial" w:hAnsi="Arial" w:cs="Arial"/>
                <w:color w:val="000000" w:themeColor="text1"/>
                <w:sz w:val="17"/>
                <w:szCs w:val="17"/>
              </w:rPr>
            </w:pPr>
            <w:r w:rsidRPr="1B581818">
              <w:rPr>
                <w:rStyle w:val="s101"/>
                <w:rFonts w:ascii="Times New Roman" w:eastAsia="Times New Roman" w:hAnsi="Times New Roman" w:cs="Times New Roman"/>
                <w:color w:val="000000" w:themeColor="text1"/>
                <w:sz w:val="17"/>
                <w:szCs w:val="17"/>
                <w:lang w:val="en-GB"/>
              </w:rPr>
              <w:t>1.</w:t>
            </w:r>
            <w:r w:rsidRPr="1B581818">
              <w:rPr>
                <w:rStyle w:val="apple-converted-space"/>
                <w:rFonts w:ascii="Calibri" w:eastAsia="Calibri" w:hAnsi="Calibri" w:cs="Calibri"/>
                <w:color w:val="000000" w:themeColor="text1"/>
                <w:sz w:val="17"/>
                <w:szCs w:val="17"/>
                <w:lang w:val="en-GB"/>
              </w:rPr>
              <w:t> </w:t>
            </w:r>
            <w:r w:rsidRPr="1B581818">
              <w:rPr>
                <w:rStyle w:val="s9"/>
                <w:rFonts w:ascii="Arial" w:eastAsia="Arial" w:hAnsi="Arial" w:cs="Arial"/>
                <w:color w:val="000000" w:themeColor="text1"/>
                <w:sz w:val="17"/>
                <w:szCs w:val="17"/>
                <w:lang w:val="en-GB"/>
              </w:rPr>
              <w:t>Reputational damage.</w:t>
            </w:r>
          </w:p>
          <w:p w14:paraId="194F61BF" w14:textId="77777777" w:rsidR="00CC0517" w:rsidRDefault="00CC0517" w:rsidP="00A20572">
            <w:pPr>
              <w:rPr>
                <w:rFonts w:ascii="Arial" w:eastAsia="Arial" w:hAnsi="Arial" w:cs="Arial"/>
                <w:sz w:val="22"/>
                <w:szCs w:val="22"/>
              </w:rPr>
            </w:pPr>
          </w:p>
          <w:p w14:paraId="1565AB70"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c>
          <w:tcPr>
            <w:tcW w:w="6630"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786EB35D" w14:textId="77777777" w:rsidR="00CC0517" w:rsidRDefault="00CC0517" w:rsidP="00A20572">
            <w:pPr>
              <w:rPr>
                <w:rFonts w:ascii="Arial" w:eastAsia="Arial" w:hAnsi="Arial" w:cs="Arial"/>
                <w:sz w:val="18"/>
                <w:szCs w:val="18"/>
              </w:rPr>
            </w:pPr>
            <w:r w:rsidRPr="1B581818">
              <w:rPr>
                <w:rFonts w:ascii="Arial" w:eastAsia="Arial" w:hAnsi="Arial" w:cs="Arial"/>
                <w:i/>
                <w:iCs/>
                <w:sz w:val="18"/>
                <w:szCs w:val="18"/>
                <w:lang w:val="en-GB"/>
              </w:rPr>
              <w:t>How you will mitigate the risk to the University:</w:t>
            </w:r>
          </w:p>
          <w:p w14:paraId="49E3E228" w14:textId="77777777" w:rsidR="00CC0517" w:rsidRDefault="00CC0517" w:rsidP="00A20572">
            <w:pPr>
              <w:rPr>
                <w:rFonts w:ascii="Arial" w:eastAsia="Arial" w:hAnsi="Arial" w:cs="Arial"/>
                <w:sz w:val="22"/>
                <w:szCs w:val="22"/>
              </w:rPr>
            </w:pPr>
          </w:p>
          <w:p w14:paraId="4667FD9C" w14:textId="77777777" w:rsidR="00CC0517" w:rsidRDefault="00CC0517" w:rsidP="00A20572">
            <w:pPr>
              <w:rPr>
                <w:rFonts w:ascii="Arial" w:eastAsia="Arial" w:hAnsi="Arial" w:cs="Arial"/>
                <w:color w:val="000000" w:themeColor="text1"/>
                <w:sz w:val="17"/>
                <w:szCs w:val="17"/>
              </w:rPr>
            </w:pPr>
            <w:r w:rsidRPr="1B581818">
              <w:rPr>
                <w:rStyle w:val="s101"/>
                <w:rFonts w:ascii="Times New Roman" w:eastAsia="Times New Roman" w:hAnsi="Times New Roman" w:cs="Times New Roman"/>
                <w:color w:val="000000" w:themeColor="text1"/>
                <w:sz w:val="17"/>
                <w:szCs w:val="17"/>
                <w:lang w:val="en-GB"/>
              </w:rPr>
              <w:t>1.</w:t>
            </w:r>
            <w:r w:rsidRPr="1B581818">
              <w:rPr>
                <w:rStyle w:val="apple-converted-space"/>
                <w:rFonts w:ascii="Calibri" w:eastAsia="Calibri" w:hAnsi="Calibri" w:cs="Calibri"/>
                <w:color w:val="000000" w:themeColor="text1"/>
                <w:sz w:val="17"/>
                <w:szCs w:val="17"/>
                <w:lang w:val="en-GB"/>
              </w:rPr>
              <w:t> </w:t>
            </w:r>
            <w:r w:rsidRPr="1B581818">
              <w:rPr>
                <w:rStyle w:val="s9"/>
                <w:rFonts w:ascii="Arial" w:eastAsia="Arial" w:hAnsi="Arial" w:cs="Arial"/>
                <w:color w:val="000000" w:themeColor="text1"/>
                <w:sz w:val="17"/>
                <w:szCs w:val="17"/>
                <w:lang w:val="en-GB"/>
              </w:rPr>
              <w:t xml:space="preserve">I will ensure adherence to the UWTSD code of ethics and research standards, as well as commonly agreed standards of good practice. Compliance with data storage regulations, university guidelines, and security procedures will also be maintained. It is essential to establish robust research methodology and ensure the appropriateness of methods used. Additionally, I will adhere to the UWTSD code of conduct, and if applicable, the EWC code of conduct as a teacher. Clear procedures for reporting disclosures in fieldwork settings will be established. Collaborating with partners, I will promote a comprehensive understanding of the research nature to </w:t>
            </w:r>
            <w:r w:rsidRPr="1B581818">
              <w:rPr>
                <w:rStyle w:val="s9"/>
                <w:rFonts w:ascii="Arial" w:eastAsia="Arial" w:hAnsi="Arial" w:cs="Arial"/>
                <w:color w:val="000000" w:themeColor="text1"/>
                <w:sz w:val="17"/>
                <w:szCs w:val="17"/>
                <w:lang w:val="en-GB"/>
              </w:rPr>
              <w:lastRenderedPageBreak/>
              <w:t>avoid misunderstandings and effectively manage expectations.</w:t>
            </w:r>
          </w:p>
          <w:p w14:paraId="1E7924C9" w14:textId="77777777" w:rsidR="00CC0517" w:rsidRDefault="00CC0517" w:rsidP="00A20572">
            <w:pPr>
              <w:rPr>
                <w:rFonts w:ascii="Arial" w:eastAsia="Arial" w:hAnsi="Arial" w:cs="Arial"/>
                <w:sz w:val="22"/>
                <w:szCs w:val="22"/>
              </w:rPr>
            </w:pPr>
          </w:p>
          <w:p w14:paraId="28850811"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15F1B2AB"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353989B"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lastRenderedPageBreak/>
              <w:t>6</w:t>
            </w:r>
          </w:p>
        </w:tc>
        <w:tc>
          <w:tcPr>
            <w:tcW w:w="8837"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9124EEC"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Environmental risks</w:t>
            </w:r>
          </w:p>
          <w:p w14:paraId="3E6A7AB1"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For example: accidental spillage of pollutants, damage to local ecosystems</w:t>
            </w:r>
          </w:p>
        </w:tc>
      </w:tr>
      <w:tr w:rsidR="00CC0517" w14:paraId="76122228" w14:textId="77777777" w:rsidTr="00A20572">
        <w:trPr>
          <w:trHeight w:val="300"/>
        </w:trPr>
        <w:tc>
          <w:tcPr>
            <w:tcW w:w="52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45FFFD8" w14:textId="77777777" w:rsidR="00CC0517" w:rsidRDefault="00CC0517" w:rsidP="00A20572">
            <w:pPr>
              <w:jc w:val="center"/>
              <w:rPr>
                <w:rFonts w:ascii="Arial" w:eastAsia="Arial" w:hAnsi="Arial" w:cs="Arial"/>
                <w:sz w:val="22"/>
                <w:szCs w:val="22"/>
              </w:rPr>
            </w:pPr>
          </w:p>
        </w:tc>
        <w:tc>
          <w:tcPr>
            <w:tcW w:w="2207" w:type="dxa"/>
            <w:tcBorders>
              <w:top w:val="single" w:sz="6" w:space="0" w:color="auto"/>
              <w:left w:val="single" w:sz="6" w:space="0" w:color="auto"/>
              <w:bottom w:val="single" w:sz="6" w:space="0" w:color="auto"/>
              <w:right w:val="single" w:sz="6" w:space="0" w:color="auto"/>
            </w:tcBorders>
            <w:tcMar>
              <w:left w:w="105" w:type="dxa"/>
              <w:right w:w="105" w:type="dxa"/>
            </w:tcMar>
          </w:tcPr>
          <w:p w14:paraId="21E6E460"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Risk to the environment:</w:t>
            </w:r>
          </w:p>
          <w:p w14:paraId="31D407B9" w14:textId="77777777" w:rsidR="00CC0517" w:rsidRDefault="00CC0517" w:rsidP="00A20572">
            <w:pPr>
              <w:rPr>
                <w:rFonts w:ascii="Arial" w:eastAsia="Arial" w:hAnsi="Arial" w:cs="Arial"/>
                <w:sz w:val="22"/>
                <w:szCs w:val="22"/>
              </w:rPr>
            </w:pPr>
          </w:p>
          <w:p w14:paraId="2E391DAC" w14:textId="77777777" w:rsidR="00CC0517" w:rsidRDefault="00CC0517" w:rsidP="00A20572">
            <w:pPr>
              <w:rPr>
                <w:rFonts w:ascii="Arial" w:eastAsia="Arial" w:hAnsi="Arial" w:cs="Arial"/>
                <w:color w:val="000000" w:themeColor="text1"/>
                <w:sz w:val="17"/>
                <w:szCs w:val="17"/>
              </w:rPr>
            </w:pPr>
            <w:r w:rsidRPr="1B581818">
              <w:rPr>
                <w:rStyle w:val="s101"/>
                <w:rFonts w:ascii="Times New Roman" w:eastAsia="Times New Roman" w:hAnsi="Times New Roman" w:cs="Times New Roman"/>
                <w:color w:val="000000" w:themeColor="text1"/>
                <w:sz w:val="17"/>
                <w:szCs w:val="17"/>
                <w:lang w:val="en-GB"/>
              </w:rPr>
              <w:t>1.</w:t>
            </w:r>
            <w:r w:rsidRPr="1B581818">
              <w:rPr>
                <w:rStyle w:val="apple-converted-space"/>
                <w:rFonts w:ascii="Calibri" w:eastAsia="Calibri" w:hAnsi="Calibri" w:cs="Calibri"/>
                <w:color w:val="000000" w:themeColor="text1"/>
                <w:sz w:val="17"/>
                <w:szCs w:val="17"/>
                <w:lang w:val="en-GB"/>
              </w:rPr>
              <w:t> </w:t>
            </w:r>
            <w:r w:rsidRPr="1B581818">
              <w:rPr>
                <w:rStyle w:val="s9"/>
                <w:rFonts w:ascii="Arial" w:eastAsia="Arial" w:hAnsi="Arial" w:cs="Arial"/>
                <w:color w:val="000000" w:themeColor="text1"/>
                <w:sz w:val="17"/>
                <w:szCs w:val="17"/>
                <w:lang w:val="en-GB"/>
              </w:rPr>
              <w:t>Use of paper. Travel - carbon footprint.</w:t>
            </w:r>
          </w:p>
          <w:p w14:paraId="603424AD" w14:textId="77777777" w:rsidR="00CC0517" w:rsidRDefault="00CC0517" w:rsidP="00A20572">
            <w:pPr>
              <w:rPr>
                <w:rFonts w:ascii="Arial" w:eastAsia="Arial" w:hAnsi="Arial" w:cs="Arial"/>
                <w:sz w:val="22"/>
                <w:szCs w:val="22"/>
              </w:rPr>
            </w:pPr>
          </w:p>
          <w:p w14:paraId="4B6FEED8"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c>
          <w:tcPr>
            <w:tcW w:w="6630"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202AA0D3" w14:textId="77777777" w:rsidR="00CC0517" w:rsidRDefault="00CC0517" w:rsidP="00A20572">
            <w:pPr>
              <w:rPr>
                <w:rFonts w:ascii="Arial" w:eastAsia="Arial" w:hAnsi="Arial" w:cs="Arial"/>
                <w:sz w:val="18"/>
                <w:szCs w:val="18"/>
              </w:rPr>
            </w:pPr>
            <w:r w:rsidRPr="1B581818">
              <w:rPr>
                <w:rFonts w:ascii="Arial" w:eastAsia="Arial" w:hAnsi="Arial" w:cs="Arial"/>
                <w:i/>
                <w:iCs/>
                <w:sz w:val="18"/>
                <w:szCs w:val="18"/>
                <w:lang w:val="en-GB"/>
              </w:rPr>
              <w:t>How you will mitigate the risk to environment:</w:t>
            </w:r>
          </w:p>
          <w:p w14:paraId="1E6875A7" w14:textId="77777777" w:rsidR="00CC0517" w:rsidRDefault="00CC0517" w:rsidP="00A20572">
            <w:pPr>
              <w:rPr>
                <w:rFonts w:ascii="Arial" w:eastAsia="Arial" w:hAnsi="Arial" w:cs="Arial"/>
                <w:sz w:val="22"/>
                <w:szCs w:val="22"/>
              </w:rPr>
            </w:pPr>
          </w:p>
          <w:p w14:paraId="28764795" w14:textId="77777777" w:rsidR="00CC0517" w:rsidRDefault="00CC0517" w:rsidP="00A20572">
            <w:pPr>
              <w:ind w:hanging="270"/>
              <w:rPr>
                <w:rFonts w:ascii="Arial" w:eastAsia="Arial" w:hAnsi="Arial" w:cs="Arial"/>
                <w:color w:val="000000" w:themeColor="text1"/>
                <w:sz w:val="17"/>
                <w:szCs w:val="17"/>
              </w:rPr>
            </w:pPr>
            <w:r w:rsidRPr="1B581818">
              <w:rPr>
                <w:rFonts w:ascii="Calibri" w:eastAsia="Calibri" w:hAnsi="Calibri" w:cs="Calibri"/>
                <w:color w:val="000000" w:themeColor="text1"/>
                <w:sz w:val="17"/>
                <w:szCs w:val="17"/>
                <w:lang w:val="en-GB"/>
              </w:rPr>
              <w:t>1. </w:t>
            </w:r>
            <w:r w:rsidRPr="1B581818">
              <w:rPr>
                <w:rFonts w:ascii="Arial" w:eastAsia="Arial" w:hAnsi="Arial" w:cs="Arial"/>
                <w:color w:val="000000" w:themeColor="text1"/>
                <w:sz w:val="17"/>
                <w:szCs w:val="17"/>
                <w:lang w:val="en-GB"/>
              </w:rPr>
              <w:t>This research activity will mostly use electronic systems reducing the need for bleached paper and need for travel.</w:t>
            </w:r>
          </w:p>
          <w:p w14:paraId="5CA4F6A5" w14:textId="77777777" w:rsidR="00CC0517" w:rsidRDefault="00CC0517" w:rsidP="00A20572">
            <w:pPr>
              <w:spacing w:line="216" w:lineRule="atLeast"/>
              <w:rPr>
                <w:color w:val="000000" w:themeColor="text1"/>
                <w:sz w:val="18"/>
                <w:szCs w:val="18"/>
              </w:rPr>
            </w:pPr>
            <w:r w:rsidRPr="1B581818">
              <w:rPr>
                <w:color w:val="000000" w:themeColor="text1"/>
                <w:sz w:val="18"/>
                <w:szCs w:val="18"/>
                <w:lang w:val="en-GB"/>
              </w:rPr>
              <w:t> </w:t>
            </w:r>
          </w:p>
          <w:p w14:paraId="3F96F7C6" w14:textId="77777777" w:rsidR="00CC0517" w:rsidRDefault="00CC0517" w:rsidP="00A20572">
            <w:pPr>
              <w:rPr>
                <w:rFonts w:ascii="Arial" w:eastAsia="Arial" w:hAnsi="Arial" w:cs="Arial"/>
                <w:sz w:val="22"/>
                <w:szCs w:val="22"/>
              </w:rPr>
            </w:pPr>
          </w:p>
          <w:p w14:paraId="1DAC4CFC"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bl>
    <w:p w14:paraId="30B544BB" w14:textId="77777777" w:rsidR="00CC0517" w:rsidRDefault="00CC0517" w:rsidP="00CC0517">
      <w:pPr>
        <w:rPr>
          <w:rFonts w:ascii="Arial" w:eastAsia="Arial" w:hAnsi="Arial" w:cs="Arial"/>
          <w:color w:val="000000" w:themeColor="text1"/>
          <w:sz w:val="20"/>
          <w:szCs w:val="20"/>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23"/>
        <w:gridCol w:w="2209"/>
        <w:gridCol w:w="2209"/>
        <w:gridCol w:w="2209"/>
        <w:gridCol w:w="2209"/>
      </w:tblGrid>
      <w:tr w:rsidR="00CC0517" w14:paraId="79673121" w14:textId="77777777" w:rsidTr="00A20572">
        <w:trPr>
          <w:trHeight w:val="480"/>
        </w:trPr>
        <w:tc>
          <w:tcPr>
            <w:tcW w:w="52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51A7880" w14:textId="77777777" w:rsidR="00CC0517" w:rsidRDefault="00CC0517" w:rsidP="00A20572">
            <w:pPr>
              <w:jc w:val="center"/>
              <w:rPr>
                <w:rFonts w:ascii="Arial" w:eastAsia="Arial" w:hAnsi="Arial" w:cs="Arial"/>
                <w:sz w:val="22"/>
                <w:szCs w:val="22"/>
              </w:rPr>
            </w:pPr>
          </w:p>
        </w:tc>
        <w:tc>
          <w:tcPr>
            <w:tcW w:w="8836"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38D93AD"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Disclosure and Barring Service</w:t>
            </w:r>
          </w:p>
        </w:tc>
      </w:tr>
      <w:tr w:rsidR="00CC0517" w14:paraId="14B4A13A" w14:textId="77777777" w:rsidTr="00A20572">
        <w:trPr>
          <w:trHeight w:val="300"/>
        </w:trPr>
        <w:tc>
          <w:tcPr>
            <w:tcW w:w="52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6D4C4AA" w14:textId="77777777" w:rsidR="00CC0517" w:rsidRDefault="00CC0517" w:rsidP="00A20572">
            <w:pPr>
              <w:jc w:val="center"/>
              <w:rPr>
                <w:rFonts w:ascii="Arial" w:eastAsia="Arial" w:hAnsi="Arial" w:cs="Arial"/>
                <w:sz w:val="22"/>
                <w:szCs w:val="22"/>
              </w:rPr>
            </w:pPr>
          </w:p>
        </w:tc>
        <w:tc>
          <w:tcPr>
            <w:tcW w:w="22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B89630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If the research activity involves children or vulnerable adults, a Disclosure and Barring Service (DBS) certificate must be obtained before any contact with such participants.</w:t>
            </w:r>
          </w:p>
        </w:tc>
        <w:tc>
          <w:tcPr>
            <w:tcW w:w="22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50A9095D"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p w14:paraId="7FD91E5B" w14:textId="77777777" w:rsidR="00CC0517" w:rsidRDefault="00CC0517" w:rsidP="00A20572">
            <w:pPr>
              <w:jc w:val="center"/>
              <w:rPr>
                <w:rFonts w:ascii="Arial" w:eastAsia="Arial" w:hAnsi="Arial" w:cs="Arial"/>
                <w:sz w:val="22"/>
                <w:szCs w:val="22"/>
              </w:rPr>
            </w:pPr>
          </w:p>
        </w:tc>
        <w:tc>
          <w:tcPr>
            <w:tcW w:w="22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476E86A3"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p w14:paraId="76300589" w14:textId="77777777" w:rsidR="00CC0517" w:rsidRDefault="00CC0517" w:rsidP="00A20572">
            <w:pPr>
              <w:jc w:val="center"/>
              <w:rPr>
                <w:rFonts w:ascii="Arial" w:eastAsia="Arial" w:hAnsi="Arial" w:cs="Arial"/>
                <w:sz w:val="22"/>
                <w:szCs w:val="22"/>
              </w:rPr>
            </w:pPr>
          </w:p>
        </w:tc>
        <w:tc>
          <w:tcPr>
            <w:tcW w:w="22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2B514F4F"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N/A</w:t>
            </w:r>
          </w:p>
          <w:p w14:paraId="695C4AF6" w14:textId="77777777" w:rsidR="00CC0517" w:rsidRDefault="00CC0517" w:rsidP="00A20572">
            <w:pPr>
              <w:jc w:val="center"/>
              <w:rPr>
                <w:rFonts w:ascii="Arial" w:eastAsia="Arial" w:hAnsi="Arial" w:cs="Arial"/>
                <w:sz w:val="22"/>
                <w:szCs w:val="22"/>
              </w:rPr>
            </w:pPr>
          </w:p>
        </w:tc>
      </w:tr>
      <w:tr w:rsidR="00CC0517" w14:paraId="342C1EB1" w14:textId="77777777" w:rsidTr="00A20572">
        <w:trPr>
          <w:trHeight w:val="480"/>
        </w:trPr>
        <w:tc>
          <w:tcPr>
            <w:tcW w:w="52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099EA1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7</w:t>
            </w:r>
          </w:p>
        </w:tc>
        <w:tc>
          <w:tcPr>
            <w:tcW w:w="22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BB63AC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Does your research require you to hold a current DBS Certificate?</w:t>
            </w:r>
          </w:p>
        </w:tc>
        <w:tc>
          <w:tcPr>
            <w:tcW w:w="2209"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8FA2754" w14:textId="77777777" w:rsidR="00CC0517" w:rsidRDefault="00CC0517" w:rsidP="00A20572">
            <w:pPr>
              <w:jc w:val="center"/>
              <w:rPr>
                <w:rFonts w:ascii="Arial" w:eastAsia="Arial" w:hAnsi="Arial" w:cs="Arial"/>
                <w:sz w:val="16"/>
                <w:szCs w:val="16"/>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2209"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FC3BA74" w14:textId="77777777" w:rsidR="00CC0517" w:rsidRDefault="00CC0517" w:rsidP="00A20572">
            <w:pPr>
              <w:jc w:val="center"/>
              <w:rPr>
                <w:rFonts w:ascii="Arial" w:eastAsia="Arial" w:hAnsi="Arial" w:cs="Arial"/>
                <w:sz w:val="16"/>
                <w:szCs w:val="16"/>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2209"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2D4AE37" w14:textId="77777777" w:rsidR="00CC0517" w:rsidRDefault="00CC0517" w:rsidP="00A20572">
            <w:pPr>
              <w:jc w:val="center"/>
              <w:rPr>
                <w:rFonts w:ascii="Arial" w:eastAsia="Arial" w:hAnsi="Arial" w:cs="Arial"/>
                <w:sz w:val="16"/>
                <w:szCs w:val="16"/>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544F267A" w14:textId="77777777" w:rsidTr="00A20572">
        <w:trPr>
          <w:trHeight w:val="480"/>
        </w:trPr>
        <w:tc>
          <w:tcPr>
            <w:tcW w:w="52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BA2345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8</w:t>
            </w:r>
          </w:p>
        </w:tc>
        <w:tc>
          <w:tcPr>
            <w:tcW w:w="220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8BD9A8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If YES, please give the certificate number. If the certificate number is not available please write “Pending”; in this case any ethical </w:t>
            </w:r>
            <w:r w:rsidRPr="1B581818">
              <w:rPr>
                <w:rFonts w:ascii="Arial" w:eastAsia="Arial" w:hAnsi="Arial" w:cs="Arial"/>
                <w:sz w:val="22"/>
                <w:szCs w:val="22"/>
                <w:lang w:val="en-GB"/>
              </w:rPr>
              <w:lastRenderedPageBreak/>
              <w:t>approval will be subject to providing the appropriate certificate number.</w:t>
            </w:r>
          </w:p>
        </w:tc>
        <w:tc>
          <w:tcPr>
            <w:tcW w:w="6627"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CDE3975"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lastRenderedPageBreak/>
              <w:t>001841507422</w:t>
            </w:r>
          </w:p>
        </w:tc>
      </w:tr>
    </w:tbl>
    <w:p w14:paraId="7B840283" w14:textId="77777777" w:rsidR="00CC0517" w:rsidRDefault="00CC0517" w:rsidP="00CC0517">
      <w:pPr>
        <w:spacing w:after="240"/>
        <w:jc w:val="both"/>
        <w:rPr>
          <w:rFonts w:ascii="Arial" w:eastAsia="Arial" w:hAnsi="Arial" w:cs="Arial"/>
          <w:color w:val="000000" w:themeColor="text1"/>
          <w:sz w:val="22"/>
          <w:szCs w:val="22"/>
        </w:rPr>
      </w:pPr>
    </w:p>
    <w:p w14:paraId="126166E2" w14:textId="77777777" w:rsidR="00CC0517" w:rsidRDefault="00CC0517" w:rsidP="00CC0517">
      <w:pPr>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I: Feedback, Consent and Confidentiality</w:t>
      </w:r>
    </w:p>
    <w:p w14:paraId="3DB4B95A" w14:textId="77777777" w:rsidR="00CC0517" w:rsidRDefault="00CC0517" w:rsidP="00CC0517">
      <w:pPr>
        <w:rPr>
          <w:rFonts w:ascii="Arial" w:eastAsia="Arial" w:hAnsi="Arial" w:cs="Arial"/>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21"/>
        <w:gridCol w:w="8839"/>
      </w:tblGrid>
      <w:tr w:rsidR="00CC0517" w14:paraId="31A08976" w14:textId="77777777" w:rsidTr="00A20572">
        <w:trPr>
          <w:trHeight w:val="300"/>
        </w:trPr>
        <w:tc>
          <w:tcPr>
            <w:tcW w:w="52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93795F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1</w:t>
            </w:r>
          </w:p>
        </w:tc>
        <w:tc>
          <w:tcPr>
            <w:tcW w:w="883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4806677"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Feedback</w:t>
            </w:r>
          </w:p>
          <w:p w14:paraId="0CE7BF3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What de-briefing and feedback will be provided to participants, how will this be done and when? </w:t>
            </w:r>
          </w:p>
        </w:tc>
      </w:tr>
      <w:tr w:rsidR="00CC0517" w14:paraId="5B5E3BDB" w14:textId="77777777" w:rsidTr="00A20572">
        <w:trPr>
          <w:trHeight w:val="300"/>
        </w:trPr>
        <w:tc>
          <w:tcPr>
            <w:tcW w:w="521" w:type="dxa"/>
            <w:tcBorders>
              <w:top w:val="single" w:sz="6" w:space="0" w:color="auto"/>
              <w:left w:val="single" w:sz="6" w:space="0" w:color="auto"/>
              <w:bottom w:val="single" w:sz="6" w:space="0" w:color="auto"/>
              <w:right w:val="single" w:sz="6" w:space="0" w:color="auto"/>
            </w:tcBorders>
            <w:tcMar>
              <w:left w:w="105" w:type="dxa"/>
              <w:right w:w="105" w:type="dxa"/>
            </w:tcMar>
          </w:tcPr>
          <w:p w14:paraId="76C648D5" w14:textId="77777777" w:rsidR="00CC0517" w:rsidRDefault="00CC0517" w:rsidP="00A20572">
            <w:pPr>
              <w:rPr>
                <w:rFonts w:ascii="Arial" w:eastAsia="Arial" w:hAnsi="Arial" w:cs="Arial"/>
                <w:sz w:val="22"/>
                <w:szCs w:val="22"/>
              </w:rPr>
            </w:pPr>
          </w:p>
        </w:tc>
        <w:tc>
          <w:tcPr>
            <w:tcW w:w="8839" w:type="dxa"/>
            <w:tcBorders>
              <w:top w:val="single" w:sz="6" w:space="0" w:color="auto"/>
              <w:left w:val="single" w:sz="6" w:space="0" w:color="auto"/>
              <w:bottom w:val="single" w:sz="6" w:space="0" w:color="auto"/>
              <w:right w:val="single" w:sz="6" w:space="0" w:color="auto"/>
            </w:tcBorders>
            <w:tcMar>
              <w:left w:w="105" w:type="dxa"/>
              <w:right w:w="105" w:type="dxa"/>
            </w:tcMar>
          </w:tcPr>
          <w:p w14:paraId="2FE512D5" w14:textId="77777777" w:rsidR="00CC0517" w:rsidRDefault="00CC0517" w:rsidP="00A20572">
            <w:pPr>
              <w:rPr>
                <w:rFonts w:ascii="Arial" w:eastAsia="Arial" w:hAnsi="Arial" w:cs="Arial"/>
                <w:color w:val="000000" w:themeColor="text1"/>
                <w:sz w:val="17"/>
                <w:szCs w:val="17"/>
              </w:rPr>
            </w:pPr>
            <w:r w:rsidRPr="1B581818">
              <w:rPr>
                <w:rStyle w:val="s9"/>
                <w:rFonts w:ascii="Arial" w:eastAsia="Arial" w:hAnsi="Arial" w:cs="Arial"/>
                <w:color w:val="000000" w:themeColor="text1"/>
                <w:sz w:val="17"/>
                <w:szCs w:val="17"/>
                <w:lang w:val="en-GB"/>
              </w:rPr>
              <w:t>I will thank pupils and make them aware that the research has stopped. On request I will share results with participants.</w:t>
            </w:r>
          </w:p>
          <w:p w14:paraId="02104E2C" w14:textId="77777777" w:rsidR="00CC0517" w:rsidRDefault="00CC0517" w:rsidP="00A20572">
            <w:pPr>
              <w:rPr>
                <w:rFonts w:ascii="Arial" w:eastAsia="Arial" w:hAnsi="Arial" w:cs="Arial"/>
                <w:sz w:val="22"/>
                <w:szCs w:val="22"/>
              </w:rPr>
            </w:pPr>
          </w:p>
          <w:p w14:paraId="4693AAD3" w14:textId="77777777" w:rsidR="00CC0517" w:rsidRDefault="00CC0517" w:rsidP="00A20572">
            <w:pPr>
              <w:rPr>
                <w:rFonts w:ascii="Arial" w:eastAsia="Arial" w:hAnsi="Arial" w:cs="Arial"/>
                <w:sz w:val="22"/>
                <w:szCs w:val="22"/>
              </w:rPr>
            </w:pPr>
          </w:p>
          <w:p w14:paraId="2A0D4D61"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79BFC65B" w14:textId="77777777" w:rsidTr="00A20572">
        <w:trPr>
          <w:trHeight w:val="300"/>
        </w:trPr>
        <w:tc>
          <w:tcPr>
            <w:tcW w:w="52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92B348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2</w:t>
            </w:r>
          </w:p>
        </w:tc>
        <w:tc>
          <w:tcPr>
            <w:tcW w:w="883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98BBF98"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Informed consent</w:t>
            </w:r>
          </w:p>
          <w:p w14:paraId="2141F0C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C0517" w14:paraId="71ECD768" w14:textId="77777777" w:rsidTr="00A20572">
        <w:trPr>
          <w:trHeight w:val="300"/>
        </w:trPr>
        <w:tc>
          <w:tcPr>
            <w:tcW w:w="521" w:type="dxa"/>
            <w:tcBorders>
              <w:top w:val="single" w:sz="6" w:space="0" w:color="auto"/>
              <w:left w:val="single" w:sz="6" w:space="0" w:color="auto"/>
              <w:bottom w:val="single" w:sz="6" w:space="0" w:color="auto"/>
              <w:right w:val="single" w:sz="6" w:space="0" w:color="auto"/>
            </w:tcBorders>
            <w:tcMar>
              <w:left w:w="105" w:type="dxa"/>
              <w:right w:w="105" w:type="dxa"/>
            </w:tcMar>
          </w:tcPr>
          <w:p w14:paraId="4D2981C0" w14:textId="77777777" w:rsidR="00CC0517" w:rsidRDefault="00CC0517" w:rsidP="00A20572">
            <w:pPr>
              <w:rPr>
                <w:rFonts w:ascii="Arial" w:eastAsia="Arial" w:hAnsi="Arial" w:cs="Arial"/>
                <w:sz w:val="22"/>
                <w:szCs w:val="22"/>
              </w:rPr>
            </w:pPr>
          </w:p>
        </w:tc>
        <w:tc>
          <w:tcPr>
            <w:tcW w:w="8839" w:type="dxa"/>
            <w:tcBorders>
              <w:top w:val="single" w:sz="6" w:space="0" w:color="auto"/>
              <w:left w:val="single" w:sz="6" w:space="0" w:color="auto"/>
              <w:bottom w:val="single" w:sz="6" w:space="0" w:color="auto"/>
              <w:right w:val="single" w:sz="6" w:space="0" w:color="auto"/>
            </w:tcBorders>
            <w:tcMar>
              <w:left w:w="105" w:type="dxa"/>
              <w:right w:w="105" w:type="dxa"/>
            </w:tcMar>
          </w:tcPr>
          <w:p w14:paraId="4C6383C8" w14:textId="77777777" w:rsidR="00CC0517" w:rsidRDefault="00CC0517" w:rsidP="00A20572">
            <w:pPr>
              <w:spacing w:after="0" w:line="216" w:lineRule="atLeast"/>
              <w:rPr>
                <w:rFonts w:ascii="Arial" w:eastAsia="Arial" w:hAnsi="Arial" w:cs="Arial"/>
                <w:color w:val="000000" w:themeColor="text1"/>
                <w:sz w:val="17"/>
                <w:szCs w:val="17"/>
              </w:rPr>
            </w:pPr>
            <w:r w:rsidRPr="1B581818">
              <w:rPr>
                <w:rStyle w:val="s9"/>
                <w:rFonts w:ascii="Arial" w:eastAsia="Arial" w:hAnsi="Arial" w:cs="Arial"/>
                <w:color w:val="000000" w:themeColor="text1"/>
                <w:sz w:val="17"/>
                <w:szCs w:val="17"/>
                <w:lang w:val="en-GB"/>
              </w:rPr>
              <w:t>Before seeking consent, I will provide potential participants with detailed information about the research study. This information will be presented in participant information sheets designed to be easily understandable and accessible to both guardians and children. The documents will outline the purpose of the study, the procedures involved, any potential risks or benefits, and the voluntary nature of participation. Additionally, I will be available to address any questions or concerns that potential participants or their guardians may have.</w:t>
            </w:r>
          </w:p>
          <w:p w14:paraId="20C3721D" w14:textId="77777777" w:rsidR="00CC0517" w:rsidRDefault="00CC0517" w:rsidP="00A20572">
            <w:pPr>
              <w:spacing w:after="0" w:line="216" w:lineRule="atLeast"/>
              <w:rPr>
                <w:rFonts w:ascii="Arial" w:eastAsia="Arial" w:hAnsi="Arial" w:cs="Arial"/>
                <w:color w:val="000000" w:themeColor="text1"/>
                <w:sz w:val="17"/>
                <w:szCs w:val="17"/>
              </w:rPr>
            </w:pPr>
            <w:r w:rsidRPr="1B581818">
              <w:rPr>
                <w:rStyle w:val="s9"/>
                <w:rFonts w:ascii="Arial" w:eastAsia="Arial" w:hAnsi="Arial" w:cs="Arial"/>
                <w:color w:val="000000" w:themeColor="text1"/>
                <w:sz w:val="17"/>
                <w:szCs w:val="17"/>
                <w:lang w:val="en-GB"/>
              </w:rPr>
              <w:t>Once potential participants and their guardians have been fully informed about the study, I will request their consent to participate. Guardians of the pupils will be provided with consent forms to review and sign, indicating their agreement for their child to participate in the research. For the adult participant, consent will be obtained directly from them through a separate consent form. Consent forms will clearly outline the terms of participation, including the voluntary nature of involvement and the right to withdraw at any time.</w:t>
            </w:r>
          </w:p>
          <w:p w14:paraId="04FD8FF1" w14:textId="77777777" w:rsidR="00CC0517" w:rsidRDefault="00CC0517" w:rsidP="00A20572">
            <w:pPr>
              <w:spacing w:after="0" w:line="216" w:lineRule="atLeast"/>
              <w:rPr>
                <w:rFonts w:ascii="Arial" w:eastAsia="Arial" w:hAnsi="Arial" w:cs="Arial"/>
                <w:color w:val="000000" w:themeColor="text1"/>
                <w:sz w:val="17"/>
                <w:szCs w:val="17"/>
              </w:rPr>
            </w:pPr>
            <w:r w:rsidRPr="1B581818">
              <w:rPr>
                <w:rStyle w:val="s9"/>
                <w:rFonts w:ascii="Arial" w:eastAsia="Arial" w:hAnsi="Arial" w:cs="Arial"/>
                <w:color w:val="000000" w:themeColor="text1"/>
                <w:sz w:val="17"/>
                <w:szCs w:val="17"/>
                <w:lang w:val="en-GB"/>
              </w:rPr>
              <w:t>In addition to obtaining consent from the guardians of the children, I will also seek assent directly from the children themselves. To ensure their understanding and willingness to participate, I will explain the research study in age-appropriate language, highlighting the purpose and procedures involved. I will encourage open communication and provide opportunities for the children to ask questions or express any concerns they may have.</w:t>
            </w:r>
            <w:r w:rsidRPr="1B581818">
              <w:rPr>
                <w:rStyle w:val="apple-converted-space"/>
                <w:color w:val="000000" w:themeColor="text1"/>
                <w:sz w:val="18"/>
                <w:szCs w:val="18"/>
                <w:lang w:val="en-GB"/>
              </w:rPr>
              <w:t> </w:t>
            </w:r>
            <w:r w:rsidRPr="1B581818">
              <w:rPr>
                <w:rStyle w:val="s9"/>
                <w:rFonts w:ascii="Arial" w:eastAsia="Arial" w:hAnsi="Arial" w:cs="Arial"/>
                <w:color w:val="000000" w:themeColor="text1"/>
                <w:sz w:val="17"/>
                <w:szCs w:val="17"/>
                <w:lang w:val="en-GB"/>
              </w:rPr>
              <w:t>Assent forms will be used to record the children's agreement to participate in the research. These forms will be designed in a clear and understandable manner, taking into account the children's age and developmental level. The assent process will emphasise the voluntary nature of participation and the children's right to withdraw at any time without consequences.</w:t>
            </w:r>
          </w:p>
          <w:p w14:paraId="0E87B605" w14:textId="77777777" w:rsidR="00CC0517" w:rsidRDefault="00CC0517" w:rsidP="00A20572">
            <w:pPr>
              <w:rPr>
                <w:rFonts w:ascii="Arial" w:eastAsia="Arial" w:hAnsi="Arial" w:cs="Arial"/>
                <w:sz w:val="22"/>
                <w:szCs w:val="22"/>
              </w:rPr>
            </w:pPr>
          </w:p>
          <w:p w14:paraId="075E8A67" w14:textId="77777777" w:rsidR="00CC0517" w:rsidRDefault="00CC0517" w:rsidP="00A20572">
            <w:pPr>
              <w:rPr>
                <w:rFonts w:ascii="Arial" w:eastAsia="Arial" w:hAnsi="Arial" w:cs="Arial"/>
                <w:sz w:val="22"/>
                <w:szCs w:val="22"/>
              </w:rPr>
            </w:pPr>
          </w:p>
          <w:p w14:paraId="50F047D1" w14:textId="77777777" w:rsidR="00CC0517" w:rsidRDefault="00CC0517" w:rsidP="00A20572">
            <w:pPr>
              <w:rPr>
                <w:rFonts w:ascii="Arial" w:eastAsia="Arial" w:hAnsi="Arial" w:cs="Arial"/>
                <w:sz w:val="22"/>
                <w:szCs w:val="22"/>
              </w:rPr>
            </w:pPr>
          </w:p>
          <w:p w14:paraId="2CFFF1D2"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40AC8286" w14:textId="77777777" w:rsidTr="00A20572">
        <w:trPr>
          <w:trHeight w:val="300"/>
        </w:trPr>
        <w:tc>
          <w:tcPr>
            <w:tcW w:w="52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610B3F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lastRenderedPageBreak/>
              <w:t>3</w:t>
            </w:r>
          </w:p>
        </w:tc>
        <w:tc>
          <w:tcPr>
            <w:tcW w:w="883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9D5801E"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Confidentiality / Anonymity</w:t>
            </w:r>
          </w:p>
          <w:p w14:paraId="3EA0FA3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Set out how anonymity of participants and confidentiality will be ensured in any outputs. If anonymity is not being offered, explain why this is the case. </w:t>
            </w:r>
          </w:p>
        </w:tc>
      </w:tr>
      <w:tr w:rsidR="00CC0517" w14:paraId="30700C52" w14:textId="77777777" w:rsidTr="00A20572">
        <w:trPr>
          <w:trHeight w:val="300"/>
        </w:trPr>
        <w:tc>
          <w:tcPr>
            <w:tcW w:w="521" w:type="dxa"/>
            <w:tcBorders>
              <w:top w:val="single" w:sz="6" w:space="0" w:color="auto"/>
              <w:left w:val="single" w:sz="6" w:space="0" w:color="auto"/>
              <w:bottom w:val="single" w:sz="6" w:space="0" w:color="auto"/>
              <w:right w:val="single" w:sz="6" w:space="0" w:color="auto"/>
            </w:tcBorders>
            <w:tcMar>
              <w:left w:w="105" w:type="dxa"/>
              <w:right w:w="105" w:type="dxa"/>
            </w:tcMar>
          </w:tcPr>
          <w:p w14:paraId="35182765" w14:textId="77777777" w:rsidR="00CC0517" w:rsidRDefault="00CC0517" w:rsidP="00A20572">
            <w:pPr>
              <w:rPr>
                <w:rFonts w:ascii="Arial" w:eastAsia="Arial" w:hAnsi="Arial" w:cs="Arial"/>
                <w:sz w:val="22"/>
                <w:szCs w:val="22"/>
              </w:rPr>
            </w:pPr>
          </w:p>
        </w:tc>
        <w:tc>
          <w:tcPr>
            <w:tcW w:w="8839" w:type="dxa"/>
            <w:tcBorders>
              <w:top w:val="single" w:sz="6" w:space="0" w:color="auto"/>
              <w:left w:val="single" w:sz="6" w:space="0" w:color="auto"/>
              <w:bottom w:val="single" w:sz="6" w:space="0" w:color="auto"/>
              <w:right w:val="single" w:sz="6" w:space="0" w:color="auto"/>
            </w:tcBorders>
            <w:tcMar>
              <w:left w:w="105" w:type="dxa"/>
              <w:right w:w="105" w:type="dxa"/>
            </w:tcMar>
          </w:tcPr>
          <w:p w14:paraId="7AAC29ED" w14:textId="77777777" w:rsidR="00CC0517" w:rsidRDefault="00CC0517" w:rsidP="00A20572">
            <w:pPr>
              <w:rPr>
                <w:rFonts w:ascii="Arial" w:eastAsia="Arial" w:hAnsi="Arial" w:cs="Arial"/>
                <w:color w:val="000000" w:themeColor="text1"/>
                <w:sz w:val="17"/>
                <w:szCs w:val="17"/>
              </w:rPr>
            </w:pPr>
            <w:r w:rsidRPr="1B581818">
              <w:rPr>
                <w:rStyle w:val="s9"/>
                <w:rFonts w:ascii="Arial" w:eastAsia="Arial" w:hAnsi="Arial" w:cs="Arial"/>
                <w:color w:val="000000" w:themeColor="text1"/>
                <w:sz w:val="17"/>
                <w:szCs w:val="17"/>
                <w:lang w:val="en-GB"/>
              </w:rPr>
              <w:t>There will be no identifiable information in the research data or in the final results of this study. The name of the school will not be mentioned, as well as no names of any pupils or staff involved.</w:t>
            </w:r>
          </w:p>
          <w:p w14:paraId="39D159F1" w14:textId="77777777" w:rsidR="00CC0517" w:rsidRDefault="00CC0517" w:rsidP="00A20572">
            <w:pPr>
              <w:rPr>
                <w:rFonts w:ascii="Arial" w:eastAsia="Arial" w:hAnsi="Arial" w:cs="Arial"/>
                <w:sz w:val="22"/>
                <w:szCs w:val="22"/>
              </w:rPr>
            </w:pPr>
          </w:p>
          <w:p w14:paraId="2F743B4F" w14:textId="77777777" w:rsidR="00CC0517" w:rsidRDefault="00CC0517" w:rsidP="00A20572">
            <w:pPr>
              <w:rPr>
                <w:rFonts w:ascii="Arial" w:eastAsia="Arial" w:hAnsi="Arial" w:cs="Arial"/>
                <w:sz w:val="22"/>
                <w:szCs w:val="22"/>
              </w:rPr>
            </w:pPr>
          </w:p>
          <w:p w14:paraId="1914077D"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bl>
    <w:p w14:paraId="55956B52" w14:textId="77777777" w:rsidR="00CC0517" w:rsidRDefault="00CC0517" w:rsidP="00CC0517">
      <w:pPr>
        <w:rPr>
          <w:rFonts w:ascii="Arial" w:eastAsia="Arial" w:hAnsi="Arial" w:cs="Arial"/>
          <w:color w:val="000000" w:themeColor="text1"/>
          <w:sz w:val="22"/>
          <w:szCs w:val="22"/>
        </w:rPr>
      </w:pPr>
    </w:p>
    <w:p w14:paraId="60431835" w14:textId="77777777" w:rsidR="00CC0517" w:rsidRDefault="00CC0517" w:rsidP="00CC0517">
      <w:pPr>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J: Data Protection and Storage</w:t>
      </w:r>
    </w:p>
    <w:p w14:paraId="090486EB" w14:textId="77777777" w:rsidR="00CC0517" w:rsidRDefault="00CC0517" w:rsidP="00CC0517">
      <w:pPr>
        <w:rPr>
          <w:rFonts w:ascii="Arial" w:eastAsia="Arial" w:hAnsi="Arial" w:cs="Arial"/>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6"/>
        <w:gridCol w:w="7067"/>
        <w:gridCol w:w="885"/>
        <w:gridCol w:w="912"/>
      </w:tblGrid>
      <w:tr w:rsidR="00CC0517" w14:paraId="25812653" w14:textId="77777777" w:rsidTr="00A20572">
        <w:trPr>
          <w:trHeight w:val="390"/>
        </w:trPr>
        <w:tc>
          <w:tcPr>
            <w:tcW w:w="49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DB89ACC" w14:textId="77777777" w:rsidR="00CC0517" w:rsidRDefault="00CC0517" w:rsidP="00A20572">
            <w:pPr>
              <w:spacing w:beforeAutospacing="1" w:afterAutospacing="1"/>
              <w:jc w:val="center"/>
              <w:rPr>
                <w:rFonts w:ascii="Arial" w:eastAsia="Arial" w:hAnsi="Arial" w:cs="Arial"/>
                <w:sz w:val="22"/>
                <w:szCs w:val="22"/>
              </w:rPr>
            </w:pPr>
          </w:p>
        </w:tc>
        <w:tc>
          <w:tcPr>
            <w:tcW w:w="706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E174B23" w14:textId="77777777" w:rsidR="00CC0517" w:rsidRDefault="00CC0517" w:rsidP="00A20572">
            <w:pPr>
              <w:pStyle w:val="NormalWeb"/>
              <w:rPr>
                <w:rFonts w:ascii="Arial" w:eastAsia="Arial" w:hAnsi="Arial" w:cs="Arial"/>
                <w:sz w:val="22"/>
                <w:szCs w:val="22"/>
              </w:rPr>
            </w:pPr>
            <w:r w:rsidRPr="1B581818">
              <w:rPr>
                <w:rFonts w:ascii="Arial" w:eastAsia="Arial" w:hAnsi="Arial" w:cs="Arial"/>
                <w:sz w:val="22"/>
                <w:szCs w:val="22"/>
              </w:rPr>
              <w:t>Does the research activity involve personal data (as defined by the General Data Protection Regulation 2016 “GDPR” and the Data Protection Act 2018 “DPA”)?</w:t>
            </w:r>
          </w:p>
        </w:tc>
        <w:tc>
          <w:tcPr>
            <w:tcW w:w="8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EAA8569" w14:textId="77777777" w:rsidR="00CC0517" w:rsidRDefault="00CC0517" w:rsidP="00A20572">
            <w:pPr>
              <w:pStyle w:val="NormalWeb"/>
              <w:jc w:val="center"/>
              <w:rPr>
                <w:rFonts w:ascii="Arial" w:eastAsia="Arial" w:hAnsi="Arial" w:cs="Arial"/>
                <w:sz w:val="22"/>
                <w:szCs w:val="22"/>
              </w:rPr>
            </w:pPr>
            <w:r w:rsidRPr="1B581818">
              <w:rPr>
                <w:rFonts w:ascii="Arial" w:eastAsia="Arial" w:hAnsi="Arial" w:cs="Arial"/>
                <w:b/>
                <w:bCs/>
                <w:sz w:val="22"/>
                <w:szCs w:val="22"/>
              </w:rPr>
              <w:t>YES</w:t>
            </w:r>
          </w:p>
        </w:tc>
        <w:tc>
          <w:tcPr>
            <w:tcW w:w="91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ECCE52F" w14:textId="77777777" w:rsidR="00CC0517" w:rsidRDefault="00CC0517" w:rsidP="00A20572">
            <w:pPr>
              <w:pStyle w:val="NormalWeb"/>
              <w:jc w:val="center"/>
              <w:rPr>
                <w:rFonts w:ascii="Arial" w:eastAsia="Arial" w:hAnsi="Arial" w:cs="Arial"/>
                <w:sz w:val="22"/>
                <w:szCs w:val="22"/>
              </w:rPr>
            </w:pPr>
            <w:r w:rsidRPr="1B581818">
              <w:rPr>
                <w:rFonts w:ascii="Arial" w:eastAsia="Arial" w:hAnsi="Arial" w:cs="Arial"/>
                <w:b/>
                <w:bCs/>
                <w:sz w:val="22"/>
                <w:szCs w:val="22"/>
              </w:rPr>
              <w:t>NO</w:t>
            </w:r>
          </w:p>
        </w:tc>
      </w:tr>
      <w:tr w:rsidR="00CC0517" w14:paraId="207C5326" w14:textId="77777777" w:rsidTr="00A20572">
        <w:trPr>
          <w:trHeight w:val="390"/>
        </w:trPr>
        <w:tc>
          <w:tcPr>
            <w:tcW w:w="496"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6A8075B" w14:textId="77777777" w:rsidR="00CC0517" w:rsidRDefault="00CC0517" w:rsidP="00A20572">
            <w:pPr>
              <w:pStyle w:val="NormalWeb"/>
              <w:spacing w:before="0" w:beforeAutospacing="0" w:after="0" w:afterAutospacing="0"/>
              <w:jc w:val="center"/>
              <w:rPr>
                <w:rFonts w:ascii="Arial" w:eastAsia="Arial" w:hAnsi="Arial" w:cs="Arial"/>
                <w:sz w:val="22"/>
                <w:szCs w:val="22"/>
              </w:rPr>
            </w:pPr>
            <w:r w:rsidRPr="1B581818">
              <w:rPr>
                <w:rFonts w:ascii="Arial" w:eastAsia="Arial" w:hAnsi="Arial" w:cs="Arial"/>
                <w:sz w:val="22"/>
                <w:szCs w:val="22"/>
              </w:rPr>
              <w:t>1</w:t>
            </w:r>
          </w:p>
        </w:tc>
        <w:tc>
          <w:tcPr>
            <w:tcW w:w="7067"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72F19A8" w14:textId="77777777" w:rsidR="00CC0517" w:rsidRDefault="00CC0517" w:rsidP="00A20572">
            <w:pPr>
              <w:pStyle w:val="NormalWeb"/>
              <w:spacing w:before="0" w:beforeAutospacing="0" w:after="0" w:afterAutospacing="0"/>
              <w:rPr>
                <w:rFonts w:ascii="Arial" w:eastAsia="Arial" w:hAnsi="Arial" w:cs="Arial"/>
                <w:color w:val="333333"/>
                <w:sz w:val="22"/>
                <w:szCs w:val="22"/>
              </w:rPr>
            </w:pPr>
            <w:r w:rsidRPr="1B581818">
              <w:rPr>
                <w:rFonts w:ascii="Arial" w:eastAsia="Arial" w:hAnsi="Arial" w:cs="Arial"/>
                <w:b/>
                <w:bCs/>
                <w:i/>
                <w:iCs/>
                <w:sz w:val="22"/>
                <w:szCs w:val="22"/>
              </w:rPr>
              <w:t>“Personal data”</w:t>
            </w:r>
            <w:r w:rsidRPr="1B581818">
              <w:rPr>
                <w:rFonts w:ascii="Arial" w:eastAsia="Arial" w:hAnsi="Arial" w:cs="Arial"/>
                <w:i/>
                <w:iCs/>
                <w:sz w:val="22"/>
                <w:szCs w:val="22"/>
              </w:rPr>
              <w:t xml:space="preserve"> </w:t>
            </w:r>
            <w:r w:rsidRPr="1B581818">
              <w:rPr>
                <w:rFonts w:ascii="Arial" w:eastAsia="Arial" w:hAnsi="Arial" w:cs="Arial"/>
                <w:i/>
                <w:iCs/>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8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4F81594" w14:textId="77777777" w:rsidR="00CC0517" w:rsidRDefault="00CC0517" w:rsidP="00A20572">
            <w:pPr>
              <w:pStyle w:val="NormalWeb"/>
              <w:jc w:val="center"/>
              <w:rPr>
                <w:rFonts w:ascii="Segoe UI Symbol" w:eastAsia="Segoe UI Symbol" w:hAnsi="Segoe UI Symbol" w:cs="Segoe UI Symbol"/>
                <w:sz w:val="22"/>
                <w:szCs w:val="22"/>
              </w:rPr>
            </w:pPr>
            <w:r w:rsidRPr="1B581818">
              <w:rPr>
                <w:rFonts w:ascii="Segoe UI Symbol" w:eastAsia="Segoe UI Symbol" w:hAnsi="Segoe UI Symbol" w:cs="Segoe UI Symbol"/>
                <w:sz w:val="22"/>
                <w:szCs w:val="22"/>
                <w:lang w:val="en-US"/>
              </w:rPr>
              <w:t>☐</w:t>
            </w:r>
          </w:p>
        </w:tc>
        <w:tc>
          <w:tcPr>
            <w:tcW w:w="91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C60968B" w14:textId="77777777" w:rsidR="00CC0517" w:rsidRDefault="00CC0517" w:rsidP="00A20572">
            <w:pPr>
              <w:pStyle w:val="NormalWeb"/>
              <w:jc w:val="center"/>
              <w:rPr>
                <w:rFonts w:ascii="Segoe UI Symbol" w:eastAsia="Segoe UI Symbol" w:hAnsi="Segoe UI Symbol" w:cs="Segoe UI Symbol"/>
                <w:sz w:val="22"/>
                <w:szCs w:val="22"/>
              </w:rPr>
            </w:pPr>
            <w:r w:rsidRPr="1B581818">
              <w:rPr>
                <w:rFonts w:ascii="Segoe UI Symbol" w:eastAsia="Segoe UI Symbol" w:hAnsi="Segoe UI Symbol" w:cs="Segoe UI Symbol"/>
                <w:sz w:val="22"/>
                <w:szCs w:val="22"/>
                <w:lang w:val="en-US"/>
              </w:rPr>
              <w:t>X</w:t>
            </w:r>
          </w:p>
        </w:tc>
      </w:tr>
      <w:tr w:rsidR="00CC0517" w14:paraId="28CFFC35" w14:textId="77777777" w:rsidTr="00A20572">
        <w:trPr>
          <w:trHeight w:val="390"/>
        </w:trPr>
        <w:tc>
          <w:tcPr>
            <w:tcW w:w="49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C8EADFF" w14:textId="77777777" w:rsidR="00CC0517" w:rsidRDefault="00CC0517" w:rsidP="00A20572">
            <w:pPr>
              <w:spacing w:beforeAutospacing="1" w:afterAutospacing="1"/>
              <w:jc w:val="center"/>
              <w:rPr>
                <w:rFonts w:ascii="Arial" w:eastAsia="Arial" w:hAnsi="Arial" w:cs="Arial"/>
                <w:sz w:val="22"/>
                <w:szCs w:val="22"/>
              </w:rPr>
            </w:pPr>
          </w:p>
        </w:tc>
        <w:tc>
          <w:tcPr>
            <w:tcW w:w="8864"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8B5FDA1" w14:textId="77777777" w:rsidR="00CC0517" w:rsidRDefault="00CC0517" w:rsidP="00A20572">
            <w:pPr>
              <w:pStyle w:val="NormalWeb"/>
              <w:rPr>
                <w:rFonts w:ascii="Arial" w:eastAsia="Arial" w:hAnsi="Arial" w:cs="Arial"/>
                <w:sz w:val="22"/>
                <w:szCs w:val="22"/>
              </w:rPr>
            </w:pPr>
            <w:r w:rsidRPr="1B581818">
              <w:rPr>
                <w:rFonts w:ascii="Arial" w:eastAsia="Arial" w:hAnsi="Arial" w:cs="Arial"/>
                <w:sz w:val="22"/>
                <w:szCs w:val="22"/>
              </w:rPr>
              <w:t>If YES, provide a</w:t>
            </w:r>
            <w:r w:rsidRPr="1B581818">
              <w:rPr>
                <w:rFonts w:ascii="Arial" w:eastAsia="Arial" w:hAnsi="Arial" w:cs="Arial"/>
                <w:b/>
                <w:bCs/>
                <w:sz w:val="22"/>
                <w:szCs w:val="22"/>
              </w:rPr>
              <w:t xml:space="preserve"> </w:t>
            </w:r>
            <w:r w:rsidRPr="1B581818">
              <w:rPr>
                <w:rFonts w:ascii="Arial" w:eastAsia="Arial" w:hAnsi="Arial" w:cs="Arial"/>
                <w:sz w:val="22"/>
                <w:szCs w:val="22"/>
              </w:rPr>
              <w:t>description of the data and explain why this data needs to be collected:</w:t>
            </w:r>
          </w:p>
        </w:tc>
      </w:tr>
      <w:tr w:rsidR="00CC0517" w14:paraId="3A61AEBB" w14:textId="77777777" w:rsidTr="00A20572">
        <w:trPr>
          <w:trHeight w:val="390"/>
        </w:trPr>
        <w:tc>
          <w:tcPr>
            <w:tcW w:w="49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E0B344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w:t>
            </w:r>
          </w:p>
        </w:tc>
        <w:tc>
          <w:tcPr>
            <w:tcW w:w="8864"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EE06188" w14:textId="77777777" w:rsidR="00CC0517" w:rsidRDefault="00CC0517" w:rsidP="00A20572">
            <w:pPr>
              <w:rPr>
                <w:rFonts w:ascii="Arial" w:eastAsia="Arial" w:hAnsi="Arial" w:cs="Arial"/>
                <w:sz w:val="22"/>
                <w:szCs w:val="22"/>
              </w:rPr>
            </w:pPr>
          </w:p>
          <w:p w14:paraId="210A4F90" w14:textId="77777777" w:rsidR="00CC0517" w:rsidRDefault="00CC0517" w:rsidP="00A20572">
            <w:pPr>
              <w:rPr>
                <w:rFonts w:ascii="Arial" w:eastAsia="Arial" w:hAnsi="Arial" w:cs="Arial"/>
                <w:sz w:val="22"/>
                <w:szCs w:val="22"/>
              </w:rPr>
            </w:pPr>
          </w:p>
          <w:p w14:paraId="239B00C9" w14:textId="77777777" w:rsidR="00CC0517" w:rsidRDefault="00CC0517" w:rsidP="00A20572">
            <w:pPr>
              <w:rPr>
                <w:rFonts w:ascii="Arial" w:eastAsia="Arial" w:hAnsi="Arial" w:cs="Arial"/>
                <w:sz w:val="22"/>
                <w:szCs w:val="22"/>
              </w:rPr>
            </w:pPr>
          </w:p>
          <w:p w14:paraId="0C79DEB6"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4CF11FD4" w14:textId="77777777" w:rsidTr="00A20572">
        <w:trPr>
          <w:trHeight w:val="390"/>
        </w:trPr>
        <w:tc>
          <w:tcPr>
            <w:tcW w:w="496"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07901C4" w14:textId="77777777" w:rsidR="00CC0517" w:rsidRDefault="00CC0517" w:rsidP="00A20572">
            <w:pPr>
              <w:spacing w:after="0"/>
              <w:jc w:val="center"/>
              <w:rPr>
                <w:rFonts w:ascii="Arial" w:eastAsia="Arial" w:hAnsi="Arial" w:cs="Arial"/>
                <w:sz w:val="22"/>
                <w:szCs w:val="22"/>
              </w:rPr>
            </w:pPr>
          </w:p>
        </w:tc>
        <w:tc>
          <w:tcPr>
            <w:tcW w:w="706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D45A122" w14:textId="77777777" w:rsidR="00CC0517" w:rsidRDefault="00CC0517" w:rsidP="00A20572">
            <w:pPr>
              <w:pStyle w:val="NormalWeb"/>
              <w:spacing w:before="0" w:beforeAutospacing="0" w:after="0" w:afterAutospacing="0"/>
              <w:rPr>
                <w:rFonts w:ascii="Arial" w:eastAsia="Arial" w:hAnsi="Arial" w:cs="Arial"/>
                <w:sz w:val="22"/>
                <w:szCs w:val="22"/>
              </w:rPr>
            </w:pPr>
            <w:r w:rsidRPr="1B581818">
              <w:rPr>
                <w:rFonts w:ascii="Arial" w:eastAsia="Arial" w:hAnsi="Arial" w:cs="Arial"/>
                <w:sz w:val="22"/>
                <w:szCs w:val="22"/>
              </w:rPr>
              <w:t>Does it involve special category data (as defined by the GDPR)?</w:t>
            </w:r>
          </w:p>
        </w:tc>
        <w:tc>
          <w:tcPr>
            <w:tcW w:w="8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3436288" w14:textId="77777777" w:rsidR="00CC0517" w:rsidRDefault="00CC0517" w:rsidP="00A20572">
            <w:pPr>
              <w:pStyle w:val="NormalWeb"/>
              <w:jc w:val="center"/>
              <w:rPr>
                <w:rFonts w:ascii="Arial" w:eastAsia="Arial" w:hAnsi="Arial" w:cs="Arial"/>
                <w:sz w:val="22"/>
                <w:szCs w:val="22"/>
              </w:rPr>
            </w:pPr>
            <w:r w:rsidRPr="1B581818">
              <w:rPr>
                <w:rFonts w:ascii="Arial" w:eastAsia="Arial" w:hAnsi="Arial" w:cs="Arial"/>
                <w:b/>
                <w:bCs/>
                <w:sz w:val="22"/>
                <w:szCs w:val="22"/>
              </w:rPr>
              <w:t>YES</w:t>
            </w:r>
          </w:p>
        </w:tc>
        <w:tc>
          <w:tcPr>
            <w:tcW w:w="91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B27B254" w14:textId="77777777" w:rsidR="00CC0517" w:rsidRDefault="00CC0517" w:rsidP="00A20572">
            <w:pPr>
              <w:pStyle w:val="NormalWeb"/>
              <w:jc w:val="center"/>
              <w:rPr>
                <w:rFonts w:ascii="Arial" w:eastAsia="Arial" w:hAnsi="Arial" w:cs="Arial"/>
                <w:sz w:val="22"/>
                <w:szCs w:val="22"/>
              </w:rPr>
            </w:pPr>
            <w:r w:rsidRPr="1B581818">
              <w:rPr>
                <w:rFonts w:ascii="Arial" w:eastAsia="Arial" w:hAnsi="Arial" w:cs="Arial"/>
                <w:b/>
                <w:bCs/>
                <w:sz w:val="22"/>
                <w:szCs w:val="22"/>
              </w:rPr>
              <w:t>NO</w:t>
            </w:r>
          </w:p>
        </w:tc>
      </w:tr>
      <w:tr w:rsidR="00CC0517" w14:paraId="742D5B3B" w14:textId="77777777" w:rsidTr="00A20572">
        <w:trPr>
          <w:trHeight w:val="390"/>
        </w:trPr>
        <w:tc>
          <w:tcPr>
            <w:tcW w:w="49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95ED44B" w14:textId="77777777" w:rsidR="00CC0517" w:rsidRDefault="00CC0517" w:rsidP="00A20572">
            <w:pPr>
              <w:spacing w:after="0"/>
              <w:jc w:val="center"/>
              <w:rPr>
                <w:rFonts w:ascii="Arial" w:eastAsia="Arial" w:hAnsi="Arial" w:cs="Arial"/>
                <w:color w:val="000000" w:themeColor="text1"/>
                <w:sz w:val="20"/>
                <w:szCs w:val="20"/>
              </w:rPr>
            </w:pPr>
            <w:r w:rsidRPr="1B581818">
              <w:rPr>
                <w:rStyle w:val="Strong"/>
                <w:rFonts w:ascii="Arial" w:eastAsia="Arial" w:hAnsi="Arial" w:cs="Arial"/>
                <w:b w:val="0"/>
                <w:bCs w:val="0"/>
                <w:color w:val="000000" w:themeColor="text1"/>
                <w:sz w:val="20"/>
                <w:szCs w:val="20"/>
                <w:lang w:val="en-GB"/>
              </w:rPr>
              <w:t>3</w:t>
            </w:r>
          </w:p>
        </w:tc>
        <w:tc>
          <w:tcPr>
            <w:tcW w:w="706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60317A4" w14:textId="77777777" w:rsidR="00CC0517" w:rsidRDefault="00CC0517" w:rsidP="00A20572">
            <w:pPr>
              <w:spacing w:after="0"/>
              <w:rPr>
                <w:rFonts w:ascii="Arial" w:eastAsia="Arial" w:hAnsi="Arial" w:cs="Arial"/>
                <w:color w:val="000000" w:themeColor="text1"/>
                <w:sz w:val="20"/>
                <w:szCs w:val="20"/>
              </w:rPr>
            </w:pPr>
            <w:r w:rsidRPr="1B581818">
              <w:rPr>
                <w:rStyle w:val="Strong"/>
                <w:rFonts w:ascii="Arial" w:eastAsia="Arial" w:hAnsi="Arial" w:cs="Arial"/>
                <w:i/>
                <w:iCs/>
                <w:color w:val="000000" w:themeColor="text1"/>
                <w:sz w:val="20"/>
                <w:szCs w:val="20"/>
                <w:lang w:val="en-GB"/>
              </w:rPr>
              <w:t>“Special category data”</w:t>
            </w:r>
            <w:r w:rsidRPr="1B581818">
              <w:rPr>
                <w:rFonts w:ascii="Arial" w:eastAsia="Arial" w:hAnsi="Arial" w:cs="Arial"/>
                <w:i/>
                <w:iCs/>
                <w:color w:val="000000" w:themeColor="text1"/>
                <w:sz w:val="20"/>
                <w:szCs w:val="20"/>
                <w:lang w:val="en-GB"/>
              </w:rPr>
              <w:t> means sensitive personal data consisting of information as to the data subjects’ –</w:t>
            </w:r>
          </w:p>
          <w:p w14:paraId="5FAEB29D" w14:textId="77777777" w:rsidR="00CC0517" w:rsidRDefault="00CC0517" w:rsidP="00A20572">
            <w:pPr>
              <w:pStyle w:val="NormalWeb"/>
              <w:spacing w:before="0" w:beforeAutospacing="0" w:after="0" w:afterAutospacing="0"/>
              <w:rPr>
                <w:rFonts w:ascii="Arial" w:eastAsia="Arial" w:hAnsi="Arial" w:cs="Arial"/>
                <w:color w:val="000000" w:themeColor="text1"/>
                <w:sz w:val="20"/>
                <w:szCs w:val="20"/>
              </w:rPr>
            </w:pPr>
            <w:r w:rsidRPr="1B581818">
              <w:rPr>
                <w:rFonts w:ascii="Arial" w:eastAsia="Arial" w:hAnsi="Arial" w:cs="Arial"/>
                <w:i/>
                <w:iCs/>
                <w:color w:val="000000" w:themeColor="text1"/>
                <w:sz w:val="20"/>
                <w:szCs w:val="20"/>
              </w:rPr>
              <w:t>(a) racial or ethnic origin,</w:t>
            </w:r>
          </w:p>
          <w:p w14:paraId="4C07082D" w14:textId="77777777" w:rsidR="00CC0517" w:rsidRDefault="00CC0517" w:rsidP="00A20572">
            <w:pPr>
              <w:pStyle w:val="NormalWeb"/>
              <w:spacing w:before="0" w:beforeAutospacing="0" w:after="0" w:afterAutospacing="0"/>
              <w:rPr>
                <w:rFonts w:ascii="Arial" w:eastAsia="Arial" w:hAnsi="Arial" w:cs="Arial"/>
                <w:color w:val="000000" w:themeColor="text1"/>
                <w:sz w:val="20"/>
                <w:szCs w:val="20"/>
              </w:rPr>
            </w:pPr>
            <w:r w:rsidRPr="1B581818">
              <w:rPr>
                <w:rFonts w:ascii="Arial" w:eastAsia="Arial" w:hAnsi="Arial" w:cs="Arial"/>
                <w:i/>
                <w:iCs/>
                <w:color w:val="000000" w:themeColor="text1"/>
                <w:sz w:val="20"/>
                <w:szCs w:val="20"/>
              </w:rPr>
              <w:t>(b) political opinions,</w:t>
            </w:r>
          </w:p>
          <w:p w14:paraId="44D189B4" w14:textId="77777777" w:rsidR="00CC0517" w:rsidRDefault="00CC0517" w:rsidP="00A20572">
            <w:pPr>
              <w:pStyle w:val="NormalWeb"/>
              <w:spacing w:before="0" w:beforeAutospacing="0" w:after="0" w:afterAutospacing="0"/>
              <w:rPr>
                <w:rFonts w:ascii="Arial" w:eastAsia="Arial" w:hAnsi="Arial" w:cs="Arial"/>
                <w:color w:val="000000" w:themeColor="text1"/>
                <w:sz w:val="20"/>
                <w:szCs w:val="20"/>
              </w:rPr>
            </w:pPr>
            <w:r w:rsidRPr="1B581818">
              <w:rPr>
                <w:rFonts w:ascii="Arial" w:eastAsia="Arial" w:hAnsi="Arial" w:cs="Arial"/>
                <w:i/>
                <w:iCs/>
                <w:color w:val="000000" w:themeColor="text1"/>
                <w:sz w:val="20"/>
                <w:szCs w:val="20"/>
              </w:rPr>
              <w:t>(c ) religious beliefs or other beliefs of a similar nature,</w:t>
            </w:r>
          </w:p>
          <w:p w14:paraId="359C92B0" w14:textId="77777777" w:rsidR="00CC0517" w:rsidRDefault="00CC0517" w:rsidP="00A20572">
            <w:pPr>
              <w:pStyle w:val="NormalWeb"/>
              <w:spacing w:before="0" w:beforeAutospacing="0" w:after="0" w:afterAutospacing="0"/>
              <w:rPr>
                <w:rFonts w:ascii="Arial" w:eastAsia="Arial" w:hAnsi="Arial" w:cs="Arial"/>
                <w:color w:val="000000" w:themeColor="text1"/>
                <w:sz w:val="20"/>
                <w:szCs w:val="20"/>
              </w:rPr>
            </w:pPr>
            <w:r w:rsidRPr="1B581818">
              <w:rPr>
                <w:rFonts w:ascii="Arial" w:eastAsia="Arial" w:hAnsi="Arial" w:cs="Arial"/>
                <w:i/>
                <w:iCs/>
                <w:color w:val="000000" w:themeColor="text1"/>
                <w:sz w:val="20"/>
                <w:szCs w:val="20"/>
              </w:rPr>
              <w:t>(d) membership of a trade union (within the meaning of the Trade Union and Labour Relations (Consolidation) Act 1992),</w:t>
            </w:r>
          </w:p>
          <w:p w14:paraId="52B42AAD" w14:textId="77777777" w:rsidR="00CC0517" w:rsidRDefault="00CC0517" w:rsidP="00A20572">
            <w:pPr>
              <w:pStyle w:val="NormalWeb"/>
              <w:spacing w:before="0" w:beforeAutospacing="0" w:after="0" w:afterAutospacing="0"/>
              <w:rPr>
                <w:rFonts w:ascii="Arial" w:eastAsia="Arial" w:hAnsi="Arial" w:cs="Arial"/>
                <w:color w:val="000000" w:themeColor="text1"/>
                <w:sz w:val="20"/>
                <w:szCs w:val="20"/>
              </w:rPr>
            </w:pPr>
            <w:r w:rsidRPr="1B581818">
              <w:rPr>
                <w:rFonts w:ascii="Arial" w:eastAsia="Arial" w:hAnsi="Arial" w:cs="Arial"/>
                <w:i/>
                <w:iCs/>
                <w:color w:val="000000" w:themeColor="text1"/>
                <w:sz w:val="20"/>
                <w:szCs w:val="20"/>
              </w:rPr>
              <w:t>(e) physical or mental health or condition,</w:t>
            </w:r>
          </w:p>
          <w:p w14:paraId="64D60649" w14:textId="77777777" w:rsidR="00CC0517" w:rsidRDefault="00CC0517" w:rsidP="00A20572">
            <w:pPr>
              <w:pStyle w:val="NormalWeb"/>
              <w:spacing w:before="0" w:beforeAutospacing="0" w:after="0" w:afterAutospacing="0"/>
              <w:rPr>
                <w:rFonts w:ascii="Arial" w:eastAsia="Arial" w:hAnsi="Arial" w:cs="Arial"/>
                <w:color w:val="000000" w:themeColor="text1"/>
                <w:sz w:val="20"/>
                <w:szCs w:val="20"/>
              </w:rPr>
            </w:pPr>
            <w:r w:rsidRPr="1B581818">
              <w:rPr>
                <w:rFonts w:ascii="Arial" w:eastAsia="Arial" w:hAnsi="Arial" w:cs="Arial"/>
                <w:i/>
                <w:iCs/>
                <w:color w:val="000000" w:themeColor="text1"/>
                <w:sz w:val="20"/>
                <w:szCs w:val="20"/>
              </w:rPr>
              <w:lastRenderedPageBreak/>
              <w:t>(f) sexual life,</w:t>
            </w:r>
          </w:p>
          <w:p w14:paraId="01BC1DC0" w14:textId="77777777" w:rsidR="00CC0517" w:rsidRDefault="00CC0517" w:rsidP="00A20572">
            <w:pPr>
              <w:pStyle w:val="NormalWeb"/>
              <w:spacing w:before="0" w:beforeAutospacing="0" w:after="0" w:afterAutospacing="0"/>
              <w:rPr>
                <w:rFonts w:ascii="Arial" w:eastAsia="Arial" w:hAnsi="Arial" w:cs="Arial"/>
                <w:color w:val="000000" w:themeColor="text1"/>
                <w:sz w:val="20"/>
                <w:szCs w:val="20"/>
              </w:rPr>
            </w:pPr>
            <w:r w:rsidRPr="1B581818">
              <w:rPr>
                <w:rFonts w:ascii="Arial" w:eastAsia="Arial" w:hAnsi="Arial" w:cs="Arial"/>
                <w:i/>
                <w:iCs/>
                <w:color w:val="000000" w:themeColor="text1"/>
                <w:sz w:val="20"/>
                <w:szCs w:val="20"/>
              </w:rPr>
              <w:t>(g) genetics,</w:t>
            </w:r>
          </w:p>
          <w:p w14:paraId="28CE1290" w14:textId="77777777" w:rsidR="00CC0517" w:rsidRDefault="00CC0517" w:rsidP="00A20572">
            <w:pPr>
              <w:pStyle w:val="NormalWeb"/>
              <w:spacing w:before="0" w:beforeAutospacing="0" w:after="0" w:afterAutospacing="0"/>
              <w:rPr>
                <w:rFonts w:ascii="Arial" w:eastAsia="Arial" w:hAnsi="Arial" w:cs="Arial"/>
                <w:color w:val="000000" w:themeColor="text1"/>
                <w:sz w:val="20"/>
                <w:szCs w:val="20"/>
              </w:rPr>
            </w:pPr>
            <w:r w:rsidRPr="1B581818">
              <w:rPr>
                <w:rFonts w:ascii="Arial" w:eastAsia="Arial" w:hAnsi="Arial" w:cs="Arial"/>
                <w:i/>
                <w:iCs/>
                <w:color w:val="000000" w:themeColor="text1"/>
                <w:sz w:val="20"/>
                <w:szCs w:val="20"/>
              </w:rPr>
              <w:t>(h) biometric data (as used for ID purposes),</w:t>
            </w:r>
          </w:p>
        </w:tc>
        <w:tc>
          <w:tcPr>
            <w:tcW w:w="88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4AAE08E" w14:textId="77777777" w:rsidR="00CC0517" w:rsidRDefault="00CC0517" w:rsidP="00A20572">
            <w:pPr>
              <w:pStyle w:val="NormalWeb"/>
              <w:jc w:val="center"/>
              <w:rPr>
                <w:rFonts w:ascii="Segoe UI Symbol" w:eastAsia="Segoe UI Symbol" w:hAnsi="Segoe UI Symbol" w:cs="Segoe UI Symbol"/>
                <w:sz w:val="22"/>
                <w:szCs w:val="22"/>
              </w:rPr>
            </w:pPr>
            <w:r w:rsidRPr="1B581818">
              <w:rPr>
                <w:rFonts w:ascii="Segoe UI Symbol" w:eastAsia="Segoe UI Symbol" w:hAnsi="Segoe UI Symbol" w:cs="Segoe UI Symbol"/>
                <w:sz w:val="22"/>
                <w:szCs w:val="22"/>
                <w:lang w:val="en-US"/>
              </w:rPr>
              <w:lastRenderedPageBreak/>
              <w:t>☐</w:t>
            </w:r>
          </w:p>
        </w:tc>
        <w:tc>
          <w:tcPr>
            <w:tcW w:w="91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A756195" w14:textId="77777777" w:rsidR="00CC0517" w:rsidRDefault="00CC0517" w:rsidP="00A20572">
            <w:pPr>
              <w:pStyle w:val="NormalWeb"/>
              <w:jc w:val="center"/>
              <w:rPr>
                <w:rFonts w:ascii="Arial" w:eastAsia="Arial" w:hAnsi="Arial" w:cs="Arial"/>
              </w:rPr>
            </w:pPr>
            <w:r w:rsidRPr="1B581818">
              <w:rPr>
                <w:rFonts w:ascii="Arial" w:eastAsia="Arial" w:hAnsi="Arial" w:cs="Arial"/>
              </w:rPr>
              <w:t>X</w:t>
            </w:r>
          </w:p>
        </w:tc>
      </w:tr>
      <w:tr w:rsidR="00CC0517" w14:paraId="2C7047DD" w14:textId="77777777" w:rsidTr="00A20572">
        <w:trPr>
          <w:trHeight w:val="390"/>
        </w:trPr>
        <w:tc>
          <w:tcPr>
            <w:tcW w:w="49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B11D8ED" w14:textId="77777777" w:rsidR="00CC0517" w:rsidRDefault="00CC0517" w:rsidP="00A20572">
            <w:pPr>
              <w:spacing w:beforeAutospacing="1" w:afterAutospacing="1"/>
              <w:jc w:val="center"/>
              <w:rPr>
                <w:rFonts w:ascii="Arial" w:eastAsia="Arial" w:hAnsi="Arial" w:cs="Arial"/>
                <w:sz w:val="22"/>
                <w:szCs w:val="22"/>
              </w:rPr>
            </w:pPr>
          </w:p>
        </w:tc>
        <w:tc>
          <w:tcPr>
            <w:tcW w:w="8864"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6BBC48E" w14:textId="77777777" w:rsidR="00CC0517" w:rsidRDefault="00CC0517" w:rsidP="00A20572">
            <w:pPr>
              <w:pStyle w:val="NormalWeb"/>
              <w:rPr>
                <w:rFonts w:ascii="Arial" w:eastAsia="Arial" w:hAnsi="Arial" w:cs="Arial"/>
                <w:sz w:val="22"/>
                <w:szCs w:val="22"/>
              </w:rPr>
            </w:pPr>
            <w:r w:rsidRPr="1B581818">
              <w:rPr>
                <w:rFonts w:ascii="Arial" w:eastAsia="Arial" w:hAnsi="Arial" w:cs="Arial"/>
                <w:sz w:val="22"/>
                <w:szCs w:val="22"/>
              </w:rPr>
              <w:t>If YES, provide a</w:t>
            </w:r>
            <w:r w:rsidRPr="1B581818">
              <w:rPr>
                <w:rFonts w:ascii="Arial" w:eastAsia="Arial" w:hAnsi="Arial" w:cs="Arial"/>
                <w:b/>
                <w:bCs/>
                <w:sz w:val="22"/>
                <w:szCs w:val="22"/>
              </w:rPr>
              <w:t xml:space="preserve"> </w:t>
            </w:r>
            <w:r w:rsidRPr="1B581818">
              <w:rPr>
                <w:rFonts w:ascii="Arial" w:eastAsia="Arial" w:hAnsi="Arial" w:cs="Arial"/>
                <w:sz w:val="22"/>
                <w:szCs w:val="22"/>
              </w:rPr>
              <w:t>description of the special category data and explain why this data needs to be collected:</w:t>
            </w:r>
          </w:p>
        </w:tc>
      </w:tr>
      <w:tr w:rsidR="00CC0517" w14:paraId="002913F0" w14:textId="77777777" w:rsidTr="00A20572">
        <w:trPr>
          <w:trHeight w:val="390"/>
        </w:trPr>
        <w:tc>
          <w:tcPr>
            <w:tcW w:w="49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A81BFA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4</w:t>
            </w:r>
          </w:p>
        </w:tc>
        <w:tc>
          <w:tcPr>
            <w:tcW w:w="8864"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EA33A40" w14:textId="77777777" w:rsidR="00CC0517" w:rsidRDefault="00CC0517" w:rsidP="00A20572">
            <w:pPr>
              <w:rPr>
                <w:rFonts w:ascii="Arial" w:eastAsia="Arial" w:hAnsi="Arial" w:cs="Arial"/>
                <w:sz w:val="22"/>
                <w:szCs w:val="22"/>
              </w:rPr>
            </w:pPr>
          </w:p>
          <w:p w14:paraId="26FE5A08" w14:textId="77777777" w:rsidR="00CC0517" w:rsidRDefault="00CC0517" w:rsidP="00A20572">
            <w:pPr>
              <w:rPr>
                <w:rFonts w:ascii="Arial" w:eastAsia="Arial" w:hAnsi="Arial" w:cs="Arial"/>
                <w:sz w:val="22"/>
                <w:szCs w:val="22"/>
              </w:rPr>
            </w:pPr>
          </w:p>
          <w:p w14:paraId="06D0A1E7" w14:textId="77777777" w:rsidR="00CC0517" w:rsidRDefault="00CC0517" w:rsidP="00A20572">
            <w:pPr>
              <w:rPr>
                <w:rFonts w:ascii="Arial" w:eastAsia="Arial" w:hAnsi="Arial" w:cs="Arial"/>
                <w:sz w:val="22"/>
                <w:szCs w:val="22"/>
              </w:rPr>
            </w:pPr>
          </w:p>
          <w:p w14:paraId="0CDFC8DA"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bl>
    <w:p w14:paraId="42EE8F44" w14:textId="77777777" w:rsidR="00CC0517" w:rsidRDefault="00CC0517" w:rsidP="00CC0517">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6"/>
        <w:gridCol w:w="7067"/>
        <w:gridCol w:w="885"/>
        <w:gridCol w:w="912"/>
      </w:tblGrid>
      <w:tr w:rsidR="00CC0517" w14:paraId="1F317151" w14:textId="77777777" w:rsidTr="00A20572">
        <w:trPr>
          <w:trHeight w:val="435"/>
        </w:trPr>
        <w:tc>
          <w:tcPr>
            <w:tcW w:w="496" w:type="dxa"/>
            <w:shd w:val="clear" w:color="auto" w:fill="F2F2F2" w:themeFill="background1" w:themeFillShade="F2"/>
            <w:tcMar>
              <w:left w:w="105" w:type="dxa"/>
              <w:right w:w="105" w:type="dxa"/>
            </w:tcMar>
            <w:vAlign w:val="center"/>
          </w:tcPr>
          <w:p w14:paraId="54FAFC92" w14:textId="77777777" w:rsidR="00CC0517" w:rsidRDefault="00CC0517" w:rsidP="00A20572">
            <w:pPr>
              <w:jc w:val="center"/>
              <w:rPr>
                <w:rFonts w:ascii="Arial" w:eastAsia="Arial" w:hAnsi="Arial" w:cs="Arial"/>
                <w:sz w:val="22"/>
                <w:szCs w:val="22"/>
              </w:rPr>
            </w:pPr>
          </w:p>
        </w:tc>
        <w:tc>
          <w:tcPr>
            <w:tcW w:w="7067" w:type="dxa"/>
            <w:shd w:val="clear" w:color="auto" w:fill="F2F2F2" w:themeFill="background1" w:themeFillShade="F2"/>
            <w:tcMar>
              <w:left w:w="105" w:type="dxa"/>
              <w:right w:w="105" w:type="dxa"/>
            </w:tcMar>
          </w:tcPr>
          <w:p w14:paraId="3BB83F3C"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Will data from the research activity (collected data, drafts of the thesis, or materials for publication) be stored in any of the following ways?</w:t>
            </w:r>
          </w:p>
        </w:tc>
        <w:tc>
          <w:tcPr>
            <w:tcW w:w="885" w:type="dxa"/>
            <w:shd w:val="clear" w:color="auto" w:fill="F2F2F2" w:themeFill="background1" w:themeFillShade="F2"/>
            <w:tcMar>
              <w:left w:w="105" w:type="dxa"/>
              <w:right w:w="105" w:type="dxa"/>
            </w:tcMar>
          </w:tcPr>
          <w:p w14:paraId="265EC49A"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912" w:type="dxa"/>
            <w:shd w:val="clear" w:color="auto" w:fill="F2F2F2" w:themeFill="background1" w:themeFillShade="F2"/>
            <w:tcMar>
              <w:left w:w="105" w:type="dxa"/>
              <w:right w:w="105" w:type="dxa"/>
            </w:tcMar>
          </w:tcPr>
          <w:p w14:paraId="1CA91FB0"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r>
      <w:tr w:rsidR="00CC0517" w14:paraId="26F5806C" w14:textId="77777777" w:rsidTr="00A20572">
        <w:trPr>
          <w:trHeight w:val="435"/>
        </w:trPr>
        <w:tc>
          <w:tcPr>
            <w:tcW w:w="496" w:type="dxa"/>
            <w:shd w:val="clear" w:color="auto" w:fill="F2F2F2" w:themeFill="background1" w:themeFillShade="F2"/>
            <w:tcMar>
              <w:left w:w="105" w:type="dxa"/>
              <w:right w:w="105" w:type="dxa"/>
            </w:tcMar>
            <w:vAlign w:val="center"/>
          </w:tcPr>
          <w:p w14:paraId="46D4E3C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5</w:t>
            </w:r>
          </w:p>
        </w:tc>
        <w:tc>
          <w:tcPr>
            <w:tcW w:w="7067" w:type="dxa"/>
            <w:shd w:val="clear" w:color="auto" w:fill="F2F2F2" w:themeFill="background1" w:themeFillShade="F2"/>
            <w:tcMar>
              <w:left w:w="105" w:type="dxa"/>
              <w:right w:w="105" w:type="dxa"/>
            </w:tcMar>
            <w:vAlign w:val="center"/>
          </w:tcPr>
          <w:p w14:paraId="703226D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Manual files (i.e. in paper form)?</w:t>
            </w:r>
          </w:p>
        </w:tc>
        <w:tc>
          <w:tcPr>
            <w:tcW w:w="885" w:type="dxa"/>
            <w:shd w:val="clear" w:color="auto" w:fill="BFBFBF" w:themeFill="background1" w:themeFillShade="BF"/>
            <w:tcMar>
              <w:left w:w="105" w:type="dxa"/>
              <w:right w:w="105" w:type="dxa"/>
            </w:tcMar>
          </w:tcPr>
          <w:p w14:paraId="4F09347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912" w:type="dxa"/>
            <w:shd w:val="clear" w:color="auto" w:fill="BFBFBF" w:themeFill="background1" w:themeFillShade="BF"/>
            <w:tcMar>
              <w:left w:w="105" w:type="dxa"/>
              <w:right w:w="105" w:type="dxa"/>
            </w:tcMar>
          </w:tcPr>
          <w:p w14:paraId="2F2E86C8"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05ECEBAD" w14:textId="77777777" w:rsidTr="00A20572">
        <w:trPr>
          <w:trHeight w:val="390"/>
        </w:trPr>
        <w:tc>
          <w:tcPr>
            <w:tcW w:w="496" w:type="dxa"/>
            <w:shd w:val="clear" w:color="auto" w:fill="F2F2F2" w:themeFill="background1" w:themeFillShade="F2"/>
            <w:tcMar>
              <w:left w:w="105" w:type="dxa"/>
              <w:right w:w="105" w:type="dxa"/>
            </w:tcMar>
            <w:vAlign w:val="center"/>
          </w:tcPr>
          <w:p w14:paraId="334C79F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6</w:t>
            </w:r>
          </w:p>
        </w:tc>
        <w:tc>
          <w:tcPr>
            <w:tcW w:w="7067" w:type="dxa"/>
            <w:shd w:val="clear" w:color="auto" w:fill="F2F2F2" w:themeFill="background1" w:themeFillShade="F2"/>
            <w:tcMar>
              <w:left w:w="105" w:type="dxa"/>
              <w:right w:w="105" w:type="dxa"/>
            </w:tcMar>
            <w:vAlign w:val="center"/>
          </w:tcPr>
          <w:p w14:paraId="17EEC9B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University computers?</w:t>
            </w:r>
          </w:p>
        </w:tc>
        <w:tc>
          <w:tcPr>
            <w:tcW w:w="885" w:type="dxa"/>
            <w:shd w:val="clear" w:color="auto" w:fill="BFBFBF" w:themeFill="background1" w:themeFillShade="BF"/>
            <w:tcMar>
              <w:left w:w="105" w:type="dxa"/>
              <w:right w:w="105" w:type="dxa"/>
            </w:tcMar>
          </w:tcPr>
          <w:p w14:paraId="3EBCA5E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912" w:type="dxa"/>
            <w:shd w:val="clear" w:color="auto" w:fill="BFBFBF" w:themeFill="background1" w:themeFillShade="BF"/>
            <w:tcMar>
              <w:left w:w="105" w:type="dxa"/>
              <w:right w:w="105" w:type="dxa"/>
            </w:tcMar>
          </w:tcPr>
          <w:p w14:paraId="6634780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3BC89CD0" w14:textId="77777777" w:rsidTr="00A20572">
        <w:trPr>
          <w:trHeight w:val="435"/>
        </w:trPr>
        <w:tc>
          <w:tcPr>
            <w:tcW w:w="496" w:type="dxa"/>
            <w:shd w:val="clear" w:color="auto" w:fill="F2F2F2" w:themeFill="background1" w:themeFillShade="F2"/>
            <w:tcMar>
              <w:left w:w="105" w:type="dxa"/>
              <w:right w:w="105" w:type="dxa"/>
            </w:tcMar>
            <w:vAlign w:val="center"/>
          </w:tcPr>
          <w:p w14:paraId="6D1A047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7</w:t>
            </w:r>
          </w:p>
        </w:tc>
        <w:tc>
          <w:tcPr>
            <w:tcW w:w="7067" w:type="dxa"/>
            <w:shd w:val="clear" w:color="auto" w:fill="F2F2F2" w:themeFill="background1" w:themeFillShade="F2"/>
            <w:tcMar>
              <w:left w:w="105" w:type="dxa"/>
              <w:right w:w="105" w:type="dxa"/>
            </w:tcMar>
            <w:vAlign w:val="center"/>
          </w:tcPr>
          <w:p w14:paraId="1A2B3BE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Private company computers?</w:t>
            </w:r>
          </w:p>
        </w:tc>
        <w:tc>
          <w:tcPr>
            <w:tcW w:w="885" w:type="dxa"/>
            <w:shd w:val="clear" w:color="auto" w:fill="BFBFBF" w:themeFill="background1" w:themeFillShade="BF"/>
            <w:tcMar>
              <w:left w:w="105" w:type="dxa"/>
              <w:right w:w="105" w:type="dxa"/>
            </w:tcMar>
          </w:tcPr>
          <w:p w14:paraId="07A5D694"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912" w:type="dxa"/>
            <w:shd w:val="clear" w:color="auto" w:fill="BFBFBF" w:themeFill="background1" w:themeFillShade="BF"/>
            <w:tcMar>
              <w:left w:w="105" w:type="dxa"/>
              <w:right w:w="105" w:type="dxa"/>
            </w:tcMar>
          </w:tcPr>
          <w:p w14:paraId="00258E1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43C9F89A" w14:textId="77777777" w:rsidTr="00A20572">
        <w:trPr>
          <w:trHeight w:val="390"/>
        </w:trPr>
        <w:tc>
          <w:tcPr>
            <w:tcW w:w="496" w:type="dxa"/>
            <w:shd w:val="clear" w:color="auto" w:fill="F2F2F2" w:themeFill="background1" w:themeFillShade="F2"/>
            <w:tcMar>
              <w:left w:w="105" w:type="dxa"/>
              <w:right w:w="105" w:type="dxa"/>
            </w:tcMar>
            <w:vAlign w:val="center"/>
          </w:tcPr>
          <w:p w14:paraId="1A34A19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8</w:t>
            </w:r>
          </w:p>
        </w:tc>
        <w:tc>
          <w:tcPr>
            <w:tcW w:w="7067" w:type="dxa"/>
            <w:shd w:val="clear" w:color="auto" w:fill="F2F2F2" w:themeFill="background1" w:themeFillShade="F2"/>
            <w:tcMar>
              <w:left w:w="105" w:type="dxa"/>
              <w:right w:w="105" w:type="dxa"/>
            </w:tcMar>
            <w:vAlign w:val="center"/>
          </w:tcPr>
          <w:p w14:paraId="702817C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Home or other personal computers?</w:t>
            </w:r>
          </w:p>
        </w:tc>
        <w:tc>
          <w:tcPr>
            <w:tcW w:w="885" w:type="dxa"/>
            <w:shd w:val="clear" w:color="auto" w:fill="BFBFBF" w:themeFill="background1" w:themeFillShade="BF"/>
            <w:tcMar>
              <w:left w:w="105" w:type="dxa"/>
              <w:right w:w="105" w:type="dxa"/>
            </w:tcMar>
          </w:tcPr>
          <w:p w14:paraId="4D2481F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912" w:type="dxa"/>
            <w:shd w:val="clear" w:color="auto" w:fill="BFBFBF" w:themeFill="background1" w:themeFillShade="BF"/>
            <w:tcMar>
              <w:left w:w="105" w:type="dxa"/>
              <w:right w:w="105" w:type="dxa"/>
            </w:tcMar>
          </w:tcPr>
          <w:p w14:paraId="0C9B7AF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0C876D4D" w14:textId="77777777" w:rsidTr="00A20572">
        <w:trPr>
          <w:trHeight w:val="390"/>
        </w:trPr>
        <w:tc>
          <w:tcPr>
            <w:tcW w:w="496" w:type="dxa"/>
            <w:shd w:val="clear" w:color="auto" w:fill="F2F2F2" w:themeFill="background1" w:themeFillShade="F2"/>
            <w:tcMar>
              <w:left w:w="105" w:type="dxa"/>
              <w:right w:w="105" w:type="dxa"/>
            </w:tcMar>
            <w:vAlign w:val="center"/>
          </w:tcPr>
          <w:p w14:paraId="36530ABB"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9</w:t>
            </w:r>
          </w:p>
        </w:tc>
        <w:tc>
          <w:tcPr>
            <w:tcW w:w="7067" w:type="dxa"/>
            <w:shd w:val="clear" w:color="auto" w:fill="F2F2F2" w:themeFill="background1" w:themeFillShade="F2"/>
            <w:tcMar>
              <w:left w:w="105" w:type="dxa"/>
              <w:right w:w="105" w:type="dxa"/>
            </w:tcMar>
            <w:vAlign w:val="center"/>
          </w:tcPr>
          <w:p w14:paraId="2ACF792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Laptop computers/ CDs/ Portable disk-drives/ memory sticks?</w:t>
            </w:r>
          </w:p>
        </w:tc>
        <w:tc>
          <w:tcPr>
            <w:tcW w:w="885" w:type="dxa"/>
            <w:shd w:val="clear" w:color="auto" w:fill="BFBFBF" w:themeFill="background1" w:themeFillShade="BF"/>
            <w:tcMar>
              <w:left w:w="105" w:type="dxa"/>
              <w:right w:w="105" w:type="dxa"/>
            </w:tcMar>
          </w:tcPr>
          <w:p w14:paraId="7467C97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912" w:type="dxa"/>
            <w:shd w:val="clear" w:color="auto" w:fill="BFBFBF" w:themeFill="background1" w:themeFillShade="BF"/>
            <w:tcMar>
              <w:left w:w="105" w:type="dxa"/>
              <w:right w:w="105" w:type="dxa"/>
            </w:tcMar>
          </w:tcPr>
          <w:p w14:paraId="4CA90DE8"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26F1BD03" w14:textId="77777777" w:rsidTr="00A20572">
        <w:trPr>
          <w:trHeight w:val="390"/>
        </w:trPr>
        <w:tc>
          <w:tcPr>
            <w:tcW w:w="496" w:type="dxa"/>
            <w:shd w:val="clear" w:color="auto" w:fill="F2F2F2" w:themeFill="background1" w:themeFillShade="F2"/>
            <w:tcMar>
              <w:left w:w="105" w:type="dxa"/>
              <w:right w:w="105" w:type="dxa"/>
            </w:tcMar>
            <w:vAlign w:val="center"/>
          </w:tcPr>
          <w:p w14:paraId="4278EBA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10</w:t>
            </w:r>
          </w:p>
        </w:tc>
        <w:tc>
          <w:tcPr>
            <w:tcW w:w="7067" w:type="dxa"/>
            <w:shd w:val="clear" w:color="auto" w:fill="F2F2F2" w:themeFill="background1" w:themeFillShade="F2"/>
            <w:tcMar>
              <w:left w:w="105" w:type="dxa"/>
              <w:right w:w="105" w:type="dxa"/>
            </w:tcMar>
            <w:vAlign w:val="center"/>
          </w:tcPr>
          <w:p w14:paraId="33F546D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“Cloud” storage or websites?</w:t>
            </w:r>
          </w:p>
        </w:tc>
        <w:tc>
          <w:tcPr>
            <w:tcW w:w="885" w:type="dxa"/>
            <w:shd w:val="clear" w:color="auto" w:fill="BFBFBF" w:themeFill="background1" w:themeFillShade="BF"/>
            <w:tcMar>
              <w:left w:w="105" w:type="dxa"/>
              <w:right w:w="105" w:type="dxa"/>
            </w:tcMar>
          </w:tcPr>
          <w:p w14:paraId="63ABE33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912" w:type="dxa"/>
            <w:shd w:val="clear" w:color="auto" w:fill="BFBFBF" w:themeFill="background1" w:themeFillShade="BF"/>
            <w:tcMar>
              <w:left w:w="105" w:type="dxa"/>
              <w:right w:w="105" w:type="dxa"/>
            </w:tcMar>
          </w:tcPr>
          <w:p w14:paraId="5438ED3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r>
      <w:tr w:rsidR="00CC0517" w14:paraId="211437A3" w14:textId="77777777" w:rsidTr="00A20572">
        <w:trPr>
          <w:trHeight w:val="390"/>
        </w:trPr>
        <w:tc>
          <w:tcPr>
            <w:tcW w:w="496" w:type="dxa"/>
            <w:shd w:val="clear" w:color="auto" w:fill="F2F2F2" w:themeFill="background1" w:themeFillShade="F2"/>
            <w:tcMar>
              <w:left w:w="105" w:type="dxa"/>
              <w:right w:w="105" w:type="dxa"/>
            </w:tcMar>
            <w:vAlign w:val="center"/>
          </w:tcPr>
          <w:p w14:paraId="22ECE7F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11</w:t>
            </w:r>
          </w:p>
        </w:tc>
        <w:tc>
          <w:tcPr>
            <w:tcW w:w="7067" w:type="dxa"/>
            <w:shd w:val="clear" w:color="auto" w:fill="F2F2F2" w:themeFill="background1" w:themeFillShade="F2"/>
            <w:tcMar>
              <w:left w:w="105" w:type="dxa"/>
              <w:right w:w="105" w:type="dxa"/>
            </w:tcMar>
          </w:tcPr>
          <w:p w14:paraId="758CD52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Other – specify:</w:t>
            </w:r>
          </w:p>
          <w:p w14:paraId="36DB6B14" w14:textId="77777777" w:rsidR="00CC0517" w:rsidRDefault="00CC0517" w:rsidP="00A20572">
            <w:pPr>
              <w:rPr>
                <w:rFonts w:ascii="Arial" w:eastAsia="Arial" w:hAnsi="Arial" w:cs="Arial"/>
                <w:sz w:val="22"/>
                <w:szCs w:val="22"/>
              </w:rPr>
            </w:pPr>
          </w:p>
        </w:tc>
        <w:tc>
          <w:tcPr>
            <w:tcW w:w="885" w:type="dxa"/>
            <w:shd w:val="clear" w:color="auto" w:fill="BFBFBF" w:themeFill="background1" w:themeFillShade="BF"/>
            <w:tcMar>
              <w:left w:w="105" w:type="dxa"/>
              <w:right w:w="105" w:type="dxa"/>
            </w:tcMar>
            <w:vAlign w:val="center"/>
          </w:tcPr>
          <w:p w14:paraId="1AA7B39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912" w:type="dxa"/>
            <w:shd w:val="clear" w:color="auto" w:fill="BFBFBF" w:themeFill="background1" w:themeFillShade="BF"/>
            <w:tcMar>
              <w:left w:w="105" w:type="dxa"/>
              <w:right w:w="105" w:type="dxa"/>
            </w:tcMar>
            <w:vAlign w:val="center"/>
          </w:tcPr>
          <w:p w14:paraId="2EA23D3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3B378B9D" w14:textId="77777777" w:rsidTr="00A20572">
        <w:trPr>
          <w:trHeight w:val="390"/>
        </w:trPr>
        <w:tc>
          <w:tcPr>
            <w:tcW w:w="496" w:type="dxa"/>
            <w:shd w:val="clear" w:color="auto" w:fill="F2F2F2" w:themeFill="background1" w:themeFillShade="F2"/>
            <w:tcMar>
              <w:left w:w="105" w:type="dxa"/>
              <w:right w:w="105" w:type="dxa"/>
            </w:tcMar>
            <w:vAlign w:val="center"/>
          </w:tcPr>
          <w:p w14:paraId="1FA71FF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12</w:t>
            </w:r>
          </w:p>
        </w:tc>
        <w:tc>
          <w:tcPr>
            <w:tcW w:w="8864" w:type="dxa"/>
            <w:gridSpan w:val="3"/>
            <w:shd w:val="clear" w:color="auto" w:fill="F2F2F2" w:themeFill="background1" w:themeFillShade="F2"/>
            <w:tcMar>
              <w:left w:w="105" w:type="dxa"/>
              <w:right w:w="105" w:type="dxa"/>
            </w:tcMar>
          </w:tcPr>
          <w:p w14:paraId="6981FF99"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00CC0517" w14:paraId="6C2E928A" w14:textId="77777777" w:rsidTr="00A20572">
        <w:trPr>
          <w:trHeight w:val="390"/>
        </w:trPr>
        <w:tc>
          <w:tcPr>
            <w:tcW w:w="496" w:type="dxa"/>
            <w:tcMar>
              <w:left w:w="105" w:type="dxa"/>
              <w:right w:w="105" w:type="dxa"/>
            </w:tcMar>
            <w:vAlign w:val="center"/>
          </w:tcPr>
          <w:p w14:paraId="5CF3E99D" w14:textId="77777777" w:rsidR="00CC0517" w:rsidRDefault="00CC0517" w:rsidP="00A20572">
            <w:pPr>
              <w:jc w:val="center"/>
              <w:rPr>
                <w:rFonts w:ascii="Arial" w:eastAsia="Arial" w:hAnsi="Arial" w:cs="Arial"/>
                <w:sz w:val="22"/>
                <w:szCs w:val="22"/>
              </w:rPr>
            </w:pPr>
          </w:p>
        </w:tc>
        <w:tc>
          <w:tcPr>
            <w:tcW w:w="8864" w:type="dxa"/>
            <w:gridSpan w:val="3"/>
            <w:tcMar>
              <w:left w:w="105" w:type="dxa"/>
              <w:right w:w="105" w:type="dxa"/>
            </w:tcMar>
          </w:tcPr>
          <w:p w14:paraId="1456153D" w14:textId="77777777" w:rsidR="00CC0517" w:rsidRDefault="00CC0517" w:rsidP="00A20572">
            <w:pPr>
              <w:rPr>
                <w:rFonts w:ascii="Arial" w:eastAsia="Arial" w:hAnsi="Arial" w:cs="Arial"/>
                <w:color w:val="000000" w:themeColor="text1"/>
                <w:sz w:val="22"/>
                <w:szCs w:val="22"/>
              </w:rPr>
            </w:pPr>
            <w:r w:rsidRPr="1B581818">
              <w:rPr>
                <w:rFonts w:ascii="Arial" w:eastAsia="Arial" w:hAnsi="Arial" w:cs="Arial"/>
                <w:color w:val="000000" w:themeColor="text1"/>
                <w:sz w:val="22"/>
                <w:szCs w:val="22"/>
                <w:lang w:val="en-GB"/>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45797989" w14:textId="77777777" w:rsidR="00CC0517" w:rsidRDefault="00CC0517" w:rsidP="00A20572">
            <w:pPr>
              <w:rPr>
                <w:rFonts w:ascii="Arial" w:eastAsia="Arial" w:hAnsi="Arial" w:cs="Arial"/>
                <w:sz w:val="22"/>
                <w:szCs w:val="22"/>
              </w:rPr>
            </w:pPr>
          </w:p>
          <w:p w14:paraId="60385555"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bl>
    <w:p w14:paraId="51B8B137" w14:textId="77777777" w:rsidR="00CC0517" w:rsidRDefault="00CC0517" w:rsidP="00CC0517">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97"/>
        <w:gridCol w:w="2954"/>
        <w:gridCol w:w="2954"/>
        <w:gridCol w:w="2954"/>
      </w:tblGrid>
      <w:tr w:rsidR="00CC0517" w14:paraId="7C5C4203" w14:textId="77777777" w:rsidTr="00A20572">
        <w:trPr>
          <w:trHeight w:val="435"/>
        </w:trPr>
        <w:tc>
          <w:tcPr>
            <w:tcW w:w="497" w:type="dxa"/>
            <w:shd w:val="clear" w:color="auto" w:fill="F2F2F2" w:themeFill="background1" w:themeFillShade="F2"/>
            <w:tcMar>
              <w:left w:w="105" w:type="dxa"/>
              <w:right w:w="105" w:type="dxa"/>
            </w:tcMar>
          </w:tcPr>
          <w:p w14:paraId="35737933" w14:textId="77777777" w:rsidR="00CC0517" w:rsidRDefault="00CC0517" w:rsidP="00A20572">
            <w:pPr>
              <w:rPr>
                <w:rFonts w:ascii="Arial" w:eastAsia="Arial" w:hAnsi="Arial" w:cs="Arial"/>
                <w:sz w:val="22"/>
                <w:szCs w:val="22"/>
              </w:rPr>
            </w:pPr>
          </w:p>
        </w:tc>
        <w:tc>
          <w:tcPr>
            <w:tcW w:w="8862" w:type="dxa"/>
            <w:gridSpan w:val="3"/>
            <w:shd w:val="clear" w:color="auto" w:fill="F2F2F2" w:themeFill="background1" w:themeFillShade="F2"/>
            <w:tcMar>
              <w:left w:w="105" w:type="dxa"/>
              <w:right w:w="105" w:type="dxa"/>
            </w:tcMar>
            <w:vAlign w:val="center"/>
          </w:tcPr>
          <w:p w14:paraId="29FD7AC9"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Data Protection</w:t>
            </w:r>
          </w:p>
        </w:tc>
      </w:tr>
      <w:tr w:rsidR="00CC0517" w14:paraId="1275457B" w14:textId="77777777" w:rsidTr="00A20572">
        <w:trPr>
          <w:trHeight w:val="435"/>
        </w:trPr>
        <w:tc>
          <w:tcPr>
            <w:tcW w:w="497" w:type="dxa"/>
            <w:shd w:val="clear" w:color="auto" w:fill="F2F2F2" w:themeFill="background1" w:themeFillShade="F2"/>
            <w:tcMar>
              <w:left w:w="105" w:type="dxa"/>
              <w:right w:w="105" w:type="dxa"/>
            </w:tcMar>
            <w:vAlign w:val="center"/>
          </w:tcPr>
          <w:p w14:paraId="7A5D7ADA" w14:textId="77777777" w:rsidR="00CC0517" w:rsidRDefault="00CC0517" w:rsidP="00A20572">
            <w:pPr>
              <w:jc w:val="center"/>
              <w:rPr>
                <w:rFonts w:ascii="Arial" w:eastAsia="Arial" w:hAnsi="Arial" w:cs="Arial"/>
                <w:sz w:val="22"/>
                <w:szCs w:val="22"/>
              </w:rPr>
            </w:pPr>
          </w:p>
        </w:tc>
        <w:tc>
          <w:tcPr>
            <w:tcW w:w="2954" w:type="dxa"/>
            <w:shd w:val="clear" w:color="auto" w:fill="F2F2F2" w:themeFill="background1" w:themeFillShade="F2"/>
            <w:tcMar>
              <w:left w:w="105" w:type="dxa"/>
              <w:right w:w="105" w:type="dxa"/>
            </w:tcMar>
            <w:vAlign w:val="center"/>
          </w:tcPr>
          <w:p w14:paraId="6F3EF08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Will the research activity involve any of the following </w:t>
            </w:r>
            <w:r w:rsidRPr="1B581818">
              <w:rPr>
                <w:rFonts w:ascii="Arial" w:eastAsia="Arial" w:hAnsi="Arial" w:cs="Arial"/>
                <w:sz w:val="22"/>
                <w:szCs w:val="22"/>
                <w:lang w:val="en-GB"/>
              </w:rPr>
              <w:lastRenderedPageBreak/>
              <w:t>activities:</w:t>
            </w:r>
          </w:p>
        </w:tc>
        <w:tc>
          <w:tcPr>
            <w:tcW w:w="2954" w:type="dxa"/>
            <w:shd w:val="clear" w:color="auto" w:fill="F2F2F2" w:themeFill="background1" w:themeFillShade="F2"/>
            <w:tcMar>
              <w:left w:w="105" w:type="dxa"/>
              <w:right w:w="105" w:type="dxa"/>
            </w:tcMar>
            <w:vAlign w:val="center"/>
          </w:tcPr>
          <w:p w14:paraId="5C9D9A0B"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lastRenderedPageBreak/>
              <w:t>YES</w:t>
            </w:r>
          </w:p>
        </w:tc>
        <w:tc>
          <w:tcPr>
            <w:tcW w:w="2954" w:type="dxa"/>
            <w:shd w:val="clear" w:color="auto" w:fill="F2F2F2" w:themeFill="background1" w:themeFillShade="F2"/>
            <w:tcMar>
              <w:left w:w="105" w:type="dxa"/>
              <w:right w:w="105" w:type="dxa"/>
            </w:tcMar>
            <w:vAlign w:val="center"/>
          </w:tcPr>
          <w:p w14:paraId="252B8AB7"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NO</w:t>
            </w:r>
          </w:p>
        </w:tc>
      </w:tr>
      <w:tr w:rsidR="00CC0517" w14:paraId="64A6396C" w14:textId="77777777" w:rsidTr="00A20572">
        <w:trPr>
          <w:trHeight w:val="435"/>
        </w:trPr>
        <w:tc>
          <w:tcPr>
            <w:tcW w:w="497" w:type="dxa"/>
            <w:shd w:val="clear" w:color="auto" w:fill="F2F2F2" w:themeFill="background1" w:themeFillShade="F2"/>
            <w:tcMar>
              <w:left w:w="105" w:type="dxa"/>
              <w:right w:w="105" w:type="dxa"/>
            </w:tcMar>
            <w:vAlign w:val="center"/>
          </w:tcPr>
          <w:p w14:paraId="37F73F9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13</w:t>
            </w:r>
          </w:p>
        </w:tc>
        <w:tc>
          <w:tcPr>
            <w:tcW w:w="2954" w:type="dxa"/>
            <w:shd w:val="clear" w:color="auto" w:fill="F2F2F2" w:themeFill="background1" w:themeFillShade="F2"/>
            <w:tcMar>
              <w:left w:w="105" w:type="dxa"/>
              <w:right w:w="105" w:type="dxa"/>
            </w:tcMar>
            <w:vAlign w:val="center"/>
          </w:tcPr>
          <w:p w14:paraId="234FA81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Electronic transfer of data in any form?</w:t>
            </w:r>
          </w:p>
        </w:tc>
        <w:tc>
          <w:tcPr>
            <w:tcW w:w="2954" w:type="dxa"/>
            <w:shd w:val="clear" w:color="auto" w:fill="BFBFBF" w:themeFill="background1" w:themeFillShade="BF"/>
            <w:tcMar>
              <w:left w:w="105" w:type="dxa"/>
              <w:right w:w="105" w:type="dxa"/>
            </w:tcMar>
            <w:vAlign w:val="center"/>
          </w:tcPr>
          <w:p w14:paraId="41F0A6EA"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c>
          <w:tcPr>
            <w:tcW w:w="2954" w:type="dxa"/>
            <w:shd w:val="clear" w:color="auto" w:fill="BFBFBF" w:themeFill="background1" w:themeFillShade="BF"/>
            <w:tcMar>
              <w:left w:w="105" w:type="dxa"/>
              <w:right w:w="105" w:type="dxa"/>
            </w:tcMar>
            <w:vAlign w:val="center"/>
          </w:tcPr>
          <w:p w14:paraId="4840450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3B3C3E9D" w14:textId="77777777" w:rsidTr="00A20572">
        <w:trPr>
          <w:trHeight w:val="390"/>
        </w:trPr>
        <w:tc>
          <w:tcPr>
            <w:tcW w:w="497" w:type="dxa"/>
            <w:shd w:val="clear" w:color="auto" w:fill="F2F2F2" w:themeFill="background1" w:themeFillShade="F2"/>
            <w:tcMar>
              <w:left w:w="105" w:type="dxa"/>
              <w:right w:w="105" w:type="dxa"/>
            </w:tcMar>
            <w:vAlign w:val="center"/>
          </w:tcPr>
          <w:p w14:paraId="57F5D06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14</w:t>
            </w:r>
          </w:p>
        </w:tc>
        <w:tc>
          <w:tcPr>
            <w:tcW w:w="2954" w:type="dxa"/>
            <w:shd w:val="clear" w:color="auto" w:fill="F2F2F2" w:themeFill="background1" w:themeFillShade="F2"/>
            <w:tcMar>
              <w:left w:w="105" w:type="dxa"/>
              <w:right w:w="105" w:type="dxa"/>
            </w:tcMar>
            <w:vAlign w:val="center"/>
          </w:tcPr>
          <w:p w14:paraId="0C49F0E5"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Sharing of data with others at the University outside of the immediate research team?</w:t>
            </w:r>
          </w:p>
        </w:tc>
        <w:tc>
          <w:tcPr>
            <w:tcW w:w="2954" w:type="dxa"/>
            <w:shd w:val="clear" w:color="auto" w:fill="BFBFBF" w:themeFill="background1" w:themeFillShade="BF"/>
            <w:tcMar>
              <w:left w:w="105" w:type="dxa"/>
              <w:right w:w="105" w:type="dxa"/>
            </w:tcMar>
            <w:vAlign w:val="center"/>
          </w:tcPr>
          <w:p w14:paraId="0BAB280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2954" w:type="dxa"/>
            <w:shd w:val="clear" w:color="auto" w:fill="BFBFBF" w:themeFill="background1" w:themeFillShade="BF"/>
            <w:tcMar>
              <w:left w:w="105" w:type="dxa"/>
              <w:right w:w="105" w:type="dxa"/>
            </w:tcMar>
            <w:vAlign w:val="center"/>
          </w:tcPr>
          <w:p w14:paraId="402A8BA6"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4F631C6E" w14:textId="77777777" w:rsidTr="00A20572">
        <w:trPr>
          <w:trHeight w:val="435"/>
        </w:trPr>
        <w:tc>
          <w:tcPr>
            <w:tcW w:w="497" w:type="dxa"/>
            <w:shd w:val="clear" w:color="auto" w:fill="F2F2F2" w:themeFill="background1" w:themeFillShade="F2"/>
            <w:tcMar>
              <w:left w:w="105" w:type="dxa"/>
              <w:right w:w="105" w:type="dxa"/>
            </w:tcMar>
            <w:vAlign w:val="center"/>
          </w:tcPr>
          <w:p w14:paraId="113AE8A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15</w:t>
            </w:r>
          </w:p>
        </w:tc>
        <w:tc>
          <w:tcPr>
            <w:tcW w:w="2954" w:type="dxa"/>
            <w:shd w:val="clear" w:color="auto" w:fill="F2F2F2" w:themeFill="background1" w:themeFillShade="F2"/>
            <w:tcMar>
              <w:left w:w="105" w:type="dxa"/>
              <w:right w:w="105" w:type="dxa"/>
            </w:tcMar>
            <w:vAlign w:val="center"/>
          </w:tcPr>
          <w:p w14:paraId="1BFCEDF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Sharing of data with other organisations?</w:t>
            </w:r>
          </w:p>
        </w:tc>
        <w:tc>
          <w:tcPr>
            <w:tcW w:w="2954" w:type="dxa"/>
            <w:shd w:val="clear" w:color="auto" w:fill="BFBFBF" w:themeFill="background1" w:themeFillShade="BF"/>
            <w:tcMar>
              <w:left w:w="105" w:type="dxa"/>
              <w:right w:w="105" w:type="dxa"/>
            </w:tcMar>
            <w:vAlign w:val="center"/>
          </w:tcPr>
          <w:p w14:paraId="5141202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2954" w:type="dxa"/>
            <w:shd w:val="clear" w:color="auto" w:fill="BFBFBF" w:themeFill="background1" w:themeFillShade="BF"/>
            <w:tcMar>
              <w:left w:w="105" w:type="dxa"/>
              <w:right w:w="105" w:type="dxa"/>
            </w:tcMar>
            <w:vAlign w:val="center"/>
          </w:tcPr>
          <w:p w14:paraId="4A7A42D7"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61313B75" w14:textId="77777777" w:rsidTr="00A20572">
        <w:trPr>
          <w:trHeight w:val="390"/>
        </w:trPr>
        <w:tc>
          <w:tcPr>
            <w:tcW w:w="497" w:type="dxa"/>
            <w:shd w:val="clear" w:color="auto" w:fill="F2F2F2" w:themeFill="background1" w:themeFillShade="F2"/>
            <w:tcMar>
              <w:left w:w="105" w:type="dxa"/>
              <w:right w:w="105" w:type="dxa"/>
            </w:tcMar>
            <w:vAlign w:val="center"/>
          </w:tcPr>
          <w:p w14:paraId="2846782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16</w:t>
            </w:r>
          </w:p>
        </w:tc>
        <w:tc>
          <w:tcPr>
            <w:tcW w:w="2954" w:type="dxa"/>
            <w:shd w:val="clear" w:color="auto" w:fill="F2F2F2" w:themeFill="background1" w:themeFillShade="F2"/>
            <w:tcMar>
              <w:left w:w="105" w:type="dxa"/>
              <w:right w:w="105" w:type="dxa"/>
            </w:tcMar>
            <w:vAlign w:val="center"/>
          </w:tcPr>
          <w:p w14:paraId="327B97D4"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Export of data outside the UK or importing of data from outside the UK?</w:t>
            </w:r>
          </w:p>
        </w:tc>
        <w:tc>
          <w:tcPr>
            <w:tcW w:w="2954" w:type="dxa"/>
            <w:shd w:val="clear" w:color="auto" w:fill="BFBFBF" w:themeFill="background1" w:themeFillShade="BF"/>
            <w:tcMar>
              <w:left w:w="105" w:type="dxa"/>
              <w:right w:w="105" w:type="dxa"/>
            </w:tcMar>
            <w:vAlign w:val="center"/>
          </w:tcPr>
          <w:p w14:paraId="4A7C73E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2954" w:type="dxa"/>
            <w:shd w:val="clear" w:color="auto" w:fill="BFBFBF" w:themeFill="background1" w:themeFillShade="BF"/>
            <w:tcMar>
              <w:left w:w="105" w:type="dxa"/>
              <w:right w:w="105" w:type="dxa"/>
            </w:tcMar>
            <w:vAlign w:val="center"/>
          </w:tcPr>
          <w:p w14:paraId="2378827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366A6472" w14:textId="77777777" w:rsidTr="00A20572">
        <w:trPr>
          <w:trHeight w:val="390"/>
        </w:trPr>
        <w:tc>
          <w:tcPr>
            <w:tcW w:w="497" w:type="dxa"/>
            <w:shd w:val="clear" w:color="auto" w:fill="F2F2F2" w:themeFill="background1" w:themeFillShade="F2"/>
            <w:tcMar>
              <w:left w:w="105" w:type="dxa"/>
              <w:right w:w="105" w:type="dxa"/>
            </w:tcMar>
            <w:vAlign w:val="center"/>
          </w:tcPr>
          <w:p w14:paraId="38C2F4D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17</w:t>
            </w:r>
          </w:p>
        </w:tc>
        <w:tc>
          <w:tcPr>
            <w:tcW w:w="2954" w:type="dxa"/>
            <w:shd w:val="clear" w:color="auto" w:fill="F2F2F2" w:themeFill="background1" w:themeFillShade="F2"/>
            <w:tcMar>
              <w:left w:w="105" w:type="dxa"/>
              <w:right w:w="105" w:type="dxa"/>
            </w:tcMar>
            <w:vAlign w:val="center"/>
          </w:tcPr>
          <w:p w14:paraId="2A38715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Use of personal addresses, postcodes, faxes, emails or telephone numbers?</w:t>
            </w:r>
          </w:p>
        </w:tc>
        <w:tc>
          <w:tcPr>
            <w:tcW w:w="2954" w:type="dxa"/>
            <w:shd w:val="clear" w:color="auto" w:fill="BFBFBF" w:themeFill="background1" w:themeFillShade="BF"/>
            <w:tcMar>
              <w:left w:w="105" w:type="dxa"/>
              <w:right w:w="105" w:type="dxa"/>
            </w:tcMar>
            <w:vAlign w:val="center"/>
          </w:tcPr>
          <w:p w14:paraId="5260F324"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2954" w:type="dxa"/>
            <w:shd w:val="clear" w:color="auto" w:fill="BFBFBF" w:themeFill="background1" w:themeFillShade="BF"/>
            <w:tcMar>
              <w:left w:w="105" w:type="dxa"/>
              <w:right w:w="105" w:type="dxa"/>
            </w:tcMar>
            <w:vAlign w:val="center"/>
          </w:tcPr>
          <w:p w14:paraId="6C5C926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15EC3D5C" w14:textId="77777777" w:rsidTr="00A20572">
        <w:trPr>
          <w:trHeight w:val="390"/>
        </w:trPr>
        <w:tc>
          <w:tcPr>
            <w:tcW w:w="497" w:type="dxa"/>
            <w:shd w:val="clear" w:color="auto" w:fill="F2F2F2" w:themeFill="background1" w:themeFillShade="F2"/>
            <w:tcMar>
              <w:left w:w="105" w:type="dxa"/>
              <w:right w:w="105" w:type="dxa"/>
            </w:tcMar>
            <w:vAlign w:val="center"/>
          </w:tcPr>
          <w:p w14:paraId="2A9C4534"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18</w:t>
            </w:r>
          </w:p>
        </w:tc>
        <w:tc>
          <w:tcPr>
            <w:tcW w:w="2954" w:type="dxa"/>
            <w:shd w:val="clear" w:color="auto" w:fill="F2F2F2" w:themeFill="background1" w:themeFillShade="F2"/>
            <w:tcMar>
              <w:left w:w="105" w:type="dxa"/>
              <w:right w:w="105" w:type="dxa"/>
            </w:tcMar>
            <w:vAlign w:val="center"/>
          </w:tcPr>
          <w:p w14:paraId="4817A2E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Publication of data that might allow identification of individuals?</w:t>
            </w:r>
          </w:p>
        </w:tc>
        <w:tc>
          <w:tcPr>
            <w:tcW w:w="2954" w:type="dxa"/>
            <w:shd w:val="clear" w:color="auto" w:fill="BFBFBF" w:themeFill="background1" w:themeFillShade="BF"/>
            <w:tcMar>
              <w:left w:w="105" w:type="dxa"/>
              <w:right w:w="105" w:type="dxa"/>
            </w:tcMar>
            <w:vAlign w:val="center"/>
          </w:tcPr>
          <w:p w14:paraId="4DD21911"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2954" w:type="dxa"/>
            <w:shd w:val="clear" w:color="auto" w:fill="BFBFBF" w:themeFill="background1" w:themeFillShade="BF"/>
            <w:tcMar>
              <w:left w:w="105" w:type="dxa"/>
              <w:right w:w="105" w:type="dxa"/>
            </w:tcMar>
            <w:vAlign w:val="center"/>
          </w:tcPr>
          <w:p w14:paraId="1018792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363787C7" w14:textId="77777777" w:rsidTr="00A20572">
        <w:trPr>
          <w:trHeight w:val="390"/>
        </w:trPr>
        <w:tc>
          <w:tcPr>
            <w:tcW w:w="497" w:type="dxa"/>
            <w:shd w:val="clear" w:color="auto" w:fill="F2F2F2" w:themeFill="background1" w:themeFillShade="F2"/>
            <w:tcMar>
              <w:left w:w="105" w:type="dxa"/>
              <w:right w:w="105" w:type="dxa"/>
            </w:tcMar>
            <w:vAlign w:val="center"/>
          </w:tcPr>
          <w:p w14:paraId="22FABFC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19</w:t>
            </w:r>
          </w:p>
        </w:tc>
        <w:tc>
          <w:tcPr>
            <w:tcW w:w="2954" w:type="dxa"/>
            <w:shd w:val="clear" w:color="auto" w:fill="F2F2F2" w:themeFill="background1" w:themeFillShade="F2"/>
            <w:tcMar>
              <w:left w:w="105" w:type="dxa"/>
              <w:right w:w="105" w:type="dxa"/>
            </w:tcMar>
            <w:vAlign w:val="center"/>
          </w:tcPr>
          <w:p w14:paraId="089AED9D"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Use of data management system?</w:t>
            </w:r>
          </w:p>
        </w:tc>
        <w:tc>
          <w:tcPr>
            <w:tcW w:w="2954" w:type="dxa"/>
            <w:shd w:val="clear" w:color="auto" w:fill="BFBFBF" w:themeFill="background1" w:themeFillShade="BF"/>
            <w:tcMar>
              <w:left w:w="105" w:type="dxa"/>
              <w:right w:w="105" w:type="dxa"/>
            </w:tcMar>
            <w:vAlign w:val="center"/>
          </w:tcPr>
          <w:p w14:paraId="3A9A50BD"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2954" w:type="dxa"/>
            <w:shd w:val="clear" w:color="auto" w:fill="BFBFBF" w:themeFill="background1" w:themeFillShade="BF"/>
            <w:tcMar>
              <w:left w:w="105" w:type="dxa"/>
              <w:right w:w="105" w:type="dxa"/>
            </w:tcMar>
            <w:vAlign w:val="center"/>
          </w:tcPr>
          <w:p w14:paraId="4D183F0C"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2B9A7600" w14:textId="77777777" w:rsidTr="00A20572">
        <w:trPr>
          <w:trHeight w:val="390"/>
        </w:trPr>
        <w:tc>
          <w:tcPr>
            <w:tcW w:w="497" w:type="dxa"/>
            <w:shd w:val="clear" w:color="auto" w:fill="F2F2F2" w:themeFill="background1" w:themeFillShade="F2"/>
            <w:tcMar>
              <w:left w:w="105" w:type="dxa"/>
              <w:right w:w="105" w:type="dxa"/>
            </w:tcMar>
            <w:vAlign w:val="center"/>
          </w:tcPr>
          <w:p w14:paraId="0B609DA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20</w:t>
            </w:r>
          </w:p>
        </w:tc>
        <w:tc>
          <w:tcPr>
            <w:tcW w:w="2954" w:type="dxa"/>
            <w:shd w:val="clear" w:color="auto" w:fill="F2F2F2" w:themeFill="background1" w:themeFillShade="F2"/>
            <w:tcMar>
              <w:left w:w="105" w:type="dxa"/>
              <w:right w:w="105" w:type="dxa"/>
            </w:tcMar>
            <w:vAlign w:val="center"/>
          </w:tcPr>
          <w:p w14:paraId="148D10F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Data archiving?</w:t>
            </w:r>
          </w:p>
        </w:tc>
        <w:tc>
          <w:tcPr>
            <w:tcW w:w="2954" w:type="dxa"/>
            <w:shd w:val="clear" w:color="auto" w:fill="BFBFBF" w:themeFill="background1" w:themeFillShade="BF"/>
            <w:tcMar>
              <w:left w:w="105" w:type="dxa"/>
              <w:right w:w="105" w:type="dxa"/>
            </w:tcMar>
            <w:vAlign w:val="center"/>
          </w:tcPr>
          <w:p w14:paraId="02D1CDB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Segoe UI Symbol" w:eastAsia="Segoe UI Symbol" w:hAnsi="Segoe UI Symbol" w:cs="Segoe UI Symbol"/>
                <w:sz w:val="22"/>
                <w:szCs w:val="22"/>
                <w:lang w:val="en-GB"/>
              </w:rPr>
              <w:t>☐</w:t>
            </w:r>
            <w:r w:rsidRPr="1B581818">
              <w:rPr>
                <w:rFonts w:ascii="Arial" w:eastAsia="Arial" w:hAnsi="Arial" w:cs="Arial"/>
                <w:sz w:val="22"/>
                <w:szCs w:val="22"/>
                <w:lang w:val="en-GB"/>
              </w:rPr>
              <w:t xml:space="preserve"> </w:t>
            </w:r>
          </w:p>
        </w:tc>
        <w:tc>
          <w:tcPr>
            <w:tcW w:w="2954" w:type="dxa"/>
            <w:shd w:val="clear" w:color="auto" w:fill="BFBFBF" w:themeFill="background1" w:themeFillShade="BF"/>
            <w:tcMar>
              <w:left w:w="105" w:type="dxa"/>
              <w:right w:w="105" w:type="dxa"/>
            </w:tcMar>
            <w:vAlign w:val="center"/>
          </w:tcPr>
          <w:p w14:paraId="45CEDA5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 xml:space="preserve">  </w:t>
            </w:r>
            <w:r w:rsidRPr="1B581818">
              <w:rPr>
                <w:rFonts w:ascii="MS Gothic" w:eastAsia="MS Gothic" w:hAnsi="MS Gothic" w:cs="MS Gothic"/>
                <w:sz w:val="22"/>
                <w:szCs w:val="22"/>
                <w:lang w:val="en-GB"/>
              </w:rPr>
              <w:t>☒</w:t>
            </w:r>
            <w:r w:rsidRPr="1B581818">
              <w:rPr>
                <w:rFonts w:ascii="Arial" w:eastAsia="Arial" w:hAnsi="Arial" w:cs="Arial"/>
                <w:sz w:val="22"/>
                <w:szCs w:val="22"/>
                <w:lang w:val="en-GB"/>
              </w:rPr>
              <w:t xml:space="preserve"> </w:t>
            </w:r>
          </w:p>
        </w:tc>
      </w:tr>
      <w:tr w:rsidR="00CC0517" w14:paraId="320203C6" w14:textId="77777777" w:rsidTr="00A20572">
        <w:trPr>
          <w:trHeight w:val="390"/>
        </w:trPr>
        <w:tc>
          <w:tcPr>
            <w:tcW w:w="497" w:type="dxa"/>
            <w:shd w:val="clear" w:color="auto" w:fill="F2F2F2" w:themeFill="background1" w:themeFillShade="F2"/>
            <w:tcMar>
              <w:left w:w="105" w:type="dxa"/>
              <w:right w:w="105" w:type="dxa"/>
            </w:tcMar>
            <w:vAlign w:val="center"/>
          </w:tcPr>
          <w:p w14:paraId="5FADB24B" w14:textId="77777777" w:rsidR="00CC0517" w:rsidRDefault="00CC0517" w:rsidP="00A20572">
            <w:pPr>
              <w:spacing w:before="120" w:after="120"/>
              <w:jc w:val="center"/>
              <w:rPr>
                <w:rFonts w:ascii="Arial" w:eastAsia="Arial" w:hAnsi="Arial" w:cs="Arial"/>
                <w:sz w:val="22"/>
                <w:szCs w:val="22"/>
              </w:rPr>
            </w:pPr>
            <w:r w:rsidRPr="1B581818">
              <w:rPr>
                <w:rFonts w:ascii="Arial" w:eastAsia="Arial" w:hAnsi="Arial" w:cs="Arial"/>
                <w:sz w:val="22"/>
                <w:szCs w:val="22"/>
                <w:lang w:val="en-GB"/>
              </w:rPr>
              <w:t>21</w:t>
            </w:r>
          </w:p>
        </w:tc>
        <w:tc>
          <w:tcPr>
            <w:tcW w:w="8862" w:type="dxa"/>
            <w:gridSpan w:val="3"/>
            <w:shd w:val="clear" w:color="auto" w:fill="F2F2F2" w:themeFill="background1" w:themeFillShade="F2"/>
            <w:tcMar>
              <w:left w:w="105" w:type="dxa"/>
              <w:right w:w="105" w:type="dxa"/>
            </w:tcMar>
            <w:vAlign w:val="center"/>
          </w:tcPr>
          <w:p w14:paraId="259DCE59" w14:textId="77777777" w:rsidR="00CC0517" w:rsidRDefault="00CC0517" w:rsidP="00A20572">
            <w:pPr>
              <w:spacing w:before="120" w:after="120"/>
              <w:rPr>
                <w:rFonts w:ascii="Arial" w:eastAsia="Arial" w:hAnsi="Arial" w:cs="Arial"/>
                <w:sz w:val="22"/>
                <w:szCs w:val="22"/>
              </w:rPr>
            </w:pPr>
            <w:r w:rsidRPr="1B581818">
              <w:rPr>
                <w:rFonts w:ascii="Arial" w:eastAsia="Arial" w:hAnsi="Arial" w:cs="Arial"/>
                <w:sz w:val="22"/>
                <w:szCs w:val="22"/>
                <w:lang w:val="en-GB"/>
              </w:rPr>
              <w:t>If YES</w:t>
            </w:r>
            <w:r w:rsidRPr="1B581818">
              <w:rPr>
                <w:rFonts w:ascii="Arial" w:eastAsia="Arial" w:hAnsi="Arial" w:cs="Arial"/>
                <w:b/>
                <w:bCs/>
                <w:sz w:val="22"/>
                <w:szCs w:val="22"/>
                <w:lang w:val="en-GB"/>
              </w:rPr>
              <w:t xml:space="preserve"> </w:t>
            </w:r>
            <w:r w:rsidRPr="1B581818">
              <w:rPr>
                <w:rFonts w:ascii="Arial" w:eastAsia="Arial" w:hAnsi="Arial" w:cs="Arial"/>
                <w:sz w:val="22"/>
                <w:szCs w:val="22"/>
                <w:lang w:val="en-GB"/>
              </w:rPr>
              <w:t>to any question, please provide full details, explaining how this will be conducted in accordance with the GDPR and Data Protection Act (2018) (and any international equivalents, where appropriate):</w:t>
            </w:r>
          </w:p>
        </w:tc>
      </w:tr>
      <w:tr w:rsidR="00CC0517" w14:paraId="154D5DC1" w14:textId="77777777" w:rsidTr="00A20572">
        <w:trPr>
          <w:trHeight w:val="390"/>
        </w:trPr>
        <w:tc>
          <w:tcPr>
            <w:tcW w:w="497" w:type="dxa"/>
            <w:tcMar>
              <w:left w:w="105" w:type="dxa"/>
              <w:right w:w="105" w:type="dxa"/>
            </w:tcMar>
            <w:vAlign w:val="center"/>
          </w:tcPr>
          <w:p w14:paraId="12579BCC" w14:textId="77777777" w:rsidR="00CC0517" w:rsidRDefault="00CC0517" w:rsidP="00A20572">
            <w:pPr>
              <w:jc w:val="center"/>
              <w:rPr>
                <w:rFonts w:ascii="Arial" w:eastAsia="Arial" w:hAnsi="Arial" w:cs="Arial"/>
                <w:sz w:val="22"/>
                <w:szCs w:val="22"/>
              </w:rPr>
            </w:pPr>
          </w:p>
        </w:tc>
        <w:tc>
          <w:tcPr>
            <w:tcW w:w="8862" w:type="dxa"/>
            <w:gridSpan w:val="3"/>
            <w:tcMar>
              <w:left w:w="105" w:type="dxa"/>
              <w:right w:w="105" w:type="dxa"/>
            </w:tcMar>
            <w:vAlign w:val="center"/>
          </w:tcPr>
          <w:p w14:paraId="4600A4EB" w14:textId="77777777" w:rsidR="00CC0517" w:rsidRDefault="00CC0517" w:rsidP="00A20572">
            <w:pPr>
              <w:rPr>
                <w:rFonts w:ascii="Arial" w:eastAsia="Arial" w:hAnsi="Arial" w:cs="Arial"/>
                <w:sz w:val="22"/>
                <w:szCs w:val="22"/>
              </w:rPr>
            </w:pPr>
          </w:p>
          <w:p w14:paraId="21C3B3F9" w14:textId="77777777" w:rsidR="00CC0517" w:rsidRDefault="00CC0517" w:rsidP="00A20572">
            <w:pPr>
              <w:rPr>
                <w:rFonts w:ascii="Arial" w:eastAsia="Arial" w:hAnsi="Arial" w:cs="Arial"/>
                <w:sz w:val="22"/>
                <w:szCs w:val="22"/>
              </w:rPr>
            </w:pPr>
          </w:p>
          <w:p w14:paraId="6BDC20CF" w14:textId="77777777" w:rsidR="00CC0517" w:rsidRDefault="00CC0517" w:rsidP="00A20572">
            <w:pPr>
              <w:rPr>
                <w:rFonts w:ascii="Arial" w:eastAsia="Arial" w:hAnsi="Arial" w:cs="Arial"/>
                <w:sz w:val="22"/>
                <w:szCs w:val="22"/>
              </w:rPr>
            </w:pPr>
          </w:p>
          <w:p w14:paraId="76E39EBB"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770EF33D" w14:textId="77777777" w:rsidTr="00A20572">
        <w:trPr>
          <w:trHeight w:val="390"/>
        </w:trPr>
        <w:tc>
          <w:tcPr>
            <w:tcW w:w="497" w:type="dxa"/>
            <w:shd w:val="clear" w:color="auto" w:fill="F2F2F2" w:themeFill="background1" w:themeFillShade="F2"/>
            <w:tcMar>
              <w:left w:w="105" w:type="dxa"/>
              <w:right w:w="105" w:type="dxa"/>
            </w:tcMar>
            <w:vAlign w:val="center"/>
          </w:tcPr>
          <w:p w14:paraId="5412654B"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22</w:t>
            </w:r>
          </w:p>
        </w:tc>
        <w:tc>
          <w:tcPr>
            <w:tcW w:w="8862" w:type="dxa"/>
            <w:gridSpan w:val="3"/>
            <w:shd w:val="clear" w:color="auto" w:fill="F2F2F2" w:themeFill="background1" w:themeFillShade="F2"/>
            <w:tcMar>
              <w:left w:w="105" w:type="dxa"/>
              <w:right w:w="105" w:type="dxa"/>
            </w:tcMar>
            <w:vAlign w:val="center"/>
          </w:tcPr>
          <w:p w14:paraId="60C4C03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List all who will have access to the data generated by the research activity:</w:t>
            </w:r>
          </w:p>
        </w:tc>
      </w:tr>
      <w:tr w:rsidR="00CC0517" w14:paraId="4B657449" w14:textId="77777777" w:rsidTr="00A20572">
        <w:trPr>
          <w:trHeight w:val="390"/>
        </w:trPr>
        <w:tc>
          <w:tcPr>
            <w:tcW w:w="497" w:type="dxa"/>
            <w:tcMar>
              <w:left w:w="105" w:type="dxa"/>
              <w:right w:w="105" w:type="dxa"/>
            </w:tcMar>
            <w:vAlign w:val="center"/>
          </w:tcPr>
          <w:p w14:paraId="139675A1" w14:textId="77777777" w:rsidR="00CC0517" w:rsidRDefault="00CC0517" w:rsidP="00A20572">
            <w:pPr>
              <w:jc w:val="center"/>
              <w:rPr>
                <w:rFonts w:ascii="Arial" w:eastAsia="Arial" w:hAnsi="Arial" w:cs="Arial"/>
                <w:sz w:val="22"/>
                <w:szCs w:val="22"/>
              </w:rPr>
            </w:pPr>
          </w:p>
        </w:tc>
        <w:tc>
          <w:tcPr>
            <w:tcW w:w="8862" w:type="dxa"/>
            <w:gridSpan w:val="3"/>
            <w:tcMar>
              <w:left w:w="105" w:type="dxa"/>
              <w:right w:w="105" w:type="dxa"/>
            </w:tcMar>
            <w:vAlign w:val="center"/>
          </w:tcPr>
          <w:p w14:paraId="0E2B6EB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Rachel Smyth (Researcher)</w:t>
            </w:r>
          </w:p>
          <w:p w14:paraId="33442CEA" w14:textId="77777777" w:rsidR="00CC0517" w:rsidRDefault="00CC0517" w:rsidP="00A20572">
            <w:pPr>
              <w:rPr>
                <w:rFonts w:ascii="Arial" w:eastAsia="Arial" w:hAnsi="Arial" w:cs="Arial"/>
                <w:sz w:val="22"/>
                <w:szCs w:val="22"/>
              </w:rPr>
            </w:pPr>
          </w:p>
          <w:p w14:paraId="597BE832" w14:textId="77777777" w:rsidR="00CC0517" w:rsidRDefault="00CC0517" w:rsidP="00A20572">
            <w:pPr>
              <w:rPr>
                <w:rFonts w:ascii="Arial" w:eastAsia="Arial" w:hAnsi="Arial" w:cs="Arial"/>
                <w:sz w:val="22"/>
                <w:szCs w:val="22"/>
              </w:rPr>
            </w:pPr>
          </w:p>
          <w:p w14:paraId="0187A22E"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4BFE886E" w14:textId="77777777" w:rsidTr="00A20572">
        <w:trPr>
          <w:trHeight w:val="390"/>
        </w:trPr>
        <w:tc>
          <w:tcPr>
            <w:tcW w:w="497" w:type="dxa"/>
            <w:shd w:val="clear" w:color="auto" w:fill="F2F2F2" w:themeFill="background1" w:themeFillShade="F2"/>
            <w:tcMar>
              <w:left w:w="105" w:type="dxa"/>
              <w:right w:w="105" w:type="dxa"/>
            </w:tcMar>
            <w:vAlign w:val="center"/>
          </w:tcPr>
          <w:p w14:paraId="0E2AE97E"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23</w:t>
            </w:r>
          </w:p>
        </w:tc>
        <w:tc>
          <w:tcPr>
            <w:tcW w:w="8862" w:type="dxa"/>
            <w:gridSpan w:val="3"/>
            <w:shd w:val="clear" w:color="auto" w:fill="F2F2F2" w:themeFill="background1" w:themeFillShade="F2"/>
            <w:tcMar>
              <w:left w:w="105" w:type="dxa"/>
              <w:right w:w="105" w:type="dxa"/>
            </w:tcMar>
          </w:tcPr>
          <w:p w14:paraId="1F4C44F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List who will have control of, and act as custodian(s) for, data generated by the research activity:</w:t>
            </w:r>
          </w:p>
        </w:tc>
      </w:tr>
      <w:tr w:rsidR="00CC0517" w14:paraId="423E5C9B" w14:textId="77777777" w:rsidTr="00A20572">
        <w:trPr>
          <w:trHeight w:val="390"/>
        </w:trPr>
        <w:tc>
          <w:tcPr>
            <w:tcW w:w="497" w:type="dxa"/>
            <w:tcMar>
              <w:left w:w="105" w:type="dxa"/>
              <w:right w:w="105" w:type="dxa"/>
            </w:tcMar>
            <w:vAlign w:val="center"/>
          </w:tcPr>
          <w:p w14:paraId="7EC4AF7C" w14:textId="77777777" w:rsidR="00CC0517" w:rsidRDefault="00CC0517" w:rsidP="00A20572">
            <w:pPr>
              <w:jc w:val="center"/>
              <w:rPr>
                <w:rFonts w:ascii="Arial" w:eastAsia="Arial" w:hAnsi="Arial" w:cs="Arial"/>
                <w:sz w:val="22"/>
                <w:szCs w:val="22"/>
              </w:rPr>
            </w:pPr>
          </w:p>
        </w:tc>
        <w:tc>
          <w:tcPr>
            <w:tcW w:w="8862" w:type="dxa"/>
            <w:gridSpan w:val="3"/>
            <w:tcMar>
              <w:left w:w="105" w:type="dxa"/>
              <w:right w:w="105" w:type="dxa"/>
            </w:tcMar>
          </w:tcPr>
          <w:p w14:paraId="5A8D2BD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Rachel Smyth (Researcher)</w:t>
            </w:r>
          </w:p>
          <w:p w14:paraId="74D7EAC9" w14:textId="77777777" w:rsidR="00CC0517" w:rsidRDefault="00CC0517" w:rsidP="00A20572">
            <w:pPr>
              <w:rPr>
                <w:rFonts w:ascii="Arial" w:eastAsia="Arial" w:hAnsi="Arial" w:cs="Arial"/>
                <w:sz w:val="22"/>
                <w:szCs w:val="22"/>
              </w:rPr>
            </w:pPr>
          </w:p>
          <w:p w14:paraId="1A5721C0" w14:textId="77777777" w:rsidR="00CC0517" w:rsidRDefault="00CC0517" w:rsidP="00A20572">
            <w:pPr>
              <w:rPr>
                <w:rFonts w:ascii="Arial" w:eastAsia="Arial" w:hAnsi="Arial" w:cs="Arial"/>
                <w:sz w:val="22"/>
                <w:szCs w:val="22"/>
              </w:rPr>
            </w:pPr>
          </w:p>
          <w:p w14:paraId="1BB678A0"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523715DB" w14:textId="77777777" w:rsidTr="00A20572">
        <w:trPr>
          <w:trHeight w:val="390"/>
        </w:trPr>
        <w:tc>
          <w:tcPr>
            <w:tcW w:w="497" w:type="dxa"/>
            <w:shd w:val="clear" w:color="auto" w:fill="F2F2F2" w:themeFill="background1" w:themeFillShade="F2"/>
            <w:tcMar>
              <w:left w:w="105" w:type="dxa"/>
              <w:right w:w="105" w:type="dxa"/>
            </w:tcMar>
            <w:vAlign w:val="center"/>
          </w:tcPr>
          <w:p w14:paraId="6D736EE9"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24</w:t>
            </w:r>
          </w:p>
        </w:tc>
        <w:tc>
          <w:tcPr>
            <w:tcW w:w="8862" w:type="dxa"/>
            <w:gridSpan w:val="3"/>
            <w:shd w:val="clear" w:color="auto" w:fill="F2F2F2" w:themeFill="background1" w:themeFillShade="F2"/>
            <w:tcMar>
              <w:left w:w="105" w:type="dxa"/>
              <w:right w:w="105" w:type="dxa"/>
            </w:tcMar>
          </w:tcPr>
          <w:p w14:paraId="0072E13A"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00CC0517" w14:paraId="71AEAE47" w14:textId="77777777" w:rsidTr="00A20572">
        <w:trPr>
          <w:trHeight w:val="390"/>
        </w:trPr>
        <w:tc>
          <w:tcPr>
            <w:tcW w:w="497" w:type="dxa"/>
            <w:tcMar>
              <w:left w:w="105" w:type="dxa"/>
              <w:right w:w="105" w:type="dxa"/>
            </w:tcMar>
            <w:vAlign w:val="center"/>
          </w:tcPr>
          <w:p w14:paraId="264E5DB6" w14:textId="77777777" w:rsidR="00CC0517" w:rsidRDefault="00CC0517" w:rsidP="00A20572">
            <w:pPr>
              <w:jc w:val="center"/>
              <w:rPr>
                <w:rFonts w:ascii="Arial" w:eastAsia="Arial" w:hAnsi="Arial" w:cs="Arial"/>
                <w:sz w:val="22"/>
                <w:szCs w:val="22"/>
              </w:rPr>
            </w:pPr>
          </w:p>
        </w:tc>
        <w:tc>
          <w:tcPr>
            <w:tcW w:w="8862" w:type="dxa"/>
            <w:gridSpan w:val="3"/>
            <w:tcMar>
              <w:left w:w="105" w:type="dxa"/>
              <w:right w:w="105" w:type="dxa"/>
            </w:tcMar>
          </w:tcPr>
          <w:p w14:paraId="276DC451" w14:textId="77777777" w:rsidR="00CC0517" w:rsidRDefault="00CC0517" w:rsidP="00A20572">
            <w:pPr>
              <w:rPr>
                <w:rFonts w:ascii="Arial" w:eastAsia="Arial" w:hAnsi="Arial" w:cs="Arial"/>
                <w:color w:val="000000" w:themeColor="text1"/>
                <w:sz w:val="17"/>
                <w:szCs w:val="17"/>
              </w:rPr>
            </w:pPr>
            <w:r w:rsidRPr="1B581818">
              <w:rPr>
                <w:rStyle w:val="s9"/>
                <w:rFonts w:ascii="Arial" w:eastAsia="Arial" w:hAnsi="Arial" w:cs="Arial"/>
                <w:color w:val="000000" w:themeColor="text1"/>
                <w:sz w:val="17"/>
                <w:szCs w:val="17"/>
                <w:lang w:val="en-GB"/>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39112FEB" w14:textId="77777777" w:rsidR="00CC0517" w:rsidRDefault="00CC0517" w:rsidP="00A20572">
            <w:pPr>
              <w:rPr>
                <w:rFonts w:ascii="Arial" w:eastAsia="Arial" w:hAnsi="Arial" w:cs="Arial"/>
                <w:sz w:val="22"/>
                <w:szCs w:val="22"/>
              </w:rPr>
            </w:pPr>
          </w:p>
          <w:p w14:paraId="636811B3" w14:textId="77777777" w:rsidR="00CC0517" w:rsidRDefault="00CC0517" w:rsidP="00A20572">
            <w:pPr>
              <w:rPr>
                <w:rFonts w:ascii="Arial" w:eastAsia="Arial" w:hAnsi="Arial" w:cs="Arial"/>
                <w:sz w:val="22"/>
                <w:szCs w:val="22"/>
              </w:rPr>
            </w:pPr>
          </w:p>
          <w:p w14:paraId="2A7BFD3C"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576974FA" w14:textId="77777777" w:rsidTr="00A20572">
        <w:trPr>
          <w:trHeight w:val="390"/>
        </w:trPr>
        <w:tc>
          <w:tcPr>
            <w:tcW w:w="497" w:type="dxa"/>
            <w:shd w:val="clear" w:color="auto" w:fill="F2F2F2" w:themeFill="background1" w:themeFillShade="F2"/>
            <w:tcMar>
              <w:left w:w="105" w:type="dxa"/>
              <w:right w:w="105" w:type="dxa"/>
            </w:tcMar>
            <w:vAlign w:val="center"/>
          </w:tcPr>
          <w:p w14:paraId="5560BE9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25</w:t>
            </w:r>
          </w:p>
        </w:tc>
        <w:tc>
          <w:tcPr>
            <w:tcW w:w="8862" w:type="dxa"/>
            <w:gridSpan w:val="3"/>
            <w:shd w:val="clear" w:color="auto" w:fill="F2F2F2" w:themeFill="background1" w:themeFillShade="F2"/>
            <w:tcMar>
              <w:left w:w="105" w:type="dxa"/>
              <w:right w:w="105" w:type="dxa"/>
            </w:tcMar>
          </w:tcPr>
          <w:p w14:paraId="7B7BCCB7" w14:textId="77777777" w:rsidR="00CC0517" w:rsidRDefault="00CC0517" w:rsidP="00A20572">
            <w:pPr>
              <w:rPr>
                <w:rFonts w:ascii="Arial" w:eastAsia="Arial" w:hAnsi="Arial" w:cs="Arial"/>
                <w:color w:val="000000" w:themeColor="text1"/>
                <w:sz w:val="20"/>
                <w:szCs w:val="20"/>
              </w:rPr>
            </w:pPr>
            <w:r w:rsidRPr="1B581818">
              <w:rPr>
                <w:rFonts w:ascii="Arial" w:eastAsia="Arial" w:hAnsi="Arial" w:cs="Arial"/>
                <w:sz w:val="22"/>
                <w:szCs w:val="22"/>
                <w:lang w:val="en-GB"/>
              </w:rPr>
              <w:t xml:space="preserve">Please indicate if your data will be stored in the UWTSD Research Data Repository (see </w:t>
            </w:r>
            <w:hyperlink>
              <w:r w:rsidRPr="1B581818">
                <w:rPr>
                  <w:rStyle w:val="Hyperlink"/>
                  <w:rFonts w:ascii="Arial" w:eastAsia="Arial" w:hAnsi="Arial" w:cs="Arial"/>
                  <w:sz w:val="22"/>
                  <w:szCs w:val="22"/>
                  <w:lang w:val="en-GB"/>
                </w:rPr>
                <w:t>https://researchdata.uwtsd.ac.uk/</w:t>
              </w:r>
            </w:hyperlink>
            <w:r w:rsidRPr="1B581818">
              <w:rPr>
                <w:rFonts w:ascii="Arial" w:eastAsia="Arial" w:hAnsi="Arial" w:cs="Arial"/>
                <w:color w:val="000000" w:themeColor="text1"/>
                <w:sz w:val="22"/>
                <w:szCs w:val="22"/>
                <w:lang w:val="en-GB"/>
              </w:rPr>
              <w:t xml:space="preserve"> ).   If so please explain. (</w:t>
            </w:r>
            <w:r w:rsidRPr="1B581818">
              <w:rPr>
                <w:rFonts w:ascii="Arial" w:eastAsia="Arial" w:hAnsi="Arial" w:cs="Arial"/>
                <w:i/>
                <w:iCs/>
                <w:color w:val="000000" w:themeColor="text1"/>
                <w:sz w:val="22"/>
                <w:szCs w:val="22"/>
                <w:lang w:val="en-GB"/>
              </w:rPr>
              <w:t>Most relevant to academic staff)</w:t>
            </w:r>
            <w:r w:rsidRPr="1B581818">
              <w:rPr>
                <w:rFonts w:ascii="Arial" w:eastAsia="Arial" w:hAnsi="Arial" w:cs="Arial"/>
                <w:color w:val="000000" w:themeColor="text1"/>
                <w:sz w:val="20"/>
                <w:szCs w:val="20"/>
                <w:lang w:val="en-GB"/>
              </w:rPr>
              <w:t xml:space="preserve"> </w:t>
            </w:r>
          </w:p>
        </w:tc>
      </w:tr>
      <w:tr w:rsidR="00CC0517" w14:paraId="6712728C" w14:textId="77777777" w:rsidTr="00A20572">
        <w:trPr>
          <w:trHeight w:val="390"/>
        </w:trPr>
        <w:tc>
          <w:tcPr>
            <w:tcW w:w="497" w:type="dxa"/>
            <w:tcMar>
              <w:left w:w="105" w:type="dxa"/>
              <w:right w:w="105" w:type="dxa"/>
            </w:tcMar>
            <w:vAlign w:val="center"/>
          </w:tcPr>
          <w:p w14:paraId="03B97543" w14:textId="77777777" w:rsidR="00CC0517" w:rsidRDefault="00CC0517" w:rsidP="00A20572">
            <w:pPr>
              <w:jc w:val="center"/>
              <w:rPr>
                <w:rFonts w:ascii="Arial" w:eastAsia="Arial" w:hAnsi="Arial" w:cs="Arial"/>
                <w:sz w:val="22"/>
                <w:szCs w:val="22"/>
              </w:rPr>
            </w:pPr>
          </w:p>
        </w:tc>
        <w:tc>
          <w:tcPr>
            <w:tcW w:w="8862" w:type="dxa"/>
            <w:gridSpan w:val="3"/>
            <w:tcMar>
              <w:left w:w="105" w:type="dxa"/>
              <w:right w:w="105" w:type="dxa"/>
            </w:tcMar>
          </w:tcPr>
          <w:p w14:paraId="7CD44807" w14:textId="77777777" w:rsidR="00CC0517" w:rsidRDefault="00CC0517" w:rsidP="00A20572">
            <w:pPr>
              <w:rPr>
                <w:rFonts w:ascii="Arial" w:eastAsia="Arial" w:hAnsi="Arial" w:cs="Arial"/>
                <w:sz w:val="22"/>
                <w:szCs w:val="22"/>
              </w:rPr>
            </w:pPr>
          </w:p>
          <w:p w14:paraId="76DC39B0" w14:textId="77777777" w:rsidR="00CC0517" w:rsidRDefault="00CC0517" w:rsidP="00A20572">
            <w:pPr>
              <w:rPr>
                <w:rFonts w:ascii="Arial" w:eastAsia="Arial" w:hAnsi="Arial" w:cs="Arial"/>
                <w:sz w:val="22"/>
                <w:szCs w:val="22"/>
              </w:rPr>
            </w:pPr>
          </w:p>
          <w:p w14:paraId="799E0C98" w14:textId="77777777" w:rsidR="00CC0517" w:rsidRDefault="00CC0517" w:rsidP="00A20572">
            <w:pPr>
              <w:rPr>
                <w:rFonts w:ascii="Arial" w:eastAsia="Arial" w:hAnsi="Arial" w:cs="Arial"/>
                <w:sz w:val="22"/>
                <w:szCs w:val="22"/>
              </w:rPr>
            </w:pPr>
          </w:p>
          <w:p w14:paraId="3F562692" w14:textId="77777777" w:rsidR="00CC0517" w:rsidRDefault="00CC0517" w:rsidP="00A20572">
            <w:pPr>
              <w:rPr>
                <w:rFonts w:ascii="Arial" w:eastAsia="Arial" w:hAnsi="Arial" w:cs="Arial"/>
                <w:color w:val="808080" w:themeColor="background1" w:themeShade="80"/>
                <w:sz w:val="18"/>
                <w:szCs w:val="18"/>
              </w:rPr>
            </w:pPr>
            <w:r w:rsidRPr="1B581818">
              <w:rPr>
                <w:rFonts w:ascii="Arial" w:eastAsia="Arial" w:hAnsi="Arial" w:cs="Arial"/>
                <w:i/>
                <w:iCs/>
                <w:color w:val="808080" w:themeColor="background1" w:themeShade="80"/>
                <w:sz w:val="18"/>
                <w:szCs w:val="18"/>
                <w:lang w:val="en-GB"/>
              </w:rPr>
              <w:t>(this box should expand as you type)</w:t>
            </w:r>
          </w:p>
        </w:tc>
      </w:tr>
      <w:tr w:rsidR="00CC0517" w14:paraId="48EE0730" w14:textId="77777777" w:rsidTr="00A20572">
        <w:trPr>
          <w:trHeight w:val="600"/>
        </w:trPr>
        <w:tc>
          <w:tcPr>
            <w:tcW w:w="497" w:type="dxa"/>
            <w:shd w:val="clear" w:color="auto" w:fill="F2F2F2" w:themeFill="background1" w:themeFillShade="F2"/>
            <w:tcMar>
              <w:left w:w="105" w:type="dxa"/>
              <w:right w:w="105" w:type="dxa"/>
            </w:tcMar>
            <w:vAlign w:val="center"/>
          </w:tcPr>
          <w:p w14:paraId="49C157F3"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26</w:t>
            </w:r>
          </w:p>
        </w:tc>
        <w:tc>
          <w:tcPr>
            <w:tcW w:w="2954" w:type="dxa"/>
            <w:shd w:val="clear" w:color="auto" w:fill="F2F2F2" w:themeFill="background1" w:themeFillShade="F2"/>
            <w:tcMar>
              <w:left w:w="105" w:type="dxa"/>
              <w:right w:w="105" w:type="dxa"/>
            </w:tcMar>
          </w:tcPr>
          <w:p w14:paraId="1957DF1E" w14:textId="77777777" w:rsidR="00CC0517" w:rsidRDefault="00CC0517" w:rsidP="00A20572">
            <w:pPr>
              <w:rPr>
                <w:rFonts w:ascii="Arial" w:eastAsia="Arial" w:hAnsi="Arial" w:cs="Arial"/>
                <w:color w:val="000000" w:themeColor="text1"/>
                <w:sz w:val="22"/>
                <w:szCs w:val="22"/>
              </w:rPr>
            </w:pPr>
            <w:r w:rsidRPr="1B581818">
              <w:rPr>
                <w:rFonts w:ascii="Arial" w:eastAsia="Arial" w:hAnsi="Arial" w:cs="Arial"/>
                <w:sz w:val="22"/>
                <w:szCs w:val="22"/>
                <w:lang w:val="en-GB"/>
              </w:rPr>
              <w:t xml:space="preserve">Confirm that you have read the UWTSD guidance on data management (see </w:t>
            </w:r>
            <w:hyperlink>
              <w:r w:rsidRPr="1B581818">
                <w:rPr>
                  <w:rStyle w:val="Hyperlink"/>
                  <w:rFonts w:ascii="Arial" w:eastAsia="Arial" w:hAnsi="Arial" w:cs="Arial"/>
                  <w:sz w:val="22"/>
                  <w:szCs w:val="22"/>
                  <w:lang w:val="en-GB"/>
                </w:rPr>
                <w:t>https://www.uwtsd.ac.uk/library/research-data-management/</w:t>
              </w:r>
            </w:hyperlink>
            <w:r w:rsidRPr="1B581818">
              <w:rPr>
                <w:rFonts w:ascii="Arial" w:eastAsia="Arial" w:hAnsi="Arial" w:cs="Arial"/>
                <w:color w:val="000000" w:themeColor="text1"/>
                <w:sz w:val="22"/>
                <w:szCs w:val="22"/>
                <w:lang w:val="en-GB"/>
              </w:rPr>
              <w:t>)</w:t>
            </w:r>
          </w:p>
        </w:tc>
        <w:tc>
          <w:tcPr>
            <w:tcW w:w="2954" w:type="dxa"/>
            <w:shd w:val="clear" w:color="auto" w:fill="F2F2F2" w:themeFill="background1" w:themeFillShade="F2"/>
            <w:tcMar>
              <w:left w:w="105" w:type="dxa"/>
              <w:right w:w="105" w:type="dxa"/>
            </w:tcMar>
            <w:vAlign w:val="center"/>
          </w:tcPr>
          <w:p w14:paraId="5B175392"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2954" w:type="dxa"/>
            <w:shd w:val="clear" w:color="auto" w:fill="BFBFBF" w:themeFill="background1" w:themeFillShade="BF"/>
            <w:tcMar>
              <w:left w:w="105" w:type="dxa"/>
              <w:right w:w="105" w:type="dxa"/>
            </w:tcMar>
            <w:vAlign w:val="center"/>
          </w:tcPr>
          <w:p w14:paraId="28EDE16E" w14:textId="77777777" w:rsidR="00CC0517" w:rsidRDefault="00CC0517" w:rsidP="00A20572">
            <w:pPr>
              <w:jc w:val="center"/>
              <w:rPr>
                <w:rFonts w:ascii="Arial" w:eastAsia="Arial" w:hAnsi="Arial" w:cs="Arial"/>
                <w:sz w:val="22"/>
                <w:szCs w:val="22"/>
              </w:rPr>
            </w:pPr>
            <w:r w:rsidRPr="1B581818">
              <w:rPr>
                <w:rFonts w:ascii="Arial" w:eastAsia="Arial" w:hAnsi="Arial" w:cs="Arial"/>
                <w:sz w:val="20"/>
                <w:szCs w:val="20"/>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0"/>
                <w:szCs w:val="20"/>
                <w:lang w:val="en-GB"/>
              </w:rPr>
              <w:t xml:space="preserve"> </w:t>
            </w:r>
          </w:p>
        </w:tc>
      </w:tr>
      <w:tr w:rsidR="00CC0517" w14:paraId="128A3A13" w14:textId="77777777" w:rsidTr="00A20572">
        <w:trPr>
          <w:trHeight w:val="630"/>
        </w:trPr>
        <w:tc>
          <w:tcPr>
            <w:tcW w:w="497" w:type="dxa"/>
            <w:shd w:val="clear" w:color="auto" w:fill="F2F2F2" w:themeFill="background1" w:themeFillShade="F2"/>
            <w:tcMar>
              <w:left w:w="105" w:type="dxa"/>
              <w:right w:w="105" w:type="dxa"/>
            </w:tcMar>
            <w:vAlign w:val="center"/>
          </w:tcPr>
          <w:p w14:paraId="6E96883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27</w:t>
            </w:r>
          </w:p>
        </w:tc>
        <w:tc>
          <w:tcPr>
            <w:tcW w:w="2954" w:type="dxa"/>
            <w:shd w:val="clear" w:color="auto" w:fill="F2F2F2" w:themeFill="background1" w:themeFillShade="F2"/>
            <w:tcMar>
              <w:left w:w="105" w:type="dxa"/>
              <w:right w:w="105" w:type="dxa"/>
            </w:tcMar>
          </w:tcPr>
          <w:p w14:paraId="1FF38BC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Confirm that you are aware that you need to keep all data until after your research has completed or the end of your funding</w:t>
            </w:r>
          </w:p>
        </w:tc>
        <w:tc>
          <w:tcPr>
            <w:tcW w:w="2954" w:type="dxa"/>
            <w:shd w:val="clear" w:color="auto" w:fill="F2F2F2" w:themeFill="background1" w:themeFillShade="F2"/>
            <w:tcMar>
              <w:left w:w="105" w:type="dxa"/>
              <w:right w:w="105" w:type="dxa"/>
            </w:tcMar>
            <w:vAlign w:val="center"/>
          </w:tcPr>
          <w:p w14:paraId="5D463253" w14:textId="77777777" w:rsidR="00CC0517" w:rsidRDefault="00CC0517" w:rsidP="00A20572">
            <w:pPr>
              <w:jc w:val="center"/>
              <w:rPr>
                <w:rFonts w:ascii="Arial" w:eastAsia="Arial" w:hAnsi="Arial" w:cs="Arial"/>
                <w:sz w:val="22"/>
                <w:szCs w:val="22"/>
              </w:rPr>
            </w:pPr>
            <w:r w:rsidRPr="1B581818">
              <w:rPr>
                <w:rFonts w:ascii="Arial" w:eastAsia="Arial" w:hAnsi="Arial" w:cs="Arial"/>
                <w:b/>
                <w:bCs/>
                <w:sz w:val="22"/>
                <w:szCs w:val="22"/>
                <w:lang w:val="en-GB"/>
              </w:rPr>
              <w:t>YES</w:t>
            </w:r>
          </w:p>
        </w:tc>
        <w:tc>
          <w:tcPr>
            <w:tcW w:w="2954" w:type="dxa"/>
            <w:shd w:val="clear" w:color="auto" w:fill="BFBFBF" w:themeFill="background1" w:themeFillShade="BF"/>
            <w:tcMar>
              <w:left w:w="105" w:type="dxa"/>
              <w:right w:w="105" w:type="dxa"/>
            </w:tcMar>
            <w:vAlign w:val="center"/>
          </w:tcPr>
          <w:p w14:paraId="69057C9B" w14:textId="77777777" w:rsidR="00CC0517" w:rsidRDefault="00CC0517" w:rsidP="00A20572">
            <w:pPr>
              <w:jc w:val="center"/>
              <w:rPr>
                <w:rFonts w:ascii="Arial" w:eastAsia="Arial" w:hAnsi="Arial" w:cs="Arial"/>
                <w:sz w:val="22"/>
                <w:szCs w:val="22"/>
              </w:rPr>
            </w:pPr>
            <w:r w:rsidRPr="1B581818">
              <w:rPr>
                <w:rFonts w:ascii="Arial" w:eastAsia="Arial" w:hAnsi="Arial" w:cs="Arial"/>
                <w:sz w:val="20"/>
                <w:szCs w:val="20"/>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0"/>
                <w:szCs w:val="20"/>
                <w:lang w:val="en-GB"/>
              </w:rPr>
              <w:t xml:space="preserve"> </w:t>
            </w:r>
          </w:p>
        </w:tc>
      </w:tr>
    </w:tbl>
    <w:p w14:paraId="5BE2B6BA" w14:textId="77777777" w:rsidR="00CC0517" w:rsidRDefault="00CC0517" w:rsidP="00CC0517">
      <w:pPr>
        <w:rPr>
          <w:rFonts w:ascii="Arial" w:eastAsia="Arial" w:hAnsi="Arial" w:cs="Arial"/>
          <w:color w:val="000000" w:themeColor="text1"/>
          <w:sz w:val="22"/>
          <w:szCs w:val="22"/>
        </w:rPr>
      </w:pPr>
    </w:p>
    <w:p w14:paraId="2388F6E2" w14:textId="77777777" w:rsidR="00CC0517" w:rsidRDefault="00CC0517" w:rsidP="00CC0517">
      <w:pPr>
        <w:rPr>
          <w:rFonts w:ascii="Arial" w:eastAsia="Arial" w:hAnsi="Arial" w:cs="Arial"/>
          <w:color w:val="000000" w:themeColor="text1"/>
          <w:sz w:val="22"/>
          <w:szCs w:val="22"/>
        </w:rPr>
      </w:pPr>
    </w:p>
    <w:p w14:paraId="5873F280" w14:textId="77777777" w:rsidR="00CC0517" w:rsidRDefault="00CC0517" w:rsidP="00CC0517">
      <w:pPr>
        <w:spacing w:after="240"/>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SECTION K: Declaration</w:t>
      </w: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484"/>
        <w:gridCol w:w="2958"/>
        <w:gridCol w:w="2958"/>
        <w:gridCol w:w="2959"/>
      </w:tblGrid>
      <w:tr w:rsidR="00CC0517" w14:paraId="56CDA25F" w14:textId="77777777" w:rsidTr="00A20572">
        <w:trPr>
          <w:trHeight w:val="1800"/>
        </w:trPr>
        <w:tc>
          <w:tcPr>
            <w:tcW w:w="48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732AED64" w14:textId="77777777" w:rsidR="00CC0517" w:rsidRDefault="00CC0517" w:rsidP="00A20572">
            <w:pPr>
              <w:jc w:val="center"/>
              <w:rPr>
                <w:rFonts w:ascii="Arial" w:eastAsia="Arial" w:hAnsi="Arial" w:cs="Arial"/>
                <w:sz w:val="22"/>
                <w:szCs w:val="22"/>
              </w:rPr>
            </w:pPr>
          </w:p>
        </w:tc>
        <w:tc>
          <w:tcPr>
            <w:tcW w:w="8875"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50E20DD0" w14:textId="77777777" w:rsidR="00CC0517" w:rsidRDefault="00CC0517" w:rsidP="00A20572">
            <w:pPr>
              <w:jc w:val="both"/>
              <w:rPr>
                <w:rFonts w:ascii="Arial" w:eastAsia="Arial" w:hAnsi="Arial" w:cs="Arial"/>
                <w:color w:val="000000" w:themeColor="text1"/>
                <w:sz w:val="22"/>
                <w:szCs w:val="22"/>
              </w:rPr>
            </w:pPr>
            <w:r w:rsidRPr="1B581818">
              <w:rPr>
                <w:rFonts w:ascii="Arial" w:eastAsia="Arial" w:hAnsi="Arial" w:cs="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1B581818">
              <w:rPr>
                <w:rFonts w:ascii="Arial" w:eastAsia="Arial" w:hAnsi="Arial" w:cs="Arial"/>
                <w:b/>
                <w:bCs/>
                <w:color w:val="000000" w:themeColor="text1"/>
                <w:sz w:val="22"/>
                <w:szCs w:val="22"/>
                <w:lang w:val="en-GB"/>
              </w:rPr>
              <w:t>.</w:t>
            </w:r>
          </w:p>
          <w:p w14:paraId="0B38C167" w14:textId="77777777" w:rsidR="00CC0517" w:rsidRDefault="00CC0517" w:rsidP="00A20572">
            <w:pPr>
              <w:jc w:val="both"/>
              <w:rPr>
                <w:rFonts w:ascii="Arial" w:eastAsia="Arial" w:hAnsi="Arial" w:cs="Arial"/>
                <w:color w:val="000000" w:themeColor="text1"/>
                <w:sz w:val="22"/>
                <w:szCs w:val="22"/>
              </w:rPr>
            </w:pPr>
          </w:p>
          <w:p w14:paraId="1B6041EB" w14:textId="77777777" w:rsidR="00CC0517" w:rsidRDefault="00CC0517" w:rsidP="00A20572">
            <w:pPr>
              <w:jc w:val="both"/>
              <w:rPr>
                <w:rFonts w:ascii="Arial" w:eastAsia="Arial" w:hAnsi="Arial" w:cs="Arial"/>
                <w:sz w:val="22"/>
                <w:szCs w:val="22"/>
              </w:rPr>
            </w:pPr>
            <w:r w:rsidRPr="1B581818">
              <w:rPr>
                <w:rFonts w:ascii="Arial" w:eastAsia="Arial" w:hAnsi="Arial" w:cs="Arial"/>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w:r w:rsidRPr="1B581818">
                <w:rPr>
                  <w:rStyle w:val="Hyperlink"/>
                  <w:rFonts w:ascii="Arial" w:eastAsia="Arial" w:hAnsi="Arial" w:cs="Arial"/>
                  <w:sz w:val="22"/>
                  <w:szCs w:val="22"/>
                  <w:lang w:val="en-GB"/>
                </w:rPr>
                <w:t>https://www.uwtsd.ac.uk/research/research-ethics/</w:t>
              </w:r>
            </w:hyperlink>
            <w:r w:rsidRPr="1B581818">
              <w:rPr>
                <w:rFonts w:ascii="Arial" w:eastAsia="Arial" w:hAnsi="Arial" w:cs="Arial"/>
                <w:sz w:val="22"/>
                <w:szCs w:val="22"/>
                <w:lang w:val="en-GB"/>
              </w:rPr>
              <w:t xml:space="preserve"> </w:t>
            </w:r>
          </w:p>
        </w:tc>
      </w:tr>
      <w:tr w:rsidR="00CC0517" w14:paraId="5EE567FC" w14:textId="77777777" w:rsidTr="00A20572">
        <w:trPr>
          <w:trHeight w:val="645"/>
        </w:trPr>
        <w:tc>
          <w:tcPr>
            <w:tcW w:w="48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9DAF3B9" w14:textId="77777777" w:rsidR="00CC0517" w:rsidRDefault="00CC0517" w:rsidP="00A20572">
            <w:pPr>
              <w:spacing w:beforeAutospacing="1" w:afterAutospacing="1"/>
              <w:jc w:val="center"/>
              <w:rPr>
                <w:rFonts w:ascii="Arial" w:eastAsia="Arial" w:hAnsi="Arial" w:cs="Arial"/>
                <w:sz w:val="22"/>
                <w:szCs w:val="22"/>
              </w:rPr>
            </w:pPr>
            <w:r w:rsidRPr="1B581818">
              <w:rPr>
                <w:rFonts w:ascii="Arial" w:eastAsia="Arial" w:hAnsi="Arial" w:cs="Arial"/>
                <w:sz w:val="22"/>
                <w:szCs w:val="22"/>
                <w:lang w:val="en-GB"/>
              </w:rPr>
              <w:t>1</w:t>
            </w:r>
          </w:p>
        </w:tc>
        <w:tc>
          <w:tcPr>
            <w:tcW w:w="29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4FC4D88C" w14:textId="77777777" w:rsidR="00CC0517" w:rsidRDefault="00CC0517" w:rsidP="00A20572">
            <w:pPr>
              <w:spacing w:beforeAutospacing="1" w:afterAutospacing="1"/>
              <w:rPr>
                <w:rFonts w:ascii="Arial" w:eastAsia="Arial" w:hAnsi="Arial" w:cs="Arial"/>
                <w:sz w:val="22"/>
                <w:szCs w:val="22"/>
              </w:rPr>
            </w:pPr>
            <w:r w:rsidRPr="1B581818">
              <w:rPr>
                <w:rFonts w:ascii="Arial" w:eastAsia="Arial" w:hAnsi="Arial" w:cs="Arial"/>
                <w:b/>
                <w:bCs/>
                <w:sz w:val="22"/>
                <w:szCs w:val="22"/>
                <w:lang w:val="en-GB"/>
              </w:rPr>
              <w:t>Signature of applicant:</w:t>
            </w:r>
          </w:p>
        </w:tc>
        <w:tc>
          <w:tcPr>
            <w:tcW w:w="2958"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4DB4529E" w14:textId="77777777" w:rsidR="00CC0517" w:rsidRDefault="00CC0517" w:rsidP="00A20572">
            <w:pPr>
              <w:spacing w:beforeAutospacing="1" w:afterAutospacing="1"/>
              <w:rPr>
                <w:rFonts w:ascii="Arial" w:eastAsia="Arial" w:hAnsi="Arial" w:cs="Arial"/>
                <w:sz w:val="22"/>
                <w:szCs w:val="22"/>
              </w:rPr>
            </w:pPr>
            <w:r w:rsidRPr="1B581818">
              <w:rPr>
                <w:rFonts w:ascii="Arial" w:eastAsia="Arial" w:hAnsi="Arial" w:cs="Arial"/>
                <w:sz w:val="22"/>
                <w:szCs w:val="22"/>
                <w:lang w:val="en-GB"/>
              </w:rPr>
              <w:t>Rachel Smyth</w:t>
            </w:r>
          </w:p>
        </w:tc>
        <w:tc>
          <w:tcPr>
            <w:tcW w:w="295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19D2567C" w14:textId="77777777" w:rsidR="00CC0517" w:rsidRDefault="00CC0517" w:rsidP="00A20572">
            <w:pPr>
              <w:spacing w:beforeAutospacing="1" w:afterAutospacing="1"/>
              <w:rPr>
                <w:rFonts w:ascii="Arial" w:eastAsia="Arial" w:hAnsi="Arial" w:cs="Arial"/>
                <w:sz w:val="22"/>
                <w:szCs w:val="22"/>
              </w:rPr>
            </w:pPr>
            <w:r w:rsidRPr="1B581818">
              <w:rPr>
                <w:rFonts w:ascii="Arial" w:eastAsia="Arial" w:hAnsi="Arial" w:cs="Arial"/>
                <w:b/>
                <w:bCs/>
                <w:sz w:val="22"/>
                <w:szCs w:val="22"/>
                <w:lang w:val="en-GB"/>
              </w:rPr>
              <w:t>Date:</w:t>
            </w:r>
          </w:p>
          <w:p w14:paraId="354C99C8" w14:textId="77777777" w:rsidR="00CC0517" w:rsidRDefault="00CC0517" w:rsidP="00A20572">
            <w:pPr>
              <w:spacing w:beforeAutospacing="1" w:afterAutospacing="1"/>
              <w:rPr>
                <w:rFonts w:ascii="Arial" w:eastAsia="Arial" w:hAnsi="Arial" w:cs="Arial"/>
                <w:sz w:val="22"/>
                <w:szCs w:val="22"/>
              </w:rPr>
            </w:pPr>
            <w:r w:rsidRPr="1B581818">
              <w:rPr>
                <w:rFonts w:ascii="Arial" w:eastAsia="Arial" w:hAnsi="Arial" w:cs="Arial"/>
                <w:b/>
                <w:bCs/>
                <w:sz w:val="22"/>
                <w:szCs w:val="22"/>
                <w:lang w:val="en-GB"/>
              </w:rPr>
              <w:lastRenderedPageBreak/>
              <w:t>14/03/2024</w:t>
            </w:r>
          </w:p>
          <w:p w14:paraId="56B4531D" w14:textId="77777777" w:rsidR="00CC0517" w:rsidRDefault="00CC0517" w:rsidP="00A20572">
            <w:pPr>
              <w:spacing w:beforeAutospacing="1" w:afterAutospacing="1"/>
              <w:rPr>
                <w:rFonts w:ascii="Arial" w:eastAsia="Arial" w:hAnsi="Arial" w:cs="Arial"/>
                <w:sz w:val="22"/>
                <w:szCs w:val="22"/>
              </w:rPr>
            </w:pPr>
          </w:p>
        </w:tc>
      </w:tr>
    </w:tbl>
    <w:p w14:paraId="21D31055" w14:textId="77777777" w:rsidR="00CC0517" w:rsidRDefault="00CC0517" w:rsidP="00CC0517">
      <w:pPr>
        <w:rPr>
          <w:rFonts w:ascii="Arial" w:eastAsia="Arial" w:hAnsi="Arial" w:cs="Arial"/>
          <w:color w:val="000000" w:themeColor="text1"/>
          <w:sz w:val="22"/>
          <w:szCs w:val="22"/>
        </w:rPr>
      </w:pPr>
    </w:p>
    <w:p w14:paraId="392641EE" w14:textId="77777777" w:rsidR="00CC0517" w:rsidRDefault="00CC0517" w:rsidP="00CC0517">
      <w:pPr>
        <w:rPr>
          <w:rFonts w:ascii="Arial" w:eastAsia="Arial" w:hAnsi="Arial" w:cs="Arial"/>
          <w:color w:val="000000" w:themeColor="text1"/>
          <w:sz w:val="22"/>
          <w:szCs w:val="22"/>
        </w:rPr>
      </w:pPr>
      <w:r w:rsidRPr="1B581818">
        <w:rPr>
          <w:rFonts w:ascii="Arial" w:eastAsia="Arial" w:hAnsi="Arial" w:cs="Arial"/>
          <w:b/>
          <w:bCs/>
          <w:i/>
          <w:iCs/>
          <w:color w:val="000000" w:themeColor="text1"/>
          <w:sz w:val="22"/>
          <w:szCs w:val="22"/>
          <w:lang w:val="en-GB"/>
        </w:rPr>
        <w:t>For STUDENT Submissions:</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85"/>
        <w:gridCol w:w="2699"/>
        <w:gridCol w:w="4082"/>
        <w:gridCol w:w="1893"/>
      </w:tblGrid>
      <w:tr w:rsidR="00CC0517" w14:paraId="60D40473" w14:textId="77777777" w:rsidTr="00A20572">
        <w:trPr>
          <w:trHeight w:val="345"/>
        </w:trPr>
        <w:tc>
          <w:tcPr>
            <w:tcW w:w="6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BBC1205"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2</w:t>
            </w:r>
          </w:p>
        </w:tc>
        <w:tc>
          <w:tcPr>
            <w:tcW w:w="269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90BF307"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Director of Studies/Supervisor:</w:t>
            </w:r>
          </w:p>
        </w:tc>
        <w:tc>
          <w:tcPr>
            <w:tcW w:w="408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A7729A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Jo Bamsey</w:t>
            </w:r>
          </w:p>
        </w:tc>
        <w:tc>
          <w:tcPr>
            <w:tcW w:w="1893"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788520BD"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Date:</w:t>
            </w:r>
          </w:p>
          <w:p w14:paraId="2645DA4A"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14/03/2024</w:t>
            </w:r>
          </w:p>
        </w:tc>
      </w:tr>
      <w:tr w:rsidR="00CC0517" w14:paraId="361E7DEA" w14:textId="77777777" w:rsidTr="00A20572">
        <w:trPr>
          <w:trHeight w:val="345"/>
        </w:trPr>
        <w:tc>
          <w:tcPr>
            <w:tcW w:w="6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0BB9920"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3</w:t>
            </w:r>
          </w:p>
        </w:tc>
        <w:tc>
          <w:tcPr>
            <w:tcW w:w="269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7EE494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Signature:</w:t>
            </w:r>
          </w:p>
        </w:tc>
        <w:tc>
          <w:tcPr>
            <w:tcW w:w="408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B7EDF4D"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JBamsey</w:t>
            </w:r>
          </w:p>
          <w:p w14:paraId="1D4935A9" w14:textId="77777777" w:rsidR="00CC0517" w:rsidRDefault="00CC0517" w:rsidP="00A20572">
            <w:pPr>
              <w:rPr>
                <w:rFonts w:ascii="Arial" w:eastAsia="Arial" w:hAnsi="Arial" w:cs="Arial"/>
                <w:sz w:val="22"/>
                <w:szCs w:val="22"/>
              </w:rPr>
            </w:pPr>
          </w:p>
        </w:tc>
        <w:tc>
          <w:tcPr>
            <w:tcW w:w="1893" w:type="dxa"/>
            <w:vMerge/>
            <w:tcBorders>
              <w:top w:val="single" w:sz="0" w:space="0" w:color="auto"/>
              <w:left w:val="single" w:sz="0" w:space="0" w:color="auto"/>
              <w:bottom w:val="single" w:sz="0" w:space="0" w:color="auto"/>
              <w:right w:val="single" w:sz="0" w:space="0" w:color="auto"/>
            </w:tcBorders>
            <w:vAlign w:val="center"/>
          </w:tcPr>
          <w:p w14:paraId="1C9C6013" w14:textId="77777777" w:rsidR="00CC0517" w:rsidRDefault="00CC0517" w:rsidP="00A20572"/>
        </w:tc>
      </w:tr>
    </w:tbl>
    <w:p w14:paraId="4AD138A6" w14:textId="77777777" w:rsidR="00CC0517" w:rsidRDefault="00CC0517" w:rsidP="00CC0517">
      <w:pPr>
        <w:rPr>
          <w:rFonts w:ascii="Arial" w:eastAsia="Arial" w:hAnsi="Arial" w:cs="Arial"/>
          <w:color w:val="000000" w:themeColor="text1"/>
          <w:sz w:val="22"/>
          <w:szCs w:val="22"/>
        </w:rPr>
      </w:pPr>
    </w:p>
    <w:p w14:paraId="57770C73" w14:textId="77777777" w:rsidR="00CC0517" w:rsidRDefault="00CC0517" w:rsidP="00CC0517">
      <w:pPr>
        <w:rPr>
          <w:rFonts w:ascii="Arial" w:eastAsia="Arial" w:hAnsi="Arial" w:cs="Arial"/>
          <w:color w:val="000000" w:themeColor="text1"/>
          <w:sz w:val="22"/>
          <w:szCs w:val="22"/>
        </w:rPr>
      </w:pPr>
      <w:r w:rsidRPr="1B581818">
        <w:rPr>
          <w:rFonts w:ascii="Arial" w:eastAsia="Arial" w:hAnsi="Arial" w:cs="Arial"/>
          <w:b/>
          <w:bCs/>
          <w:i/>
          <w:iCs/>
          <w:color w:val="000000" w:themeColor="text1"/>
          <w:sz w:val="22"/>
          <w:szCs w:val="22"/>
          <w:lang w:val="en-GB"/>
        </w:rPr>
        <w:t>For STAFF Submissions:</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85"/>
        <w:gridCol w:w="2699"/>
        <w:gridCol w:w="4082"/>
        <w:gridCol w:w="1893"/>
      </w:tblGrid>
      <w:tr w:rsidR="00CC0517" w14:paraId="03B51060" w14:textId="77777777" w:rsidTr="00A20572">
        <w:trPr>
          <w:trHeight w:val="345"/>
        </w:trPr>
        <w:tc>
          <w:tcPr>
            <w:tcW w:w="6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D2570F2"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4</w:t>
            </w:r>
          </w:p>
        </w:tc>
        <w:tc>
          <w:tcPr>
            <w:tcW w:w="269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06AAD3B"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Academic Director/ Assistant Dean:</w:t>
            </w:r>
          </w:p>
        </w:tc>
        <w:tc>
          <w:tcPr>
            <w:tcW w:w="408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784AEEA" w14:textId="77777777" w:rsidR="00CC0517" w:rsidRDefault="00CC0517" w:rsidP="00A20572">
            <w:pPr>
              <w:rPr>
                <w:rFonts w:ascii="Arial" w:eastAsia="Arial" w:hAnsi="Arial" w:cs="Arial"/>
                <w:sz w:val="22"/>
                <w:szCs w:val="22"/>
              </w:rPr>
            </w:pPr>
          </w:p>
        </w:tc>
        <w:tc>
          <w:tcPr>
            <w:tcW w:w="1893"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483711DC"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Date:</w:t>
            </w:r>
          </w:p>
        </w:tc>
      </w:tr>
      <w:tr w:rsidR="00CC0517" w14:paraId="41230759" w14:textId="77777777" w:rsidTr="00A20572">
        <w:trPr>
          <w:trHeight w:val="345"/>
        </w:trPr>
        <w:tc>
          <w:tcPr>
            <w:tcW w:w="68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441D21F" w14:textId="77777777" w:rsidR="00CC0517" w:rsidRDefault="00CC0517" w:rsidP="00A20572">
            <w:pPr>
              <w:jc w:val="center"/>
              <w:rPr>
                <w:rFonts w:ascii="Arial" w:eastAsia="Arial" w:hAnsi="Arial" w:cs="Arial"/>
                <w:sz w:val="22"/>
                <w:szCs w:val="22"/>
              </w:rPr>
            </w:pPr>
            <w:r w:rsidRPr="1B581818">
              <w:rPr>
                <w:rFonts w:ascii="Arial" w:eastAsia="Arial" w:hAnsi="Arial" w:cs="Arial"/>
                <w:sz w:val="22"/>
                <w:szCs w:val="22"/>
                <w:lang w:val="en-GB"/>
              </w:rPr>
              <w:t>5</w:t>
            </w:r>
          </w:p>
        </w:tc>
        <w:tc>
          <w:tcPr>
            <w:tcW w:w="269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C26BF4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Signature:</w:t>
            </w:r>
          </w:p>
        </w:tc>
        <w:tc>
          <w:tcPr>
            <w:tcW w:w="408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5852D0E" w14:textId="77777777" w:rsidR="00CC0517" w:rsidRDefault="00CC0517" w:rsidP="00A20572">
            <w:pPr>
              <w:rPr>
                <w:rFonts w:ascii="Arial" w:eastAsia="Arial" w:hAnsi="Arial" w:cs="Arial"/>
                <w:sz w:val="22"/>
                <w:szCs w:val="22"/>
              </w:rPr>
            </w:pPr>
          </w:p>
          <w:p w14:paraId="111E74B0" w14:textId="77777777" w:rsidR="00CC0517" w:rsidRDefault="00CC0517" w:rsidP="00A20572">
            <w:pPr>
              <w:rPr>
                <w:rFonts w:ascii="Arial" w:eastAsia="Arial" w:hAnsi="Arial" w:cs="Arial"/>
                <w:sz w:val="22"/>
                <w:szCs w:val="22"/>
              </w:rPr>
            </w:pPr>
          </w:p>
        </w:tc>
        <w:tc>
          <w:tcPr>
            <w:tcW w:w="1893" w:type="dxa"/>
            <w:vMerge/>
            <w:tcBorders>
              <w:top w:val="single" w:sz="0" w:space="0" w:color="auto"/>
              <w:left w:val="single" w:sz="0" w:space="0" w:color="auto"/>
              <w:bottom w:val="single" w:sz="0" w:space="0" w:color="auto"/>
              <w:right w:val="single" w:sz="0" w:space="0" w:color="auto"/>
            </w:tcBorders>
            <w:vAlign w:val="center"/>
          </w:tcPr>
          <w:p w14:paraId="586F4E7D" w14:textId="77777777" w:rsidR="00CC0517" w:rsidRDefault="00CC0517" w:rsidP="00A20572"/>
        </w:tc>
      </w:tr>
    </w:tbl>
    <w:p w14:paraId="77DDB76C" w14:textId="77777777" w:rsidR="00CC0517" w:rsidRDefault="00CC0517" w:rsidP="00CC0517">
      <w:pPr>
        <w:rPr>
          <w:rFonts w:ascii="Arial" w:eastAsia="Arial" w:hAnsi="Arial" w:cs="Arial"/>
          <w:color w:val="000000" w:themeColor="text1"/>
          <w:sz w:val="22"/>
          <w:szCs w:val="22"/>
        </w:rPr>
      </w:pPr>
    </w:p>
    <w:p w14:paraId="0FD29F20" w14:textId="77777777" w:rsidR="00CC0517" w:rsidRDefault="00CC0517" w:rsidP="00CC0517">
      <w:pPr>
        <w:spacing w:after="240"/>
        <w:jc w:val="both"/>
        <w:rPr>
          <w:rFonts w:ascii="Arial" w:eastAsia="Arial" w:hAnsi="Arial" w:cs="Arial"/>
          <w:color w:val="000000" w:themeColor="text1"/>
          <w:sz w:val="22"/>
          <w:szCs w:val="22"/>
        </w:rPr>
      </w:pPr>
      <w:r w:rsidRPr="1B581818">
        <w:rPr>
          <w:rFonts w:ascii="Arial" w:eastAsia="Arial" w:hAnsi="Arial" w:cs="Arial"/>
          <w:b/>
          <w:bCs/>
          <w:color w:val="000000" w:themeColor="text1"/>
          <w:sz w:val="22"/>
          <w:szCs w:val="22"/>
          <w:lang w:val="en-GB"/>
        </w:rPr>
        <w:t xml:space="preserve">Checklist: </w:t>
      </w:r>
      <w:r w:rsidRPr="1B581818">
        <w:rPr>
          <w:rFonts w:ascii="Arial" w:eastAsia="Arial" w:hAnsi="Arial" w:cs="Arial"/>
          <w:color w:val="000000" w:themeColor="text1"/>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03"/>
        <w:gridCol w:w="8757"/>
      </w:tblGrid>
      <w:tr w:rsidR="00CC0517" w14:paraId="02BEC12D" w14:textId="77777777" w:rsidTr="00A20572">
        <w:trPr>
          <w:trHeight w:val="480"/>
        </w:trPr>
        <w:tc>
          <w:tcPr>
            <w:tcW w:w="603" w:type="dxa"/>
            <w:shd w:val="clear" w:color="auto" w:fill="BFBFBF" w:themeFill="background1" w:themeFillShade="BF"/>
            <w:tcMar>
              <w:left w:w="105" w:type="dxa"/>
              <w:right w:w="105" w:type="dxa"/>
            </w:tcMar>
            <w:vAlign w:val="center"/>
          </w:tcPr>
          <w:p w14:paraId="1E2F4FE4" w14:textId="77777777" w:rsidR="00CC0517" w:rsidRDefault="00CC0517" w:rsidP="00A20572">
            <w:pPr>
              <w:jc w:val="center"/>
              <w:rPr>
                <w:rFonts w:ascii="Arial" w:eastAsia="Arial" w:hAnsi="Arial" w:cs="Arial"/>
                <w:sz w:val="22"/>
                <w:szCs w:val="22"/>
              </w:rPr>
            </w:pPr>
            <w:r w:rsidRPr="1B581818">
              <w:rPr>
                <w:rFonts w:ascii="Arial" w:eastAsia="Arial" w:hAnsi="Arial" w:cs="Arial"/>
                <w:sz w:val="20"/>
                <w:szCs w:val="20"/>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0"/>
                <w:szCs w:val="20"/>
                <w:lang w:val="en-GB"/>
              </w:rPr>
              <w:t xml:space="preserve"> </w:t>
            </w:r>
          </w:p>
        </w:tc>
        <w:tc>
          <w:tcPr>
            <w:tcW w:w="8757" w:type="dxa"/>
            <w:tcMar>
              <w:left w:w="105" w:type="dxa"/>
              <w:right w:w="105" w:type="dxa"/>
            </w:tcMar>
            <w:vAlign w:val="center"/>
          </w:tcPr>
          <w:p w14:paraId="1818995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 have read the guidance notes supplied before completing the form.</w:t>
            </w:r>
          </w:p>
        </w:tc>
      </w:tr>
      <w:tr w:rsidR="00CC0517" w14:paraId="14D36CDE" w14:textId="77777777" w:rsidTr="00A20572">
        <w:trPr>
          <w:trHeight w:val="405"/>
        </w:trPr>
        <w:tc>
          <w:tcPr>
            <w:tcW w:w="603" w:type="dxa"/>
            <w:shd w:val="clear" w:color="auto" w:fill="BFBFBF" w:themeFill="background1" w:themeFillShade="BF"/>
            <w:tcMar>
              <w:left w:w="105" w:type="dxa"/>
              <w:right w:w="105" w:type="dxa"/>
            </w:tcMar>
            <w:vAlign w:val="center"/>
          </w:tcPr>
          <w:p w14:paraId="6B057B6A" w14:textId="77777777" w:rsidR="00CC0517" w:rsidRDefault="00CC0517" w:rsidP="00A20572">
            <w:pPr>
              <w:jc w:val="center"/>
              <w:rPr>
                <w:rFonts w:ascii="Arial" w:eastAsia="Arial" w:hAnsi="Arial" w:cs="Arial"/>
                <w:sz w:val="22"/>
                <w:szCs w:val="22"/>
              </w:rPr>
            </w:pPr>
            <w:r w:rsidRPr="1B581818">
              <w:rPr>
                <w:rFonts w:ascii="Arial" w:eastAsia="Arial" w:hAnsi="Arial" w:cs="Arial"/>
                <w:sz w:val="20"/>
                <w:szCs w:val="20"/>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0"/>
                <w:szCs w:val="20"/>
                <w:lang w:val="en-GB"/>
              </w:rPr>
              <w:t xml:space="preserve"> </w:t>
            </w:r>
          </w:p>
        </w:tc>
        <w:tc>
          <w:tcPr>
            <w:tcW w:w="8757" w:type="dxa"/>
            <w:tcMar>
              <w:left w:w="105" w:type="dxa"/>
              <w:right w:w="105" w:type="dxa"/>
            </w:tcMar>
            <w:vAlign w:val="center"/>
          </w:tcPr>
          <w:p w14:paraId="4C5C87D2"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I have completed </w:t>
            </w:r>
            <w:r w:rsidRPr="1B581818">
              <w:rPr>
                <w:rFonts w:ascii="Arial" w:eastAsia="Arial" w:hAnsi="Arial" w:cs="Arial"/>
                <w:b/>
                <w:bCs/>
                <w:sz w:val="22"/>
                <w:szCs w:val="22"/>
                <w:lang w:val="en-GB"/>
              </w:rPr>
              <w:t>ALL RELEVANT</w:t>
            </w:r>
            <w:r w:rsidRPr="1B581818">
              <w:rPr>
                <w:rFonts w:ascii="Arial" w:eastAsia="Arial" w:hAnsi="Arial" w:cs="Arial"/>
                <w:sz w:val="22"/>
                <w:szCs w:val="22"/>
                <w:lang w:val="en-GB"/>
              </w:rPr>
              <w:t xml:space="preserve"> sections of the form in full.</w:t>
            </w:r>
          </w:p>
        </w:tc>
      </w:tr>
      <w:tr w:rsidR="00CC0517" w14:paraId="61DC9FD3" w14:textId="77777777" w:rsidTr="00A20572">
        <w:trPr>
          <w:trHeight w:val="405"/>
        </w:trPr>
        <w:tc>
          <w:tcPr>
            <w:tcW w:w="603" w:type="dxa"/>
            <w:shd w:val="clear" w:color="auto" w:fill="BFBFBF" w:themeFill="background1" w:themeFillShade="BF"/>
            <w:tcMar>
              <w:left w:w="105" w:type="dxa"/>
              <w:right w:w="105" w:type="dxa"/>
            </w:tcMar>
            <w:vAlign w:val="center"/>
          </w:tcPr>
          <w:p w14:paraId="0E043181" w14:textId="77777777" w:rsidR="00CC0517" w:rsidRDefault="00CC0517" w:rsidP="00A20572">
            <w:pPr>
              <w:jc w:val="center"/>
              <w:rPr>
                <w:rFonts w:ascii="Arial" w:eastAsia="Arial" w:hAnsi="Arial" w:cs="Arial"/>
                <w:sz w:val="22"/>
                <w:szCs w:val="22"/>
              </w:rPr>
            </w:pPr>
            <w:r w:rsidRPr="1B581818">
              <w:rPr>
                <w:rFonts w:ascii="Arial" w:eastAsia="Arial" w:hAnsi="Arial" w:cs="Arial"/>
                <w:sz w:val="20"/>
                <w:szCs w:val="20"/>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0"/>
                <w:szCs w:val="20"/>
                <w:lang w:val="en-GB"/>
              </w:rPr>
              <w:t xml:space="preserve"> </w:t>
            </w:r>
          </w:p>
        </w:tc>
        <w:tc>
          <w:tcPr>
            <w:tcW w:w="8757" w:type="dxa"/>
            <w:tcMar>
              <w:left w:w="105" w:type="dxa"/>
              <w:right w:w="105" w:type="dxa"/>
            </w:tcMar>
            <w:vAlign w:val="center"/>
          </w:tcPr>
          <w:p w14:paraId="51EBE5D3"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 confirm that the research activity has received approval in principle</w:t>
            </w:r>
          </w:p>
        </w:tc>
      </w:tr>
      <w:tr w:rsidR="00CC0517" w14:paraId="154C90E8" w14:textId="77777777" w:rsidTr="00A20572">
        <w:trPr>
          <w:trHeight w:val="480"/>
        </w:trPr>
        <w:tc>
          <w:tcPr>
            <w:tcW w:w="603" w:type="dxa"/>
            <w:shd w:val="clear" w:color="auto" w:fill="BFBFBF" w:themeFill="background1" w:themeFillShade="BF"/>
            <w:tcMar>
              <w:left w:w="105" w:type="dxa"/>
              <w:right w:w="105" w:type="dxa"/>
            </w:tcMar>
            <w:vAlign w:val="center"/>
          </w:tcPr>
          <w:p w14:paraId="67EC4920" w14:textId="77777777" w:rsidR="00CC0517" w:rsidRDefault="00CC0517" w:rsidP="00A20572">
            <w:pPr>
              <w:jc w:val="center"/>
              <w:rPr>
                <w:rFonts w:ascii="Arial" w:eastAsia="Arial" w:hAnsi="Arial" w:cs="Arial"/>
                <w:sz w:val="22"/>
                <w:szCs w:val="22"/>
              </w:rPr>
            </w:pPr>
            <w:r w:rsidRPr="1B581818">
              <w:rPr>
                <w:rFonts w:ascii="Arial" w:eastAsia="Arial" w:hAnsi="Arial" w:cs="Arial"/>
                <w:sz w:val="20"/>
                <w:szCs w:val="20"/>
                <w:lang w:val="en-GB"/>
              </w:rPr>
              <w:t xml:space="preserve">  </w:t>
            </w:r>
            <w:r w:rsidRPr="1B581818">
              <w:rPr>
                <w:rFonts w:ascii="Segoe UI Symbol" w:eastAsia="Segoe UI Symbol" w:hAnsi="Segoe UI Symbol" w:cs="Segoe UI Symbol"/>
                <w:sz w:val="20"/>
                <w:szCs w:val="20"/>
                <w:lang w:val="en-GB"/>
              </w:rPr>
              <w:t>☐</w:t>
            </w:r>
            <w:r w:rsidRPr="1B581818">
              <w:rPr>
                <w:rFonts w:ascii="Arial" w:eastAsia="Arial" w:hAnsi="Arial" w:cs="Arial"/>
                <w:sz w:val="20"/>
                <w:szCs w:val="20"/>
                <w:lang w:val="en-GB"/>
              </w:rPr>
              <w:t xml:space="preserve"> </w:t>
            </w:r>
          </w:p>
        </w:tc>
        <w:tc>
          <w:tcPr>
            <w:tcW w:w="8757" w:type="dxa"/>
            <w:tcMar>
              <w:left w:w="105" w:type="dxa"/>
              <w:right w:w="105" w:type="dxa"/>
            </w:tcMar>
            <w:vAlign w:val="center"/>
          </w:tcPr>
          <w:p w14:paraId="6EBE4AE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 have attached a copy of final/interim approval from external organisation (</w:t>
            </w:r>
            <w:r w:rsidRPr="1B581818">
              <w:rPr>
                <w:rFonts w:ascii="Arial" w:eastAsia="Arial" w:hAnsi="Arial" w:cs="Arial"/>
                <w:b/>
                <w:bCs/>
                <w:sz w:val="22"/>
                <w:szCs w:val="22"/>
                <w:lang w:val="en-GB"/>
              </w:rPr>
              <w:t>where appropriate</w:t>
            </w:r>
            <w:r w:rsidRPr="1B581818">
              <w:rPr>
                <w:rFonts w:ascii="Arial" w:eastAsia="Arial" w:hAnsi="Arial" w:cs="Arial"/>
                <w:sz w:val="22"/>
                <w:szCs w:val="22"/>
                <w:lang w:val="en-GB"/>
              </w:rPr>
              <w:t>)</w:t>
            </w:r>
          </w:p>
        </w:tc>
      </w:tr>
      <w:tr w:rsidR="00CC0517" w14:paraId="635D8B84" w14:textId="77777777" w:rsidTr="00A20572">
        <w:trPr>
          <w:trHeight w:val="720"/>
        </w:trPr>
        <w:tc>
          <w:tcPr>
            <w:tcW w:w="603" w:type="dxa"/>
            <w:shd w:val="clear" w:color="auto" w:fill="BFBFBF" w:themeFill="background1" w:themeFillShade="BF"/>
            <w:tcMar>
              <w:left w:w="105" w:type="dxa"/>
              <w:right w:w="105" w:type="dxa"/>
            </w:tcMar>
            <w:vAlign w:val="center"/>
          </w:tcPr>
          <w:p w14:paraId="355FDA0A" w14:textId="77777777" w:rsidR="00CC0517" w:rsidRDefault="00CC0517" w:rsidP="00A20572">
            <w:pPr>
              <w:jc w:val="center"/>
              <w:rPr>
                <w:rFonts w:ascii="Arial" w:eastAsia="Arial" w:hAnsi="Arial" w:cs="Arial"/>
                <w:sz w:val="20"/>
                <w:szCs w:val="20"/>
              </w:rPr>
            </w:pPr>
            <w:r w:rsidRPr="1B581818">
              <w:rPr>
                <w:rFonts w:ascii="Arial" w:eastAsia="Arial" w:hAnsi="Arial" w:cs="Arial"/>
                <w:sz w:val="20"/>
                <w:szCs w:val="20"/>
                <w:lang w:val="en-GB"/>
              </w:rPr>
              <w:t xml:space="preserve">  </w:t>
            </w:r>
            <w:r w:rsidRPr="1B581818">
              <w:rPr>
                <w:rFonts w:ascii="Segoe UI Symbol" w:eastAsia="Segoe UI Symbol" w:hAnsi="Segoe UI Symbol" w:cs="Segoe UI Symbol"/>
                <w:sz w:val="20"/>
                <w:szCs w:val="20"/>
                <w:lang w:val="en-GB"/>
              </w:rPr>
              <w:t>☐</w:t>
            </w:r>
            <w:r w:rsidRPr="1B581818">
              <w:rPr>
                <w:rFonts w:ascii="Arial" w:eastAsia="Arial" w:hAnsi="Arial" w:cs="Arial"/>
                <w:sz w:val="20"/>
                <w:szCs w:val="20"/>
                <w:lang w:val="en-GB"/>
              </w:rPr>
              <w:t xml:space="preserve"> </w:t>
            </w:r>
          </w:p>
        </w:tc>
        <w:tc>
          <w:tcPr>
            <w:tcW w:w="8757" w:type="dxa"/>
            <w:tcMar>
              <w:left w:w="105" w:type="dxa"/>
              <w:right w:w="105" w:type="dxa"/>
            </w:tcMar>
            <w:vAlign w:val="center"/>
          </w:tcPr>
          <w:p w14:paraId="393C8F98"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I have attached a full risk assessment (where appropriate)  </w:t>
            </w:r>
            <w:r w:rsidRPr="1B581818">
              <w:rPr>
                <w:rFonts w:ascii="Arial" w:eastAsia="Arial" w:hAnsi="Arial" w:cs="Arial"/>
                <w:i/>
                <w:iCs/>
                <w:sz w:val="22"/>
                <w:szCs w:val="22"/>
                <w:lang w:val="en-GB"/>
              </w:rPr>
              <w:t>ONLY TICK IF YOU HAVE</w:t>
            </w:r>
            <w:r w:rsidRPr="1B581818">
              <w:rPr>
                <w:rFonts w:ascii="Arial" w:eastAsia="Arial" w:hAnsi="Arial" w:cs="Arial"/>
                <w:b/>
                <w:bCs/>
                <w:i/>
                <w:iCs/>
                <w:sz w:val="22"/>
                <w:szCs w:val="22"/>
                <w:lang w:val="en-GB"/>
              </w:rPr>
              <w:t xml:space="preserve"> ATTACHED A FULL RISK ASSESSMENT</w:t>
            </w:r>
          </w:p>
        </w:tc>
      </w:tr>
      <w:tr w:rsidR="00CC0517" w14:paraId="270E20C8" w14:textId="77777777" w:rsidTr="00A20572">
        <w:trPr>
          <w:trHeight w:val="855"/>
        </w:trPr>
        <w:tc>
          <w:tcPr>
            <w:tcW w:w="603" w:type="dxa"/>
            <w:shd w:val="clear" w:color="auto" w:fill="BFBFBF" w:themeFill="background1" w:themeFillShade="BF"/>
            <w:tcMar>
              <w:left w:w="105" w:type="dxa"/>
              <w:right w:w="105" w:type="dxa"/>
            </w:tcMar>
            <w:vAlign w:val="center"/>
          </w:tcPr>
          <w:p w14:paraId="16BE23DE" w14:textId="77777777" w:rsidR="00CC0517" w:rsidRDefault="00CC0517" w:rsidP="00A20572">
            <w:pPr>
              <w:jc w:val="center"/>
              <w:rPr>
                <w:rFonts w:ascii="Arial" w:eastAsia="Arial" w:hAnsi="Arial" w:cs="Arial"/>
                <w:sz w:val="22"/>
                <w:szCs w:val="22"/>
              </w:rPr>
            </w:pPr>
            <w:r w:rsidRPr="1B581818">
              <w:rPr>
                <w:rFonts w:ascii="Arial" w:eastAsia="Arial" w:hAnsi="Arial" w:cs="Arial"/>
                <w:sz w:val="20"/>
                <w:szCs w:val="20"/>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0"/>
                <w:szCs w:val="20"/>
                <w:lang w:val="en-GB"/>
              </w:rPr>
              <w:t xml:space="preserve"> </w:t>
            </w:r>
          </w:p>
        </w:tc>
        <w:tc>
          <w:tcPr>
            <w:tcW w:w="8757" w:type="dxa"/>
            <w:tcMar>
              <w:left w:w="105" w:type="dxa"/>
              <w:right w:w="105" w:type="dxa"/>
            </w:tcMar>
            <w:vAlign w:val="center"/>
          </w:tcPr>
          <w:p w14:paraId="1772B81E"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 understand that it is my responsibility to ensure that the above named research activity will meet the University’s Research Ethics and Integrity Code of Practice.</w:t>
            </w:r>
          </w:p>
        </w:tc>
      </w:tr>
      <w:tr w:rsidR="00CC0517" w14:paraId="78D01C19" w14:textId="77777777" w:rsidTr="00A20572">
        <w:trPr>
          <w:trHeight w:val="960"/>
        </w:trPr>
        <w:tc>
          <w:tcPr>
            <w:tcW w:w="603" w:type="dxa"/>
            <w:shd w:val="clear" w:color="auto" w:fill="BFBFBF" w:themeFill="background1" w:themeFillShade="BF"/>
            <w:tcMar>
              <w:left w:w="105" w:type="dxa"/>
              <w:right w:w="105" w:type="dxa"/>
            </w:tcMar>
            <w:vAlign w:val="center"/>
          </w:tcPr>
          <w:p w14:paraId="640C4FE0" w14:textId="77777777" w:rsidR="00CC0517" w:rsidRDefault="00CC0517" w:rsidP="00A20572">
            <w:pPr>
              <w:jc w:val="center"/>
              <w:rPr>
                <w:rFonts w:ascii="Arial" w:eastAsia="Arial" w:hAnsi="Arial" w:cs="Arial"/>
                <w:sz w:val="22"/>
                <w:szCs w:val="22"/>
              </w:rPr>
            </w:pPr>
            <w:r w:rsidRPr="1B581818">
              <w:rPr>
                <w:rFonts w:ascii="Arial" w:eastAsia="Arial" w:hAnsi="Arial" w:cs="Arial"/>
                <w:sz w:val="20"/>
                <w:szCs w:val="20"/>
                <w:lang w:val="en-GB"/>
              </w:rPr>
              <w:t xml:space="preserve">  </w:t>
            </w:r>
            <w:r w:rsidRPr="1B581818">
              <w:rPr>
                <w:rFonts w:ascii="MS Gothic" w:eastAsia="MS Gothic" w:hAnsi="MS Gothic" w:cs="MS Gothic"/>
                <w:sz w:val="20"/>
                <w:szCs w:val="20"/>
                <w:lang w:val="en-GB"/>
              </w:rPr>
              <w:t>☒</w:t>
            </w:r>
            <w:r w:rsidRPr="1B581818">
              <w:rPr>
                <w:rFonts w:ascii="Arial" w:eastAsia="Arial" w:hAnsi="Arial" w:cs="Arial"/>
                <w:sz w:val="20"/>
                <w:szCs w:val="20"/>
                <w:lang w:val="en-GB"/>
              </w:rPr>
              <w:t xml:space="preserve"> </w:t>
            </w:r>
          </w:p>
        </w:tc>
        <w:tc>
          <w:tcPr>
            <w:tcW w:w="8757" w:type="dxa"/>
            <w:tcMar>
              <w:left w:w="105" w:type="dxa"/>
              <w:right w:w="105" w:type="dxa"/>
            </w:tcMar>
            <w:vAlign w:val="center"/>
          </w:tcPr>
          <w:p w14:paraId="47613F8F"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2D2F267" w14:textId="77777777" w:rsidR="00CC0517" w:rsidRDefault="00CC0517" w:rsidP="00CC0517">
      <w:pPr>
        <w:tabs>
          <w:tab w:val="left" w:pos="5103"/>
        </w:tabs>
        <w:rPr>
          <w:rFonts w:ascii="Arial" w:eastAsia="Arial" w:hAnsi="Arial" w:cs="Arial"/>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9360"/>
      </w:tblGrid>
      <w:tr w:rsidR="00CC0517" w14:paraId="0D1950C2" w14:textId="77777777" w:rsidTr="00A20572">
        <w:trPr>
          <w:trHeight w:val="300"/>
        </w:trPr>
        <w:tc>
          <w:tcPr>
            <w:tcW w:w="936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51AA350E"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lastRenderedPageBreak/>
              <w:t>RESEARCH STUDENTS ONLY</w:t>
            </w:r>
          </w:p>
          <w:p w14:paraId="09C2398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Once complete, submit this form via the </w:t>
            </w:r>
            <w:r w:rsidRPr="1B581818">
              <w:rPr>
                <w:rFonts w:ascii="Arial" w:eastAsia="Arial" w:hAnsi="Arial" w:cs="Arial"/>
                <w:b/>
                <w:bCs/>
                <w:sz w:val="22"/>
                <w:szCs w:val="22"/>
                <w:u w:val="single"/>
                <w:lang w:val="en-GB"/>
              </w:rPr>
              <w:t>MyTSD Doctoral College Portal</w:t>
            </w:r>
            <w:r w:rsidRPr="1B581818">
              <w:rPr>
                <w:rFonts w:ascii="Arial" w:eastAsia="Arial" w:hAnsi="Arial" w:cs="Arial"/>
                <w:sz w:val="22"/>
                <w:szCs w:val="22"/>
                <w:lang w:val="en-GB"/>
              </w:rPr>
              <w:t xml:space="preserve"> at (</w:t>
            </w:r>
            <w:hyperlink>
              <w:r w:rsidRPr="1B581818">
                <w:rPr>
                  <w:rStyle w:val="Hyperlink"/>
                  <w:rFonts w:ascii="Arial" w:eastAsia="Arial" w:hAnsi="Arial" w:cs="Arial"/>
                  <w:sz w:val="22"/>
                  <w:szCs w:val="22"/>
                  <w:lang w:val="en-GB"/>
                </w:rPr>
                <w:t>https://mytsd.uwtsd.ac.uk</w:t>
              </w:r>
            </w:hyperlink>
            <w:r w:rsidRPr="1B581818">
              <w:rPr>
                <w:rFonts w:ascii="Arial" w:eastAsia="Arial" w:hAnsi="Arial" w:cs="Arial"/>
                <w:sz w:val="22"/>
                <w:szCs w:val="22"/>
                <w:lang w:val="en-GB"/>
              </w:rPr>
              <w:t>).</w:t>
            </w:r>
          </w:p>
          <w:p w14:paraId="7B267311" w14:textId="77777777" w:rsidR="00CC0517" w:rsidRDefault="00CC0517" w:rsidP="00A20572">
            <w:pPr>
              <w:rPr>
                <w:rFonts w:ascii="Arial" w:eastAsia="Arial" w:hAnsi="Arial" w:cs="Arial"/>
                <w:sz w:val="22"/>
                <w:szCs w:val="22"/>
              </w:rPr>
            </w:pPr>
          </w:p>
        </w:tc>
      </w:tr>
      <w:tr w:rsidR="00CC0517" w14:paraId="4F2FF5F9" w14:textId="77777777" w:rsidTr="00A20572">
        <w:trPr>
          <w:trHeight w:val="300"/>
        </w:trPr>
        <w:tc>
          <w:tcPr>
            <w:tcW w:w="936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1F3BE670" w14:textId="77777777" w:rsidR="00CC0517" w:rsidRDefault="00CC0517" w:rsidP="00A20572">
            <w:pPr>
              <w:rPr>
                <w:rFonts w:ascii="Arial" w:eastAsia="Arial" w:hAnsi="Arial" w:cs="Arial"/>
                <w:sz w:val="22"/>
                <w:szCs w:val="22"/>
              </w:rPr>
            </w:pPr>
            <w:r w:rsidRPr="1B581818">
              <w:rPr>
                <w:rFonts w:ascii="Arial" w:eastAsia="Arial" w:hAnsi="Arial" w:cs="Arial"/>
                <w:b/>
                <w:bCs/>
                <w:sz w:val="22"/>
                <w:szCs w:val="22"/>
                <w:lang w:val="en-GB"/>
              </w:rPr>
              <w:t>RESEARCH STAFF ONLY</w:t>
            </w:r>
          </w:p>
          <w:p w14:paraId="580426DC" w14:textId="77777777" w:rsidR="00CC0517" w:rsidRDefault="00CC0517" w:rsidP="00A20572">
            <w:pPr>
              <w:rPr>
                <w:rFonts w:ascii="Arial" w:eastAsia="Arial" w:hAnsi="Arial" w:cs="Arial"/>
                <w:sz w:val="22"/>
                <w:szCs w:val="22"/>
              </w:rPr>
            </w:pPr>
            <w:r w:rsidRPr="1B581818">
              <w:rPr>
                <w:rFonts w:ascii="Arial" w:eastAsia="Arial" w:hAnsi="Arial" w:cs="Arial"/>
                <w:sz w:val="22"/>
                <w:szCs w:val="22"/>
                <w:lang w:val="en-GB"/>
              </w:rPr>
              <w:t xml:space="preserve">All communications relating to this application during its processing must be in writing and emailed to </w:t>
            </w:r>
            <w:hyperlink>
              <w:r w:rsidRPr="1B581818">
                <w:rPr>
                  <w:rStyle w:val="Hyperlink"/>
                  <w:rFonts w:ascii="Arial" w:eastAsia="Arial" w:hAnsi="Arial" w:cs="Arial"/>
                  <w:sz w:val="22"/>
                  <w:szCs w:val="22"/>
                  <w:lang w:val="en-GB"/>
                </w:rPr>
                <w:t>pgresearch@uwtsd.ac.uk</w:t>
              </w:r>
            </w:hyperlink>
            <w:r w:rsidRPr="1B581818">
              <w:rPr>
                <w:rFonts w:ascii="Arial" w:eastAsia="Arial" w:hAnsi="Arial" w:cs="Arial"/>
                <w:sz w:val="22"/>
                <w:szCs w:val="22"/>
                <w:lang w:val="en-GB"/>
              </w:rPr>
              <w:t xml:space="preserve"> , with the title ‘Ethical Approval’ followed by your name.</w:t>
            </w:r>
          </w:p>
          <w:p w14:paraId="3253AD66" w14:textId="77777777" w:rsidR="00CC0517" w:rsidRDefault="00CC0517" w:rsidP="00A20572">
            <w:pPr>
              <w:rPr>
                <w:rFonts w:ascii="Arial" w:eastAsia="Arial" w:hAnsi="Arial" w:cs="Arial"/>
                <w:sz w:val="22"/>
                <w:szCs w:val="22"/>
              </w:rPr>
            </w:pPr>
          </w:p>
        </w:tc>
      </w:tr>
      <w:tr w:rsidR="00CC0517" w14:paraId="5099B750" w14:textId="77777777" w:rsidTr="00A20572">
        <w:trPr>
          <w:trHeight w:val="300"/>
        </w:trPr>
        <w:tc>
          <w:tcPr>
            <w:tcW w:w="9360"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7DFC3C14" w14:textId="77777777" w:rsidR="00CC0517" w:rsidRDefault="00CC0517" w:rsidP="00A20572">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eastAsia="Arial" w:hAnsi="Arial" w:cs="Arial"/>
                <w:sz w:val="22"/>
                <w:szCs w:val="22"/>
              </w:rPr>
            </w:pPr>
            <w:r w:rsidRPr="1B581818">
              <w:rPr>
                <w:rFonts w:ascii="Arial" w:eastAsia="Arial" w:hAnsi="Arial" w:cs="Arial"/>
                <w:b/>
                <w:bCs/>
                <w:sz w:val="22"/>
                <w:szCs w:val="22"/>
                <w:lang w:val="en-GB"/>
              </w:rPr>
              <w:t xml:space="preserve">STUDENTS ON UNDERGRADUATE OR TAUGHT MASTERS PROGRAMMES </w:t>
            </w:r>
            <w:r w:rsidRPr="1B581818">
              <w:rPr>
                <w:rFonts w:ascii="Arial" w:eastAsia="Arial" w:hAnsi="Arial" w:cs="Arial"/>
                <w:sz w:val="22"/>
                <w:szCs w:val="22"/>
                <w:lang w:val="en-GB"/>
              </w:rPr>
              <w:t>should submit this form (and receive the outcome) via systems explained to you by the supervisor/module leader.</w:t>
            </w:r>
          </w:p>
        </w:tc>
      </w:tr>
    </w:tbl>
    <w:p w14:paraId="341A4F35" w14:textId="77777777" w:rsidR="00CC0517" w:rsidRDefault="00CC0517" w:rsidP="00CC0517">
      <w:pPr>
        <w:tabs>
          <w:tab w:val="left" w:pos="5103"/>
        </w:tabs>
        <w:rPr>
          <w:rFonts w:ascii="Arial" w:eastAsia="Arial" w:hAnsi="Arial" w:cs="Arial"/>
          <w:color w:val="000000" w:themeColor="text1"/>
          <w:sz w:val="22"/>
          <w:szCs w:val="22"/>
        </w:rPr>
      </w:pPr>
    </w:p>
    <w:p w14:paraId="705D613E" w14:textId="77777777" w:rsidR="00CC0517" w:rsidRDefault="00CC0517" w:rsidP="00CC0517">
      <w:pPr>
        <w:spacing w:after="0"/>
        <w:ind w:right="720"/>
        <w:rPr>
          <w:rFonts w:ascii="Arial" w:eastAsia="Arial" w:hAnsi="Arial" w:cs="Arial"/>
          <w:sz w:val="22"/>
          <w:szCs w:val="22"/>
        </w:rPr>
      </w:pPr>
    </w:p>
    <w:p w14:paraId="4968822E" w14:textId="77777777" w:rsidR="00CC0517" w:rsidRDefault="00CC0517" w:rsidP="00CC0517">
      <w:pPr>
        <w:spacing w:after="0"/>
        <w:ind w:right="720"/>
        <w:rPr>
          <w:rFonts w:ascii="Arial" w:eastAsia="Arial" w:hAnsi="Arial" w:cs="Arial"/>
          <w:sz w:val="22"/>
          <w:szCs w:val="22"/>
        </w:rPr>
      </w:pPr>
    </w:p>
    <w:p w14:paraId="495705E3" w14:textId="77777777" w:rsidR="00CC0517" w:rsidRDefault="00CC0517" w:rsidP="00CC0517">
      <w:pPr>
        <w:spacing w:after="0"/>
        <w:ind w:right="720"/>
        <w:rPr>
          <w:rFonts w:ascii="Arial" w:eastAsia="Arial" w:hAnsi="Arial" w:cs="Arial"/>
          <w:sz w:val="22"/>
          <w:szCs w:val="22"/>
        </w:rPr>
      </w:pPr>
    </w:p>
    <w:p w14:paraId="2A89B3E0" w14:textId="77777777" w:rsidR="00CC0517" w:rsidRDefault="00CC0517" w:rsidP="00CC0517">
      <w:pPr>
        <w:spacing w:after="0"/>
        <w:ind w:right="720"/>
        <w:rPr>
          <w:rFonts w:ascii="Arial" w:eastAsia="Arial" w:hAnsi="Arial" w:cs="Arial"/>
          <w:sz w:val="22"/>
          <w:szCs w:val="22"/>
        </w:rPr>
      </w:pPr>
    </w:p>
    <w:p w14:paraId="7FC66D1E" w14:textId="77777777" w:rsidR="00CC0517" w:rsidRDefault="00CC0517" w:rsidP="00CC0517">
      <w:pPr>
        <w:spacing w:after="0"/>
        <w:ind w:right="720"/>
        <w:rPr>
          <w:rFonts w:ascii="Arial" w:eastAsia="Arial" w:hAnsi="Arial" w:cs="Arial"/>
          <w:sz w:val="22"/>
          <w:szCs w:val="22"/>
        </w:rPr>
      </w:pPr>
    </w:p>
    <w:p w14:paraId="7A550271" w14:textId="77777777" w:rsidR="00CC0517" w:rsidRDefault="00CC0517" w:rsidP="00CC0517">
      <w:pPr>
        <w:spacing w:after="0"/>
        <w:ind w:right="720"/>
        <w:rPr>
          <w:rFonts w:ascii="Arial" w:eastAsia="Arial" w:hAnsi="Arial" w:cs="Arial"/>
          <w:sz w:val="22"/>
          <w:szCs w:val="22"/>
        </w:rPr>
      </w:pPr>
    </w:p>
    <w:p w14:paraId="2A4BB4A5" w14:textId="77777777" w:rsidR="00CC0517" w:rsidRDefault="00CC0517" w:rsidP="00CC0517">
      <w:pPr>
        <w:spacing w:after="0"/>
        <w:ind w:right="720"/>
        <w:rPr>
          <w:rFonts w:ascii="Arial" w:eastAsia="Arial" w:hAnsi="Arial" w:cs="Arial"/>
          <w:sz w:val="22"/>
          <w:szCs w:val="22"/>
        </w:rPr>
      </w:pPr>
    </w:p>
    <w:p w14:paraId="355DE0B4" w14:textId="77777777" w:rsidR="00CC0517" w:rsidRDefault="00CC0517" w:rsidP="00CC0517">
      <w:pPr>
        <w:spacing w:after="0"/>
        <w:ind w:right="720"/>
        <w:rPr>
          <w:rFonts w:ascii="Arial" w:eastAsia="Arial" w:hAnsi="Arial" w:cs="Arial"/>
          <w:sz w:val="22"/>
          <w:szCs w:val="22"/>
        </w:rPr>
      </w:pPr>
    </w:p>
    <w:p w14:paraId="6D822D28" w14:textId="77777777" w:rsidR="00CC0517" w:rsidRDefault="00CC0517" w:rsidP="00CC0517">
      <w:pPr>
        <w:spacing w:after="0"/>
        <w:ind w:right="720"/>
        <w:rPr>
          <w:rFonts w:ascii="Arial" w:eastAsia="Arial" w:hAnsi="Arial" w:cs="Arial"/>
          <w:sz w:val="22"/>
          <w:szCs w:val="22"/>
        </w:rPr>
      </w:pPr>
    </w:p>
    <w:p w14:paraId="360B5A95" w14:textId="77777777" w:rsidR="00CC0517" w:rsidRDefault="00CC0517" w:rsidP="00CC0517">
      <w:pPr>
        <w:spacing w:after="0"/>
        <w:ind w:right="720"/>
        <w:rPr>
          <w:rFonts w:ascii="Arial" w:eastAsia="Arial" w:hAnsi="Arial" w:cs="Arial"/>
          <w:sz w:val="22"/>
          <w:szCs w:val="22"/>
        </w:rPr>
      </w:pPr>
    </w:p>
    <w:p w14:paraId="6C9ED420" w14:textId="77777777" w:rsidR="00CC0517" w:rsidRDefault="00CC0517" w:rsidP="00CC0517">
      <w:pPr>
        <w:spacing w:after="0"/>
        <w:ind w:right="720"/>
        <w:rPr>
          <w:rFonts w:ascii="Arial" w:eastAsia="Arial" w:hAnsi="Arial" w:cs="Arial"/>
          <w:sz w:val="22"/>
          <w:szCs w:val="22"/>
        </w:rPr>
      </w:pPr>
    </w:p>
    <w:p w14:paraId="243CD333" w14:textId="77777777" w:rsidR="00CC0517" w:rsidRDefault="00CC0517" w:rsidP="00CC0517">
      <w:pPr>
        <w:spacing w:after="0"/>
        <w:ind w:right="720"/>
        <w:rPr>
          <w:rFonts w:ascii="Arial" w:eastAsia="Arial" w:hAnsi="Arial" w:cs="Arial"/>
          <w:sz w:val="22"/>
          <w:szCs w:val="22"/>
        </w:rPr>
      </w:pPr>
    </w:p>
    <w:p w14:paraId="4C7F23DE" w14:textId="77777777" w:rsidR="00CC0517" w:rsidRDefault="00CC0517" w:rsidP="00CC0517">
      <w:pPr>
        <w:spacing w:after="0"/>
        <w:ind w:right="720"/>
        <w:rPr>
          <w:rFonts w:ascii="Arial" w:eastAsia="Arial" w:hAnsi="Arial" w:cs="Arial"/>
          <w:sz w:val="22"/>
          <w:szCs w:val="22"/>
        </w:rPr>
      </w:pPr>
    </w:p>
    <w:p w14:paraId="448FDB68" w14:textId="77777777" w:rsidR="00CC0517" w:rsidRDefault="00CC0517" w:rsidP="00CC0517">
      <w:pPr>
        <w:spacing w:after="0"/>
        <w:ind w:right="720"/>
        <w:rPr>
          <w:rFonts w:ascii="Arial" w:eastAsia="Arial" w:hAnsi="Arial" w:cs="Arial"/>
          <w:sz w:val="22"/>
          <w:szCs w:val="22"/>
        </w:rPr>
      </w:pPr>
    </w:p>
    <w:p w14:paraId="5DE103DD" w14:textId="77777777" w:rsidR="00CC0517" w:rsidRDefault="00CC0517" w:rsidP="00CC0517">
      <w:pPr>
        <w:spacing w:after="0"/>
        <w:ind w:right="720"/>
        <w:rPr>
          <w:rFonts w:ascii="Arial" w:eastAsia="Arial" w:hAnsi="Arial" w:cs="Arial"/>
          <w:sz w:val="22"/>
          <w:szCs w:val="22"/>
        </w:rPr>
      </w:pPr>
    </w:p>
    <w:p w14:paraId="1C5E2262" w14:textId="77777777" w:rsidR="00CC0517" w:rsidRDefault="00CC0517" w:rsidP="00CC0517">
      <w:pPr>
        <w:pStyle w:val="ListParagraph"/>
        <w:numPr>
          <w:ilvl w:val="0"/>
          <w:numId w:val="71"/>
        </w:numPr>
        <w:spacing w:after="0"/>
        <w:ind w:right="720"/>
        <w:rPr>
          <w:rFonts w:ascii="Arial" w:eastAsia="Arial" w:hAnsi="Arial" w:cs="Arial"/>
          <w:sz w:val="22"/>
          <w:szCs w:val="22"/>
        </w:rPr>
      </w:pPr>
      <w:r w:rsidRPr="1B581818">
        <w:rPr>
          <w:rFonts w:ascii="Arial" w:eastAsia="Arial" w:hAnsi="Arial" w:cs="Arial"/>
          <w:sz w:val="22"/>
          <w:szCs w:val="22"/>
        </w:rPr>
        <w:t>Consent Form</w:t>
      </w:r>
    </w:p>
    <w:p w14:paraId="6259CF0F" w14:textId="77777777" w:rsidR="00CC0517" w:rsidRDefault="00CC0517" w:rsidP="00CC0517">
      <w:pPr>
        <w:spacing w:after="0"/>
        <w:ind w:right="720"/>
        <w:rPr>
          <w:rFonts w:ascii="Arial" w:eastAsia="Arial" w:hAnsi="Arial" w:cs="Arial"/>
          <w:sz w:val="22"/>
          <w:szCs w:val="22"/>
        </w:rPr>
      </w:pPr>
    </w:p>
    <w:p w14:paraId="2A695AE7" w14:textId="77777777" w:rsidR="00CC0517" w:rsidRDefault="00CC0517" w:rsidP="00CC0517">
      <w:pPr>
        <w:pStyle w:val="Heading1"/>
        <w:spacing w:before="0" w:after="0"/>
        <w:ind w:right="720"/>
        <w:jc w:val="center"/>
      </w:pPr>
      <w:r w:rsidRPr="1B581818">
        <w:rPr>
          <w:rFonts w:ascii="Cambria" w:eastAsia="Cambria" w:hAnsi="Cambria" w:cs="Cambria"/>
          <w:b/>
          <w:bCs/>
          <w:caps/>
          <w:sz w:val="28"/>
          <w:szCs w:val="28"/>
        </w:rPr>
        <w:t>CONSENT FORM</w:t>
      </w:r>
    </w:p>
    <w:p w14:paraId="26D10B57" w14:textId="77777777" w:rsidR="00CC0517" w:rsidRDefault="00CC0517" w:rsidP="00CC0517">
      <w:pPr>
        <w:pStyle w:val="Heading1"/>
        <w:spacing w:before="0" w:after="0"/>
        <w:ind w:right="720"/>
        <w:jc w:val="center"/>
        <w:rPr>
          <w:rFonts w:ascii="Cambria" w:eastAsia="Cambria" w:hAnsi="Cambria" w:cs="Cambria"/>
          <w:b/>
          <w:bCs/>
          <w:sz w:val="20"/>
          <w:szCs w:val="20"/>
        </w:rPr>
      </w:pPr>
      <w:r w:rsidRPr="1B581818">
        <w:rPr>
          <w:rFonts w:ascii="Cambria" w:eastAsia="Cambria" w:hAnsi="Cambria" w:cs="Cambria"/>
          <w:b/>
          <w:bCs/>
          <w:sz w:val="20"/>
          <w:szCs w:val="20"/>
        </w:rPr>
        <w:t xml:space="preserve">PROJECT TITLE: </w:t>
      </w:r>
      <w:r w:rsidRPr="1B581818">
        <w:rPr>
          <w:rFonts w:ascii="Arial" w:eastAsia="Arial" w:hAnsi="Arial" w:cs="Arial"/>
          <w:b/>
          <w:bCs/>
          <w:sz w:val="20"/>
          <w:szCs w:val="20"/>
        </w:rPr>
        <w:t>Investigating the relationship between authentic learning experiences and interdisciplinary connections.</w:t>
      </w:r>
    </w:p>
    <w:p w14:paraId="3CACBDA8" w14:textId="77777777" w:rsidR="00CC0517" w:rsidRDefault="00CC0517" w:rsidP="00CC0517">
      <w:pPr>
        <w:spacing w:after="0"/>
        <w:ind w:right="720"/>
      </w:pPr>
      <w:r w:rsidRPr="1B581818">
        <w:rPr>
          <w:rFonts w:ascii="Arial" w:eastAsia="Arial" w:hAnsi="Arial" w:cs="Arial"/>
          <w:sz w:val="22"/>
          <w:szCs w:val="22"/>
        </w:rPr>
        <w:t xml:space="preserve"> </w:t>
      </w:r>
    </w:p>
    <w:p w14:paraId="49F4A096" w14:textId="77777777" w:rsidR="00CC0517" w:rsidRDefault="00CC0517" w:rsidP="00CC0517">
      <w:pPr>
        <w:spacing w:after="0"/>
        <w:ind w:right="720"/>
      </w:pPr>
      <w:r w:rsidRPr="1B581818">
        <w:rPr>
          <w:rFonts w:ascii="Arial" w:eastAsia="Arial" w:hAnsi="Arial" w:cs="Arial"/>
          <w:sz w:val="22"/>
          <w:szCs w:val="22"/>
        </w:rPr>
        <w:t xml:space="preserve">Name of Researcher:  </w:t>
      </w:r>
    </w:p>
    <w:p w14:paraId="48C16A11" w14:textId="77777777" w:rsidR="00CC0517" w:rsidRDefault="00CC0517" w:rsidP="00CC0517">
      <w:pPr>
        <w:spacing w:after="0"/>
        <w:ind w:right="720"/>
      </w:pPr>
      <w:r w:rsidRPr="1B581818">
        <w:rPr>
          <w:rFonts w:ascii="Arial" w:eastAsia="Arial" w:hAnsi="Arial" w:cs="Arial"/>
          <w:sz w:val="22"/>
          <w:szCs w:val="22"/>
        </w:rPr>
        <w:t xml:space="preserve"> </w:t>
      </w:r>
    </w:p>
    <w:p w14:paraId="3F0EE445" w14:textId="77777777" w:rsidR="00CC0517" w:rsidRDefault="00CC0517" w:rsidP="00CC0517">
      <w:pPr>
        <w:spacing w:after="0"/>
        <w:ind w:right="720"/>
      </w:pPr>
      <w:r w:rsidRPr="1B581818">
        <w:rPr>
          <w:rFonts w:ascii="Arial" w:eastAsia="Arial" w:hAnsi="Arial" w:cs="Arial"/>
          <w:sz w:val="22"/>
          <w:szCs w:val="22"/>
        </w:rPr>
        <w:t>Rachel Smyth</w:t>
      </w:r>
    </w:p>
    <w:p w14:paraId="3957F998" w14:textId="77777777" w:rsidR="00CC0517" w:rsidRDefault="00CC0517" w:rsidP="00CC0517">
      <w:pPr>
        <w:spacing w:after="0"/>
        <w:ind w:right="720"/>
      </w:pPr>
      <w:r w:rsidRPr="1B581818">
        <w:rPr>
          <w:rFonts w:ascii="Arial" w:eastAsia="Arial" w:hAnsi="Arial" w:cs="Arial"/>
          <w:sz w:val="22"/>
          <w:szCs w:val="22"/>
        </w:rPr>
        <w:t xml:space="preserve"> </w:t>
      </w:r>
    </w:p>
    <w:p w14:paraId="7F0EFD7A" w14:textId="77777777" w:rsidR="00CC0517" w:rsidRDefault="00CC0517" w:rsidP="00CC0517">
      <w:pPr>
        <w:spacing w:after="0"/>
        <w:ind w:right="720"/>
        <w:rPr>
          <w:rFonts w:ascii="Arial" w:eastAsia="Arial" w:hAnsi="Arial" w:cs="Arial"/>
          <w:sz w:val="22"/>
          <w:szCs w:val="22"/>
        </w:rPr>
      </w:pPr>
      <w:r w:rsidRPr="1B581818">
        <w:rPr>
          <w:rFonts w:ascii="Arial" w:eastAsia="Arial" w:hAnsi="Arial" w:cs="Arial"/>
          <w:sz w:val="22"/>
          <w:szCs w:val="22"/>
        </w:rPr>
        <w:t xml:space="preserve">         </w:t>
      </w:r>
      <w:r>
        <w:tab/>
      </w:r>
    </w:p>
    <w:p w14:paraId="7D1F3989" w14:textId="77777777" w:rsidR="00CC0517" w:rsidRDefault="00CC0517" w:rsidP="00CC0517">
      <w:pPr>
        <w:spacing w:after="0"/>
        <w:ind w:right="720"/>
      </w:pPr>
      <w:r w:rsidRPr="1B581818">
        <w:rPr>
          <w:rFonts w:ascii="Arial" w:eastAsia="Arial" w:hAnsi="Arial" w:cs="Arial"/>
          <w:b/>
          <w:bCs/>
          <w:sz w:val="22"/>
          <w:szCs w:val="22"/>
        </w:rPr>
        <w:lastRenderedPageBreak/>
        <w:t>Please initial box</w:t>
      </w:r>
    </w:p>
    <w:p w14:paraId="31EF45AA" w14:textId="77777777" w:rsidR="00CC0517" w:rsidRDefault="00CC0517" w:rsidP="00CC0517">
      <w:pPr>
        <w:spacing w:after="0"/>
        <w:ind w:right="720"/>
      </w:pPr>
      <w:r w:rsidRPr="1B581818">
        <w:rPr>
          <w:rFonts w:ascii="Arial" w:eastAsia="Arial" w:hAnsi="Arial" w:cs="Arial"/>
          <w:sz w:val="22"/>
          <w:szCs w:val="22"/>
        </w:rPr>
        <w:t xml:space="preserve"> </w:t>
      </w:r>
    </w:p>
    <w:p w14:paraId="43505F34" w14:textId="77777777" w:rsidR="00CC0517" w:rsidRDefault="00CC0517" w:rsidP="00CC0517">
      <w:pPr>
        <w:tabs>
          <w:tab w:val="left" w:pos="360"/>
        </w:tabs>
        <w:spacing w:after="0"/>
        <w:ind w:right="720"/>
      </w:pPr>
      <w:r w:rsidRPr="1B581818">
        <w:rPr>
          <w:rFonts w:ascii="Arial" w:eastAsia="Arial" w:hAnsi="Arial" w:cs="Arial"/>
          <w:sz w:val="22"/>
          <w:szCs w:val="22"/>
        </w:rPr>
        <w:t>1.I confirm that I have read and understand the information sheet dated 03/05/2024 for the above study.</w:t>
      </w:r>
    </w:p>
    <w:p w14:paraId="7D611C90" w14:textId="77777777" w:rsidR="00CC0517" w:rsidRDefault="00CC0517" w:rsidP="00CC0517">
      <w:pPr>
        <w:tabs>
          <w:tab w:val="left" w:pos="360"/>
        </w:tabs>
        <w:spacing w:after="0"/>
        <w:ind w:left="720" w:right="720"/>
      </w:pPr>
      <w:r w:rsidRPr="1B581818">
        <w:rPr>
          <w:rFonts w:ascii="Arial" w:eastAsia="Arial" w:hAnsi="Arial" w:cs="Arial"/>
          <w:sz w:val="22"/>
          <w:szCs w:val="22"/>
        </w:rPr>
        <w:t xml:space="preserve"> </w:t>
      </w:r>
    </w:p>
    <w:p w14:paraId="1191B5E1" w14:textId="77777777" w:rsidR="00CC0517" w:rsidRDefault="00CC0517" w:rsidP="00CC0517">
      <w:pPr>
        <w:tabs>
          <w:tab w:val="left" w:pos="360"/>
        </w:tabs>
        <w:spacing w:after="0"/>
        <w:ind w:right="720"/>
      </w:pPr>
      <w:r w:rsidRPr="1B581818">
        <w:rPr>
          <w:rFonts w:ascii="Arial" w:eastAsia="Arial" w:hAnsi="Arial" w:cs="Arial"/>
          <w:sz w:val="22"/>
          <w:szCs w:val="22"/>
        </w:rPr>
        <w:t>2.</w:t>
      </w:r>
      <w:r>
        <w:tab/>
      </w:r>
      <w:r w:rsidRPr="1B581818">
        <w:rPr>
          <w:rFonts w:ascii="Arial" w:eastAsia="Arial" w:hAnsi="Arial" w:cs="Arial"/>
          <w:sz w:val="22"/>
          <w:szCs w:val="22"/>
        </w:rPr>
        <w:t>I understand that my child’s participation is voluntary and that I am free to withdraw my child from the study at any time, without giving any reason.</w:t>
      </w:r>
    </w:p>
    <w:p w14:paraId="1DFB2C11" w14:textId="77777777" w:rsidR="00CC0517" w:rsidRDefault="00CC0517" w:rsidP="00CC0517">
      <w:pPr>
        <w:tabs>
          <w:tab w:val="left" w:pos="360"/>
        </w:tabs>
        <w:spacing w:after="0"/>
        <w:ind w:right="720"/>
      </w:pPr>
      <w:r w:rsidRPr="1B581818">
        <w:rPr>
          <w:rFonts w:ascii="Arial" w:eastAsia="Arial" w:hAnsi="Arial" w:cs="Arial"/>
          <w:sz w:val="22"/>
          <w:szCs w:val="22"/>
        </w:rPr>
        <w:t xml:space="preserve"> </w:t>
      </w:r>
    </w:p>
    <w:p w14:paraId="47D64BE9" w14:textId="77777777" w:rsidR="00CC0517" w:rsidRDefault="00CC0517" w:rsidP="00CC0517">
      <w:pPr>
        <w:tabs>
          <w:tab w:val="left" w:pos="360"/>
        </w:tabs>
        <w:spacing w:after="0"/>
        <w:ind w:right="720"/>
      </w:pPr>
      <w:r w:rsidRPr="1B581818">
        <w:rPr>
          <w:rFonts w:ascii="Arial" w:eastAsia="Arial" w:hAnsi="Arial" w:cs="Arial"/>
          <w:sz w:val="22"/>
          <w:szCs w:val="22"/>
        </w:rPr>
        <w:t>3. I understand that my child can choose to withdraw at any time, without giving a reason.</w:t>
      </w:r>
    </w:p>
    <w:p w14:paraId="032B0B48" w14:textId="77777777" w:rsidR="00CC0517" w:rsidRDefault="00CC0517" w:rsidP="00CC0517">
      <w:pPr>
        <w:tabs>
          <w:tab w:val="left" w:pos="360"/>
          <w:tab w:val="center" w:pos="4153"/>
          <w:tab w:val="right" w:pos="8306"/>
        </w:tabs>
        <w:spacing w:after="0"/>
        <w:ind w:right="720"/>
      </w:pPr>
      <w:r w:rsidRPr="1B581818">
        <w:rPr>
          <w:rFonts w:ascii="Arial" w:eastAsia="Arial" w:hAnsi="Arial" w:cs="Arial"/>
          <w:sz w:val="22"/>
          <w:szCs w:val="22"/>
          <w:lang w:val=""/>
        </w:rPr>
        <w:t xml:space="preserve"> </w:t>
      </w:r>
    </w:p>
    <w:p w14:paraId="255C7045" w14:textId="77777777" w:rsidR="00CC0517" w:rsidRDefault="00CC0517" w:rsidP="00CC0517">
      <w:pPr>
        <w:tabs>
          <w:tab w:val="left" w:pos="360"/>
          <w:tab w:val="center" w:pos="4153"/>
          <w:tab w:val="right" w:pos="8306"/>
        </w:tabs>
        <w:spacing w:after="0"/>
        <w:ind w:right="720"/>
      </w:pPr>
      <w:r w:rsidRPr="1B581818">
        <w:rPr>
          <w:rFonts w:ascii="Arial" w:eastAsia="Arial" w:hAnsi="Arial" w:cs="Arial"/>
          <w:sz w:val="22"/>
          <w:szCs w:val="22"/>
          <w:lang w:val=""/>
        </w:rPr>
        <w:t>4.</w:t>
      </w:r>
      <w:r w:rsidRPr="1B581818">
        <w:rPr>
          <w:rFonts w:ascii="Arial" w:eastAsia="Arial" w:hAnsi="Arial" w:cs="Arial"/>
          <w:lang w:val=""/>
        </w:rPr>
        <w:t xml:space="preserve">  </w:t>
      </w:r>
      <w:r w:rsidRPr="1B581818">
        <w:rPr>
          <w:rFonts w:ascii="Arial" w:eastAsia="Arial" w:hAnsi="Arial" w:cs="Arial"/>
          <w:sz w:val="22"/>
          <w:szCs w:val="22"/>
          <w:lang w:val=""/>
        </w:rPr>
        <w:t>I understand that</w:t>
      </w:r>
      <w:r w:rsidRPr="1B581818">
        <w:rPr>
          <w:rFonts w:ascii="Arial" w:eastAsia="Arial" w:hAnsi="Arial" w:cs="Arial"/>
          <w:sz w:val="22"/>
          <w:szCs w:val="22"/>
        </w:rPr>
        <w:t xml:space="preserve"> the</w:t>
      </w:r>
      <w:r w:rsidRPr="1B581818">
        <w:rPr>
          <w:rFonts w:ascii="Arial" w:eastAsia="Arial" w:hAnsi="Arial" w:cs="Arial"/>
          <w:sz w:val="22"/>
          <w:szCs w:val="22"/>
          <w:lang w:val=""/>
        </w:rPr>
        <w:t xml:space="preserve"> information given by my child will be used in </w:t>
      </w:r>
      <w:r w:rsidRPr="1B581818">
        <w:rPr>
          <w:rFonts w:ascii="Arial" w:eastAsia="Arial" w:hAnsi="Arial" w:cs="Arial"/>
          <w:sz w:val="22"/>
          <w:szCs w:val="22"/>
        </w:rPr>
        <w:t>a university assignment.</w:t>
      </w:r>
    </w:p>
    <w:p w14:paraId="664BD9DD" w14:textId="77777777" w:rsidR="00CC0517" w:rsidRDefault="00CC0517" w:rsidP="00CC0517">
      <w:pPr>
        <w:tabs>
          <w:tab w:val="left" w:pos="360"/>
          <w:tab w:val="center" w:pos="4153"/>
          <w:tab w:val="right" w:pos="8306"/>
        </w:tabs>
        <w:spacing w:after="0"/>
        <w:ind w:right="720"/>
      </w:pPr>
      <w:r w:rsidRPr="1B581818">
        <w:rPr>
          <w:rFonts w:ascii="Arial" w:eastAsia="Arial" w:hAnsi="Arial" w:cs="Arial"/>
          <w:lang w:val=""/>
        </w:rPr>
        <w:t xml:space="preserve"> </w:t>
      </w:r>
    </w:p>
    <w:p w14:paraId="06F1D91E" w14:textId="77777777" w:rsidR="00CC0517" w:rsidRDefault="00CC0517" w:rsidP="00CC0517">
      <w:pPr>
        <w:tabs>
          <w:tab w:val="left" w:pos="360"/>
        </w:tabs>
        <w:spacing w:after="0"/>
        <w:ind w:right="720"/>
      </w:pPr>
      <w:r w:rsidRPr="1B581818">
        <w:rPr>
          <w:rFonts w:ascii="Arial" w:eastAsia="Arial" w:hAnsi="Arial" w:cs="Arial"/>
          <w:sz w:val="22"/>
          <w:szCs w:val="22"/>
        </w:rPr>
        <w:t>5.  I understand that my child’s name will not appear at any time.</w:t>
      </w:r>
    </w:p>
    <w:p w14:paraId="0723019C" w14:textId="77777777" w:rsidR="00CC0517" w:rsidRDefault="00CC0517" w:rsidP="00CC0517">
      <w:pPr>
        <w:tabs>
          <w:tab w:val="left" w:pos="360"/>
        </w:tabs>
        <w:spacing w:after="0"/>
        <w:ind w:right="720"/>
      </w:pPr>
      <w:r w:rsidRPr="1B581818">
        <w:rPr>
          <w:rFonts w:ascii="Arial" w:eastAsia="Arial" w:hAnsi="Arial" w:cs="Arial"/>
          <w:sz w:val="22"/>
          <w:szCs w:val="22"/>
        </w:rPr>
        <w:t xml:space="preserve"> </w:t>
      </w:r>
    </w:p>
    <w:p w14:paraId="65016981" w14:textId="77777777" w:rsidR="00CC0517" w:rsidRDefault="00CC0517" w:rsidP="00CC0517">
      <w:pPr>
        <w:tabs>
          <w:tab w:val="left" w:pos="360"/>
        </w:tabs>
        <w:spacing w:after="0"/>
        <w:ind w:right="720"/>
      </w:pPr>
      <w:r w:rsidRPr="1B581818">
        <w:rPr>
          <w:rFonts w:ascii="Arial" w:eastAsia="Arial" w:hAnsi="Arial" w:cs="Arial"/>
          <w:sz w:val="22"/>
          <w:szCs w:val="22"/>
        </w:rPr>
        <w:t>6.</w:t>
      </w:r>
      <w:r>
        <w:tab/>
      </w:r>
      <w:r w:rsidRPr="1B581818">
        <w:rPr>
          <w:rFonts w:ascii="Arial" w:eastAsia="Arial" w:hAnsi="Arial" w:cs="Arial"/>
          <w:sz w:val="22"/>
          <w:szCs w:val="22"/>
        </w:rPr>
        <w:t>I agree for my child to take part in the above study.</w:t>
      </w:r>
    </w:p>
    <w:p w14:paraId="02395DAC" w14:textId="77777777" w:rsidR="00CC0517" w:rsidRDefault="00CC0517" w:rsidP="00CC0517">
      <w:pPr>
        <w:pBdr>
          <w:bottom w:val="single" w:sz="12" w:space="1" w:color="000000"/>
        </w:pBdr>
        <w:spacing w:after="0"/>
        <w:ind w:right="720"/>
      </w:pPr>
      <w:r w:rsidRPr="1B581818">
        <w:rPr>
          <w:rFonts w:ascii="Arial" w:eastAsia="Arial" w:hAnsi="Arial" w:cs="Arial"/>
          <w:sz w:val="22"/>
          <w:szCs w:val="22"/>
        </w:rPr>
        <w:t xml:space="preserve"> </w:t>
      </w:r>
    </w:p>
    <w:p w14:paraId="6DCB40DC" w14:textId="77777777" w:rsidR="00CC0517" w:rsidRDefault="00CC0517" w:rsidP="00CC0517">
      <w:pPr>
        <w:tabs>
          <w:tab w:val="left" w:pos="3600"/>
          <w:tab w:val="left" w:pos="6480"/>
        </w:tabs>
        <w:spacing w:after="0"/>
        <w:ind w:right="720"/>
      </w:pPr>
      <w:r w:rsidRPr="1B581818">
        <w:rPr>
          <w:rFonts w:ascii="Arial" w:eastAsia="Arial" w:hAnsi="Arial" w:cs="Arial"/>
          <w:sz w:val="22"/>
          <w:szCs w:val="22"/>
        </w:rPr>
        <w:t xml:space="preserve"> </w:t>
      </w:r>
    </w:p>
    <w:p w14:paraId="29842CAA" w14:textId="77777777" w:rsidR="00CC0517" w:rsidRDefault="00CC0517" w:rsidP="00CC0517">
      <w:pPr>
        <w:tabs>
          <w:tab w:val="left" w:pos="3600"/>
          <w:tab w:val="left" w:pos="6480"/>
        </w:tabs>
        <w:spacing w:after="0"/>
        <w:ind w:right="720"/>
      </w:pPr>
      <w:r w:rsidRPr="1B581818">
        <w:rPr>
          <w:rFonts w:ascii="Arial" w:eastAsia="Arial" w:hAnsi="Arial" w:cs="Arial"/>
          <w:sz w:val="22"/>
          <w:szCs w:val="22"/>
        </w:rPr>
        <w:t xml:space="preserve"> </w:t>
      </w:r>
    </w:p>
    <w:p w14:paraId="4EB24029" w14:textId="77777777" w:rsidR="00CC0517" w:rsidRDefault="00CC0517" w:rsidP="00CC0517">
      <w:pPr>
        <w:tabs>
          <w:tab w:val="left" w:pos="3600"/>
          <w:tab w:val="left" w:pos="6480"/>
        </w:tabs>
        <w:spacing w:after="0"/>
        <w:ind w:right="720"/>
      </w:pPr>
      <w:r w:rsidRPr="1B581818">
        <w:rPr>
          <w:rFonts w:ascii="Arial" w:eastAsia="Arial" w:hAnsi="Arial" w:cs="Arial"/>
          <w:sz w:val="22"/>
          <w:szCs w:val="22"/>
        </w:rPr>
        <w:t>_____________________        _____________________________       __________</w:t>
      </w:r>
    </w:p>
    <w:p w14:paraId="27544CE6" w14:textId="77777777" w:rsidR="00CC0517" w:rsidRDefault="00CC0517" w:rsidP="00CC0517">
      <w:pPr>
        <w:tabs>
          <w:tab w:val="left" w:pos="3600"/>
          <w:tab w:val="left" w:pos="6480"/>
        </w:tabs>
        <w:spacing w:after="0"/>
        <w:ind w:right="720"/>
      </w:pPr>
      <w:r w:rsidRPr="1B581818">
        <w:rPr>
          <w:rFonts w:ascii="Arial" w:eastAsia="Arial" w:hAnsi="Arial" w:cs="Arial"/>
          <w:sz w:val="22"/>
          <w:szCs w:val="22"/>
        </w:rPr>
        <w:t>Child’s name                             Parent signature                                       Date</w:t>
      </w:r>
    </w:p>
    <w:p w14:paraId="6816CB86" w14:textId="77777777" w:rsidR="00CC0517" w:rsidRDefault="00CC0517" w:rsidP="00CC0517">
      <w:pPr>
        <w:spacing w:after="0"/>
        <w:ind w:right="720"/>
      </w:pPr>
      <w:r w:rsidRPr="1B581818">
        <w:rPr>
          <w:rFonts w:ascii="Arial" w:eastAsia="Arial" w:hAnsi="Arial" w:cs="Arial"/>
          <w:sz w:val="22"/>
          <w:szCs w:val="22"/>
        </w:rPr>
        <w:t xml:space="preserve"> </w:t>
      </w:r>
    </w:p>
    <w:p w14:paraId="4D8AC7D1" w14:textId="77777777" w:rsidR="00CC0517" w:rsidRDefault="00CC0517" w:rsidP="00CC0517">
      <w:pPr>
        <w:tabs>
          <w:tab w:val="left" w:pos="3600"/>
          <w:tab w:val="left" w:pos="6480"/>
        </w:tabs>
        <w:spacing w:after="0"/>
        <w:ind w:right="720"/>
      </w:pPr>
      <w:r w:rsidRPr="1B581818">
        <w:rPr>
          <w:rFonts w:ascii="Arial" w:eastAsia="Arial" w:hAnsi="Arial" w:cs="Arial"/>
          <w:sz w:val="22"/>
          <w:szCs w:val="22"/>
        </w:rPr>
        <w:t xml:space="preserve"> </w:t>
      </w:r>
    </w:p>
    <w:p w14:paraId="60208B98" w14:textId="77777777" w:rsidR="00CC0517" w:rsidRDefault="00CC0517" w:rsidP="00CC0517">
      <w:pPr>
        <w:tabs>
          <w:tab w:val="left" w:pos="3600"/>
          <w:tab w:val="left" w:pos="6480"/>
        </w:tabs>
        <w:spacing w:after="0"/>
        <w:ind w:right="720"/>
      </w:pPr>
      <w:r w:rsidRPr="1B581818">
        <w:rPr>
          <w:rFonts w:ascii="Arial" w:eastAsia="Arial" w:hAnsi="Arial" w:cs="Arial"/>
          <w:color w:val="000000" w:themeColor="text1"/>
          <w:sz w:val="22"/>
          <w:szCs w:val="22"/>
        </w:rPr>
        <w:t xml:space="preserve"> </w:t>
      </w:r>
    </w:p>
    <w:p w14:paraId="5B982AEC" w14:textId="77777777" w:rsidR="00CC0517" w:rsidRDefault="00CC0517" w:rsidP="00CC0517">
      <w:pPr>
        <w:shd w:val="clear" w:color="auto" w:fill="C0C0C0"/>
        <w:tabs>
          <w:tab w:val="left" w:pos="3600"/>
          <w:tab w:val="left" w:pos="6480"/>
        </w:tabs>
        <w:spacing w:after="0"/>
        <w:ind w:right="720"/>
      </w:pPr>
      <w:r w:rsidRPr="1B581818">
        <w:rPr>
          <w:rFonts w:ascii="Arial" w:eastAsia="Arial" w:hAnsi="Arial" w:cs="Arial"/>
          <w:b/>
          <w:bCs/>
          <w:color w:val="000000" w:themeColor="text1"/>
        </w:rPr>
        <w:t>When completed, please return to ………………. by the ……….. of ……………..  (date)</w:t>
      </w:r>
    </w:p>
    <w:p w14:paraId="77B37E5E" w14:textId="77777777" w:rsidR="00CC0517" w:rsidRDefault="00CC0517" w:rsidP="00CC0517">
      <w:pPr>
        <w:shd w:val="clear" w:color="auto" w:fill="C0C0C0"/>
        <w:tabs>
          <w:tab w:val="left" w:pos="3600"/>
          <w:tab w:val="left" w:pos="6480"/>
        </w:tabs>
        <w:spacing w:after="0"/>
        <w:ind w:right="720"/>
      </w:pPr>
      <w:r w:rsidRPr="1B581818">
        <w:rPr>
          <w:rFonts w:ascii="Arial" w:eastAsia="Arial" w:hAnsi="Arial" w:cs="Arial"/>
          <w:b/>
          <w:bCs/>
        </w:rPr>
        <w:t xml:space="preserve"> </w:t>
      </w:r>
    </w:p>
    <w:p w14:paraId="3C03C5CC" w14:textId="77777777" w:rsidR="00CC0517" w:rsidRDefault="00CC0517" w:rsidP="00CC0517">
      <w:pPr>
        <w:shd w:val="clear" w:color="auto" w:fill="C0C0C0"/>
        <w:tabs>
          <w:tab w:val="left" w:pos="3600"/>
          <w:tab w:val="left" w:pos="6480"/>
        </w:tabs>
        <w:spacing w:after="0"/>
        <w:ind w:right="720"/>
      </w:pPr>
      <w:r w:rsidRPr="1B581818">
        <w:rPr>
          <w:rFonts w:ascii="Arial" w:eastAsia="Arial" w:hAnsi="Arial" w:cs="Arial"/>
          <w:b/>
          <w:bCs/>
        </w:rPr>
        <w:t xml:space="preserve"> </w:t>
      </w:r>
    </w:p>
    <w:p w14:paraId="77C80171" w14:textId="77777777" w:rsidR="00CC0517" w:rsidRDefault="00CC0517" w:rsidP="00CC0517">
      <w:pPr>
        <w:shd w:val="clear" w:color="auto" w:fill="C0C0C0"/>
        <w:tabs>
          <w:tab w:val="left" w:pos="3600"/>
          <w:tab w:val="left" w:pos="6480"/>
        </w:tabs>
        <w:spacing w:after="0"/>
        <w:ind w:right="720"/>
      </w:pPr>
      <w:r w:rsidRPr="1B581818">
        <w:rPr>
          <w:rFonts w:ascii="Arial" w:eastAsia="Arial" w:hAnsi="Arial" w:cs="Arial"/>
          <w:b/>
          <w:bCs/>
          <w:color w:val="000000" w:themeColor="text1"/>
        </w:rPr>
        <w:t>Thank you.</w:t>
      </w:r>
    </w:p>
    <w:p w14:paraId="4EEC4030" w14:textId="77777777" w:rsidR="00CC0517" w:rsidRDefault="00CC0517" w:rsidP="00CC0517">
      <w:pPr>
        <w:spacing w:after="0"/>
        <w:ind w:right="720"/>
      </w:pPr>
      <w:r w:rsidRPr="1B581818">
        <w:rPr>
          <w:rFonts w:ascii="Arial" w:eastAsia="Arial" w:hAnsi="Arial" w:cs="Arial"/>
          <w:sz w:val="22"/>
          <w:szCs w:val="22"/>
        </w:rPr>
        <w:t xml:space="preserve"> </w:t>
      </w:r>
    </w:p>
    <w:p w14:paraId="58676041" w14:textId="77777777" w:rsidR="00CC0517" w:rsidRDefault="00CC0517" w:rsidP="00CC0517">
      <w:pPr>
        <w:pStyle w:val="Heading1"/>
        <w:spacing w:before="0" w:after="0"/>
        <w:ind w:right="720"/>
        <w:jc w:val="center"/>
      </w:pPr>
      <w:r w:rsidRPr="1B581818">
        <w:rPr>
          <w:rFonts w:ascii="Cambria" w:eastAsia="Cambria" w:hAnsi="Cambria" w:cs="Cambria"/>
          <w:b/>
          <w:bCs/>
          <w:caps/>
          <w:sz w:val="28"/>
          <w:szCs w:val="28"/>
        </w:rPr>
        <w:t>INFORMATION sheet</w:t>
      </w:r>
    </w:p>
    <w:p w14:paraId="10E49042" w14:textId="77777777" w:rsidR="00CC0517" w:rsidRDefault="00CC0517" w:rsidP="00CC0517">
      <w:pPr>
        <w:pStyle w:val="Heading1"/>
        <w:spacing w:before="0" w:after="0"/>
        <w:ind w:right="720"/>
        <w:jc w:val="center"/>
      </w:pPr>
      <w:r w:rsidRPr="1B581818">
        <w:rPr>
          <w:rFonts w:ascii="Cambria" w:eastAsia="Cambria" w:hAnsi="Cambria" w:cs="Cambria"/>
          <w:b/>
          <w:bCs/>
          <w:sz w:val="20"/>
          <w:szCs w:val="20"/>
        </w:rPr>
        <w:t xml:space="preserve">PROJECT TITLE: </w:t>
      </w:r>
      <w:r w:rsidRPr="1B581818">
        <w:rPr>
          <w:rFonts w:ascii="Arial" w:eastAsia="Arial" w:hAnsi="Arial" w:cs="Arial"/>
          <w:b/>
          <w:bCs/>
          <w:sz w:val="20"/>
          <w:szCs w:val="20"/>
        </w:rPr>
        <w:t>Investigating the relationship between authentic learning experiences and interdisciplinary connections.</w:t>
      </w:r>
    </w:p>
    <w:p w14:paraId="2B7EE402" w14:textId="77777777" w:rsidR="00CC0517" w:rsidRDefault="00CC0517" w:rsidP="00CC0517">
      <w:pPr>
        <w:spacing w:after="0"/>
        <w:ind w:right="720"/>
      </w:pPr>
      <w:r w:rsidRPr="1B581818">
        <w:rPr>
          <w:rFonts w:ascii="Arial" w:eastAsia="Arial" w:hAnsi="Arial" w:cs="Arial"/>
          <w:b/>
          <w:bCs/>
          <w:color w:val="FF0000"/>
        </w:rPr>
        <w:t xml:space="preserve"> </w:t>
      </w:r>
    </w:p>
    <w:p w14:paraId="3DFDE4C3" w14:textId="77777777" w:rsidR="00CC0517" w:rsidRDefault="00CC0517" w:rsidP="00CC0517">
      <w:pPr>
        <w:spacing w:after="0"/>
        <w:ind w:right="720"/>
      </w:pPr>
      <w:r w:rsidRPr="1B581818">
        <w:rPr>
          <w:rFonts w:ascii="Arial" w:eastAsia="Arial" w:hAnsi="Arial" w:cs="Arial"/>
          <w:sz w:val="20"/>
          <w:szCs w:val="20"/>
        </w:rPr>
        <w:t>Dear Parent / Guardian,</w:t>
      </w:r>
    </w:p>
    <w:p w14:paraId="503DE3FB" w14:textId="77777777" w:rsidR="00CC0517" w:rsidRDefault="00CC0517" w:rsidP="00CC0517">
      <w:pPr>
        <w:spacing w:after="0"/>
        <w:ind w:right="720"/>
      </w:pPr>
      <w:r w:rsidRPr="1B581818">
        <w:rPr>
          <w:rFonts w:ascii="Arial" w:eastAsia="Arial" w:hAnsi="Arial" w:cs="Arial"/>
          <w:sz w:val="20"/>
          <w:szCs w:val="20"/>
        </w:rPr>
        <w:t xml:space="preserve"> </w:t>
      </w:r>
    </w:p>
    <w:p w14:paraId="715FF789" w14:textId="77777777" w:rsidR="00CC0517" w:rsidRDefault="00CC0517" w:rsidP="00CC0517">
      <w:pPr>
        <w:spacing w:after="0"/>
        <w:ind w:right="720"/>
        <w:jc w:val="both"/>
      </w:pPr>
      <w:r w:rsidRPr="1B581818">
        <w:rPr>
          <w:rFonts w:ascii="Arial" w:eastAsia="Arial" w:hAnsi="Arial" w:cs="Arial"/>
          <w:color w:val="000000" w:themeColor="text1"/>
          <w:sz w:val="20"/>
          <w:szCs w:val="20"/>
        </w:rPr>
        <w:t>My name is Rachel Smyth and I am studying for a PGCE qualification at Yr Athrofa, University of Wales Trinity Saint David.  I am currently a student teacher within School A</w:t>
      </w:r>
      <w:r w:rsidRPr="1B581818">
        <w:rPr>
          <w:rFonts w:ascii="Arial" w:eastAsia="Arial" w:hAnsi="Arial" w:cs="Arial"/>
          <w:color w:val="FF0000"/>
          <w:sz w:val="20"/>
          <w:szCs w:val="20"/>
        </w:rPr>
        <w:t xml:space="preserve"> </w:t>
      </w:r>
      <w:r w:rsidRPr="1B581818">
        <w:rPr>
          <w:rFonts w:ascii="Arial" w:eastAsia="Arial" w:hAnsi="Arial" w:cs="Arial"/>
          <w:color w:val="000000" w:themeColor="text1"/>
          <w:sz w:val="20"/>
          <w:szCs w:val="20"/>
        </w:rPr>
        <w:t xml:space="preserve">and am teaching in your child’s class. </w:t>
      </w:r>
    </w:p>
    <w:p w14:paraId="09A83D6E" w14:textId="77777777" w:rsidR="00CC0517" w:rsidRDefault="00CC0517" w:rsidP="00CC0517">
      <w:pPr>
        <w:spacing w:after="0"/>
        <w:ind w:right="720"/>
        <w:jc w:val="both"/>
      </w:pPr>
      <w:r w:rsidRPr="1B581818">
        <w:rPr>
          <w:rFonts w:ascii="Arial" w:eastAsia="Arial" w:hAnsi="Arial" w:cs="Arial"/>
          <w:color w:val="000000" w:themeColor="text1"/>
          <w:sz w:val="20"/>
          <w:szCs w:val="20"/>
        </w:rPr>
        <w:t xml:space="preserve"> </w:t>
      </w:r>
    </w:p>
    <w:p w14:paraId="164965C7" w14:textId="77777777" w:rsidR="00CC0517" w:rsidRDefault="00CC0517" w:rsidP="00CC0517">
      <w:pPr>
        <w:spacing w:after="0"/>
        <w:ind w:right="720"/>
        <w:jc w:val="both"/>
      </w:pPr>
      <w:r w:rsidRPr="1B581818">
        <w:rPr>
          <w:rFonts w:ascii="Arial" w:eastAsia="Arial" w:hAnsi="Arial" w:cs="Arial"/>
          <w:color w:val="000000" w:themeColor="text1"/>
          <w:sz w:val="20"/>
          <w:szCs w:val="20"/>
        </w:rPr>
        <w:lastRenderedPageBreak/>
        <w:t xml:space="preserve">I would like to invite your child to participate in my research project. </w:t>
      </w:r>
    </w:p>
    <w:p w14:paraId="18D23B58" w14:textId="77777777" w:rsidR="00CC0517" w:rsidRDefault="00CC0517" w:rsidP="00CC0517">
      <w:pPr>
        <w:spacing w:after="0"/>
        <w:ind w:right="720"/>
        <w:jc w:val="both"/>
      </w:pPr>
      <w:r w:rsidRPr="1B581818">
        <w:rPr>
          <w:rFonts w:ascii="Arial" w:eastAsia="Arial" w:hAnsi="Arial" w:cs="Arial"/>
          <w:color w:val="000000" w:themeColor="text1"/>
          <w:sz w:val="20"/>
          <w:szCs w:val="20"/>
        </w:rPr>
        <w:t xml:space="preserve"> </w:t>
      </w:r>
    </w:p>
    <w:p w14:paraId="543B4D59" w14:textId="77777777" w:rsidR="00CC0517" w:rsidRDefault="00CC0517" w:rsidP="00CC0517">
      <w:pPr>
        <w:spacing w:after="0"/>
        <w:ind w:right="720"/>
        <w:jc w:val="both"/>
      </w:pPr>
      <w:r w:rsidRPr="1B581818">
        <w:rPr>
          <w:rFonts w:ascii="Arial" w:eastAsia="Arial" w:hAnsi="Arial" w:cs="Arial"/>
          <w:sz w:val="20"/>
          <w:szCs w:val="20"/>
        </w:rPr>
        <w:t>The aims of my project are:</w:t>
      </w:r>
    </w:p>
    <w:p w14:paraId="021339E2" w14:textId="77777777" w:rsidR="00CC0517" w:rsidRDefault="00CC0517" w:rsidP="00CC0517">
      <w:pPr>
        <w:pStyle w:val="ListParagraph"/>
        <w:numPr>
          <w:ilvl w:val="0"/>
          <w:numId w:val="27"/>
        </w:numPr>
        <w:spacing w:after="0"/>
        <w:ind w:right="720"/>
        <w:jc w:val="both"/>
        <w:rPr>
          <w:rFonts w:ascii="Arial" w:eastAsia="Arial" w:hAnsi="Arial" w:cs="Arial"/>
          <w:sz w:val="20"/>
          <w:szCs w:val="20"/>
        </w:rPr>
      </w:pPr>
      <w:r w:rsidRPr="1B581818">
        <w:rPr>
          <w:rFonts w:ascii="Arial" w:eastAsia="Arial" w:hAnsi="Arial" w:cs="Arial"/>
          <w:sz w:val="20"/>
          <w:szCs w:val="20"/>
        </w:rPr>
        <w:t xml:space="preserve">To examine how making connections to other areas of learning influences the authenticity of learning experiences. </w:t>
      </w:r>
    </w:p>
    <w:p w14:paraId="36A051D1" w14:textId="77777777" w:rsidR="00CC0517" w:rsidRDefault="00CC0517" w:rsidP="00CC0517">
      <w:pPr>
        <w:pStyle w:val="ListParagraph"/>
        <w:numPr>
          <w:ilvl w:val="0"/>
          <w:numId w:val="27"/>
        </w:numPr>
        <w:spacing w:after="0"/>
        <w:ind w:right="720"/>
        <w:jc w:val="both"/>
        <w:rPr>
          <w:rFonts w:ascii="Arial" w:eastAsia="Arial" w:hAnsi="Arial" w:cs="Arial"/>
          <w:sz w:val="20"/>
          <w:szCs w:val="20"/>
        </w:rPr>
      </w:pPr>
      <w:r w:rsidRPr="1B581818">
        <w:rPr>
          <w:rFonts w:ascii="Arial" w:eastAsia="Arial" w:hAnsi="Arial" w:cs="Arial"/>
          <w:sz w:val="20"/>
          <w:szCs w:val="20"/>
        </w:rPr>
        <w:t>To understand the relationship between making connections across different subject areas with student engagement and understanding.</w:t>
      </w:r>
    </w:p>
    <w:p w14:paraId="3F6F9A0B" w14:textId="77777777" w:rsidR="00CC0517" w:rsidRDefault="00CC0517" w:rsidP="00CC0517">
      <w:pPr>
        <w:pStyle w:val="ListParagraph"/>
        <w:numPr>
          <w:ilvl w:val="0"/>
          <w:numId w:val="27"/>
        </w:numPr>
        <w:spacing w:after="0"/>
        <w:ind w:right="720"/>
        <w:jc w:val="both"/>
        <w:rPr>
          <w:rFonts w:ascii="Arial" w:eastAsia="Arial" w:hAnsi="Arial" w:cs="Arial"/>
          <w:sz w:val="20"/>
          <w:szCs w:val="20"/>
        </w:rPr>
      </w:pPr>
      <w:r w:rsidRPr="1B581818">
        <w:rPr>
          <w:rFonts w:ascii="Arial" w:eastAsia="Arial" w:hAnsi="Arial" w:cs="Arial"/>
          <w:sz w:val="20"/>
          <w:szCs w:val="20"/>
        </w:rPr>
        <w:t xml:space="preserve">To identify strategies for enhancing the relevance and meaningfulness of learning experiences through interdisciplinary connections. </w:t>
      </w:r>
    </w:p>
    <w:p w14:paraId="37755DAE" w14:textId="77777777" w:rsidR="00CC0517" w:rsidRDefault="00CC0517" w:rsidP="00CC0517">
      <w:pPr>
        <w:spacing w:after="0"/>
        <w:ind w:right="720"/>
        <w:jc w:val="both"/>
      </w:pPr>
      <w:r w:rsidRPr="1B581818">
        <w:rPr>
          <w:rFonts w:ascii="Arial" w:eastAsia="Arial" w:hAnsi="Arial" w:cs="Arial"/>
          <w:sz w:val="20"/>
          <w:szCs w:val="20"/>
        </w:rPr>
        <w:t xml:space="preserve"> </w:t>
      </w:r>
    </w:p>
    <w:p w14:paraId="2C97B334" w14:textId="77777777" w:rsidR="00CC0517" w:rsidRDefault="00CC0517" w:rsidP="00CC0517">
      <w:pPr>
        <w:spacing w:after="0"/>
        <w:ind w:right="720"/>
        <w:jc w:val="both"/>
      </w:pPr>
      <w:r w:rsidRPr="1B581818">
        <w:rPr>
          <w:rFonts w:ascii="Arial" w:eastAsia="Arial" w:hAnsi="Arial" w:cs="Arial"/>
          <w:sz w:val="20"/>
          <w:szCs w:val="20"/>
        </w:rPr>
        <w:t>Through your child’s participation, I hope:</w:t>
      </w:r>
    </w:p>
    <w:p w14:paraId="52C2A74F" w14:textId="77777777" w:rsidR="00CC0517" w:rsidRDefault="00CC0517" w:rsidP="00CC0517">
      <w:pPr>
        <w:pStyle w:val="ListParagraph"/>
        <w:numPr>
          <w:ilvl w:val="0"/>
          <w:numId w:val="24"/>
        </w:numPr>
        <w:spacing w:after="0"/>
        <w:ind w:right="720"/>
        <w:jc w:val="both"/>
        <w:rPr>
          <w:rFonts w:ascii="Arial" w:eastAsia="Arial" w:hAnsi="Arial" w:cs="Arial"/>
          <w:sz w:val="20"/>
          <w:szCs w:val="20"/>
        </w:rPr>
      </w:pPr>
      <w:r w:rsidRPr="1B581818">
        <w:rPr>
          <w:rFonts w:ascii="Arial" w:eastAsia="Arial" w:hAnsi="Arial" w:cs="Arial"/>
          <w:sz w:val="20"/>
          <w:szCs w:val="20"/>
        </w:rPr>
        <w:t>To observe the classroom with a focus on student engagement, teacher facilitation and interdisciplinary connections.</w:t>
      </w:r>
    </w:p>
    <w:p w14:paraId="10995E3D" w14:textId="77777777" w:rsidR="00CC0517" w:rsidRDefault="00CC0517" w:rsidP="00CC0517">
      <w:pPr>
        <w:pStyle w:val="ListParagraph"/>
        <w:numPr>
          <w:ilvl w:val="0"/>
          <w:numId w:val="24"/>
        </w:numPr>
        <w:spacing w:after="0"/>
        <w:ind w:right="720"/>
        <w:jc w:val="both"/>
        <w:rPr>
          <w:rFonts w:ascii="Arial" w:eastAsia="Arial" w:hAnsi="Arial" w:cs="Arial"/>
          <w:sz w:val="20"/>
          <w:szCs w:val="20"/>
        </w:rPr>
      </w:pPr>
      <w:r w:rsidRPr="1B581818">
        <w:rPr>
          <w:rFonts w:ascii="Arial" w:eastAsia="Arial" w:hAnsi="Arial" w:cs="Arial"/>
          <w:sz w:val="20"/>
          <w:szCs w:val="20"/>
        </w:rPr>
        <w:t>To gather perceptions of authentic learning and interdisciplinary connections through administering surveys before and after observing.</w:t>
      </w:r>
    </w:p>
    <w:p w14:paraId="66C10A26" w14:textId="77777777" w:rsidR="00CC0517" w:rsidRDefault="00CC0517" w:rsidP="00CC0517">
      <w:pPr>
        <w:pStyle w:val="ListParagraph"/>
        <w:numPr>
          <w:ilvl w:val="0"/>
          <w:numId w:val="24"/>
        </w:numPr>
        <w:spacing w:after="0"/>
        <w:ind w:right="720"/>
        <w:jc w:val="both"/>
        <w:rPr>
          <w:rFonts w:ascii="Arial" w:eastAsia="Arial" w:hAnsi="Arial" w:cs="Arial"/>
          <w:sz w:val="20"/>
          <w:szCs w:val="20"/>
        </w:rPr>
      </w:pPr>
      <w:r w:rsidRPr="1B581818">
        <w:rPr>
          <w:rFonts w:ascii="Arial" w:eastAsia="Arial" w:hAnsi="Arial" w:cs="Arial"/>
          <w:sz w:val="20"/>
          <w:szCs w:val="20"/>
        </w:rPr>
        <w:t>To interview participants to gain deeper insights into their experiences related to authentic learning and interdisciplinary connections.</w:t>
      </w:r>
    </w:p>
    <w:p w14:paraId="16AF324B" w14:textId="77777777" w:rsidR="00CC0517" w:rsidRDefault="00CC0517" w:rsidP="00CC0517">
      <w:pPr>
        <w:spacing w:after="0"/>
        <w:ind w:right="720"/>
        <w:jc w:val="both"/>
      </w:pPr>
      <w:r w:rsidRPr="1B581818">
        <w:rPr>
          <w:rFonts w:ascii="Arial" w:eastAsia="Arial" w:hAnsi="Arial" w:cs="Arial"/>
          <w:color w:val="000000" w:themeColor="text1"/>
          <w:sz w:val="20"/>
          <w:szCs w:val="20"/>
        </w:rPr>
        <w:t xml:space="preserve"> </w:t>
      </w:r>
    </w:p>
    <w:p w14:paraId="5A291C98" w14:textId="77777777" w:rsidR="00CC0517" w:rsidRDefault="00CC0517" w:rsidP="00CC0517">
      <w:pPr>
        <w:spacing w:after="0"/>
        <w:ind w:right="720"/>
        <w:jc w:val="both"/>
      </w:pPr>
      <w:r w:rsidRPr="1B581818">
        <w:rPr>
          <w:rFonts w:ascii="Arial" w:eastAsia="Arial" w:hAnsi="Arial" w:cs="Arial"/>
          <w:color w:val="000000" w:themeColor="text1"/>
          <w:sz w:val="20"/>
          <w:szCs w:val="20"/>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763AD9A5" w14:textId="77777777" w:rsidR="00CC0517" w:rsidRDefault="00CC0517" w:rsidP="00CC0517">
      <w:pPr>
        <w:spacing w:after="0"/>
        <w:ind w:right="720"/>
        <w:jc w:val="both"/>
      </w:pPr>
      <w:r w:rsidRPr="1B581818">
        <w:rPr>
          <w:rFonts w:ascii="Arial" w:eastAsia="Arial" w:hAnsi="Arial" w:cs="Arial"/>
          <w:color w:val="000000" w:themeColor="text1"/>
          <w:sz w:val="20"/>
          <w:szCs w:val="20"/>
        </w:rPr>
        <w:t xml:space="preserve"> </w:t>
      </w:r>
    </w:p>
    <w:p w14:paraId="4ABC7465" w14:textId="77777777" w:rsidR="00CC0517" w:rsidRDefault="00CC0517" w:rsidP="00CC0517">
      <w:pPr>
        <w:spacing w:after="0"/>
        <w:ind w:right="720"/>
        <w:jc w:val="both"/>
      </w:pPr>
      <w:r w:rsidRPr="1B581818">
        <w:rPr>
          <w:rFonts w:ascii="Arial" w:eastAsia="Arial" w:hAnsi="Arial" w:cs="Arial"/>
          <w:color w:val="000000" w:themeColor="text1"/>
          <w:sz w:val="20"/>
          <w:szCs w:val="20"/>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1B581818">
        <w:rPr>
          <w:rFonts w:ascii="Arial" w:eastAsia="Arial" w:hAnsi="Arial" w:cs="Arial"/>
          <w:color w:val="FF0000"/>
          <w:sz w:val="20"/>
          <w:szCs w:val="20"/>
        </w:rPr>
        <w:t xml:space="preserve"> </w:t>
      </w:r>
      <w:r w:rsidRPr="1B581818">
        <w:rPr>
          <w:rFonts w:ascii="Arial" w:eastAsia="Arial" w:hAnsi="Arial" w:cs="Arial"/>
          <w:color w:val="000000" w:themeColor="text1"/>
          <w:sz w:val="20"/>
          <w:szCs w:val="20"/>
        </w:rPr>
        <w:t xml:space="preserve">The results of this study will be stored on </w:t>
      </w:r>
      <w:r w:rsidRPr="1B581818">
        <w:rPr>
          <w:rFonts w:ascii="Arial" w:eastAsia="Arial" w:hAnsi="Arial" w:cs="Arial"/>
          <w:sz w:val="20"/>
          <w:szCs w:val="20"/>
        </w:rPr>
        <w:t xml:space="preserve">School A’s computer system and all raw data will be destroyed once the assessment has been marked. </w:t>
      </w:r>
    </w:p>
    <w:p w14:paraId="3ACA1E6F" w14:textId="77777777" w:rsidR="00CC0517" w:rsidRDefault="00CC0517" w:rsidP="00CC0517">
      <w:pPr>
        <w:spacing w:after="0"/>
        <w:ind w:right="720"/>
        <w:jc w:val="both"/>
      </w:pPr>
      <w:r w:rsidRPr="1B581818">
        <w:rPr>
          <w:rFonts w:ascii="Arial" w:eastAsia="Arial" w:hAnsi="Arial" w:cs="Arial"/>
          <w:sz w:val="20"/>
          <w:szCs w:val="20"/>
        </w:rPr>
        <w:t xml:space="preserve"> </w:t>
      </w:r>
    </w:p>
    <w:p w14:paraId="76FE56B2" w14:textId="77777777" w:rsidR="00CC0517" w:rsidRDefault="00CC0517" w:rsidP="00CC0517">
      <w:pPr>
        <w:spacing w:after="0"/>
        <w:ind w:right="720"/>
        <w:jc w:val="both"/>
      </w:pPr>
      <w:r w:rsidRPr="1B581818">
        <w:rPr>
          <w:rFonts w:ascii="Arial" w:eastAsia="Arial" w:hAnsi="Arial" w:cs="Arial"/>
          <w:color w:val="000000" w:themeColor="text1"/>
          <w:sz w:val="20"/>
          <w:szCs w:val="20"/>
        </w:rPr>
        <w:t xml:space="preserve">I thank you in advance for your time. If any questions do arise, feel free to contact me at your convenience. </w:t>
      </w:r>
    </w:p>
    <w:p w14:paraId="1650EAB8" w14:textId="77777777" w:rsidR="00CC0517" w:rsidRDefault="00CC0517" w:rsidP="00CC0517">
      <w:pPr>
        <w:spacing w:after="0"/>
        <w:ind w:right="720"/>
        <w:jc w:val="both"/>
      </w:pPr>
      <w:r w:rsidRPr="1B581818">
        <w:rPr>
          <w:rFonts w:ascii="Arial" w:eastAsia="Arial" w:hAnsi="Arial" w:cs="Arial"/>
          <w:color w:val="000000" w:themeColor="text1"/>
          <w:sz w:val="20"/>
          <w:szCs w:val="20"/>
        </w:rPr>
        <w:t xml:space="preserve"> </w:t>
      </w:r>
    </w:p>
    <w:p w14:paraId="394958A8" w14:textId="77777777" w:rsidR="00CC0517" w:rsidRDefault="00CC0517" w:rsidP="00CC0517">
      <w:pPr>
        <w:spacing w:after="0"/>
        <w:ind w:right="720"/>
        <w:jc w:val="both"/>
      </w:pPr>
      <w:r w:rsidRPr="1B581818">
        <w:rPr>
          <w:rFonts w:ascii="Arial" w:eastAsia="Arial" w:hAnsi="Arial" w:cs="Arial"/>
          <w:color w:val="000000" w:themeColor="text1"/>
          <w:sz w:val="20"/>
          <w:szCs w:val="20"/>
        </w:rPr>
        <w:t>Yours sincerely,</w:t>
      </w:r>
    </w:p>
    <w:p w14:paraId="4DDAE744" w14:textId="77777777" w:rsidR="00CC0517" w:rsidRDefault="00CC0517" w:rsidP="00CC0517">
      <w:pPr>
        <w:spacing w:after="0"/>
        <w:ind w:right="720"/>
        <w:jc w:val="both"/>
      </w:pPr>
      <w:r w:rsidRPr="1B581818">
        <w:rPr>
          <w:rFonts w:ascii="Arial" w:eastAsia="Arial" w:hAnsi="Arial" w:cs="Arial"/>
          <w:color w:val="000000" w:themeColor="text1"/>
          <w:sz w:val="20"/>
          <w:szCs w:val="20"/>
        </w:rPr>
        <w:t xml:space="preserve"> </w:t>
      </w:r>
    </w:p>
    <w:p w14:paraId="61E70B6B" w14:textId="77777777" w:rsidR="00CC0517" w:rsidRDefault="00CC0517" w:rsidP="00CC0517">
      <w:pPr>
        <w:spacing w:after="0"/>
        <w:ind w:right="720"/>
        <w:jc w:val="both"/>
      </w:pPr>
      <w:r w:rsidRPr="1B581818">
        <w:rPr>
          <w:rFonts w:ascii="Arial" w:eastAsia="Arial" w:hAnsi="Arial" w:cs="Arial"/>
          <w:color w:val="000000" w:themeColor="text1"/>
          <w:sz w:val="20"/>
          <w:szCs w:val="20"/>
        </w:rPr>
        <w:t>Rachel Smyth</w:t>
      </w:r>
    </w:p>
    <w:p w14:paraId="77AE0167" w14:textId="77777777" w:rsidR="00CC0517" w:rsidRDefault="00CC0517" w:rsidP="00CC0517">
      <w:pPr>
        <w:spacing w:after="0"/>
        <w:ind w:right="720"/>
        <w:jc w:val="both"/>
      </w:pPr>
      <w:r w:rsidRPr="1B581818">
        <w:rPr>
          <w:rFonts w:ascii="Arial" w:eastAsia="Arial" w:hAnsi="Arial" w:cs="Arial"/>
          <w:color w:val="000000" w:themeColor="text1"/>
          <w:sz w:val="20"/>
          <w:szCs w:val="20"/>
        </w:rPr>
        <w:t xml:space="preserve"> </w:t>
      </w:r>
    </w:p>
    <w:p w14:paraId="6978BE15" w14:textId="77777777" w:rsidR="00CC0517" w:rsidRDefault="00CC0517" w:rsidP="00CC0517">
      <w:pPr>
        <w:spacing w:after="0"/>
        <w:ind w:right="720"/>
        <w:jc w:val="both"/>
      </w:pPr>
      <w:r w:rsidRPr="1B581818">
        <w:rPr>
          <w:rFonts w:ascii="Arial" w:eastAsia="Arial" w:hAnsi="Arial" w:cs="Arial"/>
          <w:color w:val="000000" w:themeColor="text1"/>
          <w:sz w:val="20"/>
          <w:szCs w:val="20"/>
        </w:rPr>
        <w:t>03/05/2024</w:t>
      </w:r>
    </w:p>
    <w:p w14:paraId="58211A99" w14:textId="77777777" w:rsidR="00CC0517" w:rsidRDefault="00CC0517" w:rsidP="00CC0517">
      <w:pPr>
        <w:rPr>
          <w:rFonts w:ascii="Arial" w:eastAsia="Arial" w:hAnsi="Arial" w:cs="Arial"/>
          <w:color w:val="000000" w:themeColor="text1"/>
          <w:sz w:val="22"/>
          <w:szCs w:val="22"/>
        </w:rPr>
      </w:pPr>
    </w:p>
    <w:p w14:paraId="5E4D5A78" w14:textId="1A1EFB4D" w:rsidR="00231798" w:rsidRDefault="00231798"/>
    <w:sectPr w:rsidR="00231798" w:rsidSect="00CC05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UICTFontTextStyleBody">
    <w:panose1 w:val="00000000000000000000"/>
    <w:charset w:val="00"/>
    <w:family w:val="roman"/>
    <w:notTrueType/>
    <w:pitch w:val="default"/>
  </w:font>
  <w:font w:name=".AppleSystemUIFont">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0B0F7"/>
    <w:multiLevelType w:val="hybridMultilevel"/>
    <w:tmpl w:val="01102B86"/>
    <w:lvl w:ilvl="0" w:tplc="1A08E6E0">
      <w:start w:val="1"/>
      <w:numFmt w:val="bullet"/>
      <w:lvlText w:val=""/>
      <w:lvlJc w:val="left"/>
      <w:pPr>
        <w:ind w:left="720" w:hanging="360"/>
      </w:pPr>
      <w:rPr>
        <w:rFonts w:ascii="Symbol" w:hAnsi="Symbol" w:hint="default"/>
      </w:rPr>
    </w:lvl>
    <w:lvl w:ilvl="1" w:tplc="C0644774">
      <w:start w:val="1"/>
      <w:numFmt w:val="bullet"/>
      <w:lvlText w:val="o"/>
      <w:lvlJc w:val="left"/>
      <w:pPr>
        <w:ind w:left="1440" w:hanging="360"/>
      </w:pPr>
      <w:rPr>
        <w:rFonts w:ascii="Courier New" w:hAnsi="Courier New" w:hint="default"/>
      </w:rPr>
    </w:lvl>
    <w:lvl w:ilvl="2" w:tplc="B14654F4">
      <w:start w:val="1"/>
      <w:numFmt w:val="bullet"/>
      <w:lvlText w:val=""/>
      <w:lvlJc w:val="left"/>
      <w:pPr>
        <w:ind w:left="2160" w:hanging="360"/>
      </w:pPr>
      <w:rPr>
        <w:rFonts w:ascii="Wingdings" w:hAnsi="Wingdings" w:hint="default"/>
      </w:rPr>
    </w:lvl>
    <w:lvl w:ilvl="3" w:tplc="656675CC">
      <w:start w:val="1"/>
      <w:numFmt w:val="bullet"/>
      <w:lvlText w:val=""/>
      <w:lvlJc w:val="left"/>
      <w:pPr>
        <w:ind w:left="2880" w:hanging="360"/>
      </w:pPr>
      <w:rPr>
        <w:rFonts w:ascii="Symbol" w:hAnsi="Symbol" w:hint="default"/>
      </w:rPr>
    </w:lvl>
    <w:lvl w:ilvl="4" w:tplc="7556DB64">
      <w:start w:val="1"/>
      <w:numFmt w:val="bullet"/>
      <w:lvlText w:val="o"/>
      <w:lvlJc w:val="left"/>
      <w:pPr>
        <w:ind w:left="3600" w:hanging="360"/>
      </w:pPr>
      <w:rPr>
        <w:rFonts w:ascii="Courier New" w:hAnsi="Courier New" w:hint="default"/>
      </w:rPr>
    </w:lvl>
    <w:lvl w:ilvl="5" w:tplc="160C2C5E">
      <w:start w:val="1"/>
      <w:numFmt w:val="bullet"/>
      <w:lvlText w:val=""/>
      <w:lvlJc w:val="left"/>
      <w:pPr>
        <w:ind w:left="4320" w:hanging="360"/>
      </w:pPr>
      <w:rPr>
        <w:rFonts w:ascii="Wingdings" w:hAnsi="Wingdings" w:hint="default"/>
      </w:rPr>
    </w:lvl>
    <w:lvl w:ilvl="6" w:tplc="6E424306">
      <w:start w:val="1"/>
      <w:numFmt w:val="bullet"/>
      <w:lvlText w:val=""/>
      <w:lvlJc w:val="left"/>
      <w:pPr>
        <w:ind w:left="5040" w:hanging="360"/>
      </w:pPr>
      <w:rPr>
        <w:rFonts w:ascii="Symbol" w:hAnsi="Symbol" w:hint="default"/>
      </w:rPr>
    </w:lvl>
    <w:lvl w:ilvl="7" w:tplc="C98C9288">
      <w:start w:val="1"/>
      <w:numFmt w:val="bullet"/>
      <w:lvlText w:val="o"/>
      <w:lvlJc w:val="left"/>
      <w:pPr>
        <w:ind w:left="5760" w:hanging="360"/>
      </w:pPr>
      <w:rPr>
        <w:rFonts w:ascii="Courier New" w:hAnsi="Courier New" w:hint="default"/>
      </w:rPr>
    </w:lvl>
    <w:lvl w:ilvl="8" w:tplc="11E83BC8">
      <w:start w:val="1"/>
      <w:numFmt w:val="bullet"/>
      <w:lvlText w:val=""/>
      <w:lvlJc w:val="left"/>
      <w:pPr>
        <w:ind w:left="6480" w:hanging="360"/>
      </w:pPr>
      <w:rPr>
        <w:rFonts w:ascii="Wingdings" w:hAnsi="Wingdings" w:hint="default"/>
      </w:rPr>
    </w:lvl>
  </w:abstractNum>
  <w:abstractNum w:abstractNumId="1" w15:restartNumberingAfterBreak="0">
    <w:nsid w:val="01B7499E"/>
    <w:multiLevelType w:val="hybridMultilevel"/>
    <w:tmpl w:val="ED2AF25A"/>
    <w:lvl w:ilvl="0" w:tplc="21B0E86E">
      <w:start w:val="2"/>
      <w:numFmt w:val="decimal"/>
      <w:lvlText w:val="%1."/>
      <w:lvlJc w:val="left"/>
      <w:pPr>
        <w:ind w:left="720" w:hanging="360"/>
      </w:pPr>
      <w:rPr>
        <w:rFonts w:ascii="Arial" w:hAnsi="Arial" w:hint="default"/>
      </w:rPr>
    </w:lvl>
    <w:lvl w:ilvl="1" w:tplc="47B099A2">
      <w:start w:val="1"/>
      <w:numFmt w:val="lowerLetter"/>
      <w:lvlText w:val="%2."/>
      <w:lvlJc w:val="left"/>
      <w:pPr>
        <w:ind w:left="1440" w:hanging="360"/>
      </w:pPr>
    </w:lvl>
    <w:lvl w:ilvl="2" w:tplc="832A880E">
      <w:start w:val="1"/>
      <w:numFmt w:val="lowerRoman"/>
      <w:lvlText w:val="%3."/>
      <w:lvlJc w:val="right"/>
      <w:pPr>
        <w:ind w:left="2160" w:hanging="180"/>
      </w:pPr>
    </w:lvl>
    <w:lvl w:ilvl="3" w:tplc="F6A01E82">
      <w:start w:val="1"/>
      <w:numFmt w:val="decimal"/>
      <w:lvlText w:val="%4."/>
      <w:lvlJc w:val="left"/>
      <w:pPr>
        <w:ind w:left="2880" w:hanging="360"/>
      </w:pPr>
    </w:lvl>
    <w:lvl w:ilvl="4" w:tplc="A39E4CC2">
      <w:start w:val="1"/>
      <w:numFmt w:val="lowerLetter"/>
      <w:lvlText w:val="%5."/>
      <w:lvlJc w:val="left"/>
      <w:pPr>
        <w:ind w:left="3600" w:hanging="360"/>
      </w:pPr>
    </w:lvl>
    <w:lvl w:ilvl="5" w:tplc="30A6BC00">
      <w:start w:val="1"/>
      <w:numFmt w:val="lowerRoman"/>
      <w:lvlText w:val="%6."/>
      <w:lvlJc w:val="right"/>
      <w:pPr>
        <w:ind w:left="4320" w:hanging="180"/>
      </w:pPr>
    </w:lvl>
    <w:lvl w:ilvl="6" w:tplc="FFF8691C">
      <w:start w:val="1"/>
      <w:numFmt w:val="decimal"/>
      <w:lvlText w:val="%7."/>
      <w:lvlJc w:val="left"/>
      <w:pPr>
        <w:ind w:left="5040" w:hanging="360"/>
      </w:pPr>
    </w:lvl>
    <w:lvl w:ilvl="7" w:tplc="CB62033E">
      <w:start w:val="1"/>
      <w:numFmt w:val="lowerLetter"/>
      <w:lvlText w:val="%8."/>
      <w:lvlJc w:val="left"/>
      <w:pPr>
        <w:ind w:left="5760" w:hanging="360"/>
      </w:pPr>
    </w:lvl>
    <w:lvl w:ilvl="8" w:tplc="B06EE7E8">
      <w:start w:val="1"/>
      <w:numFmt w:val="lowerRoman"/>
      <w:lvlText w:val="%9."/>
      <w:lvlJc w:val="right"/>
      <w:pPr>
        <w:ind w:left="6480" w:hanging="180"/>
      </w:pPr>
    </w:lvl>
  </w:abstractNum>
  <w:abstractNum w:abstractNumId="2" w15:restartNumberingAfterBreak="0">
    <w:nsid w:val="0276E236"/>
    <w:multiLevelType w:val="hybridMultilevel"/>
    <w:tmpl w:val="DD348D42"/>
    <w:lvl w:ilvl="0" w:tplc="C2B2B58A">
      <w:start w:val="1"/>
      <w:numFmt w:val="bullet"/>
      <w:lvlText w:val=""/>
      <w:lvlJc w:val="left"/>
      <w:pPr>
        <w:ind w:left="720" w:hanging="360"/>
      </w:pPr>
      <w:rPr>
        <w:rFonts w:ascii="Symbol" w:hAnsi="Symbol" w:hint="default"/>
      </w:rPr>
    </w:lvl>
    <w:lvl w:ilvl="1" w:tplc="0A8E4408">
      <w:start w:val="1"/>
      <w:numFmt w:val="bullet"/>
      <w:lvlText w:val="o"/>
      <w:lvlJc w:val="left"/>
      <w:pPr>
        <w:ind w:left="1440" w:hanging="360"/>
      </w:pPr>
      <w:rPr>
        <w:rFonts w:ascii="Courier New" w:hAnsi="Courier New" w:hint="default"/>
      </w:rPr>
    </w:lvl>
    <w:lvl w:ilvl="2" w:tplc="7250D5D2">
      <w:start w:val="1"/>
      <w:numFmt w:val="bullet"/>
      <w:lvlText w:val=""/>
      <w:lvlJc w:val="left"/>
      <w:pPr>
        <w:ind w:left="2160" w:hanging="360"/>
      </w:pPr>
      <w:rPr>
        <w:rFonts w:ascii="Wingdings" w:hAnsi="Wingdings" w:hint="default"/>
      </w:rPr>
    </w:lvl>
    <w:lvl w:ilvl="3" w:tplc="917489D2">
      <w:start w:val="1"/>
      <w:numFmt w:val="bullet"/>
      <w:lvlText w:val=""/>
      <w:lvlJc w:val="left"/>
      <w:pPr>
        <w:ind w:left="2880" w:hanging="360"/>
      </w:pPr>
      <w:rPr>
        <w:rFonts w:ascii="Symbol" w:hAnsi="Symbol" w:hint="default"/>
      </w:rPr>
    </w:lvl>
    <w:lvl w:ilvl="4" w:tplc="BC4C2D82">
      <w:start w:val="1"/>
      <w:numFmt w:val="bullet"/>
      <w:lvlText w:val="o"/>
      <w:lvlJc w:val="left"/>
      <w:pPr>
        <w:ind w:left="3600" w:hanging="360"/>
      </w:pPr>
      <w:rPr>
        <w:rFonts w:ascii="Courier New" w:hAnsi="Courier New" w:hint="default"/>
      </w:rPr>
    </w:lvl>
    <w:lvl w:ilvl="5" w:tplc="27D203C6">
      <w:start w:val="1"/>
      <w:numFmt w:val="bullet"/>
      <w:lvlText w:val=""/>
      <w:lvlJc w:val="left"/>
      <w:pPr>
        <w:ind w:left="4320" w:hanging="360"/>
      </w:pPr>
      <w:rPr>
        <w:rFonts w:ascii="Wingdings" w:hAnsi="Wingdings" w:hint="default"/>
      </w:rPr>
    </w:lvl>
    <w:lvl w:ilvl="6" w:tplc="04B4A94C">
      <w:start w:val="1"/>
      <w:numFmt w:val="bullet"/>
      <w:lvlText w:val=""/>
      <w:lvlJc w:val="left"/>
      <w:pPr>
        <w:ind w:left="5040" w:hanging="360"/>
      </w:pPr>
      <w:rPr>
        <w:rFonts w:ascii="Symbol" w:hAnsi="Symbol" w:hint="default"/>
      </w:rPr>
    </w:lvl>
    <w:lvl w:ilvl="7" w:tplc="35F6A4A6">
      <w:start w:val="1"/>
      <w:numFmt w:val="bullet"/>
      <w:lvlText w:val="o"/>
      <w:lvlJc w:val="left"/>
      <w:pPr>
        <w:ind w:left="5760" w:hanging="360"/>
      </w:pPr>
      <w:rPr>
        <w:rFonts w:ascii="Courier New" w:hAnsi="Courier New" w:hint="default"/>
      </w:rPr>
    </w:lvl>
    <w:lvl w:ilvl="8" w:tplc="2842C9B8">
      <w:start w:val="1"/>
      <w:numFmt w:val="bullet"/>
      <w:lvlText w:val=""/>
      <w:lvlJc w:val="left"/>
      <w:pPr>
        <w:ind w:left="6480" w:hanging="360"/>
      </w:pPr>
      <w:rPr>
        <w:rFonts w:ascii="Wingdings" w:hAnsi="Wingdings" w:hint="default"/>
      </w:rPr>
    </w:lvl>
  </w:abstractNum>
  <w:abstractNum w:abstractNumId="3" w15:restartNumberingAfterBreak="0">
    <w:nsid w:val="03A6F782"/>
    <w:multiLevelType w:val="hybridMultilevel"/>
    <w:tmpl w:val="3E4EB4E4"/>
    <w:lvl w:ilvl="0" w:tplc="0F360BFE">
      <w:start w:val="1"/>
      <w:numFmt w:val="bullet"/>
      <w:lvlText w:val=""/>
      <w:lvlJc w:val="left"/>
      <w:pPr>
        <w:ind w:left="720" w:hanging="360"/>
      </w:pPr>
      <w:rPr>
        <w:rFonts w:ascii="Symbol" w:hAnsi="Symbol" w:hint="default"/>
      </w:rPr>
    </w:lvl>
    <w:lvl w:ilvl="1" w:tplc="69543B94">
      <w:start w:val="1"/>
      <w:numFmt w:val="bullet"/>
      <w:lvlText w:val="o"/>
      <w:lvlJc w:val="left"/>
      <w:pPr>
        <w:ind w:left="1440" w:hanging="360"/>
      </w:pPr>
      <w:rPr>
        <w:rFonts w:ascii="Courier New" w:hAnsi="Courier New" w:hint="default"/>
      </w:rPr>
    </w:lvl>
    <w:lvl w:ilvl="2" w:tplc="2C841E60">
      <w:start w:val="1"/>
      <w:numFmt w:val="bullet"/>
      <w:lvlText w:val=""/>
      <w:lvlJc w:val="left"/>
      <w:pPr>
        <w:ind w:left="2160" w:hanging="360"/>
      </w:pPr>
      <w:rPr>
        <w:rFonts w:ascii="Wingdings" w:hAnsi="Wingdings" w:hint="default"/>
      </w:rPr>
    </w:lvl>
    <w:lvl w:ilvl="3" w:tplc="CBA63DCC">
      <w:start w:val="1"/>
      <w:numFmt w:val="bullet"/>
      <w:lvlText w:val=""/>
      <w:lvlJc w:val="left"/>
      <w:pPr>
        <w:ind w:left="2880" w:hanging="360"/>
      </w:pPr>
      <w:rPr>
        <w:rFonts w:ascii="Symbol" w:hAnsi="Symbol" w:hint="default"/>
      </w:rPr>
    </w:lvl>
    <w:lvl w:ilvl="4" w:tplc="4554F82A">
      <w:start w:val="1"/>
      <w:numFmt w:val="bullet"/>
      <w:lvlText w:val="o"/>
      <w:lvlJc w:val="left"/>
      <w:pPr>
        <w:ind w:left="3600" w:hanging="360"/>
      </w:pPr>
      <w:rPr>
        <w:rFonts w:ascii="Courier New" w:hAnsi="Courier New" w:hint="default"/>
      </w:rPr>
    </w:lvl>
    <w:lvl w:ilvl="5" w:tplc="1D9EAC36">
      <w:start w:val="1"/>
      <w:numFmt w:val="bullet"/>
      <w:lvlText w:val=""/>
      <w:lvlJc w:val="left"/>
      <w:pPr>
        <w:ind w:left="4320" w:hanging="360"/>
      </w:pPr>
      <w:rPr>
        <w:rFonts w:ascii="Wingdings" w:hAnsi="Wingdings" w:hint="default"/>
      </w:rPr>
    </w:lvl>
    <w:lvl w:ilvl="6" w:tplc="1AAA726A">
      <w:start w:val="1"/>
      <w:numFmt w:val="bullet"/>
      <w:lvlText w:val=""/>
      <w:lvlJc w:val="left"/>
      <w:pPr>
        <w:ind w:left="5040" w:hanging="360"/>
      </w:pPr>
      <w:rPr>
        <w:rFonts w:ascii="Symbol" w:hAnsi="Symbol" w:hint="default"/>
      </w:rPr>
    </w:lvl>
    <w:lvl w:ilvl="7" w:tplc="D9ECD512">
      <w:start w:val="1"/>
      <w:numFmt w:val="bullet"/>
      <w:lvlText w:val="o"/>
      <w:lvlJc w:val="left"/>
      <w:pPr>
        <w:ind w:left="5760" w:hanging="360"/>
      </w:pPr>
      <w:rPr>
        <w:rFonts w:ascii="Courier New" w:hAnsi="Courier New" w:hint="default"/>
      </w:rPr>
    </w:lvl>
    <w:lvl w:ilvl="8" w:tplc="C2CC9E26">
      <w:start w:val="1"/>
      <w:numFmt w:val="bullet"/>
      <w:lvlText w:val=""/>
      <w:lvlJc w:val="left"/>
      <w:pPr>
        <w:ind w:left="6480" w:hanging="360"/>
      </w:pPr>
      <w:rPr>
        <w:rFonts w:ascii="Wingdings" w:hAnsi="Wingdings" w:hint="default"/>
      </w:rPr>
    </w:lvl>
  </w:abstractNum>
  <w:abstractNum w:abstractNumId="4" w15:restartNumberingAfterBreak="0">
    <w:nsid w:val="040D67F5"/>
    <w:multiLevelType w:val="hybridMultilevel"/>
    <w:tmpl w:val="2FB0E0C8"/>
    <w:lvl w:ilvl="0" w:tplc="0A84E16E">
      <w:start w:val="1"/>
      <w:numFmt w:val="bullet"/>
      <w:lvlText w:val=""/>
      <w:lvlJc w:val="left"/>
      <w:pPr>
        <w:ind w:left="720" w:hanging="360"/>
      </w:pPr>
      <w:rPr>
        <w:rFonts w:ascii="Symbol" w:hAnsi="Symbol" w:hint="default"/>
      </w:rPr>
    </w:lvl>
    <w:lvl w:ilvl="1" w:tplc="D0F04604">
      <w:start w:val="1"/>
      <w:numFmt w:val="bullet"/>
      <w:lvlText w:val="o"/>
      <w:lvlJc w:val="left"/>
      <w:pPr>
        <w:ind w:left="1440" w:hanging="360"/>
      </w:pPr>
      <w:rPr>
        <w:rFonts w:ascii="Courier New" w:hAnsi="Courier New" w:hint="default"/>
      </w:rPr>
    </w:lvl>
    <w:lvl w:ilvl="2" w:tplc="5BBA87A2">
      <w:start w:val="1"/>
      <w:numFmt w:val="bullet"/>
      <w:lvlText w:val=""/>
      <w:lvlJc w:val="left"/>
      <w:pPr>
        <w:ind w:left="2160" w:hanging="360"/>
      </w:pPr>
      <w:rPr>
        <w:rFonts w:ascii="Wingdings" w:hAnsi="Wingdings" w:hint="default"/>
      </w:rPr>
    </w:lvl>
    <w:lvl w:ilvl="3" w:tplc="E55ED000">
      <w:start w:val="1"/>
      <w:numFmt w:val="bullet"/>
      <w:lvlText w:val=""/>
      <w:lvlJc w:val="left"/>
      <w:pPr>
        <w:ind w:left="2880" w:hanging="360"/>
      </w:pPr>
      <w:rPr>
        <w:rFonts w:ascii="Symbol" w:hAnsi="Symbol" w:hint="default"/>
      </w:rPr>
    </w:lvl>
    <w:lvl w:ilvl="4" w:tplc="318660FC">
      <w:start w:val="1"/>
      <w:numFmt w:val="bullet"/>
      <w:lvlText w:val="o"/>
      <w:lvlJc w:val="left"/>
      <w:pPr>
        <w:ind w:left="3600" w:hanging="360"/>
      </w:pPr>
      <w:rPr>
        <w:rFonts w:ascii="Courier New" w:hAnsi="Courier New" w:hint="default"/>
      </w:rPr>
    </w:lvl>
    <w:lvl w:ilvl="5" w:tplc="02585952">
      <w:start w:val="1"/>
      <w:numFmt w:val="bullet"/>
      <w:lvlText w:val=""/>
      <w:lvlJc w:val="left"/>
      <w:pPr>
        <w:ind w:left="4320" w:hanging="360"/>
      </w:pPr>
      <w:rPr>
        <w:rFonts w:ascii="Wingdings" w:hAnsi="Wingdings" w:hint="default"/>
      </w:rPr>
    </w:lvl>
    <w:lvl w:ilvl="6" w:tplc="F0EAD80C">
      <w:start w:val="1"/>
      <w:numFmt w:val="bullet"/>
      <w:lvlText w:val=""/>
      <w:lvlJc w:val="left"/>
      <w:pPr>
        <w:ind w:left="5040" w:hanging="360"/>
      </w:pPr>
      <w:rPr>
        <w:rFonts w:ascii="Symbol" w:hAnsi="Symbol" w:hint="default"/>
      </w:rPr>
    </w:lvl>
    <w:lvl w:ilvl="7" w:tplc="06FEAD16">
      <w:start w:val="1"/>
      <w:numFmt w:val="bullet"/>
      <w:lvlText w:val="o"/>
      <w:lvlJc w:val="left"/>
      <w:pPr>
        <w:ind w:left="5760" w:hanging="360"/>
      </w:pPr>
      <w:rPr>
        <w:rFonts w:ascii="Courier New" w:hAnsi="Courier New" w:hint="default"/>
      </w:rPr>
    </w:lvl>
    <w:lvl w:ilvl="8" w:tplc="9EE0941E">
      <w:start w:val="1"/>
      <w:numFmt w:val="bullet"/>
      <w:lvlText w:val=""/>
      <w:lvlJc w:val="left"/>
      <w:pPr>
        <w:ind w:left="6480" w:hanging="360"/>
      </w:pPr>
      <w:rPr>
        <w:rFonts w:ascii="Wingdings" w:hAnsi="Wingdings" w:hint="default"/>
      </w:rPr>
    </w:lvl>
  </w:abstractNum>
  <w:abstractNum w:abstractNumId="5" w15:restartNumberingAfterBreak="0">
    <w:nsid w:val="043D9891"/>
    <w:multiLevelType w:val="hybridMultilevel"/>
    <w:tmpl w:val="2DE88750"/>
    <w:lvl w:ilvl="0" w:tplc="9BB266EC">
      <w:start w:val="1"/>
      <w:numFmt w:val="bullet"/>
      <w:lvlText w:val=""/>
      <w:lvlJc w:val="left"/>
      <w:pPr>
        <w:ind w:left="720" w:hanging="360"/>
      </w:pPr>
      <w:rPr>
        <w:rFonts w:ascii="Symbol" w:hAnsi="Symbol" w:hint="default"/>
      </w:rPr>
    </w:lvl>
    <w:lvl w:ilvl="1" w:tplc="DF4AAAC0">
      <w:start w:val="1"/>
      <w:numFmt w:val="bullet"/>
      <w:lvlText w:val="o"/>
      <w:lvlJc w:val="left"/>
      <w:pPr>
        <w:ind w:left="1440" w:hanging="360"/>
      </w:pPr>
      <w:rPr>
        <w:rFonts w:ascii="Courier New" w:hAnsi="Courier New" w:hint="default"/>
      </w:rPr>
    </w:lvl>
    <w:lvl w:ilvl="2" w:tplc="3BCEAD6E">
      <w:start w:val="1"/>
      <w:numFmt w:val="bullet"/>
      <w:lvlText w:val=""/>
      <w:lvlJc w:val="left"/>
      <w:pPr>
        <w:ind w:left="2160" w:hanging="360"/>
      </w:pPr>
      <w:rPr>
        <w:rFonts w:ascii="Wingdings" w:hAnsi="Wingdings" w:hint="default"/>
      </w:rPr>
    </w:lvl>
    <w:lvl w:ilvl="3" w:tplc="BF743878">
      <w:start w:val="1"/>
      <w:numFmt w:val="bullet"/>
      <w:lvlText w:val=""/>
      <w:lvlJc w:val="left"/>
      <w:pPr>
        <w:ind w:left="2880" w:hanging="360"/>
      </w:pPr>
      <w:rPr>
        <w:rFonts w:ascii="Symbol" w:hAnsi="Symbol" w:hint="default"/>
      </w:rPr>
    </w:lvl>
    <w:lvl w:ilvl="4" w:tplc="D368CF44">
      <w:start w:val="1"/>
      <w:numFmt w:val="bullet"/>
      <w:lvlText w:val="o"/>
      <w:lvlJc w:val="left"/>
      <w:pPr>
        <w:ind w:left="3600" w:hanging="360"/>
      </w:pPr>
      <w:rPr>
        <w:rFonts w:ascii="Courier New" w:hAnsi="Courier New" w:hint="default"/>
      </w:rPr>
    </w:lvl>
    <w:lvl w:ilvl="5" w:tplc="218077E6">
      <w:start w:val="1"/>
      <w:numFmt w:val="bullet"/>
      <w:lvlText w:val=""/>
      <w:lvlJc w:val="left"/>
      <w:pPr>
        <w:ind w:left="4320" w:hanging="360"/>
      </w:pPr>
      <w:rPr>
        <w:rFonts w:ascii="Wingdings" w:hAnsi="Wingdings" w:hint="default"/>
      </w:rPr>
    </w:lvl>
    <w:lvl w:ilvl="6" w:tplc="3918DEEE">
      <w:start w:val="1"/>
      <w:numFmt w:val="bullet"/>
      <w:lvlText w:val=""/>
      <w:lvlJc w:val="left"/>
      <w:pPr>
        <w:ind w:left="5040" w:hanging="360"/>
      </w:pPr>
      <w:rPr>
        <w:rFonts w:ascii="Symbol" w:hAnsi="Symbol" w:hint="default"/>
      </w:rPr>
    </w:lvl>
    <w:lvl w:ilvl="7" w:tplc="E3CEDF02">
      <w:start w:val="1"/>
      <w:numFmt w:val="bullet"/>
      <w:lvlText w:val="o"/>
      <w:lvlJc w:val="left"/>
      <w:pPr>
        <w:ind w:left="5760" w:hanging="360"/>
      </w:pPr>
      <w:rPr>
        <w:rFonts w:ascii="Courier New" w:hAnsi="Courier New" w:hint="default"/>
      </w:rPr>
    </w:lvl>
    <w:lvl w:ilvl="8" w:tplc="E4F8B7BC">
      <w:start w:val="1"/>
      <w:numFmt w:val="bullet"/>
      <w:lvlText w:val=""/>
      <w:lvlJc w:val="left"/>
      <w:pPr>
        <w:ind w:left="6480" w:hanging="360"/>
      </w:pPr>
      <w:rPr>
        <w:rFonts w:ascii="Wingdings" w:hAnsi="Wingdings" w:hint="default"/>
      </w:rPr>
    </w:lvl>
  </w:abstractNum>
  <w:abstractNum w:abstractNumId="6" w15:restartNumberingAfterBreak="0">
    <w:nsid w:val="04FC83E1"/>
    <w:multiLevelType w:val="hybridMultilevel"/>
    <w:tmpl w:val="63483ECC"/>
    <w:lvl w:ilvl="0" w:tplc="7CF89250">
      <w:start w:val="1"/>
      <w:numFmt w:val="bullet"/>
      <w:lvlText w:val=""/>
      <w:lvlJc w:val="left"/>
      <w:pPr>
        <w:ind w:left="720" w:hanging="360"/>
      </w:pPr>
      <w:rPr>
        <w:rFonts w:ascii="Symbol" w:hAnsi="Symbol" w:hint="default"/>
      </w:rPr>
    </w:lvl>
    <w:lvl w:ilvl="1" w:tplc="70D2A6DA">
      <w:start w:val="1"/>
      <w:numFmt w:val="bullet"/>
      <w:lvlText w:val="o"/>
      <w:lvlJc w:val="left"/>
      <w:pPr>
        <w:ind w:left="1440" w:hanging="360"/>
      </w:pPr>
      <w:rPr>
        <w:rFonts w:ascii="Courier New" w:hAnsi="Courier New" w:hint="default"/>
      </w:rPr>
    </w:lvl>
    <w:lvl w:ilvl="2" w:tplc="9EAA5910">
      <w:start w:val="1"/>
      <w:numFmt w:val="bullet"/>
      <w:lvlText w:val=""/>
      <w:lvlJc w:val="left"/>
      <w:pPr>
        <w:ind w:left="2160" w:hanging="360"/>
      </w:pPr>
      <w:rPr>
        <w:rFonts w:ascii="Wingdings" w:hAnsi="Wingdings" w:hint="default"/>
      </w:rPr>
    </w:lvl>
    <w:lvl w:ilvl="3" w:tplc="1A2C7D4E">
      <w:start w:val="1"/>
      <w:numFmt w:val="bullet"/>
      <w:lvlText w:val=""/>
      <w:lvlJc w:val="left"/>
      <w:pPr>
        <w:ind w:left="2880" w:hanging="360"/>
      </w:pPr>
      <w:rPr>
        <w:rFonts w:ascii="Symbol" w:hAnsi="Symbol" w:hint="default"/>
      </w:rPr>
    </w:lvl>
    <w:lvl w:ilvl="4" w:tplc="7622638A">
      <w:start w:val="1"/>
      <w:numFmt w:val="bullet"/>
      <w:lvlText w:val="o"/>
      <w:lvlJc w:val="left"/>
      <w:pPr>
        <w:ind w:left="3600" w:hanging="360"/>
      </w:pPr>
      <w:rPr>
        <w:rFonts w:ascii="Courier New" w:hAnsi="Courier New" w:hint="default"/>
      </w:rPr>
    </w:lvl>
    <w:lvl w:ilvl="5" w:tplc="030AE788">
      <w:start w:val="1"/>
      <w:numFmt w:val="bullet"/>
      <w:lvlText w:val=""/>
      <w:lvlJc w:val="left"/>
      <w:pPr>
        <w:ind w:left="4320" w:hanging="360"/>
      </w:pPr>
      <w:rPr>
        <w:rFonts w:ascii="Wingdings" w:hAnsi="Wingdings" w:hint="default"/>
      </w:rPr>
    </w:lvl>
    <w:lvl w:ilvl="6" w:tplc="0DA85158">
      <w:start w:val="1"/>
      <w:numFmt w:val="bullet"/>
      <w:lvlText w:val=""/>
      <w:lvlJc w:val="left"/>
      <w:pPr>
        <w:ind w:left="5040" w:hanging="360"/>
      </w:pPr>
      <w:rPr>
        <w:rFonts w:ascii="Symbol" w:hAnsi="Symbol" w:hint="default"/>
      </w:rPr>
    </w:lvl>
    <w:lvl w:ilvl="7" w:tplc="33A0D8B8">
      <w:start w:val="1"/>
      <w:numFmt w:val="bullet"/>
      <w:lvlText w:val="o"/>
      <w:lvlJc w:val="left"/>
      <w:pPr>
        <w:ind w:left="5760" w:hanging="360"/>
      </w:pPr>
      <w:rPr>
        <w:rFonts w:ascii="Courier New" w:hAnsi="Courier New" w:hint="default"/>
      </w:rPr>
    </w:lvl>
    <w:lvl w:ilvl="8" w:tplc="C0283A62">
      <w:start w:val="1"/>
      <w:numFmt w:val="bullet"/>
      <w:lvlText w:val=""/>
      <w:lvlJc w:val="left"/>
      <w:pPr>
        <w:ind w:left="6480" w:hanging="360"/>
      </w:pPr>
      <w:rPr>
        <w:rFonts w:ascii="Wingdings" w:hAnsi="Wingdings" w:hint="default"/>
      </w:rPr>
    </w:lvl>
  </w:abstractNum>
  <w:abstractNum w:abstractNumId="7" w15:restartNumberingAfterBreak="0">
    <w:nsid w:val="0704D154"/>
    <w:multiLevelType w:val="hybridMultilevel"/>
    <w:tmpl w:val="F3E6790E"/>
    <w:lvl w:ilvl="0" w:tplc="71EAABB4">
      <w:start w:val="1"/>
      <w:numFmt w:val="bullet"/>
      <w:lvlText w:val=""/>
      <w:lvlJc w:val="left"/>
      <w:pPr>
        <w:ind w:left="720" w:hanging="360"/>
      </w:pPr>
      <w:rPr>
        <w:rFonts w:ascii="Symbol" w:hAnsi="Symbol" w:hint="default"/>
      </w:rPr>
    </w:lvl>
    <w:lvl w:ilvl="1" w:tplc="92E61E6A">
      <w:start w:val="1"/>
      <w:numFmt w:val="bullet"/>
      <w:lvlText w:val="o"/>
      <w:lvlJc w:val="left"/>
      <w:pPr>
        <w:ind w:left="1440" w:hanging="360"/>
      </w:pPr>
      <w:rPr>
        <w:rFonts w:ascii="Courier New" w:hAnsi="Courier New" w:hint="default"/>
      </w:rPr>
    </w:lvl>
    <w:lvl w:ilvl="2" w:tplc="3716D938">
      <w:start w:val="1"/>
      <w:numFmt w:val="bullet"/>
      <w:lvlText w:val=""/>
      <w:lvlJc w:val="left"/>
      <w:pPr>
        <w:ind w:left="2160" w:hanging="360"/>
      </w:pPr>
      <w:rPr>
        <w:rFonts w:ascii="Wingdings" w:hAnsi="Wingdings" w:hint="default"/>
      </w:rPr>
    </w:lvl>
    <w:lvl w:ilvl="3" w:tplc="D4BA6820">
      <w:start w:val="1"/>
      <w:numFmt w:val="bullet"/>
      <w:lvlText w:val=""/>
      <w:lvlJc w:val="left"/>
      <w:pPr>
        <w:ind w:left="2880" w:hanging="360"/>
      </w:pPr>
      <w:rPr>
        <w:rFonts w:ascii="Symbol" w:hAnsi="Symbol" w:hint="default"/>
      </w:rPr>
    </w:lvl>
    <w:lvl w:ilvl="4" w:tplc="06B8FA74">
      <w:start w:val="1"/>
      <w:numFmt w:val="bullet"/>
      <w:lvlText w:val="o"/>
      <w:lvlJc w:val="left"/>
      <w:pPr>
        <w:ind w:left="3600" w:hanging="360"/>
      </w:pPr>
      <w:rPr>
        <w:rFonts w:ascii="Courier New" w:hAnsi="Courier New" w:hint="default"/>
      </w:rPr>
    </w:lvl>
    <w:lvl w:ilvl="5" w:tplc="E22E7D24">
      <w:start w:val="1"/>
      <w:numFmt w:val="bullet"/>
      <w:lvlText w:val=""/>
      <w:lvlJc w:val="left"/>
      <w:pPr>
        <w:ind w:left="4320" w:hanging="360"/>
      </w:pPr>
      <w:rPr>
        <w:rFonts w:ascii="Wingdings" w:hAnsi="Wingdings" w:hint="default"/>
      </w:rPr>
    </w:lvl>
    <w:lvl w:ilvl="6" w:tplc="5AF60A3A">
      <w:start w:val="1"/>
      <w:numFmt w:val="bullet"/>
      <w:lvlText w:val=""/>
      <w:lvlJc w:val="left"/>
      <w:pPr>
        <w:ind w:left="5040" w:hanging="360"/>
      </w:pPr>
      <w:rPr>
        <w:rFonts w:ascii="Symbol" w:hAnsi="Symbol" w:hint="default"/>
      </w:rPr>
    </w:lvl>
    <w:lvl w:ilvl="7" w:tplc="BFA4A1E0">
      <w:start w:val="1"/>
      <w:numFmt w:val="bullet"/>
      <w:lvlText w:val="o"/>
      <w:lvlJc w:val="left"/>
      <w:pPr>
        <w:ind w:left="5760" w:hanging="360"/>
      </w:pPr>
      <w:rPr>
        <w:rFonts w:ascii="Courier New" w:hAnsi="Courier New" w:hint="default"/>
      </w:rPr>
    </w:lvl>
    <w:lvl w:ilvl="8" w:tplc="97DEC574">
      <w:start w:val="1"/>
      <w:numFmt w:val="bullet"/>
      <w:lvlText w:val=""/>
      <w:lvlJc w:val="left"/>
      <w:pPr>
        <w:ind w:left="6480" w:hanging="360"/>
      </w:pPr>
      <w:rPr>
        <w:rFonts w:ascii="Wingdings" w:hAnsi="Wingdings" w:hint="default"/>
      </w:rPr>
    </w:lvl>
  </w:abstractNum>
  <w:abstractNum w:abstractNumId="8" w15:restartNumberingAfterBreak="0">
    <w:nsid w:val="0876E606"/>
    <w:multiLevelType w:val="hybridMultilevel"/>
    <w:tmpl w:val="A05EAD4E"/>
    <w:lvl w:ilvl="0" w:tplc="026AEED8">
      <w:start w:val="1"/>
      <w:numFmt w:val="bullet"/>
      <w:lvlText w:val=""/>
      <w:lvlJc w:val="left"/>
      <w:pPr>
        <w:ind w:left="720" w:hanging="360"/>
      </w:pPr>
      <w:rPr>
        <w:rFonts w:ascii="Symbol" w:hAnsi="Symbol" w:hint="default"/>
      </w:rPr>
    </w:lvl>
    <w:lvl w:ilvl="1" w:tplc="92567E60">
      <w:start w:val="1"/>
      <w:numFmt w:val="bullet"/>
      <w:lvlText w:val="o"/>
      <w:lvlJc w:val="left"/>
      <w:pPr>
        <w:ind w:left="1440" w:hanging="360"/>
      </w:pPr>
      <w:rPr>
        <w:rFonts w:ascii="Courier New" w:hAnsi="Courier New" w:hint="default"/>
      </w:rPr>
    </w:lvl>
    <w:lvl w:ilvl="2" w:tplc="9992E576">
      <w:start w:val="1"/>
      <w:numFmt w:val="bullet"/>
      <w:lvlText w:val=""/>
      <w:lvlJc w:val="left"/>
      <w:pPr>
        <w:ind w:left="2160" w:hanging="360"/>
      </w:pPr>
      <w:rPr>
        <w:rFonts w:ascii="Wingdings" w:hAnsi="Wingdings" w:hint="default"/>
      </w:rPr>
    </w:lvl>
    <w:lvl w:ilvl="3" w:tplc="9AF2DE9C">
      <w:start w:val="1"/>
      <w:numFmt w:val="bullet"/>
      <w:lvlText w:val=""/>
      <w:lvlJc w:val="left"/>
      <w:pPr>
        <w:ind w:left="2880" w:hanging="360"/>
      </w:pPr>
      <w:rPr>
        <w:rFonts w:ascii="Symbol" w:hAnsi="Symbol" w:hint="default"/>
      </w:rPr>
    </w:lvl>
    <w:lvl w:ilvl="4" w:tplc="890C1400">
      <w:start w:val="1"/>
      <w:numFmt w:val="bullet"/>
      <w:lvlText w:val="o"/>
      <w:lvlJc w:val="left"/>
      <w:pPr>
        <w:ind w:left="3600" w:hanging="360"/>
      </w:pPr>
      <w:rPr>
        <w:rFonts w:ascii="Courier New" w:hAnsi="Courier New" w:hint="default"/>
      </w:rPr>
    </w:lvl>
    <w:lvl w:ilvl="5" w:tplc="A9FE1B54">
      <w:start w:val="1"/>
      <w:numFmt w:val="bullet"/>
      <w:lvlText w:val=""/>
      <w:lvlJc w:val="left"/>
      <w:pPr>
        <w:ind w:left="4320" w:hanging="360"/>
      </w:pPr>
      <w:rPr>
        <w:rFonts w:ascii="Wingdings" w:hAnsi="Wingdings" w:hint="default"/>
      </w:rPr>
    </w:lvl>
    <w:lvl w:ilvl="6" w:tplc="DE343512">
      <w:start w:val="1"/>
      <w:numFmt w:val="bullet"/>
      <w:lvlText w:val=""/>
      <w:lvlJc w:val="left"/>
      <w:pPr>
        <w:ind w:left="5040" w:hanging="360"/>
      </w:pPr>
      <w:rPr>
        <w:rFonts w:ascii="Symbol" w:hAnsi="Symbol" w:hint="default"/>
      </w:rPr>
    </w:lvl>
    <w:lvl w:ilvl="7" w:tplc="5A40AAFC">
      <w:start w:val="1"/>
      <w:numFmt w:val="bullet"/>
      <w:lvlText w:val="o"/>
      <w:lvlJc w:val="left"/>
      <w:pPr>
        <w:ind w:left="5760" w:hanging="360"/>
      </w:pPr>
      <w:rPr>
        <w:rFonts w:ascii="Courier New" w:hAnsi="Courier New" w:hint="default"/>
      </w:rPr>
    </w:lvl>
    <w:lvl w:ilvl="8" w:tplc="077A2422">
      <w:start w:val="1"/>
      <w:numFmt w:val="bullet"/>
      <w:lvlText w:val=""/>
      <w:lvlJc w:val="left"/>
      <w:pPr>
        <w:ind w:left="6480" w:hanging="360"/>
      </w:pPr>
      <w:rPr>
        <w:rFonts w:ascii="Wingdings" w:hAnsi="Wingdings" w:hint="default"/>
      </w:rPr>
    </w:lvl>
  </w:abstractNum>
  <w:abstractNum w:abstractNumId="9" w15:restartNumberingAfterBreak="0">
    <w:nsid w:val="0949C2C8"/>
    <w:multiLevelType w:val="hybridMultilevel"/>
    <w:tmpl w:val="D2D4C82E"/>
    <w:lvl w:ilvl="0" w:tplc="2D301A7C">
      <w:start w:val="1"/>
      <w:numFmt w:val="decimal"/>
      <w:lvlText w:val="%1."/>
      <w:lvlJc w:val="left"/>
      <w:pPr>
        <w:ind w:left="720" w:hanging="360"/>
      </w:pPr>
    </w:lvl>
    <w:lvl w:ilvl="1" w:tplc="551A3178">
      <w:start w:val="1"/>
      <w:numFmt w:val="lowerLetter"/>
      <w:lvlText w:val="%2."/>
      <w:lvlJc w:val="left"/>
      <w:pPr>
        <w:ind w:left="1440" w:hanging="360"/>
      </w:pPr>
    </w:lvl>
    <w:lvl w:ilvl="2" w:tplc="56961472">
      <w:start w:val="1"/>
      <w:numFmt w:val="lowerRoman"/>
      <w:lvlText w:val="%3."/>
      <w:lvlJc w:val="right"/>
      <w:pPr>
        <w:ind w:left="2160" w:hanging="180"/>
      </w:pPr>
    </w:lvl>
    <w:lvl w:ilvl="3" w:tplc="C45EF184">
      <w:start w:val="1"/>
      <w:numFmt w:val="decimal"/>
      <w:lvlText w:val="%4."/>
      <w:lvlJc w:val="left"/>
      <w:pPr>
        <w:ind w:left="2880" w:hanging="360"/>
      </w:pPr>
    </w:lvl>
    <w:lvl w:ilvl="4" w:tplc="17903670">
      <w:start w:val="1"/>
      <w:numFmt w:val="lowerLetter"/>
      <w:lvlText w:val="%5."/>
      <w:lvlJc w:val="left"/>
      <w:pPr>
        <w:ind w:left="3600" w:hanging="360"/>
      </w:pPr>
    </w:lvl>
    <w:lvl w:ilvl="5" w:tplc="EF90280A">
      <w:start w:val="1"/>
      <w:numFmt w:val="lowerRoman"/>
      <w:lvlText w:val="%6."/>
      <w:lvlJc w:val="right"/>
      <w:pPr>
        <w:ind w:left="4320" w:hanging="180"/>
      </w:pPr>
    </w:lvl>
    <w:lvl w:ilvl="6" w:tplc="4D0078A8">
      <w:start w:val="1"/>
      <w:numFmt w:val="decimal"/>
      <w:lvlText w:val="%7."/>
      <w:lvlJc w:val="left"/>
      <w:pPr>
        <w:ind w:left="5040" w:hanging="360"/>
      </w:pPr>
    </w:lvl>
    <w:lvl w:ilvl="7" w:tplc="2A30B79A">
      <w:start w:val="1"/>
      <w:numFmt w:val="lowerLetter"/>
      <w:lvlText w:val="%8."/>
      <w:lvlJc w:val="left"/>
      <w:pPr>
        <w:ind w:left="5760" w:hanging="360"/>
      </w:pPr>
    </w:lvl>
    <w:lvl w:ilvl="8" w:tplc="41D615DE">
      <w:start w:val="1"/>
      <w:numFmt w:val="lowerRoman"/>
      <w:lvlText w:val="%9."/>
      <w:lvlJc w:val="right"/>
      <w:pPr>
        <w:ind w:left="6480" w:hanging="180"/>
      </w:pPr>
    </w:lvl>
  </w:abstractNum>
  <w:abstractNum w:abstractNumId="10" w15:restartNumberingAfterBreak="0">
    <w:nsid w:val="09A2D2C1"/>
    <w:multiLevelType w:val="hybridMultilevel"/>
    <w:tmpl w:val="6EFC3E88"/>
    <w:lvl w:ilvl="0" w:tplc="607263B2">
      <w:start w:val="1"/>
      <w:numFmt w:val="bullet"/>
      <w:lvlText w:val=""/>
      <w:lvlJc w:val="left"/>
      <w:pPr>
        <w:ind w:left="720" w:hanging="360"/>
      </w:pPr>
      <w:rPr>
        <w:rFonts w:ascii="Symbol" w:hAnsi="Symbol" w:hint="default"/>
      </w:rPr>
    </w:lvl>
    <w:lvl w:ilvl="1" w:tplc="0B56478E">
      <w:start w:val="1"/>
      <w:numFmt w:val="bullet"/>
      <w:lvlText w:val="o"/>
      <w:lvlJc w:val="left"/>
      <w:pPr>
        <w:ind w:left="1440" w:hanging="360"/>
      </w:pPr>
      <w:rPr>
        <w:rFonts w:ascii="Courier New" w:hAnsi="Courier New" w:hint="default"/>
      </w:rPr>
    </w:lvl>
    <w:lvl w:ilvl="2" w:tplc="6DEECCD2">
      <w:start w:val="1"/>
      <w:numFmt w:val="bullet"/>
      <w:lvlText w:val=""/>
      <w:lvlJc w:val="left"/>
      <w:pPr>
        <w:ind w:left="2160" w:hanging="360"/>
      </w:pPr>
      <w:rPr>
        <w:rFonts w:ascii="Wingdings" w:hAnsi="Wingdings" w:hint="default"/>
      </w:rPr>
    </w:lvl>
    <w:lvl w:ilvl="3" w:tplc="1A94DF98">
      <w:start w:val="1"/>
      <w:numFmt w:val="bullet"/>
      <w:lvlText w:val=""/>
      <w:lvlJc w:val="left"/>
      <w:pPr>
        <w:ind w:left="2880" w:hanging="360"/>
      </w:pPr>
      <w:rPr>
        <w:rFonts w:ascii="Symbol" w:hAnsi="Symbol" w:hint="default"/>
      </w:rPr>
    </w:lvl>
    <w:lvl w:ilvl="4" w:tplc="7F22B62E">
      <w:start w:val="1"/>
      <w:numFmt w:val="bullet"/>
      <w:lvlText w:val="o"/>
      <w:lvlJc w:val="left"/>
      <w:pPr>
        <w:ind w:left="3600" w:hanging="360"/>
      </w:pPr>
      <w:rPr>
        <w:rFonts w:ascii="Courier New" w:hAnsi="Courier New" w:hint="default"/>
      </w:rPr>
    </w:lvl>
    <w:lvl w:ilvl="5" w:tplc="9F54EDA8">
      <w:start w:val="1"/>
      <w:numFmt w:val="bullet"/>
      <w:lvlText w:val=""/>
      <w:lvlJc w:val="left"/>
      <w:pPr>
        <w:ind w:left="4320" w:hanging="360"/>
      </w:pPr>
      <w:rPr>
        <w:rFonts w:ascii="Wingdings" w:hAnsi="Wingdings" w:hint="default"/>
      </w:rPr>
    </w:lvl>
    <w:lvl w:ilvl="6" w:tplc="D16CA9AE">
      <w:start w:val="1"/>
      <w:numFmt w:val="bullet"/>
      <w:lvlText w:val=""/>
      <w:lvlJc w:val="left"/>
      <w:pPr>
        <w:ind w:left="5040" w:hanging="360"/>
      </w:pPr>
      <w:rPr>
        <w:rFonts w:ascii="Symbol" w:hAnsi="Symbol" w:hint="default"/>
      </w:rPr>
    </w:lvl>
    <w:lvl w:ilvl="7" w:tplc="EE248808">
      <w:start w:val="1"/>
      <w:numFmt w:val="bullet"/>
      <w:lvlText w:val="o"/>
      <w:lvlJc w:val="left"/>
      <w:pPr>
        <w:ind w:left="5760" w:hanging="360"/>
      </w:pPr>
      <w:rPr>
        <w:rFonts w:ascii="Courier New" w:hAnsi="Courier New" w:hint="default"/>
      </w:rPr>
    </w:lvl>
    <w:lvl w:ilvl="8" w:tplc="2BB8A1EC">
      <w:start w:val="1"/>
      <w:numFmt w:val="bullet"/>
      <w:lvlText w:val=""/>
      <w:lvlJc w:val="left"/>
      <w:pPr>
        <w:ind w:left="6480" w:hanging="360"/>
      </w:pPr>
      <w:rPr>
        <w:rFonts w:ascii="Wingdings" w:hAnsi="Wingdings" w:hint="default"/>
      </w:rPr>
    </w:lvl>
  </w:abstractNum>
  <w:abstractNum w:abstractNumId="11" w15:restartNumberingAfterBreak="0">
    <w:nsid w:val="0B27FF3A"/>
    <w:multiLevelType w:val="hybridMultilevel"/>
    <w:tmpl w:val="38DE2D56"/>
    <w:lvl w:ilvl="0" w:tplc="BFA0DCC4">
      <w:start w:val="1"/>
      <w:numFmt w:val="bullet"/>
      <w:lvlText w:val=""/>
      <w:lvlJc w:val="left"/>
      <w:pPr>
        <w:ind w:left="720" w:hanging="360"/>
      </w:pPr>
      <w:rPr>
        <w:rFonts w:ascii="Symbol" w:hAnsi="Symbol" w:hint="default"/>
      </w:rPr>
    </w:lvl>
    <w:lvl w:ilvl="1" w:tplc="D0EA5F82">
      <w:start w:val="1"/>
      <w:numFmt w:val="bullet"/>
      <w:lvlText w:val="o"/>
      <w:lvlJc w:val="left"/>
      <w:pPr>
        <w:ind w:left="1440" w:hanging="360"/>
      </w:pPr>
      <w:rPr>
        <w:rFonts w:ascii="Courier New" w:hAnsi="Courier New" w:hint="default"/>
      </w:rPr>
    </w:lvl>
    <w:lvl w:ilvl="2" w:tplc="8320F3DC">
      <w:start w:val="1"/>
      <w:numFmt w:val="bullet"/>
      <w:lvlText w:val=""/>
      <w:lvlJc w:val="left"/>
      <w:pPr>
        <w:ind w:left="2160" w:hanging="360"/>
      </w:pPr>
      <w:rPr>
        <w:rFonts w:ascii="Wingdings" w:hAnsi="Wingdings" w:hint="default"/>
      </w:rPr>
    </w:lvl>
    <w:lvl w:ilvl="3" w:tplc="D8ACB88A">
      <w:start w:val="1"/>
      <w:numFmt w:val="bullet"/>
      <w:lvlText w:val=""/>
      <w:lvlJc w:val="left"/>
      <w:pPr>
        <w:ind w:left="2880" w:hanging="360"/>
      </w:pPr>
      <w:rPr>
        <w:rFonts w:ascii="Symbol" w:hAnsi="Symbol" w:hint="default"/>
      </w:rPr>
    </w:lvl>
    <w:lvl w:ilvl="4" w:tplc="006ECE94">
      <w:start w:val="1"/>
      <w:numFmt w:val="bullet"/>
      <w:lvlText w:val="o"/>
      <w:lvlJc w:val="left"/>
      <w:pPr>
        <w:ind w:left="3600" w:hanging="360"/>
      </w:pPr>
      <w:rPr>
        <w:rFonts w:ascii="Courier New" w:hAnsi="Courier New" w:hint="default"/>
      </w:rPr>
    </w:lvl>
    <w:lvl w:ilvl="5" w:tplc="9A6458DE">
      <w:start w:val="1"/>
      <w:numFmt w:val="bullet"/>
      <w:lvlText w:val=""/>
      <w:lvlJc w:val="left"/>
      <w:pPr>
        <w:ind w:left="4320" w:hanging="360"/>
      </w:pPr>
      <w:rPr>
        <w:rFonts w:ascii="Wingdings" w:hAnsi="Wingdings" w:hint="default"/>
      </w:rPr>
    </w:lvl>
    <w:lvl w:ilvl="6" w:tplc="C49E9EF2">
      <w:start w:val="1"/>
      <w:numFmt w:val="bullet"/>
      <w:lvlText w:val=""/>
      <w:lvlJc w:val="left"/>
      <w:pPr>
        <w:ind w:left="5040" w:hanging="360"/>
      </w:pPr>
      <w:rPr>
        <w:rFonts w:ascii="Symbol" w:hAnsi="Symbol" w:hint="default"/>
      </w:rPr>
    </w:lvl>
    <w:lvl w:ilvl="7" w:tplc="22124FC4">
      <w:start w:val="1"/>
      <w:numFmt w:val="bullet"/>
      <w:lvlText w:val="o"/>
      <w:lvlJc w:val="left"/>
      <w:pPr>
        <w:ind w:left="5760" w:hanging="360"/>
      </w:pPr>
      <w:rPr>
        <w:rFonts w:ascii="Courier New" w:hAnsi="Courier New" w:hint="default"/>
      </w:rPr>
    </w:lvl>
    <w:lvl w:ilvl="8" w:tplc="83EC7598">
      <w:start w:val="1"/>
      <w:numFmt w:val="bullet"/>
      <w:lvlText w:val=""/>
      <w:lvlJc w:val="left"/>
      <w:pPr>
        <w:ind w:left="6480" w:hanging="360"/>
      </w:pPr>
      <w:rPr>
        <w:rFonts w:ascii="Wingdings" w:hAnsi="Wingdings" w:hint="default"/>
      </w:rPr>
    </w:lvl>
  </w:abstractNum>
  <w:abstractNum w:abstractNumId="12" w15:restartNumberingAfterBreak="0">
    <w:nsid w:val="0E126A86"/>
    <w:multiLevelType w:val="hybridMultilevel"/>
    <w:tmpl w:val="29EA5296"/>
    <w:lvl w:ilvl="0" w:tplc="AD90EB78">
      <w:start w:val="1"/>
      <w:numFmt w:val="bullet"/>
      <w:lvlText w:val=""/>
      <w:lvlJc w:val="left"/>
      <w:pPr>
        <w:ind w:left="720" w:hanging="360"/>
      </w:pPr>
      <w:rPr>
        <w:rFonts w:ascii="Symbol" w:hAnsi="Symbol" w:hint="default"/>
      </w:rPr>
    </w:lvl>
    <w:lvl w:ilvl="1" w:tplc="EE8C121E">
      <w:start w:val="1"/>
      <w:numFmt w:val="bullet"/>
      <w:lvlText w:val="o"/>
      <w:lvlJc w:val="left"/>
      <w:pPr>
        <w:ind w:left="1440" w:hanging="360"/>
      </w:pPr>
      <w:rPr>
        <w:rFonts w:ascii="Courier New" w:hAnsi="Courier New" w:hint="default"/>
      </w:rPr>
    </w:lvl>
    <w:lvl w:ilvl="2" w:tplc="4E00DAA6">
      <w:start w:val="1"/>
      <w:numFmt w:val="bullet"/>
      <w:lvlText w:val=""/>
      <w:lvlJc w:val="left"/>
      <w:pPr>
        <w:ind w:left="2160" w:hanging="360"/>
      </w:pPr>
      <w:rPr>
        <w:rFonts w:ascii="Wingdings" w:hAnsi="Wingdings" w:hint="default"/>
      </w:rPr>
    </w:lvl>
    <w:lvl w:ilvl="3" w:tplc="901E7598">
      <w:start w:val="1"/>
      <w:numFmt w:val="bullet"/>
      <w:lvlText w:val=""/>
      <w:lvlJc w:val="left"/>
      <w:pPr>
        <w:ind w:left="2880" w:hanging="360"/>
      </w:pPr>
      <w:rPr>
        <w:rFonts w:ascii="Symbol" w:hAnsi="Symbol" w:hint="default"/>
      </w:rPr>
    </w:lvl>
    <w:lvl w:ilvl="4" w:tplc="C4D6DA5A">
      <w:start w:val="1"/>
      <w:numFmt w:val="bullet"/>
      <w:lvlText w:val="o"/>
      <w:lvlJc w:val="left"/>
      <w:pPr>
        <w:ind w:left="3600" w:hanging="360"/>
      </w:pPr>
      <w:rPr>
        <w:rFonts w:ascii="Courier New" w:hAnsi="Courier New" w:hint="default"/>
      </w:rPr>
    </w:lvl>
    <w:lvl w:ilvl="5" w:tplc="5A06FD1A">
      <w:start w:val="1"/>
      <w:numFmt w:val="bullet"/>
      <w:lvlText w:val=""/>
      <w:lvlJc w:val="left"/>
      <w:pPr>
        <w:ind w:left="4320" w:hanging="360"/>
      </w:pPr>
      <w:rPr>
        <w:rFonts w:ascii="Wingdings" w:hAnsi="Wingdings" w:hint="default"/>
      </w:rPr>
    </w:lvl>
    <w:lvl w:ilvl="6" w:tplc="813C7DAC">
      <w:start w:val="1"/>
      <w:numFmt w:val="bullet"/>
      <w:lvlText w:val=""/>
      <w:lvlJc w:val="left"/>
      <w:pPr>
        <w:ind w:left="5040" w:hanging="360"/>
      </w:pPr>
      <w:rPr>
        <w:rFonts w:ascii="Symbol" w:hAnsi="Symbol" w:hint="default"/>
      </w:rPr>
    </w:lvl>
    <w:lvl w:ilvl="7" w:tplc="D1762A72">
      <w:start w:val="1"/>
      <w:numFmt w:val="bullet"/>
      <w:lvlText w:val="o"/>
      <w:lvlJc w:val="left"/>
      <w:pPr>
        <w:ind w:left="5760" w:hanging="360"/>
      </w:pPr>
      <w:rPr>
        <w:rFonts w:ascii="Courier New" w:hAnsi="Courier New" w:hint="default"/>
      </w:rPr>
    </w:lvl>
    <w:lvl w:ilvl="8" w:tplc="C388CE74">
      <w:start w:val="1"/>
      <w:numFmt w:val="bullet"/>
      <w:lvlText w:val=""/>
      <w:lvlJc w:val="left"/>
      <w:pPr>
        <w:ind w:left="6480" w:hanging="360"/>
      </w:pPr>
      <w:rPr>
        <w:rFonts w:ascii="Wingdings" w:hAnsi="Wingdings" w:hint="default"/>
      </w:rPr>
    </w:lvl>
  </w:abstractNum>
  <w:abstractNum w:abstractNumId="13" w15:restartNumberingAfterBreak="0">
    <w:nsid w:val="12761C8B"/>
    <w:multiLevelType w:val="hybridMultilevel"/>
    <w:tmpl w:val="0024B0D2"/>
    <w:lvl w:ilvl="0" w:tplc="DBF87CC6">
      <w:start w:val="1"/>
      <w:numFmt w:val="bullet"/>
      <w:lvlText w:val=""/>
      <w:lvlJc w:val="left"/>
      <w:pPr>
        <w:ind w:left="720" w:hanging="360"/>
      </w:pPr>
      <w:rPr>
        <w:rFonts w:ascii="Symbol" w:hAnsi="Symbol" w:hint="default"/>
      </w:rPr>
    </w:lvl>
    <w:lvl w:ilvl="1" w:tplc="35D82CB4">
      <w:start w:val="1"/>
      <w:numFmt w:val="bullet"/>
      <w:lvlText w:val="o"/>
      <w:lvlJc w:val="left"/>
      <w:pPr>
        <w:ind w:left="1440" w:hanging="360"/>
      </w:pPr>
      <w:rPr>
        <w:rFonts w:ascii="Courier New" w:hAnsi="Courier New" w:hint="default"/>
      </w:rPr>
    </w:lvl>
    <w:lvl w:ilvl="2" w:tplc="6926728E">
      <w:start w:val="1"/>
      <w:numFmt w:val="bullet"/>
      <w:lvlText w:val=""/>
      <w:lvlJc w:val="left"/>
      <w:pPr>
        <w:ind w:left="2160" w:hanging="360"/>
      </w:pPr>
      <w:rPr>
        <w:rFonts w:ascii="Wingdings" w:hAnsi="Wingdings" w:hint="default"/>
      </w:rPr>
    </w:lvl>
    <w:lvl w:ilvl="3" w:tplc="3606F7B0">
      <w:start w:val="1"/>
      <w:numFmt w:val="bullet"/>
      <w:lvlText w:val=""/>
      <w:lvlJc w:val="left"/>
      <w:pPr>
        <w:ind w:left="2880" w:hanging="360"/>
      </w:pPr>
      <w:rPr>
        <w:rFonts w:ascii="Symbol" w:hAnsi="Symbol" w:hint="default"/>
      </w:rPr>
    </w:lvl>
    <w:lvl w:ilvl="4" w:tplc="D1A4050E">
      <w:start w:val="1"/>
      <w:numFmt w:val="bullet"/>
      <w:lvlText w:val="o"/>
      <w:lvlJc w:val="left"/>
      <w:pPr>
        <w:ind w:left="3600" w:hanging="360"/>
      </w:pPr>
      <w:rPr>
        <w:rFonts w:ascii="Courier New" w:hAnsi="Courier New" w:hint="default"/>
      </w:rPr>
    </w:lvl>
    <w:lvl w:ilvl="5" w:tplc="6C3820AA">
      <w:start w:val="1"/>
      <w:numFmt w:val="bullet"/>
      <w:lvlText w:val=""/>
      <w:lvlJc w:val="left"/>
      <w:pPr>
        <w:ind w:left="4320" w:hanging="360"/>
      </w:pPr>
      <w:rPr>
        <w:rFonts w:ascii="Wingdings" w:hAnsi="Wingdings" w:hint="default"/>
      </w:rPr>
    </w:lvl>
    <w:lvl w:ilvl="6" w:tplc="70FCF682">
      <w:start w:val="1"/>
      <w:numFmt w:val="bullet"/>
      <w:lvlText w:val=""/>
      <w:lvlJc w:val="left"/>
      <w:pPr>
        <w:ind w:left="5040" w:hanging="360"/>
      </w:pPr>
      <w:rPr>
        <w:rFonts w:ascii="Symbol" w:hAnsi="Symbol" w:hint="default"/>
      </w:rPr>
    </w:lvl>
    <w:lvl w:ilvl="7" w:tplc="A2226928">
      <w:start w:val="1"/>
      <w:numFmt w:val="bullet"/>
      <w:lvlText w:val="o"/>
      <w:lvlJc w:val="left"/>
      <w:pPr>
        <w:ind w:left="5760" w:hanging="360"/>
      </w:pPr>
      <w:rPr>
        <w:rFonts w:ascii="Courier New" w:hAnsi="Courier New" w:hint="default"/>
      </w:rPr>
    </w:lvl>
    <w:lvl w:ilvl="8" w:tplc="A4C8FAB0">
      <w:start w:val="1"/>
      <w:numFmt w:val="bullet"/>
      <w:lvlText w:val=""/>
      <w:lvlJc w:val="left"/>
      <w:pPr>
        <w:ind w:left="6480" w:hanging="360"/>
      </w:pPr>
      <w:rPr>
        <w:rFonts w:ascii="Wingdings" w:hAnsi="Wingdings" w:hint="default"/>
      </w:rPr>
    </w:lvl>
  </w:abstractNum>
  <w:abstractNum w:abstractNumId="14" w15:restartNumberingAfterBreak="0">
    <w:nsid w:val="177C350D"/>
    <w:multiLevelType w:val="hybridMultilevel"/>
    <w:tmpl w:val="60B8CB48"/>
    <w:lvl w:ilvl="0" w:tplc="05C0EBBC">
      <w:start w:val="1"/>
      <w:numFmt w:val="bullet"/>
      <w:lvlText w:val=""/>
      <w:lvlJc w:val="left"/>
      <w:pPr>
        <w:ind w:left="720" w:hanging="360"/>
      </w:pPr>
      <w:rPr>
        <w:rFonts w:ascii="Symbol" w:hAnsi="Symbol" w:hint="default"/>
      </w:rPr>
    </w:lvl>
    <w:lvl w:ilvl="1" w:tplc="356AA7BE">
      <w:start w:val="1"/>
      <w:numFmt w:val="bullet"/>
      <w:lvlText w:val="o"/>
      <w:lvlJc w:val="left"/>
      <w:pPr>
        <w:ind w:left="1440" w:hanging="360"/>
      </w:pPr>
      <w:rPr>
        <w:rFonts w:ascii="Courier New" w:hAnsi="Courier New" w:hint="default"/>
      </w:rPr>
    </w:lvl>
    <w:lvl w:ilvl="2" w:tplc="A0489B6A">
      <w:start w:val="1"/>
      <w:numFmt w:val="bullet"/>
      <w:lvlText w:val=""/>
      <w:lvlJc w:val="left"/>
      <w:pPr>
        <w:ind w:left="2160" w:hanging="360"/>
      </w:pPr>
      <w:rPr>
        <w:rFonts w:ascii="Wingdings" w:hAnsi="Wingdings" w:hint="default"/>
      </w:rPr>
    </w:lvl>
    <w:lvl w:ilvl="3" w:tplc="C9C28C14">
      <w:start w:val="1"/>
      <w:numFmt w:val="bullet"/>
      <w:lvlText w:val=""/>
      <w:lvlJc w:val="left"/>
      <w:pPr>
        <w:ind w:left="2880" w:hanging="360"/>
      </w:pPr>
      <w:rPr>
        <w:rFonts w:ascii="Symbol" w:hAnsi="Symbol" w:hint="default"/>
      </w:rPr>
    </w:lvl>
    <w:lvl w:ilvl="4" w:tplc="69CA0CBE">
      <w:start w:val="1"/>
      <w:numFmt w:val="bullet"/>
      <w:lvlText w:val="o"/>
      <w:lvlJc w:val="left"/>
      <w:pPr>
        <w:ind w:left="3600" w:hanging="360"/>
      </w:pPr>
      <w:rPr>
        <w:rFonts w:ascii="Courier New" w:hAnsi="Courier New" w:hint="default"/>
      </w:rPr>
    </w:lvl>
    <w:lvl w:ilvl="5" w:tplc="43B4BDF4">
      <w:start w:val="1"/>
      <w:numFmt w:val="bullet"/>
      <w:lvlText w:val=""/>
      <w:lvlJc w:val="left"/>
      <w:pPr>
        <w:ind w:left="4320" w:hanging="360"/>
      </w:pPr>
      <w:rPr>
        <w:rFonts w:ascii="Wingdings" w:hAnsi="Wingdings" w:hint="default"/>
      </w:rPr>
    </w:lvl>
    <w:lvl w:ilvl="6" w:tplc="AF9223D4">
      <w:start w:val="1"/>
      <w:numFmt w:val="bullet"/>
      <w:lvlText w:val=""/>
      <w:lvlJc w:val="left"/>
      <w:pPr>
        <w:ind w:left="5040" w:hanging="360"/>
      </w:pPr>
      <w:rPr>
        <w:rFonts w:ascii="Symbol" w:hAnsi="Symbol" w:hint="default"/>
      </w:rPr>
    </w:lvl>
    <w:lvl w:ilvl="7" w:tplc="CE66982C">
      <w:start w:val="1"/>
      <w:numFmt w:val="bullet"/>
      <w:lvlText w:val="o"/>
      <w:lvlJc w:val="left"/>
      <w:pPr>
        <w:ind w:left="5760" w:hanging="360"/>
      </w:pPr>
      <w:rPr>
        <w:rFonts w:ascii="Courier New" w:hAnsi="Courier New" w:hint="default"/>
      </w:rPr>
    </w:lvl>
    <w:lvl w:ilvl="8" w:tplc="3634D41E">
      <w:start w:val="1"/>
      <w:numFmt w:val="bullet"/>
      <w:lvlText w:val=""/>
      <w:lvlJc w:val="left"/>
      <w:pPr>
        <w:ind w:left="6480" w:hanging="360"/>
      </w:pPr>
      <w:rPr>
        <w:rFonts w:ascii="Wingdings" w:hAnsi="Wingdings" w:hint="default"/>
      </w:rPr>
    </w:lvl>
  </w:abstractNum>
  <w:abstractNum w:abstractNumId="15" w15:restartNumberingAfterBreak="0">
    <w:nsid w:val="17D2642F"/>
    <w:multiLevelType w:val="hybridMultilevel"/>
    <w:tmpl w:val="D25E1888"/>
    <w:lvl w:ilvl="0" w:tplc="A19C5C1E">
      <w:start w:val="1"/>
      <w:numFmt w:val="bullet"/>
      <w:lvlText w:val=""/>
      <w:lvlJc w:val="left"/>
      <w:pPr>
        <w:ind w:left="720" w:hanging="360"/>
      </w:pPr>
      <w:rPr>
        <w:rFonts w:ascii="Symbol" w:hAnsi="Symbol" w:hint="default"/>
      </w:rPr>
    </w:lvl>
    <w:lvl w:ilvl="1" w:tplc="4768C94C">
      <w:start w:val="1"/>
      <w:numFmt w:val="bullet"/>
      <w:lvlText w:val="o"/>
      <w:lvlJc w:val="left"/>
      <w:pPr>
        <w:ind w:left="1440" w:hanging="360"/>
      </w:pPr>
      <w:rPr>
        <w:rFonts w:ascii="Courier New" w:hAnsi="Courier New" w:hint="default"/>
      </w:rPr>
    </w:lvl>
    <w:lvl w:ilvl="2" w:tplc="FD82E79E">
      <w:start w:val="1"/>
      <w:numFmt w:val="bullet"/>
      <w:lvlText w:val=""/>
      <w:lvlJc w:val="left"/>
      <w:pPr>
        <w:ind w:left="2160" w:hanging="360"/>
      </w:pPr>
      <w:rPr>
        <w:rFonts w:ascii="Wingdings" w:hAnsi="Wingdings" w:hint="default"/>
      </w:rPr>
    </w:lvl>
    <w:lvl w:ilvl="3" w:tplc="267E0B42">
      <w:start w:val="1"/>
      <w:numFmt w:val="bullet"/>
      <w:lvlText w:val=""/>
      <w:lvlJc w:val="left"/>
      <w:pPr>
        <w:ind w:left="2880" w:hanging="360"/>
      </w:pPr>
      <w:rPr>
        <w:rFonts w:ascii="Symbol" w:hAnsi="Symbol" w:hint="default"/>
      </w:rPr>
    </w:lvl>
    <w:lvl w:ilvl="4" w:tplc="5D1EB34A">
      <w:start w:val="1"/>
      <w:numFmt w:val="bullet"/>
      <w:lvlText w:val="o"/>
      <w:lvlJc w:val="left"/>
      <w:pPr>
        <w:ind w:left="3600" w:hanging="360"/>
      </w:pPr>
      <w:rPr>
        <w:rFonts w:ascii="Courier New" w:hAnsi="Courier New" w:hint="default"/>
      </w:rPr>
    </w:lvl>
    <w:lvl w:ilvl="5" w:tplc="94DEA952">
      <w:start w:val="1"/>
      <w:numFmt w:val="bullet"/>
      <w:lvlText w:val=""/>
      <w:lvlJc w:val="left"/>
      <w:pPr>
        <w:ind w:left="4320" w:hanging="360"/>
      </w:pPr>
      <w:rPr>
        <w:rFonts w:ascii="Wingdings" w:hAnsi="Wingdings" w:hint="default"/>
      </w:rPr>
    </w:lvl>
    <w:lvl w:ilvl="6" w:tplc="1A8CAAEA">
      <w:start w:val="1"/>
      <w:numFmt w:val="bullet"/>
      <w:lvlText w:val=""/>
      <w:lvlJc w:val="left"/>
      <w:pPr>
        <w:ind w:left="5040" w:hanging="360"/>
      </w:pPr>
      <w:rPr>
        <w:rFonts w:ascii="Symbol" w:hAnsi="Symbol" w:hint="default"/>
      </w:rPr>
    </w:lvl>
    <w:lvl w:ilvl="7" w:tplc="4FEC7D0A">
      <w:start w:val="1"/>
      <w:numFmt w:val="bullet"/>
      <w:lvlText w:val="o"/>
      <w:lvlJc w:val="left"/>
      <w:pPr>
        <w:ind w:left="5760" w:hanging="360"/>
      </w:pPr>
      <w:rPr>
        <w:rFonts w:ascii="Courier New" w:hAnsi="Courier New" w:hint="default"/>
      </w:rPr>
    </w:lvl>
    <w:lvl w:ilvl="8" w:tplc="861089CE">
      <w:start w:val="1"/>
      <w:numFmt w:val="bullet"/>
      <w:lvlText w:val=""/>
      <w:lvlJc w:val="left"/>
      <w:pPr>
        <w:ind w:left="6480" w:hanging="360"/>
      </w:pPr>
      <w:rPr>
        <w:rFonts w:ascii="Wingdings" w:hAnsi="Wingdings" w:hint="default"/>
      </w:rPr>
    </w:lvl>
  </w:abstractNum>
  <w:abstractNum w:abstractNumId="16" w15:restartNumberingAfterBreak="0">
    <w:nsid w:val="18BB2E6A"/>
    <w:multiLevelType w:val="hybridMultilevel"/>
    <w:tmpl w:val="815C0DF2"/>
    <w:lvl w:ilvl="0" w:tplc="496627AC">
      <w:start w:val="5"/>
      <w:numFmt w:val="decimal"/>
      <w:lvlText w:val="%1."/>
      <w:lvlJc w:val="left"/>
      <w:pPr>
        <w:ind w:left="720" w:hanging="360"/>
      </w:pPr>
      <w:rPr>
        <w:rFonts w:ascii="Arial" w:hAnsi="Arial" w:hint="default"/>
      </w:rPr>
    </w:lvl>
    <w:lvl w:ilvl="1" w:tplc="4B0C9CC8">
      <w:start w:val="1"/>
      <w:numFmt w:val="lowerLetter"/>
      <w:lvlText w:val="%2."/>
      <w:lvlJc w:val="left"/>
      <w:pPr>
        <w:ind w:left="1440" w:hanging="360"/>
      </w:pPr>
    </w:lvl>
    <w:lvl w:ilvl="2" w:tplc="0BEA8724">
      <w:start w:val="1"/>
      <w:numFmt w:val="lowerRoman"/>
      <w:lvlText w:val="%3."/>
      <w:lvlJc w:val="right"/>
      <w:pPr>
        <w:ind w:left="2160" w:hanging="180"/>
      </w:pPr>
    </w:lvl>
    <w:lvl w:ilvl="3" w:tplc="0ADCEFB2">
      <w:start w:val="1"/>
      <w:numFmt w:val="decimal"/>
      <w:lvlText w:val="%4."/>
      <w:lvlJc w:val="left"/>
      <w:pPr>
        <w:ind w:left="2880" w:hanging="360"/>
      </w:pPr>
    </w:lvl>
    <w:lvl w:ilvl="4" w:tplc="4580D13A">
      <w:start w:val="1"/>
      <w:numFmt w:val="lowerLetter"/>
      <w:lvlText w:val="%5."/>
      <w:lvlJc w:val="left"/>
      <w:pPr>
        <w:ind w:left="3600" w:hanging="360"/>
      </w:pPr>
    </w:lvl>
    <w:lvl w:ilvl="5" w:tplc="39165374">
      <w:start w:val="1"/>
      <w:numFmt w:val="lowerRoman"/>
      <w:lvlText w:val="%6."/>
      <w:lvlJc w:val="right"/>
      <w:pPr>
        <w:ind w:left="4320" w:hanging="180"/>
      </w:pPr>
    </w:lvl>
    <w:lvl w:ilvl="6" w:tplc="DF545804">
      <w:start w:val="1"/>
      <w:numFmt w:val="decimal"/>
      <w:lvlText w:val="%7."/>
      <w:lvlJc w:val="left"/>
      <w:pPr>
        <w:ind w:left="5040" w:hanging="360"/>
      </w:pPr>
    </w:lvl>
    <w:lvl w:ilvl="7" w:tplc="019CFFA6">
      <w:start w:val="1"/>
      <w:numFmt w:val="lowerLetter"/>
      <w:lvlText w:val="%8."/>
      <w:lvlJc w:val="left"/>
      <w:pPr>
        <w:ind w:left="5760" w:hanging="360"/>
      </w:pPr>
    </w:lvl>
    <w:lvl w:ilvl="8" w:tplc="50E01632">
      <w:start w:val="1"/>
      <w:numFmt w:val="lowerRoman"/>
      <w:lvlText w:val="%9."/>
      <w:lvlJc w:val="right"/>
      <w:pPr>
        <w:ind w:left="6480" w:hanging="180"/>
      </w:pPr>
    </w:lvl>
  </w:abstractNum>
  <w:abstractNum w:abstractNumId="17" w15:restartNumberingAfterBreak="0">
    <w:nsid w:val="1ADB6FDB"/>
    <w:multiLevelType w:val="hybridMultilevel"/>
    <w:tmpl w:val="66982A9E"/>
    <w:lvl w:ilvl="0" w:tplc="54F6CDC6">
      <w:start w:val="7"/>
      <w:numFmt w:val="decimal"/>
      <w:lvlText w:val="%1."/>
      <w:lvlJc w:val="left"/>
      <w:pPr>
        <w:ind w:left="720" w:hanging="360"/>
      </w:pPr>
    </w:lvl>
    <w:lvl w:ilvl="1" w:tplc="AF004258">
      <w:start w:val="1"/>
      <w:numFmt w:val="lowerLetter"/>
      <w:lvlText w:val="%2."/>
      <w:lvlJc w:val="left"/>
      <w:pPr>
        <w:ind w:left="1440" w:hanging="360"/>
      </w:pPr>
    </w:lvl>
    <w:lvl w:ilvl="2" w:tplc="9A94CEB6">
      <w:start w:val="1"/>
      <w:numFmt w:val="lowerRoman"/>
      <w:lvlText w:val="%3."/>
      <w:lvlJc w:val="right"/>
      <w:pPr>
        <w:ind w:left="2160" w:hanging="180"/>
      </w:pPr>
    </w:lvl>
    <w:lvl w:ilvl="3" w:tplc="C86427D4">
      <w:start w:val="1"/>
      <w:numFmt w:val="decimal"/>
      <w:lvlText w:val="%4."/>
      <w:lvlJc w:val="left"/>
      <w:pPr>
        <w:ind w:left="2880" w:hanging="360"/>
      </w:pPr>
    </w:lvl>
    <w:lvl w:ilvl="4" w:tplc="66AC6890">
      <w:start w:val="1"/>
      <w:numFmt w:val="lowerLetter"/>
      <w:lvlText w:val="%5."/>
      <w:lvlJc w:val="left"/>
      <w:pPr>
        <w:ind w:left="3600" w:hanging="360"/>
      </w:pPr>
    </w:lvl>
    <w:lvl w:ilvl="5" w:tplc="C9FC7A8C">
      <w:start w:val="1"/>
      <w:numFmt w:val="lowerRoman"/>
      <w:lvlText w:val="%6."/>
      <w:lvlJc w:val="right"/>
      <w:pPr>
        <w:ind w:left="4320" w:hanging="180"/>
      </w:pPr>
    </w:lvl>
    <w:lvl w:ilvl="6" w:tplc="B85ACC28">
      <w:start w:val="1"/>
      <w:numFmt w:val="decimal"/>
      <w:lvlText w:val="%7."/>
      <w:lvlJc w:val="left"/>
      <w:pPr>
        <w:ind w:left="5040" w:hanging="360"/>
      </w:pPr>
    </w:lvl>
    <w:lvl w:ilvl="7" w:tplc="B58C5E94">
      <w:start w:val="1"/>
      <w:numFmt w:val="lowerLetter"/>
      <w:lvlText w:val="%8."/>
      <w:lvlJc w:val="left"/>
      <w:pPr>
        <w:ind w:left="5760" w:hanging="360"/>
      </w:pPr>
    </w:lvl>
    <w:lvl w:ilvl="8" w:tplc="CC100D22">
      <w:start w:val="1"/>
      <w:numFmt w:val="lowerRoman"/>
      <w:lvlText w:val="%9."/>
      <w:lvlJc w:val="right"/>
      <w:pPr>
        <w:ind w:left="6480" w:hanging="180"/>
      </w:pPr>
    </w:lvl>
  </w:abstractNum>
  <w:abstractNum w:abstractNumId="18" w15:restartNumberingAfterBreak="0">
    <w:nsid w:val="1B9D296A"/>
    <w:multiLevelType w:val="hybridMultilevel"/>
    <w:tmpl w:val="2A7C3C60"/>
    <w:lvl w:ilvl="0" w:tplc="A0623666">
      <w:start w:val="1"/>
      <w:numFmt w:val="bullet"/>
      <w:lvlText w:val=""/>
      <w:lvlJc w:val="left"/>
      <w:pPr>
        <w:ind w:left="720" w:hanging="360"/>
      </w:pPr>
      <w:rPr>
        <w:rFonts w:ascii="Symbol" w:hAnsi="Symbol" w:hint="default"/>
      </w:rPr>
    </w:lvl>
    <w:lvl w:ilvl="1" w:tplc="50DC902C">
      <w:start w:val="1"/>
      <w:numFmt w:val="bullet"/>
      <w:lvlText w:val="o"/>
      <w:lvlJc w:val="left"/>
      <w:pPr>
        <w:ind w:left="1440" w:hanging="360"/>
      </w:pPr>
      <w:rPr>
        <w:rFonts w:ascii="Courier New" w:hAnsi="Courier New" w:hint="default"/>
      </w:rPr>
    </w:lvl>
    <w:lvl w:ilvl="2" w:tplc="91607A08">
      <w:start w:val="1"/>
      <w:numFmt w:val="bullet"/>
      <w:lvlText w:val=""/>
      <w:lvlJc w:val="left"/>
      <w:pPr>
        <w:ind w:left="2160" w:hanging="360"/>
      </w:pPr>
      <w:rPr>
        <w:rFonts w:ascii="Wingdings" w:hAnsi="Wingdings" w:hint="default"/>
      </w:rPr>
    </w:lvl>
    <w:lvl w:ilvl="3" w:tplc="0BDC6594">
      <w:start w:val="1"/>
      <w:numFmt w:val="bullet"/>
      <w:lvlText w:val=""/>
      <w:lvlJc w:val="left"/>
      <w:pPr>
        <w:ind w:left="2880" w:hanging="360"/>
      </w:pPr>
      <w:rPr>
        <w:rFonts w:ascii="Symbol" w:hAnsi="Symbol" w:hint="default"/>
      </w:rPr>
    </w:lvl>
    <w:lvl w:ilvl="4" w:tplc="59266AAE">
      <w:start w:val="1"/>
      <w:numFmt w:val="bullet"/>
      <w:lvlText w:val="o"/>
      <w:lvlJc w:val="left"/>
      <w:pPr>
        <w:ind w:left="3600" w:hanging="360"/>
      </w:pPr>
      <w:rPr>
        <w:rFonts w:ascii="Courier New" w:hAnsi="Courier New" w:hint="default"/>
      </w:rPr>
    </w:lvl>
    <w:lvl w:ilvl="5" w:tplc="18B8CECE">
      <w:start w:val="1"/>
      <w:numFmt w:val="bullet"/>
      <w:lvlText w:val=""/>
      <w:lvlJc w:val="left"/>
      <w:pPr>
        <w:ind w:left="4320" w:hanging="360"/>
      </w:pPr>
      <w:rPr>
        <w:rFonts w:ascii="Wingdings" w:hAnsi="Wingdings" w:hint="default"/>
      </w:rPr>
    </w:lvl>
    <w:lvl w:ilvl="6" w:tplc="3D625A90">
      <w:start w:val="1"/>
      <w:numFmt w:val="bullet"/>
      <w:lvlText w:val=""/>
      <w:lvlJc w:val="left"/>
      <w:pPr>
        <w:ind w:left="5040" w:hanging="360"/>
      </w:pPr>
      <w:rPr>
        <w:rFonts w:ascii="Symbol" w:hAnsi="Symbol" w:hint="default"/>
      </w:rPr>
    </w:lvl>
    <w:lvl w:ilvl="7" w:tplc="AAA64470">
      <w:start w:val="1"/>
      <w:numFmt w:val="bullet"/>
      <w:lvlText w:val="o"/>
      <w:lvlJc w:val="left"/>
      <w:pPr>
        <w:ind w:left="5760" w:hanging="360"/>
      </w:pPr>
      <w:rPr>
        <w:rFonts w:ascii="Courier New" w:hAnsi="Courier New" w:hint="default"/>
      </w:rPr>
    </w:lvl>
    <w:lvl w:ilvl="8" w:tplc="E224270E">
      <w:start w:val="1"/>
      <w:numFmt w:val="bullet"/>
      <w:lvlText w:val=""/>
      <w:lvlJc w:val="left"/>
      <w:pPr>
        <w:ind w:left="6480" w:hanging="360"/>
      </w:pPr>
      <w:rPr>
        <w:rFonts w:ascii="Wingdings" w:hAnsi="Wingdings" w:hint="default"/>
      </w:rPr>
    </w:lvl>
  </w:abstractNum>
  <w:abstractNum w:abstractNumId="19" w15:restartNumberingAfterBreak="0">
    <w:nsid w:val="208D6852"/>
    <w:multiLevelType w:val="hybridMultilevel"/>
    <w:tmpl w:val="E10661BC"/>
    <w:lvl w:ilvl="0" w:tplc="D71AB344">
      <w:start w:val="1"/>
      <w:numFmt w:val="bullet"/>
      <w:lvlText w:val=""/>
      <w:lvlJc w:val="left"/>
      <w:pPr>
        <w:ind w:left="720" w:hanging="360"/>
      </w:pPr>
      <w:rPr>
        <w:rFonts w:ascii="Symbol" w:hAnsi="Symbol" w:hint="default"/>
      </w:rPr>
    </w:lvl>
    <w:lvl w:ilvl="1" w:tplc="DDDA7188">
      <w:start w:val="1"/>
      <w:numFmt w:val="bullet"/>
      <w:lvlText w:val="o"/>
      <w:lvlJc w:val="left"/>
      <w:pPr>
        <w:ind w:left="1440" w:hanging="360"/>
      </w:pPr>
      <w:rPr>
        <w:rFonts w:ascii="Courier New" w:hAnsi="Courier New" w:hint="default"/>
      </w:rPr>
    </w:lvl>
    <w:lvl w:ilvl="2" w:tplc="0720D15C">
      <w:start w:val="1"/>
      <w:numFmt w:val="bullet"/>
      <w:lvlText w:val=""/>
      <w:lvlJc w:val="left"/>
      <w:pPr>
        <w:ind w:left="2160" w:hanging="360"/>
      </w:pPr>
      <w:rPr>
        <w:rFonts w:ascii="Wingdings" w:hAnsi="Wingdings" w:hint="default"/>
      </w:rPr>
    </w:lvl>
    <w:lvl w:ilvl="3" w:tplc="2C32F81C">
      <w:start w:val="1"/>
      <w:numFmt w:val="bullet"/>
      <w:lvlText w:val=""/>
      <w:lvlJc w:val="left"/>
      <w:pPr>
        <w:ind w:left="2880" w:hanging="360"/>
      </w:pPr>
      <w:rPr>
        <w:rFonts w:ascii="Symbol" w:hAnsi="Symbol" w:hint="default"/>
      </w:rPr>
    </w:lvl>
    <w:lvl w:ilvl="4" w:tplc="10DE6FBE">
      <w:start w:val="1"/>
      <w:numFmt w:val="bullet"/>
      <w:lvlText w:val="o"/>
      <w:lvlJc w:val="left"/>
      <w:pPr>
        <w:ind w:left="3600" w:hanging="360"/>
      </w:pPr>
      <w:rPr>
        <w:rFonts w:ascii="Courier New" w:hAnsi="Courier New" w:hint="default"/>
      </w:rPr>
    </w:lvl>
    <w:lvl w:ilvl="5" w:tplc="2D0EF972">
      <w:start w:val="1"/>
      <w:numFmt w:val="bullet"/>
      <w:lvlText w:val=""/>
      <w:lvlJc w:val="left"/>
      <w:pPr>
        <w:ind w:left="4320" w:hanging="360"/>
      </w:pPr>
      <w:rPr>
        <w:rFonts w:ascii="Wingdings" w:hAnsi="Wingdings" w:hint="default"/>
      </w:rPr>
    </w:lvl>
    <w:lvl w:ilvl="6" w:tplc="12441310">
      <w:start w:val="1"/>
      <w:numFmt w:val="bullet"/>
      <w:lvlText w:val=""/>
      <w:lvlJc w:val="left"/>
      <w:pPr>
        <w:ind w:left="5040" w:hanging="360"/>
      </w:pPr>
      <w:rPr>
        <w:rFonts w:ascii="Symbol" w:hAnsi="Symbol" w:hint="default"/>
      </w:rPr>
    </w:lvl>
    <w:lvl w:ilvl="7" w:tplc="A1C45998">
      <w:start w:val="1"/>
      <w:numFmt w:val="bullet"/>
      <w:lvlText w:val="o"/>
      <w:lvlJc w:val="left"/>
      <w:pPr>
        <w:ind w:left="5760" w:hanging="360"/>
      </w:pPr>
      <w:rPr>
        <w:rFonts w:ascii="Courier New" w:hAnsi="Courier New" w:hint="default"/>
      </w:rPr>
    </w:lvl>
    <w:lvl w:ilvl="8" w:tplc="ACBC3472">
      <w:start w:val="1"/>
      <w:numFmt w:val="bullet"/>
      <w:lvlText w:val=""/>
      <w:lvlJc w:val="left"/>
      <w:pPr>
        <w:ind w:left="6480" w:hanging="360"/>
      </w:pPr>
      <w:rPr>
        <w:rFonts w:ascii="Wingdings" w:hAnsi="Wingdings" w:hint="default"/>
      </w:rPr>
    </w:lvl>
  </w:abstractNum>
  <w:abstractNum w:abstractNumId="20" w15:restartNumberingAfterBreak="0">
    <w:nsid w:val="229F247E"/>
    <w:multiLevelType w:val="hybridMultilevel"/>
    <w:tmpl w:val="8BC23A54"/>
    <w:lvl w:ilvl="0" w:tplc="26B2D310">
      <w:start w:val="1"/>
      <w:numFmt w:val="bullet"/>
      <w:lvlText w:val=""/>
      <w:lvlJc w:val="left"/>
      <w:pPr>
        <w:ind w:left="720" w:hanging="360"/>
      </w:pPr>
      <w:rPr>
        <w:rFonts w:ascii="Symbol" w:hAnsi="Symbol" w:hint="default"/>
      </w:rPr>
    </w:lvl>
    <w:lvl w:ilvl="1" w:tplc="CDA6DBEC">
      <w:start w:val="1"/>
      <w:numFmt w:val="bullet"/>
      <w:lvlText w:val="o"/>
      <w:lvlJc w:val="left"/>
      <w:pPr>
        <w:ind w:left="1440" w:hanging="360"/>
      </w:pPr>
      <w:rPr>
        <w:rFonts w:ascii="Courier New" w:hAnsi="Courier New" w:hint="default"/>
      </w:rPr>
    </w:lvl>
    <w:lvl w:ilvl="2" w:tplc="8F8448E2">
      <w:start w:val="1"/>
      <w:numFmt w:val="bullet"/>
      <w:lvlText w:val=""/>
      <w:lvlJc w:val="left"/>
      <w:pPr>
        <w:ind w:left="2160" w:hanging="360"/>
      </w:pPr>
      <w:rPr>
        <w:rFonts w:ascii="Wingdings" w:hAnsi="Wingdings" w:hint="default"/>
      </w:rPr>
    </w:lvl>
    <w:lvl w:ilvl="3" w:tplc="7AD811DE">
      <w:start w:val="1"/>
      <w:numFmt w:val="bullet"/>
      <w:lvlText w:val=""/>
      <w:lvlJc w:val="left"/>
      <w:pPr>
        <w:ind w:left="2880" w:hanging="360"/>
      </w:pPr>
      <w:rPr>
        <w:rFonts w:ascii="Symbol" w:hAnsi="Symbol" w:hint="default"/>
      </w:rPr>
    </w:lvl>
    <w:lvl w:ilvl="4" w:tplc="B9A6BE06">
      <w:start w:val="1"/>
      <w:numFmt w:val="bullet"/>
      <w:lvlText w:val="o"/>
      <w:lvlJc w:val="left"/>
      <w:pPr>
        <w:ind w:left="3600" w:hanging="360"/>
      </w:pPr>
      <w:rPr>
        <w:rFonts w:ascii="Courier New" w:hAnsi="Courier New" w:hint="default"/>
      </w:rPr>
    </w:lvl>
    <w:lvl w:ilvl="5" w:tplc="7AD25076">
      <w:start w:val="1"/>
      <w:numFmt w:val="bullet"/>
      <w:lvlText w:val=""/>
      <w:lvlJc w:val="left"/>
      <w:pPr>
        <w:ind w:left="4320" w:hanging="360"/>
      </w:pPr>
      <w:rPr>
        <w:rFonts w:ascii="Wingdings" w:hAnsi="Wingdings" w:hint="default"/>
      </w:rPr>
    </w:lvl>
    <w:lvl w:ilvl="6" w:tplc="53740CD4">
      <w:start w:val="1"/>
      <w:numFmt w:val="bullet"/>
      <w:lvlText w:val=""/>
      <w:lvlJc w:val="left"/>
      <w:pPr>
        <w:ind w:left="5040" w:hanging="360"/>
      </w:pPr>
      <w:rPr>
        <w:rFonts w:ascii="Symbol" w:hAnsi="Symbol" w:hint="default"/>
      </w:rPr>
    </w:lvl>
    <w:lvl w:ilvl="7" w:tplc="81B44982">
      <w:start w:val="1"/>
      <w:numFmt w:val="bullet"/>
      <w:lvlText w:val="o"/>
      <w:lvlJc w:val="left"/>
      <w:pPr>
        <w:ind w:left="5760" w:hanging="360"/>
      </w:pPr>
      <w:rPr>
        <w:rFonts w:ascii="Courier New" w:hAnsi="Courier New" w:hint="default"/>
      </w:rPr>
    </w:lvl>
    <w:lvl w:ilvl="8" w:tplc="59FC77DE">
      <w:start w:val="1"/>
      <w:numFmt w:val="bullet"/>
      <w:lvlText w:val=""/>
      <w:lvlJc w:val="left"/>
      <w:pPr>
        <w:ind w:left="6480" w:hanging="360"/>
      </w:pPr>
      <w:rPr>
        <w:rFonts w:ascii="Wingdings" w:hAnsi="Wingdings" w:hint="default"/>
      </w:rPr>
    </w:lvl>
  </w:abstractNum>
  <w:abstractNum w:abstractNumId="21" w15:restartNumberingAfterBreak="0">
    <w:nsid w:val="29C33F9E"/>
    <w:multiLevelType w:val="hybridMultilevel"/>
    <w:tmpl w:val="3A985CD2"/>
    <w:lvl w:ilvl="0" w:tplc="5C7A4A84">
      <w:start w:val="1"/>
      <w:numFmt w:val="bullet"/>
      <w:lvlText w:val="·"/>
      <w:lvlJc w:val="left"/>
      <w:pPr>
        <w:ind w:left="720" w:hanging="360"/>
      </w:pPr>
      <w:rPr>
        <w:rFonts w:ascii="Symbol" w:hAnsi="Symbol" w:hint="default"/>
      </w:rPr>
    </w:lvl>
    <w:lvl w:ilvl="1" w:tplc="23B2EE0E">
      <w:start w:val="1"/>
      <w:numFmt w:val="bullet"/>
      <w:lvlText w:val="o"/>
      <w:lvlJc w:val="left"/>
      <w:pPr>
        <w:ind w:left="1440" w:hanging="360"/>
      </w:pPr>
      <w:rPr>
        <w:rFonts w:ascii="Courier New" w:hAnsi="Courier New" w:hint="default"/>
      </w:rPr>
    </w:lvl>
    <w:lvl w:ilvl="2" w:tplc="3272B9E8">
      <w:start w:val="1"/>
      <w:numFmt w:val="bullet"/>
      <w:lvlText w:val=""/>
      <w:lvlJc w:val="left"/>
      <w:pPr>
        <w:ind w:left="2160" w:hanging="360"/>
      </w:pPr>
      <w:rPr>
        <w:rFonts w:ascii="Wingdings" w:hAnsi="Wingdings" w:hint="default"/>
      </w:rPr>
    </w:lvl>
    <w:lvl w:ilvl="3" w:tplc="880497E8">
      <w:start w:val="1"/>
      <w:numFmt w:val="bullet"/>
      <w:lvlText w:val=""/>
      <w:lvlJc w:val="left"/>
      <w:pPr>
        <w:ind w:left="2880" w:hanging="360"/>
      </w:pPr>
      <w:rPr>
        <w:rFonts w:ascii="Symbol" w:hAnsi="Symbol" w:hint="default"/>
      </w:rPr>
    </w:lvl>
    <w:lvl w:ilvl="4" w:tplc="0784B214">
      <w:start w:val="1"/>
      <w:numFmt w:val="bullet"/>
      <w:lvlText w:val="o"/>
      <w:lvlJc w:val="left"/>
      <w:pPr>
        <w:ind w:left="3600" w:hanging="360"/>
      </w:pPr>
      <w:rPr>
        <w:rFonts w:ascii="Courier New" w:hAnsi="Courier New" w:hint="default"/>
      </w:rPr>
    </w:lvl>
    <w:lvl w:ilvl="5" w:tplc="472A7894">
      <w:start w:val="1"/>
      <w:numFmt w:val="bullet"/>
      <w:lvlText w:val=""/>
      <w:lvlJc w:val="left"/>
      <w:pPr>
        <w:ind w:left="4320" w:hanging="360"/>
      </w:pPr>
      <w:rPr>
        <w:rFonts w:ascii="Wingdings" w:hAnsi="Wingdings" w:hint="default"/>
      </w:rPr>
    </w:lvl>
    <w:lvl w:ilvl="6" w:tplc="55922EB8">
      <w:start w:val="1"/>
      <w:numFmt w:val="bullet"/>
      <w:lvlText w:val=""/>
      <w:lvlJc w:val="left"/>
      <w:pPr>
        <w:ind w:left="5040" w:hanging="360"/>
      </w:pPr>
      <w:rPr>
        <w:rFonts w:ascii="Symbol" w:hAnsi="Symbol" w:hint="default"/>
      </w:rPr>
    </w:lvl>
    <w:lvl w:ilvl="7" w:tplc="9C3C382C">
      <w:start w:val="1"/>
      <w:numFmt w:val="bullet"/>
      <w:lvlText w:val="o"/>
      <w:lvlJc w:val="left"/>
      <w:pPr>
        <w:ind w:left="5760" w:hanging="360"/>
      </w:pPr>
      <w:rPr>
        <w:rFonts w:ascii="Courier New" w:hAnsi="Courier New" w:hint="default"/>
      </w:rPr>
    </w:lvl>
    <w:lvl w:ilvl="8" w:tplc="4C1C2996">
      <w:start w:val="1"/>
      <w:numFmt w:val="bullet"/>
      <w:lvlText w:val=""/>
      <w:lvlJc w:val="left"/>
      <w:pPr>
        <w:ind w:left="6480" w:hanging="360"/>
      </w:pPr>
      <w:rPr>
        <w:rFonts w:ascii="Wingdings" w:hAnsi="Wingdings" w:hint="default"/>
      </w:rPr>
    </w:lvl>
  </w:abstractNum>
  <w:abstractNum w:abstractNumId="22" w15:restartNumberingAfterBreak="0">
    <w:nsid w:val="2C00069C"/>
    <w:multiLevelType w:val="hybridMultilevel"/>
    <w:tmpl w:val="8F6ED340"/>
    <w:lvl w:ilvl="0" w:tplc="D2C207F0">
      <w:start w:val="1"/>
      <w:numFmt w:val="decimal"/>
      <w:lvlText w:val="%1."/>
      <w:lvlJc w:val="left"/>
      <w:pPr>
        <w:ind w:left="720" w:hanging="360"/>
      </w:pPr>
    </w:lvl>
    <w:lvl w:ilvl="1" w:tplc="CEF2A298">
      <w:start w:val="1"/>
      <w:numFmt w:val="lowerLetter"/>
      <w:lvlText w:val="%2."/>
      <w:lvlJc w:val="left"/>
      <w:pPr>
        <w:ind w:left="1440" w:hanging="360"/>
      </w:pPr>
    </w:lvl>
    <w:lvl w:ilvl="2" w:tplc="405214AE">
      <w:start w:val="1"/>
      <w:numFmt w:val="lowerRoman"/>
      <w:lvlText w:val="%3."/>
      <w:lvlJc w:val="right"/>
      <w:pPr>
        <w:ind w:left="2160" w:hanging="180"/>
      </w:pPr>
    </w:lvl>
    <w:lvl w:ilvl="3" w:tplc="E00A5AC0">
      <w:start w:val="1"/>
      <w:numFmt w:val="decimal"/>
      <w:lvlText w:val="%4."/>
      <w:lvlJc w:val="left"/>
      <w:pPr>
        <w:ind w:left="2880" w:hanging="360"/>
      </w:pPr>
    </w:lvl>
    <w:lvl w:ilvl="4" w:tplc="FA3ECBA0">
      <w:start w:val="1"/>
      <w:numFmt w:val="lowerLetter"/>
      <w:lvlText w:val="%5."/>
      <w:lvlJc w:val="left"/>
      <w:pPr>
        <w:ind w:left="3600" w:hanging="360"/>
      </w:pPr>
    </w:lvl>
    <w:lvl w:ilvl="5" w:tplc="4446BCAA">
      <w:start w:val="1"/>
      <w:numFmt w:val="lowerRoman"/>
      <w:lvlText w:val="%6."/>
      <w:lvlJc w:val="right"/>
      <w:pPr>
        <w:ind w:left="4320" w:hanging="180"/>
      </w:pPr>
    </w:lvl>
    <w:lvl w:ilvl="6" w:tplc="498CF4CE">
      <w:start w:val="1"/>
      <w:numFmt w:val="decimal"/>
      <w:lvlText w:val="%7."/>
      <w:lvlJc w:val="left"/>
      <w:pPr>
        <w:ind w:left="5040" w:hanging="360"/>
      </w:pPr>
    </w:lvl>
    <w:lvl w:ilvl="7" w:tplc="114AA78C">
      <w:start w:val="1"/>
      <w:numFmt w:val="lowerLetter"/>
      <w:lvlText w:val="%8."/>
      <w:lvlJc w:val="left"/>
      <w:pPr>
        <w:ind w:left="5760" w:hanging="360"/>
      </w:pPr>
    </w:lvl>
    <w:lvl w:ilvl="8" w:tplc="403CB54A">
      <w:start w:val="1"/>
      <w:numFmt w:val="lowerRoman"/>
      <w:lvlText w:val="%9."/>
      <w:lvlJc w:val="right"/>
      <w:pPr>
        <w:ind w:left="6480" w:hanging="180"/>
      </w:pPr>
    </w:lvl>
  </w:abstractNum>
  <w:abstractNum w:abstractNumId="23" w15:restartNumberingAfterBreak="0">
    <w:nsid w:val="2CB61B42"/>
    <w:multiLevelType w:val="hybridMultilevel"/>
    <w:tmpl w:val="3D6259B2"/>
    <w:lvl w:ilvl="0" w:tplc="9C4C8A8A">
      <w:start w:val="1"/>
      <w:numFmt w:val="bullet"/>
      <w:lvlText w:val=""/>
      <w:lvlJc w:val="left"/>
      <w:pPr>
        <w:ind w:left="720" w:hanging="360"/>
      </w:pPr>
      <w:rPr>
        <w:rFonts w:ascii="Symbol" w:hAnsi="Symbol" w:hint="default"/>
      </w:rPr>
    </w:lvl>
    <w:lvl w:ilvl="1" w:tplc="75FCD71A">
      <w:start w:val="1"/>
      <w:numFmt w:val="bullet"/>
      <w:lvlText w:val="o"/>
      <w:lvlJc w:val="left"/>
      <w:pPr>
        <w:ind w:left="1440" w:hanging="360"/>
      </w:pPr>
      <w:rPr>
        <w:rFonts w:ascii="Courier New" w:hAnsi="Courier New" w:hint="default"/>
      </w:rPr>
    </w:lvl>
    <w:lvl w:ilvl="2" w:tplc="8E76CDF0">
      <w:start w:val="1"/>
      <w:numFmt w:val="bullet"/>
      <w:lvlText w:val=""/>
      <w:lvlJc w:val="left"/>
      <w:pPr>
        <w:ind w:left="2160" w:hanging="360"/>
      </w:pPr>
      <w:rPr>
        <w:rFonts w:ascii="Wingdings" w:hAnsi="Wingdings" w:hint="default"/>
      </w:rPr>
    </w:lvl>
    <w:lvl w:ilvl="3" w:tplc="FC50141E">
      <w:start w:val="1"/>
      <w:numFmt w:val="bullet"/>
      <w:lvlText w:val=""/>
      <w:lvlJc w:val="left"/>
      <w:pPr>
        <w:ind w:left="2880" w:hanging="360"/>
      </w:pPr>
      <w:rPr>
        <w:rFonts w:ascii="Symbol" w:hAnsi="Symbol" w:hint="default"/>
      </w:rPr>
    </w:lvl>
    <w:lvl w:ilvl="4" w:tplc="3D740276">
      <w:start w:val="1"/>
      <w:numFmt w:val="bullet"/>
      <w:lvlText w:val="o"/>
      <w:lvlJc w:val="left"/>
      <w:pPr>
        <w:ind w:left="3600" w:hanging="360"/>
      </w:pPr>
      <w:rPr>
        <w:rFonts w:ascii="Courier New" w:hAnsi="Courier New" w:hint="default"/>
      </w:rPr>
    </w:lvl>
    <w:lvl w:ilvl="5" w:tplc="D690DEF8">
      <w:start w:val="1"/>
      <w:numFmt w:val="bullet"/>
      <w:lvlText w:val=""/>
      <w:lvlJc w:val="left"/>
      <w:pPr>
        <w:ind w:left="4320" w:hanging="360"/>
      </w:pPr>
      <w:rPr>
        <w:rFonts w:ascii="Wingdings" w:hAnsi="Wingdings" w:hint="default"/>
      </w:rPr>
    </w:lvl>
    <w:lvl w:ilvl="6" w:tplc="519C3FF0">
      <w:start w:val="1"/>
      <w:numFmt w:val="bullet"/>
      <w:lvlText w:val=""/>
      <w:lvlJc w:val="left"/>
      <w:pPr>
        <w:ind w:left="5040" w:hanging="360"/>
      </w:pPr>
      <w:rPr>
        <w:rFonts w:ascii="Symbol" w:hAnsi="Symbol" w:hint="default"/>
      </w:rPr>
    </w:lvl>
    <w:lvl w:ilvl="7" w:tplc="6E6816B4">
      <w:start w:val="1"/>
      <w:numFmt w:val="bullet"/>
      <w:lvlText w:val="o"/>
      <w:lvlJc w:val="left"/>
      <w:pPr>
        <w:ind w:left="5760" w:hanging="360"/>
      </w:pPr>
      <w:rPr>
        <w:rFonts w:ascii="Courier New" w:hAnsi="Courier New" w:hint="default"/>
      </w:rPr>
    </w:lvl>
    <w:lvl w:ilvl="8" w:tplc="681E9CAC">
      <w:start w:val="1"/>
      <w:numFmt w:val="bullet"/>
      <w:lvlText w:val=""/>
      <w:lvlJc w:val="left"/>
      <w:pPr>
        <w:ind w:left="6480" w:hanging="360"/>
      </w:pPr>
      <w:rPr>
        <w:rFonts w:ascii="Wingdings" w:hAnsi="Wingdings" w:hint="default"/>
      </w:rPr>
    </w:lvl>
  </w:abstractNum>
  <w:abstractNum w:abstractNumId="24" w15:restartNumberingAfterBreak="0">
    <w:nsid w:val="2E9BD64F"/>
    <w:multiLevelType w:val="hybridMultilevel"/>
    <w:tmpl w:val="48F0A3B0"/>
    <w:lvl w:ilvl="0" w:tplc="0060C69E">
      <w:start w:val="1"/>
      <w:numFmt w:val="bullet"/>
      <w:lvlText w:val=""/>
      <w:lvlJc w:val="left"/>
      <w:pPr>
        <w:ind w:left="720" w:hanging="360"/>
      </w:pPr>
      <w:rPr>
        <w:rFonts w:ascii="Symbol" w:hAnsi="Symbol" w:hint="default"/>
      </w:rPr>
    </w:lvl>
    <w:lvl w:ilvl="1" w:tplc="2D3E02A0">
      <w:start w:val="1"/>
      <w:numFmt w:val="bullet"/>
      <w:lvlText w:val="o"/>
      <w:lvlJc w:val="left"/>
      <w:pPr>
        <w:ind w:left="1440" w:hanging="360"/>
      </w:pPr>
      <w:rPr>
        <w:rFonts w:ascii="Courier New" w:hAnsi="Courier New" w:hint="default"/>
      </w:rPr>
    </w:lvl>
    <w:lvl w:ilvl="2" w:tplc="FE128652">
      <w:start w:val="1"/>
      <w:numFmt w:val="bullet"/>
      <w:lvlText w:val=""/>
      <w:lvlJc w:val="left"/>
      <w:pPr>
        <w:ind w:left="2160" w:hanging="360"/>
      </w:pPr>
      <w:rPr>
        <w:rFonts w:ascii="Wingdings" w:hAnsi="Wingdings" w:hint="default"/>
      </w:rPr>
    </w:lvl>
    <w:lvl w:ilvl="3" w:tplc="8CCE5E74">
      <w:start w:val="1"/>
      <w:numFmt w:val="bullet"/>
      <w:lvlText w:val=""/>
      <w:lvlJc w:val="left"/>
      <w:pPr>
        <w:ind w:left="2880" w:hanging="360"/>
      </w:pPr>
      <w:rPr>
        <w:rFonts w:ascii="Symbol" w:hAnsi="Symbol" w:hint="default"/>
      </w:rPr>
    </w:lvl>
    <w:lvl w:ilvl="4" w:tplc="0D6C4130">
      <w:start w:val="1"/>
      <w:numFmt w:val="bullet"/>
      <w:lvlText w:val="o"/>
      <w:lvlJc w:val="left"/>
      <w:pPr>
        <w:ind w:left="3600" w:hanging="360"/>
      </w:pPr>
      <w:rPr>
        <w:rFonts w:ascii="Courier New" w:hAnsi="Courier New" w:hint="default"/>
      </w:rPr>
    </w:lvl>
    <w:lvl w:ilvl="5" w:tplc="33D24944">
      <w:start w:val="1"/>
      <w:numFmt w:val="bullet"/>
      <w:lvlText w:val=""/>
      <w:lvlJc w:val="left"/>
      <w:pPr>
        <w:ind w:left="4320" w:hanging="360"/>
      </w:pPr>
      <w:rPr>
        <w:rFonts w:ascii="Wingdings" w:hAnsi="Wingdings" w:hint="default"/>
      </w:rPr>
    </w:lvl>
    <w:lvl w:ilvl="6" w:tplc="3412272C">
      <w:start w:val="1"/>
      <w:numFmt w:val="bullet"/>
      <w:lvlText w:val=""/>
      <w:lvlJc w:val="left"/>
      <w:pPr>
        <w:ind w:left="5040" w:hanging="360"/>
      </w:pPr>
      <w:rPr>
        <w:rFonts w:ascii="Symbol" w:hAnsi="Symbol" w:hint="default"/>
      </w:rPr>
    </w:lvl>
    <w:lvl w:ilvl="7" w:tplc="1570EDC0">
      <w:start w:val="1"/>
      <w:numFmt w:val="bullet"/>
      <w:lvlText w:val="o"/>
      <w:lvlJc w:val="left"/>
      <w:pPr>
        <w:ind w:left="5760" w:hanging="360"/>
      </w:pPr>
      <w:rPr>
        <w:rFonts w:ascii="Courier New" w:hAnsi="Courier New" w:hint="default"/>
      </w:rPr>
    </w:lvl>
    <w:lvl w:ilvl="8" w:tplc="7298D462">
      <w:start w:val="1"/>
      <w:numFmt w:val="bullet"/>
      <w:lvlText w:val=""/>
      <w:lvlJc w:val="left"/>
      <w:pPr>
        <w:ind w:left="6480" w:hanging="360"/>
      </w:pPr>
      <w:rPr>
        <w:rFonts w:ascii="Wingdings" w:hAnsi="Wingdings" w:hint="default"/>
      </w:rPr>
    </w:lvl>
  </w:abstractNum>
  <w:abstractNum w:abstractNumId="25" w15:restartNumberingAfterBreak="0">
    <w:nsid w:val="2F37A36D"/>
    <w:multiLevelType w:val="hybridMultilevel"/>
    <w:tmpl w:val="C48828C0"/>
    <w:lvl w:ilvl="0" w:tplc="AF04C36C">
      <w:start w:val="1"/>
      <w:numFmt w:val="bullet"/>
      <w:lvlText w:val=""/>
      <w:lvlJc w:val="left"/>
      <w:pPr>
        <w:ind w:left="720" w:hanging="360"/>
      </w:pPr>
      <w:rPr>
        <w:rFonts w:ascii="Symbol" w:hAnsi="Symbol" w:hint="default"/>
      </w:rPr>
    </w:lvl>
    <w:lvl w:ilvl="1" w:tplc="7A72D51C">
      <w:start w:val="1"/>
      <w:numFmt w:val="bullet"/>
      <w:lvlText w:val="o"/>
      <w:lvlJc w:val="left"/>
      <w:pPr>
        <w:ind w:left="1440" w:hanging="360"/>
      </w:pPr>
      <w:rPr>
        <w:rFonts w:ascii="Courier New" w:hAnsi="Courier New" w:hint="default"/>
      </w:rPr>
    </w:lvl>
    <w:lvl w:ilvl="2" w:tplc="121C256A">
      <w:start w:val="1"/>
      <w:numFmt w:val="bullet"/>
      <w:lvlText w:val=""/>
      <w:lvlJc w:val="left"/>
      <w:pPr>
        <w:ind w:left="2160" w:hanging="360"/>
      </w:pPr>
      <w:rPr>
        <w:rFonts w:ascii="Wingdings" w:hAnsi="Wingdings" w:hint="default"/>
      </w:rPr>
    </w:lvl>
    <w:lvl w:ilvl="3" w:tplc="D6F04234">
      <w:start w:val="1"/>
      <w:numFmt w:val="bullet"/>
      <w:lvlText w:val=""/>
      <w:lvlJc w:val="left"/>
      <w:pPr>
        <w:ind w:left="2880" w:hanging="360"/>
      </w:pPr>
      <w:rPr>
        <w:rFonts w:ascii="Symbol" w:hAnsi="Symbol" w:hint="default"/>
      </w:rPr>
    </w:lvl>
    <w:lvl w:ilvl="4" w:tplc="21D07EA0">
      <w:start w:val="1"/>
      <w:numFmt w:val="bullet"/>
      <w:lvlText w:val="o"/>
      <w:lvlJc w:val="left"/>
      <w:pPr>
        <w:ind w:left="3600" w:hanging="360"/>
      </w:pPr>
      <w:rPr>
        <w:rFonts w:ascii="Courier New" w:hAnsi="Courier New" w:hint="default"/>
      </w:rPr>
    </w:lvl>
    <w:lvl w:ilvl="5" w:tplc="3D0A32F8">
      <w:start w:val="1"/>
      <w:numFmt w:val="bullet"/>
      <w:lvlText w:val=""/>
      <w:lvlJc w:val="left"/>
      <w:pPr>
        <w:ind w:left="4320" w:hanging="360"/>
      </w:pPr>
      <w:rPr>
        <w:rFonts w:ascii="Wingdings" w:hAnsi="Wingdings" w:hint="default"/>
      </w:rPr>
    </w:lvl>
    <w:lvl w:ilvl="6" w:tplc="B41C0E84">
      <w:start w:val="1"/>
      <w:numFmt w:val="bullet"/>
      <w:lvlText w:val=""/>
      <w:lvlJc w:val="left"/>
      <w:pPr>
        <w:ind w:left="5040" w:hanging="360"/>
      </w:pPr>
      <w:rPr>
        <w:rFonts w:ascii="Symbol" w:hAnsi="Symbol" w:hint="default"/>
      </w:rPr>
    </w:lvl>
    <w:lvl w:ilvl="7" w:tplc="202A34A0">
      <w:start w:val="1"/>
      <w:numFmt w:val="bullet"/>
      <w:lvlText w:val="o"/>
      <w:lvlJc w:val="left"/>
      <w:pPr>
        <w:ind w:left="5760" w:hanging="360"/>
      </w:pPr>
      <w:rPr>
        <w:rFonts w:ascii="Courier New" w:hAnsi="Courier New" w:hint="default"/>
      </w:rPr>
    </w:lvl>
    <w:lvl w:ilvl="8" w:tplc="4512267E">
      <w:start w:val="1"/>
      <w:numFmt w:val="bullet"/>
      <w:lvlText w:val=""/>
      <w:lvlJc w:val="left"/>
      <w:pPr>
        <w:ind w:left="6480" w:hanging="360"/>
      </w:pPr>
      <w:rPr>
        <w:rFonts w:ascii="Wingdings" w:hAnsi="Wingdings" w:hint="default"/>
      </w:rPr>
    </w:lvl>
  </w:abstractNum>
  <w:abstractNum w:abstractNumId="26" w15:restartNumberingAfterBreak="0">
    <w:nsid w:val="315CD7B2"/>
    <w:multiLevelType w:val="hybridMultilevel"/>
    <w:tmpl w:val="F1B65862"/>
    <w:lvl w:ilvl="0" w:tplc="3926E37E">
      <w:start w:val="1"/>
      <w:numFmt w:val="bullet"/>
      <w:lvlText w:val=""/>
      <w:lvlJc w:val="left"/>
      <w:pPr>
        <w:ind w:left="720" w:hanging="360"/>
      </w:pPr>
      <w:rPr>
        <w:rFonts w:ascii="Symbol" w:hAnsi="Symbol" w:hint="default"/>
      </w:rPr>
    </w:lvl>
    <w:lvl w:ilvl="1" w:tplc="EEBEA894">
      <w:start w:val="1"/>
      <w:numFmt w:val="bullet"/>
      <w:lvlText w:val="o"/>
      <w:lvlJc w:val="left"/>
      <w:pPr>
        <w:ind w:left="1440" w:hanging="360"/>
      </w:pPr>
      <w:rPr>
        <w:rFonts w:ascii="Courier New" w:hAnsi="Courier New" w:hint="default"/>
      </w:rPr>
    </w:lvl>
    <w:lvl w:ilvl="2" w:tplc="A2E8233A">
      <w:start w:val="1"/>
      <w:numFmt w:val="bullet"/>
      <w:lvlText w:val=""/>
      <w:lvlJc w:val="left"/>
      <w:pPr>
        <w:ind w:left="2160" w:hanging="360"/>
      </w:pPr>
      <w:rPr>
        <w:rFonts w:ascii="Wingdings" w:hAnsi="Wingdings" w:hint="default"/>
      </w:rPr>
    </w:lvl>
    <w:lvl w:ilvl="3" w:tplc="E736B376">
      <w:start w:val="1"/>
      <w:numFmt w:val="bullet"/>
      <w:lvlText w:val=""/>
      <w:lvlJc w:val="left"/>
      <w:pPr>
        <w:ind w:left="2880" w:hanging="360"/>
      </w:pPr>
      <w:rPr>
        <w:rFonts w:ascii="Symbol" w:hAnsi="Symbol" w:hint="default"/>
      </w:rPr>
    </w:lvl>
    <w:lvl w:ilvl="4" w:tplc="3A5420D8">
      <w:start w:val="1"/>
      <w:numFmt w:val="bullet"/>
      <w:lvlText w:val="o"/>
      <w:lvlJc w:val="left"/>
      <w:pPr>
        <w:ind w:left="3600" w:hanging="360"/>
      </w:pPr>
      <w:rPr>
        <w:rFonts w:ascii="Courier New" w:hAnsi="Courier New" w:hint="default"/>
      </w:rPr>
    </w:lvl>
    <w:lvl w:ilvl="5" w:tplc="527CF912">
      <w:start w:val="1"/>
      <w:numFmt w:val="bullet"/>
      <w:lvlText w:val=""/>
      <w:lvlJc w:val="left"/>
      <w:pPr>
        <w:ind w:left="4320" w:hanging="360"/>
      </w:pPr>
      <w:rPr>
        <w:rFonts w:ascii="Wingdings" w:hAnsi="Wingdings" w:hint="default"/>
      </w:rPr>
    </w:lvl>
    <w:lvl w:ilvl="6" w:tplc="BFC0C2A2">
      <w:start w:val="1"/>
      <w:numFmt w:val="bullet"/>
      <w:lvlText w:val=""/>
      <w:lvlJc w:val="left"/>
      <w:pPr>
        <w:ind w:left="5040" w:hanging="360"/>
      </w:pPr>
      <w:rPr>
        <w:rFonts w:ascii="Symbol" w:hAnsi="Symbol" w:hint="default"/>
      </w:rPr>
    </w:lvl>
    <w:lvl w:ilvl="7" w:tplc="35CE924A">
      <w:start w:val="1"/>
      <w:numFmt w:val="bullet"/>
      <w:lvlText w:val="o"/>
      <w:lvlJc w:val="left"/>
      <w:pPr>
        <w:ind w:left="5760" w:hanging="360"/>
      </w:pPr>
      <w:rPr>
        <w:rFonts w:ascii="Courier New" w:hAnsi="Courier New" w:hint="default"/>
      </w:rPr>
    </w:lvl>
    <w:lvl w:ilvl="8" w:tplc="B6B6DEEA">
      <w:start w:val="1"/>
      <w:numFmt w:val="bullet"/>
      <w:lvlText w:val=""/>
      <w:lvlJc w:val="left"/>
      <w:pPr>
        <w:ind w:left="6480" w:hanging="360"/>
      </w:pPr>
      <w:rPr>
        <w:rFonts w:ascii="Wingdings" w:hAnsi="Wingdings" w:hint="default"/>
      </w:rPr>
    </w:lvl>
  </w:abstractNum>
  <w:abstractNum w:abstractNumId="27" w15:restartNumberingAfterBreak="0">
    <w:nsid w:val="31DC9C2D"/>
    <w:multiLevelType w:val="hybridMultilevel"/>
    <w:tmpl w:val="59EC0A58"/>
    <w:lvl w:ilvl="0" w:tplc="18F856A0">
      <w:start w:val="1"/>
      <w:numFmt w:val="bullet"/>
      <w:lvlText w:val=""/>
      <w:lvlJc w:val="left"/>
      <w:pPr>
        <w:ind w:left="720" w:hanging="360"/>
      </w:pPr>
      <w:rPr>
        <w:rFonts w:ascii="Symbol" w:hAnsi="Symbol" w:hint="default"/>
      </w:rPr>
    </w:lvl>
    <w:lvl w:ilvl="1" w:tplc="8B6C1664">
      <w:start w:val="1"/>
      <w:numFmt w:val="bullet"/>
      <w:lvlText w:val="o"/>
      <w:lvlJc w:val="left"/>
      <w:pPr>
        <w:ind w:left="1440" w:hanging="360"/>
      </w:pPr>
      <w:rPr>
        <w:rFonts w:ascii="Courier New" w:hAnsi="Courier New" w:hint="default"/>
      </w:rPr>
    </w:lvl>
    <w:lvl w:ilvl="2" w:tplc="658AD5C2">
      <w:start w:val="1"/>
      <w:numFmt w:val="bullet"/>
      <w:lvlText w:val=""/>
      <w:lvlJc w:val="left"/>
      <w:pPr>
        <w:ind w:left="2160" w:hanging="360"/>
      </w:pPr>
      <w:rPr>
        <w:rFonts w:ascii="Wingdings" w:hAnsi="Wingdings" w:hint="default"/>
      </w:rPr>
    </w:lvl>
    <w:lvl w:ilvl="3" w:tplc="EA6856C0">
      <w:start w:val="1"/>
      <w:numFmt w:val="bullet"/>
      <w:lvlText w:val=""/>
      <w:lvlJc w:val="left"/>
      <w:pPr>
        <w:ind w:left="2880" w:hanging="360"/>
      </w:pPr>
      <w:rPr>
        <w:rFonts w:ascii="Symbol" w:hAnsi="Symbol" w:hint="default"/>
      </w:rPr>
    </w:lvl>
    <w:lvl w:ilvl="4" w:tplc="84A67B10">
      <w:start w:val="1"/>
      <w:numFmt w:val="bullet"/>
      <w:lvlText w:val="o"/>
      <w:lvlJc w:val="left"/>
      <w:pPr>
        <w:ind w:left="3600" w:hanging="360"/>
      </w:pPr>
      <w:rPr>
        <w:rFonts w:ascii="Courier New" w:hAnsi="Courier New" w:hint="default"/>
      </w:rPr>
    </w:lvl>
    <w:lvl w:ilvl="5" w:tplc="A3161176">
      <w:start w:val="1"/>
      <w:numFmt w:val="bullet"/>
      <w:lvlText w:val=""/>
      <w:lvlJc w:val="left"/>
      <w:pPr>
        <w:ind w:left="4320" w:hanging="360"/>
      </w:pPr>
      <w:rPr>
        <w:rFonts w:ascii="Wingdings" w:hAnsi="Wingdings" w:hint="default"/>
      </w:rPr>
    </w:lvl>
    <w:lvl w:ilvl="6" w:tplc="3B885894">
      <w:start w:val="1"/>
      <w:numFmt w:val="bullet"/>
      <w:lvlText w:val=""/>
      <w:lvlJc w:val="left"/>
      <w:pPr>
        <w:ind w:left="5040" w:hanging="360"/>
      </w:pPr>
      <w:rPr>
        <w:rFonts w:ascii="Symbol" w:hAnsi="Symbol" w:hint="default"/>
      </w:rPr>
    </w:lvl>
    <w:lvl w:ilvl="7" w:tplc="93383438">
      <w:start w:val="1"/>
      <w:numFmt w:val="bullet"/>
      <w:lvlText w:val="o"/>
      <w:lvlJc w:val="left"/>
      <w:pPr>
        <w:ind w:left="5760" w:hanging="360"/>
      </w:pPr>
      <w:rPr>
        <w:rFonts w:ascii="Courier New" w:hAnsi="Courier New" w:hint="default"/>
      </w:rPr>
    </w:lvl>
    <w:lvl w:ilvl="8" w:tplc="BB5684F6">
      <w:start w:val="1"/>
      <w:numFmt w:val="bullet"/>
      <w:lvlText w:val=""/>
      <w:lvlJc w:val="left"/>
      <w:pPr>
        <w:ind w:left="6480" w:hanging="360"/>
      </w:pPr>
      <w:rPr>
        <w:rFonts w:ascii="Wingdings" w:hAnsi="Wingdings" w:hint="default"/>
      </w:rPr>
    </w:lvl>
  </w:abstractNum>
  <w:abstractNum w:abstractNumId="28" w15:restartNumberingAfterBreak="0">
    <w:nsid w:val="32375F9E"/>
    <w:multiLevelType w:val="hybridMultilevel"/>
    <w:tmpl w:val="DC9E380E"/>
    <w:lvl w:ilvl="0" w:tplc="FE686A8C">
      <w:start w:val="1"/>
      <w:numFmt w:val="bullet"/>
      <w:lvlText w:val=""/>
      <w:lvlJc w:val="left"/>
      <w:pPr>
        <w:ind w:left="720" w:hanging="360"/>
      </w:pPr>
      <w:rPr>
        <w:rFonts w:ascii="Symbol" w:hAnsi="Symbol" w:hint="default"/>
      </w:rPr>
    </w:lvl>
    <w:lvl w:ilvl="1" w:tplc="E17C17AE">
      <w:start w:val="1"/>
      <w:numFmt w:val="bullet"/>
      <w:lvlText w:val="o"/>
      <w:lvlJc w:val="left"/>
      <w:pPr>
        <w:ind w:left="1440" w:hanging="360"/>
      </w:pPr>
      <w:rPr>
        <w:rFonts w:ascii="Courier New" w:hAnsi="Courier New" w:hint="default"/>
      </w:rPr>
    </w:lvl>
    <w:lvl w:ilvl="2" w:tplc="D0F29024">
      <w:start w:val="1"/>
      <w:numFmt w:val="bullet"/>
      <w:lvlText w:val=""/>
      <w:lvlJc w:val="left"/>
      <w:pPr>
        <w:ind w:left="2160" w:hanging="360"/>
      </w:pPr>
      <w:rPr>
        <w:rFonts w:ascii="Wingdings" w:hAnsi="Wingdings" w:hint="default"/>
      </w:rPr>
    </w:lvl>
    <w:lvl w:ilvl="3" w:tplc="36B2B2BE">
      <w:start w:val="1"/>
      <w:numFmt w:val="bullet"/>
      <w:lvlText w:val=""/>
      <w:lvlJc w:val="left"/>
      <w:pPr>
        <w:ind w:left="2880" w:hanging="360"/>
      </w:pPr>
      <w:rPr>
        <w:rFonts w:ascii="Symbol" w:hAnsi="Symbol" w:hint="default"/>
      </w:rPr>
    </w:lvl>
    <w:lvl w:ilvl="4" w:tplc="9406511C">
      <w:start w:val="1"/>
      <w:numFmt w:val="bullet"/>
      <w:lvlText w:val="o"/>
      <w:lvlJc w:val="left"/>
      <w:pPr>
        <w:ind w:left="3600" w:hanging="360"/>
      </w:pPr>
      <w:rPr>
        <w:rFonts w:ascii="Courier New" w:hAnsi="Courier New" w:hint="default"/>
      </w:rPr>
    </w:lvl>
    <w:lvl w:ilvl="5" w:tplc="38B26EB2">
      <w:start w:val="1"/>
      <w:numFmt w:val="bullet"/>
      <w:lvlText w:val=""/>
      <w:lvlJc w:val="left"/>
      <w:pPr>
        <w:ind w:left="4320" w:hanging="360"/>
      </w:pPr>
      <w:rPr>
        <w:rFonts w:ascii="Wingdings" w:hAnsi="Wingdings" w:hint="default"/>
      </w:rPr>
    </w:lvl>
    <w:lvl w:ilvl="6" w:tplc="0CCC5446">
      <w:start w:val="1"/>
      <w:numFmt w:val="bullet"/>
      <w:lvlText w:val=""/>
      <w:lvlJc w:val="left"/>
      <w:pPr>
        <w:ind w:left="5040" w:hanging="360"/>
      </w:pPr>
      <w:rPr>
        <w:rFonts w:ascii="Symbol" w:hAnsi="Symbol" w:hint="default"/>
      </w:rPr>
    </w:lvl>
    <w:lvl w:ilvl="7" w:tplc="566E4D9E">
      <w:start w:val="1"/>
      <w:numFmt w:val="bullet"/>
      <w:lvlText w:val="o"/>
      <w:lvlJc w:val="left"/>
      <w:pPr>
        <w:ind w:left="5760" w:hanging="360"/>
      </w:pPr>
      <w:rPr>
        <w:rFonts w:ascii="Courier New" w:hAnsi="Courier New" w:hint="default"/>
      </w:rPr>
    </w:lvl>
    <w:lvl w:ilvl="8" w:tplc="2522EA68">
      <w:start w:val="1"/>
      <w:numFmt w:val="bullet"/>
      <w:lvlText w:val=""/>
      <w:lvlJc w:val="left"/>
      <w:pPr>
        <w:ind w:left="6480" w:hanging="360"/>
      </w:pPr>
      <w:rPr>
        <w:rFonts w:ascii="Wingdings" w:hAnsi="Wingdings" w:hint="default"/>
      </w:rPr>
    </w:lvl>
  </w:abstractNum>
  <w:abstractNum w:abstractNumId="29" w15:restartNumberingAfterBreak="0">
    <w:nsid w:val="332D5617"/>
    <w:multiLevelType w:val="hybridMultilevel"/>
    <w:tmpl w:val="97066938"/>
    <w:lvl w:ilvl="0" w:tplc="DFC6728E">
      <w:start w:val="1"/>
      <w:numFmt w:val="decimal"/>
      <w:lvlText w:val="%1."/>
      <w:lvlJc w:val="left"/>
      <w:pPr>
        <w:ind w:left="720" w:hanging="360"/>
      </w:pPr>
    </w:lvl>
    <w:lvl w:ilvl="1" w:tplc="48648CE6">
      <w:start w:val="1"/>
      <w:numFmt w:val="lowerLetter"/>
      <w:lvlText w:val="%2."/>
      <w:lvlJc w:val="left"/>
      <w:pPr>
        <w:ind w:left="1440" w:hanging="360"/>
      </w:pPr>
    </w:lvl>
    <w:lvl w:ilvl="2" w:tplc="B8422C5C">
      <w:start w:val="1"/>
      <w:numFmt w:val="lowerRoman"/>
      <w:lvlText w:val="%3."/>
      <w:lvlJc w:val="right"/>
      <w:pPr>
        <w:ind w:left="2160" w:hanging="180"/>
      </w:pPr>
    </w:lvl>
    <w:lvl w:ilvl="3" w:tplc="47725818">
      <w:start w:val="1"/>
      <w:numFmt w:val="decimal"/>
      <w:lvlText w:val="%4."/>
      <w:lvlJc w:val="left"/>
      <w:pPr>
        <w:ind w:left="2880" w:hanging="360"/>
      </w:pPr>
    </w:lvl>
    <w:lvl w:ilvl="4" w:tplc="0D060772">
      <w:start w:val="1"/>
      <w:numFmt w:val="lowerLetter"/>
      <w:lvlText w:val="%5."/>
      <w:lvlJc w:val="left"/>
      <w:pPr>
        <w:ind w:left="3600" w:hanging="360"/>
      </w:pPr>
    </w:lvl>
    <w:lvl w:ilvl="5" w:tplc="F84C2D5E">
      <w:start w:val="1"/>
      <w:numFmt w:val="lowerRoman"/>
      <w:lvlText w:val="%6."/>
      <w:lvlJc w:val="right"/>
      <w:pPr>
        <w:ind w:left="4320" w:hanging="180"/>
      </w:pPr>
    </w:lvl>
    <w:lvl w:ilvl="6" w:tplc="FBBACA16">
      <w:start w:val="1"/>
      <w:numFmt w:val="decimal"/>
      <w:lvlText w:val="%7."/>
      <w:lvlJc w:val="left"/>
      <w:pPr>
        <w:ind w:left="5040" w:hanging="360"/>
      </w:pPr>
    </w:lvl>
    <w:lvl w:ilvl="7" w:tplc="5C7EBA2E">
      <w:start w:val="1"/>
      <w:numFmt w:val="lowerLetter"/>
      <w:lvlText w:val="%8."/>
      <w:lvlJc w:val="left"/>
      <w:pPr>
        <w:ind w:left="5760" w:hanging="360"/>
      </w:pPr>
    </w:lvl>
    <w:lvl w:ilvl="8" w:tplc="25D24F20">
      <w:start w:val="1"/>
      <w:numFmt w:val="lowerRoman"/>
      <w:lvlText w:val="%9."/>
      <w:lvlJc w:val="right"/>
      <w:pPr>
        <w:ind w:left="6480" w:hanging="180"/>
      </w:pPr>
    </w:lvl>
  </w:abstractNum>
  <w:abstractNum w:abstractNumId="30" w15:restartNumberingAfterBreak="0">
    <w:nsid w:val="357CF6CF"/>
    <w:multiLevelType w:val="hybridMultilevel"/>
    <w:tmpl w:val="EE921728"/>
    <w:lvl w:ilvl="0" w:tplc="C02CFE48">
      <w:start w:val="1"/>
      <w:numFmt w:val="bullet"/>
      <w:lvlText w:val=""/>
      <w:lvlJc w:val="left"/>
      <w:pPr>
        <w:ind w:left="720" w:hanging="360"/>
      </w:pPr>
      <w:rPr>
        <w:rFonts w:ascii="Symbol" w:hAnsi="Symbol" w:hint="default"/>
      </w:rPr>
    </w:lvl>
    <w:lvl w:ilvl="1" w:tplc="DE26F1CC">
      <w:start w:val="1"/>
      <w:numFmt w:val="bullet"/>
      <w:lvlText w:val="o"/>
      <w:lvlJc w:val="left"/>
      <w:pPr>
        <w:ind w:left="1440" w:hanging="360"/>
      </w:pPr>
      <w:rPr>
        <w:rFonts w:ascii="Courier New" w:hAnsi="Courier New" w:hint="default"/>
      </w:rPr>
    </w:lvl>
    <w:lvl w:ilvl="2" w:tplc="E0722A78">
      <w:start w:val="1"/>
      <w:numFmt w:val="bullet"/>
      <w:lvlText w:val=""/>
      <w:lvlJc w:val="left"/>
      <w:pPr>
        <w:ind w:left="2160" w:hanging="360"/>
      </w:pPr>
      <w:rPr>
        <w:rFonts w:ascii="Wingdings" w:hAnsi="Wingdings" w:hint="default"/>
      </w:rPr>
    </w:lvl>
    <w:lvl w:ilvl="3" w:tplc="8C24E1C0">
      <w:start w:val="1"/>
      <w:numFmt w:val="bullet"/>
      <w:lvlText w:val=""/>
      <w:lvlJc w:val="left"/>
      <w:pPr>
        <w:ind w:left="2880" w:hanging="360"/>
      </w:pPr>
      <w:rPr>
        <w:rFonts w:ascii="Symbol" w:hAnsi="Symbol" w:hint="default"/>
      </w:rPr>
    </w:lvl>
    <w:lvl w:ilvl="4" w:tplc="44F030A4">
      <w:start w:val="1"/>
      <w:numFmt w:val="bullet"/>
      <w:lvlText w:val="o"/>
      <w:lvlJc w:val="left"/>
      <w:pPr>
        <w:ind w:left="3600" w:hanging="360"/>
      </w:pPr>
      <w:rPr>
        <w:rFonts w:ascii="Courier New" w:hAnsi="Courier New" w:hint="default"/>
      </w:rPr>
    </w:lvl>
    <w:lvl w:ilvl="5" w:tplc="86DAFDF0">
      <w:start w:val="1"/>
      <w:numFmt w:val="bullet"/>
      <w:lvlText w:val=""/>
      <w:lvlJc w:val="left"/>
      <w:pPr>
        <w:ind w:left="4320" w:hanging="360"/>
      </w:pPr>
      <w:rPr>
        <w:rFonts w:ascii="Wingdings" w:hAnsi="Wingdings" w:hint="default"/>
      </w:rPr>
    </w:lvl>
    <w:lvl w:ilvl="6" w:tplc="A5868FC8">
      <w:start w:val="1"/>
      <w:numFmt w:val="bullet"/>
      <w:lvlText w:val=""/>
      <w:lvlJc w:val="left"/>
      <w:pPr>
        <w:ind w:left="5040" w:hanging="360"/>
      </w:pPr>
      <w:rPr>
        <w:rFonts w:ascii="Symbol" w:hAnsi="Symbol" w:hint="default"/>
      </w:rPr>
    </w:lvl>
    <w:lvl w:ilvl="7" w:tplc="7DD24880">
      <w:start w:val="1"/>
      <w:numFmt w:val="bullet"/>
      <w:lvlText w:val="o"/>
      <w:lvlJc w:val="left"/>
      <w:pPr>
        <w:ind w:left="5760" w:hanging="360"/>
      </w:pPr>
      <w:rPr>
        <w:rFonts w:ascii="Courier New" w:hAnsi="Courier New" w:hint="default"/>
      </w:rPr>
    </w:lvl>
    <w:lvl w:ilvl="8" w:tplc="D9A4ED2C">
      <w:start w:val="1"/>
      <w:numFmt w:val="bullet"/>
      <w:lvlText w:val=""/>
      <w:lvlJc w:val="left"/>
      <w:pPr>
        <w:ind w:left="6480" w:hanging="360"/>
      </w:pPr>
      <w:rPr>
        <w:rFonts w:ascii="Wingdings" w:hAnsi="Wingdings" w:hint="default"/>
      </w:rPr>
    </w:lvl>
  </w:abstractNum>
  <w:abstractNum w:abstractNumId="31" w15:restartNumberingAfterBreak="0">
    <w:nsid w:val="36890C76"/>
    <w:multiLevelType w:val="hybridMultilevel"/>
    <w:tmpl w:val="05E0D28C"/>
    <w:lvl w:ilvl="0" w:tplc="D4E02CAC">
      <w:start w:val="1"/>
      <w:numFmt w:val="bullet"/>
      <w:lvlText w:val=""/>
      <w:lvlJc w:val="left"/>
      <w:pPr>
        <w:ind w:left="720" w:hanging="360"/>
      </w:pPr>
      <w:rPr>
        <w:rFonts w:ascii="Symbol" w:hAnsi="Symbol" w:hint="default"/>
      </w:rPr>
    </w:lvl>
    <w:lvl w:ilvl="1" w:tplc="2B4EBE22">
      <w:start w:val="1"/>
      <w:numFmt w:val="bullet"/>
      <w:lvlText w:val="o"/>
      <w:lvlJc w:val="left"/>
      <w:pPr>
        <w:ind w:left="1440" w:hanging="360"/>
      </w:pPr>
      <w:rPr>
        <w:rFonts w:ascii="Courier New" w:hAnsi="Courier New" w:hint="default"/>
      </w:rPr>
    </w:lvl>
    <w:lvl w:ilvl="2" w:tplc="D5024766">
      <w:start w:val="1"/>
      <w:numFmt w:val="bullet"/>
      <w:lvlText w:val=""/>
      <w:lvlJc w:val="left"/>
      <w:pPr>
        <w:ind w:left="2160" w:hanging="360"/>
      </w:pPr>
      <w:rPr>
        <w:rFonts w:ascii="Wingdings" w:hAnsi="Wingdings" w:hint="default"/>
      </w:rPr>
    </w:lvl>
    <w:lvl w:ilvl="3" w:tplc="668A41F2">
      <w:start w:val="1"/>
      <w:numFmt w:val="bullet"/>
      <w:lvlText w:val=""/>
      <w:lvlJc w:val="left"/>
      <w:pPr>
        <w:ind w:left="2880" w:hanging="360"/>
      </w:pPr>
      <w:rPr>
        <w:rFonts w:ascii="Symbol" w:hAnsi="Symbol" w:hint="default"/>
      </w:rPr>
    </w:lvl>
    <w:lvl w:ilvl="4" w:tplc="2C669BE0">
      <w:start w:val="1"/>
      <w:numFmt w:val="bullet"/>
      <w:lvlText w:val="o"/>
      <w:lvlJc w:val="left"/>
      <w:pPr>
        <w:ind w:left="3600" w:hanging="360"/>
      </w:pPr>
      <w:rPr>
        <w:rFonts w:ascii="Courier New" w:hAnsi="Courier New" w:hint="default"/>
      </w:rPr>
    </w:lvl>
    <w:lvl w:ilvl="5" w:tplc="8F8094BC">
      <w:start w:val="1"/>
      <w:numFmt w:val="bullet"/>
      <w:lvlText w:val=""/>
      <w:lvlJc w:val="left"/>
      <w:pPr>
        <w:ind w:left="4320" w:hanging="360"/>
      </w:pPr>
      <w:rPr>
        <w:rFonts w:ascii="Wingdings" w:hAnsi="Wingdings" w:hint="default"/>
      </w:rPr>
    </w:lvl>
    <w:lvl w:ilvl="6" w:tplc="8D825DC8">
      <w:start w:val="1"/>
      <w:numFmt w:val="bullet"/>
      <w:lvlText w:val=""/>
      <w:lvlJc w:val="left"/>
      <w:pPr>
        <w:ind w:left="5040" w:hanging="360"/>
      </w:pPr>
      <w:rPr>
        <w:rFonts w:ascii="Symbol" w:hAnsi="Symbol" w:hint="default"/>
      </w:rPr>
    </w:lvl>
    <w:lvl w:ilvl="7" w:tplc="243699A4">
      <w:start w:val="1"/>
      <w:numFmt w:val="bullet"/>
      <w:lvlText w:val="o"/>
      <w:lvlJc w:val="left"/>
      <w:pPr>
        <w:ind w:left="5760" w:hanging="360"/>
      </w:pPr>
      <w:rPr>
        <w:rFonts w:ascii="Courier New" w:hAnsi="Courier New" w:hint="default"/>
      </w:rPr>
    </w:lvl>
    <w:lvl w:ilvl="8" w:tplc="CD42E59A">
      <w:start w:val="1"/>
      <w:numFmt w:val="bullet"/>
      <w:lvlText w:val=""/>
      <w:lvlJc w:val="left"/>
      <w:pPr>
        <w:ind w:left="6480" w:hanging="360"/>
      </w:pPr>
      <w:rPr>
        <w:rFonts w:ascii="Wingdings" w:hAnsi="Wingdings" w:hint="default"/>
      </w:rPr>
    </w:lvl>
  </w:abstractNum>
  <w:abstractNum w:abstractNumId="32" w15:restartNumberingAfterBreak="0">
    <w:nsid w:val="3708E85C"/>
    <w:multiLevelType w:val="hybridMultilevel"/>
    <w:tmpl w:val="58C01742"/>
    <w:lvl w:ilvl="0" w:tplc="A030BBE0">
      <w:start w:val="1"/>
      <w:numFmt w:val="bullet"/>
      <w:lvlText w:val=""/>
      <w:lvlJc w:val="left"/>
      <w:pPr>
        <w:ind w:left="720" w:hanging="360"/>
      </w:pPr>
      <w:rPr>
        <w:rFonts w:ascii="Symbol" w:hAnsi="Symbol" w:hint="default"/>
      </w:rPr>
    </w:lvl>
    <w:lvl w:ilvl="1" w:tplc="17C68852">
      <w:start w:val="1"/>
      <w:numFmt w:val="bullet"/>
      <w:lvlText w:val="o"/>
      <w:lvlJc w:val="left"/>
      <w:pPr>
        <w:ind w:left="1440" w:hanging="360"/>
      </w:pPr>
      <w:rPr>
        <w:rFonts w:ascii="Courier New" w:hAnsi="Courier New" w:hint="default"/>
      </w:rPr>
    </w:lvl>
    <w:lvl w:ilvl="2" w:tplc="347E0CF8">
      <w:start w:val="1"/>
      <w:numFmt w:val="bullet"/>
      <w:lvlText w:val=""/>
      <w:lvlJc w:val="left"/>
      <w:pPr>
        <w:ind w:left="2160" w:hanging="360"/>
      </w:pPr>
      <w:rPr>
        <w:rFonts w:ascii="Wingdings" w:hAnsi="Wingdings" w:hint="default"/>
      </w:rPr>
    </w:lvl>
    <w:lvl w:ilvl="3" w:tplc="CD025C3E">
      <w:start w:val="1"/>
      <w:numFmt w:val="bullet"/>
      <w:lvlText w:val=""/>
      <w:lvlJc w:val="left"/>
      <w:pPr>
        <w:ind w:left="2880" w:hanging="360"/>
      </w:pPr>
      <w:rPr>
        <w:rFonts w:ascii="Symbol" w:hAnsi="Symbol" w:hint="default"/>
      </w:rPr>
    </w:lvl>
    <w:lvl w:ilvl="4" w:tplc="4AC03CC4">
      <w:start w:val="1"/>
      <w:numFmt w:val="bullet"/>
      <w:lvlText w:val="o"/>
      <w:lvlJc w:val="left"/>
      <w:pPr>
        <w:ind w:left="3600" w:hanging="360"/>
      </w:pPr>
      <w:rPr>
        <w:rFonts w:ascii="Courier New" w:hAnsi="Courier New" w:hint="default"/>
      </w:rPr>
    </w:lvl>
    <w:lvl w:ilvl="5" w:tplc="8C58B740">
      <w:start w:val="1"/>
      <w:numFmt w:val="bullet"/>
      <w:lvlText w:val=""/>
      <w:lvlJc w:val="left"/>
      <w:pPr>
        <w:ind w:left="4320" w:hanging="360"/>
      </w:pPr>
      <w:rPr>
        <w:rFonts w:ascii="Wingdings" w:hAnsi="Wingdings" w:hint="default"/>
      </w:rPr>
    </w:lvl>
    <w:lvl w:ilvl="6" w:tplc="9C3E8E32">
      <w:start w:val="1"/>
      <w:numFmt w:val="bullet"/>
      <w:lvlText w:val=""/>
      <w:lvlJc w:val="left"/>
      <w:pPr>
        <w:ind w:left="5040" w:hanging="360"/>
      </w:pPr>
      <w:rPr>
        <w:rFonts w:ascii="Symbol" w:hAnsi="Symbol" w:hint="default"/>
      </w:rPr>
    </w:lvl>
    <w:lvl w:ilvl="7" w:tplc="9B36033E">
      <w:start w:val="1"/>
      <w:numFmt w:val="bullet"/>
      <w:lvlText w:val="o"/>
      <w:lvlJc w:val="left"/>
      <w:pPr>
        <w:ind w:left="5760" w:hanging="360"/>
      </w:pPr>
      <w:rPr>
        <w:rFonts w:ascii="Courier New" w:hAnsi="Courier New" w:hint="default"/>
      </w:rPr>
    </w:lvl>
    <w:lvl w:ilvl="8" w:tplc="B5DAEAE4">
      <w:start w:val="1"/>
      <w:numFmt w:val="bullet"/>
      <w:lvlText w:val=""/>
      <w:lvlJc w:val="left"/>
      <w:pPr>
        <w:ind w:left="6480" w:hanging="360"/>
      </w:pPr>
      <w:rPr>
        <w:rFonts w:ascii="Wingdings" w:hAnsi="Wingdings" w:hint="default"/>
      </w:rPr>
    </w:lvl>
  </w:abstractNum>
  <w:abstractNum w:abstractNumId="33" w15:restartNumberingAfterBreak="0">
    <w:nsid w:val="3AFF900F"/>
    <w:multiLevelType w:val="hybridMultilevel"/>
    <w:tmpl w:val="B27A62C6"/>
    <w:lvl w:ilvl="0" w:tplc="DCA07110">
      <w:start w:val="1"/>
      <w:numFmt w:val="bullet"/>
      <w:lvlText w:val="·"/>
      <w:lvlJc w:val="left"/>
      <w:pPr>
        <w:ind w:left="720" w:hanging="360"/>
      </w:pPr>
      <w:rPr>
        <w:rFonts w:ascii="Symbol" w:hAnsi="Symbol" w:hint="default"/>
      </w:rPr>
    </w:lvl>
    <w:lvl w:ilvl="1" w:tplc="E250C8F0">
      <w:start w:val="1"/>
      <w:numFmt w:val="bullet"/>
      <w:lvlText w:val="o"/>
      <w:lvlJc w:val="left"/>
      <w:pPr>
        <w:ind w:left="1440" w:hanging="360"/>
      </w:pPr>
      <w:rPr>
        <w:rFonts w:ascii="Courier New" w:hAnsi="Courier New" w:hint="default"/>
      </w:rPr>
    </w:lvl>
    <w:lvl w:ilvl="2" w:tplc="1D78EE28">
      <w:start w:val="1"/>
      <w:numFmt w:val="bullet"/>
      <w:lvlText w:val=""/>
      <w:lvlJc w:val="left"/>
      <w:pPr>
        <w:ind w:left="2160" w:hanging="360"/>
      </w:pPr>
      <w:rPr>
        <w:rFonts w:ascii="Wingdings" w:hAnsi="Wingdings" w:hint="default"/>
      </w:rPr>
    </w:lvl>
    <w:lvl w:ilvl="3" w:tplc="1C822D7E">
      <w:start w:val="1"/>
      <w:numFmt w:val="bullet"/>
      <w:lvlText w:val=""/>
      <w:lvlJc w:val="left"/>
      <w:pPr>
        <w:ind w:left="2880" w:hanging="360"/>
      </w:pPr>
      <w:rPr>
        <w:rFonts w:ascii="Symbol" w:hAnsi="Symbol" w:hint="default"/>
      </w:rPr>
    </w:lvl>
    <w:lvl w:ilvl="4" w:tplc="B9E891BA">
      <w:start w:val="1"/>
      <w:numFmt w:val="bullet"/>
      <w:lvlText w:val="o"/>
      <w:lvlJc w:val="left"/>
      <w:pPr>
        <w:ind w:left="3600" w:hanging="360"/>
      </w:pPr>
      <w:rPr>
        <w:rFonts w:ascii="Courier New" w:hAnsi="Courier New" w:hint="default"/>
      </w:rPr>
    </w:lvl>
    <w:lvl w:ilvl="5" w:tplc="1C88D7A2">
      <w:start w:val="1"/>
      <w:numFmt w:val="bullet"/>
      <w:lvlText w:val=""/>
      <w:lvlJc w:val="left"/>
      <w:pPr>
        <w:ind w:left="4320" w:hanging="360"/>
      </w:pPr>
      <w:rPr>
        <w:rFonts w:ascii="Wingdings" w:hAnsi="Wingdings" w:hint="default"/>
      </w:rPr>
    </w:lvl>
    <w:lvl w:ilvl="6" w:tplc="DBFE2F00">
      <w:start w:val="1"/>
      <w:numFmt w:val="bullet"/>
      <w:lvlText w:val=""/>
      <w:lvlJc w:val="left"/>
      <w:pPr>
        <w:ind w:left="5040" w:hanging="360"/>
      </w:pPr>
      <w:rPr>
        <w:rFonts w:ascii="Symbol" w:hAnsi="Symbol" w:hint="default"/>
      </w:rPr>
    </w:lvl>
    <w:lvl w:ilvl="7" w:tplc="84D2D45C">
      <w:start w:val="1"/>
      <w:numFmt w:val="bullet"/>
      <w:lvlText w:val="o"/>
      <w:lvlJc w:val="left"/>
      <w:pPr>
        <w:ind w:left="5760" w:hanging="360"/>
      </w:pPr>
      <w:rPr>
        <w:rFonts w:ascii="Courier New" w:hAnsi="Courier New" w:hint="default"/>
      </w:rPr>
    </w:lvl>
    <w:lvl w:ilvl="8" w:tplc="751AD388">
      <w:start w:val="1"/>
      <w:numFmt w:val="bullet"/>
      <w:lvlText w:val=""/>
      <w:lvlJc w:val="left"/>
      <w:pPr>
        <w:ind w:left="6480" w:hanging="360"/>
      </w:pPr>
      <w:rPr>
        <w:rFonts w:ascii="Wingdings" w:hAnsi="Wingdings" w:hint="default"/>
      </w:rPr>
    </w:lvl>
  </w:abstractNum>
  <w:abstractNum w:abstractNumId="34" w15:restartNumberingAfterBreak="0">
    <w:nsid w:val="3B633D87"/>
    <w:multiLevelType w:val="hybridMultilevel"/>
    <w:tmpl w:val="2870AD3C"/>
    <w:lvl w:ilvl="0" w:tplc="59F43902">
      <w:start w:val="1"/>
      <w:numFmt w:val="bullet"/>
      <w:lvlText w:val=""/>
      <w:lvlJc w:val="left"/>
      <w:pPr>
        <w:ind w:left="720" w:hanging="360"/>
      </w:pPr>
      <w:rPr>
        <w:rFonts w:ascii="Symbol" w:hAnsi="Symbol" w:hint="default"/>
      </w:rPr>
    </w:lvl>
    <w:lvl w:ilvl="1" w:tplc="6E808EBA">
      <w:start w:val="1"/>
      <w:numFmt w:val="bullet"/>
      <w:lvlText w:val="o"/>
      <w:lvlJc w:val="left"/>
      <w:pPr>
        <w:ind w:left="1440" w:hanging="360"/>
      </w:pPr>
      <w:rPr>
        <w:rFonts w:ascii="Courier New" w:hAnsi="Courier New" w:hint="default"/>
      </w:rPr>
    </w:lvl>
    <w:lvl w:ilvl="2" w:tplc="F2A0A462">
      <w:start w:val="1"/>
      <w:numFmt w:val="bullet"/>
      <w:lvlText w:val=""/>
      <w:lvlJc w:val="left"/>
      <w:pPr>
        <w:ind w:left="2160" w:hanging="360"/>
      </w:pPr>
      <w:rPr>
        <w:rFonts w:ascii="Wingdings" w:hAnsi="Wingdings" w:hint="default"/>
      </w:rPr>
    </w:lvl>
    <w:lvl w:ilvl="3" w:tplc="B46C22C4">
      <w:start w:val="1"/>
      <w:numFmt w:val="bullet"/>
      <w:lvlText w:val=""/>
      <w:lvlJc w:val="left"/>
      <w:pPr>
        <w:ind w:left="2880" w:hanging="360"/>
      </w:pPr>
      <w:rPr>
        <w:rFonts w:ascii="Symbol" w:hAnsi="Symbol" w:hint="default"/>
      </w:rPr>
    </w:lvl>
    <w:lvl w:ilvl="4" w:tplc="173811F4">
      <w:start w:val="1"/>
      <w:numFmt w:val="bullet"/>
      <w:lvlText w:val="o"/>
      <w:lvlJc w:val="left"/>
      <w:pPr>
        <w:ind w:left="3600" w:hanging="360"/>
      </w:pPr>
      <w:rPr>
        <w:rFonts w:ascii="Courier New" w:hAnsi="Courier New" w:hint="default"/>
      </w:rPr>
    </w:lvl>
    <w:lvl w:ilvl="5" w:tplc="FC4A3056">
      <w:start w:val="1"/>
      <w:numFmt w:val="bullet"/>
      <w:lvlText w:val=""/>
      <w:lvlJc w:val="left"/>
      <w:pPr>
        <w:ind w:left="4320" w:hanging="360"/>
      </w:pPr>
      <w:rPr>
        <w:rFonts w:ascii="Wingdings" w:hAnsi="Wingdings" w:hint="default"/>
      </w:rPr>
    </w:lvl>
    <w:lvl w:ilvl="6" w:tplc="A8B6DEAC">
      <w:start w:val="1"/>
      <w:numFmt w:val="bullet"/>
      <w:lvlText w:val=""/>
      <w:lvlJc w:val="left"/>
      <w:pPr>
        <w:ind w:left="5040" w:hanging="360"/>
      </w:pPr>
      <w:rPr>
        <w:rFonts w:ascii="Symbol" w:hAnsi="Symbol" w:hint="default"/>
      </w:rPr>
    </w:lvl>
    <w:lvl w:ilvl="7" w:tplc="FF2A7752">
      <w:start w:val="1"/>
      <w:numFmt w:val="bullet"/>
      <w:lvlText w:val="o"/>
      <w:lvlJc w:val="left"/>
      <w:pPr>
        <w:ind w:left="5760" w:hanging="360"/>
      </w:pPr>
      <w:rPr>
        <w:rFonts w:ascii="Courier New" w:hAnsi="Courier New" w:hint="default"/>
      </w:rPr>
    </w:lvl>
    <w:lvl w:ilvl="8" w:tplc="03F4FA86">
      <w:start w:val="1"/>
      <w:numFmt w:val="bullet"/>
      <w:lvlText w:val=""/>
      <w:lvlJc w:val="left"/>
      <w:pPr>
        <w:ind w:left="6480" w:hanging="360"/>
      </w:pPr>
      <w:rPr>
        <w:rFonts w:ascii="Wingdings" w:hAnsi="Wingdings" w:hint="default"/>
      </w:rPr>
    </w:lvl>
  </w:abstractNum>
  <w:abstractNum w:abstractNumId="35" w15:restartNumberingAfterBreak="0">
    <w:nsid w:val="3CCFDE37"/>
    <w:multiLevelType w:val="hybridMultilevel"/>
    <w:tmpl w:val="1D443F12"/>
    <w:lvl w:ilvl="0" w:tplc="0C1A9192">
      <w:start w:val="1"/>
      <w:numFmt w:val="bullet"/>
      <w:lvlText w:val=""/>
      <w:lvlJc w:val="left"/>
      <w:pPr>
        <w:ind w:left="720" w:hanging="360"/>
      </w:pPr>
      <w:rPr>
        <w:rFonts w:ascii="Symbol" w:hAnsi="Symbol" w:hint="default"/>
      </w:rPr>
    </w:lvl>
    <w:lvl w:ilvl="1" w:tplc="17C40890">
      <w:start w:val="1"/>
      <w:numFmt w:val="bullet"/>
      <w:lvlText w:val="o"/>
      <w:lvlJc w:val="left"/>
      <w:pPr>
        <w:ind w:left="1440" w:hanging="360"/>
      </w:pPr>
      <w:rPr>
        <w:rFonts w:ascii="Courier New" w:hAnsi="Courier New" w:hint="default"/>
      </w:rPr>
    </w:lvl>
    <w:lvl w:ilvl="2" w:tplc="0026FCE6">
      <w:start w:val="1"/>
      <w:numFmt w:val="bullet"/>
      <w:lvlText w:val=""/>
      <w:lvlJc w:val="left"/>
      <w:pPr>
        <w:ind w:left="2160" w:hanging="360"/>
      </w:pPr>
      <w:rPr>
        <w:rFonts w:ascii="Wingdings" w:hAnsi="Wingdings" w:hint="default"/>
      </w:rPr>
    </w:lvl>
    <w:lvl w:ilvl="3" w:tplc="98905710">
      <w:start w:val="1"/>
      <w:numFmt w:val="bullet"/>
      <w:lvlText w:val=""/>
      <w:lvlJc w:val="left"/>
      <w:pPr>
        <w:ind w:left="2880" w:hanging="360"/>
      </w:pPr>
      <w:rPr>
        <w:rFonts w:ascii="Symbol" w:hAnsi="Symbol" w:hint="default"/>
      </w:rPr>
    </w:lvl>
    <w:lvl w:ilvl="4" w:tplc="79BCB37C">
      <w:start w:val="1"/>
      <w:numFmt w:val="bullet"/>
      <w:lvlText w:val="o"/>
      <w:lvlJc w:val="left"/>
      <w:pPr>
        <w:ind w:left="3600" w:hanging="360"/>
      </w:pPr>
      <w:rPr>
        <w:rFonts w:ascii="Courier New" w:hAnsi="Courier New" w:hint="default"/>
      </w:rPr>
    </w:lvl>
    <w:lvl w:ilvl="5" w:tplc="1D34B95E">
      <w:start w:val="1"/>
      <w:numFmt w:val="bullet"/>
      <w:lvlText w:val=""/>
      <w:lvlJc w:val="left"/>
      <w:pPr>
        <w:ind w:left="4320" w:hanging="360"/>
      </w:pPr>
      <w:rPr>
        <w:rFonts w:ascii="Wingdings" w:hAnsi="Wingdings" w:hint="default"/>
      </w:rPr>
    </w:lvl>
    <w:lvl w:ilvl="6" w:tplc="F7029FE2">
      <w:start w:val="1"/>
      <w:numFmt w:val="bullet"/>
      <w:lvlText w:val=""/>
      <w:lvlJc w:val="left"/>
      <w:pPr>
        <w:ind w:left="5040" w:hanging="360"/>
      </w:pPr>
      <w:rPr>
        <w:rFonts w:ascii="Symbol" w:hAnsi="Symbol" w:hint="default"/>
      </w:rPr>
    </w:lvl>
    <w:lvl w:ilvl="7" w:tplc="18C480C8">
      <w:start w:val="1"/>
      <w:numFmt w:val="bullet"/>
      <w:lvlText w:val="o"/>
      <w:lvlJc w:val="left"/>
      <w:pPr>
        <w:ind w:left="5760" w:hanging="360"/>
      </w:pPr>
      <w:rPr>
        <w:rFonts w:ascii="Courier New" w:hAnsi="Courier New" w:hint="default"/>
      </w:rPr>
    </w:lvl>
    <w:lvl w:ilvl="8" w:tplc="F3F6AEB0">
      <w:start w:val="1"/>
      <w:numFmt w:val="bullet"/>
      <w:lvlText w:val=""/>
      <w:lvlJc w:val="left"/>
      <w:pPr>
        <w:ind w:left="6480" w:hanging="360"/>
      </w:pPr>
      <w:rPr>
        <w:rFonts w:ascii="Wingdings" w:hAnsi="Wingdings" w:hint="default"/>
      </w:rPr>
    </w:lvl>
  </w:abstractNum>
  <w:abstractNum w:abstractNumId="36" w15:restartNumberingAfterBreak="0">
    <w:nsid w:val="3ED89FC5"/>
    <w:multiLevelType w:val="hybridMultilevel"/>
    <w:tmpl w:val="A71EAFA6"/>
    <w:lvl w:ilvl="0" w:tplc="1A88382E">
      <w:start w:val="1"/>
      <w:numFmt w:val="bullet"/>
      <w:lvlText w:val=""/>
      <w:lvlJc w:val="left"/>
      <w:pPr>
        <w:ind w:left="720" w:hanging="360"/>
      </w:pPr>
      <w:rPr>
        <w:rFonts w:ascii="Symbol" w:hAnsi="Symbol" w:hint="default"/>
      </w:rPr>
    </w:lvl>
    <w:lvl w:ilvl="1" w:tplc="C17EBAE0">
      <w:start w:val="1"/>
      <w:numFmt w:val="bullet"/>
      <w:lvlText w:val="o"/>
      <w:lvlJc w:val="left"/>
      <w:pPr>
        <w:ind w:left="1440" w:hanging="360"/>
      </w:pPr>
      <w:rPr>
        <w:rFonts w:ascii="Courier New" w:hAnsi="Courier New" w:hint="default"/>
      </w:rPr>
    </w:lvl>
    <w:lvl w:ilvl="2" w:tplc="DDC68092">
      <w:start w:val="1"/>
      <w:numFmt w:val="bullet"/>
      <w:lvlText w:val=""/>
      <w:lvlJc w:val="left"/>
      <w:pPr>
        <w:ind w:left="2160" w:hanging="360"/>
      </w:pPr>
      <w:rPr>
        <w:rFonts w:ascii="Wingdings" w:hAnsi="Wingdings" w:hint="default"/>
      </w:rPr>
    </w:lvl>
    <w:lvl w:ilvl="3" w:tplc="E85EFCD2">
      <w:start w:val="1"/>
      <w:numFmt w:val="bullet"/>
      <w:lvlText w:val=""/>
      <w:lvlJc w:val="left"/>
      <w:pPr>
        <w:ind w:left="2880" w:hanging="360"/>
      </w:pPr>
      <w:rPr>
        <w:rFonts w:ascii="Symbol" w:hAnsi="Symbol" w:hint="default"/>
      </w:rPr>
    </w:lvl>
    <w:lvl w:ilvl="4" w:tplc="8DCAFAAC">
      <w:start w:val="1"/>
      <w:numFmt w:val="bullet"/>
      <w:lvlText w:val="o"/>
      <w:lvlJc w:val="left"/>
      <w:pPr>
        <w:ind w:left="3600" w:hanging="360"/>
      </w:pPr>
      <w:rPr>
        <w:rFonts w:ascii="Courier New" w:hAnsi="Courier New" w:hint="default"/>
      </w:rPr>
    </w:lvl>
    <w:lvl w:ilvl="5" w:tplc="4448E412">
      <w:start w:val="1"/>
      <w:numFmt w:val="bullet"/>
      <w:lvlText w:val=""/>
      <w:lvlJc w:val="left"/>
      <w:pPr>
        <w:ind w:left="4320" w:hanging="360"/>
      </w:pPr>
      <w:rPr>
        <w:rFonts w:ascii="Wingdings" w:hAnsi="Wingdings" w:hint="default"/>
      </w:rPr>
    </w:lvl>
    <w:lvl w:ilvl="6" w:tplc="0CB002FA">
      <w:start w:val="1"/>
      <w:numFmt w:val="bullet"/>
      <w:lvlText w:val=""/>
      <w:lvlJc w:val="left"/>
      <w:pPr>
        <w:ind w:left="5040" w:hanging="360"/>
      </w:pPr>
      <w:rPr>
        <w:rFonts w:ascii="Symbol" w:hAnsi="Symbol" w:hint="default"/>
      </w:rPr>
    </w:lvl>
    <w:lvl w:ilvl="7" w:tplc="A502D45A">
      <w:start w:val="1"/>
      <w:numFmt w:val="bullet"/>
      <w:lvlText w:val="o"/>
      <w:lvlJc w:val="left"/>
      <w:pPr>
        <w:ind w:left="5760" w:hanging="360"/>
      </w:pPr>
      <w:rPr>
        <w:rFonts w:ascii="Courier New" w:hAnsi="Courier New" w:hint="default"/>
      </w:rPr>
    </w:lvl>
    <w:lvl w:ilvl="8" w:tplc="30220BA0">
      <w:start w:val="1"/>
      <w:numFmt w:val="bullet"/>
      <w:lvlText w:val=""/>
      <w:lvlJc w:val="left"/>
      <w:pPr>
        <w:ind w:left="6480" w:hanging="360"/>
      </w:pPr>
      <w:rPr>
        <w:rFonts w:ascii="Wingdings" w:hAnsi="Wingdings" w:hint="default"/>
      </w:rPr>
    </w:lvl>
  </w:abstractNum>
  <w:abstractNum w:abstractNumId="37" w15:restartNumberingAfterBreak="0">
    <w:nsid w:val="3F5923C9"/>
    <w:multiLevelType w:val="hybridMultilevel"/>
    <w:tmpl w:val="35428368"/>
    <w:lvl w:ilvl="0" w:tplc="91CEF920">
      <w:start w:val="1"/>
      <w:numFmt w:val="decimal"/>
      <w:lvlText w:val="%1."/>
      <w:lvlJc w:val="left"/>
      <w:pPr>
        <w:ind w:left="720" w:hanging="360"/>
      </w:pPr>
      <w:rPr>
        <w:rFonts w:ascii="Arial" w:hAnsi="Arial" w:hint="default"/>
      </w:rPr>
    </w:lvl>
    <w:lvl w:ilvl="1" w:tplc="E38AB9E8">
      <w:start w:val="1"/>
      <w:numFmt w:val="lowerLetter"/>
      <w:lvlText w:val="%2."/>
      <w:lvlJc w:val="left"/>
      <w:pPr>
        <w:ind w:left="1440" w:hanging="360"/>
      </w:pPr>
    </w:lvl>
    <w:lvl w:ilvl="2" w:tplc="77F21E14">
      <w:start w:val="1"/>
      <w:numFmt w:val="lowerRoman"/>
      <w:lvlText w:val="%3."/>
      <w:lvlJc w:val="right"/>
      <w:pPr>
        <w:ind w:left="2160" w:hanging="180"/>
      </w:pPr>
    </w:lvl>
    <w:lvl w:ilvl="3" w:tplc="5172D250">
      <w:start w:val="1"/>
      <w:numFmt w:val="decimal"/>
      <w:lvlText w:val="%4."/>
      <w:lvlJc w:val="left"/>
      <w:pPr>
        <w:ind w:left="2880" w:hanging="360"/>
      </w:pPr>
    </w:lvl>
    <w:lvl w:ilvl="4" w:tplc="C57E257A">
      <w:start w:val="1"/>
      <w:numFmt w:val="lowerLetter"/>
      <w:lvlText w:val="%5."/>
      <w:lvlJc w:val="left"/>
      <w:pPr>
        <w:ind w:left="3600" w:hanging="360"/>
      </w:pPr>
    </w:lvl>
    <w:lvl w:ilvl="5" w:tplc="194000DA">
      <w:start w:val="1"/>
      <w:numFmt w:val="lowerRoman"/>
      <w:lvlText w:val="%6."/>
      <w:lvlJc w:val="right"/>
      <w:pPr>
        <w:ind w:left="4320" w:hanging="180"/>
      </w:pPr>
    </w:lvl>
    <w:lvl w:ilvl="6" w:tplc="16D41F50">
      <w:start w:val="1"/>
      <w:numFmt w:val="decimal"/>
      <w:lvlText w:val="%7."/>
      <w:lvlJc w:val="left"/>
      <w:pPr>
        <w:ind w:left="5040" w:hanging="360"/>
      </w:pPr>
    </w:lvl>
    <w:lvl w:ilvl="7" w:tplc="AE72D7DC">
      <w:start w:val="1"/>
      <w:numFmt w:val="lowerLetter"/>
      <w:lvlText w:val="%8."/>
      <w:lvlJc w:val="left"/>
      <w:pPr>
        <w:ind w:left="5760" w:hanging="360"/>
      </w:pPr>
    </w:lvl>
    <w:lvl w:ilvl="8" w:tplc="A238B526">
      <w:start w:val="1"/>
      <w:numFmt w:val="lowerRoman"/>
      <w:lvlText w:val="%9."/>
      <w:lvlJc w:val="right"/>
      <w:pPr>
        <w:ind w:left="6480" w:hanging="180"/>
      </w:pPr>
    </w:lvl>
  </w:abstractNum>
  <w:abstractNum w:abstractNumId="38" w15:restartNumberingAfterBreak="0">
    <w:nsid w:val="42B1A2A0"/>
    <w:multiLevelType w:val="hybridMultilevel"/>
    <w:tmpl w:val="233E88F8"/>
    <w:lvl w:ilvl="0" w:tplc="FEAA4846">
      <w:start w:val="1"/>
      <w:numFmt w:val="bullet"/>
      <w:lvlText w:val=""/>
      <w:lvlJc w:val="left"/>
      <w:pPr>
        <w:ind w:left="720" w:hanging="360"/>
      </w:pPr>
      <w:rPr>
        <w:rFonts w:ascii="Symbol" w:hAnsi="Symbol" w:hint="default"/>
      </w:rPr>
    </w:lvl>
    <w:lvl w:ilvl="1" w:tplc="0178C716">
      <w:start w:val="1"/>
      <w:numFmt w:val="bullet"/>
      <w:lvlText w:val="o"/>
      <w:lvlJc w:val="left"/>
      <w:pPr>
        <w:ind w:left="1440" w:hanging="360"/>
      </w:pPr>
      <w:rPr>
        <w:rFonts w:ascii="Courier New" w:hAnsi="Courier New" w:hint="default"/>
      </w:rPr>
    </w:lvl>
    <w:lvl w:ilvl="2" w:tplc="12FCA4BE">
      <w:start w:val="1"/>
      <w:numFmt w:val="bullet"/>
      <w:lvlText w:val=""/>
      <w:lvlJc w:val="left"/>
      <w:pPr>
        <w:ind w:left="2160" w:hanging="360"/>
      </w:pPr>
      <w:rPr>
        <w:rFonts w:ascii="Wingdings" w:hAnsi="Wingdings" w:hint="default"/>
      </w:rPr>
    </w:lvl>
    <w:lvl w:ilvl="3" w:tplc="88DCE10A">
      <w:start w:val="1"/>
      <w:numFmt w:val="bullet"/>
      <w:lvlText w:val=""/>
      <w:lvlJc w:val="left"/>
      <w:pPr>
        <w:ind w:left="2880" w:hanging="360"/>
      </w:pPr>
      <w:rPr>
        <w:rFonts w:ascii="Symbol" w:hAnsi="Symbol" w:hint="default"/>
      </w:rPr>
    </w:lvl>
    <w:lvl w:ilvl="4" w:tplc="EADE0EC4">
      <w:start w:val="1"/>
      <w:numFmt w:val="bullet"/>
      <w:lvlText w:val="o"/>
      <w:lvlJc w:val="left"/>
      <w:pPr>
        <w:ind w:left="3600" w:hanging="360"/>
      </w:pPr>
      <w:rPr>
        <w:rFonts w:ascii="Courier New" w:hAnsi="Courier New" w:hint="default"/>
      </w:rPr>
    </w:lvl>
    <w:lvl w:ilvl="5" w:tplc="C4220508">
      <w:start w:val="1"/>
      <w:numFmt w:val="bullet"/>
      <w:lvlText w:val=""/>
      <w:lvlJc w:val="left"/>
      <w:pPr>
        <w:ind w:left="4320" w:hanging="360"/>
      </w:pPr>
      <w:rPr>
        <w:rFonts w:ascii="Wingdings" w:hAnsi="Wingdings" w:hint="default"/>
      </w:rPr>
    </w:lvl>
    <w:lvl w:ilvl="6" w:tplc="5D785340">
      <w:start w:val="1"/>
      <w:numFmt w:val="bullet"/>
      <w:lvlText w:val=""/>
      <w:lvlJc w:val="left"/>
      <w:pPr>
        <w:ind w:left="5040" w:hanging="360"/>
      </w:pPr>
      <w:rPr>
        <w:rFonts w:ascii="Symbol" w:hAnsi="Symbol" w:hint="default"/>
      </w:rPr>
    </w:lvl>
    <w:lvl w:ilvl="7" w:tplc="470C1ED2">
      <w:start w:val="1"/>
      <w:numFmt w:val="bullet"/>
      <w:lvlText w:val="o"/>
      <w:lvlJc w:val="left"/>
      <w:pPr>
        <w:ind w:left="5760" w:hanging="360"/>
      </w:pPr>
      <w:rPr>
        <w:rFonts w:ascii="Courier New" w:hAnsi="Courier New" w:hint="default"/>
      </w:rPr>
    </w:lvl>
    <w:lvl w:ilvl="8" w:tplc="A75AA474">
      <w:start w:val="1"/>
      <w:numFmt w:val="bullet"/>
      <w:lvlText w:val=""/>
      <w:lvlJc w:val="left"/>
      <w:pPr>
        <w:ind w:left="6480" w:hanging="360"/>
      </w:pPr>
      <w:rPr>
        <w:rFonts w:ascii="Wingdings" w:hAnsi="Wingdings" w:hint="default"/>
      </w:rPr>
    </w:lvl>
  </w:abstractNum>
  <w:abstractNum w:abstractNumId="39" w15:restartNumberingAfterBreak="0">
    <w:nsid w:val="4810EA90"/>
    <w:multiLevelType w:val="hybridMultilevel"/>
    <w:tmpl w:val="02D8666E"/>
    <w:lvl w:ilvl="0" w:tplc="E2A44520">
      <w:start w:val="1"/>
      <w:numFmt w:val="bullet"/>
      <w:lvlText w:val=""/>
      <w:lvlJc w:val="left"/>
      <w:pPr>
        <w:ind w:left="720" w:hanging="360"/>
      </w:pPr>
      <w:rPr>
        <w:rFonts w:ascii="Symbol" w:hAnsi="Symbol" w:hint="default"/>
      </w:rPr>
    </w:lvl>
    <w:lvl w:ilvl="1" w:tplc="5C664F28">
      <w:start w:val="1"/>
      <w:numFmt w:val="bullet"/>
      <w:lvlText w:val="o"/>
      <w:lvlJc w:val="left"/>
      <w:pPr>
        <w:ind w:left="1440" w:hanging="360"/>
      </w:pPr>
      <w:rPr>
        <w:rFonts w:ascii="Courier New" w:hAnsi="Courier New" w:hint="default"/>
      </w:rPr>
    </w:lvl>
    <w:lvl w:ilvl="2" w:tplc="45CCF652">
      <w:start w:val="1"/>
      <w:numFmt w:val="bullet"/>
      <w:lvlText w:val=""/>
      <w:lvlJc w:val="left"/>
      <w:pPr>
        <w:ind w:left="2160" w:hanging="360"/>
      </w:pPr>
      <w:rPr>
        <w:rFonts w:ascii="Wingdings" w:hAnsi="Wingdings" w:hint="default"/>
      </w:rPr>
    </w:lvl>
    <w:lvl w:ilvl="3" w:tplc="4094DA46">
      <w:start w:val="1"/>
      <w:numFmt w:val="bullet"/>
      <w:lvlText w:val=""/>
      <w:lvlJc w:val="left"/>
      <w:pPr>
        <w:ind w:left="2880" w:hanging="360"/>
      </w:pPr>
      <w:rPr>
        <w:rFonts w:ascii="Symbol" w:hAnsi="Symbol" w:hint="default"/>
      </w:rPr>
    </w:lvl>
    <w:lvl w:ilvl="4" w:tplc="3B2C7EAA">
      <w:start w:val="1"/>
      <w:numFmt w:val="bullet"/>
      <w:lvlText w:val="o"/>
      <w:lvlJc w:val="left"/>
      <w:pPr>
        <w:ind w:left="3600" w:hanging="360"/>
      </w:pPr>
      <w:rPr>
        <w:rFonts w:ascii="Courier New" w:hAnsi="Courier New" w:hint="default"/>
      </w:rPr>
    </w:lvl>
    <w:lvl w:ilvl="5" w:tplc="E1728A00">
      <w:start w:val="1"/>
      <w:numFmt w:val="bullet"/>
      <w:lvlText w:val=""/>
      <w:lvlJc w:val="left"/>
      <w:pPr>
        <w:ind w:left="4320" w:hanging="360"/>
      </w:pPr>
      <w:rPr>
        <w:rFonts w:ascii="Wingdings" w:hAnsi="Wingdings" w:hint="default"/>
      </w:rPr>
    </w:lvl>
    <w:lvl w:ilvl="6" w:tplc="AFD2A0C8">
      <w:start w:val="1"/>
      <w:numFmt w:val="bullet"/>
      <w:lvlText w:val=""/>
      <w:lvlJc w:val="left"/>
      <w:pPr>
        <w:ind w:left="5040" w:hanging="360"/>
      </w:pPr>
      <w:rPr>
        <w:rFonts w:ascii="Symbol" w:hAnsi="Symbol" w:hint="default"/>
      </w:rPr>
    </w:lvl>
    <w:lvl w:ilvl="7" w:tplc="87A438D2">
      <w:start w:val="1"/>
      <w:numFmt w:val="bullet"/>
      <w:lvlText w:val="o"/>
      <w:lvlJc w:val="left"/>
      <w:pPr>
        <w:ind w:left="5760" w:hanging="360"/>
      </w:pPr>
      <w:rPr>
        <w:rFonts w:ascii="Courier New" w:hAnsi="Courier New" w:hint="default"/>
      </w:rPr>
    </w:lvl>
    <w:lvl w:ilvl="8" w:tplc="4A8897F6">
      <w:start w:val="1"/>
      <w:numFmt w:val="bullet"/>
      <w:lvlText w:val=""/>
      <w:lvlJc w:val="left"/>
      <w:pPr>
        <w:ind w:left="6480" w:hanging="360"/>
      </w:pPr>
      <w:rPr>
        <w:rFonts w:ascii="Wingdings" w:hAnsi="Wingdings" w:hint="default"/>
      </w:rPr>
    </w:lvl>
  </w:abstractNum>
  <w:abstractNum w:abstractNumId="40" w15:restartNumberingAfterBreak="0">
    <w:nsid w:val="490CB325"/>
    <w:multiLevelType w:val="hybridMultilevel"/>
    <w:tmpl w:val="18BC3B56"/>
    <w:lvl w:ilvl="0" w:tplc="BBDEA5C6">
      <w:start w:val="6"/>
      <w:numFmt w:val="decimal"/>
      <w:lvlText w:val="%1."/>
      <w:lvlJc w:val="left"/>
      <w:pPr>
        <w:ind w:left="720" w:hanging="360"/>
      </w:pPr>
    </w:lvl>
    <w:lvl w:ilvl="1" w:tplc="4BBCEA50">
      <w:start w:val="1"/>
      <w:numFmt w:val="lowerLetter"/>
      <w:lvlText w:val="%2."/>
      <w:lvlJc w:val="left"/>
      <w:pPr>
        <w:ind w:left="1440" w:hanging="360"/>
      </w:pPr>
    </w:lvl>
    <w:lvl w:ilvl="2" w:tplc="9C56219A">
      <w:start w:val="1"/>
      <w:numFmt w:val="lowerRoman"/>
      <w:lvlText w:val="%3."/>
      <w:lvlJc w:val="right"/>
      <w:pPr>
        <w:ind w:left="2160" w:hanging="180"/>
      </w:pPr>
    </w:lvl>
    <w:lvl w:ilvl="3" w:tplc="83EC8804">
      <w:start w:val="1"/>
      <w:numFmt w:val="decimal"/>
      <w:lvlText w:val="%4."/>
      <w:lvlJc w:val="left"/>
      <w:pPr>
        <w:ind w:left="2880" w:hanging="360"/>
      </w:pPr>
    </w:lvl>
    <w:lvl w:ilvl="4" w:tplc="A5BA61D4">
      <w:start w:val="1"/>
      <w:numFmt w:val="lowerLetter"/>
      <w:lvlText w:val="%5."/>
      <w:lvlJc w:val="left"/>
      <w:pPr>
        <w:ind w:left="3600" w:hanging="360"/>
      </w:pPr>
    </w:lvl>
    <w:lvl w:ilvl="5" w:tplc="94449466">
      <w:start w:val="1"/>
      <w:numFmt w:val="lowerRoman"/>
      <w:lvlText w:val="%6."/>
      <w:lvlJc w:val="right"/>
      <w:pPr>
        <w:ind w:left="4320" w:hanging="180"/>
      </w:pPr>
    </w:lvl>
    <w:lvl w:ilvl="6" w:tplc="B60C6B4E">
      <w:start w:val="1"/>
      <w:numFmt w:val="decimal"/>
      <w:lvlText w:val="%7."/>
      <w:lvlJc w:val="left"/>
      <w:pPr>
        <w:ind w:left="5040" w:hanging="360"/>
      </w:pPr>
    </w:lvl>
    <w:lvl w:ilvl="7" w:tplc="F0EE9E6E">
      <w:start w:val="1"/>
      <w:numFmt w:val="lowerLetter"/>
      <w:lvlText w:val="%8."/>
      <w:lvlJc w:val="left"/>
      <w:pPr>
        <w:ind w:left="5760" w:hanging="360"/>
      </w:pPr>
    </w:lvl>
    <w:lvl w:ilvl="8" w:tplc="4C445668">
      <w:start w:val="1"/>
      <w:numFmt w:val="lowerRoman"/>
      <w:lvlText w:val="%9."/>
      <w:lvlJc w:val="right"/>
      <w:pPr>
        <w:ind w:left="6480" w:hanging="180"/>
      </w:pPr>
    </w:lvl>
  </w:abstractNum>
  <w:abstractNum w:abstractNumId="41" w15:restartNumberingAfterBreak="0">
    <w:nsid w:val="4A9380B5"/>
    <w:multiLevelType w:val="hybridMultilevel"/>
    <w:tmpl w:val="C81450C2"/>
    <w:lvl w:ilvl="0" w:tplc="9A8440E4">
      <w:start w:val="1"/>
      <w:numFmt w:val="bullet"/>
      <w:lvlText w:val=""/>
      <w:lvlJc w:val="left"/>
      <w:pPr>
        <w:ind w:left="720" w:hanging="360"/>
      </w:pPr>
      <w:rPr>
        <w:rFonts w:ascii="Symbol" w:hAnsi="Symbol" w:hint="default"/>
      </w:rPr>
    </w:lvl>
    <w:lvl w:ilvl="1" w:tplc="BF247F6A">
      <w:start w:val="1"/>
      <w:numFmt w:val="bullet"/>
      <w:lvlText w:val="o"/>
      <w:lvlJc w:val="left"/>
      <w:pPr>
        <w:ind w:left="1440" w:hanging="360"/>
      </w:pPr>
      <w:rPr>
        <w:rFonts w:ascii="Courier New" w:hAnsi="Courier New" w:hint="default"/>
      </w:rPr>
    </w:lvl>
    <w:lvl w:ilvl="2" w:tplc="8AC2A766">
      <w:start w:val="1"/>
      <w:numFmt w:val="bullet"/>
      <w:lvlText w:val=""/>
      <w:lvlJc w:val="left"/>
      <w:pPr>
        <w:ind w:left="2160" w:hanging="360"/>
      </w:pPr>
      <w:rPr>
        <w:rFonts w:ascii="Wingdings" w:hAnsi="Wingdings" w:hint="default"/>
      </w:rPr>
    </w:lvl>
    <w:lvl w:ilvl="3" w:tplc="5ECAD5AA">
      <w:start w:val="1"/>
      <w:numFmt w:val="bullet"/>
      <w:lvlText w:val=""/>
      <w:lvlJc w:val="left"/>
      <w:pPr>
        <w:ind w:left="2880" w:hanging="360"/>
      </w:pPr>
      <w:rPr>
        <w:rFonts w:ascii="Symbol" w:hAnsi="Symbol" w:hint="default"/>
      </w:rPr>
    </w:lvl>
    <w:lvl w:ilvl="4" w:tplc="901854BE">
      <w:start w:val="1"/>
      <w:numFmt w:val="bullet"/>
      <w:lvlText w:val="o"/>
      <w:lvlJc w:val="left"/>
      <w:pPr>
        <w:ind w:left="3600" w:hanging="360"/>
      </w:pPr>
      <w:rPr>
        <w:rFonts w:ascii="Courier New" w:hAnsi="Courier New" w:hint="default"/>
      </w:rPr>
    </w:lvl>
    <w:lvl w:ilvl="5" w:tplc="739804FC">
      <w:start w:val="1"/>
      <w:numFmt w:val="bullet"/>
      <w:lvlText w:val=""/>
      <w:lvlJc w:val="left"/>
      <w:pPr>
        <w:ind w:left="4320" w:hanging="360"/>
      </w:pPr>
      <w:rPr>
        <w:rFonts w:ascii="Wingdings" w:hAnsi="Wingdings" w:hint="default"/>
      </w:rPr>
    </w:lvl>
    <w:lvl w:ilvl="6" w:tplc="8A044AA8">
      <w:start w:val="1"/>
      <w:numFmt w:val="bullet"/>
      <w:lvlText w:val=""/>
      <w:lvlJc w:val="left"/>
      <w:pPr>
        <w:ind w:left="5040" w:hanging="360"/>
      </w:pPr>
      <w:rPr>
        <w:rFonts w:ascii="Symbol" w:hAnsi="Symbol" w:hint="default"/>
      </w:rPr>
    </w:lvl>
    <w:lvl w:ilvl="7" w:tplc="636479A0">
      <w:start w:val="1"/>
      <w:numFmt w:val="bullet"/>
      <w:lvlText w:val="o"/>
      <w:lvlJc w:val="left"/>
      <w:pPr>
        <w:ind w:left="5760" w:hanging="360"/>
      </w:pPr>
      <w:rPr>
        <w:rFonts w:ascii="Courier New" w:hAnsi="Courier New" w:hint="default"/>
      </w:rPr>
    </w:lvl>
    <w:lvl w:ilvl="8" w:tplc="87566C5E">
      <w:start w:val="1"/>
      <w:numFmt w:val="bullet"/>
      <w:lvlText w:val=""/>
      <w:lvlJc w:val="left"/>
      <w:pPr>
        <w:ind w:left="6480" w:hanging="360"/>
      </w:pPr>
      <w:rPr>
        <w:rFonts w:ascii="Wingdings" w:hAnsi="Wingdings" w:hint="default"/>
      </w:rPr>
    </w:lvl>
  </w:abstractNum>
  <w:abstractNum w:abstractNumId="42" w15:restartNumberingAfterBreak="0">
    <w:nsid w:val="4BA7711B"/>
    <w:multiLevelType w:val="hybridMultilevel"/>
    <w:tmpl w:val="1E64674A"/>
    <w:lvl w:ilvl="0" w:tplc="099028CE">
      <w:start w:val="1"/>
      <w:numFmt w:val="bullet"/>
      <w:lvlText w:val=""/>
      <w:lvlJc w:val="left"/>
      <w:pPr>
        <w:ind w:left="720" w:hanging="360"/>
      </w:pPr>
      <w:rPr>
        <w:rFonts w:ascii="Symbol" w:hAnsi="Symbol" w:hint="default"/>
      </w:rPr>
    </w:lvl>
    <w:lvl w:ilvl="1" w:tplc="C8EE0640">
      <w:start w:val="1"/>
      <w:numFmt w:val="bullet"/>
      <w:lvlText w:val="o"/>
      <w:lvlJc w:val="left"/>
      <w:pPr>
        <w:ind w:left="1440" w:hanging="360"/>
      </w:pPr>
      <w:rPr>
        <w:rFonts w:ascii="Courier New" w:hAnsi="Courier New" w:hint="default"/>
      </w:rPr>
    </w:lvl>
    <w:lvl w:ilvl="2" w:tplc="3B162062">
      <w:start w:val="1"/>
      <w:numFmt w:val="bullet"/>
      <w:lvlText w:val=""/>
      <w:lvlJc w:val="left"/>
      <w:pPr>
        <w:ind w:left="2160" w:hanging="360"/>
      </w:pPr>
      <w:rPr>
        <w:rFonts w:ascii="Wingdings" w:hAnsi="Wingdings" w:hint="default"/>
      </w:rPr>
    </w:lvl>
    <w:lvl w:ilvl="3" w:tplc="BF907668">
      <w:start w:val="1"/>
      <w:numFmt w:val="bullet"/>
      <w:lvlText w:val=""/>
      <w:lvlJc w:val="left"/>
      <w:pPr>
        <w:ind w:left="2880" w:hanging="360"/>
      </w:pPr>
      <w:rPr>
        <w:rFonts w:ascii="Symbol" w:hAnsi="Symbol" w:hint="default"/>
      </w:rPr>
    </w:lvl>
    <w:lvl w:ilvl="4" w:tplc="D032C2F8">
      <w:start w:val="1"/>
      <w:numFmt w:val="bullet"/>
      <w:lvlText w:val="o"/>
      <w:lvlJc w:val="left"/>
      <w:pPr>
        <w:ind w:left="3600" w:hanging="360"/>
      </w:pPr>
      <w:rPr>
        <w:rFonts w:ascii="Courier New" w:hAnsi="Courier New" w:hint="default"/>
      </w:rPr>
    </w:lvl>
    <w:lvl w:ilvl="5" w:tplc="4BDA45D0">
      <w:start w:val="1"/>
      <w:numFmt w:val="bullet"/>
      <w:lvlText w:val=""/>
      <w:lvlJc w:val="left"/>
      <w:pPr>
        <w:ind w:left="4320" w:hanging="360"/>
      </w:pPr>
      <w:rPr>
        <w:rFonts w:ascii="Wingdings" w:hAnsi="Wingdings" w:hint="default"/>
      </w:rPr>
    </w:lvl>
    <w:lvl w:ilvl="6" w:tplc="AB5A4392">
      <w:start w:val="1"/>
      <w:numFmt w:val="bullet"/>
      <w:lvlText w:val=""/>
      <w:lvlJc w:val="left"/>
      <w:pPr>
        <w:ind w:left="5040" w:hanging="360"/>
      </w:pPr>
      <w:rPr>
        <w:rFonts w:ascii="Symbol" w:hAnsi="Symbol" w:hint="default"/>
      </w:rPr>
    </w:lvl>
    <w:lvl w:ilvl="7" w:tplc="A640592C">
      <w:start w:val="1"/>
      <w:numFmt w:val="bullet"/>
      <w:lvlText w:val="o"/>
      <w:lvlJc w:val="left"/>
      <w:pPr>
        <w:ind w:left="5760" w:hanging="360"/>
      </w:pPr>
      <w:rPr>
        <w:rFonts w:ascii="Courier New" w:hAnsi="Courier New" w:hint="default"/>
      </w:rPr>
    </w:lvl>
    <w:lvl w:ilvl="8" w:tplc="3FC27B80">
      <w:start w:val="1"/>
      <w:numFmt w:val="bullet"/>
      <w:lvlText w:val=""/>
      <w:lvlJc w:val="left"/>
      <w:pPr>
        <w:ind w:left="6480" w:hanging="360"/>
      </w:pPr>
      <w:rPr>
        <w:rFonts w:ascii="Wingdings" w:hAnsi="Wingdings" w:hint="default"/>
      </w:rPr>
    </w:lvl>
  </w:abstractNum>
  <w:abstractNum w:abstractNumId="43" w15:restartNumberingAfterBreak="0">
    <w:nsid w:val="4D95D194"/>
    <w:multiLevelType w:val="hybridMultilevel"/>
    <w:tmpl w:val="1B3ADCC6"/>
    <w:lvl w:ilvl="0" w:tplc="44D4FF7A">
      <w:start w:val="1"/>
      <w:numFmt w:val="bullet"/>
      <w:lvlText w:val="·"/>
      <w:lvlJc w:val="left"/>
      <w:pPr>
        <w:ind w:left="720" w:hanging="360"/>
      </w:pPr>
      <w:rPr>
        <w:rFonts w:ascii="Symbol" w:hAnsi="Symbol" w:hint="default"/>
      </w:rPr>
    </w:lvl>
    <w:lvl w:ilvl="1" w:tplc="7D1E67D2">
      <w:start w:val="1"/>
      <w:numFmt w:val="bullet"/>
      <w:lvlText w:val="o"/>
      <w:lvlJc w:val="left"/>
      <w:pPr>
        <w:ind w:left="1440" w:hanging="360"/>
      </w:pPr>
      <w:rPr>
        <w:rFonts w:ascii="Courier New" w:hAnsi="Courier New" w:hint="default"/>
      </w:rPr>
    </w:lvl>
    <w:lvl w:ilvl="2" w:tplc="452C3B00">
      <w:start w:val="1"/>
      <w:numFmt w:val="bullet"/>
      <w:lvlText w:val=""/>
      <w:lvlJc w:val="left"/>
      <w:pPr>
        <w:ind w:left="2160" w:hanging="360"/>
      </w:pPr>
      <w:rPr>
        <w:rFonts w:ascii="Wingdings" w:hAnsi="Wingdings" w:hint="default"/>
      </w:rPr>
    </w:lvl>
    <w:lvl w:ilvl="3" w:tplc="009487EE">
      <w:start w:val="1"/>
      <w:numFmt w:val="bullet"/>
      <w:lvlText w:val=""/>
      <w:lvlJc w:val="left"/>
      <w:pPr>
        <w:ind w:left="2880" w:hanging="360"/>
      </w:pPr>
      <w:rPr>
        <w:rFonts w:ascii="Symbol" w:hAnsi="Symbol" w:hint="default"/>
      </w:rPr>
    </w:lvl>
    <w:lvl w:ilvl="4" w:tplc="3814C2D8">
      <w:start w:val="1"/>
      <w:numFmt w:val="bullet"/>
      <w:lvlText w:val="o"/>
      <w:lvlJc w:val="left"/>
      <w:pPr>
        <w:ind w:left="3600" w:hanging="360"/>
      </w:pPr>
      <w:rPr>
        <w:rFonts w:ascii="Courier New" w:hAnsi="Courier New" w:hint="default"/>
      </w:rPr>
    </w:lvl>
    <w:lvl w:ilvl="5" w:tplc="90709BC4">
      <w:start w:val="1"/>
      <w:numFmt w:val="bullet"/>
      <w:lvlText w:val=""/>
      <w:lvlJc w:val="left"/>
      <w:pPr>
        <w:ind w:left="4320" w:hanging="360"/>
      </w:pPr>
      <w:rPr>
        <w:rFonts w:ascii="Wingdings" w:hAnsi="Wingdings" w:hint="default"/>
      </w:rPr>
    </w:lvl>
    <w:lvl w:ilvl="6" w:tplc="33C8099E">
      <w:start w:val="1"/>
      <w:numFmt w:val="bullet"/>
      <w:lvlText w:val=""/>
      <w:lvlJc w:val="left"/>
      <w:pPr>
        <w:ind w:left="5040" w:hanging="360"/>
      </w:pPr>
      <w:rPr>
        <w:rFonts w:ascii="Symbol" w:hAnsi="Symbol" w:hint="default"/>
      </w:rPr>
    </w:lvl>
    <w:lvl w:ilvl="7" w:tplc="3F98076A">
      <w:start w:val="1"/>
      <w:numFmt w:val="bullet"/>
      <w:lvlText w:val="o"/>
      <w:lvlJc w:val="left"/>
      <w:pPr>
        <w:ind w:left="5760" w:hanging="360"/>
      </w:pPr>
      <w:rPr>
        <w:rFonts w:ascii="Courier New" w:hAnsi="Courier New" w:hint="default"/>
      </w:rPr>
    </w:lvl>
    <w:lvl w:ilvl="8" w:tplc="CF0A6F62">
      <w:start w:val="1"/>
      <w:numFmt w:val="bullet"/>
      <w:lvlText w:val=""/>
      <w:lvlJc w:val="left"/>
      <w:pPr>
        <w:ind w:left="6480" w:hanging="360"/>
      </w:pPr>
      <w:rPr>
        <w:rFonts w:ascii="Wingdings" w:hAnsi="Wingdings" w:hint="default"/>
      </w:rPr>
    </w:lvl>
  </w:abstractNum>
  <w:abstractNum w:abstractNumId="44" w15:restartNumberingAfterBreak="0">
    <w:nsid w:val="525BD7AC"/>
    <w:multiLevelType w:val="hybridMultilevel"/>
    <w:tmpl w:val="885A7C2C"/>
    <w:lvl w:ilvl="0" w:tplc="422ACF0A">
      <w:start w:val="1"/>
      <w:numFmt w:val="bullet"/>
      <w:lvlText w:val=""/>
      <w:lvlJc w:val="left"/>
      <w:pPr>
        <w:ind w:left="720" w:hanging="360"/>
      </w:pPr>
      <w:rPr>
        <w:rFonts w:ascii="Symbol" w:hAnsi="Symbol" w:hint="default"/>
      </w:rPr>
    </w:lvl>
    <w:lvl w:ilvl="1" w:tplc="709450F0">
      <w:start w:val="1"/>
      <w:numFmt w:val="bullet"/>
      <w:lvlText w:val="o"/>
      <w:lvlJc w:val="left"/>
      <w:pPr>
        <w:ind w:left="1440" w:hanging="360"/>
      </w:pPr>
      <w:rPr>
        <w:rFonts w:ascii="Courier New" w:hAnsi="Courier New" w:hint="default"/>
      </w:rPr>
    </w:lvl>
    <w:lvl w:ilvl="2" w:tplc="942A7962">
      <w:start w:val="1"/>
      <w:numFmt w:val="bullet"/>
      <w:lvlText w:val=""/>
      <w:lvlJc w:val="left"/>
      <w:pPr>
        <w:ind w:left="2160" w:hanging="360"/>
      </w:pPr>
      <w:rPr>
        <w:rFonts w:ascii="Wingdings" w:hAnsi="Wingdings" w:hint="default"/>
      </w:rPr>
    </w:lvl>
    <w:lvl w:ilvl="3" w:tplc="0A9ED2C2">
      <w:start w:val="1"/>
      <w:numFmt w:val="bullet"/>
      <w:lvlText w:val=""/>
      <w:lvlJc w:val="left"/>
      <w:pPr>
        <w:ind w:left="2880" w:hanging="360"/>
      </w:pPr>
      <w:rPr>
        <w:rFonts w:ascii="Symbol" w:hAnsi="Symbol" w:hint="default"/>
      </w:rPr>
    </w:lvl>
    <w:lvl w:ilvl="4" w:tplc="F9CCB3FA">
      <w:start w:val="1"/>
      <w:numFmt w:val="bullet"/>
      <w:lvlText w:val="o"/>
      <w:lvlJc w:val="left"/>
      <w:pPr>
        <w:ind w:left="3600" w:hanging="360"/>
      </w:pPr>
      <w:rPr>
        <w:rFonts w:ascii="Courier New" w:hAnsi="Courier New" w:hint="default"/>
      </w:rPr>
    </w:lvl>
    <w:lvl w:ilvl="5" w:tplc="F470EC1A">
      <w:start w:val="1"/>
      <w:numFmt w:val="bullet"/>
      <w:lvlText w:val=""/>
      <w:lvlJc w:val="left"/>
      <w:pPr>
        <w:ind w:left="4320" w:hanging="360"/>
      </w:pPr>
      <w:rPr>
        <w:rFonts w:ascii="Wingdings" w:hAnsi="Wingdings" w:hint="default"/>
      </w:rPr>
    </w:lvl>
    <w:lvl w:ilvl="6" w:tplc="332A5044">
      <w:start w:val="1"/>
      <w:numFmt w:val="bullet"/>
      <w:lvlText w:val=""/>
      <w:lvlJc w:val="left"/>
      <w:pPr>
        <w:ind w:left="5040" w:hanging="360"/>
      </w:pPr>
      <w:rPr>
        <w:rFonts w:ascii="Symbol" w:hAnsi="Symbol" w:hint="default"/>
      </w:rPr>
    </w:lvl>
    <w:lvl w:ilvl="7" w:tplc="D69466B6">
      <w:start w:val="1"/>
      <w:numFmt w:val="bullet"/>
      <w:lvlText w:val="o"/>
      <w:lvlJc w:val="left"/>
      <w:pPr>
        <w:ind w:left="5760" w:hanging="360"/>
      </w:pPr>
      <w:rPr>
        <w:rFonts w:ascii="Courier New" w:hAnsi="Courier New" w:hint="default"/>
      </w:rPr>
    </w:lvl>
    <w:lvl w:ilvl="8" w:tplc="E73C829E">
      <w:start w:val="1"/>
      <w:numFmt w:val="bullet"/>
      <w:lvlText w:val=""/>
      <w:lvlJc w:val="left"/>
      <w:pPr>
        <w:ind w:left="6480" w:hanging="360"/>
      </w:pPr>
      <w:rPr>
        <w:rFonts w:ascii="Wingdings" w:hAnsi="Wingdings" w:hint="default"/>
      </w:rPr>
    </w:lvl>
  </w:abstractNum>
  <w:abstractNum w:abstractNumId="45" w15:restartNumberingAfterBreak="0">
    <w:nsid w:val="53DD2359"/>
    <w:multiLevelType w:val="hybridMultilevel"/>
    <w:tmpl w:val="666EE6E0"/>
    <w:lvl w:ilvl="0" w:tplc="E274213A">
      <w:start w:val="1"/>
      <w:numFmt w:val="bullet"/>
      <w:lvlText w:val=""/>
      <w:lvlJc w:val="left"/>
      <w:pPr>
        <w:ind w:left="720" w:hanging="360"/>
      </w:pPr>
      <w:rPr>
        <w:rFonts w:ascii="Symbol" w:hAnsi="Symbol" w:hint="default"/>
      </w:rPr>
    </w:lvl>
    <w:lvl w:ilvl="1" w:tplc="29A64CC8">
      <w:start w:val="1"/>
      <w:numFmt w:val="bullet"/>
      <w:lvlText w:val="o"/>
      <w:lvlJc w:val="left"/>
      <w:pPr>
        <w:ind w:left="1440" w:hanging="360"/>
      </w:pPr>
      <w:rPr>
        <w:rFonts w:ascii="Courier New" w:hAnsi="Courier New" w:hint="default"/>
      </w:rPr>
    </w:lvl>
    <w:lvl w:ilvl="2" w:tplc="F190C2A2">
      <w:start w:val="1"/>
      <w:numFmt w:val="bullet"/>
      <w:lvlText w:val=""/>
      <w:lvlJc w:val="left"/>
      <w:pPr>
        <w:ind w:left="2160" w:hanging="360"/>
      </w:pPr>
      <w:rPr>
        <w:rFonts w:ascii="Wingdings" w:hAnsi="Wingdings" w:hint="default"/>
      </w:rPr>
    </w:lvl>
    <w:lvl w:ilvl="3" w:tplc="3E76A9D6">
      <w:start w:val="1"/>
      <w:numFmt w:val="bullet"/>
      <w:lvlText w:val=""/>
      <w:lvlJc w:val="left"/>
      <w:pPr>
        <w:ind w:left="2880" w:hanging="360"/>
      </w:pPr>
      <w:rPr>
        <w:rFonts w:ascii="Symbol" w:hAnsi="Symbol" w:hint="default"/>
      </w:rPr>
    </w:lvl>
    <w:lvl w:ilvl="4" w:tplc="DFBCD922">
      <w:start w:val="1"/>
      <w:numFmt w:val="bullet"/>
      <w:lvlText w:val="o"/>
      <w:lvlJc w:val="left"/>
      <w:pPr>
        <w:ind w:left="3600" w:hanging="360"/>
      </w:pPr>
      <w:rPr>
        <w:rFonts w:ascii="Courier New" w:hAnsi="Courier New" w:hint="default"/>
      </w:rPr>
    </w:lvl>
    <w:lvl w:ilvl="5" w:tplc="79D2D546">
      <w:start w:val="1"/>
      <w:numFmt w:val="bullet"/>
      <w:lvlText w:val=""/>
      <w:lvlJc w:val="left"/>
      <w:pPr>
        <w:ind w:left="4320" w:hanging="360"/>
      </w:pPr>
      <w:rPr>
        <w:rFonts w:ascii="Wingdings" w:hAnsi="Wingdings" w:hint="default"/>
      </w:rPr>
    </w:lvl>
    <w:lvl w:ilvl="6" w:tplc="90405E88">
      <w:start w:val="1"/>
      <w:numFmt w:val="bullet"/>
      <w:lvlText w:val=""/>
      <w:lvlJc w:val="left"/>
      <w:pPr>
        <w:ind w:left="5040" w:hanging="360"/>
      </w:pPr>
      <w:rPr>
        <w:rFonts w:ascii="Symbol" w:hAnsi="Symbol" w:hint="default"/>
      </w:rPr>
    </w:lvl>
    <w:lvl w:ilvl="7" w:tplc="DCF07392">
      <w:start w:val="1"/>
      <w:numFmt w:val="bullet"/>
      <w:lvlText w:val="o"/>
      <w:lvlJc w:val="left"/>
      <w:pPr>
        <w:ind w:left="5760" w:hanging="360"/>
      </w:pPr>
      <w:rPr>
        <w:rFonts w:ascii="Courier New" w:hAnsi="Courier New" w:hint="default"/>
      </w:rPr>
    </w:lvl>
    <w:lvl w:ilvl="8" w:tplc="19CE5D44">
      <w:start w:val="1"/>
      <w:numFmt w:val="bullet"/>
      <w:lvlText w:val=""/>
      <w:lvlJc w:val="left"/>
      <w:pPr>
        <w:ind w:left="6480" w:hanging="360"/>
      </w:pPr>
      <w:rPr>
        <w:rFonts w:ascii="Wingdings" w:hAnsi="Wingdings" w:hint="default"/>
      </w:rPr>
    </w:lvl>
  </w:abstractNum>
  <w:abstractNum w:abstractNumId="46" w15:restartNumberingAfterBreak="0">
    <w:nsid w:val="542019CC"/>
    <w:multiLevelType w:val="hybridMultilevel"/>
    <w:tmpl w:val="E9B2D648"/>
    <w:lvl w:ilvl="0" w:tplc="24EE2BD2">
      <w:start w:val="1"/>
      <w:numFmt w:val="bullet"/>
      <w:lvlText w:val=""/>
      <w:lvlJc w:val="left"/>
      <w:pPr>
        <w:ind w:left="720" w:hanging="360"/>
      </w:pPr>
      <w:rPr>
        <w:rFonts w:ascii="Symbol" w:hAnsi="Symbol" w:hint="default"/>
      </w:rPr>
    </w:lvl>
    <w:lvl w:ilvl="1" w:tplc="8DCC5D32">
      <w:start w:val="1"/>
      <w:numFmt w:val="bullet"/>
      <w:lvlText w:val="o"/>
      <w:lvlJc w:val="left"/>
      <w:pPr>
        <w:ind w:left="1440" w:hanging="360"/>
      </w:pPr>
      <w:rPr>
        <w:rFonts w:ascii="Courier New" w:hAnsi="Courier New" w:hint="default"/>
      </w:rPr>
    </w:lvl>
    <w:lvl w:ilvl="2" w:tplc="CED203B0">
      <w:start w:val="1"/>
      <w:numFmt w:val="bullet"/>
      <w:lvlText w:val=""/>
      <w:lvlJc w:val="left"/>
      <w:pPr>
        <w:ind w:left="2160" w:hanging="360"/>
      </w:pPr>
      <w:rPr>
        <w:rFonts w:ascii="Wingdings" w:hAnsi="Wingdings" w:hint="default"/>
      </w:rPr>
    </w:lvl>
    <w:lvl w:ilvl="3" w:tplc="D042F32C">
      <w:start w:val="1"/>
      <w:numFmt w:val="bullet"/>
      <w:lvlText w:val=""/>
      <w:lvlJc w:val="left"/>
      <w:pPr>
        <w:ind w:left="2880" w:hanging="360"/>
      </w:pPr>
      <w:rPr>
        <w:rFonts w:ascii="Symbol" w:hAnsi="Symbol" w:hint="default"/>
      </w:rPr>
    </w:lvl>
    <w:lvl w:ilvl="4" w:tplc="7952D784">
      <w:start w:val="1"/>
      <w:numFmt w:val="bullet"/>
      <w:lvlText w:val="o"/>
      <w:lvlJc w:val="left"/>
      <w:pPr>
        <w:ind w:left="3600" w:hanging="360"/>
      </w:pPr>
      <w:rPr>
        <w:rFonts w:ascii="Courier New" w:hAnsi="Courier New" w:hint="default"/>
      </w:rPr>
    </w:lvl>
    <w:lvl w:ilvl="5" w:tplc="8280007C">
      <w:start w:val="1"/>
      <w:numFmt w:val="bullet"/>
      <w:lvlText w:val=""/>
      <w:lvlJc w:val="left"/>
      <w:pPr>
        <w:ind w:left="4320" w:hanging="360"/>
      </w:pPr>
      <w:rPr>
        <w:rFonts w:ascii="Wingdings" w:hAnsi="Wingdings" w:hint="default"/>
      </w:rPr>
    </w:lvl>
    <w:lvl w:ilvl="6" w:tplc="E0722934">
      <w:start w:val="1"/>
      <w:numFmt w:val="bullet"/>
      <w:lvlText w:val=""/>
      <w:lvlJc w:val="left"/>
      <w:pPr>
        <w:ind w:left="5040" w:hanging="360"/>
      </w:pPr>
      <w:rPr>
        <w:rFonts w:ascii="Symbol" w:hAnsi="Symbol" w:hint="default"/>
      </w:rPr>
    </w:lvl>
    <w:lvl w:ilvl="7" w:tplc="26FCF918">
      <w:start w:val="1"/>
      <w:numFmt w:val="bullet"/>
      <w:lvlText w:val="o"/>
      <w:lvlJc w:val="left"/>
      <w:pPr>
        <w:ind w:left="5760" w:hanging="360"/>
      </w:pPr>
      <w:rPr>
        <w:rFonts w:ascii="Courier New" w:hAnsi="Courier New" w:hint="default"/>
      </w:rPr>
    </w:lvl>
    <w:lvl w:ilvl="8" w:tplc="C5E20426">
      <w:start w:val="1"/>
      <w:numFmt w:val="bullet"/>
      <w:lvlText w:val=""/>
      <w:lvlJc w:val="left"/>
      <w:pPr>
        <w:ind w:left="6480" w:hanging="360"/>
      </w:pPr>
      <w:rPr>
        <w:rFonts w:ascii="Wingdings" w:hAnsi="Wingdings" w:hint="default"/>
      </w:rPr>
    </w:lvl>
  </w:abstractNum>
  <w:abstractNum w:abstractNumId="47" w15:restartNumberingAfterBreak="0">
    <w:nsid w:val="57BA3E9A"/>
    <w:multiLevelType w:val="hybridMultilevel"/>
    <w:tmpl w:val="49164CF8"/>
    <w:lvl w:ilvl="0" w:tplc="31AAAB7E">
      <w:start w:val="1"/>
      <w:numFmt w:val="bullet"/>
      <w:lvlText w:val="·"/>
      <w:lvlJc w:val="left"/>
      <w:pPr>
        <w:ind w:left="720" w:hanging="360"/>
      </w:pPr>
      <w:rPr>
        <w:rFonts w:ascii="Symbol" w:hAnsi="Symbol" w:hint="default"/>
      </w:rPr>
    </w:lvl>
    <w:lvl w:ilvl="1" w:tplc="81D07536">
      <w:start w:val="1"/>
      <w:numFmt w:val="bullet"/>
      <w:lvlText w:val="o"/>
      <w:lvlJc w:val="left"/>
      <w:pPr>
        <w:ind w:left="1440" w:hanging="360"/>
      </w:pPr>
      <w:rPr>
        <w:rFonts w:ascii="Courier New" w:hAnsi="Courier New" w:hint="default"/>
      </w:rPr>
    </w:lvl>
    <w:lvl w:ilvl="2" w:tplc="F61E9F2C">
      <w:start w:val="1"/>
      <w:numFmt w:val="bullet"/>
      <w:lvlText w:val=""/>
      <w:lvlJc w:val="left"/>
      <w:pPr>
        <w:ind w:left="2160" w:hanging="360"/>
      </w:pPr>
      <w:rPr>
        <w:rFonts w:ascii="Wingdings" w:hAnsi="Wingdings" w:hint="default"/>
      </w:rPr>
    </w:lvl>
    <w:lvl w:ilvl="3" w:tplc="D5604824">
      <w:start w:val="1"/>
      <w:numFmt w:val="bullet"/>
      <w:lvlText w:val=""/>
      <w:lvlJc w:val="left"/>
      <w:pPr>
        <w:ind w:left="2880" w:hanging="360"/>
      </w:pPr>
      <w:rPr>
        <w:rFonts w:ascii="Symbol" w:hAnsi="Symbol" w:hint="default"/>
      </w:rPr>
    </w:lvl>
    <w:lvl w:ilvl="4" w:tplc="1DA82ED4">
      <w:start w:val="1"/>
      <w:numFmt w:val="bullet"/>
      <w:lvlText w:val="o"/>
      <w:lvlJc w:val="left"/>
      <w:pPr>
        <w:ind w:left="3600" w:hanging="360"/>
      </w:pPr>
      <w:rPr>
        <w:rFonts w:ascii="Courier New" w:hAnsi="Courier New" w:hint="default"/>
      </w:rPr>
    </w:lvl>
    <w:lvl w:ilvl="5" w:tplc="CCC8D456">
      <w:start w:val="1"/>
      <w:numFmt w:val="bullet"/>
      <w:lvlText w:val=""/>
      <w:lvlJc w:val="left"/>
      <w:pPr>
        <w:ind w:left="4320" w:hanging="360"/>
      </w:pPr>
      <w:rPr>
        <w:rFonts w:ascii="Wingdings" w:hAnsi="Wingdings" w:hint="default"/>
      </w:rPr>
    </w:lvl>
    <w:lvl w:ilvl="6" w:tplc="91D62216">
      <w:start w:val="1"/>
      <w:numFmt w:val="bullet"/>
      <w:lvlText w:val=""/>
      <w:lvlJc w:val="left"/>
      <w:pPr>
        <w:ind w:left="5040" w:hanging="360"/>
      </w:pPr>
      <w:rPr>
        <w:rFonts w:ascii="Symbol" w:hAnsi="Symbol" w:hint="default"/>
      </w:rPr>
    </w:lvl>
    <w:lvl w:ilvl="7" w:tplc="17DA482A">
      <w:start w:val="1"/>
      <w:numFmt w:val="bullet"/>
      <w:lvlText w:val="o"/>
      <w:lvlJc w:val="left"/>
      <w:pPr>
        <w:ind w:left="5760" w:hanging="360"/>
      </w:pPr>
      <w:rPr>
        <w:rFonts w:ascii="Courier New" w:hAnsi="Courier New" w:hint="default"/>
      </w:rPr>
    </w:lvl>
    <w:lvl w:ilvl="8" w:tplc="CC789396">
      <w:start w:val="1"/>
      <w:numFmt w:val="bullet"/>
      <w:lvlText w:val=""/>
      <w:lvlJc w:val="left"/>
      <w:pPr>
        <w:ind w:left="6480" w:hanging="360"/>
      </w:pPr>
      <w:rPr>
        <w:rFonts w:ascii="Wingdings" w:hAnsi="Wingdings" w:hint="default"/>
      </w:rPr>
    </w:lvl>
  </w:abstractNum>
  <w:abstractNum w:abstractNumId="48" w15:restartNumberingAfterBreak="0">
    <w:nsid w:val="595C68D5"/>
    <w:multiLevelType w:val="hybridMultilevel"/>
    <w:tmpl w:val="14B4B6B8"/>
    <w:lvl w:ilvl="0" w:tplc="3FE81A84">
      <w:start w:val="1"/>
      <w:numFmt w:val="bullet"/>
      <w:lvlText w:val=""/>
      <w:lvlJc w:val="left"/>
      <w:pPr>
        <w:ind w:left="720" w:hanging="360"/>
      </w:pPr>
      <w:rPr>
        <w:rFonts w:ascii="Symbol" w:hAnsi="Symbol" w:hint="default"/>
      </w:rPr>
    </w:lvl>
    <w:lvl w:ilvl="1" w:tplc="AFA4C79E">
      <w:start w:val="1"/>
      <w:numFmt w:val="bullet"/>
      <w:lvlText w:val="o"/>
      <w:lvlJc w:val="left"/>
      <w:pPr>
        <w:ind w:left="1440" w:hanging="360"/>
      </w:pPr>
      <w:rPr>
        <w:rFonts w:ascii="Courier New" w:hAnsi="Courier New" w:hint="default"/>
      </w:rPr>
    </w:lvl>
    <w:lvl w:ilvl="2" w:tplc="A7CE265C">
      <w:start w:val="1"/>
      <w:numFmt w:val="bullet"/>
      <w:lvlText w:val=""/>
      <w:lvlJc w:val="left"/>
      <w:pPr>
        <w:ind w:left="2160" w:hanging="360"/>
      </w:pPr>
      <w:rPr>
        <w:rFonts w:ascii="Wingdings" w:hAnsi="Wingdings" w:hint="default"/>
      </w:rPr>
    </w:lvl>
    <w:lvl w:ilvl="3" w:tplc="095418D2">
      <w:start w:val="1"/>
      <w:numFmt w:val="bullet"/>
      <w:lvlText w:val=""/>
      <w:lvlJc w:val="left"/>
      <w:pPr>
        <w:ind w:left="2880" w:hanging="360"/>
      </w:pPr>
      <w:rPr>
        <w:rFonts w:ascii="Symbol" w:hAnsi="Symbol" w:hint="default"/>
      </w:rPr>
    </w:lvl>
    <w:lvl w:ilvl="4" w:tplc="9C9814C8">
      <w:start w:val="1"/>
      <w:numFmt w:val="bullet"/>
      <w:lvlText w:val="o"/>
      <w:lvlJc w:val="left"/>
      <w:pPr>
        <w:ind w:left="3600" w:hanging="360"/>
      </w:pPr>
      <w:rPr>
        <w:rFonts w:ascii="Courier New" w:hAnsi="Courier New" w:hint="default"/>
      </w:rPr>
    </w:lvl>
    <w:lvl w:ilvl="5" w:tplc="AB84881A">
      <w:start w:val="1"/>
      <w:numFmt w:val="bullet"/>
      <w:lvlText w:val=""/>
      <w:lvlJc w:val="left"/>
      <w:pPr>
        <w:ind w:left="4320" w:hanging="360"/>
      </w:pPr>
      <w:rPr>
        <w:rFonts w:ascii="Wingdings" w:hAnsi="Wingdings" w:hint="default"/>
      </w:rPr>
    </w:lvl>
    <w:lvl w:ilvl="6" w:tplc="D7D6AFDA">
      <w:start w:val="1"/>
      <w:numFmt w:val="bullet"/>
      <w:lvlText w:val=""/>
      <w:lvlJc w:val="left"/>
      <w:pPr>
        <w:ind w:left="5040" w:hanging="360"/>
      </w:pPr>
      <w:rPr>
        <w:rFonts w:ascii="Symbol" w:hAnsi="Symbol" w:hint="default"/>
      </w:rPr>
    </w:lvl>
    <w:lvl w:ilvl="7" w:tplc="C9FC58CA">
      <w:start w:val="1"/>
      <w:numFmt w:val="bullet"/>
      <w:lvlText w:val="o"/>
      <w:lvlJc w:val="left"/>
      <w:pPr>
        <w:ind w:left="5760" w:hanging="360"/>
      </w:pPr>
      <w:rPr>
        <w:rFonts w:ascii="Courier New" w:hAnsi="Courier New" w:hint="default"/>
      </w:rPr>
    </w:lvl>
    <w:lvl w:ilvl="8" w:tplc="8FC01A6E">
      <w:start w:val="1"/>
      <w:numFmt w:val="bullet"/>
      <w:lvlText w:val=""/>
      <w:lvlJc w:val="left"/>
      <w:pPr>
        <w:ind w:left="6480" w:hanging="360"/>
      </w:pPr>
      <w:rPr>
        <w:rFonts w:ascii="Wingdings" w:hAnsi="Wingdings" w:hint="default"/>
      </w:rPr>
    </w:lvl>
  </w:abstractNum>
  <w:abstractNum w:abstractNumId="49" w15:restartNumberingAfterBreak="0">
    <w:nsid w:val="59AB7D38"/>
    <w:multiLevelType w:val="hybridMultilevel"/>
    <w:tmpl w:val="88C2F156"/>
    <w:lvl w:ilvl="0" w:tplc="320E91B8">
      <w:start w:val="1"/>
      <w:numFmt w:val="bullet"/>
      <w:lvlText w:val=""/>
      <w:lvlJc w:val="left"/>
      <w:pPr>
        <w:ind w:left="720" w:hanging="360"/>
      </w:pPr>
      <w:rPr>
        <w:rFonts w:ascii="Symbol" w:hAnsi="Symbol" w:hint="default"/>
      </w:rPr>
    </w:lvl>
    <w:lvl w:ilvl="1" w:tplc="B6288F78">
      <w:start w:val="1"/>
      <w:numFmt w:val="bullet"/>
      <w:lvlText w:val="o"/>
      <w:lvlJc w:val="left"/>
      <w:pPr>
        <w:ind w:left="1440" w:hanging="360"/>
      </w:pPr>
      <w:rPr>
        <w:rFonts w:ascii="Courier New" w:hAnsi="Courier New" w:hint="default"/>
      </w:rPr>
    </w:lvl>
    <w:lvl w:ilvl="2" w:tplc="7DF82B50">
      <w:start w:val="1"/>
      <w:numFmt w:val="bullet"/>
      <w:lvlText w:val=""/>
      <w:lvlJc w:val="left"/>
      <w:pPr>
        <w:ind w:left="2160" w:hanging="360"/>
      </w:pPr>
      <w:rPr>
        <w:rFonts w:ascii="Wingdings" w:hAnsi="Wingdings" w:hint="default"/>
      </w:rPr>
    </w:lvl>
    <w:lvl w:ilvl="3" w:tplc="252EC30E">
      <w:start w:val="1"/>
      <w:numFmt w:val="bullet"/>
      <w:lvlText w:val=""/>
      <w:lvlJc w:val="left"/>
      <w:pPr>
        <w:ind w:left="2880" w:hanging="360"/>
      </w:pPr>
      <w:rPr>
        <w:rFonts w:ascii="Symbol" w:hAnsi="Symbol" w:hint="default"/>
      </w:rPr>
    </w:lvl>
    <w:lvl w:ilvl="4" w:tplc="8B5CE416">
      <w:start w:val="1"/>
      <w:numFmt w:val="bullet"/>
      <w:lvlText w:val="o"/>
      <w:lvlJc w:val="left"/>
      <w:pPr>
        <w:ind w:left="3600" w:hanging="360"/>
      </w:pPr>
      <w:rPr>
        <w:rFonts w:ascii="Courier New" w:hAnsi="Courier New" w:hint="default"/>
      </w:rPr>
    </w:lvl>
    <w:lvl w:ilvl="5" w:tplc="E13A2DC8">
      <w:start w:val="1"/>
      <w:numFmt w:val="bullet"/>
      <w:lvlText w:val=""/>
      <w:lvlJc w:val="left"/>
      <w:pPr>
        <w:ind w:left="4320" w:hanging="360"/>
      </w:pPr>
      <w:rPr>
        <w:rFonts w:ascii="Wingdings" w:hAnsi="Wingdings" w:hint="default"/>
      </w:rPr>
    </w:lvl>
    <w:lvl w:ilvl="6" w:tplc="DF56661A">
      <w:start w:val="1"/>
      <w:numFmt w:val="bullet"/>
      <w:lvlText w:val=""/>
      <w:lvlJc w:val="left"/>
      <w:pPr>
        <w:ind w:left="5040" w:hanging="360"/>
      </w:pPr>
      <w:rPr>
        <w:rFonts w:ascii="Symbol" w:hAnsi="Symbol" w:hint="default"/>
      </w:rPr>
    </w:lvl>
    <w:lvl w:ilvl="7" w:tplc="79CCFB72">
      <w:start w:val="1"/>
      <w:numFmt w:val="bullet"/>
      <w:lvlText w:val="o"/>
      <w:lvlJc w:val="left"/>
      <w:pPr>
        <w:ind w:left="5760" w:hanging="360"/>
      </w:pPr>
      <w:rPr>
        <w:rFonts w:ascii="Courier New" w:hAnsi="Courier New" w:hint="default"/>
      </w:rPr>
    </w:lvl>
    <w:lvl w:ilvl="8" w:tplc="03C055BE">
      <w:start w:val="1"/>
      <w:numFmt w:val="bullet"/>
      <w:lvlText w:val=""/>
      <w:lvlJc w:val="left"/>
      <w:pPr>
        <w:ind w:left="6480" w:hanging="360"/>
      </w:pPr>
      <w:rPr>
        <w:rFonts w:ascii="Wingdings" w:hAnsi="Wingdings" w:hint="default"/>
      </w:rPr>
    </w:lvl>
  </w:abstractNum>
  <w:abstractNum w:abstractNumId="50" w15:restartNumberingAfterBreak="0">
    <w:nsid w:val="5C6E06F8"/>
    <w:multiLevelType w:val="hybridMultilevel"/>
    <w:tmpl w:val="B9744B78"/>
    <w:lvl w:ilvl="0" w:tplc="A7E8EF5E">
      <w:start w:val="1"/>
      <w:numFmt w:val="bullet"/>
      <w:lvlText w:val=""/>
      <w:lvlJc w:val="left"/>
      <w:pPr>
        <w:ind w:left="720" w:hanging="360"/>
      </w:pPr>
      <w:rPr>
        <w:rFonts w:ascii="Symbol" w:hAnsi="Symbol" w:hint="default"/>
      </w:rPr>
    </w:lvl>
    <w:lvl w:ilvl="1" w:tplc="8F9A9604">
      <w:start w:val="1"/>
      <w:numFmt w:val="bullet"/>
      <w:lvlText w:val="o"/>
      <w:lvlJc w:val="left"/>
      <w:pPr>
        <w:ind w:left="1440" w:hanging="360"/>
      </w:pPr>
      <w:rPr>
        <w:rFonts w:ascii="Courier New" w:hAnsi="Courier New" w:hint="default"/>
      </w:rPr>
    </w:lvl>
    <w:lvl w:ilvl="2" w:tplc="9642FF12">
      <w:start w:val="1"/>
      <w:numFmt w:val="bullet"/>
      <w:lvlText w:val=""/>
      <w:lvlJc w:val="left"/>
      <w:pPr>
        <w:ind w:left="2160" w:hanging="360"/>
      </w:pPr>
      <w:rPr>
        <w:rFonts w:ascii="Wingdings" w:hAnsi="Wingdings" w:hint="default"/>
      </w:rPr>
    </w:lvl>
    <w:lvl w:ilvl="3" w:tplc="166205E2">
      <w:start w:val="1"/>
      <w:numFmt w:val="bullet"/>
      <w:lvlText w:val=""/>
      <w:lvlJc w:val="left"/>
      <w:pPr>
        <w:ind w:left="2880" w:hanging="360"/>
      </w:pPr>
      <w:rPr>
        <w:rFonts w:ascii="Symbol" w:hAnsi="Symbol" w:hint="default"/>
      </w:rPr>
    </w:lvl>
    <w:lvl w:ilvl="4" w:tplc="F9C4774C">
      <w:start w:val="1"/>
      <w:numFmt w:val="bullet"/>
      <w:lvlText w:val="o"/>
      <w:lvlJc w:val="left"/>
      <w:pPr>
        <w:ind w:left="3600" w:hanging="360"/>
      </w:pPr>
      <w:rPr>
        <w:rFonts w:ascii="Courier New" w:hAnsi="Courier New" w:hint="default"/>
      </w:rPr>
    </w:lvl>
    <w:lvl w:ilvl="5" w:tplc="F87A1F8C">
      <w:start w:val="1"/>
      <w:numFmt w:val="bullet"/>
      <w:lvlText w:val=""/>
      <w:lvlJc w:val="left"/>
      <w:pPr>
        <w:ind w:left="4320" w:hanging="360"/>
      </w:pPr>
      <w:rPr>
        <w:rFonts w:ascii="Wingdings" w:hAnsi="Wingdings" w:hint="default"/>
      </w:rPr>
    </w:lvl>
    <w:lvl w:ilvl="6" w:tplc="944CC498">
      <w:start w:val="1"/>
      <w:numFmt w:val="bullet"/>
      <w:lvlText w:val=""/>
      <w:lvlJc w:val="left"/>
      <w:pPr>
        <w:ind w:left="5040" w:hanging="360"/>
      </w:pPr>
      <w:rPr>
        <w:rFonts w:ascii="Symbol" w:hAnsi="Symbol" w:hint="default"/>
      </w:rPr>
    </w:lvl>
    <w:lvl w:ilvl="7" w:tplc="9D02E694">
      <w:start w:val="1"/>
      <w:numFmt w:val="bullet"/>
      <w:lvlText w:val="o"/>
      <w:lvlJc w:val="left"/>
      <w:pPr>
        <w:ind w:left="5760" w:hanging="360"/>
      </w:pPr>
      <w:rPr>
        <w:rFonts w:ascii="Courier New" w:hAnsi="Courier New" w:hint="default"/>
      </w:rPr>
    </w:lvl>
    <w:lvl w:ilvl="8" w:tplc="4E127856">
      <w:start w:val="1"/>
      <w:numFmt w:val="bullet"/>
      <w:lvlText w:val=""/>
      <w:lvlJc w:val="left"/>
      <w:pPr>
        <w:ind w:left="6480" w:hanging="360"/>
      </w:pPr>
      <w:rPr>
        <w:rFonts w:ascii="Wingdings" w:hAnsi="Wingdings" w:hint="default"/>
      </w:rPr>
    </w:lvl>
  </w:abstractNum>
  <w:abstractNum w:abstractNumId="51" w15:restartNumberingAfterBreak="0">
    <w:nsid w:val="5F118028"/>
    <w:multiLevelType w:val="hybridMultilevel"/>
    <w:tmpl w:val="9C02932A"/>
    <w:lvl w:ilvl="0" w:tplc="3A449A5C">
      <w:start w:val="2"/>
      <w:numFmt w:val="decimal"/>
      <w:lvlText w:val="%1."/>
      <w:lvlJc w:val="left"/>
      <w:pPr>
        <w:ind w:left="720" w:hanging="360"/>
      </w:pPr>
    </w:lvl>
    <w:lvl w:ilvl="1" w:tplc="5330BFB4">
      <w:start w:val="1"/>
      <w:numFmt w:val="lowerLetter"/>
      <w:lvlText w:val="%2."/>
      <w:lvlJc w:val="left"/>
      <w:pPr>
        <w:ind w:left="1440" w:hanging="360"/>
      </w:pPr>
    </w:lvl>
    <w:lvl w:ilvl="2" w:tplc="F93C2E3C">
      <w:start w:val="1"/>
      <w:numFmt w:val="lowerRoman"/>
      <w:lvlText w:val="%3."/>
      <w:lvlJc w:val="right"/>
      <w:pPr>
        <w:ind w:left="2160" w:hanging="180"/>
      </w:pPr>
    </w:lvl>
    <w:lvl w:ilvl="3" w:tplc="00D66746">
      <w:start w:val="1"/>
      <w:numFmt w:val="decimal"/>
      <w:lvlText w:val="%4."/>
      <w:lvlJc w:val="left"/>
      <w:pPr>
        <w:ind w:left="2880" w:hanging="360"/>
      </w:pPr>
    </w:lvl>
    <w:lvl w:ilvl="4" w:tplc="88AA71B4">
      <w:start w:val="1"/>
      <w:numFmt w:val="lowerLetter"/>
      <w:lvlText w:val="%5."/>
      <w:lvlJc w:val="left"/>
      <w:pPr>
        <w:ind w:left="3600" w:hanging="360"/>
      </w:pPr>
    </w:lvl>
    <w:lvl w:ilvl="5" w:tplc="7548D3D6">
      <w:start w:val="1"/>
      <w:numFmt w:val="lowerRoman"/>
      <w:lvlText w:val="%6."/>
      <w:lvlJc w:val="right"/>
      <w:pPr>
        <w:ind w:left="4320" w:hanging="180"/>
      </w:pPr>
    </w:lvl>
    <w:lvl w:ilvl="6" w:tplc="6B2290E6">
      <w:start w:val="1"/>
      <w:numFmt w:val="decimal"/>
      <w:lvlText w:val="%7."/>
      <w:lvlJc w:val="left"/>
      <w:pPr>
        <w:ind w:left="5040" w:hanging="360"/>
      </w:pPr>
    </w:lvl>
    <w:lvl w:ilvl="7" w:tplc="6862FBC2">
      <w:start w:val="1"/>
      <w:numFmt w:val="lowerLetter"/>
      <w:lvlText w:val="%8."/>
      <w:lvlJc w:val="left"/>
      <w:pPr>
        <w:ind w:left="5760" w:hanging="360"/>
      </w:pPr>
    </w:lvl>
    <w:lvl w:ilvl="8" w:tplc="F6EAF7E4">
      <w:start w:val="1"/>
      <w:numFmt w:val="lowerRoman"/>
      <w:lvlText w:val="%9."/>
      <w:lvlJc w:val="right"/>
      <w:pPr>
        <w:ind w:left="6480" w:hanging="180"/>
      </w:pPr>
    </w:lvl>
  </w:abstractNum>
  <w:abstractNum w:abstractNumId="52" w15:restartNumberingAfterBreak="0">
    <w:nsid w:val="60415DDA"/>
    <w:multiLevelType w:val="hybridMultilevel"/>
    <w:tmpl w:val="9CD2AE2C"/>
    <w:lvl w:ilvl="0" w:tplc="5DA62DFC">
      <w:start w:val="1"/>
      <w:numFmt w:val="bullet"/>
      <w:lvlText w:val=""/>
      <w:lvlJc w:val="left"/>
      <w:pPr>
        <w:ind w:left="720" w:hanging="360"/>
      </w:pPr>
      <w:rPr>
        <w:rFonts w:ascii="Symbol" w:hAnsi="Symbol" w:hint="default"/>
      </w:rPr>
    </w:lvl>
    <w:lvl w:ilvl="1" w:tplc="8544110C">
      <w:start w:val="1"/>
      <w:numFmt w:val="bullet"/>
      <w:lvlText w:val="o"/>
      <w:lvlJc w:val="left"/>
      <w:pPr>
        <w:ind w:left="1440" w:hanging="360"/>
      </w:pPr>
      <w:rPr>
        <w:rFonts w:ascii="Courier New" w:hAnsi="Courier New" w:hint="default"/>
      </w:rPr>
    </w:lvl>
    <w:lvl w:ilvl="2" w:tplc="43266EE2">
      <w:start w:val="1"/>
      <w:numFmt w:val="bullet"/>
      <w:lvlText w:val=""/>
      <w:lvlJc w:val="left"/>
      <w:pPr>
        <w:ind w:left="2160" w:hanging="360"/>
      </w:pPr>
      <w:rPr>
        <w:rFonts w:ascii="Wingdings" w:hAnsi="Wingdings" w:hint="default"/>
      </w:rPr>
    </w:lvl>
    <w:lvl w:ilvl="3" w:tplc="62745BB2">
      <w:start w:val="1"/>
      <w:numFmt w:val="bullet"/>
      <w:lvlText w:val=""/>
      <w:lvlJc w:val="left"/>
      <w:pPr>
        <w:ind w:left="2880" w:hanging="360"/>
      </w:pPr>
      <w:rPr>
        <w:rFonts w:ascii="Symbol" w:hAnsi="Symbol" w:hint="default"/>
      </w:rPr>
    </w:lvl>
    <w:lvl w:ilvl="4" w:tplc="28686740">
      <w:start w:val="1"/>
      <w:numFmt w:val="bullet"/>
      <w:lvlText w:val="o"/>
      <w:lvlJc w:val="left"/>
      <w:pPr>
        <w:ind w:left="3600" w:hanging="360"/>
      </w:pPr>
      <w:rPr>
        <w:rFonts w:ascii="Courier New" w:hAnsi="Courier New" w:hint="default"/>
      </w:rPr>
    </w:lvl>
    <w:lvl w:ilvl="5" w:tplc="93B40E96">
      <w:start w:val="1"/>
      <w:numFmt w:val="bullet"/>
      <w:lvlText w:val=""/>
      <w:lvlJc w:val="left"/>
      <w:pPr>
        <w:ind w:left="4320" w:hanging="360"/>
      </w:pPr>
      <w:rPr>
        <w:rFonts w:ascii="Wingdings" w:hAnsi="Wingdings" w:hint="default"/>
      </w:rPr>
    </w:lvl>
    <w:lvl w:ilvl="6" w:tplc="D7B28256">
      <w:start w:val="1"/>
      <w:numFmt w:val="bullet"/>
      <w:lvlText w:val=""/>
      <w:lvlJc w:val="left"/>
      <w:pPr>
        <w:ind w:left="5040" w:hanging="360"/>
      </w:pPr>
      <w:rPr>
        <w:rFonts w:ascii="Symbol" w:hAnsi="Symbol" w:hint="default"/>
      </w:rPr>
    </w:lvl>
    <w:lvl w:ilvl="7" w:tplc="7DAED860">
      <w:start w:val="1"/>
      <w:numFmt w:val="bullet"/>
      <w:lvlText w:val="o"/>
      <w:lvlJc w:val="left"/>
      <w:pPr>
        <w:ind w:left="5760" w:hanging="360"/>
      </w:pPr>
      <w:rPr>
        <w:rFonts w:ascii="Courier New" w:hAnsi="Courier New" w:hint="default"/>
      </w:rPr>
    </w:lvl>
    <w:lvl w:ilvl="8" w:tplc="779E4ECE">
      <w:start w:val="1"/>
      <w:numFmt w:val="bullet"/>
      <w:lvlText w:val=""/>
      <w:lvlJc w:val="left"/>
      <w:pPr>
        <w:ind w:left="6480" w:hanging="360"/>
      </w:pPr>
      <w:rPr>
        <w:rFonts w:ascii="Wingdings" w:hAnsi="Wingdings" w:hint="default"/>
      </w:rPr>
    </w:lvl>
  </w:abstractNum>
  <w:abstractNum w:abstractNumId="53" w15:restartNumberingAfterBreak="0">
    <w:nsid w:val="6192DCFC"/>
    <w:multiLevelType w:val="hybridMultilevel"/>
    <w:tmpl w:val="A5309A5E"/>
    <w:lvl w:ilvl="0" w:tplc="7A86C4B4">
      <w:start w:val="1"/>
      <w:numFmt w:val="bullet"/>
      <w:lvlText w:val=""/>
      <w:lvlJc w:val="left"/>
      <w:pPr>
        <w:ind w:left="720" w:hanging="360"/>
      </w:pPr>
      <w:rPr>
        <w:rFonts w:ascii="Symbol" w:hAnsi="Symbol" w:hint="default"/>
      </w:rPr>
    </w:lvl>
    <w:lvl w:ilvl="1" w:tplc="9FC82532">
      <w:start w:val="1"/>
      <w:numFmt w:val="bullet"/>
      <w:lvlText w:val="o"/>
      <w:lvlJc w:val="left"/>
      <w:pPr>
        <w:ind w:left="1440" w:hanging="360"/>
      </w:pPr>
      <w:rPr>
        <w:rFonts w:ascii="Courier New" w:hAnsi="Courier New" w:hint="default"/>
      </w:rPr>
    </w:lvl>
    <w:lvl w:ilvl="2" w:tplc="648A9712">
      <w:start w:val="1"/>
      <w:numFmt w:val="bullet"/>
      <w:lvlText w:val=""/>
      <w:lvlJc w:val="left"/>
      <w:pPr>
        <w:ind w:left="2160" w:hanging="360"/>
      </w:pPr>
      <w:rPr>
        <w:rFonts w:ascii="Wingdings" w:hAnsi="Wingdings" w:hint="default"/>
      </w:rPr>
    </w:lvl>
    <w:lvl w:ilvl="3" w:tplc="24F2A650">
      <w:start w:val="1"/>
      <w:numFmt w:val="bullet"/>
      <w:lvlText w:val=""/>
      <w:lvlJc w:val="left"/>
      <w:pPr>
        <w:ind w:left="2880" w:hanging="360"/>
      </w:pPr>
      <w:rPr>
        <w:rFonts w:ascii="Symbol" w:hAnsi="Symbol" w:hint="default"/>
      </w:rPr>
    </w:lvl>
    <w:lvl w:ilvl="4" w:tplc="DAE2A606">
      <w:start w:val="1"/>
      <w:numFmt w:val="bullet"/>
      <w:lvlText w:val="o"/>
      <w:lvlJc w:val="left"/>
      <w:pPr>
        <w:ind w:left="3600" w:hanging="360"/>
      </w:pPr>
      <w:rPr>
        <w:rFonts w:ascii="Courier New" w:hAnsi="Courier New" w:hint="default"/>
      </w:rPr>
    </w:lvl>
    <w:lvl w:ilvl="5" w:tplc="CA5497B6">
      <w:start w:val="1"/>
      <w:numFmt w:val="bullet"/>
      <w:lvlText w:val=""/>
      <w:lvlJc w:val="left"/>
      <w:pPr>
        <w:ind w:left="4320" w:hanging="360"/>
      </w:pPr>
      <w:rPr>
        <w:rFonts w:ascii="Wingdings" w:hAnsi="Wingdings" w:hint="default"/>
      </w:rPr>
    </w:lvl>
    <w:lvl w:ilvl="6" w:tplc="86305626">
      <w:start w:val="1"/>
      <w:numFmt w:val="bullet"/>
      <w:lvlText w:val=""/>
      <w:lvlJc w:val="left"/>
      <w:pPr>
        <w:ind w:left="5040" w:hanging="360"/>
      </w:pPr>
      <w:rPr>
        <w:rFonts w:ascii="Symbol" w:hAnsi="Symbol" w:hint="default"/>
      </w:rPr>
    </w:lvl>
    <w:lvl w:ilvl="7" w:tplc="70BEB172">
      <w:start w:val="1"/>
      <w:numFmt w:val="bullet"/>
      <w:lvlText w:val="o"/>
      <w:lvlJc w:val="left"/>
      <w:pPr>
        <w:ind w:left="5760" w:hanging="360"/>
      </w:pPr>
      <w:rPr>
        <w:rFonts w:ascii="Courier New" w:hAnsi="Courier New" w:hint="default"/>
      </w:rPr>
    </w:lvl>
    <w:lvl w:ilvl="8" w:tplc="CE5AF91C">
      <w:start w:val="1"/>
      <w:numFmt w:val="bullet"/>
      <w:lvlText w:val=""/>
      <w:lvlJc w:val="left"/>
      <w:pPr>
        <w:ind w:left="6480" w:hanging="360"/>
      </w:pPr>
      <w:rPr>
        <w:rFonts w:ascii="Wingdings" w:hAnsi="Wingdings" w:hint="default"/>
      </w:rPr>
    </w:lvl>
  </w:abstractNum>
  <w:abstractNum w:abstractNumId="54" w15:restartNumberingAfterBreak="0">
    <w:nsid w:val="6349F59D"/>
    <w:multiLevelType w:val="hybridMultilevel"/>
    <w:tmpl w:val="62D87E2A"/>
    <w:lvl w:ilvl="0" w:tplc="B2528174">
      <w:start w:val="1"/>
      <w:numFmt w:val="bullet"/>
      <w:lvlText w:val=""/>
      <w:lvlJc w:val="left"/>
      <w:pPr>
        <w:ind w:left="720" w:hanging="360"/>
      </w:pPr>
      <w:rPr>
        <w:rFonts w:ascii="Symbol" w:hAnsi="Symbol" w:hint="default"/>
      </w:rPr>
    </w:lvl>
    <w:lvl w:ilvl="1" w:tplc="9EC2EFA8">
      <w:start w:val="1"/>
      <w:numFmt w:val="bullet"/>
      <w:lvlText w:val="o"/>
      <w:lvlJc w:val="left"/>
      <w:pPr>
        <w:ind w:left="1440" w:hanging="360"/>
      </w:pPr>
      <w:rPr>
        <w:rFonts w:ascii="Courier New" w:hAnsi="Courier New" w:hint="default"/>
      </w:rPr>
    </w:lvl>
    <w:lvl w:ilvl="2" w:tplc="A61C23D0">
      <w:start w:val="1"/>
      <w:numFmt w:val="bullet"/>
      <w:lvlText w:val=""/>
      <w:lvlJc w:val="left"/>
      <w:pPr>
        <w:ind w:left="2160" w:hanging="360"/>
      </w:pPr>
      <w:rPr>
        <w:rFonts w:ascii="Wingdings" w:hAnsi="Wingdings" w:hint="default"/>
      </w:rPr>
    </w:lvl>
    <w:lvl w:ilvl="3" w:tplc="3BCEDB8A">
      <w:start w:val="1"/>
      <w:numFmt w:val="bullet"/>
      <w:lvlText w:val=""/>
      <w:lvlJc w:val="left"/>
      <w:pPr>
        <w:ind w:left="2880" w:hanging="360"/>
      </w:pPr>
      <w:rPr>
        <w:rFonts w:ascii="Symbol" w:hAnsi="Symbol" w:hint="default"/>
      </w:rPr>
    </w:lvl>
    <w:lvl w:ilvl="4" w:tplc="D2603A36">
      <w:start w:val="1"/>
      <w:numFmt w:val="bullet"/>
      <w:lvlText w:val="o"/>
      <w:lvlJc w:val="left"/>
      <w:pPr>
        <w:ind w:left="3600" w:hanging="360"/>
      </w:pPr>
      <w:rPr>
        <w:rFonts w:ascii="Courier New" w:hAnsi="Courier New" w:hint="default"/>
      </w:rPr>
    </w:lvl>
    <w:lvl w:ilvl="5" w:tplc="7AEAC254">
      <w:start w:val="1"/>
      <w:numFmt w:val="bullet"/>
      <w:lvlText w:val=""/>
      <w:lvlJc w:val="left"/>
      <w:pPr>
        <w:ind w:left="4320" w:hanging="360"/>
      </w:pPr>
      <w:rPr>
        <w:rFonts w:ascii="Wingdings" w:hAnsi="Wingdings" w:hint="default"/>
      </w:rPr>
    </w:lvl>
    <w:lvl w:ilvl="6" w:tplc="9C9A48B0">
      <w:start w:val="1"/>
      <w:numFmt w:val="bullet"/>
      <w:lvlText w:val=""/>
      <w:lvlJc w:val="left"/>
      <w:pPr>
        <w:ind w:left="5040" w:hanging="360"/>
      </w:pPr>
      <w:rPr>
        <w:rFonts w:ascii="Symbol" w:hAnsi="Symbol" w:hint="default"/>
      </w:rPr>
    </w:lvl>
    <w:lvl w:ilvl="7" w:tplc="FD46F1D2">
      <w:start w:val="1"/>
      <w:numFmt w:val="bullet"/>
      <w:lvlText w:val="o"/>
      <w:lvlJc w:val="left"/>
      <w:pPr>
        <w:ind w:left="5760" w:hanging="360"/>
      </w:pPr>
      <w:rPr>
        <w:rFonts w:ascii="Courier New" w:hAnsi="Courier New" w:hint="default"/>
      </w:rPr>
    </w:lvl>
    <w:lvl w:ilvl="8" w:tplc="B72233FA">
      <w:start w:val="1"/>
      <w:numFmt w:val="bullet"/>
      <w:lvlText w:val=""/>
      <w:lvlJc w:val="left"/>
      <w:pPr>
        <w:ind w:left="6480" w:hanging="360"/>
      </w:pPr>
      <w:rPr>
        <w:rFonts w:ascii="Wingdings" w:hAnsi="Wingdings" w:hint="default"/>
      </w:rPr>
    </w:lvl>
  </w:abstractNum>
  <w:abstractNum w:abstractNumId="55" w15:restartNumberingAfterBreak="0">
    <w:nsid w:val="673507CC"/>
    <w:multiLevelType w:val="hybridMultilevel"/>
    <w:tmpl w:val="94CCB9F6"/>
    <w:lvl w:ilvl="0" w:tplc="CB8A1536">
      <w:start w:val="1"/>
      <w:numFmt w:val="bullet"/>
      <w:lvlText w:val="·"/>
      <w:lvlJc w:val="left"/>
      <w:pPr>
        <w:ind w:left="720" w:hanging="360"/>
      </w:pPr>
      <w:rPr>
        <w:rFonts w:ascii="Symbol" w:hAnsi="Symbol" w:hint="default"/>
      </w:rPr>
    </w:lvl>
    <w:lvl w:ilvl="1" w:tplc="33CC7694">
      <w:start w:val="1"/>
      <w:numFmt w:val="bullet"/>
      <w:lvlText w:val="o"/>
      <w:lvlJc w:val="left"/>
      <w:pPr>
        <w:ind w:left="1440" w:hanging="360"/>
      </w:pPr>
      <w:rPr>
        <w:rFonts w:ascii="Courier New" w:hAnsi="Courier New" w:hint="default"/>
      </w:rPr>
    </w:lvl>
    <w:lvl w:ilvl="2" w:tplc="966070D6">
      <w:start w:val="1"/>
      <w:numFmt w:val="bullet"/>
      <w:lvlText w:val=""/>
      <w:lvlJc w:val="left"/>
      <w:pPr>
        <w:ind w:left="2160" w:hanging="360"/>
      </w:pPr>
      <w:rPr>
        <w:rFonts w:ascii="Wingdings" w:hAnsi="Wingdings" w:hint="default"/>
      </w:rPr>
    </w:lvl>
    <w:lvl w:ilvl="3" w:tplc="3AF8CE9C">
      <w:start w:val="1"/>
      <w:numFmt w:val="bullet"/>
      <w:lvlText w:val=""/>
      <w:lvlJc w:val="left"/>
      <w:pPr>
        <w:ind w:left="2880" w:hanging="360"/>
      </w:pPr>
      <w:rPr>
        <w:rFonts w:ascii="Symbol" w:hAnsi="Symbol" w:hint="default"/>
      </w:rPr>
    </w:lvl>
    <w:lvl w:ilvl="4" w:tplc="B25C1C82">
      <w:start w:val="1"/>
      <w:numFmt w:val="bullet"/>
      <w:lvlText w:val="o"/>
      <w:lvlJc w:val="left"/>
      <w:pPr>
        <w:ind w:left="3600" w:hanging="360"/>
      </w:pPr>
      <w:rPr>
        <w:rFonts w:ascii="Courier New" w:hAnsi="Courier New" w:hint="default"/>
      </w:rPr>
    </w:lvl>
    <w:lvl w:ilvl="5" w:tplc="00B0C578">
      <w:start w:val="1"/>
      <w:numFmt w:val="bullet"/>
      <w:lvlText w:val=""/>
      <w:lvlJc w:val="left"/>
      <w:pPr>
        <w:ind w:left="4320" w:hanging="360"/>
      </w:pPr>
      <w:rPr>
        <w:rFonts w:ascii="Wingdings" w:hAnsi="Wingdings" w:hint="default"/>
      </w:rPr>
    </w:lvl>
    <w:lvl w:ilvl="6" w:tplc="27A8BA2C">
      <w:start w:val="1"/>
      <w:numFmt w:val="bullet"/>
      <w:lvlText w:val=""/>
      <w:lvlJc w:val="left"/>
      <w:pPr>
        <w:ind w:left="5040" w:hanging="360"/>
      </w:pPr>
      <w:rPr>
        <w:rFonts w:ascii="Symbol" w:hAnsi="Symbol" w:hint="default"/>
      </w:rPr>
    </w:lvl>
    <w:lvl w:ilvl="7" w:tplc="AE044C74">
      <w:start w:val="1"/>
      <w:numFmt w:val="bullet"/>
      <w:lvlText w:val="o"/>
      <w:lvlJc w:val="left"/>
      <w:pPr>
        <w:ind w:left="5760" w:hanging="360"/>
      </w:pPr>
      <w:rPr>
        <w:rFonts w:ascii="Courier New" w:hAnsi="Courier New" w:hint="default"/>
      </w:rPr>
    </w:lvl>
    <w:lvl w:ilvl="8" w:tplc="4E4C3264">
      <w:start w:val="1"/>
      <w:numFmt w:val="bullet"/>
      <w:lvlText w:val=""/>
      <w:lvlJc w:val="left"/>
      <w:pPr>
        <w:ind w:left="6480" w:hanging="360"/>
      </w:pPr>
      <w:rPr>
        <w:rFonts w:ascii="Wingdings" w:hAnsi="Wingdings" w:hint="default"/>
      </w:rPr>
    </w:lvl>
  </w:abstractNum>
  <w:abstractNum w:abstractNumId="56" w15:restartNumberingAfterBreak="0">
    <w:nsid w:val="67AF2469"/>
    <w:multiLevelType w:val="hybridMultilevel"/>
    <w:tmpl w:val="FA72A412"/>
    <w:lvl w:ilvl="0" w:tplc="C55E3638">
      <w:start w:val="1"/>
      <w:numFmt w:val="bullet"/>
      <w:lvlText w:val=""/>
      <w:lvlJc w:val="left"/>
      <w:pPr>
        <w:ind w:left="720" w:hanging="360"/>
      </w:pPr>
      <w:rPr>
        <w:rFonts w:ascii="Symbol" w:hAnsi="Symbol" w:hint="default"/>
      </w:rPr>
    </w:lvl>
    <w:lvl w:ilvl="1" w:tplc="776E21B6">
      <w:start w:val="1"/>
      <w:numFmt w:val="bullet"/>
      <w:lvlText w:val="o"/>
      <w:lvlJc w:val="left"/>
      <w:pPr>
        <w:ind w:left="1440" w:hanging="360"/>
      </w:pPr>
      <w:rPr>
        <w:rFonts w:ascii="Courier New" w:hAnsi="Courier New" w:hint="default"/>
      </w:rPr>
    </w:lvl>
    <w:lvl w:ilvl="2" w:tplc="AF3E503C">
      <w:start w:val="1"/>
      <w:numFmt w:val="bullet"/>
      <w:lvlText w:val=""/>
      <w:lvlJc w:val="left"/>
      <w:pPr>
        <w:ind w:left="2160" w:hanging="360"/>
      </w:pPr>
      <w:rPr>
        <w:rFonts w:ascii="Wingdings" w:hAnsi="Wingdings" w:hint="default"/>
      </w:rPr>
    </w:lvl>
    <w:lvl w:ilvl="3" w:tplc="8FFA002E">
      <w:start w:val="1"/>
      <w:numFmt w:val="bullet"/>
      <w:lvlText w:val=""/>
      <w:lvlJc w:val="left"/>
      <w:pPr>
        <w:ind w:left="2880" w:hanging="360"/>
      </w:pPr>
      <w:rPr>
        <w:rFonts w:ascii="Symbol" w:hAnsi="Symbol" w:hint="default"/>
      </w:rPr>
    </w:lvl>
    <w:lvl w:ilvl="4" w:tplc="3DB84F18">
      <w:start w:val="1"/>
      <w:numFmt w:val="bullet"/>
      <w:lvlText w:val="o"/>
      <w:lvlJc w:val="left"/>
      <w:pPr>
        <w:ind w:left="3600" w:hanging="360"/>
      </w:pPr>
      <w:rPr>
        <w:rFonts w:ascii="Courier New" w:hAnsi="Courier New" w:hint="default"/>
      </w:rPr>
    </w:lvl>
    <w:lvl w:ilvl="5" w:tplc="E344553C">
      <w:start w:val="1"/>
      <w:numFmt w:val="bullet"/>
      <w:lvlText w:val=""/>
      <w:lvlJc w:val="left"/>
      <w:pPr>
        <w:ind w:left="4320" w:hanging="360"/>
      </w:pPr>
      <w:rPr>
        <w:rFonts w:ascii="Wingdings" w:hAnsi="Wingdings" w:hint="default"/>
      </w:rPr>
    </w:lvl>
    <w:lvl w:ilvl="6" w:tplc="68420E06">
      <w:start w:val="1"/>
      <w:numFmt w:val="bullet"/>
      <w:lvlText w:val=""/>
      <w:lvlJc w:val="left"/>
      <w:pPr>
        <w:ind w:left="5040" w:hanging="360"/>
      </w:pPr>
      <w:rPr>
        <w:rFonts w:ascii="Symbol" w:hAnsi="Symbol" w:hint="default"/>
      </w:rPr>
    </w:lvl>
    <w:lvl w:ilvl="7" w:tplc="45C89242">
      <w:start w:val="1"/>
      <w:numFmt w:val="bullet"/>
      <w:lvlText w:val="o"/>
      <w:lvlJc w:val="left"/>
      <w:pPr>
        <w:ind w:left="5760" w:hanging="360"/>
      </w:pPr>
      <w:rPr>
        <w:rFonts w:ascii="Courier New" w:hAnsi="Courier New" w:hint="default"/>
      </w:rPr>
    </w:lvl>
    <w:lvl w:ilvl="8" w:tplc="91364924">
      <w:start w:val="1"/>
      <w:numFmt w:val="bullet"/>
      <w:lvlText w:val=""/>
      <w:lvlJc w:val="left"/>
      <w:pPr>
        <w:ind w:left="6480" w:hanging="360"/>
      </w:pPr>
      <w:rPr>
        <w:rFonts w:ascii="Wingdings" w:hAnsi="Wingdings" w:hint="default"/>
      </w:rPr>
    </w:lvl>
  </w:abstractNum>
  <w:abstractNum w:abstractNumId="57" w15:restartNumberingAfterBreak="0">
    <w:nsid w:val="684AFD0A"/>
    <w:multiLevelType w:val="hybridMultilevel"/>
    <w:tmpl w:val="029A3BC2"/>
    <w:lvl w:ilvl="0" w:tplc="FD8EE0BE">
      <w:start w:val="1"/>
      <w:numFmt w:val="bullet"/>
      <w:lvlText w:val=""/>
      <w:lvlJc w:val="left"/>
      <w:pPr>
        <w:ind w:left="720" w:hanging="360"/>
      </w:pPr>
      <w:rPr>
        <w:rFonts w:ascii="Symbol" w:hAnsi="Symbol" w:hint="default"/>
      </w:rPr>
    </w:lvl>
    <w:lvl w:ilvl="1" w:tplc="55DC3430">
      <w:start w:val="1"/>
      <w:numFmt w:val="bullet"/>
      <w:lvlText w:val="o"/>
      <w:lvlJc w:val="left"/>
      <w:pPr>
        <w:ind w:left="1440" w:hanging="360"/>
      </w:pPr>
      <w:rPr>
        <w:rFonts w:ascii="Courier New" w:hAnsi="Courier New" w:hint="default"/>
      </w:rPr>
    </w:lvl>
    <w:lvl w:ilvl="2" w:tplc="7AC2C03C">
      <w:start w:val="1"/>
      <w:numFmt w:val="bullet"/>
      <w:lvlText w:val=""/>
      <w:lvlJc w:val="left"/>
      <w:pPr>
        <w:ind w:left="2160" w:hanging="360"/>
      </w:pPr>
      <w:rPr>
        <w:rFonts w:ascii="Wingdings" w:hAnsi="Wingdings" w:hint="default"/>
      </w:rPr>
    </w:lvl>
    <w:lvl w:ilvl="3" w:tplc="3EB2AC7C">
      <w:start w:val="1"/>
      <w:numFmt w:val="bullet"/>
      <w:lvlText w:val=""/>
      <w:lvlJc w:val="left"/>
      <w:pPr>
        <w:ind w:left="2880" w:hanging="360"/>
      </w:pPr>
      <w:rPr>
        <w:rFonts w:ascii="Symbol" w:hAnsi="Symbol" w:hint="default"/>
      </w:rPr>
    </w:lvl>
    <w:lvl w:ilvl="4" w:tplc="A9BE84B4">
      <w:start w:val="1"/>
      <w:numFmt w:val="bullet"/>
      <w:lvlText w:val="o"/>
      <w:lvlJc w:val="left"/>
      <w:pPr>
        <w:ind w:left="3600" w:hanging="360"/>
      </w:pPr>
      <w:rPr>
        <w:rFonts w:ascii="Courier New" w:hAnsi="Courier New" w:hint="default"/>
      </w:rPr>
    </w:lvl>
    <w:lvl w:ilvl="5" w:tplc="54EE970E">
      <w:start w:val="1"/>
      <w:numFmt w:val="bullet"/>
      <w:lvlText w:val=""/>
      <w:lvlJc w:val="left"/>
      <w:pPr>
        <w:ind w:left="4320" w:hanging="360"/>
      </w:pPr>
      <w:rPr>
        <w:rFonts w:ascii="Wingdings" w:hAnsi="Wingdings" w:hint="default"/>
      </w:rPr>
    </w:lvl>
    <w:lvl w:ilvl="6" w:tplc="6400C026">
      <w:start w:val="1"/>
      <w:numFmt w:val="bullet"/>
      <w:lvlText w:val=""/>
      <w:lvlJc w:val="left"/>
      <w:pPr>
        <w:ind w:left="5040" w:hanging="360"/>
      </w:pPr>
      <w:rPr>
        <w:rFonts w:ascii="Symbol" w:hAnsi="Symbol" w:hint="default"/>
      </w:rPr>
    </w:lvl>
    <w:lvl w:ilvl="7" w:tplc="00A4EABE">
      <w:start w:val="1"/>
      <w:numFmt w:val="bullet"/>
      <w:lvlText w:val="o"/>
      <w:lvlJc w:val="left"/>
      <w:pPr>
        <w:ind w:left="5760" w:hanging="360"/>
      </w:pPr>
      <w:rPr>
        <w:rFonts w:ascii="Courier New" w:hAnsi="Courier New" w:hint="default"/>
      </w:rPr>
    </w:lvl>
    <w:lvl w:ilvl="8" w:tplc="420E9154">
      <w:start w:val="1"/>
      <w:numFmt w:val="bullet"/>
      <w:lvlText w:val=""/>
      <w:lvlJc w:val="left"/>
      <w:pPr>
        <w:ind w:left="6480" w:hanging="360"/>
      </w:pPr>
      <w:rPr>
        <w:rFonts w:ascii="Wingdings" w:hAnsi="Wingdings" w:hint="default"/>
      </w:rPr>
    </w:lvl>
  </w:abstractNum>
  <w:abstractNum w:abstractNumId="58" w15:restartNumberingAfterBreak="0">
    <w:nsid w:val="6BF46C41"/>
    <w:multiLevelType w:val="hybridMultilevel"/>
    <w:tmpl w:val="277E8A48"/>
    <w:lvl w:ilvl="0" w:tplc="950A1E5A">
      <w:start w:val="1"/>
      <w:numFmt w:val="bullet"/>
      <w:lvlText w:val=""/>
      <w:lvlJc w:val="left"/>
      <w:pPr>
        <w:ind w:left="720" w:hanging="360"/>
      </w:pPr>
      <w:rPr>
        <w:rFonts w:ascii="Symbol" w:hAnsi="Symbol" w:hint="default"/>
      </w:rPr>
    </w:lvl>
    <w:lvl w:ilvl="1" w:tplc="D6701EC4">
      <w:start w:val="1"/>
      <w:numFmt w:val="bullet"/>
      <w:lvlText w:val="o"/>
      <w:lvlJc w:val="left"/>
      <w:pPr>
        <w:ind w:left="1440" w:hanging="360"/>
      </w:pPr>
      <w:rPr>
        <w:rFonts w:ascii="Courier New" w:hAnsi="Courier New" w:hint="default"/>
      </w:rPr>
    </w:lvl>
    <w:lvl w:ilvl="2" w:tplc="892CC0A4">
      <w:start w:val="1"/>
      <w:numFmt w:val="bullet"/>
      <w:lvlText w:val=""/>
      <w:lvlJc w:val="left"/>
      <w:pPr>
        <w:ind w:left="2160" w:hanging="360"/>
      </w:pPr>
      <w:rPr>
        <w:rFonts w:ascii="Wingdings" w:hAnsi="Wingdings" w:hint="default"/>
      </w:rPr>
    </w:lvl>
    <w:lvl w:ilvl="3" w:tplc="F8A0DED6">
      <w:start w:val="1"/>
      <w:numFmt w:val="bullet"/>
      <w:lvlText w:val=""/>
      <w:lvlJc w:val="left"/>
      <w:pPr>
        <w:ind w:left="2880" w:hanging="360"/>
      </w:pPr>
      <w:rPr>
        <w:rFonts w:ascii="Symbol" w:hAnsi="Symbol" w:hint="default"/>
      </w:rPr>
    </w:lvl>
    <w:lvl w:ilvl="4" w:tplc="69C2B76C">
      <w:start w:val="1"/>
      <w:numFmt w:val="bullet"/>
      <w:lvlText w:val="o"/>
      <w:lvlJc w:val="left"/>
      <w:pPr>
        <w:ind w:left="3600" w:hanging="360"/>
      </w:pPr>
      <w:rPr>
        <w:rFonts w:ascii="Courier New" w:hAnsi="Courier New" w:hint="default"/>
      </w:rPr>
    </w:lvl>
    <w:lvl w:ilvl="5" w:tplc="2878D708">
      <w:start w:val="1"/>
      <w:numFmt w:val="bullet"/>
      <w:lvlText w:val=""/>
      <w:lvlJc w:val="left"/>
      <w:pPr>
        <w:ind w:left="4320" w:hanging="360"/>
      </w:pPr>
      <w:rPr>
        <w:rFonts w:ascii="Wingdings" w:hAnsi="Wingdings" w:hint="default"/>
      </w:rPr>
    </w:lvl>
    <w:lvl w:ilvl="6" w:tplc="CDE42D6C">
      <w:start w:val="1"/>
      <w:numFmt w:val="bullet"/>
      <w:lvlText w:val=""/>
      <w:lvlJc w:val="left"/>
      <w:pPr>
        <w:ind w:left="5040" w:hanging="360"/>
      </w:pPr>
      <w:rPr>
        <w:rFonts w:ascii="Symbol" w:hAnsi="Symbol" w:hint="default"/>
      </w:rPr>
    </w:lvl>
    <w:lvl w:ilvl="7" w:tplc="013A6290">
      <w:start w:val="1"/>
      <w:numFmt w:val="bullet"/>
      <w:lvlText w:val="o"/>
      <w:lvlJc w:val="left"/>
      <w:pPr>
        <w:ind w:left="5760" w:hanging="360"/>
      </w:pPr>
      <w:rPr>
        <w:rFonts w:ascii="Courier New" w:hAnsi="Courier New" w:hint="default"/>
      </w:rPr>
    </w:lvl>
    <w:lvl w:ilvl="8" w:tplc="91144136">
      <w:start w:val="1"/>
      <w:numFmt w:val="bullet"/>
      <w:lvlText w:val=""/>
      <w:lvlJc w:val="left"/>
      <w:pPr>
        <w:ind w:left="6480" w:hanging="360"/>
      </w:pPr>
      <w:rPr>
        <w:rFonts w:ascii="Wingdings" w:hAnsi="Wingdings" w:hint="default"/>
      </w:rPr>
    </w:lvl>
  </w:abstractNum>
  <w:abstractNum w:abstractNumId="59" w15:restartNumberingAfterBreak="0">
    <w:nsid w:val="6CAC0F1A"/>
    <w:multiLevelType w:val="hybridMultilevel"/>
    <w:tmpl w:val="EDB847AA"/>
    <w:lvl w:ilvl="0" w:tplc="AFFCFC92">
      <w:start w:val="1"/>
      <w:numFmt w:val="bullet"/>
      <w:lvlText w:val=""/>
      <w:lvlJc w:val="left"/>
      <w:pPr>
        <w:ind w:left="720" w:hanging="360"/>
      </w:pPr>
      <w:rPr>
        <w:rFonts w:ascii="Symbol" w:hAnsi="Symbol" w:hint="default"/>
      </w:rPr>
    </w:lvl>
    <w:lvl w:ilvl="1" w:tplc="08F02F4A">
      <w:start w:val="1"/>
      <w:numFmt w:val="bullet"/>
      <w:lvlText w:val="o"/>
      <w:lvlJc w:val="left"/>
      <w:pPr>
        <w:ind w:left="1440" w:hanging="360"/>
      </w:pPr>
      <w:rPr>
        <w:rFonts w:ascii="Courier New" w:hAnsi="Courier New" w:hint="default"/>
      </w:rPr>
    </w:lvl>
    <w:lvl w:ilvl="2" w:tplc="B13E1464">
      <w:start w:val="1"/>
      <w:numFmt w:val="bullet"/>
      <w:lvlText w:val=""/>
      <w:lvlJc w:val="left"/>
      <w:pPr>
        <w:ind w:left="2160" w:hanging="360"/>
      </w:pPr>
      <w:rPr>
        <w:rFonts w:ascii="Wingdings" w:hAnsi="Wingdings" w:hint="default"/>
      </w:rPr>
    </w:lvl>
    <w:lvl w:ilvl="3" w:tplc="B53AFF34">
      <w:start w:val="1"/>
      <w:numFmt w:val="bullet"/>
      <w:lvlText w:val=""/>
      <w:lvlJc w:val="left"/>
      <w:pPr>
        <w:ind w:left="2880" w:hanging="360"/>
      </w:pPr>
      <w:rPr>
        <w:rFonts w:ascii="Symbol" w:hAnsi="Symbol" w:hint="default"/>
      </w:rPr>
    </w:lvl>
    <w:lvl w:ilvl="4" w:tplc="28AE0DEE">
      <w:start w:val="1"/>
      <w:numFmt w:val="bullet"/>
      <w:lvlText w:val="o"/>
      <w:lvlJc w:val="left"/>
      <w:pPr>
        <w:ind w:left="3600" w:hanging="360"/>
      </w:pPr>
      <w:rPr>
        <w:rFonts w:ascii="Courier New" w:hAnsi="Courier New" w:hint="default"/>
      </w:rPr>
    </w:lvl>
    <w:lvl w:ilvl="5" w:tplc="B216A408">
      <w:start w:val="1"/>
      <w:numFmt w:val="bullet"/>
      <w:lvlText w:val=""/>
      <w:lvlJc w:val="left"/>
      <w:pPr>
        <w:ind w:left="4320" w:hanging="360"/>
      </w:pPr>
      <w:rPr>
        <w:rFonts w:ascii="Wingdings" w:hAnsi="Wingdings" w:hint="default"/>
      </w:rPr>
    </w:lvl>
    <w:lvl w:ilvl="6" w:tplc="54800868">
      <w:start w:val="1"/>
      <w:numFmt w:val="bullet"/>
      <w:lvlText w:val=""/>
      <w:lvlJc w:val="left"/>
      <w:pPr>
        <w:ind w:left="5040" w:hanging="360"/>
      </w:pPr>
      <w:rPr>
        <w:rFonts w:ascii="Symbol" w:hAnsi="Symbol" w:hint="default"/>
      </w:rPr>
    </w:lvl>
    <w:lvl w:ilvl="7" w:tplc="CECAC310">
      <w:start w:val="1"/>
      <w:numFmt w:val="bullet"/>
      <w:lvlText w:val="o"/>
      <w:lvlJc w:val="left"/>
      <w:pPr>
        <w:ind w:left="5760" w:hanging="360"/>
      </w:pPr>
      <w:rPr>
        <w:rFonts w:ascii="Courier New" w:hAnsi="Courier New" w:hint="default"/>
      </w:rPr>
    </w:lvl>
    <w:lvl w:ilvl="8" w:tplc="DADA86BC">
      <w:start w:val="1"/>
      <w:numFmt w:val="bullet"/>
      <w:lvlText w:val=""/>
      <w:lvlJc w:val="left"/>
      <w:pPr>
        <w:ind w:left="6480" w:hanging="360"/>
      </w:pPr>
      <w:rPr>
        <w:rFonts w:ascii="Wingdings" w:hAnsi="Wingdings" w:hint="default"/>
      </w:rPr>
    </w:lvl>
  </w:abstractNum>
  <w:abstractNum w:abstractNumId="60" w15:restartNumberingAfterBreak="0">
    <w:nsid w:val="6F4D67ED"/>
    <w:multiLevelType w:val="hybridMultilevel"/>
    <w:tmpl w:val="7B3ADFDE"/>
    <w:lvl w:ilvl="0" w:tplc="F2763C2C">
      <w:start w:val="1"/>
      <w:numFmt w:val="bullet"/>
      <w:lvlText w:val=""/>
      <w:lvlJc w:val="left"/>
      <w:pPr>
        <w:ind w:left="720" w:hanging="360"/>
      </w:pPr>
      <w:rPr>
        <w:rFonts w:ascii="Symbol" w:hAnsi="Symbol" w:hint="default"/>
      </w:rPr>
    </w:lvl>
    <w:lvl w:ilvl="1" w:tplc="DE24BD6C">
      <w:start w:val="1"/>
      <w:numFmt w:val="bullet"/>
      <w:lvlText w:val="o"/>
      <w:lvlJc w:val="left"/>
      <w:pPr>
        <w:ind w:left="1440" w:hanging="360"/>
      </w:pPr>
      <w:rPr>
        <w:rFonts w:ascii="Courier New" w:hAnsi="Courier New" w:hint="default"/>
      </w:rPr>
    </w:lvl>
    <w:lvl w:ilvl="2" w:tplc="8EA83A34">
      <w:start w:val="1"/>
      <w:numFmt w:val="bullet"/>
      <w:lvlText w:val=""/>
      <w:lvlJc w:val="left"/>
      <w:pPr>
        <w:ind w:left="2160" w:hanging="360"/>
      </w:pPr>
      <w:rPr>
        <w:rFonts w:ascii="Wingdings" w:hAnsi="Wingdings" w:hint="default"/>
      </w:rPr>
    </w:lvl>
    <w:lvl w:ilvl="3" w:tplc="6D34DE88">
      <w:start w:val="1"/>
      <w:numFmt w:val="bullet"/>
      <w:lvlText w:val=""/>
      <w:lvlJc w:val="left"/>
      <w:pPr>
        <w:ind w:left="2880" w:hanging="360"/>
      </w:pPr>
      <w:rPr>
        <w:rFonts w:ascii="Symbol" w:hAnsi="Symbol" w:hint="default"/>
      </w:rPr>
    </w:lvl>
    <w:lvl w:ilvl="4" w:tplc="9DA2DF98">
      <w:start w:val="1"/>
      <w:numFmt w:val="bullet"/>
      <w:lvlText w:val="o"/>
      <w:lvlJc w:val="left"/>
      <w:pPr>
        <w:ind w:left="3600" w:hanging="360"/>
      </w:pPr>
      <w:rPr>
        <w:rFonts w:ascii="Courier New" w:hAnsi="Courier New" w:hint="default"/>
      </w:rPr>
    </w:lvl>
    <w:lvl w:ilvl="5" w:tplc="49383E56">
      <w:start w:val="1"/>
      <w:numFmt w:val="bullet"/>
      <w:lvlText w:val=""/>
      <w:lvlJc w:val="left"/>
      <w:pPr>
        <w:ind w:left="4320" w:hanging="360"/>
      </w:pPr>
      <w:rPr>
        <w:rFonts w:ascii="Wingdings" w:hAnsi="Wingdings" w:hint="default"/>
      </w:rPr>
    </w:lvl>
    <w:lvl w:ilvl="6" w:tplc="DB4476A2">
      <w:start w:val="1"/>
      <w:numFmt w:val="bullet"/>
      <w:lvlText w:val=""/>
      <w:lvlJc w:val="left"/>
      <w:pPr>
        <w:ind w:left="5040" w:hanging="360"/>
      </w:pPr>
      <w:rPr>
        <w:rFonts w:ascii="Symbol" w:hAnsi="Symbol" w:hint="default"/>
      </w:rPr>
    </w:lvl>
    <w:lvl w:ilvl="7" w:tplc="A4444B72">
      <w:start w:val="1"/>
      <w:numFmt w:val="bullet"/>
      <w:lvlText w:val="o"/>
      <w:lvlJc w:val="left"/>
      <w:pPr>
        <w:ind w:left="5760" w:hanging="360"/>
      </w:pPr>
      <w:rPr>
        <w:rFonts w:ascii="Courier New" w:hAnsi="Courier New" w:hint="default"/>
      </w:rPr>
    </w:lvl>
    <w:lvl w:ilvl="8" w:tplc="A232ECBC">
      <w:start w:val="1"/>
      <w:numFmt w:val="bullet"/>
      <w:lvlText w:val=""/>
      <w:lvlJc w:val="left"/>
      <w:pPr>
        <w:ind w:left="6480" w:hanging="360"/>
      </w:pPr>
      <w:rPr>
        <w:rFonts w:ascii="Wingdings" w:hAnsi="Wingdings" w:hint="default"/>
      </w:rPr>
    </w:lvl>
  </w:abstractNum>
  <w:abstractNum w:abstractNumId="61" w15:restartNumberingAfterBreak="0">
    <w:nsid w:val="6FFD9248"/>
    <w:multiLevelType w:val="hybridMultilevel"/>
    <w:tmpl w:val="FA94A7EE"/>
    <w:lvl w:ilvl="0" w:tplc="C6DA38A0">
      <w:start w:val="1"/>
      <w:numFmt w:val="bullet"/>
      <w:lvlText w:val=""/>
      <w:lvlJc w:val="left"/>
      <w:pPr>
        <w:ind w:left="720" w:hanging="360"/>
      </w:pPr>
      <w:rPr>
        <w:rFonts w:ascii="Symbol" w:hAnsi="Symbol" w:hint="default"/>
      </w:rPr>
    </w:lvl>
    <w:lvl w:ilvl="1" w:tplc="E196FC2E">
      <w:start w:val="1"/>
      <w:numFmt w:val="bullet"/>
      <w:lvlText w:val="o"/>
      <w:lvlJc w:val="left"/>
      <w:pPr>
        <w:ind w:left="1440" w:hanging="360"/>
      </w:pPr>
      <w:rPr>
        <w:rFonts w:ascii="Courier New" w:hAnsi="Courier New" w:hint="default"/>
      </w:rPr>
    </w:lvl>
    <w:lvl w:ilvl="2" w:tplc="2AD45A14">
      <w:start w:val="1"/>
      <w:numFmt w:val="bullet"/>
      <w:lvlText w:val=""/>
      <w:lvlJc w:val="left"/>
      <w:pPr>
        <w:ind w:left="2160" w:hanging="360"/>
      </w:pPr>
      <w:rPr>
        <w:rFonts w:ascii="Wingdings" w:hAnsi="Wingdings" w:hint="default"/>
      </w:rPr>
    </w:lvl>
    <w:lvl w:ilvl="3" w:tplc="3B326D18">
      <w:start w:val="1"/>
      <w:numFmt w:val="bullet"/>
      <w:lvlText w:val=""/>
      <w:lvlJc w:val="left"/>
      <w:pPr>
        <w:ind w:left="2880" w:hanging="360"/>
      </w:pPr>
      <w:rPr>
        <w:rFonts w:ascii="Symbol" w:hAnsi="Symbol" w:hint="default"/>
      </w:rPr>
    </w:lvl>
    <w:lvl w:ilvl="4" w:tplc="BFD4BC44">
      <w:start w:val="1"/>
      <w:numFmt w:val="bullet"/>
      <w:lvlText w:val="o"/>
      <w:lvlJc w:val="left"/>
      <w:pPr>
        <w:ind w:left="3600" w:hanging="360"/>
      </w:pPr>
      <w:rPr>
        <w:rFonts w:ascii="Courier New" w:hAnsi="Courier New" w:hint="default"/>
      </w:rPr>
    </w:lvl>
    <w:lvl w:ilvl="5" w:tplc="0206185A">
      <w:start w:val="1"/>
      <w:numFmt w:val="bullet"/>
      <w:lvlText w:val=""/>
      <w:lvlJc w:val="left"/>
      <w:pPr>
        <w:ind w:left="4320" w:hanging="360"/>
      </w:pPr>
      <w:rPr>
        <w:rFonts w:ascii="Wingdings" w:hAnsi="Wingdings" w:hint="default"/>
      </w:rPr>
    </w:lvl>
    <w:lvl w:ilvl="6" w:tplc="76FE8BA2">
      <w:start w:val="1"/>
      <w:numFmt w:val="bullet"/>
      <w:lvlText w:val=""/>
      <w:lvlJc w:val="left"/>
      <w:pPr>
        <w:ind w:left="5040" w:hanging="360"/>
      </w:pPr>
      <w:rPr>
        <w:rFonts w:ascii="Symbol" w:hAnsi="Symbol" w:hint="default"/>
      </w:rPr>
    </w:lvl>
    <w:lvl w:ilvl="7" w:tplc="69C04554">
      <w:start w:val="1"/>
      <w:numFmt w:val="bullet"/>
      <w:lvlText w:val="o"/>
      <w:lvlJc w:val="left"/>
      <w:pPr>
        <w:ind w:left="5760" w:hanging="360"/>
      </w:pPr>
      <w:rPr>
        <w:rFonts w:ascii="Courier New" w:hAnsi="Courier New" w:hint="default"/>
      </w:rPr>
    </w:lvl>
    <w:lvl w:ilvl="8" w:tplc="F306C008">
      <w:start w:val="1"/>
      <w:numFmt w:val="bullet"/>
      <w:lvlText w:val=""/>
      <w:lvlJc w:val="left"/>
      <w:pPr>
        <w:ind w:left="6480" w:hanging="360"/>
      </w:pPr>
      <w:rPr>
        <w:rFonts w:ascii="Wingdings" w:hAnsi="Wingdings" w:hint="default"/>
      </w:rPr>
    </w:lvl>
  </w:abstractNum>
  <w:abstractNum w:abstractNumId="62" w15:restartNumberingAfterBreak="0">
    <w:nsid w:val="7038F756"/>
    <w:multiLevelType w:val="hybridMultilevel"/>
    <w:tmpl w:val="FD149146"/>
    <w:lvl w:ilvl="0" w:tplc="D3B8DFC0">
      <w:start w:val="1"/>
      <w:numFmt w:val="bullet"/>
      <w:lvlText w:val=""/>
      <w:lvlJc w:val="left"/>
      <w:pPr>
        <w:ind w:left="720" w:hanging="360"/>
      </w:pPr>
      <w:rPr>
        <w:rFonts w:ascii="Symbol" w:hAnsi="Symbol" w:hint="default"/>
      </w:rPr>
    </w:lvl>
    <w:lvl w:ilvl="1" w:tplc="73AAE192">
      <w:start w:val="1"/>
      <w:numFmt w:val="bullet"/>
      <w:lvlText w:val="o"/>
      <w:lvlJc w:val="left"/>
      <w:pPr>
        <w:ind w:left="1440" w:hanging="360"/>
      </w:pPr>
      <w:rPr>
        <w:rFonts w:ascii="Courier New" w:hAnsi="Courier New" w:hint="default"/>
      </w:rPr>
    </w:lvl>
    <w:lvl w:ilvl="2" w:tplc="3E0E0400">
      <w:start w:val="1"/>
      <w:numFmt w:val="bullet"/>
      <w:lvlText w:val=""/>
      <w:lvlJc w:val="left"/>
      <w:pPr>
        <w:ind w:left="2160" w:hanging="360"/>
      </w:pPr>
      <w:rPr>
        <w:rFonts w:ascii="Wingdings" w:hAnsi="Wingdings" w:hint="default"/>
      </w:rPr>
    </w:lvl>
    <w:lvl w:ilvl="3" w:tplc="D960B1E6">
      <w:start w:val="1"/>
      <w:numFmt w:val="bullet"/>
      <w:lvlText w:val=""/>
      <w:lvlJc w:val="left"/>
      <w:pPr>
        <w:ind w:left="2880" w:hanging="360"/>
      </w:pPr>
      <w:rPr>
        <w:rFonts w:ascii="Symbol" w:hAnsi="Symbol" w:hint="default"/>
      </w:rPr>
    </w:lvl>
    <w:lvl w:ilvl="4" w:tplc="57A60288">
      <w:start w:val="1"/>
      <w:numFmt w:val="bullet"/>
      <w:lvlText w:val="o"/>
      <w:lvlJc w:val="left"/>
      <w:pPr>
        <w:ind w:left="3600" w:hanging="360"/>
      </w:pPr>
      <w:rPr>
        <w:rFonts w:ascii="Courier New" w:hAnsi="Courier New" w:hint="default"/>
      </w:rPr>
    </w:lvl>
    <w:lvl w:ilvl="5" w:tplc="8C3E90E2">
      <w:start w:val="1"/>
      <w:numFmt w:val="bullet"/>
      <w:lvlText w:val=""/>
      <w:lvlJc w:val="left"/>
      <w:pPr>
        <w:ind w:left="4320" w:hanging="360"/>
      </w:pPr>
      <w:rPr>
        <w:rFonts w:ascii="Wingdings" w:hAnsi="Wingdings" w:hint="default"/>
      </w:rPr>
    </w:lvl>
    <w:lvl w:ilvl="6" w:tplc="9668A784">
      <w:start w:val="1"/>
      <w:numFmt w:val="bullet"/>
      <w:lvlText w:val=""/>
      <w:lvlJc w:val="left"/>
      <w:pPr>
        <w:ind w:left="5040" w:hanging="360"/>
      </w:pPr>
      <w:rPr>
        <w:rFonts w:ascii="Symbol" w:hAnsi="Symbol" w:hint="default"/>
      </w:rPr>
    </w:lvl>
    <w:lvl w:ilvl="7" w:tplc="002CFC0C">
      <w:start w:val="1"/>
      <w:numFmt w:val="bullet"/>
      <w:lvlText w:val="o"/>
      <w:lvlJc w:val="left"/>
      <w:pPr>
        <w:ind w:left="5760" w:hanging="360"/>
      </w:pPr>
      <w:rPr>
        <w:rFonts w:ascii="Courier New" w:hAnsi="Courier New" w:hint="default"/>
      </w:rPr>
    </w:lvl>
    <w:lvl w:ilvl="8" w:tplc="0B8424E2">
      <w:start w:val="1"/>
      <w:numFmt w:val="bullet"/>
      <w:lvlText w:val=""/>
      <w:lvlJc w:val="left"/>
      <w:pPr>
        <w:ind w:left="6480" w:hanging="360"/>
      </w:pPr>
      <w:rPr>
        <w:rFonts w:ascii="Wingdings" w:hAnsi="Wingdings" w:hint="default"/>
      </w:rPr>
    </w:lvl>
  </w:abstractNum>
  <w:abstractNum w:abstractNumId="63" w15:restartNumberingAfterBreak="0">
    <w:nsid w:val="7215334F"/>
    <w:multiLevelType w:val="hybridMultilevel"/>
    <w:tmpl w:val="18A25954"/>
    <w:lvl w:ilvl="0" w:tplc="49F48CA8">
      <w:start w:val="4"/>
      <w:numFmt w:val="decimal"/>
      <w:lvlText w:val="%1."/>
      <w:lvlJc w:val="left"/>
      <w:pPr>
        <w:ind w:left="720" w:hanging="360"/>
      </w:pPr>
      <w:rPr>
        <w:rFonts w:ascii="Arial" w:hAnsi="Arial" w:hint="default"/>
      </w:rPr>
    </w:lvl>
    <w:lvl w:ilvl="1" w:tplc="A5D44300">
      <w:start w:val="1"/>
      <w:numFmt w:val="lowerLetter"/>
      <w:lvlText w:val="%2."/>
      <w:lvlJc w:val="left"/>
      <w:pPr>
        <w:ind w:left="1440" w:hanging="360"/>
      </w:pPr>
    </w:lvl>
    <w:lvl w:ilvl="2" w:tplc="C2CA677E">
      <w:start w:val="1"/>
      <w:numFmt w:val="lowerRoman"/>
      <w:lvlText w:val="%3."/>
      <w:lvlJc w:val="right"/>
      <w:pPr>
        <w:ind w:left="2160" w:hanging="180"/>
      </w:pPr>
    </w:lvl>
    <w:lvl w:ilvl="3" w:tplc="D03AC792">
      <w:start w:val="1"/>
      <w:numFmt w:val="decimal"/>
      <w:lvlText w:val="%4."/>
      <w:lvlJc w:val="left"/>
      <w:pPr>
        <w:ind w:left="2880" w:hanging="360"/>
      </w:pPr>
    </w:lvl>
    <w:lvl w:ilvl="4" w:tplc="D3421F16">
      <w:start w:val="1"/>
      <w:numFmt w:val="lowerLetter"/>
      <w:lvlText w:val="%5."/>
      <w:lvlJc w:val="left"/>
      <w:pPr>
        <w:ind w:left="3600" w:hanging="360"/>
      </w:pPr>
    </w:lvl>
    <w:lvl w:ilvl="5" w:tplc="DD047C22">
      <w:start w:val="1"/>
      <w:numFmt w:val="lowerRoman"/>
      <w:lvlText w:val="%6."/>
      <w:lvlJc w:val="right"/>
      <w:pPr>
        <w:ind w:left="4320" w:hanging="180"/>
      </w:pPr>
    </w:lvl>
    <w:lvl w:ilvl="6" w:tplc="8A6830D6">
      <w:start w:val="1"/>
      <w:numFmt w:val="decimal"/>
      <w:lvlText w:val="%7."/>
      <w:lvlJc w:val="left"/>
      <w:pPr>
        <w:ind w:left="5040" w:hanging="360"/>
      </w:pPr>
    </w:lvl>
    <w:lvl w:ilvl="7" w:tplc="008689EA">
      <w:start w:val="1"/>
      <w:numFmt w:val="lowerLetter"/>
      <w:lvlText w:val="%8."/>
      <w:lvlJc w:val="left"/>
      <w:pPr>
        <w:ind w:left="5760" w:hanging="360"/>
      </w:pPr>
    </w:lvl>
    <w:lvl w:ilvl="8" w:tplc="5974120C">
      <w:start w:val="1"/>
      <w:numFmt w:val="lowerRoman"/>
      <w:lvlText w:val="%9."/>
      <w:lvlJc w:val="right"/>
      <w:pPr>
        <w:ind w:left="6480" w:hanging="180"/>
      </w:pPr>
    </w:lvl>
  </w:abstractNum>
  <w:abstractNum w:abstractNumId="64" w15:restartNumberingAfterBreak="0">
    <w:nsid w:val="726F7B9A"/>
    <w:multiLevelType w:val="hybridMultilevel"/>
    <w:tmpl w:val="50FC61B8"/>
    <w:lvl w:ilvl="0" w:tplc="58562D48">
      <w:start w:val="3"/>
      <w:numFmt w:val="decimal"/>
      <w:lvlText w:val="%1."/>
      <w:lvlJc w:val="left"/>
      <w:pPr>
        <w:ind w:left="720" w:hanging="360"/>
      </w:pPr>
    </w:lvl>
    <w:lvl w:ilvl="1" w:tplc="A6F22488">
      <w:start w:val="1"/>
      <w:numFmt w:val="lowerLetter"/>
      <w:lvlText w:val="%2."/>
      <w:lvlJc w:val="left"/>
      <w:pPr>
        <w:ind w:left="1440" w:hanging="360"/>
      </w:pPr>
    </w:lvl>
    <w:lvl w:ilvl="2" w:tplc="C710341E">
      <w:start w:val="1"/>
      <w:numFmt w:val="lowerRoman"/>
      <w:lvlText w:val="%3."/>
      <w:lvlJc w:val="right"/>
      <w:pPr>
        <w:ind w:left="2160" w:hanging="180"/>
      </w:pPr>
    </w:lvl>
    <w:lvl w:ilvl="3" w:tplc="F26A678A">
      <w:start w:val="1"/>
      <w:numFmt w:val="decimal"/>
      <w:lvlText w:val="%4."/>
      <w:lvlJc w:val="left"/>
      <w:pPr>
        <w:ind w:left="2880" w:hanging="360"/>
      </w:pPr>
    </w:lvl>
    <w:lvl w:ilvl="4" w:tplc="982ECCAE">
      <w:start w:val="1"/>
      <w:numFmt w:val="lowerLetter"/>
      <w:lvlText w:val="%5."/>
      <w:lvlJc w:val="left"/>
      <w:pPr>
        <w:ind w:left="3600" w:hanging="360"/>
      </w:pPr>
    </w:lvl>
    <w:lvl w:ilvl="5" w:tplc="D89EAF5A">
      <w:start w:val="1"/>
      <w:numFmt w:val="lowerRoman"/>
      <w:lvlText w:val="%6."/>
      <w:lvlJc w:val="right"/>
      <w:pPr>
        <w:ind w:left="4320" w:hanging="180"/>
      </w:pPr>
    </w:lvl>
    <w:lvl w:ilvl="6" w:tplc="803AA5CA">
      <w:start w:val="1"/>
      <w:numFmt w:val="decimal"/>
      <w:lvlText w:val="%7."/>
      <w:lvlJc w:val="left"/>
      <w:pPr>
        <w:ind w:left="5040" w:hanging="360"/>
      </w:pPr>
    </w:lvl>
    <w:lvl w:ilvl="7" w:tplc="B810CED4">
      <w:start w:val="1"/>
      <w:numFmt w:val="lowerLetter"/>
      <w:lvlText w:val="%8."/>
      <w:lvlJc w:val="left"/>
      <w:pPr>
        <w:ind w:left="5760" w:hanging="360"/>
      </w:pPr>
    </w:lvl>
    <w:lvl w:ilvl="8" w:tplc="472E0660">
      <w:start w:val="1"/>
      <w:numFmt w:val="lowerRoman"/>
      <w:lvlText w:val="%9."/>
      <w:lvlJc w:val="right"/>
      <w:pPr>
        <w:ind w:left="6480" w:hanging="180"/>
      </w:pPr>
    </w:lvl>
  </w:abstractNum>
  <w:abstractNum w:abstractNumId="65" w15:restartNumberingAfterBreak="0">
    <w:nsid w:val="7A482DB7"/>
    <w:multiLevelType w:val="hybridMultilevel"/>
    <w:tmpl w:val="7162225C"/>
    <w:lvl w:ilvl="0" w:tplc="8F3420C8">
      <w:start w:val="3"/>
      <w:numFmt w:val="decimal"/>
      <w:lvlText w:val="%1."/>
      <w:lvlJc w:val="left"/>
      <w:pPr>
        <w:ind w:left="720" w:hanging="360"/>
      </w:pPr>
      <w:rPr>
        <w:rFonts w:ascii="Arial" w:hAnsi="Arial" w:hint="default"/>
      </w:rPr>
    </w:lvl>
    <w:lvl w:ilvl="1" w:tplc="01E2B0FE">
      <w:start w:val="1"/>
      <w:numFmt w:val="lowerLetter"/>
      <w:lvlText w:val="%2."/>
      <w:lvlJc w:val="left"/>
      <w:pPr>
        <w:ind w:left="1440" w:hanging="360"/>
      </w:pPr>
    </w:lvl>
    <w:lvl w:ilvl="2" w:tplc="A0F8B6E8">
      <w:start w:val="1"/>
      <w:numFmt w:val="lowerRoman"/>
      <w:lvlText w:val="%3."/>
      <w:lvlJc w:val="right"/>
      <w:pPr>
        <w:ind w:left="2160" w:hanging="180"/>
      </w:pPr>
    </w:lvl>
    <w:lvl w:ilvl="3" w:tplc="576C4742">
      <w:start w:val="1"/>
      <w:numFmt w:val="decimal"/>
      <w:lvlText w:val="%4."/>
      <w:lvlJc w:val="left"/>
      <w:pPr>
        <w:ind w:left="2880" w:hanging="360"/>
      </w:pPr>
    </w:lvl>
    <w:lvl w:ilvl="4" w:tplc="2ED063E4">
      <w:start w:val="1"/>
      <w:numFmt w:val="lowerLetter"/>
      <w:lvlText w:val="%5."/>
      <w:lvlJc w:val="left"/>
      <w:pPr>
        <w:ind w:left="3600" w:hanging="360"/>
      </w:pPr>
    </w:lvl>
    <w:lvl w:ilvl="5" w:tplc="8DF45E94">
      <w:start w:val="1"/>
      <w:numFmt w:val="lowerRoman"/>
      <w:lvlText w:val="%6."/>
      <w:lvlJc w:val="right"/>
      <w:pPr>
        <w:ind w:left="4320" w:hanging="180"/>
      </w:pPr>
    </w:lvl>
    <w:lvl w:ilvl="6" w:tplc="C13CCE56">
      <w:start w:val="1"/>
      <w:numFmt w:val="decimal"/>
      <w:lvlText w:val="%7."/>
      <w:lvlJc w:val="left"/>
      <w:pPr>
        <w:ind w:left="5040" w:hanging="360"/>
      </w:pPr>
    </w:lvl>
    <w:lvl w:ilvl="7" w:tplc="35542724">
      <w:start w:val="1"/>
      <w:numFmt w:val="lowerLetter"/>
      <w:lvlText w:val="%8."/>
      <w:lvlJc w:val="left"/>
      <w:pPr>
        <w:ind w:left="5760" w:hanging="360"/>
      </w:pPr>
    </w:lvl>
    <w:lvl w:ilvl="8" w:tplc="F21A72B6">
      <w:start w:val="1"/>
      <w:numFmt w:val="lowerRoman"/>
      <w:lvlText w:val="%9."/>
      <w:lvlJc w:val="right"/>
      <w:pPr>
        <w:ind w:left="6480" w:hanging="180"/>
      </w:pPr>
    </w:lvl>
  </w:abstractNum>
  <w:abstractNum w:abstractNumId="66" w15:restartNumberingAfterBreak="0">
    <w:nsid w:val="7B29E96C"/>
    <w:multiLevelType w:val="hybridMultilevel"/>
    <w:tmpl w:val="5628B5DE"/>
    <w:lvl w:ilvl="0" w:tplc="AF665306">
      <w:start w:val="1"/>
      <w:numFmt w:val="bullet"/>
      <w:lvlText w:val=""/>
      <w:lvlJc w:val="left"/>
      <w:pPr>
        <w:ind w:left="720" w:hanging="360"/>
      </w:pPr>
      <w:rPr>
        <w:rFonts w:ascii="Symbol" w:hAnsi="Symbol" w:hint="default"/>
      </w:rPr>
    </w:lvl>
    <w:lvl w:ilvl="1" w:tplc="72D60688">
      <w:start w:val="1"/>
      <w:numFmt w:val="bullet"/>
      <w:lvlText w:val="o"/>
      <w:lvlJc w:val="left"/>
      <w:pPr>
        <w:ind w:left="1440" w:hanging="360"/>
      </w:pPr>
      <w:rPr>
        <w:rFonts w:ascii="Courier New" w:hAnsi="Courier New" w:hint="default"/>
      </w:rPr>
    </w:lvl>
    <w:lvl w:ilvl="2" w:tplc="FB245968">
      <w:start w:val="1"/>
      <w:numFmt w:val="bullet"/>
      <w:lvlText w:val=""/>
      <w:lvlJc w:val="left"/>
      <w:pPr>
        <w:ind w:left="2160" w:hanging="360"/>
      </w:pPr>
      <w:rPr>
        <w:rFonts w:ascii="Wingdings" w:hAnsi="Wingdings" w:hint="default"/>
      </w:rPr>
    </w:lvl>
    <w:lvl w:ilvl="3" w:tplc="853A737E">
      <w:start w:val="1"/>
      <w:numFmt w:val="bullet"/>
      <w:lvlText w:val=""/>
      <w:lvlJc w:val="left"/>
      <w:pPr>
        <w:ind w:left="2880" w:hanging="360"/>
      </w:pPr>
      <w:rPr>
        <w:rFonts w:ascii="Symbol" w:hAnsi="Symbol" w:hint="default"/>
      </w:rPr>
    </w:lvl>
    <w:lvl w:ilvl="4" w:tplc="1FAA1CE4">
      <w:start w:val="1"/>
      <w:numFmt w:val="bullet"/>
      <w:lvlText w:val="o"/>
      <w:lvlJc w:val="left"/>
      <w:pPr>
        <w:ind w:left="3600" w:hanging="360"/>
      </w:pPr>
      <w:rPr>
        <w:rFonts w:ascii="Courier New" w:hAnsi="Courier New" w:hint="default"/>
      </w:rPr>
    </w:lvl>
    <w:lvl w:ilvl="5" w:tplc="D8BA0E64">
      <w:start w:val="1"/>
      <w:numFmt w:val="bullet"/>
      <w:lvlText w:val=""/>
      <w:lvlJc w:val="left"/>
      <w:pPr>
        <w:ind w:left="4320" w:hanging="360"/>
      </w:pPr>
      <w:rPr>
        <w:rFonts w:ascii="Wingdings" w:hAnsi="Wingdings" w:hint="default"/>
      </w:rPr>
    </w:lvl>
    <w:lvl w:ilvl="6" w:tplc="8A74073E">
      <w:start w:val="1"/>
      <w:numFmt w:val="bullet"/>
      <w:lvlText w:val=""/>
      <w:lvlJc w:val="left"/>
      <w:pPr>
        <w:ind w:left="5040" w:hanging="360"/>
      </w:pPr>
      <w:rPr>
        <w:rFonts w:ascii="Symbol" w:hAnsi="Symbol" w:hint="default"/>
      </w:rPr>
    </w:lvl>
    <w:lvl w:ilvl="7" w:tplc="57E6779E">
      <w:start w:val="1"/>
      <w:numFmt w:val="bullet"/>
      <w:lvlText w:val="o"/>
      <w:lvlJc w:val="left"/>
      <w:pPr>
        <w:ind w:left="5760" w:hanging="360"/>
      </w:pPr>
      <w:rPr>
        <w:rFonts w:ascii="Courier New" w:hAnsi="Courier New" w:hint="default"/>
      </w:rPr>
    </w:lvl>
    <w:lvl w:ilvl="8" w:tplc="64A0CD4A">
      <w:start w:val="1"/>
      <w:numFmt w:val="bullet"/>
      <w:lvlText w:val=""/>
      <w:lvlJc w:val="left"/>
      <w:pPr>
        <w:ind w:left="6480" w:hanging="360"/>
      </w:pPr>
      <w:rPr>
        <w:rFonts w:ascii="Wingdings" w:hAnsi="Wingdings" w:hint="default"/>
      </w:rPr>
    </w:lvl>
  </w:abstractNum>
  <w:abstractNum w:abstractNumId="67" w15:restartNumberingAfterBreak="0">
    <w:nsid w:val="7B725419"/>
    <w:multiLevelType w:val="hybridMultilevel"/>
    <w:tmpl w:val="AF0850F4"/>
    <w:lvl w:ilvl="0" w:tplc="0276E2A6">
      <w:start w:val="1"/>
      <w:numFmt w:val="bullet"/>
      <w:lvlText w:val="·"/>
      <w:lvlJc w:val="left"/>
      <w:pPr>
        <w:ind w:left="720" w:hanging="360"/>
      </w:pPr>
      <w:rPr>
        <w:rFonts w:ascii="Symbol" w:hAnsi="Symbol" w:hint="default"/>
      </w:rPr>
    </w:lvl>
    <w:lvl w:ilvl="1" w:tplc="809C7786">
      <w:start w:val="1"/>
      <w:numFmt w:val="bullet"/>
      <w:lvlText w:val="o"/>
      <w:lvlJc w:val="left"/>
      <w:pPr>
        <w:ind w:left="1440" w:hanging="360"/>
      </w:pPr>
      <w:rPr>
        <w:rFonts w:ascii="Courier New" w:hAnsi="Courier New" w:hint="default"/>
      </w:rPr>
    </w:lvl>
    <w:lvl w:ilvl="2" w:tplc="C2466910">
      <w:start w:val="1"/>
      <w:numFmt w:val="bullet"/>
      <w:lvlText w:val=""/>
      <w:lvlJc w:val="left"/>
      <w:pPr>
        <w:ind w:left="2160" w:hanging="360"/>
      </w:pPr>
      <w:rPr>
        <w:rFonts w:ascii="Wingdings" w:hAnsi="Wingdings" w:hint="default"/>
      </w:rPr>
    </w:lvl>
    <w:lvl w:ilvl="3" w:tplc="FBBE3A94">
      <w:start w:val="1"/>
      <w:numFmt w:val="bullet"/>
      <w:lvlText w:val=""/>
      <w:lvlJc w:val="left"/>
      <w:pPr>
        <w:ind w:left="2880" w:hanging="360"/>
      </w:pPr>
      <w:rPr>
        <w:rFonts w:ascii="Symbol" w:hAnsi="Symbol" w:hint="default"/>
      </w:rPr>
    </w:lvl>
    <w:lvl w:ilvl="4" w:tplc="959295D6">
      <w:start w:val="1"/>
      <w:numFmt w:val="bullet"/>
      <w:lvlText w:val="o"/>
      <w:lvlJc w:val="left"/>
      <w:pPr>
        <w:ind w:left="3600" w:hanging="360"/>
      </w:pPr>
      <w:rPr>
        <w:rFonts w:ascii="Courier New" w:hAnsi="Courier New" w:hint="default"/>
      </w:rPr>
    </w:lvl>
    <w:lvl w:ilvl="5" w:tplc="9BF0ED90">
      <w:start w:val="1"/>
      <w:numFmt w:val="bullet"/>
      <w:lvlText w:val=""/>
      <w:lvlJc w:val="left"/>
      <w:pPr>
        <w:ind w:left="4320" w:hanging="360"/>
      </w:pPr>
      <w:rPr>
        <w:rFonts w:ascii="Wingdings" w:hAnsi="Wingdings" w:hint="default"/>
      </w:rPr>
    </w:lvl>
    <w:lvl w:ilvl="6" w:tplc="34608D1E">
      <w:start w:val="1"/>
      <w:numFmt w:val="bullet"/>
      <w:lvlText w:val=""/>
      <w:lvlJc w:val="left"/>
      <w:pPr>
        <w:ind w:left="5040" w:hanging="360"/>
      </w:pPr>
      <w:rPr>
        <w:rFonts w:ascii="Symbol" w:hAnsi="Symbol" w:hint="default"/>
      </w:rPr>
    </w:lvl>
    <w:lvl w:ilvl="7" w:tplc="61E06C06">
      <w:start w:val="1"/>
      <w:numFmt w:val="bullet"/>
      <w:lvlText w:val="o"/>
      <w:lvlJc w:val="left"/>
      <w:pPr>
        <w:ind w:left="5760" w:hanging="360"/>
      </w:pPr>
      <w:rPr>
        <w:rFonts w:ascii="Courier New" w:hAnsi="Courier New" w:hint="default"/>
      </w:rPr>
    </w:lvl>
    <w:lvl w:ilvl="8" w:tplc="B406DCE0">
      <w:start w:val="1"/>
      <w:numFmt w:val="bullet"/>
      <w:lvlText w:val=""/>
      <w:lvlJc w:val="left"/>
      <w:pPr>
        <w:ind w:left="6480" w:hanging="360"/>
      </w:pPr>
      <w:rPr>
        <w:rFonts w:ascii="Wingdings" w:hAnsi="Wingdings" w:hint="default"/>
      </w:rPr>
    </w:lvl>
  </w:abstractNum>
  <w:abstractNum w:abstractNumId="68" w15:restartNumberingAfterBreak="0">
    <w:nsid w:val="7B7D7854"/>
    <w:multiLevelType w:val="hybridMultilevel"/>
    <w:tmpl w:val="B67ADD58"/>
    <w:lvl w:ilvl="0" w:tplc="17823BB0">
      <w:start w:val="1"/>
      <w:numFmt w:val="bullet"/>
      <w:lvlText w:val=""/>
      <w:lvlJc w:val="left"/>
      <w:pPr>
        <w:ind w:left="720" w:hanging="360"/>
      </w:pPr>
      <w:rPr>
        <w:rFonts w:ascii="Symbol" w:hAnsi="Symbol" w:hint="default"/>
      </w:rPr>
    </w:lvl>
    <w:lvl w:ilvl="1" w:tplc="4D541290">
      <w:start w:val="1"/>
      <w:numFmt w:val="bullet"/>
      <w:lvlText w:val="o"/>
      <w:lvlJc w:val="left"/>
      <w:pPr>
        <w:ind w:left="1440" w:hanging="360"/>
      </w:pPr>
      <w:rPr>
        <w:rFonts w:ascii="Courier New" w:hAnsi="Courier New" w:hint="default"/>
      </w:rPr>
    </w:lvl>
    <w:lvl w:ilvl="2" w:tplc="9752D040">
      <w:start w:val="1"/>
      <w:numFmt w:val="bullet"/>
      <w:lvlText w:val=""/>
      <w:lvlJc w:val="left"/>
      <w:pPr>
        <w:ind w:left="2160" w:hanging="360"/>
      </w:pPr>
      <w:rPr>
        <w:rFonts w:ascii="Wingdings" w:hAnsi="Wingdings" w:hint="default"/>
      </w:rPr>
    </w:lvl>
    <w:lvl w:ilvl="3" w:tplc="A438AA7C">
      <w:start w:val="1"/>
      <w:numFmt w:val="bullet"/>
      <w:lvlText w:val=""/>
      <w:lvlJc w:val="left"/>
      <w:pPr>
        <w:ind w:left="2880" w:hanging="360"/>
      </w:pPr>
      <w:rPr>
        <w:rFonts w:ascii="Symbol" w:hAnsi="Symbol" w:hint="default"/>
      </w:rPr>
    </w:lvl>
    <w:lvl w:ilvl="4" w:tplc="FBEAFBDA">
      <w:start w:val="1"/>
      <w:numFmt w:val="bullet"/>
      <w:lvlText w:val="o"/>
      <w:lvlJc w:val="left"/>
      <w:pPr>
        <w:ind w:left="3600" w:hanging="360"/>
      </w:pPr>
      <w:rPr>
        <w:rFonts w:ascii="Courier New" w:hAnsi="Courier New" w:hint="default"/>
      </w:rPr>
    </w:lvl>
    <w:lvl w:ilvl="5" w:tplc="756068A6">
      <w:start w:val="1"/>
      <w:numFmt w:val="bullet"/>
      <w:lvlText w:val=""/>
      <w:lvlJc w:val="left"/>
      <w:pPr>
        <w:ind w:left="4320" w:hanging="360"/>
      </w:pPr>
      <w:rPr>
        <w:rFonts w:ascii="Wingdings" w:hAnsi="Wingdings" w:hint="default"/>
      </w:rPr>
    </w:lvl>
    <w:lvl w:ilvl="6" w:tplc="FE50CF40">
      <w:start w:val="1"/>
      <w:numFmt w:val="bullet"/>
      <w:lvlText w:val=""/>
      <w:lvlJc w:val="left"/>
      <w:pPr>
        <w:ind w:left="5040" w:hanging="360"/>
      </w:pPr>
      <w:rPr>
        <w:rFonts w:ascii="Symbol" w:hAnsi="Symbol" w:hint="default"/>
      </w:rPr>
    </w:lvl>
    <w:lvl w:ilvl="7" w:tplc="66DEED98">
      <w:start w:val="1"/>
      <w:numFmt w:val="bullet"/>
      <w:lvlText w:val="o"/>
      <w:lvlJc w:val="left"/>
      <w:pPr>
        <w:ind w:left="5760" w:hanging="360"/>
      </w:pPr>
      <w:rPr>
        <w:rFonts w:ascii="Courier New" w:hAnsi="Courier New" w:hint="default"/>
      </w:rPr>
    </w:lvl>
    <w:lvl w:ilvl="8" w:tplc="69762E06">
      <w:start w:val="1"/>
      <w:numFmt w:val="bullet"/>
      <w:lvlText w:val=""/>
      <w:lvlJc w:val="left"/>
      <w:pPr>
        <w:ind w:left="6480" w:hanging="360"/>
      </w:pPr>
      <w:rPr>
        <w:rFonts w:ascii="Wingdings" w:hAnsi="Wingdings" w:hint="default"/>
      </w:rPr>
    </w:lvl>
  </w:abstractNum>
  <w:abstractNum w:abstractNumId="69" w15:restartNumberingAfterBreak="0">
    <w:nsid w:val="7B7F244D"/>
    <w:multiLevelType w:val="hybridMultilevel"/>
    <w:tmpl w:val="F5FE9402"/>
    <w:lvl w:ilvl="0" w:tplc="AC36103A">
      <w:start w:val="1"/>
      <w:numFmt w:val="bullet"/>
      <w:lvlText w:val=""/>
      <w:lvlJc w:val="left"/>
      <w:pPr>
        <w:ind w:left="720" w:hanging="360"/>
      </w:pPr>
      <w:rPr>
        <w:rFonts w:ascii="Symbol" w:hAnsi="Symbol" w:hint="default"/>
      </w:rPr>
    </w:lvl>
    <w:lvl w:ilvl="1" w:tplc="F36C347C">
      <w:start w:val="1"/>
      <w:numFmt w:val="bullet"/>
      <w:lvlText w:val="o"/>
      <w:lvlJc w:val="left"/>
      <w:pPr>
        <w:ind w:left="1440" w:hanging="360"/>
      </w:pPr>
      <w:rPr>
        <w:rFonts w:ascii="Courier New" w:hAnsi="Courier New" w:hint="default"/>
      </w:rPr>
    </w:lvl>
    <w:lvl w:ilvl="2" w:tplc="CFB02F7C">
      <w:start w:val="1"/>
      <w:numFmt w:val="bullet"/>
      <w:lvlText w:val=""/>
      <w:lvlJc w:val="left"/>
      <w:pPr>
        <w:ind w:left="2160" w:hanging="360"/>
      </w:pPr>
      <w:rPr>
        <w:rFonts w:ascii="Wingdings" w:hAnsi="Wingdings" w:hint="default"/>
      </w:rPr>
    </w:lvl>
    <w:lvl w:ilvl="3" w:tplc="2DC2EC04">
      <w:start w:val="1"/>
      <w:numFmt w:val="bullet"/>
      <w:lvlText w:val=""/>
      <w:lvlJc w:val="left"/>
      <w:pPr>
        <w:ind w:left="2880" w:hanging="360"/>
      </w:pPr>
      <w:rPr>
        <w:rFonts w:ascii="Symbol" w:hAnsi="Symbol" w:hint="default"/>
      </w:rPr>
    </w:lvl>
    <w:lvl w:ilvl="4" w:tplc="EEFA6D2C">
      <w:start w:val="1"/>
      <w:numFmt w:val="bullet"/>
      <w:lvlText w:val="o"/>
      <w:lvlJc w:val="left"/>
      <w:pPr>
        <w:ind w:left="3600" w:hanging="360"/>
      </w:pPr>
      <w:rPr>
        <w:rFonts w:ascii="Courier New" w:hAnsi="Courier New" w:hint="default"/>
      </w:rPr>
    </w:lvl>
    <w:lvl w:ilvl="5" w:tplc="AE269CDE">
      <w:start w:val="1"/>
      <w:numFmt w:val="bullet"/>
      <w:lvlText w:val=""/>
      <w:lvlJc w:val="left"/>
      <w:pPr>
        <w:ind w:left="4320" w:hanging="360"/>
      </w:pPr>
      <w:rPr>
        <w:rFonts w:ascii="Wingdings" w:hAnsi="Wingdings" w:hint="default"/>
      </w:rPr>
    </w:lvl>
    <w:lvl w:ilvl="6" w:tplc="7B643C40">
      <w:start w:val="1"/>
      <w:numFmt w:val="bullet"/>
      <w:lvlText w:val=""/>
      <w:lvlJc w:val="left"/>
      <w:pPr>
        <w:ind w:left="5040" w:hanging="360"/>
      </w:pPr>
      <w:rPr>
        <w:rFonts w:ascii="Symbol" w:hAnsi="Symbol" w:hint="default"/>
      </w:rPr>
    </w:lvl>
    <w:lvl w:ilvl="7" w:tplc="DD5A8302">
      <w:start w:val="1"/>
      <w:numFmt w:val="bullet"/>
      <w:lvlText w:val="o"/>
      <w:lvlJc w:val="left"/>
      <w:pPr>
        <w:ind w:left="5760" w:hanging="360"/>
      </w:pPr>
      <w:rPr>
        <w:rFonts w:ascii="Courier New" w:hAnsi="Courier New" w:hint="default"/>
      </w:rPr>
    </w:lvl>
    <w:lvl w:ilvl="8" w:tplc="6726AED0">
      <w:start w:val="1"/>
      <w:numFmt w:val="bullet"/>
      <w:lvlText w:val=""/>
      <w:lvlJc w:val="left"/>
      <w:pPr>
        <w:ind w:left="6480" w:hanging="360"/>
      </w:pPr>
      <w:rPr>
        <w:rFonts w:ascii="Wingdings" w:hAnsi="Wingdings" w:hint="default"/>
      </w:rPr>
    </w:lvl>
  </w:abstractNum>
  <w:abstractNum w:abstractNumId="70" w15:restartNumberingAfterBreak="0">
    <w:nsid w:val="7C0862E1"/>
    <w:multiLevelType w:val="hybridMultilevel"/>
    <w:tmpl w:val="3686FBE2"/>
    <w:lvl w:ilvl="0" w:tplc="9AB487FA">
      <w:start w:val="1"/>
      <w:numFmt w:val="bullet"/>
      <w:lvlText w:val=""/>
      <w:lvlJc w:val="left"/>
      <w:pPr>
        <w:ind w:left="720" w:hanging="360"/>
      </w:pPr>
      <w:rPr>
        <w:rFonts w:ascii="Symbol" w:hAnsi="Symbol" w:hint="default"/>
      </w:rPr>
    </w:lvl>
    <w:lvl w:ilvl="1" w:tplc="E0F2537C">
      <w:start w:val="1"/>
      <w:numFmt w:val="bullet"/>
      <w:lvlText w:val="o"/>
      <w:lvlJc w:val="left"/>
      <w:pPr>
        <w:ind w:left="1440" w:hanging="360"/>
      </w:pPr>
      <w:rPr>
        <w:rFonts w:ascii="Courier New" w:hAnsi="Courier New" w:hint="default"/>
      </w:rPr>
    </w:lvl>
    <w:lvl w:ilvl="2" w:tplc="2FD2F722">
      <w:start w:val="1"/>
      <w:numFmt w:val="bullet"/>
      <w:lvlText w:val=""/>
      <w:lvlJc w:val="left"/>
      <w:pPr>
        <w:ind w:left="2160" w:hanging="360"/>
      </w:pPr>
      <w:rPr>
        <w:rFonts w:ascii="Wingdings" w:hAnsi="Wingdings" w:hint="default"/>
      </w:rPr>
    </w:lvl>
    <w:lvl w:ilvl="3" w:tplc="616E331A">
      <w:start w:val="1"/>
      <w:numFmt w:val="bullet"/>
      <w:lvlText w:val=""/>
      <w:lvlJc w:val="left"/>
      <w:pPr>
        <w:ind w:left="2880" w:hanging="360"/>
      </w:pPr>
      <w:rPr>
        <w:rFonts w:ascii="Symbol" w:hAnsi="Symbol" w:hint="default"/>
      </w:rPr>
    </w:lvl>
    <w:lvl w:ilvl="4" w:tplc="FAB4960C">
      <w:start w:val="1"/>
      <w:numFmt w:val="bullet"/>
      <w:lvlText w:val="o"/>
      <w:lvlJc w:val="left"/>
      <w:pPr>
        <w:ind w:left="3600" w:hanging="360"/>
      </w:pPr>
      <w:rPr>
        <w:rFonts w:ascii="Courier New" w:hAnsi="Courier New" w:hint="default"/>
      </w:rPr>
    </w:lvl>
    <w:lvl w:ilvl="5" w:tplc="BB229CC0">
      <w:start w:val="1"/>
      <w:numFmt w:val="bullet"/>
      <w:lvlText w:val=""/>
      <w:lvlJc w:val="left"/>
      <w:pPr>
        <w:ind w:left="4320" w:hanging="360"/>
      </w:pPr>
      <w:rPr>
        <w:rFonts w:ascii="Wingdings" w:hAnsi="Wingdings" w:hint="default"/>
      </w:rPr>
    </w:lvl>
    <w:lvl w:ilvl="6" w:tplc="1A7C4DE4">
      <w:start w:val="1"/>
      <w:numFmt w:val="bullet"/>
      <w:lvlText w:val=""/>
      <w:lvlJc w:val="left"/>
      <w:pPr>
        <w:ind w:left="5040" w:hanging="360"/>
      </w:pPr>
      <w:rPr>
        <w:rFonts w:ascii="Symbol" w:hAnsi="Symbol" w:hint="default"/>
      </w:rPr>
    </w:lvl>
    <w:lvl w:ilvl="7" w:tplc="9028E174">
      <w:start w:val="1"/>
      <w:numFmt w:val="bullet"/>
      <w:lvlText w:val="o"/>
      <w:lvlJc w:val="left"/>
      <w:pPr>
        <w:ind w:left="5760" w:hanging="360"/>
      </w:pPr>
      <w:rPr>
        <w:rFonts w:ascii="Courier New" w:hAnsi="Courier New" w:hint="default"/>
      </w:rPr>
    </w:lvl>
    <w:lvl w:ilvl="8" w:tplc="ACCA681A">
      <w:start w:val="1"/>
      <w:numFmt w:val="bullet"/>
      <w:lvlText w:val=""/>
      <w:lvlJc w:val="left"/>
      <w:pPr>
        <w:ind w:left="6480" w:hanging="360"/>
      </w:pPr>
      <w:rPr>
        <w:rFonts w:ascii="Wingdings" w:hAnsi="Wingdings" w:hint="default"/>
      </w:rPr>
    </w:lvl>
  </w:abstractNum>
  <w:abstractNum w:abstractNumId="71" w15:restartNumberingAfterBreak="0">
    <w:nsid w:val="7D600F64"/>
    <w:multiLevelType w:val="hybridMultilevel"/>
    <w:tmpl w:val="AD9A970A"/>
    <w:lvl w:ilvl="0" w:tplc="D686940C">
      <w:start w:val="1"/>
      <w:numFmt w:val="bullet"/>
      <w:lvlText w:val=""/>
      <w:lvlJc w:val="left"/>
      <w:pPr>
        <w:ind w:left="720" w:hanging="360"/>
      </w:pPr>
      <w:rPr>
        <w:rFonts w:ascii="Symbol" w:hAnsi="Symbol" w:hint="default"/>
      </w:rPr>
    </w:lvl>
    <w:lvl w:ilvl="1" w:tplc="0C906530">
      <w:start w:val="1"/>
      <w:numFmt w:val="bullet"/>
      <w:lvlText w:val="o"/>
      <w:lvlJc w:val="left"/>
      <w:pPr>
        <w:ind w:left="1440" w:hanging="360"/>
      </w:pPr>
      <w:rPr>
        <w:rFonts w:ascii="Courier New" w:hAnsi="Courier New" w:hint="default"/>
      </w:rPr>
    </w:lvl>
    <w:lvl w:ilvl="2" w:tplc="7FB255EC">
      <w:start w:val="1"/>
      <w:numFmt w:val="bullet"/>
      <w:lvlText w:val=""/>
      <w:lvlJc w:val="left"/>
      <w:pPr>
        <w:ind w:left="2160" w:hanging="360"/>
      </w:pPr>
      <w:rPr>
        <w:rFonts w:ascii="Wingdings" w:hAnsi="Wingdings" w:hint="default"/>
      </w:rPr>
    </w:lvl>
    <w:lvl w:ilvl="3" w:tplc="C2E4292E">
      <w:start w:val="1"/>
      <w:numFmt w:val="bullet"/>
      <w:lvlText w:val=""/>
      <w:lvlJc w:val="left"/>
      <w:pPr>
        <w:ind w:left="2880" w:hanging="360"/>
      </w:pPr>
      <w:rPr>
        <w:rFonts w:ascii="Symbol" w:hAnsi="Symbol" w:hint="default"/>
      </w:rPr>
    </w:lvl>
    <w:lvl w:ilvl="4" w:tplc="210E92D6">
      <w:start w:val="1"/>
      <w:numFmt w:val="bullet"/>
      <w:lvlText w:val="o"/>
      <w:lvlJc w:val="left"/>
      <w:pPr>
        <w:ind w:left="3600" w:hanging="360"/>
      </w:pPr>
      <w:rPr>
        <w:rFonts w:ascii="Courier New" w:hAnsi="Courier New" w:hint="default"/>
      </w:rPr>
    </w:lvl>
    <w:lvl w:ilvl="5" w:tplc="84BED64E">
      <w:start w:val="1"/>
      <w:numFmt w:val="bullet"/>
      <w:lvlText w:val=""/>
      <w:lvlJc w:val="left"/>
      <w:pPr>
        <w:ind w:left="4320" w:hanging="360"/>
      </w:pPr>
      <w:rPr>
        <w:rFonts w:ascii="Wingdings" w:hAnsi="Wingdings" w:hint="default"/>
      </w:rPr>
    </w:lvl>
    <w:lvl w:ilvl="6" w:tplc="F8F8056C">
      <w:start w:val="1"/>
      <w:numFmt w:val="bullet"/>
      <w:lvlText w:val=""/>
      <w:lvlJc w:val="left"/>
      <w:pPr>
        <w:ind w:left="5040" w:hanging="360"/>
      </w:pPr>
      <w:rPr>
        <w:rFonts w:ascii="Symbol" w:hAnsi="Symbol" w:hint="default"/>
      </w:rPr>
    </w:lvl>
    <w:lvl w:ilvl="7" w:tplc="5650B090">
      <w:start w:val="1"/>
      <w:numFmt w:val="bullet"/>
      <w:lvlText w:val="o"/>
      <w:lvlJc w:val="left"/>
      <w:pPr>
        <w:ind w:left="5760" w:hanging="360"/>
      </w:pPr>
      <w:rPr>
        <w:rFonts w:ascii="Courier New" w:hAnsi="Courier New" w:hint="default"/>
      </w:rPr>
    </w:lvl>
    <w:lvl w:ilvl="8" w:tplc="025CE06E">
      <w:start w:val="1"/>
      <w:numFmt w:val="bullet"/>
      <w:lvlText w:val=""/>
      <w:lvlJc w:val="left"/>
      <w:pPr>
        <w:ind w:left="6480" w:hanging="360"/>
      </w:pPr>
      <w:rPr>
        <w:rFonts w:ascii="Wingdings" w:hAnsi="Wingdings" w:hint="default"/>
      </w:rPr>
    </w:lvl>
  </w:abstractNum>
  <w:abstractNum w:abstractNumId="72" w15:restartNumberingAfterBreak="0">
    <w:nsid w:val="7EB56EE9"/>
    <w:multiLevelType w:val="hybridMultilevel"/>
    <w:tmpl w:val="2968E564"/>
    <w:lvl w:ilvl="0" w:tplc="DA7A383A">
      <w:start w:val="1"/>
      <w:numFmt w:val="bullet"/>
      <w:lvlText w:val=""/>
      <w:lvlJc w:val="left"/>
      <w:pPr>
        <w:ind w:left="720" w:hanging="360"/>
      </w:pPr>
      <w:rPr>
        <w:rFonts w:ascii="Symbol" w:hAnsi="Symbol" w:hint="default"/>
      </w:rPr>
    </w:lvl>
    <w:lvl w:ilvl="1" w:tplc="761CB1B8">
      <w:start w:val="1"/>
      <w:numFmt w:val="bullet"/>
      <w:lvlText w:val="o"/>
      <w:lvlJc w:val="left"/>
      <w:pPr>
        <w:ind w:left="1440" w:hanging="360"/>
      </w:pPr>
      <w:rPr>
        <w:rFonts w:ascii="Courier New" w:hAnsi="Courier New" w:hint="default"/>
      </w:rPr>
    </w:lvl>
    <w:lvl w:ilvl="2" w:tplc="88C426D4">
      <w:start w:val="1"/>
      <w:numFmt w:val="bullet"/>
      <w:lvlText w:val=""/>
      <w:lvlJc w:val="left"/>
      <w:pPr>
        <w:ind w:left="2160" w:hanging="360"/>
      </w:pPr>
      <w:rPr>
        <w:rFonts w:ascii="Wingdings" w:hAnsi="Wingdings" w:hint="default"/>
      </w:rPr>
    </w:lvl>
    <w:lvl w:ilvl="3" w:tplc="13F60524">
      <w:start w:val="1"/>
      <w:numFmt w:val="bullet"/>
      <w:lvlText w:val=""/>
      <w:lvlJc w:val="left"/>
      <w:pPr>
        <w:ind w:left="2880" w:hanging="360"/>
      </w:pPr>
      <w:rPr>
        <w:rFonts w:ascii="Symbol" w:hAnsi="Symbol" w:hint="default"/>
      </w:rPr>
    </w:lvl>
    <w:lvl w:ilvl="4" w:tplc="86142BE8">
      <w:start w:val="1"/>
      <w:numFmt w:val="bullet"/>
      <w:lvlText w:val="o"/>
      <w:lvlJc w:val="left"/>
      <w:pPr>
        <w:ind w:left="3600" w:hanging="360"/>
      </w:pPr>
      <w:rPr>
        <w:rFonts w:ascii="Courier New" w:hAnsi="Courier New" w:hint="default"/>
      </w:rPr>
    </w:lvl>
    <w:lvl w:ilvl="5" w:tplc="EA6E1E8A">
      <w:start w:val="1"/>
      <w:numFmt w:val="bullet"/>
      <w:lvlText w:val=""/>
      <w:lvlJc w:val="left"/>
      <w:pPr>
        <w:ind w:left="4320" w:hanging="360"/>
      </w:pPr>
      <w:rPr>
        <w:rFonts w:ascii="Wingdings" w:hAnsi="Wingdings" w:hint="default"/>
      </w:rPr>
    </w:lvl>
    <w:lvl w:ilvl="6" w:tplc="0CC2E024">
      <w:start w:val="1"/>
      <w:numFmt w:val="bullet"/>
      <w:lvlText w:val=""/>
      <w:lvlJc w:val="left"/>
      <w:pPr>
        <w:ind w:left="5040" w:hanging="360"/>
      </w:pPr>
      <w:rPr>
        <w:rFonts w:ascii="Symbol" w:hAnsi="Symbol" w:hint="default"/>
      </w:rPr>
    </w:lvl>
    <w:lvl w:ilvl="7" w:tplc="552613C0">
      <w:start w:val="1"/>
      <w:numFmt w:val="bullet"/>
      <w:lvlText w:val="o"/>
      <w:lvlJc w:val="left"/>
      <w:pPr>
        <w:ind w:left="5760" w:hanging="360"/>
      </w:pPr>
      <w:rPr>
        <w:rFonts w:ascii="Courier New" w:hAnsi="Courier New" w:hint="default"/>
      </w:rPr>
    </w:lvl>
    <w:lvl w:ilvl="8" w:tplc="2564F658">
      <w:start w:val="1"/>
      <w:numFmt w:val="bullet"/>
      <w:lvlText w:val=""/>
      <w:lvlJc w:val="left"/>
      <w:pPr>
        <w:ind w:left="6480" w:hanging="360"/>
      </w:pPr>
      <w:rPr>
        <w:rFonts w:ascii="Wingdings" w:hAnsi="Wingdings" w:hint="default"/>
      </w:rPr>
    </w:lvl>
  </w:abstractNum>
  <w:abstractNum w:abstractNumId="73" w15:restartNumberingAfterBreak="0">
    <w:nsid w:val="7F3A6389"/>
    <w:multiLevelType w:val="hybridMultilevel"/>
    <w:tmpl w:val="B61A914C"/>
    <w:lvl w:ilvl="0" w:tplc="B1F808EA">
      <w:start w:val="2"/>
      <w:numFmt w:val="decimal"/>
      <w:lvlText w:val="%1."/>
      <w:lvlJc w:val="left"/>
      <w:pPr>
        <w:ind w:left="720" w:hanging="360"/>
      </w:pPr>
    </w:lvl>
    <w:lvl w:ilvl="1" w:tplc="711247A6">
      <w:start w:val="1"/>
      <w:numFmt w:val="lowerLetter"/>
      <w:lvlText w:val="%2."/>
      <w:lvlJc w:val="left"/>
      <w:pPr>
        <w:ind w:left="1440" w:hanging="360"/>
      </w:pPr>
    </w:lvl>
    <w:lvl w:ilvl="2" w:tplc="0320621A">
      <w:start w:val="1"/>
      <w:numFmt w:val="lowerRoman"/>
      <w:lvlText w:val="%3."/>
      <w:lvlJc w:val="right"/>
      <w:pPr>
        <w:ind w:left="2160" w:hanging="180"/>
      </w:pPr>
    </w:lvl>
    <w:lvl w:ilvl="3" w:tplc="E0FE29C0">
      <w:start w:val="1"/>
      <w:numFmt w:val="decimal"/>
      <w:lvlText w:val="%4."/>
      <w:lvlJc w:val="left"/>
      <w:pPr>
        <w:ind w:left="2880" w:hanging="360"/>
      </w:pPr>
    </w:lvl>
    <w:lvl w:ilvl="4" w:tplc="EF9CE6E8">
      <w:start w:val="1"/>
      <w:numFmt w:val="lowerLetter"/>
      <w:lvlText w:val="%5."/>
      <w:lvlJc w:val="left"/>
      <w:pPr>
        <w:ind w:left="3600" w:hanging="360"/>
      </w:pPr>
    </w:lvl>
    <w:lvl w:ilvl="5" w:tplc="F33859BE">
      <w:start w:val="1"/>
      <w:numFmt w:val="lowerRoman"/>
      <w:lvlText w:val="%6."/>
      <w:lvlJc w:val="right"/>
      <w:pPr>
        <w:ind w:left="4320" w:hanging="180"/>
      </w:pPr>
    </w:lvl>
    <w:lvl w:ilvl="6" w:tplc="246CC6DE">
      <w:start w:val="1"/>
      <w:numFmt w:val="decimal"/>
      <w:lvlText w:val="%7."/>
      <w:lvlJc w:val="left"/>
      <w:pPr>
        <w:ind w:left="5040" w:hanging="360"/>
      </w:pPr>
    </w:lvl>
    <w:lvl w:ilvl="7" w:tplc="BD724574">
      <w:start w:val="1"/>
      <w:numFmt w:val="lowerLetter"/>
      <w:lvlText w:val="%8."/>
      <w:lvlJc w:val="left"/>
      <w:pPr>
        <w:ind w:left="5760" w:hanging="360"/>
      </w:pPr>
    </w:lvl>
    <w:lvl w:ilvl="8" w:tplc="D1A8B158">
      <w:start w:val="1"/>
      <w:numFmt w:val="lowerRoman"/>
      <w:lvlText w:val="%9."/>
      <w:lvlJc w:val="right"/>
      <w:pPr>
        <w:ind w:left="6480" w:hanging="180"/>
      </w:pPr>
    </w:lvl>
  </w:abstractNum>
  <w:abstractNum w:abstractNumId="74" w15:restartNumberingAfterBreak="0">
    <w:nsid w:val="7F4AE59E"/>
    <w:multiLevelType w:val="hybridMultilevel"/>
    <w:tmpl w:val="65F861BC"/>
    <w:lvl w:ilvl="0" w:tplc="DECCECDA">
      <w:start w:val="1"/>
      <w:numFmt w:val="bullet"/>
      <w:lvlText w:val=""/>
      <w:lvlJc w:val="left"/>
      <w:pPr>
        <w:ind w:left="720" w:hanging="360"/>
      </w:pPr>
      <w:rPr>
        <w:rFonts w:ascii="Symbol" w:hAnsi="Symbol" w:hint="default"/>
      </w:rPr>
    </w:lvl>
    <w:lvl w:ilvl="1" w:tplc="1EB6A0F4">
      <w:start w:val="1"/>
      <w:numFmt w:val="bullet"/>
      <w:lvlText w:val="o"/>
      <w:lvlJc w:val="left"/>
      <w:pPr>
        <w:ind w:left="1440" w:hanging="360"/>
      </w:pPr>
      <w:rPr>
        <w:rFonts w:ascii="Courier New" w:hAnsi="Courier New" w:hint="default"/>
      </w:rPr>
    </w:lvl>
    <w:lvl w:ilvl="2" w:tplc="3A52B780">
      <w:start w:val="1"/>
      <w:numFmt w:val="bullet"/>
      <w:lvlText w:val=""/>
      <w:lvlJc w:val="left"/>
      <w:pPr>
        <w:ind w:left="2160" w:hanging="360"/>
      </w:pPr>
      <w:rPr>
        <w:rFonts w:ascii="Wingdings" w:hAnsi="Wingdings" w:hint="default"/>
      </w:rPr>
    </w:lvl>
    <w:lvl w:ilvl="3" w:tplc="3B30189A">
      <w:start w:val="1"/>
      <w:numFmt w:val="bullet"/>
      <w:lvlText w:val=""/>
      <w:lvlJc w:val="left"/>
      <w:pPr>
        <w:ind w:left="2880" w:hanging="360"/>
      </w:pPr>
      <w:rPr>
        <w:rFonts w:ascii="Symbol" w:hAnsi="Symbol" w:hint="default"/>
      </w:rPr>
    </w:lvl>
    <w:lvl w:ilvl="4" w:tplc="0E38C930">
      <w:start w:val="1"/>
      <w:numFmt w:val="bullet"/>
      <w:lvlText w:val="o"/>
      <w:lvlJc w:val="left"/>
      <w:pPr>
        <w:ind w:left="3600" w:hanging="360"/>
      </w:pPr>
      <w:rPr>
        <w:rFonts w:ascii="Courier New" w:hAnsi="Courier New" w:hint="default"/>
      </w:rPr>
    </w:lvl>
    <w:lvl w:ilvl="5" w:tplc="E5C8CBCA">
      <w:start w:val="1"/>
      <w:numFmt w:val="bullet"/>
      <w:lvlText w:val=""/>
      <w:lvlJc w:val="left"/>
      <w:pPr>
        <w:ind w:left="4320" w:hanging="360"/>
      </w:pPr>
      <w:rPr>
        <w:rFonts w:ascii="Wingdings" w:hAnsi="Wingdings" w:hint="default"/>
      </w:rPr>
    </w:lvl>
    <w:lvl w:ilvl="6" w:tplc="7AA44A38">
      <w:start w:val="1"/>
      <w:numFmt w:val="bullet"/>
      <w:lvlText w:val=""/>
      <w:lvlJc w:val="left"/>
      <w:pPr>
        <w:ind w:left="5040" w:hanging="360"/>
      </w:pPr>
      <w:rPr>
        <w:rFonts w:ascii="Symbol" w:hAnsi="Symbol" w:hint="default"/>
      </w:rPr>
    </w:lvl>
    <w:lvl w:ilvl="7" w:tplc="B18E2D92">
      <w:start w:val="1"/>
      <w:numFmt w:val="bullet"/>
      <w:lvlText w:val="o"/>
      <w:lvlJc w:val="left"/>
      <w:pPr>
        <w:ind w:left="5760" w:hanging="360"/>
      </w:pPr>
      <w:rPr>
        <w:rFonts w:ascii="Courier New" w:hAnsi="Courier New" w:hint="default"/>
      </w:rPr>
    </w:lvl>
    <w:lvl w:ilvl="8" w:tplc="AF365F02">
      <w:start w:val="1"/>
      <w:numFmt w:val="bullet"/>
      <w:lvlText w:val=""/>
      <w:lvlJc w:val="left"/>
      <w:pPr>
        <w:ind w:left="6480" w:hanging="360"/>
      </w:pPr>
      <w:rPr>
        <w:rFonts w:ascii="Wingdings" w:hAnsi="Wingdings" w:hint="default"/>
      </w:rPr>
    </w:lvl>
  </w:abstractNum>
  <w:num w:numId="1" w16cid:durableId="1561014189">
    <w:abstractNumId w:val="4"/>
  </w:num>
  <w:num w:numId="2" w16cid:durableId="74786599">
    <w:abstractNumId w:val="26"/>
  </w:num>
  <w:num w:numId="3" w16cid:durableId="285357746">
    <w:abstractNumId w:val="66"/>
  </w:num>
  <w:num w:numId="4" w16cid:durableId="210575854">
    <w:abstractNumId w:val="34"/>
  </w:num>
  <w:num w:numId="5" w16cid:durableId="1168908275">
    <w:abstractNumId w:val="11"/>
  </w:num>
  <w:num w:numId="6" w16cid:durableId="784275570">
    <w:abstractNumId w:val="13"/>
  </w:num>
  <w:num w:numId="7" w16cid:durableId="613635912">
    <w:abstractNumId w:val="74"/>
  </w:num>
  <w:num w:numId="8" w16cid:durableId="308556116">
    <w:abstractNumId w:val="8"/>
  </w:num>
  <w:num w:numId="9" w16cid:durableId="1760714966">
    <w:abstractNumId w:val="62"/>
  </w:num>
  <w:num w:numId="10" w16cid:durableId="1487240574">
    <w:abstractNumId w:val="52"/>
  </w:num>
  <w:num w:numId="11" w16cid:durableId="1387491824">
    <w:abstractNumId w:val="53"/>
  </w:num>
  <w:num w:numId="12" w16cid:durableId="1810585550">
    <w:abstractNumId w:val="10"/>
  </w:num>
  <w:num w:numId="13" w16cid:durableId="1133013533">
    <w:abstractNumId w:val="25"/>
  </w:num>
  <w:num w:numId="14" w16cid:durableId="1228609222">
    <w:abstractNumId w:val="61"/>
  </w:num>
  <w:num w:numId="15" w16cid:durableId="501968487">
    <w:abstractNumId w:val="68"/>
  </w:num>
  <w:num w:numId="16" w16cid:durableId="29034611">
    <w:abstractNumId w:val="12"/>
  </w:num>
  <w:num w:numId="17" w16cid:durableId="1623337892">
    <w:abstractNumId w:val="7"/>
  </w:num>
  <w:num w:numId="18" w16cid:durableId="869028885">
    <w:abstractNumId w:val="46"/>
  </w:num>
  <w:num w:numId="19" w16cid:durableId="82266690">
    <w:abstractNumId w:val="39"/>
  </w:num>
  <w:num w:numId="20" w16cid:durableId="1955791733">
    <w:abstractNumId w:val="54"/>
  </w:num>
  <w:num w:numId="21" w16cid:durableId="2131823372">
    <w:abstractNumId w:val="60"/>
  </w:num>
  <w:num w:numId="22" w16cid:durableId="1050348595">
    <w:abstractNumId w:val="21"/>
  </w:num>
  <w:num w:numId="23" w16cid:durableId="107044882">
    <w:abstractNumId w:val="67"/>
  </w:num>
  <w:num w:numId="24" w16cid:durableId="968508319">
    <w:abstractNumId w:val="43"/>
  </w:num>
  <w:num w:numId="25" w16cid:durableId="1892688601">
    <w:abstractNumId w:val="55"/>
  </w:num>
  <w:num w:numId="26" w16cid:durableId="1143037416">
    <w:abstractNumId w:val="47"/>
  </w:num>
  <w:num w:numId="27" w16cid:durableId="1376344074">
    <w:abstractNumId w:val="33"/>
  </w:num>
  <w:num w:numId="28" w16cid:durableId="1882329129">
    <w:abstractNumId w:val="23"/>
  </w:num>
  <w:num w:numId="29" w16cid:durableId="355817916">
    <w:abstractNumId w:val="41"/>
  </w:num>
  <w:num w:numId="30" w16cid:durableId="1938901005">
    <w:abstractNumId w:val="56"/>
  </w:num>
  <w:num w:numId="31" w16cid:durableId="432432296">
    <w:abstractNumId w:val="44"/>
  </w:num>
  <w:num w:numId="32" w16cid:durableId="972170781">
    <w:abstractNumId w:val="6"/>
  </w:num>
  <w:num w:numId="33" w16cid:durableId="1808401821">
    <w:abstractNumId w:val="17"/>
  </w:num>
  <w:num w:numId="34" w16cid:durableId="2055035756">
    <w:abstractNumId w:val="38"/>
  </w:num>
  <w:num w:numId="35" w16cid:durableId="319039831">
    <w:abstractNumId w:val="50"/>
  </w:num>
  <w:num w:numId="36" w16cid:durableId="1897816676">
    <w:abstractNumId w:val="2"/>
  </w:num>
  <w:num w:numId="37" w16cid:durableId="1534880187">
    <w:abstractNumId w:val="15"/>
  </w:num>
  <w:num w:numId="38" w16cid:durableId="1179663065">
    <w:abstractNumId w:val="42"/>
  </w:num>
  <w:num w:numId="39" w16cid:durableId="1863351917">
    <w:abstractNumId w:val="40"/>
  </w:num>
  <w:num w:numId="40" w16cid:durableId="2088265552">
    <w:abstractNumId w:val="71"/>
  </w:num>
  <w:num w:numId="41" w16cid:durableId="341863745">
    <w:abstractNumId w:val="31"/>
  </w:num>
  <w:num w:numId="42" w16cid:durableId="1770005729">
    <w:abstractNumId w:val="36"/>
  </w:num>
  <w:num w:numId="43" w16cid:durableId="637683932">
    <w:abstractNumId w:val="30"/>
  </w:num>
  <w:num w:numId="44" w16cid:durableId="203103843">
    <w:abstractNumId w:val="72"/>
  </w:num>
  <w:num w:numId="45" w16cid:durableId="1571769643">
    <w:abstractNumId w:val="16"/>
  </w:num>
  <w:num w:numId="46" w16cid:durableId="1710300587">
    <w:abstractNumId w:val="27"/>
  </w:num>
  <w:num w:numId="47" w16cid:durableId="1468549343">
    <w:abstractNumId w:val="5"/>
  </w:num>
  <w:num w:numId="48" w16cid:durableId="2056276526">
    <w:abstractNumId w:val="0"/>
  </w:num>
  <w:num w:numId="49" w16cid:durableId="580481345">
    <w:abstractNumId w:val="45"/>
  </w:num>
  <w:num w:numId="50" w16cid:durableId="469708253">
    <w:abstractNumId w:val="59"/>
  </w:num>
  <w:num w:numId="51" w16cid:durableId="23019220">
    <w:abstractNumId w:val="63"/>
  </w:num>
  <w:num w:numId="52" w16cid:durableId="2028747258">
    <w:abstractNumId w:val="49"/>
  </w:num>
  <w:num w:numId="53" w16cid:durableId="1463888934">
    <w:abstractNumId w:val="14"/>
  </w:num>
  <w:num w:numId="54" w16cid:durableId="120152987">
    <w:abstractNumId w:val="18"/>
  </w:num>
  <w:num w:numId="55" w16cid:durableId="211576770">
    <w:abstractNumId w:val="57"/>
  </w:num>
  <w:num w:numId="56" w16cid:durableId="981694734">
    <w:abstractNumId w:val="32"/>
  </w:num>
  <w:num w:numId="57" w16cid:durableId="584151470">
    <w:abstractNumId w:val="65"/>
  </w:num>
  <w:num w:numId="58" w16cid:durableId="1009211142">
    <w:abstractNumId w:val="69"/>
  </w:num>
  <w:num w:numId="59" w16cid:durableId="1621497171">
    <w:abstractNumId w:val="35"/>
  </w:num>
  <w:num w:numId="60" w16cid:durableId="874535748">
    <w:abstractNumId w:val="3"/>
  </w:num>
  <w:num w:numId="61" w16cid:durableId="458498285">
    <w:abstractNumId w:val="20"/>
  </w:num>
  <w:num w:numId="62" w16cid:durableId="515120581">
    <w:abstractNumId w:val="48"/>
  </w:num>
  <w:num w:numId="63" w16cid:durableId="421679871">
    <w:abstractNumId w:val="1"/>
  </w:num>
  <w:num w:numId="64" w16cid:durableId="235671475">
    <w:abstractNumId w:val="70"/>
  </w:num>
  <w:num w:numId="65" w16cid:durableId="506680003">
    <w:abstractNumId w:val="19"/>
  </w:num>
  <w:num w:numId="66" w16cid:durableId="497503369">
    <w:abstractNumId w:val="58"/>
  </w:num>
  <w:num w:numId="67" w16cid:durableId="2032874559">
    <w:abstractNumId w:val="28"/>
  </w:num>
  <w:num w:numId="68" w16cid:durableId="774402287">
    <w:abstractNumId w:val="24"/>
  </w:num>
  <w:num w:numId="69" w16cid:durableId="162821749">
    <w:abstractNumId w:val="37"/>
  </w:num>
  <w:num w:numId="70" w16cid:durableId="1418820852">
    <w:abstractNumId w:val="73"/>
  </w:num>
  <w:num w:numId="71" w16cid:durableId="202375988">
    <w:abstractNumId w:val="22"/>
  </w:num>
  <w:num w:numId="72" w16cid:durableId="577331501">
    <w:abstractNumId w:val="64"/>
  </w:num>
  <w:num w:numId="73" w16cid:durableId="1288778918">
    <w:abstractNumId w:val="51"/>
  </w:num>
  <w:num w:numId="74" w16cid:durableId="1464154567">
    <w:abstractNumId w:val="9"/>
  </w:num>
  <w:num w:numId="75" w16cid:durableId="23582030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C0517"/>
    <w:rsid w:val="000F28F2"/>
    <w:rsid w:val="00231798"/>
    <w:rsid w:val="00552C7A"/>
    <w:rsid w:val="00CC0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39028"/>
  <w15:chartTrackingRefBased/>
  <w15:docId w15:val="{75FF8539-B592-4E73-8709-297E7C83A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517"/>
    <w:pPr>
      <w:spacing w:line="279" w:lineRule="auto"/>
    </w:pPr>
    <w:rPr>
      <w:rFonts w:eastAsiaTheme="minorEastAsia"/>
      <w:kern w:val="0"/>
      <w:sz w:val="24"/>
      <w:szCs w:val="24"/>
      <w:lang w:val="en-US" w:eastAsia="ja-JP"/>
    </w:rPr>
  </w:style>
  <w:style w:type="paragraph" w:styleId="Heading1">
    <w:name w:val="heading 1"/>
    <w:basedOn w:val="Normal"/>
    <w:next w:val="Normal"/>
    <w:link w:val="Heading1Char"/>
    <w:uiPriority w:val="9"/>
    <w:qFormat/>
    <w:rsid w:val="00CC051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C051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C051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C051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CC051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CC05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CC05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CC05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CC05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51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C05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C051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CC051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CC0517"/>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CC0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CC0517"/>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CC0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CC0517"/>
    <w:rPr>
      <w:rFonts w:eastAsiaTheme="majorEastAsia" w:cstheme="majorBidi"/>
      <w:color w:val="272727" w:themeColor="text1" w:themeTint="D8"/>
    </w:rPr>
  </w:style>
  <w:style w:type="paragraph" w:styleId="Title">
    <w:name w:val="Title"/>
    <w:basedOn w:val="Normal"/>
    <w:next w:val="Normal"/>
    <w:link w:val="TitleChar"/>
    <w:uiPriority w:val="10"/>
    <w:qFormat/>
    <w:rsid w:val="00CC0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0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05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0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0517"/>
    <w:pPr>
      <w:spacing w:before="160"/>
      <w:jc w:val="center"/>
    </w:pPr>
    <w:rPr>
      <w:i/>
      <w:iCs/>
      <w:color w:val="404040" w:themeColor="text1" w:themeTint="BF"/>
    </w:rPr>
  </w:style>
  <w:style w:type="character" w:customStyle="1" w:styleId="QuoteChar">
    <w:name w:val="Quote Char"/>
    <w:basedOn w:val="DefaultParagraphFont"/>
    <w:link w:val="Quote"/>
    <w:uiPriority w:val="29"/>
    <w:rsid w:val="00CC0517"/>
    <w:rPr>
      <w:i/>
      <w:iCs/>
      <w:color w:val="404040" w:themeColor="text1" w:themeTint="BF"/>
    </w:rPr>
  </w:style>
  <w:style w:type="paragraph" w:styleId="ListParagraph">
    <w:name w:val="List Paragraph"/>
    <w:basedOn w:val="Normal"/>
    <w:uiPriority w:val="34"/>
    <w:qFormat/>
    <w:rsid w:val="00CC0517"/>
    <w:pPr>
      <w:ind w:left="720"/>
      <w:contextualSpacing/>
    </w:pPr>
  </w:style>
  <w:style w:type="character" w:styleId="IntenseEmphasis">
    <w:name w:val="Intense Emphasis"/>
    <w:basedOn w:val="DefaultParagraphFont"/>
    <w:uiPriority w:val="21"/>
    <w:qFormat/>
    <w:rsid w:val="00CC0517"/>
    <w:rPr>
      <w:i/>
      <w:iCs/>
      <w:color w:val="2F5496" w:themeColor="accent1" w:themeShade="BF"/>
    </w:rPr>
  </w:style>
  <w:style w:type="paragraph" w:styleId="IntenseQuote">
    <w:name w:val="Intense Quote"/>
    <w:basedOn w:val="Normal"/>
    <w:next w:val="Normal"/>
    <w:link w:val="IntenseQuoteChar"/>
    <w:uiPriority w:val="30"/>
    <w:qFormat/>
    <w:rsid w:val="00CC051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0517"/>
    <w:rPr>
      <w:i/>
      <w:iCs/>
      <w:color w:val="2F5496" w:themeColor="accent1" w:themeShade="BF"/>
    </w:rPr>
  </w:style>
  <w:style w:type="character" w:styleId="IntenseReference">
    <w:name w:val="Intense Reference"/>
    <w:basedOn w:val="DefaultParagraphFont"/>
    <w:uiPriority w:val="32"/>
    <w:qFormat/>
    <w:rsid w:val="00CC0517"/>
    <w:rPr>
      <w:b/>
      <w:bCs/>
      <w:smallCaps/>
      <w:color w:val="2F5496" w:themeColor="accent1" w:themeShade="BF"/>
      <w:spacing w:val="5"/>
    </w:rPr>
  </w:style>
  <w:style w:type="paragraph" w:styleId="NormalWeb">
    <w:name w:val="Normal (Web)"/>
    <w:basedOn w:val="Normal"/>
    <w:uiPriority w:val="99"/>
    <w:semiHidden/>
    <w:unhideWhenUsed/>
    <w:rsid w:val="00CC0517"/>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uiPriority w:val="1"/>
    <w:rsid w:val="00CC0517"/>
    <w:rPr>
      <w:rFonts w:ascii="UICTFontTextStyleBody" w:eastAsiaTheme="minorEastAsia" w:hAnsi="UICTFontTextStyleBody" w:cstheme="minorBidi"/>
      <w:b w:val="0"/>
      <w:bCs w:val="0"/>
      <w:i w:val="0"/>
      <w:iCs w:val="0"/>
      <w:sz w:val="27"/>
      <w:szCs w:val="27"/>
    </w:rPr>
  </w:style>
  <w:style w:type="paragraph" w:customStyle="1" w:styleId="p1">
    <w:name w:val="p1"/>
    <w:basedOn w:val="Normal"/>
    <w:uiPriority w:val="1"/>
    <w:rsid w:val="00CC0517"/>
    <w:pPr>
      <w:spacing w:after="0"/>
    </w:pPr>
    <w:rPr>
      <w:rFonts w:ascii=".AppleSystemUIFont" w:hAnsi=".AppleSystemUIFont" w:cs="Times New Roman"/>
      <w:sz w:val="27"/>
      <w:szCs w:val="27"/>
      <w:lang w:val="en-GB" w:eastAsia="en-GB"/>
    </w:rPr>
  </w:style>
  <w:style w:type="paragraph" w:customStyle="1" w:styleId="li1">
    <w:name w:val="li1"/>
    <w:basedOn w:val="Normal"/>
    <w:uiPriority w:val="1"/>
    <w:rsid w:val="00CC0517"/>
    <w:pPr>
      <w:spacing w:after="0"/>
    </w:pPr>
    <w:rPr>
      <w:rFonts w:ascii=".AppleSystemUIFont" w:hAnsi=".AppleSystemUIFont" w:cs="Times New Roman"/>
      <w:sz w:val="27"/>
      <w:szCs w:val="27"/>
      <w:lang w:val="en-GB" w:eastAsia="en-GB"/>
    </w:rPr>
  </w:style>
  <w:style w:type="character" w:customStyle="1" w:styleId="s9">
    <w:name w:val="s9"/>
    <w:basedOn w:val="DefaultParagraphFont"/>
    <w:uiPriority w:val="1"/>
    <w:rsid w:val="00CC0517"/>
  </w:style>
  <w:style w:type="character" w:customStyle="1" w:styleId="apple-converted-space">
    <w:name w:val="apple-converted-space"/>
    <w:basedOn w:val="DefaultParagraphFont"/>
    <w:uiPriority w:val="1"/>
    <w:rsid w:val="00CC0517"/>
  </w:style>
  <w:style w:type="character" w:customStyle="1" w:styleId="s101">
    <w:name w:val="s101"/>
    <w:basedOn w:val="DefaultParagraphFont"/>
    <w:uiPriority w:val="1"/>
    <w:rsid w:val="00CC0517"/>
  </w:style>
  <w:style w:type="table" w:styleId="TableGrid">
    <w:name w:val="Table Grid"/>
    <w:basedOn w:val="TableNormal"/>
    <w:uiPriority w:val="59"/>
    <w:rsid w:val="00CC0517"/>
    <w:pPr>
      <w:spacing w:after="0" w:line="240" w:lineRule="auto"/>
    </w:pPr>
    <w:rPr>
      <w:rFonts w:eastAsiaTheme="minorEastAsia"/>
      <w:kern w:val="0"/>
      <w:sz w:val="24"/>
      <w:szCs w:val="24"/>
      <w:lang w:val="en-US" w:eastAsia="ja-JP"/>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C0517"/>
    <w:rPr>
      <w:color w:val="0563C1" w:themeColor="hyperlink"/>
      <w:u w:val="single"/>
    </w:rPr>
  </w:style>
  <w:style w:type="character" w:styleId="Strong">
    <w:name w:val="Strong"/>
    <w:basedOn w:val="DefaultParagraphFont"/>
    <w:uiPriority w:val="22"/>
    <w:qFormat/>
    <w:rsid w:val="00CC051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206702@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30</Pages>
  <Words>6677</Words>
  <Characters>38061</Characters>
  <Application>Microsoft Office Word</Application>
  <DocSecurity>0</DocSecurity>
  <Lines>317</Lines>
  <Paragraphs>89</Paragraphs>
  <ScaleCrop>false</ScaleCrop>
  <Company/>
  <LinksUpToDate>false</LinksUpToDate>
  <CharactersWithSpaces>44649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Smyth</dc:creator>
  <cp:keywords/>
  <dc:description/>
  <cp:lastModifiedBy>R Smyth</cp:lastModifiedBy>
  <cp:revision>1</cp:revision>
  <dcterms:created xsi:type="dcterms:W3CDTF">2024-05-21T22:44:00Z</dcterms:created>
  <dcterms:modified xsi:type="dcterms:W3CDTF">2024-05-21T22:46:00Z</dcterms:modified>
</cp:coreProperties>
</file>