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64022066" wp14:paraId="64CB74A6" wp14:textId="6E2D5C9E">
      <w:pPr>
        <w:spacing w:line="360" w:lineRule="auto"/>
        <w:jc w:val="center"/>
        <w:rPr>
          <w:rFonts w:ascii="Arial" w:hAnsi="Arial" w:eastAsia="Arial" w:cs="Arial"/>
          <w:sz w:val="36"/>
          <w:szCs w:val="36"/>
        </w:rPr>
      </w:pPr>
      <w:r w:rsidRPr="64022066" w:rsidR="5FB5F0F7">
        <w:rPr>
          <w:rFonts w:ascii="Arial" w:hAnsi="Arial" w:eastAsia="Arial" w:cs="Arial"/>
          <w:sz w:val="36"/>
          <w:szCs w:val="36"/>
        </w:rPr>
        <w:t>BA Leadership and Management Skills for the Workplace</w:t>
      </w:r>
    </w:p>
    <w:p w:rsidR="64022066" w:rsidP="64022066" w:rsidRDefault="64022066" w14:paraId="0CC4930C" w14:textId="78DE2689">
      <w:pPr>
        <w:spacing w:line="360" w:lineRule="auto"/>
        <w:jc w:val="center"/>
        <w:rPr>
          <w:rFonts w:ascii="Arial" w:hAnsi="Arial" w:eastAsia="Arial" w:cs="Arial"/>
          <w:sz w:val="36"/>
          <w:szCs w:val="36"/>
        </w:rPr>
      </w:pPr>
    </w:p>
    <w:p w:rsidR="5BD2F778" w:rsidP="64022066" w:rsidRDefault="5BD2F778" w14:paraId="32C9810A" w14:textId="3BCCDBFB">
      <w:pPr>
        <w:pStyle w:val="Normal"/>
        <w:spacing w:line="360" w:lineRule="auto"/>
        <w:jc w:val="center"/>
      </w:pPr>
      <w:r w:rsidR="5BD2F778">
        <w:drawing>
          <wp:inline wp14:editId="491F64A4" wp14:anchorId="64B8B9BC">
            <wp:extent cx="2952750" cy="1552575"/>
            <wp:effectExtent l="0" t="0" r="0" b="0"/>
            <wp:docPr id="1576118113" name="" title=""/>
            <wp:cNvGraphicFramePr>
              <a:graphicFrameLocks noChangeAspect="1"/>
            </wp:cNvGraphicFramePr>
            <a:graphic>
              <a:graphicData uri="http://schemas.openxmlformats.org/drawingml/2006/picture">
                <pic:pic>
                  <pic:nvPicPr>
                    <pic:cNvPr id="0" name=""/>
                    <pic:cNvPicPr/>
                  </pic:nvPicPr>
                  <pic:blipFill>
                    <a:blip r:embed="R8d207ef074cd4d4d">
                      <a:extLst>
                        <a:ext xmlns:a="http://schemas.openxmlformats.org/drawingml/2006/main" uri="{28A0092B-C50C-407E-A947-70E740481C1C}">
                          <a14:useLocalDpi val="0"/>
                        </a:ext>
                      </a:extLst>
                    </a:blip>
                    <a:stretch>
                      <a:fillRect/>
                    </a:stretch>
                  </pic:blipFill>
                  <pic:spPr>
                    <a:xfrm>
                      <a:off x="0" y="0"/>
                      <a:ext cx="2952750" cy="1552575"/>
                    </a:xfrm>
                    <a:prstGeom prst="rect">
                      <a:avLst/>
                    </a:prstGeom>
                  </pic:spPr>
                </pic:pic>
              </a:graphicData>
            </a:graphic>
          </wp:inline>
        </w:drawing>
      </w:r>
    </w:p>
    <w:p w:rsidR="64022066" w:rsidP="64022066" w:rsidRDefault="64022066" w14:paraId="40580113" w14:textId="0C9167E7">
      <w:pPr>
        <w:spacing w:line="360" w:lineRule="auto"/>
        <w:jc w:val="center"/>
        <w:rPr>
          <w:rFonts w:ascii="Arial" w:hAnsi="Arial" w:eastAsia="Arial" w:cs="Arial"/>
          <w:sz w:val="36"/>
          <w:szCs w:val="36"/>
        </w:rPr>
      </w:pPr>
    </w:p>
    <w:p xmlns:wp14="http://schemas.microsoft.com/office/word/2010/wordml" w:rsidP="64022066" wp14:paraId="6221FA03" wp14:textId="441E43CC">
      <w:pPr>
        <w:spacing w:line="360" w:lineRule="auto"/>
        <w:jc w:val="center"/>
        <w:rPr>
          <w:rFonts w:ascii="Arial" w:hAnsi="Arial" w:eastAsia="Arial" w:cs="Arial"/>
          <w:sz w:val="36"/>
          <w:szCs w:val="36"/>
        </w:rPr>
      </w:pPr>
      <w:r w:rsidRPr="64022066" w:rsidR="5FB5F0F7">
        <w:rPr>
          <w:rFonts w:ascii="Arial" w:hAnsi="Arial" w:eastAsia="Arial" w:cs="Arial"/>
          <w:sz w:val="36"/>
          <w:szCs w:val="36"/>
        </w:rPr>
        <w:t>Coaching and Mentoring Skills for the Workplace</w:t>
      </w:r>
    </w:p>
    <w:p xmlns:wp14="http://schemas.microsoft.com/office/word/2010/wordml" w:rsidP="64022066" wp14:paraId="40887965" wp14:textId="598419C5">
      <w:pPr>
        <w:pStyle w:val="Normal"/>
        <w:spacing w:line="360" w:lineRule="auto"/>
        <w:jc w:val="center"/>
        <w:rPr>
          <w:rFonts w:ascii="Arial" w:hAnsi="Arial" w:eastAsia="Arial" w:cs="Arial"/>
          <w:sz w:val="36"/>
          <w:szCs w:val="36"/>
        </w:rPr>
      </w:pPr>
      <w:r w:rsidRPr="64022066" w:rsidR="5FB5F0F7">
        <w:rPr>
          <w:rFonts w:ascii="Arial" w:hAnsi="Arial" w:eastAsia="Arial" w:cs="Arial"/>
          <w:sz w:val="36"/>
          <w:szCs w:val="36"/>
        </w:rPr>
        <w:t xml:space="preserve">BMSW6105 </w:t>
      </w:r>
      <w:r w:rsidRPr="64022066" w:rsidR="6012528C">
        <w:rPr>
          <w:rFonts w:ascii="Arial" w:hAnsi="Arial" w:eastAsia="Arial" w:cs="Arial"/>
          <w:sz w:val="36"/>
          <w:szCs w:val="36"/>
        </w:rPr>
        <w:t>Lecturer: Mudassar Hasan</w:t>
      </w:r>
    </w:p>
    <w:p xmlns:wp14="http://schemas.microsoft.com/office/word/2010/wordml" w:rsidP="64022066" wp14:paraId="0F9891DC" wp14:textId="155AFBCC">
      <w:pPr>
        <w:pStyle w:val="Normal"/>
        <w:spacing w:line="360" w:lineRule="auto"/>
        <w:jc w:val="center"/>
        <w:rPr>
          <w:rFonts w:ascii="Arial" w:hAnsi="Arial" w:eastAsia="Arial" w:cs="Arial"/>
          <w:sz w:val="36"/>
          <w:szCs w:val="36"/>
        </w:rPr>
      </w:pPr>
    </w:p>
    <w:p xmlns:wp14="http://schemas.microsoft.com/office/word/2010/wordml" w:rsidP="64022066" wp14:paraId="2C078E63" wp14:textId="4CAF1C7B">
      <w:pPr>
        <w:pStyle w:val="Normal"/>
        <w:spacing w:line="360" w:lineRule="auto"/>
        <w:jc w:val="center"/>
        <w:rPr>
          <w:rFonts w:ascii="Arial" w:hAnsi="Arial" w:eastAsia="Arial" w:cs="Arial"/>
          <w:sz w:val="36"/>
          <w:szCs w:val="36"/>
        </w:rPr>
      </w:pPr>
      <w:r w:rsidRPr="64022066" w:rsidR="6012528C">
        <w:rPr>
          <w:rFonts w:ascii="Arial" w:hAnsi="Arial" w:eastAsia="Arial" w:cs="Arial"/>
          <w:sz w:val="36"/>
          <w:szCs w:val="36"/>
        </w:rPr>
        <w:t xml:space="preserve">Task 3 - </w:t>
      </w:r>
      <w:r w:rsidRPr="64022066" w:rsidR="73D602FF">
        <w:rPr>
          <w:rFonts w:ascii="Arial" w:hAnsi="Arial" w:eastAsia="Arial" w:cs="Arial"/>
          <w:sz w:val="36"/>
          <w:szCs w:val="36"/>
        </w:rPr>
        <w:t>Reflective Report</w:t>
      </w:r>
    </w:p>
    <w:p w:rsidR="64022066" w:rsidP="64022066" w:rsidRDefault="64022066" w14:paraId="18769883" w14:textId="1D32F7BA">
      <w:pPr>
        <w:pStyle w:val="Normal"/>
        <w:spacing w:line="360" w:lineRule="auto"/>
        <w:jc w:val="center"/>
        <w:rPr>
          <w:rFonts w:ascii="Arial" w:hAnsi="Arial" w:eastAsia="Arial" w:cs="Arial"/>
          <w:sz w:val="36"/>
          <w:szCs w:val="36"/>
        </w:rPr>
      </w:pPr>
    </w:p>
    <w:p w:rsidR="5BDCB5B3" w:rsidP="64022066" w:rsidRDefault="5BDCB5B3" w14:paraId="6D021502" w14:textId="00C3331D">
      <w:pPr>
        <w:spacing w:line="360" w:lineRule="auto"/>
        <w:jc w:val="center"/>
        <w:rPr>
          <w:rFonts w:ascii="Arial" w:hAnsi="Arial" w:eastAsia="Arial" w:cs="Arial"/>
          <w:sz w:val="36"/>
          <w:szCs w:val="36"/>
        </w:rPr>
      </w:pPr>
      <w:r w:rsidRPr="64022066" w:rsidR="5BDCB5B3">
        <w:rPr>
          <w:rFonts w:ascii="Arial" w:hAnsi="Arial" w:eastAsia="Arial" w:cs="Arial"/>
          <w:sz w:val="36"/>
          <w:szCs w:val="36"/>
        </w:rPr>
        <w:t>By Amina Begum</w:t>
      </w:r>
      <w:r w:rsidRPr="64022066" w:rsidR="20219A24">
        <w:rPr>
          <w:rFonts w:ascii="Arial" w:hAnsi="Arial" w:eastAsia="Arial" w:cs="Arial"/>
          <w:sz w:val="36"/>
          <w:szCs w:val="36"/>
        </w:rPr>
        <w:t xml:space="preserve"> 2118505</w:t>
      </w:r>
    </w:p>
    <w:p w:rsidR="64022066" w:rsidP="64022066" w:rsidRDefault="64022066" w14:paraId="11B53A84" w14:textId="2E5BC953">
      <w:pPr>
        <w:spacing w:line="360" w:lineRule="auto"/>
        <w:jc w:val="center"/>
        <w:rPr>
          <w:rFonts w:ascii="Arial" w:hAnsi="Arial" w:eastAsia="Arial" w:cs="Arial"/>
          <w:sz w:val="36"/>
          <w:szCs w:val="36"/>
        </w:rPr>
      </w:pPr>
    </w:p>
    <w:p w:rsidR="64022066" w:rsidRDefault="64022066" w14:paraId="0675A71E" w14:textId="56C8B340">
      <w:r>
        <w:br w:type="page"/>
      </w:r>
    </w:p>
    <w:p w:rsidR="35C35638" w:rsidP="64022066" w:rsidRDefault="35C35638" w14:paraId="42EE2D3C" w14:textId="02511757">
      <w:pPr>
        <w:pStyle w:val="Heading1"/>
        <w:jc w:val="center"/>
      </w:pPr>
      <w:bookmarkStart w:name="_Toc111831867" w:id="935734389"/>
      <w:r w:rsidR="1F02BD8B">
        <w:rPr/>
        <w:t>CONTENTS</w:t>
      </w:r>
      <w:bookmarkEnd w:id="935734389"/>
    </w:p>
    <w:sdt>
      <w:sdtPr>
        <w:id w:val="1203400358"/>
        <w:docPartObj>
          <w:docPartGallery w:val="Table of Contents"/>
          <w:docPartUnique/>
        </w:docPartObj>
      </w:sdtPr>
      <w:sdtContent>
        <w:p w:rsidR="64022066" w:rsidP="64022066" w:rsidRDefault="64022066" w14:paraId="7043856C" w14:textId="288D4AD5">
          <w:pPr>
            <w:pStyle w:val="TOC1"/>
            <w:tabs>
              <w:tab w:val="right" w:leader="dot" w:pos="9360"/>
            </w:tabs>
            <w:bidi w:val="0"/>
            <w:rPr>
              <w:rStyle w:val="Hyperlink"/>
            </w:rPr>
          </w:pPr>
          <w:r>
            <w:fldChar w:fldCharType="begin"/>
          </w:r>
          <w:r>
            <w:instrText xml:space="preserve">TOC \o "1-9" \z \u \h</w:instrText>
          </w:r>
          <w:r>
            <w:fldChar w:fldCharType="separate"/>
          </w:r>
          <w:hyperlink w:anchor="_Toc111831867">
            <w:r w:rsidRPr="40FD24E6" w:rsidR="40FD24E6">
              <w:rPr>
                <w:rStyle w:val="Hyperlink"/>
              </w:rPr>
              <w:t>CONTENTS</w:t>
            </w:r>
            <w:r>
              <w:tab/>
            </w:r>
            <w:r>
              <w:fldChar w:fldCharType="begin"/>
            </w:r>
            <w:r>
              <w:instrText xml:space="preserve">PAGEREF _Toc111831867 \h</w:instrText>
            </w:r>
            <w:r>
              <w:fldChar w:fldCharType="separate"/>
            </w:r>
            <w:r w:rsidRPr="40FD24E6" w:rsidR="40FD24E6">
              <w:rPr>
                <w:rStyle w:val="Hyperlink"/>
              </w:rPr>
              <w:t>1</w:t>
            </w:r>
            <w:r>
              <w:fldChar w:fldCharType="end"/>
            </w:r>
          </w:hyperlink>
        </w:p>
        <w:p w:rsidR="64022066" w:rsidP="64022066" w:rsidRDefault="64022066" w14:paraId="1E159DA8" w14:textId="5F15938C">
          <w:pPr>
            <w:pStyle w:val="TOC1"/>
            <w:tabs>
              <w:tab w:val="right" w:leader="dot" w:pos="9360"/>
            </w:tabs>
            <w:bidi w:val="0"/>
            <w:rPr>
              <w:rStyle w:val="Hyperlink"/>
            </w:rPr>
          </w:pPr>
          <w:hyperlink w:anchor="_Toc619558279">
            <w:r w:rsidRPr="40FD24E6" w:rsidR="40FD24E6">
              <w:rPr>
                <w:rStyle w:val="Hyperlink"/>
              </w:rPr>
              <w:t>Introduction</w:t>
            </w:r>
            <w:r>
              <w:tab/>
            </w:r>
            <w:r>
              <w:fldChar w:fldCharType="begin"/>
            </w:r>
            <w:r>
              <w:instrText xml:space="preserve">PAGEREF _Toc619558279 \h</w:instrText>
            </w:r>
            <w:r>
              <w:fldChar w:fldCharType="separate"/>
            </w:r>
            <w:r w:rsidRPr="40FD24E6" w:rsidR="40FD24E6">
              <w:rPr>
                <w:rStyle w:val="Hyperlink"/>
              </w:rPr>
              <w:t>2</w:t>
            </w:r>
            <w:r>
              <w:fldChar w:fldCharType="end"/>
            </w:r>
          </w:hyperlink>
        </w:p>
        <w:p w:rsidR="64022066" w:rsidP="64022066" w:rsidRDefault="64022066" w14:paraId="5373D20B" w14:textId="07F2E33F">
          <w:pPr>
            <w:pStyle w:val="TOC1"/>
            <w:tabs>
              <w:tab w:val="left" w:leader="none" w:pos="480"/>
              <w:tab w:val="right" w:leader="dot" w:pos="9360"/>
            </w:tabs>
            <w:bidi w:val="0"/>
            <w:rPr>
              <w:rStyle w:val="Hyperlink"/>
            </w:rPr>
          </w:pPr>
          <w:hyperlink w:anchor="_Toc1371666359">
            <w:r w:rsidRPr="40FD24E6" w:rsidR="40FD24E6">
              <w:rPr>
                <w:rStyle w:val="Hyperlink"/>
              </w:rPr>
              <w:t>1.</w:t>
            </w:r>
            <w:r>
              <w:tab/>
            </w:r>
            <w:r w:rsidRPr="40FD24E6" w:rsidR="40FD24E6">
              <w:rPr>
                <w:rStyle w:val="Hyperlink"/>
              </w:rPr>
              <w:t>Critical Evaluation of the Purpose of Coaching and Mentoring</w:t>
            </w:r>
            <w:r>
              <w:tab/>
            </w:r>
            <w:r>
              <w:fldChar w:fldCharType="begin"/>
            </w:r>
            <w:r>
              <w:instrText xml:space="preserve">PAGEREF _Toc1371666359 \h</w:instrText>
            </w:r>
            <w:r>
              <w:fldChar w:fldCharType="separate"/>
            </w:r>
            <w:r w:rsidRPr="40FD24E6" w:rsidR="40FD24E6">
              <w:rPr>
                <w:rStyle w:val="Hyperlink"/>
              </w:rPr>
              <w:t>3</w:t>
            </w:r>
            <w:r>
              <w:fldChar w:fldCharType="end"/>
            </w:r>
          </w:hyperlink>
        </w:p>
        <w:p w:rsidR="64022066" w:rsidP="64022066" w:rsidRDefault="64022066" w14:paraId="602F59C5" w14:textId="3C973224">
          <w:pPr>
            <w:pStyle w:val="TOC1"/>
            <w:tabs>
              <w:tab w:val="right" w:leader="dot" w:pos="9360"/>
            </w:tabs>
            <w:bidi w:val="0"/>
            <w:rPr>
              <w:rStyle w:val="Hyperlink"/>
            </w:rPr>
          </w:pPr>
          <w:hyperlink w:anchor="_Toc1894953203">
            <w:r w:rsidRPr="40FD24E6" w:rsidR="40FD24E6">
              <w:rPr>
                <w:rStyle w:val="Hyperlink"/>
              </w:rPr>
              <w:t>2. Critical Analysis of the GROW Model of Coaching</w:t>
            </w:r>
            <w:r>
              <w:tab/>
            </w:r>
            <w:r>
              <w:fldChar w:fldCharType="begin"/>
            </w:r>
            <w:r>
              <w:instrText xml:space="preserve">PAGEREF _Toc1894953203 \h</w:instrText>
            </w:r>
            <w:r>
              <w:fldChar w:fldCharType="separate"/>
            </w:r>
            <w:r w:rsidRPr="40FD24E6" w:rsidR="40FD24E6">
              <w:rPr>
                <w:rStyle w:val="Hyperlink"/>
              </w:rPr>
              <w:t>5</w:t>
            </w:r>
            <w:r>
              <w:fldChar w:fldCharType="end"/>
            </w:r>
          </w:hyperlink>
        </w:p>
        <w:p w:rsidR="64022066" w:rsidP="64022066" w:rsidRDefault="64022066" w14:paraId="3786D2F7" w14:textId="37A9D36F">
          <w:pPr>
            <w:pStyle w:val="TOC1"/>
            <w:tabs>
              <w:tab w:val="right" w:leader="dot" w:pos="9360"/>
            </w:tabs>
            <w:bidi w:val="0"/>
            <w:rPr>
              <w:rStyle w:val="Hyperlink"/>
            </w:rPr>
          </w:pPr>
          <w:hyperlink w:anchor="_Toc1639495535">
            <w:r w:rsidRPr="40FD24E6" w:rsidR="40FD24E6">
              <w:rPr>
                <w:rStyle w:val="Hyperlink"/>
              </w:rPr>
              <w:t>3. My Reflection of the Practical Assessment of Coaching and Providing Feedback</w:t>
            </w:r>
            <w:r>
              <w:tab/>
            </w:r>
            <w:r>
              <w:fldChar w:fldCharType="begin"/>
            </w:r>
            <w:r>
              <w:instrText xml:space="preserve">PAGEREF _Toc1639495535 \h</w:instrText>
            </w:r>
            <w:r>
              <w:fldChar w:fldCharType="separate"/>
            </w:r>
            <w:r w:rsidRPr="40FD24E6" w:rsidR="40FD24E6">
              <w:rPr>
                <w:rStyle w:val="Hyperlink"/>
              </w:rPr>
              <w:t>7</w:t>
            </w:r>
            <w:r>
              <w:fldChar w:fldCharType="end"/>
            </w:r>
          </w:hyperlink>
        </w:p>
        <w:p w:rsidR="64022066" w:rsidP="64022066" w:rsidRDefault="64022066" w14:paraId="41CD8190" w14:textId="3854FF0D">
          <w:pPr>
            <w:pStyle w:val="TOC1"/>
            <w:tabs>
              <w:tab w:val="right" w:leader="dot" w:pos="9360"/>
            </w:tabs>
            <w:bidi w:val="0"/>
            <w:rPr>
              <w:rStyle w:val="Hyperlink"/>
            </w:rPr>
          </w:pPr>
          <w:hyperlink w:anchor="_Toc1051317472">
            <w:r w:rsidRPr="40FD24E6" w:rsidR="40FD24E6">
              <w:rPr>
                <w:rStyle w:val="Hyperlink"/>
              </w:rPr>
              <w:t>4. My Reflection on Mentoring Assessment and Providing Feedback.</w:t>
            </w:r>
            <w:r>
              <w:tab/>
            </w:r>
            <w:r>
              <w:fldChar w:fldCharType="begin"/>
            </w:r>
            <w:r>
              <w:instrText xml:space="preserve">PAGEREF _Toc1051317472 \h</w:instrText>
            </w:r>
            <w:r>
              <w:fldChar w:fldCharType="separate"/>
            </w:r>
            <w:r w:rsidRPr="40FD24E6" w:rsidR="40FD24E6">
              <w:rPr>
                <w:rStyle w:val="Hyperlink"/>
              </w:rPr>
              <w:t>8</w:t>
            </w:r>
            <w:r>
              <w:fldChar w:fldCharType="end"/>
            </w:r>
          </w:hyperlink>
        </w:p>
        <w:p w:rsidR="64022066" w:rsidP="64022066" w:rsidRDefault="64022066" w14:paraId="31F58C3B" w14:textId="66B1514B">
          <w:pPr>
            <w:pStyle w:val="TOC1"/>
            <w:tabs>
              <w:tab w:val="right" w:leader="dot" w:pos="9360"/>
            </w:tabs>
            <w:bidi w:val="0"/>
            <w:rPr>
              <w:rStyle w:val="Hyperlink"/>
            </w:rPr>
          </w:pPr>
          <w:hyperlink w:anchor="_Toc911942483">
            <w:r w:rsidRPr="40FD24E6" w:rsidR="40FD24E6">
              <w:rPr>
                <w:rStyle w:val="Hyperlink"/>
              </w:rPr>
              <w:t>Conclusion</w:t>
            </w:r>
            <w:r>
              <w:tab/>
            </w:r>
            <w:r>
              <w:fldChar w:fldCharType="begin"/>
            </w:r>
            <w:r>
              <w:instrText xml:space="preserve">PAGEREF _Toc911942483 \h</w:instrText>
            </w:r>
            <w:r>
              <w:fldChar w:fldCharType="separate"/>
            </w:r>
            <w:r w:rsidRPr="40FD24E6" w:rsidR="40FD24E6">
              <w:rPr>
                <w:rStyle w:val="Hyperlink"/>
              </w:rPr>
              <w:t>10</w:t>
            </w:r>
            <w:r>
              <w:fldChar w:fldCharType="end"/>
            </w:r>
          </w:hyperlink>
        </w:p>
        <w:p w:rsidR="64022066" w:rsidP="64022066" w:rsidRDefault="64022066" w14:paraId="332854A4" w14:textId="75084C1A">
          <w:pPr>
            <w:pStyle w:val="TOC1"/>
            <w:tabs>
              <w:tab w:val="right" w:leader="dot" w:pos="9360"/>
            </w:tabs>
            <w:bidi w:val="0"/>
            <w:rPr>
              <w:rStyle w:val="Hyperlink"/>
            </w:rPr>
          </w:pPr>
          <w:hyperlink w:anchor="_Toc869485592">
            <w:r w:rsidRPr="40FD24E6" w:rsidR="40FD24E6">
              <w:rPr>
                <w:rStyle w:val="Hyperlink"/>
              </w:rPr>
              <w:t>REFERENCES</w:t>
            </w:r>
            <w:r>
              <w:tab/>
            </w:r>
            <w:r>
              <w:fldChar w:fldCharType="begin"/>
            </w:r>
            <w:r>
              <w:instrText xml:space="preserve">PAGEREF _Toc869485592 \h</w:instrText>
            </w:r>
            <w:r>
              <w:fldChar w:fldCharType="separate"/>
            </w:r>
            <w:r w:rsidRPr="40FD24E6" w:rsidR="40FD24E6">
              <w:rPr>
                <w:rStyle w:val="Hyperlink"/>
              </w:rPr>
              <w:t>11</w:t>
            </w:r>
            <w:r>
              <w:fldChar w:fldCharType="end"/>
            </w:r>
          </w:hyperlink>
        </w:p>
        <w:p w:rsidR="40FD24E6" w:rsidP="40FD24E6" w:rsidRDefault="40FD24E6" w14:paraId="5B0568F2" w14:textId="2903FB8A">
          <w:pPr>
            <w:pStyle w:val="TOC1"/>
            <w:tabs>
              <w:tab w:val="right" w:leader="dot" w:pos="9360"/>
            </w:tabs>
            <w:bidi w:val="0"/>
            <w:rPr>
              <w:rStyle w:val="Hyperlink"/>
            </w:rPr>
          </w:pPr>
          <w:hyperlink w:anchor="_Toc1930574552">
            <w:r w:rsidRPr="40FD24E6" w:rsidR="40FD24E6">
              <w:rPr>
                <w:rStyle w:val="Hyperlink"/>
              </w:rPr>
              <w:t>APPENDIX</w:t>
            </w:r>
            <w:r>
              <w:tab/>
            </w:r>
            <w:r>
              <w:fldChar w:fldCharType="begin"/>
            </w:r>
            <w:r>
              <w:instrText xml:space="preserve">PAGEREF _Toc1930574552 \h</w:instrText>
            </w:r>
            <w:r>
              <w:fldChar w:fldCharType="separate"/>
            </w:r>
            <w:r w:rsidRPr="40FD24E6" w:rsidR="40FD24E6">
              <w:rPr>
                <w:rStyle w:val="Hyperlink"/>
              </w:rPr>
              <w:t>14</w:t>
            </w:r>
            <w:r>
              <w:fldChar w:fldCharType="end"/>
            </w:r>
          </w:hyperlink>
        </w:p>
        <w:p w:rsidR="40FD24E6" w:rsidP="40FD24E6" w:rsidRDefault="40FD24E6" w14:paraId="0BA67EB0" w14:textId="696B68BF">
          <w:pPr>
            <w:pStyle w:val="TOC2"/>
            <w:tabs>
              <w:tab w:val="right" w:leader="dot" w:pos="9360"/>
            </w:tabs>
            <w:bidi w:val="0"/>
            <w:rPr>
              <w:rStyle w:val="Hyperlink"/>
            </w:rPr>
          </w:pPr>
          <w:hyperlink w:anchor="_Toc1553613183">
            <w:r w:rsidRPr="40FD24E6" w:rsidR="40FD24E6">
              <w:rPr>
                <w:rStyle w:val="Hyperlink"/>
              </w:rPr>
              <w:t>1.Coaching Feedback</w:t>
            </w:r>
            <w:r>
              <w:tab/>
            </w:r>
            <w:r>
              <w:fldChar w:fldCharType="begin"/>
            </w:r>
            <w:r>
              <w:instrText xml:space="preserve">PAGEREF _Toc1553613183 \h</w:instrText>
            </w:r>
            <w:r>
              <w:fldChar w:fldCharType="separate"/>
            </w:r>
            <w:r w:rsidRPr="40FD24E6" w:rsidR="40FD24E6">
              <w:rPr>
                <w:rStyle w:val="Hyperlink"/>
              </w:rPr>
              <w:t>15</w:t>
            </w:r>
            <w:r>
              <w:fldChar w:fldCharType="end"/>
            </w:r>
          </w:hyperlink>
        </w:p>
        <w:p w:rsidR="40FD24E6" w:rsidP="40FD24E6" w:rsidRDefault="40FD24E6" w14:paraId="2403E2CD" w14:textId="7782C54F">
          <w:pPr>
            <w:pStyle w:val="TOC2"/>
            <w:tabs>
              <w:tab w:val="right" w:leader="dot" w:pos="9360"/>
            </w:tabs>
            <w:bidi w:val="0"/>
            <w:rPr>
              <w:rStyle w:val="Hyperlink"/>
            </w:rPr>
          </w:pPr>
          <w:hyperlink w:anchor="_Toc2048628606">
            <w:r w:rsidRPr="40FD24E6" w:rsidR="40FD24E6">
              <w:rPr>
                <w:rStyle w:val="Hyperlink"/>
              </w:rPr>
              <w:t>2.Mentoring Feedback</w:t>
            </w:r>
            <w:r>
              <w:tab/>
            </w:r>
            <w:r>
              <w:fldChar w:fldCharType="begin"/>
            </w:r>
            <w:r>
              <w:instrText xml:space="preserve">PAGEREF _Toc2048628606 \h</w:instrText>
            </w:r>
            <w:r>
              <w:fldChar w:fldCharType="separate"/>
            </w:r>
            <w:r w:rsidRPr="40FD24E6" w:rsidR="40FD24E6">
              <w:rPr>
                <w:rStyle w:val="Hyperlink"/>
              </w:rPr>
              <w:t>15</w:t>
            </w:r>
            <w:r>
              <w:fldChar w:fldCharType="end"/>
            </w:r>
          </w:hyperlink>
          <w:r>
            <w:fldChar w:fldCharType="end"/>
          </w:r>
        </w:p>
      </w:sdtContent>
    </w:sdt>
    <w:p w:rsidR="64022066" w:rsidP="64022066" w:rsidRDefault="64022066" w14:paraId="5EF77B40" w14:textId="0C4EBE4E">
      <w:pPr>
        <w:pStyle w:val="Normal"/>
      </w:pPr>
    </w:p>
    <w:p w:rsidR="35C35638" w:rsidRDefault="35C35638" w14:paraId="4624DF1B" w14:textId="25BA5064">
      <w:r>
        <w:br w:type="page"/>
      </w:r>
    </w:p>
    <w:p w:rsidR="1E8DC9CE" w:rsidP="64022066" w:rsidRDefault="1E8DC9CE" w14:paraId="2A34561F" w14:textId="232B888F">
      <w:pPr>
        <w:pStyle w:val="Heading1"/>
        <w:jc w:val="center"/>
        <w:rPr>
          <w:rFonts w:ascii="Arial" w:hAnsi="Arial" w:eastAsia="Arial" w:cs="Arial"/>
          <w:sz w:val="32"/>
          <w:szCs w:val="32"/>
        </w:rPr>
      </w:pPr>
      <w:bookmarkStart w:name="_Toc619558279" w:id="788275324"/>
      <w:r w:rsidRPr="40FD24E6" w:rsidR="1E8DC9CE">
        <w:rPr>
          <w:sz w:val="32"/>
          <w:szCs w:val="32"/>
        </w:rPr>
        <w:t>Introduction</w:t>
      </w:r>
      <w:bookmarkEnd w:id="788275324"/>
    </w:p>
    <w:p w:rsidR="6A027DF7" w:rsidP="64022066" w:rsidRDefault="6A027DF7" w14:paraId="6481A7E3" w14:textId="2CC12EC4">
      <w:pPr>
        <w:pStyle w:val="Normal"/>
        <w:spacing w:line="360" w:lineRule="auto"/>
        <w:jc w:val="both"/>
        <w:rPr>
          <w:rFonts w:ascii="Arial" w:hAnsi="Arial" w:eastAsia="Arial" w:cs="Arial"/>
          <w:noProof w:val="0"/>
          <w:sz w:val="22"/>
          <w:szCs w:val="22"/>
          <w:lang w:val="en-US"/>
        </w:rPr>
      </w:pPr>
      <w:r w:rsidRPr="64022066" w:rsidR="6A027DF7">
        <w:rPr>
          <w:rFonts w:ascii="Arial" w:hAnsi="Arial" w:eastAsia="Arial" w:cs="Arial"/>
          <w:noProof w:val="0"/>
          <w:sz w:val="22"/>
          <w:szCs w:val="22"/>
          <w:lang w:val="en-US"/>
        </w:rPr>
        <w:t xml:space="preserve">Coaching and mentoring </w:t>
      </w:r>
      <w:r w:rsidRPr="64022066" w:rsidR="74836D56">
        <w:rPr>
          <w:rFonts w:ascii="Arial" w:hAnsi="Arial" w:eastAsia="Arial" w:cs="Arial"/>
          <w:noProof w:val="0"/>
          <w:sz w:val="22"/>
          <w:szCs w:val="22"/>
          <w:lang w:val="en-US"/>
        </w:rPr>
        <w:t>have</w:t>
      </w:r>
      <w:r w:rsidRPr="64022066" w:rsidR="6A027DF7">
        <w:rPr>
          <w:rFonts w:ascii="Arial" w:hAnsi="Arial" w:eastAsia="Arial" w:cs="Arial"/>
          <w:noProof w:val="0"/>
          <w:sz w:val="22"/>
          <w:szCs w:val="22"/>
          <w:lang w:val="en-US"/>
        </w:rPr>
        <w:t xml:space="preserve"> become </w:t>
      </w:r>
      <w:r w:rsidRPr="64022066" w:rsidR="1B6E70F7">
        <w:rPr>
          <w:rFonts w:ascii="Arial" w:hAnsi="Arial" w:eastAsia="Arial" w:cs="Arial"/>
          <w:noProof w:val="0"/>
          <w:sz w:val="22"/>
          <w:szCs w:val="22"/>
          <w:lang w:val="en-US"/>
        </w:rPr>
        <w:t xml:space="preserve">a method for developing </w:t>
      </w:r>
      <w:r w:rsidRPr="64022066" w:rsidR="3A733FCD">
        <w:rPr>
          <w:rFonts w:ascii="Arial" w:hAnsi="Arial" w:eastAsia="Arial" w:cs="Arial"/>
          <w:noProof w:val="0"/>
          <w:sz w:val="22"/>
          <w:szCs w:val="22"/>
          <w:lang w:val="en-US"/>
        </w:rPr>
        <w:t>talent and</w:t>
      </w:r>
      <w:r w:rsidRPr="64022066" w:rsidR="1B6E70F7">
        <w:rPr>
          <w:rFonts w:ascii="Arial" w:hAnsi="Arial" w:eastAsia="Arial" w:cs="Arial"/>
          <w:noProof w:val="0"/>
          <w:sz w:val="22"/>
          <w:szCs w:val="22"/>
          <w:lang w:val="en-US"/>
        </w:rPr>
        <w:t xml:space="preserve"> appear to be taking the place of (or supplementing) conventional training</w:t>
      </w:r>
      <w:r w:rsidRPr="64022066" w:rsidR="333589AC">
        <w:rPr>
          <w:rFonts w:ascii="Arial" w:hAnsi="Arial" w:eastAsia="Arial" w:cs="Arial"/>
          <w:noProof w:val="0"/>
          <w:sz w:val="22"/>
          <w:szCs w:val="22"/>
          <w:lang w:val="en-US"/>
        </w:rPr>
        <w:t xml:space="preserve"> (Al Hilali et al, 2020)</w:t>
      </w:r>
      <w:r w:rsidRPr="64022066" w:rsidR="1B6E70F7">
        <w:rPr>
          <w:rFonts w:ascii="Arial" w:hAnsi="Arial" w:eastAsia="Arial" w:cs="Arial"/>
          <w:noProof w:val="0"/>
          <w:sz w:val="22"/>
          <w:szCs w:val="22"/>
          <w:lang w:val="en-US"/>
        </w:rPr>
        <w:t xml:space="preserve">. </w:t>
      </w:r>
      <w:r w:rsidRPr="64022066" w:rsidR="592C1BAE">
        <w:rPr>
          <w:rFonts w:ascii="Arial" w:hAnsi="Arial" w:eastAsia="Arial" w:cs="Arial"/>
          <w:noProof w:val="0"/>
          <w:sz w:val="22"/>
          <w:szCs w:val="22"/>
          <w:lang w:val="en-US"/>
        </w:rPr>
        <w:t>Organisations</w:t>
      </w:r>
      <w:r w:rsidRPr="64022066" w:rsidR="592C1BAE">
        <w:rPr>
          <w:rFonts w:ascii="Arial" w:hAnsi="Arial" w:eastAsia="Arial" w:cs="Arial"/>
          <w:noProof w:val="0"/>
          <w:sz w:val="22"/>
          <w:szCs w:val="22"/>
          <w:lang w:val="en-US"/>
        </w:rPr>
        <w:t xml:space="preserve"> and </w:t>
      </w:r>
      <w:r w:rsidRPr="64022066" w:rsidR="647D50DE">
        <w:rPr>
          <w:rFonts w:ascii="Arial" w:hAnsi="Arial" w:eastAsia="Arial" w:cs="Arial"/>
          <w:noProof w:val="0"/>
          <w:sz w:val="22"/>
          <w:szCs w:val="22"/>
          <w:lang w:val="en-US"/>
        </w:rPr>
        <w:t>their</w:t>
      </w:r>
      <w:r w:rsidRPr="64022066" w:rsidR="592C1BAE">
        <w:rPr>
          <w:rFonts w:ascii="Arial" w:hAnsi="Arial" w:eastAsia="Arial" w:cs="Arial"/>
          <w:noProof w:val="0"/>
          <w:sz w:val="22"/>
          <w:szCs w:val="22"/>
          <w:lang w:val="en-US"/>
        </w:rPr>
        <w:t xml:space="preserve"> leaders can </w:t>
      </w:r>
      <w:r w:rsidRPr="64022066" w:rsidR="592C1BAE">
        <w:rPr>
          <w:rFonts w:ascii="Arial" w:hAnsi="Arial" w:eastAsia="Arial" w:cs="Arial"/>
          <w:noProof w:val="0"/>
          <w:sz w:val="22"/>
          <w:szCs w:val="22"/>
          <w:lang w:val="en-US"/>
        </w:rPr>
        <w:t>benefit</w:t>
      </w:r>
      <w:r w:rsidRPr="64022066" w:rsidR="592C1BAE">
        <w:rPr>
          <w:rFonts w:ascii="Arial" w:hAnsi="Arial" w:eastAsia="Arial" w:cs="Arial"/>
          <w:noProof w:val="0"/>
          <w:sz w:val="22"/>
          <w:szCs w:val="22"/>
          <w:lang w:val="en-US"/>
        </w:rPr>
        <w:t xml:space="preserve"> </w:t>
      </w:r>
      <w:r w:rsidRPr="64022066" w:rsidR="5A0A0055">
        <w:rPr>
          <w:rFonts w:ascii="Arial" w:hAnsi="Arial" w:eastAsia="Arial" w:cs="Arial"/>
          <w:noProof w:val="0"/>
          <w:sz w:val="22"/>
          <w:szCs w:val="22"/>
          <w:lang w:val="en-US"/>
        </w:rPr>
        <w:t>from</w:t>
      </w:r>
      <w:r w:rsidRPr="64022066" w:rsidR="592C1BAE">
        <w:rPr>
          <w:rFonts w:ascii="Arial" w:hAnsi="Arial" w:eastAsia="Arial" w:cs="Arial"/>
          <w:noProof w:val="0"/>
          <w:sz w:val="22"/>
          <w:szCs w:val="22"/>
          <w:lang w:val="en-US"/>
        </w:rPr>
        <w:t xml:space="preserve"> coaching and mentoring as they build the abilities necessary to </w:t>
      </w:r>
      <w:r w:rsidRPr="64022066" w:rsidR="592C1BAE">
        <w:rPr>
          <w:rFonts w:ascii="Arial" w:hAnsi="Arial" w:eastAsia="Arial" w:cs="Arial"/>
          <w:noProof w:val="0"/>
          <w:sz w:val="22"/>
          <w:szCs w:val="22"/>
          <w:lang w:val="en-US"/>
        </w:rPr>
        <w:t>accomplish</w:t>
      </w:r>
      <w:r w:rsidRPr="64022066" w:rsidR="592C1BAE">
        <w:rPr>
          <w:rFonts w:ascii="Arial" w:hAnsi="Arial" w:eastAsia="Arial" w:cs="Arial"/>
          <w:noProof w:val="0"/>
          <w:sz w:val="22"/>
          <w:szCs w:val="22"/>
          <w:lang w:val="en-US"/>
        </w:rPr>
        <w:t xml:space="preserve"> organizational </w:t>
      </w:r>
      <w:r w:rsidRPr="64022066" w:rsidR="592C1BAE">
        <w:rPr>
          <w:rFonts w:ascii="Arial" w:hAnsi="Arial" w:eastAsia="Arial" w:cs="Arial"/>
          <w:noProof w:val="0"/>
          <w:sz w:val="22"/>
          <w:szCs w:val="22"/>
          <w:lang w:val="en-US"/>
        </w:rPr>
        <w:t>objectives</w:t>
      </w:r>
      <w:r w:rsidRPr="64022066" w:rsidR="592C1BAE">
        <w:rPr>
          <w:rFonts w:ascii="Arial" w:hAnsi="Arial" w:eastAsia="Arial" w:cs="Arial"/>
          <w:noProof w:val="0"/>
          <w:sz w:val="22"/>
          <w:szCs w:val="22"/>
          <w:lang w:val="en-US"/>
        </w:rPr>
        <w:t xml:space="preserve"> and motivate staff</w:t>
      </w:r>
      <w:r w:rsidRPr="64022066" w:rsidR="394C48FE">
        <w:rPr>
          <w:rFonts w:ascii="Arial" w:hAnsi="Arial" w:eastAsia="Arial" w:cs="Arial"/>
          <w:noProof w:val="0"/>
          <w:sz w:val="22"/>
          <w:szCs w:val="22"/>
          <w:lang w:val="en-US"/>
        </w:rPr>
        <w:t xml:space="preserve"> (Connor and Pokora, 2017)</w:t>
      </w:r>
      <w:r w:rsidRPr="64022066" w:rsidR="592C1BAE">
        <w:rPr>
          <w:rFonts w:ascii="Arial" w:hAnsi="Arial" w:eastAsia="Arial" w:cs="Arial"/>
          <w:noProof w:val="0"/>
          <w:sz w:val="22"/>
          <w:szCs w:val="22"/>
          <w:lang w:val="en-US"/>
        </w:rPr>
        <w:t xml:space="preserve">. </w:t>
      </w:r>
      <w:r w:rsidRPr="64022066" w:rsidR="50040230">
        <w:rPr>
          <w:rFonts w:ascii="Arial" w:hAnsi="Arial" w:eastAsia="Arial" w:cs="Arial"/>
          <w:noProof w:val="0"/>
          <w:sz w:val="22"/>
          <w:szCs w:val="22"/>
          <w:lang w:val="en-US"/>
        </w:rPr>
        <w:t xml:space="preserve"> </w:t>
      </w:r>
      <w:r w:rsidRPr="64022066" w:rsidR="50040230">
        <w:rPr>
          <w:rFonts w:ascii="Arial" w:hAnsi="Arial" w:eastAsia="Arial" w:cs="Arial"/>
          <w:noProof w:val="0"/>
          <w:sz w:val="22"/>
          <w:szCs w:val="22"/>
          <w:lang w:val="en-US"/>
        </w:rPr>
        <w:t>Coaching and mentoring are two separate business terms</w:t>
      </w:r>
      <w:r w:rsidRPr="64022066" w:rsidR="7BDCB617">
        <w:rPr>
          <w:rFonts w:ascii="Arial" w:hAnsi="Arial" w:eastAsia="Arial" w:cs="Arial"/>
          <w:noProof w:val="0"/>
          <w:sz w:val="22"/>
          <w:szCs w:val="22"/>
          <w:lang w:val="en-US"/>
        </w:rPr>
        <w:t xml:space="preserve"> and became connected through broad practical experience</w:t>
      </w:r>
      <w:r w:rsidRPr="64022066" w:rsidR="7BDCB617">
        <w:rPr>
          <w:rFonts w:ascii="Arial" w:hAnsi="Arial" w:eastAsia="Arial" w:cs="Arial"/>
          <w:noProof w:val="0"/>
          <w:sz w:val="22"/>
          <w:szCs w:val="22"/>
          <w:lang w:val="en-US"/>
        </w:rPr>
        <w:t xml:space="preserve">.  </w:t>
      </w:r>
      <w:r w:rsidRPr="64022066" w:rsidR="6236EB5B">
        <w:rPr>
          <w:rFonts w:ascii="Arial" w:hAnsi="Arial" w:eastAsia="Arial" w:cs="Arial"/>
          <w:noProof w:val="0"/>
          <w:sz w:val="22"/>
          <w:szCs w:val="22"/>
          <w:lang w:val="en-US"/>
        </w:rPr>
        <w:t>Both are an old term, and a concept used in past times, the idea of coaching and mentoring has grown in popularity</w:t>
      </w:r>
      <w:r w:rsidRPr="64022066" w:rsidR="5D6190FA">
        <w:rPr>
          <w:rFonts w:ascii="Arial" w:hAnsi="Arial" w:eastAsia="Arial" w:cs="Arial"/>
          <w:noProof w:val="0"/>
          <w:sz w:val="22"/>
          <w:szCs w:val="22"/>
          <w:lang w:val="en-US"/>
        </w:rPr>
        <w:t xml:space="preserve"> and</w:t>
      </w:r>
      <w:r w:rsidRPr="64022066" w:rsidR="6236EB5B">
        <w:rPr>
          <w:rFonts w:ascii="Arial" w:hAnsi="Arial" w:eastAsia="Arial" w:cs="Arial"/>
          <w:noProof w:val="0"/>
          <w:sz w:val="22"/>
          <w:szCs w:val="22"/>
          <w:lang w:val="en-US"/>
        </w:rPr>
        <w:t xml:space="preserve"> reach</w:t>
      </w:r>
      <w:r w:rsidRPr="64022066" w:rsidR="5C780755">
        <w:rPr>
          <w:rFonts w:ascii="Arial" w:hAnsi="Arial" w:eastAsia="Arial" w:cs="Arial"/>
          <w:noProof w:val="0"/>
          <w:sz w:val="22"/>
          <w:szCs w:val="22"/>
          <w:lang w:val="en-US"/>
        </w:rPr>
        <w:t xml:space="preserve"> </w:t>
      </w:r>
      <w:r w:rsidRPr="64022066" w:rsidR="6236EB5B">
        <w:rPr>
          <w:rFonts w:ascii="Arial" w:hAnsi="Arial" w:eastAsia="Arial" w:cs="Arial"/>
          <w:noProof w:val="0"/>
          <w:sz w:val="22"/>
          <w:szCs w:val="22"/>
          <w:lang w:val="en-US"/>
        </w:rPr>
        <w:t xml:space="preserve">over time, moving beyond the fields of education, health, and </w:t>
      </w:r>
      <w:r w:rsidRPr="64022066" w:rsidR="6236EB5B">
        <w:rPr>
          <w:rFonts w:ascii="Arial" w:hAnsi="Arial" w:eastAsia="Arial" w:cs="Arial"/>
          <w:noProof w:val="0"/>
          <w:sz w:val="22"/>
          <w:szCs w:val="22"/>
          <w:lang w:val="en-US"/>
        </w:rPr>
        <w:t>numerous</w:t>
      </w:r>
      <w:r w:rsidRPr="64022066" w:rsidR="6236EB5B">
        <w:rPr>
          <w:rFonts w:ascii="Arial" w:hAnsi="Arial" w:eastAsia="Arial" w:cs="Arial"/>
          <w:noProof w:val="0"/>
          <w:sz w:val="22"/>
          <w:szCs w:val="22"/>
          <w:lang w:val="en-US"/>
        </w:rPr>
        <w:t xml:space="preserve"> other fields like sports psychology and administration (Joo et al, 2012). </w:t>
      </w:r>
    </w:p>
    <w:p w:rsidR="4437F7EA" w:rsidP="64022066" w:rsidRDefault="4437F7EA" w14:paraId="65B37ABF" w14:textId="6716E555">
      <w:pPr>
        <w:pStyle w:val="Normal"/>
        <w:spacing w:line="360" w:lineRule="auto"/>
        <w:jc w:val="both"/>
        <w:rPr>
          <w:rFonts w:ascii="Arial" w:hAnsi="Arial" w:eastAsia="Arial" w:cs="Arial"/>
          <w:noProof w:val="0"/>
          <w:sz w:val="22"/>
          <w:szCs w:val="22"/>
          <w:lang w:val="en-US"/>
        </w:rPr>
      </w:pPr>
      <w:r w:rsidRPr="64022066" w:rsidR="5DEDDDB6">
        <w:rPr>
          <w:rFonts w:ascii="Arial" w:hAnsi="Arial" w:eastAsia="Arial" w:cs="Arial"/>
          <w:noProof w:val="0"/>
          <w:sz w:val="22"/>
          <w:szCs w:val="22"/>
          <w:lang w:val="en-US"/>
        </w:rPr>
        <w:t xml:space="preserve">Although they can help with a range of leadership duties, coaching and mentoring </w:t>
      </w:r>
      <w:r w:rsidRPr="64022066" w:rsidR="5DEDDDB6">
        <w:rPr>
          <w:rFonts w:ascii="Arial" w:hAnsi="Arial" w:eastAsia="Arial" w:cs="Arial"/>
          <w:noProof w:val="0"/>
          <w:sz w:val="22"/>
          <w:szCs w:val="22"/>
          <w:lang w:val="en-US"/>
        </w:rPr>
        <w:t>frequently</w:t>
      </w:r>
      <w:r w:rsidRPr="64022066" w:rsidR="5DEDDDB6">
        <w:rPr>
          <w:rFonts w:ascii="Arial" w:hAnsi="Arial" w:eastAsia="Arial" w:cs="Arial"/>
          <w:noProof w:val="0"/>
          <w:sz w:val="22"/>
          <w:szCs w:val="22"/>
          <w:lang w:val="en-US"/>
        </w:rPr>
        <w:t xml:space="preserve"> concentrate on fostering communication, self-awareness, and task-oriented abilities, targeting improvements and high competence of employees and typically concentrates on </w:t>
      </w:r>
      <w:r w:rsidRPr="64022066" w:rsidR="5DEDDDB6">
        <w:rPr>
          <w:rFonts w:ascii="Arial" w:hAnsi="Arial" w:eastAsia="Arial" w:cs="Arial"/>
          <w:noProof w:val="0"/>
          <w:sz w:val="22"/>
          <w:szCs w:val="22"/>
          <w:lang w:val="en-US"/>
        </w:rPr>
        <w:t>objectives</w:t>
      </w:r>
      <w:r w:rsidRPr="64022066" w:rsidR="5DEDDDB6">
        <w:rPr>
          <w:rFonts w:ascii="Arial" w:hAnsi="Arial" w:eastAsia="Arial" w:cs="Arial"/>
          <w:noProof w:val="0"/>
          <w:sz w:val="22"/>
          <w:szCs w:val="22"/>
          <w:lang w:val="en-US"/>
        </w:rPr>
        <w:t xml:space="preserve"> and competencies</w:t>
      </w:r>
      <w:r w:rsidRPr="64022066" w:rsidR="66E665D1">
        <w:rPr>
          <w:rFonts w:ascii="Arial" w:hAnsi="Arial" w:eastAsia="Arial" w:cs="Arial"/>
          <w:noProof w:val="0"/>
          <w:sz w:val="22"/>
          <w:szCs w:val="22"/>
          <w:lang w:val="en-US"/>
        </w:rPr>
        <w:t xml:space="preserve"> (Chellappa, 2023)</w:t>
      </w:r>
      <w:r w:rsidRPr="64022066" w:rsidR="5DEDDDB6">
        <w:rPr>
          <w:rFonts w:ascii="Arial" w:hAnsi="Arial" w:eastAsia="Arial" w:cs="Arial"/>
          <w:noProof w:val="0"/>
          <w:sz w:val="22"/>
          <w:szCs w:val="22"/>
          <w:lang w:val="en-US"/>
        </w:rPr>
        <w:t>.</w:t>
      </w:r>
      <w:r w:rsidRPr="64022066" w:rsidR="3E8A11FD">
        <w:rPr>
          <w:rFonts w:ascii="Arial" w:hAnsi="Arial" w:eastAsia="Arial" w:cs="Arial"/>
          <w:noProof w:val="0"/>
          <w:sz w:val="22"/>
          <w:szCs w:val="22"/>
          <w:lang w:val="en-US"/>
        </w:rPr>
        <w:t xml:space="preserve">  </w:t>
      </w:r>
      <w:r w:rsidRPr="64022066" w:rsidR="3E8A11FD">
        <w:rPr>
          <w:rFonts w:ascii="Arial" w:hAnsi="Arial" w:eastAsia="Arial" w:cs="Arial"/>
          <w:noProof w:val="0"/>
          <w:sz w:val="22"/>
          <w:szCs w:val="22"/>
          <w:lang w:val="en-US"/>
        </w:rPr>
        <w:t xml:space="preserve">The situational </w:t>
      </w:r>
      <w:r w:rsidRPr="64022066" w:rsidR="3E8A11FD">
        <w:rPr>
          <w:rFonts w:ascii="Arial" w:hAnsi="Arial" w:eastAsia="Arial" w:cs="Arial"/>
          <w:noProof w:val="0"/>
          <w:sz w:val="22"/>
          <w:szCs w:val="22"/>
          <w:lang w:val="en-US"/>
        </w:rPr>
        <w:t>framework</w:t>
      </w:r>
      <w:r w:rsidRPr="64022066" w:rsidR="673AAC4A">
        <w:rPr>
          <w:rFonts w:ascii="Arial" w:hAnsi="Arial" w:eastAsia="Arial" w:cs="Arial"/>
          <w:noProof w:val="0"/>
          <w:sz w:val="22"/>
          <w:szCs w:val="22"/>
          <w:lang w:val="en-US"/>
        </w:rPr>
        <w:t xml:space="preserve"> </w:t>
      </w:r>
      <w:r w:rsidRPr="64022066" w:rsidR="673AAC4A">
        <w:rPr>
          <w:rFonts w:ascii="Arial" w:hAnsi="Arial" w:eastAsia="Arial" w:cs="Arial"/>
          <w:noProof w:val="0"/>
          <w:sz w:val="22"/>
          <w:szCs w:val="22"/>
          <w:lang w:val="en-US"/>
        </w:rPr>
        <w:t>determine</w:t>
      </w:r>
      <w:r w:rsidRPr="64022066" w:rsidR="08CEB4BE">
        <w:rPr>
          <w:rFonts w:ascii="Arial" w:hAnsi="Arial" w:eastAsia="Arial" w:cs="Arial"/>
          <w:noProof w:val="0"/>
          <w:sz w:val="22"/>
          <w:szCs w:val="22"/>
          <w:lang w:val="en-US"/>
        </w:rPr>
        <w:t>s</w:t>
      </w:r>
      <w:r w:rsidRPr="64022066" w:rsidR="673AAC4A">
        <w:rPr>
          <w:rFonts w:ascii="Arial" w:hAnsi="Arial" w:eastAsia="Arial" w:cs="Arial"/>
          <w:noProof w:val="0"/>
          <w:sz w:val="22"/>
          <w:szCs w:val="22"/>
          <w:lang w:val="en-US"/>
        </w:rPr>
        <w:t xml:space="preserve"> </w:t>
      </w:r>
      <w:r w:rsidRPr="64022066" w:rsidR="673AAC4A">
        <w:rPr>
          <w:rFonts w:ascii="Arial" w:hAnsi="Arial" w:eastAsia="Arial" w:cs="Arial"/>
          <w:noProof w:val="0"/>
          <w:sz w:val="22"/>
          <w:szCs w:val="22"/>
          <w:lang w:val="en-US"/>
        </w:rPr>
        <w:t xml:space="preserve">the best method for a client and </w:t>
      </w:r>
      <w:r w:rsidRPr="64022066" w:rsidR="6B6F9CF7">
        <w:rPr>
          <w:rFonts w:ascii="Arial" w:hAnsi="Arial" w:eastAsia="Arial" w:cs="Arial"/>
          <w:noProof w:val="0"/>
          <w:sz w:val="22"/>
          <w:szCs w:val="22"/>
          <w:lang w:val="en-US"/>
        </w:rPr>
        <w:t xml:space="preserve">allows mentors and coaches to adapt their approach to the particular requirements and situations of their </w:t>
      </w:r>
      <w:r w:rsidRPr="64022066" w:rsidR="13242D72">
        <w:rPr>
          <w:rFonts w:ascii="Arial" w:hAnsi="Arial" w:eastAsia="Arial" w:cs="Arial"/>
          <w:noProof w:val="0"/>
          <w:sz w:val="22"/>
          <w:szCs w:val="22"/>
          <w:lang w:val="en-US"/>
        </w:rPr>
        <w:t>client</w:t>
      </w:r>
      <w:r w:rsidRPr="64022066" w:rsidR="4867C74D">
        <w:rPr>
          <w:rFonts w:ascii="Arial" w:hAnsi="Arial" w:eastAsia="Arial" w:cs="Arial"/>
          <w:noProof w:val="0"/>
          <w:sz w:val="22"/>
          <w:szCs w:val="22"/>
          <w:lang w:val="en-US"/>
        </w:rPr>
        <w:t xml:space="preserve"> (Brockbank, 20</w:t>
      </w:r>
      <w:r w:rsidRPr="64022066" w:rsidR="5D399A97">
        <w:rPr>
          <w:rFonts w:ascii="Arial" w:hAnsi="Arial" w:eastAsia="Arial" w:cs="Arial"/>
          <w:noProof w:val="0"/>
          <w:sz w:val="22"/>
          <w:szCs w:val="22"/>
          <w:lang w:val="en-US"/>
        </w:rPr>
        <w:t>08</w:t>
      </w:r>
      <w:r w:rsidRPr="64022066" w:rsidR="4867C74D">
        <w:rPr>
          <w:rFonts w:ascii="Arial" w:hAnsi="Arial" w:eastAsia="Arial" w:cs="Arial"/>
          <w:noProof w:val="0"/>
          <w:sz w:val="22"/>
          <w:szCs w:val="22"/>
          <w:lang w:val="en-US"/>
        </w:rPr>
        <w:t>)</w:t>
      </w:r>
      <w:r w:rsidRPr="64022066" w:rsidR="6B6F9CF7">
        <w:rPr>
          <w:rFonts w:ascii="Arial" w:hAnsi="Arial" w:eastAsia="Arial" w:cs="Arial"/>
          <w:noProof w:val="0"/>
          <w:sz w:val="22"/>
          <w:szCs w:val="22"/>
          <w:lang w:val="en-US"/>
        </w:rPr>
        <w:t>.</w:t>
      </w:r>
      <w:r w:rsidRPr="64022066" w:rsidR="36D7B9E2">
        <w:rPr>
          <w:rFonts w:ascii="Arial" w:hAnsi="Arial" w:eastAsia="Arial" w:cs="Arial"/>
          <w:noProof w:val="0"/>
          <w:sz w:val="22"/>
          <w:szCs w:val="22"/>
          <w:lang w:val="en-US"/>
        </w:rPr>
        <w:t xml:space="preserve">  </w:t>
      </w:r>
    </w:p>
    <w:p w:rsidR="4437F7EA" w:rsidP="64022066" w:rsidRDefault="4437F7EA" w14:paraId="604A3752" w14:textId="7D8446D8">
      <w:pPr>
        <w:pStyle w:val="Normal"/>
        <w:spacing w:line="360" w:lineRule="auto"/>
        <w:jc w:val="both"/>
        <w:rPr>
          <w:rFonts w:ascii="Arial" w:hAnsi="Arial" w:eastAsia="Arial" w:cs="Arial"/>
          <w:noProof w:val="0"/>
          <w:sz w:val="22"/>
          <w:szCs w:val="22"/>
          <w:lang w:val="en-US"/>
        </w:rPr>
      </w:pPr>
      <w:r w:rsidRPr="40FD24E6" w:rsidR="4437F7EA">
        <w:rPr>
          <w:rFonts w:ascii="Arial" w:hAnsi="Arial" w:eastAsia="Arial" w:cs="Arial"/>
          <w:noProof w:val="0"/>
          <w:sz w:val="22"/>
          <w:szCs w:val="22"/>
          <w:lang w:val="en-US"/>
        </w:rPr>
        <w:t xml:space="preserve">The aim of this reflective report is to consider and evaluate the purpose of coaching and mentoring within the workplace and </w:t>
      </w:r>
      <w:r w:rsidRPr="40FD24E6" w:rsidR="4437F7EA">
        <w:rPr>
          <w:rFonts w:ascii="Arial" w:hAnsi="Arial" w:eastAsia="Arial" w:cs="Arial"/>
          <w:noProof w:val="0"/>
          <w:sz w:val="22"/>
          <w:szCs w:val="22"/>
          <w:lang w:val="en-US"/>
        </w:rPr>
        <w:t>analys</w:t>
      </w:r>
      <w:r w:rsidRPr="40FD24E6" w:rsidR="114281C3">
        <w:rPr>
          <w:rFonts w:ascii="Arial" w:hAnsi="Arial" w:eastAsia="Arial" w:cs="Arial"/>
          <w:noProof w:val="0"/>
          <w:sz w:val="22"/>
          <w:szCs w:val="22"/>
          <w:lang w:val="en-US"/>
        </w:rPr>
        <w:t>e</w:t>
      </w:r>
      <w:r w:rsidRPr="40FD24E6" w:rsidR="4437F7EA">
        <w:rPr>
          <w:rFonts w:ascii="Arial" w:hAnsi="Arial" w:eastAsia="Arial" w:cs="Arial"/>
          <w:noProof w:val="0"/>
          <w:sz w:val="22"/>
          <w:szCs w:val="22"/>
          <w:lang w:val="en-US"/>
        </w:rPr>
        <w:t xml:space="preserve"> the GROW model of coaching</w:t>
      </w:r>
      <w:r w:rsidRPr="40FD24E6" w:rsidR="166CE1F6">
        <w:rPr>
          <w:rFonts w:ascii="Arial" w:hAnsi="Arial" w:eastAsia="Arial" w:cs="Arial"/>
          <w:noProof w:val="0"/>
          <w:sz w:val="22"/>
          <w:szCs w:val="22"/>
          <w:lang w:val="en-US"/>
        </w:rPr>
        <w:t xml:space="preserve"> which was the model </w:t>
      </w:r>
      <w:r w:rsidRPr="40FD24E6" w:rsidR="29A681F1">
        <w:rPr>
          <w:rFonts w:ascii="Arial" w:hAnsi="Arial" w:eastAsia="Arial" w:cs="Arial"/>
          <w:noProof w:val="0"/>
          <w:sz w:val="22"/>
          <w:szCs w:val="22"/>
          <w:lang w:val="en-US"/>
        </w:rPr>
        <w:t xml:space="preserve">adopted </w:t>
      </w:r>
      <w:r w:rsidRPr="40FD24E6" w:rsidR="166CE1F6">
        <w:rPr>
          <w:rFonts w:ascii="Arial" w:hAnsi="Arial" w:eastAsia="Arial" w:cs="Arial"/>
          <w:noProof w:val="0"/>
          <w:sz w:val="22"/>
          <w:szCs w:val="22"/>
          <w:lang w:val="en-US"/>
        </w:rPr>
        <w:t>for my practical assessment</w:t>
      </w:r>
      <w:r w:rsidRPr="40FD24E6" w:rsidR="4437F7EA">
        <w:rPr>
          <w:rFonts w:ascii="Arial" w:hAnsi="Arial" w:eastAsia="Arial" w:cs="Arial"/>
          <w:noProof w:val="0"/>
          <w:sz w:val="22"/>
          <w:szCs w:val="22"/>
          <w:lang w:val="en-US"/>
        </w:rPr>
        <w:t xml:space="preserve">. </w:t>
      </w:r>
      <w:r w:rsidRPr="40FD24E6" w:rsidR="52071F78">
        <w:rPr>
          <w:rFonts w:ascii="Arial" w:hAnsi="Arial" w:eastAsia="Arial" w:cs="Arial"/>
          <w:noProof w:val="0"/>
          <w:sz w:val="22"/>
          <w:szCs w:val="22"/>
          <w:lang w:val="en-US"/>
        </w:rPr>
        <w:t>The report will include a brief look at how a client's need for transformation would require mentoring and the improvement of skills or performance would need a more coaching approach.</w:t>
      </w:r>
      <w:r w:rsidRPr="40FD24E6" w:rsidR="4437F7EA">
        <w:rPr>
          <w:rFonts w:ascii="Arial" w:hAnsi="Arial" w:eastAsia="Arial" w:cs="Arial"/>
          <w:noProof w:val="0"/>
          <w:sz w:val="22"/>
          <w:szCs w:val="22"/>
          <w:lang w:val="en-US"/>
        </w:rPr>
        <w:t xml:space="preserve"> </w:t>
      </w:r>
      <w:r w:rsidRPr="40FD24E6" w:rsidR="061B5A92">
        <w:rPr>
          <w:rFonts w:ascii="Arial" w:hAnsi="Arial" w:eastAsia="Arial" w:cs="Arial"/>
          <w:noProof w:val="0"/>
          <w:sz w:val="22"/>
          <w:szCs w:val="22"/>
          <w:lang w:val="en-US"/>
        </w:rPr>
        <w:t>Using the Gibbs Model of Reflection</w:t>
      </w:r>
      <w:r w:rsidRPr="40FD24E6" w:rsidR="3725E5E2">
        <w:rPr>
          <w:rFonts w:ascii="Arial" w:hAnsi="Arial" w:eastAsia="Arial" w:cs="Arial"/>
          <w:noProof w:val="0"/>
          <w:sz w:val="22"/>
          <w:szCs w:val="22"/>
          <w:lang w:val="en-US"/>
        </w:rPr>
        <w:t xml:space="preserve"> (Gibbs, 1988)</w:t>
      </w:r>
      <w:r w:rsidRPr="40FD24E6" w:rsidR="7CAF4BA6">
        <w:rPr>
          <w:rFonts w:ascii="Arial" w:hAnsi="Arial" w:eastAsia="Arial" w:cs="Arial"/>
          <w:noProof w:val="0"/>
          <w:sz w:val="22"/>
          <w:szCs w:val="22"/>
          <w:lang w:val="en-US"/>
        </w:rPr>
        <w:t>,</w:t>
      </w:r>
      <w:r w:rsidRPr="40FD24E6" w:rsidR="3725E5E2">
        <w:rPr>
          <w:rFonts w:ascii="Arial" w:hAnsi="Arial" w:eastAsia="Arial" w:cs="Arial"/>
          <w:noProof w:val="0"/>
          <w:sz w:val="22"/>
          <w:szCs w:val="22"/>
          <w:lang w:val="en-US"/>
        </w:rPr>
        <w:t xml:space="preserve"> I will reflect upon my </w:t>
      </w:r>
      <w:r w:rsidRPr="40FD24E6" w:rsidR="2C5EC3FA">
        <w:rPr>
          <w:rFonts w:ascii="Arial" w:hAnsi="Arial" w:eastAsia="Arial" w:cs="Arial"/>
          <w:noProof w:val="0"/>
          <w:sz w:val="22"/>
          <w:szCs w:val="22"/>
          <w:lang w:val="en-US"/>
        </w:rPr>
        <w:t>experience of</w:t>
      </w:r>
      <w:r w:rsidRPr="40FD24E6" w:rsidR="4437F7EA">
        <w:rPr>
          <w:rFonts w:ascii="Arial" w:hAnsi="Arial" w:eastAsia="Arial" w:cs="Arial"/>
          <w:noProof w:val="0"/>
          <w:sz w:val="22"/>
          <w:szCs w:val="22"/>
          <w:lang w:val="en-US"/>
        </w:rPr>
        <w:t xml:space="preserve"> an assessed coaching and goal setting session, and an assessed mentoring and providing feedback session</w:t>
      </w:r>
      <w:r w:rsidRPr="40FD24E6" w:rsidR="4437F7EA">
        <w:rPr>
          <w:rFonts w:ascii="Arial" w:hAnsi="Arial" w:eastAsia="Arial" w:cs="Arial"/>
          <w:noProof w:val="0"/>
          <w:sz w:val="22"/>
          <w:szCs w:val="22"/>
          <w:lang w:val="en-US"/>
        </w:rPr>
        <w:t>.</w:t>
      </w:r>
      <w:r w:rsidRPr="40FD24E6" w:rsidR="0B0F9B0A">
        <w:rPr>
          <w:rFonts w:ascii="Arial" w:hAnsi="Arial" w:eastAsia="Arial" w:cs="Arial"/>
          <w:noProof w:val="0"/>
          <w:sz w:val="22"/>
          <w:szCs w:val="22"/>
          <w:lang w:val="en-US"/>
        </w:rPr>
        <w:t xml:space="preserve">  </w:t>
      </w:r>
      <w:r w:rsidRPr="40FD24E6" w:rsidR="0B0F9B0A">
        <w:rPr>
          <w:rFonts w:ascii="Arial" w:hAnsi="Arial" w:eastAsia="Arial" w:cs="Arial"/>
          <w:noProof w:val="0"/>
          <w:sz w:val="22"/>
          <w:szCs w:val="22"/>
          <w:lang w:val="en-US"/>
        </w:rPr>
        <w:t xml:space="preserve">The feedback I receive from the assessor will be available </w:t>
      </w:r>
      <w:r w:rsidRPr="40FD24E6" w:rsidR="4F534750">
        <w:rPr>
          <w:rFonts w:ascii="Arial" w:hAnsi="Arial" w:eastAsia="Arial" w:cs="Arial"/>
          <w:noProof w:val="0"/>
          <w:sz w:val="22"/>
          <w:szCs w:val="22"/>
          <w:lang w:val="en-US"/>
        </w:rPr>
        <w:t>in the appendix at the end of the report</w:t>
      </w:r>
      <w:r w:rsidRPr="40FD24E6" w:rsidR="319B86D2">
        <w:rPr>
          <w:rFonts w:ascii="Arial" w:hAnsi="Arial" w:eastAsia="Arial" w:cs="Arial"/>
          <w:noProof w:val="0"/>
          <w:sz w:val="22"/>
          <w:szCs w:val="22"/>
          <w:lang w:val="en-US"/>
        </w:rPr>
        <w:t xml:space="preserve"> (Appendix 1 and 2</w:t>
      </w:r>
      <w:r w:rsidRPr="40FD24E6" w:rsidR="319B86D2">
        <w:rPr>
          <w:rFonts w:ascii="Arial" w:hAnsi="Arial" w:eastAsia="Arial" w:cs="Arial"/>
          <w:noProof w:val="0"/>
          <w:sz w:val="22"/>
          <w:szCs w:val="22"/>
          <w:lang w:val="en-US"/>
        </w:rPr>
        <w:t>).</w:t>
      </w:r>
    </w:p>
    <w:p w:rsidR="35C35638" w:rsidP="64022066" w:rsidRDefault="35C35638" w14:paraId="2FB41B16" w14:textId="0C5B2AE0">
      <w:pPr>
        <w:pStyle w:val="Normal"/>
        <w:spacing w:line="360" w:lineRule="auto"/>
        <w:jc w:val="both"/>
        <w:rPr>
          <w:rFonts w:ascii="Arial" w:hAnsi="Arial" w:eastAsia="Arial" w:cs="Arial"/>
          <w:noProof w:val="0"/>
          <w:sz w:val="22"/>
          <w:szCs w:val="22"/>
          <w:lang w:val="en-US"/>
        </w:rPr>
      </w:pPr>
    </w:p>
    <w:p w:rsidR="35C35638" w:rsidP="64022066" w:rsidRDefault="35C35638" w14:paraId="494B0850" w14:textId="5CC373D1">
      <w:pPr>
        <w:pStyle w:val="Normal"/>
        <w:spacing w:line="360" w:lineRule="auto"/>
        <w:jc w:val="both"/>
        <w:rPr>
          <w:rFonts w:ascii="Arial" w:hAnsi="Arial" w:eastAsia="Arial" w:cs="Arial"/>
          <w:noProof w:val="0"/>
          <w:sz w:val="22"/>
          <w:szCs w:val="22"/>
          <w:lang w:val="en-US"/>
        </w:rPr>
      </w:pPr>
    </w:p>
    <w:p w:rsidR="420FB0DE" w:rsidP="64022066" w:rsidRDefault="420FB0DE" w14:paraId="2EAFFD5C" w14:textId="7E3BC822">
      <w:pPr>
        <w:pStyle w:val="Normal"/>
        <w:spacing w:line="360" w:lineRule="auto"/>
        <w:jc w:val="both"/>
        <w:rPr>
          <w:rFonts w:ascii="Arial" w:hAnsi="Arial" w:eastAsia="Arial" w:cs="Arial"/>
          <w:noProof w:val="0"/>
          <w:sz w:val="22"/>
          <w:szCs w:val="22"/>
          <w:lang w:val="en-US"/>
        </w:rPr>
      </w:pPr>
    </w:p>
    <w:p w:rsidR="420FB0DE" w:rsidP="64022066" w:rsidRDefault="420FB0DE" w14:paraId="08C96E61" w14:textId="63230631">
      <w:pPr>
        <w:pStyle w:val="Normal"/>
        <w:spacing w:line="360" w:lineRule="auto"/>
        <w:jc w:val="both"/>
        <w:rPr>
          <w:rFonts w:ascii="Arial" w:hAnsi="Arial" w:eastAsia="Arial" w:cs="Arial"/>
          <w:noProof w:val="0"/>
          <w:sz w:val="22"/>
          <w:szCs w:val="22"/>
          <w:lang w:val="en-US"/>
        </w:rPr>
      </w:pPr>
    </w:p>
    <w:p w:rsidR="420FB0DE" w:rsidP="64022066" w:rsidRDefault="420FB0DE" w14:paraId="0168596D" w14:textId="150CC2F5">
      <w:pPr>
        <w:pStyle w:val="Normal"/>
        <w:spacing w:line="360" w:lineRule="auto"/>
        <w:jc w:val="both"/>
        <w:rPr>
          <w:rFonts w:ascii="Arial" w:hAnsi="Arial" w:eastAsia="Arial" w:cs="Arial"/>
          <w:noProof w:val="0"/>
          <w:sz w:val="22"/>
          <w:szCs w:val="22"/>
          <w:lang w:val="en-US"/>
        </w:rPr>
      </w:pPr>
    </w:p>
    <w:p w:rsidR="64022066" w:rsidP="64022066" w:rsidRDefault="64022066" w14:paraId="1AC2CD1B" w14:textId="7A3C0C7A">
      <w:pPr>
        <w:pStyle w:val="Normal"/>
        <w:spacing w:line="360" w:lineRule="auto"/>
        <w:jc w:val="both"/>
        <w:rPr>
          <w:rFonts w:ascii="Arial" w:hAnsi="Arial" w:eastAsia="Arial" w:cs="Arial"/>
          <w:noProof w:val="0"/>
          <w:sz w:val="22"/>
          <w:szCs w:val="22"/>
          <w:lang w:val="en-US"/>
        </w:rPr>
      </w:pPr>
    </w:p>
    <w:p w:rsidR="045B4582" w:rsidP="64022066" w:rsidRDefault="045B4582" w14:paraId="05AED684" w14:textId="033EC2F1">
      <w:pPr>
        <w:pStyle w:val="Heading1"/>
        <w:numPr>
          <w:ilvl w:val="0"/>
          <w:numId w:val="2"/>
        </w:numPr>
        <w:jc w:val="both"/>
        <w:rPr>
          <w:noProof w:val="0"/>
          <w:sz w:val="28"/>
          <w:szCs w:val="28"/>
          <w:lang w:val="en-US"/>
        </w:rPr>
      </w:pPr>
      <w:bookmarkStart w:name="_Toc1371666359" w:id="1491832911"/>
      <w:r w:rsidRPr="40FD24E6" w:rsidR="045B4582">
        <w:rPr>
          <w:noProof w:val="0"/>
          <w:sz w:val="28"/>
          <w:szCs w:val="28"/>
          <w:lang w:val="en-US"/>
        </w:rPr>
        <w:t>Critical Evaluation of the Purpose of Coaching and Mentoring</w:t>
      </w:r>
      <w:bookmarkEnd w:id="1491832911"/>
    </w:p>
    <w:p w:rsidR="6B14F862" w:rsidP="64022066" w:rsidRDefault="6B14F862" w14:paraId="1A31B00B" w14:textId="6205E06B">
      <w:pPr>
        <w:pStyle w:val="Normal"/>
        <w:suppressLineNumbers w:val="0"/>
        <w:bidi w:val="0"/>
        <w:spacing w:before="0" w:beforeAutospacing="off" w:after="160" w:afterAutospacing="off" w:line="360" w:lineRule="auto"/>
        <w:ind/>
        <w:jc w:val="both"/>
        <w:rPr>
          <w:rFonts w:ascii="Arial" w:hAnsi="Arial" w:eastAsia="Arial" w:cs="Arial"/>
          <w:noProof w:val="0"/>
          <w:sz w:val="22"/>
          <w:szCs w:val="22"/>
          <w:lang w:val="en-US"/>
        </w:rPr>
      </w:pPr>
      <w:r w:rsidRPr="64022066" w:rsidR="00519861">
        <w:rPr>
          <w:rFonts w:ascii="Arial" w:hAnsi="Arial" w:eastAsia="Arial" w:cs="Arial"/>
          <w:noProof w:val="0"/>
          <w:sz w:val="22"/>
          <w:szCs w:val="22"/>
          <w:lang w:val="en-US"/>
        </w:rPr>
        <w:t xml:space="preserve">To help employees advance in their careers, coaching and mentoring are components of professional or educational training, they are crucial for the development of skills, keeping them in their area of expertise, and ensuring that they can continue to </w:t>
      </w:r>
      <w:r w:rsidRPr="64022066" w:rsidR="00519861">
        <w:rPr>
          <w:rFonts w:ascii="Arial" w:hAnsi="Arial" w:eastAsia="Arial" w:cs="Arial"/>
          <w:noProof w:val="0"/>
          <w:sz w:val="22"/>
          <w:szCs w:val="22"/>
          <w:lang w:val="en-US"/>
        </w:rPr>
        <w:t>maximise</w:t>
      </w:r>
      <w:r w:rsidRPr="64022066" w:rsidR="00519861">
        <w:rPr>
          <w:rFonts w:ascii="Arial" w:hAnsi="Arial" w:eastAsia="Arial" w:cs="Arial"/>
          <w:noProof w:val="0"/>
          <w:sz w:val="22"/>
          <w:szCs w:val="22"/>
          <w:lang w:val="en-US"/>
        </w:rPr>
        <w:t xml:space="preserve"> their potential in </w:t>
      </w:r>
      <w:r w:rsidRPr="64022066" w:rsidR="00519861">
        <w:rPr>
          <w:rFonts w:ascii="Arial" w:hAnsi="Arial" w:eastAsia="Arial" w:cs="Arial"/>
          <w:noProof w:val="0"/>
          <w:sz w:val="22"/>
          <w:szCs w:val="22"/>
          <w:lang w:val="en-US"/>
        </w:rPr>
        <w:t>the</w:t>
      </w:r>
      <w:r w:rsidRPr="64022066" w:rsidR="00519861">
        <w:rPr>
          <w:rFonts w:ascii="Arial" w:hAnsi="Arial" w:eastAsia="Arial" w:cs="Arial"/>
          <w:noProof w:val="0"/>
          <w:sz w:val="22"/>
          <w:szCs w:val="22"/>
          <w:lang w:val="en-US"/>
        </w:rPr>
        <w:t xml:space="preserve"> </w:t>
      </w:r>
      <w:r w:rsidRPr="64022066" w:rsidR="00519861">
        <w:rPr>
          <w:rFonts w:ascii="Arial" w:hAnsi="Arial" w:eastAsia="Arial" w:cs="Arial"/>
          <w:noProof w:val="0"/>
          <w:sz w:val="22"/>
          <w:szCs w:val="22"/>
          <w:lang w:val="en-US"/>
        </w:rPr>
        <w:t>assistance</w:t>
      </w:r>
      <w:r w:rsidRPr="64022066" w:rsidR="00519861">
        <w:rPr>
          <w:rFonts w:ascii="Arial" w:hAnsi="Arial" w:eastAsia="Arial" w:cs="Arial"/>
          <w:noProof w:val="0"/>
          <w:sz w:val="22"/>
          <w:szCs w:val="22"/>
          <w:lang w:val="en-US"/>
        </w:rPr>
        <w:t xml:space="preserve"> of businesses in any industry</w:t>
      </w:r>
      <w:r w:rsidRPr="64022066" w:rsidR="76B7C519">
        <w:rPr>
          <w:rFonts w:ascii="Arial" w:hAnsi="Arial" w:eastAsia="Arial" w:cs="Arial"/>
          <w:noProof w:val="0"/>
          <w:sz w:val="22"/>
          <w:szCs w:val="22"/>
          <w:lang w:val="en-US"/>
        </w:rPr>
        <w:t xml:space="preserve"> (Hilali et al, 2020)</w:t>
      </w:r>
      <w:r w:rsidRPr="64022066" w:rsidR="00519861">
        <w:rPr>
          <w:rFonts w:ascii="Arial" w:hAnsi="Arial" w:eastAsia="Arial" w:cs="Arial"/>
          <w:noProof w:val="0"/>
          <w:sz w:val="22"/>
          <w:szCs w:val="22"/>
          <w:lang w:val="en-US"/>
        </w:rPr>
        <w:t>.</w:t>
      </w:r>
      <w:r w:rsidRPr="64022066" w:rsidR="665D6B43">
        <w:rPr>
          <w:rFonts w:ascii="Arial" w:hAnsi="Arial" w:eastAsia="Arial" w:cs="Arial"/>
          <w:noProof w:val="0"/>
          <w:sz w:val="22"/>
          <w:szCs w:val="22"/>
          <w:lang w:val="en-US"/>
        </w:rPr>
        <w:t xml:space="preserve">  </w:t>
      </w:r>
      <w:r w:rsidRPr="64022066" w:rsidR="665D6B43">
        <w:rPr>
          <w:rFonts w:ascii="Arial" w:hAnsi="Arial" w:eastAsia="Arial" w:cs="Arial"/>
          <w:noProof w:val="0"/>
          <w:sz w:val="22"/>
          <w:szCs w:val="22"/>
          <w:lang w:val="en-US"/>
        </w:rPr>
        <w:t xml:space="preserve">Studies have consistently found that mentored members are more content and committed to their careers than non-mentored people (Wanberg, Welsh, &amp; </w:t>
      </w:r>
      <w:r w:rsidRPr="64022066" w:rsidR="665D6B43">
        <w:rPr>
          <w:rFonts w:ascii="Arial" w:hAnsi="Arial" w:eastAsia="Arial" w:cs="Arial"/>
          <w:noProof w:val="0"/>
          <w:sz w:val="22"/>
          <w:szCs w:val="22"/>
          <w:lang w:val="en-US"/>
        </w:rPr>
        <w:t>Hezle</w:t>
      </w:r>
      <w:r w:rsidRPr="64022066" w:rsidR="665D6B43">
        <w:rPr>
          <w:rFonts w:ascii="Arial" w:hAnsi="Arial" w:eastAsia="Arial" w:cs="Arial"/>
          <w:noProof w:val="0"/>
          <w:sz w:val="22"/>
          <w:szCs w:val="22"/>
          <w:lang w:val="en-US"/>
        </w:rPr>
        <w:t>, 2003).</w:t>
      </w:r>
      <w:r w:rsidRPr="64022066" w:rsidR="1C6B2B94">
        <w:rPr>
          <w:rFonts w:ascii="Arial" w:hAnsi="Arial" w:eastAsia="Arial" w:cs="Arial"/>
          <w:noProof w:val="0"/>
          <w:sz w:val="22"/>
          <w:szCs w:val="22"/>
          <w:lang w:val="en-US"/>
        </w:rPr>
        <w:t xml:space="preserve">  </w:t>
      </w:r>
      <w:r w:rsidRPr="64022066" w:rsidR="58363C6A">
        <w:rPr>
          <w:rFonts w:ascii="Arial" w:hAnsi="Arial" w:eastAsia="Arial" w:cs="Arial"/>
          <w:noProof w:val="0"/>
          <w:sz w:val="22"/>
          <w:szCs w:val="22"/>
          <w:lang w:val="en-US"/>
        </w:rPr>
        <w:t>Mentoring promotes employee involvement, boosts the rate of employee retention</w:t>
      </w:r>
      <w:r w:rsidRPr="64022066" w:rsidR="21FC89F9">
        <w:rPr>
          <w:rFonts w:ascii="Arial" w:hAnsi="Arial" w:eastAsia="Arial" w:cs="Arial"/>
          <w:noProof w:val="0"/>
          <w:sz w:val="22"/>
          <w:szCs w:val="22"/>
          <w:lang w:val="en-US"/>
        </w:rPr>
        <w:t xml:space="preserve"> (Nkomo and Thwala</w:t>
      </w:r>
      <w:r w:rsidRPr="64022066" w:rsidR="58363C6A">
        <w:rPr>
          <w:rFonts w:ascii="Arial" w:hAnsi="Arial" w:eastAsia="Arial" w:cs="Arial"/>
          <w:noProof w:val="0"/>
          <w:sz w:val="22"/>
          <w:szCs w:val="22"/>
          <w:lang w:val="en-US"/>
        </w:rPr>
        <w:t>,</w:t>
      </w:r>
      <w:r w:rsidRPr="64022066" w:rsidR="56CD3ECB">
        <w:rPr>
          <w:rFonts w:ascii="Arial" w:hAnsi="Arial" w:eastAsia="Arial" w:cs="Arial"/>
          <w:noProof w:val="0"/>
          <w:sz w:val="22"/>
          <w:szCs w:val="22"/>
          <w:lang w:val="en-US"/>
        </w:rPr>
        <w:t xml:space="preserve"> (2016), </w:t>
      </w:r>
      <w:r w:rsidRPr="64022066" w:rsidR="58363C6A">
        <w:rPr>
          <w:rFonts w:ascii="Arial" w:hAnsi="Arial" w:eastAsia="Arial" w:cs="Arial"/>
          <w:noProof w:val="0"/>
          <w:sz w:val="22"/>
          <w:szCs w:val="22"/>
          <w:lang w:val="en-US"/>
        </w:rPr>
        <w:t>influence</w:t>
      </w:r>
      <w:r w:rsidRPr="64022066" w:rsidR="58363C6A">
        <w:rPr>
          <w:rFonts w:ascii="Arial" w:hAnsi="Arial" w:eastAsia="Arial" w:cs="Arial"/>
          <w:noProof w:val="0"/>
          <w:sz w:val="22"/>
          <w:szCs w:val="22"/>
          <w:lang w:val="en-US"/>
        </w:rPr>
        <w:t xml:space="preserve"> business outcomes and can expand professional networks and enhance soft skills like confidence and mental wellness.  </w:t>
      </w:r>
      <w:r w:rsidRPr="64022066" w:rsidR="37784656">
        <w:rPr>
          <w:rFonts w:ascii="Arial" w:hAnsi="Arial" w:eastAsia="Arial" w:cs="Arial"/>
          <w:noProof w:val="0"/>
          <w:sz w:val="22"/>
          <w:szCs w:val="22"/>
          <w:lang w:val="en-US"/>
        </w:rPr>
        <w:t>It has been found that i</w:t>
      </w:r>
      <w:r w:rsidRPr="64022066" w:rsidR="37E67EDC">
        <w:rPr>
          <w:rFonts w:ascii="Arial" w:hAnsi="Arial" w:eastAsia="Arial" w:cs="Arial"/>
          <w:noProof w:val="0"/>
          <w:sz w:val="22"/>
          <w:szCs w:val="22"/>
          <w:lang w:val="en-US"/>
        </w:rPr>
        <w:t>mplementing mentoring programs improves effective learning and teaching within schools, following a study of literature</w:t>
      </w:r>
      <w:r w:rsidRPr="64022066" w:rsidR="4A340A05">
        <w:rPr>
          <w:rFonts w:ascii="Arial" w:hAnsi="Arial" w:eastAsia="Arial" w:cs="Arial"/>
          <w:noProof w:val="0"/>
          <w:sz w:val="22"/>
          <w:szCs w:val="22"/>
          <w:lang w:val="en-US"/>
        </w:rPr>
        <w:t xml:space="preserve"> (</w:t>
      </w:r>
      <w:r w:rsidRPr="64022066" w:rsidR="4A340A05">
        <w:rPr>
          <w:rFonts w:ascii="Arial" w:hAnsi="Arial" w:eastAsia="Arial" w:cs="Arial"/>
          <w:noProof w:val="0"/>
          <w:sz w:val="22"/>
          <w:szCs w:val="22"/>
          <w:lang w:val="en-US"/>
        </w:rPr>
        <w:t>Abetang</w:t>
      </w:r>
      <w:r w:rsidRPr="64022066" w:rsidR="4A340A05">
        <w:rPr>
          <w:rFonts w:ascii="Arial" w:hAnsi="Arial" w:eastAsia="Arial" w:cs="Arial"/>
          <w:noProof w:val="0"/>
          <w:sz w:val="22"/>
          <w:szCs w:val="22"/>
          <w:lang w:val="en-US"/>
        </w:rPr>
        <w:t xml:space="preserve">, Oguma and </w:t>
      </w:r>
      <w:r w:rsidRPr="64022066" w:rsidR="4A340A05">
        <w:rPr>
          <w:rFonts w:ascii="Arial" w:hAnsi="Arial" w:eastAsia="Arial" w:cs="Arial"/>
          <w:noProof w:val="0"/>
          <w:sz w:val="22"/>
          <w:szCs w:val="22"/>
          <w:lang w:val="en-US"/>
        </w:rPr>
        <w:t>Abetang</w:t>
      </w:r>
      <w:r w:rsidRPr="64022066" w:rsidR="4A340A05">
        <w:rPr>
          <w:rFonts w:ascii="Arial" w:hAnsi="Arial" w:eastAsia="Arial" w:cs="Arial"/>
          <w:noProof w:val="0"/>
          <w:sz w:val="22"/>
          <w:szCs w:val="22"/>
          <w:lang w:val="en-US"/>
        </w:rPr>
        <w:t xml:space="preserve">, 2020).  </w:t>
      </w:r>
      <w:r w:rsidRPr="64022066" w:rsidR="65C99ADC">
        <w:rPr>
          <w:rFonts w:ascii="Arial" w:hAnsi="Arial" w:eastAsia="Arial" w:cs="Arial"/>
          <w:noProof w:val="0"/>
          <w:sz w:val="22"/>
          <w:szCs w:val="22"/>
          <w:lang w:val="en-US"/>
        </w:rPr>
        <w:t>N</w:t>
      </w:r>
      <w:r w:rsidRPr="64022066" w:rsidR="28D9DE1A">
        <w:rPr>
          <w:rFonts w:ascii="Arial" w:hAnsi="Arial" w:eastAsia="Arial" w:cs="Arial"/>
          <w:noProof w:val="0"/>
          <w:sz w:val="22"/>
          <w:szCs w:val="22"/>
          <w:lang w:val="en-US"/>
        </w:rPr>
        <w:t>on-mentored teachers</w:t>
      </w:r>
      <w:r w:rsidRPr="64022066" w:rsidR="37E67EDC">
        <w:rPr>
          <w:rFonts w:ascii="Arial" w:hAnsi="Arial" w:eastAsia="Arial" w:cs="Arial"/>
          <w:noProof w:val="0"/>
          <w:sz w:val="22"/>
          <w:szCs w:val="22"/>
          <w:lang w:val="en-US"/>
        </w:rPr>
        <w:t xml:space="preserve"> showed signs of stress and poor confidence, while those </w:t>
      </w:r>
      <w:r w:rsidRPr="64022066" w:rsidR="22EAF9A3">
        <w:rPr>
          <w:rFonts w:ascii="Arial" w:hAnsi="Arial" w:eastAsia="Arial" w:cs="Arial"/>
          <w:noProof w:val="0"/>
          <w:sz w:val="22"/>
          <w:szCs w:val="22"/>
          <w:lang w:val="en-US"/>
        </w:rPr>
        <w:t>who were mentored</w:t>
      </w:r>
      <w:r w:rsidRPr="64022066" w:rsidR="37E67EDC">
        <w:rPr>
          <w:rFonts w:ascii="Arial" w:hAnsi="Arial" w:eastAsia="Arial" w:cs="Arial"/>
          <w:noProof w:val="0"/>
          <w:sz w:val="22"/>
          <w:szCs w:val="22"/>
          <w:lang w:val="en-US"/>
        </w:rPr>
        <w:t xml:space="preserve"> have high confidence and are able to handle the classroom with </w:t>
      </w:r>
      <w:r w:rsidRPr="64022066" w:rsidR="37E67EDC">
        <w:rPr>
          <w:rFonts w:ascii="Arial" w:hAnsi="Arial" w:eastAsia="Arial" w:cs="Arial"/>
          <w:noProof w:val="0"/>
          <w:sz w:val="22"/>
          <w:szCs w:val="22"/>
          <w:lang w:val="en-US"/>
        </w:rPr>
        <w:t>assurance</w:t>
      </w:r>
      <w:r w:rsidRPr="64022066" w:rsidR="596F2F66">
        <w:rPr>
          <w:rFonts w:ascii="Arial" w:hAnsi="Arial" w:eastAsia="Arial" w:cs="Arial"/>
          <w:noProof w:val="0"/>
          <w:sz w:val="22"/>
          <w:szCs w:val="22"/>
          <w:lang w:val="en-US"/>
        </w:rPr>
        <w:t>.</w:t>
      </w:r>
      <w:r w:rsidRPr="64022066" w:rsidR="37E67EDC">
        <w:rPr>
          <w:rFonts w:ascii="Arial" w:hAnsi="Arial" w:eastAsia="Arial" w:cs="Arial"/>
          <w:noProof w:val="0"/>
          <w:sz w:val="22"/>
          <w:szCs w:val="22"/>
          <w:lang w:val="en-US"/>
        </w:rPr>
        <w:t xml:space="preserve"> </w:t>
      </w:r>
      <w:r w:rsidRPr="64022066" w:rsidR="408BD9B0">
        <w:rPr>
          <w:rFonts w:ascii="Arial" w:hAnsi="Arial" w:eastAsia="Arial" w:cs="Arial"/>
          <w:noProof w:val="0"/>
          <w:sz w:val="22"/>
          <w:szCs w:val="22"/>
          <w:lang w:val="en-US"/>
        </w:rPr>
        <w:t xml:space="preserve"> </w:t>
      </w:r>
      <w:r w:rsidRPr="64022066" w:rsidR="58363C6A">
        <w:rPr>
          <w:rFonts w:ascii="Arial" w:hAnsi="Arial" w:eastAsia="Arial" w:cs="Arial"/>
          <w:noProof w:val="0"/>
          <w:sz w:val="22"/>
          <w:szCs w:val="22"/>
          <w:lang w:val="en-US"/>
        </w:rPr>
        <w:t xml:space="preserve">Coaching provides focused sessions and </w:t>
      </w:r>
      <w:r w:rsidRPr="64022066" w:rsidR="58363C6A">
        <w:rPr>
          <w:rFonts w:ascii="Arial" w:hAnsi="Arial" w:eastAsia="Arial" w:cs="Arial"/>
          <w:noProof w:val="0"/>
          <w:sz w:val="22"/>
          <w:szCs w:val="22"/>
          <w:lang w:val="en-US"/>
        </w:rPr>
        <w:t>specialised</w:t>
      </w:r>
      <w:r w:rsidRPr="64022066" w:rsidR="58363C6A">
        <w:rPr>
          <w:rFonts w:ascii="Arial" w:hAnsi="Arial" w:eastAsia="Arial" w:cs="Arial"/>
          <w:noProof w:val="0"/>
          <w:sz w:val="22"/>
          <w:szCs w:val="22"/>
          <w:lang w:val="en-US"/>
        </w:rPr>
        <w:t xml:space="preserve"> instruction, </w:t>
      </w:r>
      <w:r w:rsidRPr="64022066" w:rsidR="1B7C1B25">
        <w:rPr>
          <w:rFonts w:ascii="Arial" w:hAnsi="Arial" w:eastAsia="Arial" w:cs="Arial"/>
          <w:noProof w:val="0"/>
          <w:sz w:val="22"/>
          <w:szCs w:val="22"/>
          <w:lang w:val="en-US"/>
        </w:rPr>
        <w:t xml:space="preserve">which </w:t>
      </w:r>
      <w:r w:rsidRPr="64022066" w:rsidR="58363C6A">
        <w:rPr>
          <w:rFonts w:ascii="Arial" w:hAnsi="Arial" w:eastAsia="Arial" w:cs="Arial"/>
          <w:noProof w:val="0"/>
          <w:sz w:val="22"/>
          <w:szCs w:val="22"/>
          <w:lang w:val="en-US"/>
        </w:rPr>
        <w:t>helps to quickly increase knowledge and abilities and boosts staff retention through knowledge sharing</w:t>
      </w:r>
      <w:r w:rsidRPr="64022066" w:rsidR="2CC67E30">
        <w:rPr>
          <w:rFonts w:ascii="Arial" w:hAnsi="Arial" w:eastAsia="Arial" w:cs="Arial"/>
          <w:noProof w:val="0"/>
          <w:sz w:val="22"/>
          <w:szCs w:val="22"/>
          <w:lang w:val="en-US"/>
        </w:rPr>
        <w:t xml:space="preserve"> (Arshad et al, 2024)</w:t>
      </w:r>
      <w:r w:rsidRPr="64022066" w:rsidR="58363C6A">
        <w:rPr>
          <w:rFonts w:ascii="Arial" w:hAnsi="Arial" w:eastAsia="Arial" w:cs="Arial"/>
          <w:noProof w:val="0"/>
          <w:sz w:val="22"/>
          <w:szCs w:val="22"/>
          <w:lang w:val="en-US"/>
        </w:rPr>
        <w:t xml:space="preserve">. </w:t>
      </w:r>
    </w:p>
    <w:p w:rsidR="6B14F862" w:rsidP="64022066" w:rsidRDefault="6B14F862" w14:paraId="5D779A4D" w14:textId="6856998E">
      <w:pPr>
        <w:pStyle w:val="Normal"/>
        <w:suppressLineNumbers w:val="0"/>
        <w:bidi w:val="0"/>
        <w:spacing w:before="0" w:beforeAutospacing="off" w:after="160" w:afterAutospacing="off" w:line="360" w:lineRule="auto"/>
        <w:ind/>
        <w:jc w:val="both"/>
        <w:rPr>
          <w:rFonts w:ascii="Arial" w:hAnsi="Arial" w:eastAsia="Arial" w:cs="Arial"/>
          <w:noProof w:val="0"/>
          <w:sz w:val="22"/>
          <w:szCs w:val="22"/>
          <w:lang w:val="en-US"/>
        </w:rPr>
      </w:pPr>
      <w:r w:rsidRPr="64022066" w:rsidR="40061C3E">
        <w:rPr>
          <w:rFonts w:ascii="Arial" w:hAnsi="Arial" w:eastAsia="Arial" w:cs="Arial"/>
          <w:noProof w:val="0"/>
          <w:sz w:val="22"/>
          <w:szCs w:val="22"/>
          <w:lang w:val="en-US"/>
        </w:rPr>
        <w:t>The Situational framework suggest</w:t>
      </w:r>
      <w:r w:rsidRPr="64022066" w:rsidR="38036835">
        <w:rPr>
          <w:rFonts w:ascii="Arial" w:hAnsi="Arial" w:eastAsia="Arial" w:cs="Arial"/>
          <w:noProof w:val="0"/>
          <w:sz w:val="22"/>
          <w:szCs w:val="22"/>
          <w:lang w:val="en-US"/>
        </w:rPr>
        <w:t xml:space="preserve">s the ownership of purpose and learning outcomes </w:t>
      </w:r>
      <w:r w:rsidRPr="64022066" w:rsidR="38036835">
        <w:rPr>
          <w:rFonts w:ascii="Arial" w:hAnsi="Arial" w:eastAsia="Arial" w:cs="Arial"/>
          <w:noProof w:val="0"/>
          <w:sz w:val="22"/>
          <w:szCs w:val="22"/>
          <w:lang w:val="en-US"/>
        </w:rPr>
        <w:t>determines</w:t>
      </w:r>
      <w:r w:rsidRPr="64022066" w:rsidR="38036835">
        <w:rPr>
          <w:rFonts w:ascii="Arial" w:hAnsi="Arial" w:eastAsia="Arial" w:cs="Arial"/>
          <w:noProof w:val="0"/>
          <w:sz w:val="22"/>
          <w:szCs w:val="22"/>
          <w:lang w:val="en-US"/>
        </w:rPr>
        <w:t xml:space="preserve"> which process is recommended for implementation.  </w:t>
      </w:r>
      <w:r w:rsidRPr="64022066" w:rsidR="1905E550">
        <w:rPr>
          <w:rFonts w:ascii="Arial" w:hAnsi="Arial" w:eastAsia="Arial" w:cs="Arial"/>
          <w:noProof w:val="0"/>
          <w:sz w:val="22"/>
          <w:szCs w:val="22"/>
          <w:lang w:val="en-US"/>
        </w:rPr>
        <w:t xml:space="preserve">If the learning outcome is improvement </w:t>
      </w:r>
      <w:r w:rsidRPr="64022066" w:rsidR="65B63945">
        <w:rPr>
          <w:rFonts w:ascii="Arial" w:hAnsi="Arial" w:eastAsia="Arial" w:cs="Arial"/>
          <w:noProof w:val="0"/>
          <w:sz w:val="22"/>
          <w:szCs w:val="22"/>
          <w:lang w:val="en-US"/>
        </w:rPr>
        <w:t xml:space="preserve">of performance </w:t>
      </w:r>
      <w:r w:rsidRPr="64022066" w:rsidR="1905E550">
        <w:rPr>
          <w:rFonts w:ascii="Arial" w:hAnsi="Arial" w:eastAsia="Arial" w:cs="Arial"/>
          <w:noProof w:val="0"/>
          <w:sz w:val="22"/>
          <w:szCs w:val="22"/>
          <w:lang w:val="en-US"/>
        </w:rPr>
        <w:t xml:space="preserve">and the purpose </w:t>
      </w:r>
      <w:r w:rsidRPr="64022066" w:rsidR="3510E193">
        <w:rPr>
          <w:rFonts w:ascii="Arial" w:hAnsi="Arial" w:eastAsia="Arial" w:cs="Arial"/>
          <w:noProof w:val="0"/>
          <w:sz w:val="22"/>
          <w:szCs w:val="22"/>
          <w:lang w:val="en-US"/>
        </w:rPr>
        <w:t xml:space="preserve">is the systematic change for the </w:t>
      </w:r>
      <w:r w:rsidRPr="64022066" w:rsidR="3510E193">
        <w:rPr>
          <w:rFonts w:ascii="Arial" w:hAnsi="Arial" w:eastAsia="Arial" w:cs="Arial"/>
          <w:noProof w:val="0"/>
          <w:sz w:val="22"/>
          <w:szCs w:val="22"/>
          <w:lang w:val="en-US"/>
        </w:rPr>
        <w:t>organisation</w:t>
      </w:r>
      <w:r w:rsidRPr="64022066" w:rsidR="3510E193">
        <w:rPr>
          <w:rFonts w:ascii="Arial" w:hAnsi="Arial" w:eastAsia="Arial" w:cs="Arial"/>
          <w:noProof w:val="0"/>
          <w:sz w:val="22"/>
          <w:szCs w:val="22"/>
          <w:lang w:val="en-US"/>
        </w:rPr>
        <w:t xml:space="preserve"> </w:t>
      </w:r>
      <w:r w:rsidRPr="64022066" w:rsidR="685DC8F8">
        <w:rPr>
          <w:rFonts w:ascii="Arial" w:hAnsi="Arial" w:eastAsia="Arial" w:cs="Arial"/>
          <w:noProof w:val="0"/>
          <w:sz w:val="22"/>
          <w:szCs w:val="22"/>
          <w:lang w:val="en-US"/>
        </w:rPr>
        <w:t>then a coaching program would be the best method.  When the individual wants the learning outcome to be transformation</w:t>
      </w:r>
      <w:r w:rsidRPr="64022066" w:rsidR="194A85B7">
        <w:rPr>
          <w:rFonts w:ascii="Arial" w:hAnsi="Arial" w:eastAsia="Arial" w:cs="Arial"/>
          <w:noProof w:val="0"/>
          <w:sz w:val="22"/>
          <w:szCs w:val="22"/>
          <w:lang w:val="en-US"/>
        </w:rPr>
        <w:t>al and to develop themselves then they may opt for mentoring.</w:t>
      </w:r>
    </w:p>
    <w:p w:rsidR="6B14F862" w:rsidP="64022066" w:rsidRDefault="6B14F862" w14:paraId="0F4ECAE1" w14:textId="257583CA">
      <w:pPr>
        <w:pStyle w:val="Normal"/>
        <w:suppressLineNumbers w:val="0"/>
        <w:bidi w:val="0"/>
        <w:spacing w:before="0" w:beforeAutospacing="off" w:after="160" w:afterAutospacing="off" w:line="360" w:lineRule="auto"/>
        <w:ind/>
        <w:jc w:val="both"/>
        <w:rPr>
          <w:rFonts w:ascii="Arial" w:hAnsi="Arial" w:eastAsia="Arial" w:cs="Arial"/>
          <w:noProof w:val="0"/>
          <w:sz w:val="22"/>
          <w:szCs w:val="22"/>
          <w:lang w:val="en-US"/>
        </w:rPr>
      </w:pPr>
      <w:r w:rsidRPr="64022066" w:rsidR="77BC6DC2">
        <w:rPr>
          <w:rFonts w:ascii="Arial" w:hAnsi="Arial" w:eastAsia="Arial" w:cs="Arial"/>
          <w:noProof w:val="0"/>
          <w:sz w:val="22"/>
          <w:szCs w:val="22"/>
          <w:lang w:val="en-US"/>
        </w:rPr>
        <w:t>T</w:t>
      </w:r>
      <w:r w:rsidRPr="64022066" w:rsidR="6B14F862">
        <w:rPr>
          <w:rFonts w:ascii="Arial" w:hAnsi="Arial" w:eastAsia="Arial" w:cs="Arial"/>
          <w:noProof w:val="0"/>
          <w:sz w:val="22"/>
          <w:szCs w:val="22"/>
          <w:lang w:val="en-US"/>
        </w:rPr>
        <w:t>here are similarities and differences in Coaching and Mentorship</w:t>
      </w:r>
      <w:r w:rsidRPr="64022066" w:rsidR="1E71EF24">
        <w:rPr>
          <w:rFonts w:ascii="Arial" w:hAnsi="Arial" w:eastAsia="Arial" w:cs="Arial"/>
          <w:noProof w:val="0"/>
          <w:sz w:val="22"/>
          <w:szCs w:val="22"/>
          <w:lang w:val="en-US"/>
        </w:rPr>
        <w:t xml:space="preserve">, a </w:t>
      </w:r>
      <w:r w:rsidRPr="64022066" w:rsidR="36D6B839">
        <w:rPr>
          <w:rFonts w:ascii="Arial" w:hAnsi="Arial" w:eastAsia="Arial" w:cs="Arial"/>
          <w:noProof w:val="0"/>
          <w:sz w:val="22"/>
          <w:szCs w:val="22"/>
          <w:lang w:val="en-US"/>
        </w:rPr>
        <w:t>mentor is someone who helps another person grow and develop by sharing their knowledge, abilities, and/or experience</w:t>
      </w:r>
      <w:r w:rsidRPr="64022066" w:rsidR="36D6B839">
        <w:rPr>
          <w:rFonts w:ascii="Arial" w:hAnsi="Arial" w:eastAsia="Arial" w:cs="Arial"/>
          <w:noProof w:val="0"/>
          <w:sz w:val="22"/>
          <w:szCs w:val="22"/>
          <w:lang w:val="en-US"/>
        </w:rPr>
        <w:t xml:space="preserve">. </w:t>
      </w:r>
      <w:r w:rsidRPr="64022066" w:rsidR="5CFE7CDF">
        <w:rPr>
          <w:rFonts w:ascii="Arial" w:hAnsi="Arial" w:eastAsia="Arial" w:cs="Arial"/>
          <w:noProof w:val="0"/>
          <w:sz w:val="22"/>
          <w:szCs w:val="22"/>
          <w:lang w:val="en-US"/>
        </w:rPr>
        <w:t xml:space="preserve"> </w:t>
      </w:r>
      <w:r w:rsidRPr="64022066" w:rsidR="337A5239">
        <w:rPr>
          <w:rFonts w:ascii="Arial" w:hAnsi="Arial" w:eastAsia="Arial" w:cs="Arial"/>
          <w:noProof w:val="0"/>
          <w:sz w:val="22"/>
          <w:szCs w:val="22"/>
          <w:lang w:val="en-US"/>
        </w:rPr>
        <w:t xml:space="preserve">They are frequently </w:t>
      </w:r>
      <w:bookmarkStart w:name="_Int_sUoxxhyd" w:id="124531129"/>
      <w:r w:rsidRPr="64022066" w:rsidR="337A5239">
        <w:rPr>
          <w:rFonts w:ascii="Arial" w:hAnsi="Arial" w:eastAsia="Arial" w:cs="Arial"/>
          <w:noProof w:val="0"/>
          <w:sz w:val="22"/>
          <w:szCs w:val="22"/>
          <w:lang w:val="en-US"/>
        </w:rPr>
        <w:t>an expert</w:t>
      </w:r>
      <w:bookmarkEnd w:id="124531129"/>
      <w:r w:rsidRPr="64022066" w:rsidR="337A5239">
        <w:rPr>
          <w:rFonts w:ascii="Arial" w:hAnsi="Arial" w:eastAsia="Arial" w:cs="Arial"/>
          <w:noProof w:val="0"/>
          <w:sz w:val="22"/>
          <w:szCs w:val="22"/>
          <w:lang w:val="en-US"/>
        </w:rPr>
        <w:t xml:space="preserve"> in the profession, role, and </w:t>
      </w:r>
      <w:r w:rsidRPr="64022066" w:rsidR="337A5239">
        <w:rPr>
          <w:rFonts w:ascii="Arial" w:hAnsi="Arial" w:eastAsia="Arial" w:cs="Arial"/>
          <w:noProof w:val="0"/>
          <w:sz w:val="22"/>
          <w:szCs w:val="22"/>
          <w:lang w:val="en-US"/>
        </w:rPr>
        <w:t>organisation</w:t>
      </w:r>
      <w:r w:rsidRPr="64022066" w:rsidR="337A5239">
        <w:rPr>
          <w:rFonts w:ascii="Arial" w:hAnsi="Arial" w:eastAsia="Arial" w:cs="Arial"/>
          <w:noProof w:val="0"/>
          <w:sz w:val="22"/>
          <w:szCs w:val="22"/>
          <w:lang w:val="en-US"/>
        </w:rPr>
        <w:t xml:space="preserve"> and can offer particular advice.  </w:t>
      </w:r>
      <w:r w:rsidRPr="64022066" w:rsidR="5CFE7CDF">
        <w:rPr>
          <w:rFonts w:ascii="Arial" w:hAnsi="Arial" w:eastAsia="Arial" w:cs="Arial"/>
          <w:noProof w:val="0"/>
          <w:sz w:val="22"/>
          <w:szCs w:val="22"/>
          <w:lang w:val="en-US"/>
        </w:rPr>
        <w:t>According to Passmore (2007), w</w:t>
      </w:r>
      <w:r w:rsidRPr="64022066" w:rsidR="31D98986">
        <w:rPr>
          <w:rFonts w:ascii="Arial" w:hAnsi="Arial" w:eastAsia="Arial" w:cs="Arial"/>
          <w:noProof w:val="0"/>
          <w:sz w:val="22"/>
          <w:szCs w:val="22"/>
          <w:lang w:val="en-US"/>
        </w:rPr>
        <w:t xml:space="preserve">hile a coach may or may not be an expert in the field, they allow the </w:t>
      </w:r>
      <w:r w:rsidRPr="64022066" w:rsidR="31D98986">
        <w:rPr>
          <w:rFonts w:ascii="Arial" w:hAnsi="Arial" w:eastAsia="Arial" w:cs="Arial"/>
          <w:noProof w:val="0"/>
          <w:sz w:val="22"/>
          <w:szCs w:val="22"/>
          <w:lang w:val="en-US"/>
        </w:rPr>
        <w:t>coachee</w:t>
      </w:r>
      <w:r w:rsidRPr="64022066" w:rsidR="31D98986">
        <w:rPr>
          <w:rFonts w:ascii="Arial" w:hAnsi="Arial" w:eastAsia="Arial" w:cs="Arial"/>
          <w:noProof w:val="0"/>
          <w:sz w:val="22"/>
          <w:szCs w:val="22"/>
          <w:lang w:val="en-US"/>
        </w:rPr>
        <w:t xml:space="preserve"> to explore choices and unlock their own knowledge and problem-solving abilities</w:t>
      </w:r>
      <w:r w:rsidRPr="64022066" w:rsidR="7CC2B152">
        <w:rPr>
          <w:rFonts w:ascii="Arial" w:hAnsi="Arial" w:eastAsia="Arial" w:cs="Arial"/>
          <w:noProof w:val="0"/>
          <w:sz w:val="22"/>
          <w:szCs w:val="22"/>
          <w:lang w:val="en-US"/>
        </w:rPr>
        <w:t>,</w:t>
      </w:r>
      <w:r w:rsidRPr="64022066" w:rsidR="58914123">
        <w:rPr>
          <w:rFonts w:ascii="Arial" w:hAnsi="Arial" w:eastAsia="Arial" w:cs="Arial"/>
          <w:noProof w:val="0"/>
          <w:sz w:val="22"/>
          <w:szCs w:val="22"/>
          <w:lang w:val="en-US"/>
        </w:rPr>
        <w:t xml:space="preserve"> realiz</w:t>
      </w:r>
      <w:r w:rsidRPr="64022066" w:rsidR="4F00DBEF">
        <w:rPr>
          <w:rFonts w:ascii="Arial" w:hAnsi="Arial" w:eastAsia="Arial" w:cs="Arial"/>
          <w:noProof w:val="0"/>
          <w:sz w:val="22"/>
          <w:szCs w:val="22"/>
          <w:lang w:val="en-US"/>
        </w:rPr>
        <w:t>ing</w:t>
      </w:r>
      <w:r w:rsidRPr="64022066" w:rsidR="58914123">
        <w:rPr>
          <w:rFonts w:ascii="Arial" w:hAnsi="Arial" w:eastAsia="Arial" w:cs="Arial"/>
          <w:noProof w:val="0"/>
          <w:sz w:val="22"/>
          <w:szCs w:val="22"/>
          <w:lang w:val="en-US"/>
        </w:rPr>
        <w:t xml:space="preserve"> </w:t>
      </w:r>
      <w:r w:rsidRPr="64022066" w:rsidR="38A76B73">
        <w:rPr>
          <w:rFonts w:ascii="Arial" w:hAnsi="Arial" w:eastAsia="Arial" w:cs="Arial"/>
          <w:noProof w:val="0"/>
          <w:sz w:val="22"/>
          <w:szCs w:val="22"/>
          <w:lang w:val="en-US"/>
        </w:rPr>
        <w:t>a goal</w:t>
      </w:r>
      <w:r w:rsidRPr="64022066" w:rsidR="323F781C">
        <w:rPr>
          <w:rFonts w:ascii="Arial" w:hAnsi="Arial" w:eastAsia="Arial" w:cs="Arial"/>
          <w:noProof w:val="0"/>
          <w:sz w:val="22"/>
          <w:szCs w:val="22"/>
          <w:lang w:val="en-US"/>
        </w:rPr>
        <w:t>.</w:t>
      </w:r>
      <w:r w:rsidRPr="64022066" w:rsidR="58914123">
        <w:rPr>
          <w:rFonts w:ascii="Arial" w:hAnsi="Arial" w:eastAsia="Arial" w:cs="Arial"/>
          <w:noProof w:val="0"/>
          <w:sz w:val="22"/>
          <w:szCs w:val="22"/>
          <w:lang w:val="en-US"/>
        </w:rPr>
        <w:t xml:space="preserve">  </w:t>
      </w:r>
      <w:r w:rsidRPr="64022066" w:rsidR="395E81C9">
        <w:rPr>
          <w:rFonts w:ascii="Arial" w:hAnsi="Arial" w:eastAsia="Arial" w:cs="Arial"/>
          <w:noProof w:val="0"/>
          <w:sz w:val="22"/>
          <w:szCs w:val="22"/>
          <w:lang w:val="en-US"/>
        </w:rPr>
        <w:t>Another key difference between both methods is the duration of a contract of coaching or mentoring</w:t>
      </w:r>
      <w:r w:rsidRPr="64022066" w:rsidR="4BC0E8A3">
        <w:rPr>
          <w:rFonts w:ascii="Arial" w:hAnsi="Arial" w:eastAsia="Arial" w:cs="Arial"/>
          <w:noProof w:val="0"/>
          <w:sz w:val="22"/>
          <w:szCs w:val="22"/>
          <w:lang w:val="en-US"/>
        </w:rPr>
        <w:t>,</w:t>
      </w:r>
      <w:r w:rsidRPr="64022066" w:rsidR="395E81C9">
        <w:rPr>
          <w:rFonts w:ascii="Arial" w:hAnsi="Arial" w:eastAsia="Arial" w:cs="Arial"/>
          <w:noProof w:val="0"/>
          <w:sz w:val="22"/>
          <w:szCs w:val="22"/>
          <w:lang w:val="en-US"/>
        </w:rPr>
        <w:t xml:space="preserve"> coaching is short-term,</w:t>
      </w:r>
      <w:r w:rsidRPr="64022066" w:rsidR="073B2E6D">
        <w:rPr>
          <w:rFonts w:ascii="Arial" w:hAnsi="Arial" w:eastAsia="Arial" w:cs="Arial"/>
          <w:noProof w:val="0"/>
          <w:sz w:val="22"/>
          <w:szCs w:val="22"/>
          <w:lang w:val="en-US"/>
        </w:rPr>
        <w:t xml:space="preserve"> </w:t>
      </w:r>
      <w:r w:rsidRPr="64022066" w:rsidR="395E81C9">
        <w:rPr>
          <w:rFonts w:ascii="Arial" w:hAnsi="Arial" w:eastAsia="Arial" w:cs="Arial"/>
          <w:noProof w:val="0"/>
          <w:sz w:val="22"/>
          <w:szCs w:val="22"/>
          <w:lang w:val="en-US"/>
        </w:rPr>
        <w:t>and mentoring is long term</w:t>
      </w:r>
      <w:r w:rsidRPr="64022066" w:rsidR="1FAC9D43">
        <w:rPr>
          <w:rFonts w:ascii="Arial" w:hAnsi="Arial" w:eastAsia="Arial" w:cs="Arial"/>
          <w:noProof w:val="0"/>
          <w:sz w:val="22"/>
          <w:szCs w:val="22"/>
          <w:lang w:val="en-US"/>
        </w:rPr>
        <w:t>.</w:t>
      </w:r>
      <w:r w:rsidRPr="64022066" w:rsidR="46A3F80F">
        <w:rPr>
          <w:rFonts w:ascii="Arial" w:hAnsi="Arial" w:eastAsia="Arial" w:cs="Arial"/>
          <w:noProof w:val="0"/>
          <w:sz w:val="22"/>
          <w:szCs w:val="22"/>
          <w:lang w:val="en-US"/>
        </w:rPr>
        <w:t xml:space="preserve"> </w:t>
      </w:r>
      <w:r w:rsidRPr="64022066" w:rsidR="36D6B839">
        <w:rPr>
          <w:rFonts w:ascii="Arial" w:hAnsi="Arial" w:eastAsia="Arial" w:cs="Arial"/>
          <w:noProof w:val="0"/>
          <w:sz w:val="22"/>
          <w:szCs w:val="22"/>
          <w:lang w:val="en-US"/>
        </w:rPr>
        <w:t xml:space="preserve"> </w:t>
      </w:r>
      <w:r w:rsidRPr="64022066" w:rsidR="36D6B839">
        <w:rPr>
          <w:rFonts w:ascii="Arial" w:hAnsi="Arial" w:eastAsia="Arial" w:cs="Arial"/>
          <w:noProof w:val="0"/>
          <w:sz w:val="22"/>
          <w:szCs w:val="22"/>
          <w:lang w:val="en-US"/>
        </w:rPr>
        <w:t xml:space="preserve">Both involve giving some form of advice </w:t>
      </w:r>
      <w:r w:rsidRPr="64022066" w:rsidR="5146613A">
        <w:rPr>
          <w:rFonts w:ascii="Arial" w:hAnsi="Arial" w:eastAsia="Arial" w:cs="Arial"/>
          <w:noProof w:val="0"/>
          <w:sz w:val="22"/>
          <w:szCs w:val="22"/>
          <w:lang w:val="en-US"/>
        </w:rPr>
        <w:t>dealing</w:t>
      </w:r>
      <w:r w:rsidRPr="64022066" w:rsidR="36D6B839">
        <w:rPr>
          <w:rFonts w:ascii="Arial" w:hAnsi="Arial" w:eastAsia="Arial" w:cs="Arial"/>
          <w:noProof w:val="0"/>
          <w:sz w:val="22"/>
          <w:szCs w:val="22"/>
          <w:lang w:val="en-US"/>
        </w:rPr>
        <w:t xml:space="preserve"> with personal growth</w:t>
      </w:r>
      <w:r w:rsidRPr="64022066" w:rsidR="174F2D1A">
        <w:rPr>
          <w:rFonts w:ascii="Arial" w:hAnsi="Arial" w:eastAsia="Arial" w:cs="Arial"/>
          <w:noProof w:val="0"/>
          <w:sz w:val="22"/>
          <w:szCs w:val="22"/>
          <w:lang w:val="en-US"/>
        </w:rPr>
        <w:t xml:space="preserve"> and rely on listening, questioning and feedback skills</w:t>
      </w:r>
      <w:r w:rsidRPr="64022066" w:rsidR="36D6B839">
        <w:rPr>
          <w:rFonts w:ascii="Arial" w:hAnsi="Arial" w:eastAsia="Arial" w:cs="Arial"/>
          <w:noProof w:val="0"/>
          <w:sz w:val="22"/>
          <w:szCs w:val="22"/>
          <w:lang w:val="en-US"/>
        </w:rPr>
        <w:t xml:space="preserve"> </w:t>
      </w:r>
      <w:r w:rsidRPr="64022066" w:rsidR="5F3F3186">
        <w:rPr>
          <w:rFonts w:ascii="Arial" w:hAnsi="Arial" w:eastAsia="Arial" w:cs="Arial"/>
          <w:noProof w:val="0"/>
          <w:sz w:val="22"/>
          <w:szCs w:val="22"/>
          <w:lang w:val="en-US"/>
        </w:rPr>
        <w:t xml:space="preserve">of the coach or mentor </w:t>
      </w:r>
      <w:r w:rsidRPr="64022066" w:rsidR="36D6B839">
        <w:rPr>
          <w:rFonts w:ascii="Arial" w:hAnsi="Arial" w:eastAsia="Arial" w:cs="Arial"/>
          <w:noProof w:val="0"/>
          <w:sz w:val="22"/>
          <w:szCs w:val="22"/>
          <w:lang w:val="en-US"/>
        </w:rPr>
        <w:t xml:space="preserve">(Clutterbuck, 2008).  </w:t>
      </w:r>
    </w:p>
    <w:p w:rsidR="1D9ADA2F" w:rsidP="64022066" w:rsidRDefault="1D9ADA2F" w14:paraId="56398F99" w14:textId="758CBC69">
      <w:pPr>
        <w:pStyle w:val="Normal"/>
        <w:bidi w:val="0"/>
        <w:spacing w:line="360" w:lineRule="auto"/>
        <w:jc w:val="both"/>
        <w:rPr>
          <w:rFonts w:ascii="Arial" w:hAnsi="Arial" w:eastAsia="Arial" w:cs="Arial"/>
          <w:noProof w:val="0"/>
          <w:sz w:val="22"/>
          <w:szCs w:val="22"/>
          <w:lang w:val="en-US"/>
        </w:rPr>
      </w:pPr>
      <w:r w:rsidRPr="64022066" w:rsidR="1D9ADA2F">
        <w:rPr>
          <w:rFonts w:ascii="Arial" w:hAnsi="Arial" w:eastAsia="Arial" w:cs="Arial"/>
          <w:noProof w:val="0"/>
          <w:sz w:val="22"/>
          <w:szCs w:val="22"/>
          <w:lang w:val="en-US"/>
        </w:rPr>
        <w:t>Implementing Effective Mentoring and Coaching</w:t>
      </w:r>
    </w:p>
    <w:p w:rsidR="6334AB18" w:rsidP="64022066" w:rsidRDefault="6334AB18" w14:paraId="64B36C35" w14:textId="6A51B599">
      <w:pPr>
        <w:pStyle w:val="Normal"/>
        <w:suppressLineNumbers w:val="0"/>
        <w:spacing w:before="0" w:beforeAutospacing="off" w:after="160" w:afterAutospacing="off" w:line="360" w:lineRule="auto"/>
        <w:ind w:left="0" w:right="0"/>
        <w:jc w:val="both"/>
        <w:rPr>
          <w:rFonts w:ascii="Arial" w:hAnsi="Arial" w:eastAsia="Arial" w:cs="Arial"/>
          <w:noProof w:val="0"/>
          <w:sz w:val="22"/>
          <w:szCs w:val="22"/>
          <w:lang w:val="en-US"/>
        </w:rPr>
      </w:pPr>
      <w:r w:rsidRPr="64022066" w:rsidR="6334AB18">
        <w:rPr>
          <w:rFonts w:ascii="Arial" w:hAnsi="Arial" w:eastAsia="Arial" w:cs="Arial"/>
          <w:noProof w:val="0"/>
          <w:sz w:val="22"/>
          <w:szCs w:val="22"/>
          <w:lang w:val="en-US"/>
        </w:rPr>
        <w:t>Mentoring program administrators should consider the delicate balance between serving as a mentor and engaging in some actions that might be viewed as "managing" as opposed to "mentoring</w:t>
      </w:r>
      <w:r w:rsidRPr="64022066" w:rsidR="505E6BAE">
        <w:rPr>
          <w:rFonts w:ascii="Arial" w:hAnsi="Arial" w:eastAsia="Arial" w:cs="Arial"/>
          <w:noProof w:val="0"/>
          <w:sz w:val="22"/>
          <w:szCs w:val="22"/>
          <w:lang w:val="en-US"/>
        </w:rPr>
        <w:t>,</w:t>
      </w:r>
      <w:r w:rsidRPr="64022066" w:rsidR="7D180CA3">
        <w:rPr>
          <w:rFonts w:ascii="Arial" w:hAnsi="Arial" w:eastAsia="Arial" w:cs="Arial"/>
          <w:noProof w:val="0"/>
          <w:sz w:val="22"/>
          <w:szCs w:val="22"/>
          <w:lang w:val="en-US"/>
        </w:rPr>
        <w:t>" however</w:t>
      </w:r>
      <w:r w:rsidRPr="64022066" w:rsidR="38D005D1">
        <w:rPr>
          <w:rFonts w:ascii="Arial" w:hAnsi="Arial" w:eastAsia="Arial" w:cs="Arial"/>
          <w:noProof w:val="0"/>
          <w:sz w:val="22"/>
          <w:szCs w:val="22"/>
          <w:lang w:val="en-US"/>
        </w:rPr>
        <w:t xml:space="preserve"> t</w:t>
      </w:r>
      <w:r w:rsidRPr="64022066" w:rsidR="6334AB18">
        <w:rPr>
          <w:rFonts w:ascii="Arial" w:hAnsi="Arial" w:eastAsia="Arial" w:cs="Arial"/>
          <w:noProof w:val="0"/>
          <w:sz w:val="22"/>
          <w:szCs w:val="22"/>
          <w:lang w:val="en-US"/>
        </w:rPr>
        <w:t>he focus of the initiative should stay</w:t>
      </w:r>
      <w:r w:rsidRPr="64022066" w:rsidR="7274AB90">
        <w:rPr>
          <w:rFonts w:ascii="Arial" w:hAnsi="Arial" w:eastAsia="Arial" w:cs="Arial"/>
          <w:noProof w:val="0"/>
          <w:sz w:val="22"/>
          <w:szCs w:val="22"/>
          <w:lang w:val="en-US"/>
        </w:rPr>
        <w:t xml:space="preserve"> on the </w:t>
      </w:r>
      <w:r w:rsidRPr="64022066" w:rsidR="731A24B6">
        <w:rPr>
          <w:rFonts w:ascii="Arial" w:hAnsi="Arial" w:eastAsia="Arial" w:cs="Arial"/>
          <w:noProof w:val="0"/>
          <w:sz w:val="22"/>
          <w:szCs w:val="22"/>
          <w:lang w:val="en-US"/>
        </w:rPr>
        <w:t>mentee</w:t>
      </w:r>
      <w:r w:rsidRPr="64022066" w:rsidR="1A2B4320">
        <w:rPr>
          <w:rFonts w:ascii="Arial" w:hAnsi="Arial" w:eastAsia="Arial" w:cs="Arial"/>
          <w:noProof w:val="0"/>
          <w:sz w:val="22"/>
          <w:szCs w:val="22"/>
          <w:lang w:val="en-US"/>
        </w:rPr>
        <w:t>.</w:t>
      </w:r>
      <w:r w:rsidRPr="64022066" w:rsidR="1A2B4320">
        <w:rPr>
          <w:rFonts w:ascii="Arial" w:hAnsi="Arial" w:eastAsia="Arial" w:cs="Arial"/>
          <w:noProof w:val="0"/>
          <w:sz w:val="22"/>
          <w:szCs w:val="22"/>
          <w:lang w:val="en-US"/>
        </w:rPr>
        <w:t xml:space="preserve">  T</w:t>
      </w:r>
      <w:r w:rsidRPr="64022066" w:rsidR="0E8EFA16">
        <w:rPr>
          <w:rFonts w:ascii="Arial" w:hAnsi="Arial" w:eastAsia="Arial" w:cs="Arial"/>
          <w:noProof w:val="0"/>
          <w:sz w:val="22"/>
          <w:szCs w:val="22"/>
          <w:lang w:val="en-US"/>
        </w:rPr>
        <w:t xml:space="preserve">he </w:t>
      </w:r>
      <w:r w:rsidRPr="64022066" w:rsidR="0E8EFA16">
        <w:rPr>
          <w:rFonts w:ascii="Arial" w:hAnsi="Arial" w:eastAsia="Arial" w:cs="Arial"/>
          <w:noProof w:val="0"/>
          <w:sz w:val="22"/>
          <w:szCs w:val="22"/>
          <w:lang w:val="en-US"/>
        </w:rPr>
        <w:t>organisational</w:t>
      </w:r>
      <w:r w:rsidRPr="64022066" w:rsidR="0E8EFA16">
        <w:rPr>
          <w:rFonts w:ascii="Arial" w:hAnsi="Arial" w:eastAsia="Arial" w:cs="Arial"/>
          <w:noProof w:val="0"/>
          <w:sz w:val="22"/>
          <w:szCs w:val="22"/>
          <w:lang w:val="en-US"/>
        </w:rPr>
        <w:t xml:space="preserve"> agenda has a direct impact on the relationship</w:t>
      </w:r>
      <w:r w:rsidRPr="64022066" w:rsidR="68C8F2FE">
        <w:rPr>
          <w:rFonts w:ascii="Arial" w:hAnsi="Arial" w:eastAsia="Arial" w:cs="Arial"/>
          <w:noProof w:val="0"/>
          <w:sz w:val="22"/>
          <w:szCs w:val="22"/>
          <w:lang w:val="en-US"/>
        </w:rPr>
        <w:t xml:space="preserve"> s</w:t>
      </w:r>
      <w:r w:rsidRPr="64022066" w:rsidR="0E8EFA16">
        <w:rPr>
          <w:rFonts w:ascii="Arial" w:hAnsi="Arial" w:eastAsia="Arial" w:cs="Arial"/>
          <w:noProof w:val="0"/>
          <w:sz w:val="22"/>
          <w:szCs w:val="22"/>
          <w:lang w:val="en-US"/>
        </w:rPr>
        <w:t xml:space="preserve">ince </w:t>
      </w:r>
      <w:r w:rsidRPr="64022066" w:rsidR="0E8EFA16">
        <w:rPr>
          <w:rFonts w:ascii="Arial" w:hAnsi="Arial" w:eastAsia="Arial" w:cs="Arial"/>
          <w:noProof w:val="0"/>
          <w:sz w:val="22"/>
          <w:szCs w:val="22"/>
          <w:lang w:val="en-US"/>
        </w:rPr>
        <w:t>the majority of corporate mentorship programs are designed with the goal of improving performance or nurturing talent, the mentor's mindset and style are inevitably impacted by that.</w:t>
      </w:r>
      <w:r w:rsidRPr="64022066" w:rsidR="5AB58529">
        <w:rPr>
          <w:rFonts w:ascii="Arial" w:hAnsi="Arial" w:eastAsia="Arial" w:cs="Arial"/>
          <w:noProof w:val="0"/>
          <w:sz w:val="22"/>
          <w:szCs w:val="22"/>
          <w:lang w:val="en-US"/>
        </w:rPr>
        <w:t xml:space="preserve">  Starr (201</w:t>
      </w:r>
      <w:r w:rsidRPr="64022066" w:rsidR="68DFCA08">
        <w:rPr>
          <w:rFonts w:ascii="Arial" w:hAnsi="Arial" w:eastAsia="Arial" w:cs="Arial"/>
          <w:noProof w:val="0"/>
          <w:sz w:val="22"/>
          <w:szCs w:val="22"/>
          <w:lang w:val="en-US"/>
        </w:rPr>
        <w:t>5</w:t>
      </w:r>
      <w:r w:rsidRPr="64022066" w:rsidR="5AB58529">
        <w:rPr>
          <w:rFonts w:ascii="Arial" w:hAnsi="Arial" w:eastAsia="Arial" w:cs="Arial"/>
          <w:noProof w:val="0"/>
          <w:sz w:val="22"/>
          <w:szCs w:val="22"/>
          <w:lang w:val="en-US"/>
        </w:rPr>
        <w:t xml:space="preserve">) </w:t>
      </w:r>
      <w:r w:rsidRPr="64022066" w:rsidR="52C7EC49">
        <w:rPr>
          <w:rFonts w:ascii="Arial" w:hAnsi="Arial" w:eastAsia="Arial" w:cs="Arial"/>
          <w:noProof w:val="0"/>
          <w:sz w:val="22"/>
          <w:szCs w:val="22"/>
          <w:lang w:val="en-US"/>
        </w:rPr>
        <w:t>identified</w:t>
      </w:r>
      <w:r w:rsidRPr="64022066" w:rsidR="52C7EC49">
        <w:rPr>
          <w:rFonts w:ascii="Arial" w:hAnsi="Arial" w:eastAsia="Arial" w:cs="Arial"/>
          <w:noProof w:val="0"/>
          <w:sz w:val="22"/>
          <w:szCs w:val="22"/>
          <w:lang w:val="en-US"/>
        </w:rPr>
        <w:t xml:space="preserve"> </w:t>
      </w:r>
      <w:r w:rsidRPr="64022066" w:rsidR="6609B296">
        <w:rPr>
          <w:rFonts w:ascii="Arial" w:hAnsi="Arial" w:eastAsia="Arial" w:cs="Arial"/>
          <w:noProof w:val="0"/>
          <w:sz w:val="22"/>
          <w:szCs w:val="22"/>
          <w:lang w:val="en-US"/>
        </w:rPr>
        <w:t xml:space="preserve">it is more efficient for the </w:t>
      </w:r>
      <w:r w:rsidRPr="64022066" w:rsidR="4ACE6ECA">
        <w:rPr>
          <w:rFonts w:ascii="Arial" w:hAnsi="Arial" w:eastAsia="Arial" w:cs="Arial"/>
          <w:noProof w:val="0"/>
          <w:sz w:val="22"/>
          <w:szCs w:val="22"/>
          <w:lang w:val="en-US"/>
        </w:rPr>
        <w:t xml:space="preserve">program </w:t>
      </w:r>
      <w:r w:rsidRPr="64022066" w:rsidR="6609B296">
        <w:rPr>
          <w:rFonts w:ascii="Arial" w:hAnsi="Arial" w:eastAsia="Arial" w:cs="Arial"/>
          <w:noProof w:val="0"/>
          <w:sz w:val="22"/>
          <w:szCs w:val="22"/>
          <w:lang w:val="en-US"/>
        </w:rPr>
        <w:t>administrator to provide guid</w:t>
      </w:r>
      <w:r w:rsidRPr="64022066" w:rsidR="0D0BE2C0">
        <w:rPr>
          <w:rFonts w:ascii="Arial" w:hAnsi="Arial" w:eastAsia="Arial" w:cs="Arial"/>
          <w:noProof w:val="0"/>
          <w:sz w:val="22"/>
          <w:szCs w:val="22"/>
          <w:lang w:val="en-US"/>
        </w:rPr>
        <w:t xml:space="preserve">elines </w:t>
      </w:r>
      <w:r w:rsidRPr="64022066" w:rsidR="6609B296">
        <w:rPr>
          <w:rFonts w:ascii="Arial" w:hAnsi="Arial" w:eastAsia="Arial" w:cs="Arial"/>
          <w:noProof w:val="0"/>
          <w:sz w:val="22"/>
          <w:szCs w:val="22"/>
          <w:lang w:val="en-US"/>
        </w:rPr>
        <w:t xml:space="preserve">that </w:t>
      </w:r>
      <w:r w:rsidRPr="64022066" w:rsidR="6609B296">
        <w:rPr>
          <w:rFonts w:ascii="Arial" w:hAnsi="Arial" w:eastAsia="Arial" w:cs="Arial"/>
          <w:noProof w:val="0"/>
          <w:sz w:val="22"/>
          <w:szCs w:val="22"/>
          <w:lang w:val="en-US"/>
        </w:rPr>
        <w:t>assist</w:t>
      </w:r>
      <w:r w:rsidRPr="64022066" w:rsidR="6609B296">
        <w:rPr>
          <w:rFonts w:ascii="Arial" w:hAnsi="Arial" w:eastAsia="Arial" w:cs="Arial"/>
          <w:noProof w:val="0"/>
          <w:sz w:val="22"/>
          <w:szCs w:val="22"/>
          <w:lang w:val="en-US"/>
        </w:rPr>
        <w:t xml:space="preserve"> managers in </w:t>
      </w:r>
      <w:r w:rsidRPr="64022066" w:rsidR="6609B296">
        <w:rPr>
          <w:rFonts w:ascii="Arial" w:hAnsi="Arial" w:eastAsia="Arial" w:cs="Arial"/>
          <w:noProof w:val="0"/>
          <w:sz w:val="22"/>
          <w:szCs w:val="22"/>
          <w:lang w:val="en-US"/>
        </w:rPr>
        <w:t>identifying</w:t>
      </w:r>
      <w:r w:rsidRPr="64022066" w:rsidR="6609B296">
        <w:rPr>
          <w:rFonts w:ascii="Arial" w:hAnsi="Arial" w:eastAsia="Arial" w:cs="Arial"/>
          <w:noProof w:val="0"/>
          <w:sz w:val="22"/>
          <w:szCs w:val="22"/>
          <w:lang w:val="en-US"/>
        </w:rPr>
        <w:t xml:space="preserve"> important distinctions in their roles and how they support the connection remotely</w:t>
      </w:r>
      <w:r w:rsidRPr="64022066" w:rsidR="6609B296">
        <w:rPr>
          <w:rFonts w:ascii="Arial" w:hAnsi="Arial" w:eastAsia="Arial" w:cs="Arial"/>
          <w:noProof w:val="0"/>
          <w:sz w:val="22"/>
          <w:szCs w:val="22"/>
          <w:lang w:val="en-US"/>
        </w:rPr>
        <w:t>.</w:t>
      </w:r>
      <w:r w:rsidRPr="64022066" w:rsidR="1D0D040A">
        <w:rPr>
          <w:rFonts w:ascii="Arial" w:hAnsi="Arial" w:eastAsia="Arial" w:cs="Arial"/>
          <w:noProof w:val="0"/>
          <w:sz w:val="22"/>
          <w:szCs w:val="22"/>
          <w:lang w:val="en-US"/>
        </w:rPr>
        <w:t xml:space="preserve">  </w:t>
      </w:r>
      <w:r w:rsidRPr="64022066" w:rsidR="1D0D040A">
        <w:rPr>
          <w:rFonts w:ascii="Arial" w:hAnsi="Arial" w:eastAsia="Arial" w:cs="Arial"/>
          <w:noProof w:val="0"/>
          <w:sz w:val="22"/>
          <w:szCs w:val="22"/>
          <w:lang w:val="en-US"/>
        </w:rPr>
        <w:t>It was recommended that both parties need to understand the role’s true purpose and adhere to its fundamental va</w:t>
      </w:r>
      <w:r w:rsidRPr="64022066" w:rsidR="419A91FB">
        <w:rPr>
          <w:rFonts w:ascii="Arial" w:hAnsi="Arial" w:eastAsia="Arial" w:cs="Arial"/>
          <w:noProof w:val="0"/>
          <w:sz w:val="22"/>
          <w:szCs w:val="22"/>
          <w:lang w:val="en-US"/>
        </w:rPr>
        <w:t>lues</w:t>
      </w:r>
      <w:r w:rsidRPr="64022066" w:rsidR="419A91FB">
        <w:rPr>
          <w:rFonts w:ascii="Arial" w:hAnsi="Arial" w:eastAsia="Arial" w:cs="Arial"/>
          <w:noProof w:val="0"/>
          <w:sz w:val="22"/>
          <w:szCs w:val="22"/>
          <w:lang w:val="en-US"/>
        </w:rPr>
        <w:t xml:space="preserve">.  </w:t>
      </w:r>
      <w:r w:rsidRPr="64022066" w:rsidR="419A91FB">
        <w:rPr>
          <w:rFonts w:ascii="Arial" w:hAnsi="Arial" w:eastAsia="Arial" w:cs="Arial"/>
          <w:noProof w:val="0"/>
          <w:sz w:val="22"/>
          <w:szCs w:val="22"/>
          <w:lang w:val="en-US"/>
        </w:rPr>
        <w:t xml:space="preserve">These values, which must be matched with the </w:t>
      </w:r>
      <w:r w:rsidRPr="64022066" w:rsidR="419A91FB">
        <w:rPr>
          <w:rFonts w:ascii="Arial" w:hAnsi="Arial" w:eastAsia="Arial" w:cs="Arial"/>
          <w:noProof w:val="0"/>
          <w:sz w:val="22"/>
          <w:szCs w:val="22"/>
          <w:lang w:val="en-US"/>
        </w:rPr>
        <w:t>organisation’s</w:t>
      </w:r>
      <w:r w:rsidRPr="64022066" w:rsidR="419A91FB">
        <w:rPr>
          <w:rFonts w:ascii="Arial" w:hAnsi="Arial" w:eastAsia="Arial" w:cs="Arial"/>
          <w:noProof w:val="0"/>
          <w:sz w:val="22"/>
          <w:szCs w:val="22"/>
          <w:lang w:val="en-US"/>
        </w:rPr>
        <w:t xml:space="preserve"> </w:t>
      </w:r>
      <w:r w:rsidRPr="64022066" w:rsidR="6FC2D197">
        <w:rPr>
          <w:rFonts w:ascii="Arial" w:hAnsi="Arial" w:eastAsia="Arial" w:cs="Arial"/>
          <w:noProof w:val="0"/>
          <w:sz w:val="22"/>
          <w:szCs w:val="22"/>
          <w:lang w:val="en-US"/>
        </w:rPr>
        <w:t>performance and</w:t>
      </w:r>
      <w:r w:rsidRPr="64022066" w:rsidR="419A91FB">
        <w:rPr>
          <w:rFonts w:ascii="Arial" w:hAnsi="Arial" w:eastAsia="Arial" w:cs="Arial"/>
          <w:noProof w:val="0"/>
          <w:sz w:val="22"/>
          <w:szCs w:val="22"/>
          <w:lang w:val="en-US"/>
        </w:rPr>
        <w:t xml:space="preserve"> delivery goals, include </w:t>
      </w:r>
      <w:r w:rsidRPr="64022066" w:rsidR="419A91FB">
        <w:rPr>
          <w:rFonts w:ascii="Arial" w:hAnsi="Arial" w:eastAsia="Arial" w:cs="Arial"/>
          <w:noProof w:val="0"/>
          <w:sz w:val="22"/>
          <w:szCs w:val="22"/>
          <w:lang w:val="en-US"/>
        </w:rPr>
        <w:t>personalised</w:t>
      </w:r>
      <w:r w:rsidRPr="64022066" w:rsidR="419A91FB">
        <w:rPr>
          <w:rFonts w:ascii="Arial" w:hAnsi="Arial" w:eastAsia="Arial" w:cs="Arial"/>
          <w:noProof w:val="0"/>
          <w:sz w:val="22"/>
          <w:szCs w:val="22"/>
          <w:lang w:val="en-US"/>
        </w:rPr>
        <w:t xml:space="preserve"> support, </w:t>
      </w:r>
      <w:r w:rsidRPr="64022066" w:rsidR="419A91FB">
        <w:rPr>
          <w:rFonts w:ascii="Arial" w:hAnsi="Arial" w:eastAsia="Arial" w:cs="Arial"/>
          <w:noProof w:val="0"/>
          <w:sz w:val="22"/>
          <w:szCs w:val="22"/>
          <w:lang w:val="en-US"/>
        </w:rPr>
        <w:t>trust</w:t>
      </w:r>
      <w:r w:rsidRPr="64022066" w:rsidR="419A91FB">
        <w:rPr>
          <w:rFonts w:ascii="Arial" w:hAnsi="Arial" w:eastAsia="Arial" w:cs="Arial"/>
          <w:noProof w:val="0"/>
          <w:sz w:val="22"/>
          <w:szCs w:val="22"/>
          <w:lang w:val="en-US"/>
        </w:rPr>
        <w:t xml:space="preserve"> and empowerm</w:t>
      </w:r>
      <w:r w:rsidRPr="64022066" w:rsidR="5DA23EB5">
        <w:rPr>
          <w:rFonts w:ascii="Arial" w:hAnsi="Arial" w:eastAsia="Arial" w:cs="Arial"/>
          <w:noProof w:val="0"/>
          <w:sz w:val="22"/>
          <w:szCs w:val="22"/>
          <w:lang w:val="en-US"/>
        </w:rPr>
        <w:t>ent</w:t>
      </w:r>
      <w:r w:rsidRPr="64022066" w:rsidR="5DA23EB5">
        <w:rPr>
          <w:rFonts w:ascii="Arial" w:hAnsi="Arial" w:eastAsia="Arial" w:cs="Arial"/>
          <w:noProof w:val="0"/>
          <w:sz w:val="22"/>
          <w:szCs w:val="22"/>
          <w:lang w:val="en-US"/>
        </w:rPr>
        <w:t>.</w:t>
      </w:r>
      <w:r w:rsidRPr="64022066" w:rsidR="1D0D040A">
        <w:rPr>
          <w:rFonts w:ascii="Arial" w:hAnsi="Arial" w:eastAsia="Arial" w:cs="Arial"/>
          <w:noProof w:val="0"/>
          <w:sz w:val="22"/>
          <w:szCs w:val="22"/>
          <w:lang w:val="en-US"/>
        </w:rPr>
        <w:t xml:space="preserve"> </w:t>
      </w:r>
      <w:r w:rsidRPr="64022066" w:rsidR="5A38A7FE">
        <w:rPr>
          <w:rFonts w:ascii="Arial" w:hAnsi="Arial" w:eastAsia="Arial" w:cs="Arial"/>
          <w:noProof w:val="0"/>
          <w:sz w:val="22"/>
          <w:szCs w:val="22"/>
          <w:lang w:val="en-US"/>
        </w:rPr>
        <w:t xml:space="preserve"> </w:t>
      </w:r>
    </w:p>
    <w:p w:rsidR="432788B2" w:rsidP="64022066" w:rsidRDefault="432788B2" w14:paraId="373FD0E2" w14:textId="53EB44FA">
      <w:pPr>
        <w:pStyle w:val="Normal"/>
        <w:suppressLineNumbers w:val="0"/>
        <w:bidi w:val="0"/>
        <w:spacing w:before="0" w:beforeAutospacing="off" w:after="160" w:afterAutospacing="off" w:line="360" w:lineRule="auto"/>
        <w:ind w:left="0" w:right="0"/>
        <w:jc w:val="both"/>
        <w:rPr>
          <w:rFonts w:ascii="Open Sans" w:hAnsi="Open Sans" w:eastAsia="Open Sans" w:cs="Open Sans"/>
          <w:b w:val="0"/>
          <w:bCs w:val="0"/>
          <w:i w:val="0"/>
          <w:iCs w:val="0"/>
          <w:caps w:val="0"/>
          <w:smallCaps w:val="0"/>
          <w:noProof w:val="0"/>
          <w:color w:val="E36B00"/>
          <w:sz w:val="24"/>
          <w:szCs w:val="24"/>
          <w:lang w:val="en-US"/>
        </w:rPr>
      </w:pPr>
      <w:r w:rsidRPr="64022066" w:rsidR="432788B2">
        <w:rPr>
          <w:rFonts w:ascii="Arial" w:hAnsi="Arial" w:eastAsia="Arial" w:cs="Arial"/>
          <w:noProof w:val="0"/>
          <w:sz w:val="22"/>
          <w:szCs w:val="22"/>
          <w:lang w:val="en-US"/>
        </w:rPr>
        <w:t>Mundey (2023) specified that s</w:t>
      </w:r>
      <w:r w:rsidRPr="64022066" w:rsidR="56EA2150">
        <w:rPr>
          <w:rFonts w:ascii="Arial" w:hAnsi="Arial" w:eastAsia="Arial" w:cs="Arial"/>
          <w:noProof w:val="0"/>
          <w:sz w:val="22"/>
          <w:szCs w:val="22"/>
          <w:lang w:val="en-US"/>
        </w:rPr>
        <w:t xml:space="preserve">pecific training and </w:t>
      </w:r>
      <w:r w:rsidRPr="64022066" w:rsidR="665ABADD">
        <w:rPr>
          <w:rFonts w:ascii="Arial" w:hAnsi="Arial" w:eastAsia="Arial" w:cs="Arial"/>
          <w:noProof w:val="0"/>
          <w:sz w:val="22"/>
          <w:szCs w:val="22"/>
          <w:lang w:val="en-US"/>
        </w:rPr>
        <w:t>qualifications</w:t>
      </w:r>
      <w:r w:rsidRPr="64022066" w:rsidR="56EA2150">
        <w:rPr>
          <w:rFonts w:ascii="Arial" w:hAnsi="Arial" w:eastAsia="Arial" w:cs="Arial"/>
          <w:noProof w:val="0"/>
          <w:sz w:val="22"/>
          <w:szCs w:val="22"/>
          <w:lang w:val="en-US"/>
        </w:rPr>
        <w:t xml:space="preserve"> are not </w:t>
      </w:r>
      <w:r w:rsidRPr="64022066" w:rsidR="56EA2150">
        <w:rPr>
          <w:rFonts w:ascii="Arial" w:hAnsi="Arial" w:eastAsia="Arial" w:cs="Arial"/>
          <w:noProof w:val="0"/>
          <w:sz w:val="22"/>
          <w:szCs w:val="22"/>
          <w:lang w:val="en-US"/>
        </w:rPr>
        <w:t>required</w:t>
      </w:r>
      <w:r w:rsidRPr="64022066" w:rsidR="56EA2150">
        <w:rPr>
          <w:rFonts w:ascii="Arial" w:hAnsi="Arial" w:eastAsia="Arial" w:cs="Arial"/>
          <w:noProof w:val="0"/>
          <w:sz w:val="22"/>
          <w:szCs w:val="22"/>
          <w:lang w:val="en-US"/>
        </w:rPr>
        <w:t xml:space="preserve"> for a mentor, </w:t>
      </w:r>
      <w:r w:rsidRPr="64022066" w:rsidR="687FC26A">
        <w:rPr>
          <w:rFonts w:ascii="Arial" w:hAnsi="Arial" w:eastAsia="Arial" w:cs="Arial"/>
          <w:noProof w:val="0"/>
          <w:sz w:val="22"/>
          <w:szCs w:val="22"/>
          <w:lang w:val="en-US"/>
        </w:rPr>
        <w:t>however,</w:t>
      </w:r>
      <w:r w:rsidRPr="64022066" w:rsidR="56EA2150">
        <w:rPr>
          <w:rFonts w:ascii="Arial" w:hAnsi="Arial" w:eastAsia="Arial" w:cs="Arial"/>
          <w:noProof w:val="0"/>
          <w:sz w:val="22"/>
          <w:szCs w:val="22"/>
          <w:lang w:val="en-US"/>
        </w:rPr>
        <w:t xml:space="preserve"> to build mentorship having</w:t>
      </w:r>
      <w:r w:rsidRPr="64022066" w:rsidR="6783D736">
        <w:rPr>
          <w:rFonts w:ascii="Arial" w:hAnsi="Arial" w:eastAsia="Arial" w:cs="Arial"/>
          <w:noProof w:val="0"/>
          <w:sz w:val="22"/>
          <w:szCs w:val="22"/>
          <w:lang w:val="en-US"/>
        </w:rPr>
        <w:t xml:space="preserve"> relevant experience and knowledge for </w:t>
      </w:r>
      <w:r w:rsidRPr="64022066" w:rsidR="6783D736">
        <w:rPr>
          <w:rFonts w:ascii="Arial" w:hAnsi="Arial" w:eastAsia="Arial" w:cs="Arial"/>
          <w:noProof w:val="0"/>
          <w:sz w:val="22"/>
          <w:szCs w:val="22"/>
          <w:lang w:val="en-US"/>
        </w:rPr>
        <w:t xml:space="preserve">possible </w:t>
      </w:r>
      <w:r w:rsidRPr="64022066" w:rsidR="16D84114">
        <w:rPr>
          <w:rFonts w:ascii="Arial" w:hAnsi="Arial" w:eastAsia="Arial" w:cs="Arial"/>
          <w:noProof w:val="0"/>
          <w:sz w:val="22"/>
          <w:szCs w:val="22"/>
          <w:lang w:val="en-US"/>
        </w:rPr>
        <w:t>mentees</w:t>
      </w:r>
      <w:r w:rsidRPr="64022066" w:rsidR="6783D736">
        <w:rPr>
          <w:rFonts w:ascii="Arial" w:hAnsi="Arial" w:eastAsia="Arial" w:cs="Arial"/>
          <w:noProof w:val="0"/>
          <w:sz w:val="22"/>
          <w:szCs w:val="22"/>
          <w:lang w:val="en-US"/>
        </w:rPr>
        <w:t>, such as years of work in a specific department or a long-standing career</w:t>
      </w:r>
      <w:r w:rsidRPr="64022066" w:rsidR="3CBAC444">
        <w:rPr>
          <w:rFonts w:ascii="Arial" w:hAnsi="Arial" w:eastAsia="Arial" w:cs="Arial"/>
          <w:noProof w:val="0"/>
          <w:sz w:val="22"/>
          <w:szCs w:val="22"/>
          <w:lang w:val="en-US"/>
        </w:rPr>
        <w:t xml:space="preserve"> would be essential</w:t>
      </w:r>
      <w:r w:rsidRPr="64022066" w:rsidR="11794CF4">
        <w:rPr>
          <w:rFonts w:ascii="Arial" w:hAnsi="Arial" w:eastAsia="Arial" w:cs="Arial"/>
          <w:noProof w:val="0"/>
          <w:sz w:val="22"/>
          <w:szCs w:val="22"/>
          <w:lang w:val="en-US"/>
        </w:rPr>
        <w:t xml:space="preserve">.  </w:t>
      </w:r>
      <w:r w:rsidRPr="64022066" w:rsidR="11794CF4">
        <w:rPr>
          <w:rFonts w:ascii="Arial" w:hAnsi="Arial" w:eastAsia="Arial" w:cs="Arial"/>
          <w:noProof w:val="0"/>
          <w:sz w:val="22"/>
          <w:szCs w:val="22"/>
          <w:lang w:val="en-US"/>
        </w:rPr>
        <w:t>P</w:t>
      </w:r>
      <w:r w:rsidRPr="64022066" w:rsidR="3CBAC444">
        <w:rPr>
          <w:rFonts w:ascii="Arial" w:hAnsi="Arial" w:eastAsia="Arial" w:cs="Arial"/>
          <w:noProof w:val="0"/>
          <w:sz w:val="22"/>
          <w:szCs w:val="22"/>
          <w:lang w:val="en-US"/>
        </w:rPr>
        <w:t xml:space="preserve">ossessing </w:t>
      </w:r>
      <w:r w:rsidRPr="64022066" w:rsidR="3CBAC444">
        <w:rPr>
          <w:rFonts w:ascii="Arial" w:hAnsi="Arial" w:eastAsia="Arial" w:cs="Arial"/>
          <w:noProof w:val="0"/>
          <w:sz w:val="22"/>
          <w:szCs w:val="22"/>
          <w:lang w:val="en-US"/>
        </w:rPr>
        <w:t>strong communication</w:t>
      </w:r>
      <w:r w:rsidRPr="64022066" w:rsidR="3CBAC444">
        <w:rPr>
          <w:rFonts w:ascii="Arial" w:hAnsi="Arial" w:eastAsia="Arial" w:cs="Arial"/>
          <w:noProof w:val="0"/>
          <w:sz w:val="22"/>
          <w:szCs w:val="22"/>
          <w:lang w:val="en-US"/>
        </w:rPr>
        <w:t xml:space="preserve"> skills and being a motivational and encouraging</w:t>
      </w:r>
      <w:r w:rsidRPr="64022066" w:rsidR="38D165C5">
        <w:rPr>
          <w:rFonts w:ascii="Arial" w:hAnsi="Arial" w:eastAsia="Arial" w:cs="Arial"/>
          <w:noProof w:val="0"/>
          <w:sz w:val="22"/>
          <w:szCs w:val="22"/>
          <w:lang w:val="en-US"/>
        </w:rPr>
        <w:t xml:space="preserve"> individual</w:t>
      </w:r>
      <w:r w:rsidRPr="64022066" w:rsidR="2C94C476">
        <w:rPr>
          <w:rFonts w:ascii="Arial" w:hAnsi="Arial" w:eastAsia="Arial" w:cs="Arial"/>
          <w:noProof w:val="0"/>
          <w:sz w:val="22"/>
          <w:szCs w:val="22"/>
          <w:lang w:val="en-US"/>
        </w:rPr>
        <w:t xml:space="preserve"> will be effective</w:t>
      </w:r>
      <w:r w:rsidRPr="64022066" w:rsidR="38D165C5">
        <w:rPr>
          <w:rFonts w:ascii="Arial" w:hAnsi="Arial" w:eastAsia="Arial" w:cs="Arial"/>
          <w:noProof w:val="0"/>
          <w:sz w:val="22"/>
          <w:szCs w:val="22"/>
          <w:lang w:val="en-US"/>
        </w:rPr>
        <w:t>.</w:t>
      </w:r>
      <w:r w:rsidRPr="64022066" w:rsidR="346C9241">
        <w:rPr>
          <w:rFonts w:ascii="Arial" w:hAnsi="Arial" w:eastAsia="Arial" w:cs="Arial"/>
          <w:noProof w:val="0"/>
          <w:sz w:val="22"/>
          <w:szCs w:val="22"/>
          <w:lang w:val="en-US"/>
        </w:rPr>
        <w:t xml:space="preserve">  </w:t>
      </w:r>
      <w:r w:rsidRPr="64022066" w:rsidR="346C9241">
        <w:rPr>
          <w:rFonts w:ascii="Arial" w:hAnsi="Arial" w:eastAsia="Arial" w:cs="Arial"/>
          <w:noProof w:val="0"/>
          <w:sz w:val="22"/>
          <w:szCs w:val="22"/>
          <w:lang w:val="en-US"/>
        </w:rPr>
        <w:t xml:space="preserve">A coach on the other hand would have expertise and </w:t>
      </w:r>
      <w:r w:rsidRPr="64022066" w:rsidR="0333AD40">
        <w:rPr>
          <w:rFonts w:ascii="Arial" w:hAnsi="Arial" w:eastAsia="Arial" w:cs="Arial"/>
          <w:noProof w:val="0"/>
          <w:sz w:val="22"/>
          <w:szCs w:val="22"/>
          <w:lang w:val="en-US"/>
        </w:rPr>
        <w:t>qualifications</w:t>
      </w:r>
      <w:r w:rsidRPr="64022066" w:rsidR="346C9241">
        <w:rPr>
          <w:rFonts w:ascii="Arial" w:hAnsi="Arial" w:eastAsia="Arial" w:cs="Arial"/>
          <w:noProof w:val="0"/>
          <w:sz w:val="22"/>
          <w:szCs w:val="22"/>
          <w:lang w:val="en-US"/>
        </w:rPr>
        <w:t xml:space="preserve"> in doing their </w:t>
      </w:r>
      <w:r w:rsidRPr="64022066" w:rsidR="2E038832">
        <w:rPr>
          <w:rFonts w:ascii="Arial" w:hAnsi="Arial" w:eastAsia="Arial" w:cs="Arial"/>
          <w:noProof w:val="0"/>
          <w:sz w:val="22"/>
          <w:szCs w:val="22"/>
          <w:lang w:val="en-US"/>
        </w:rPr>
        <w:t>role.</w:t>
      </w:r>
      <w:r w:rsidRPr="64022066" w:rsidR="2E038832">
        <w:rPr>
          <w:rFonts w:ascii="Arial" w:hAnsi="Arial" w:eastAsia="Arial" w:cs="Arial"/>
          <w:noProof w:val="0"/>
          <w:sz w:val="22"/>
          <w:szCs w:val="22"/>
          <w:lang w:val="en-US"/>
        </w:rPr>
        <w:t xml:space="preserve"> </w:t>
      </w:r>
      <w:r w:rsidRPr="64022066" w:rsidR="2043F943">
        <w:rPr>
          <w:rFonts w:ascii="Arial" w:hAnsi="Arial" w:eastAsia="Arial" w:cs="Arial"/>
          <w:noProof w:val="0"/>
          <w:sz w:val="22"/>
          <w:szCs w:val="22"/>
          <w:lang w:val="en-US"/>
        </w:rPr>
        <w:t xml:space="preserve">Their key abilities would be to </w:t>
      </w:r>
      <w:r w:rsidRPr="64022066" w:rsidR="2043F943">
        <w:rPr>
          <w:rFonts w:ascii="Arial" w:hAnsi="Arial" w:eastAsia="Arial" w:cs="Arial"/>
          <w:noProof w:val="0"/>
          <w:sz w:val="22"/>
          <w:szCs w:val="22"/>
          <w:lang w:val="en-US"/>
        </w:rPr>
        <w:t>identify</w:t>
      </w:r>
      <w:r w:rsidRPr="64022066" w:rsidR="2043F943">
        <w:rPr>
          <w:rFonts w:ascii="Arial" w:hAnsi="Arial" w:eastAsia="Arial" w:cs="Arial"/>
          <w:noProof w:val="0"/>
          <w:sz w:val="22"/>
          <w:szCs w:val="22"/>
          <w:lang w:val="en-US"/>
        </w:rPr>
        <w:t xml:space="preserve"> the </w:t>
      </w:r>
      <w:r w:rsidRPr="64022066" w:rsidR="2043F943">
        <w:rPr>
          <w:rFonts w:ascii="Arial" w:hAnsi="Arial" w:eastAsia="Arial" w:cs="Arial"/>
          <w:noProof w:val="0"/>
          <w:sz w:val="22"/>
          <w:szCs w:val="22"/>
          <w:lang w:val="en-US"/>
        </w:rPr>
        <w:t>coachee’s</w:t>
      </w:r>
      <w:r w:rsidRPr="64022066" w:rsidR="2043F943">
        <w:rPr>
          <w:rFonts w:ascii="Arial" w:hAnsi="Arial" w:eastAsia="Arial" w:cs="Arial"/>
          <w:noProof w:val="0"/>
          <w:sz w:val="22"/>
          <w:szCs w:val="22"/>
          <w:lang w:val="en-US"/>
        </w:rPr>
        <w:t xml:space="preserve"> areas of strength and growth, </w:t>
      </w:r>
      <w:r w:rsidRPr="64022066" w:rsidR="2043F943">
        <w:rPr>
          <w:rFonts w:ascii="Arial" w:hAnsi="Arial" w:eastAsia="Arial" w:cs="Arial"/>
          <w:noProof w:val="0"/>
          <w:sz w:val="22"/>
          <w:szCs w:val="22"/>
          <w:lang w:val="en-US"/>
        </w:rPr>
        <w:t>organising</w:t>
      </w:r>
      <w:r w:rsidRPr="64022066" w:rsidR="5EB0AC8A">
        <w:rPr>
          <w:rFonts w:ascii="Arial" w:hAnsi="Arial" w:eastAsia="Arial" w:cs="Arial"/>
          <w:noProof w:val="0"/>
          <w:sz w:val="22"/>
          <w:szCs w:val="22"/>
          <w:lang w:val="en-US"/>
        </w:rPr>
        <w:t xml:space="preserve"> abilities to create a strategy that would help the </w:t>
      </w:r>
      <w:r w:rsidRPr="64022066" w:rsidR="5EB0AC8A">
        <w:rPr>
          <w:rFonts w:ascii="Arial" w:hAnsi="Arial" w:eastAsia="Arial" w:cs="Arial"/>
          <w:noProof w:val="0"/>
          <w:sz w:val="22"/>
          <w:szCs w:val="22"/>
          <w:lang w:val="en-US"/>
        </w:rPr>
        <w:t>coachee</w:t>
      </w:r>
      <w:r w:rsidRPr="64022066" w:rsidR="5EB0AC8A">
        <w:rPr>
          <w:rFonts w:ascii="Arial" w:hAnsi="Arial" w:eastAsia="Arial" w:cs="Arial"/>
          <w:noProof w:val="0"/>
          <w:sz w:val="22"/>
          <w:szCs w:val="22"/>
          <w:lang w:val="en-US"/>
        </w:rPr>
        <w:t xml:space="preserve"> progress according to their needs and specifications.</w:t>
      </w:r>
      <w:r w:rsidRPr="64022066" w:rsidR="2E038832">
        <w:rPr>
          <w:rFonts w:ascii="Arial" w:hAnsi="Arial" w:eastAsia="Arial" w:cs="Arial"/>
          <w:noProof w:val="0"/>
          <w:sz w:val="22"/>
          <w:szCs w:val="22"/>
          <w:lang w:val="en-US"/>
        </w:rPr>
        <w:t xml:space="preserve"> </w:t>
      </w:r>
    </w:p>
    <w:p w:rsidR="07FFD4DA" w:rsidRDefault="07FFD4DA" w14:paraId="1946D3DF" w14:textId="48B983B5">
      <w:r>
        <w:br w:type="page"/>
      </w:r>
    </w:p>
    <w:p w:rsidR="420FB0DE" w:rsidP="64022066" w:rsidRDefault="420FB0DE" w14:paraId="30EDA37D" w14:textId="2367A8A2">
      <w:pPr>
        <w:pStyle w:val="Heading1"/>
        <w:rPr>
          <w:rFonts w:ascii="Arial" w:hAnsi="Arial" w:eastAsia="Arial" w:cs="Arial"/>
          <w:noProof w:val="0"/>
          <w:sz w:val="28"/>
          <w:szCs w:val="28"/>
          <w:lang w:val="en-US"/>
        </w:rPr>
      </w:pPr>
      <w:bookmarkStart w:name="_Toc1894953203" w:id="650289694"/>
      <w:r w:rsidRPr="40FD24E6" w:rsidR="7B1D810D">
        <w:rPr>
          <w:noProof w:val="0"/>
          <w:sz w:val="28"/>
          <w:szCs w:val="28"/>
          <w:lang w:val="en-US"/>
        </w:rPr>
        <w:t>2.</w:t>
      </w:r>
      <w:r w:rsidRPr="40FD24E6" w:rsidR="6C4DA6B8">
        <w:rPr>
          <w:noProof w:val="0"/>
          <w:sz w:val="28"/>
          <w:szCs w:val="28"/>
          <w:lang w:val="en-US"/>
        </w:rPr>
        <w:t xml:space="preserve"> </w:t>
      </w:r>
      <w:r w:rsidRPr="40FD24E6" w:rsidR="45AA23CB">
        <w:rPr>
          <w:noProof w:val="0"/>
          <w:sz w:val="28"/>
          <w:szCs w:val="28"/>
          <w:lang w:val="en-US"/>
        </w:rPr>
        <w:t>Critical Analysis of the GROW Model of Coaching</w:t>
      </w:r>
      <w:bookmarkEnd w:id="650289694"/>
    </w:p>
    <w:p w:rsidR="6AEBBBE3" w:rsidP="64022066" w:rsidRDefault="6AEBBBE3" w14:paraId="05740BFB" w14:textId="59A0E333">
      <w:pPr>
        <w:pStyle w:val="Normal"/>
        <w:suppressLineNumbers w:val="0"/>
        <w:bidi w:val="0"/>
        <w:spacing w:before="0" w:beforeAutospacing="off" w:after="160" w:afterAutospacing="off" w:line="360" w:lineRule="auto"/>
        <w:ind w:left="0" w:right="0"/>
        <w:jc w:val="both"/>
        <w:rPr>
          <w:rFonts w:ascii="Arial" w:hAnsi="Arial" w:eastAsia="Arial" w:cs="Arial"/>
          <w:noProof w:val="0"/>
          <w:sz w:val="22"/>
          <w:szCs w:val="22"/>
          <w:lang w:val="en-US"/>
        </w:rPr>
      </w:pPr>
      <w:r w:rsidRPr="64022066" w:rsidR="6AEBBBE3">
        <w:rPr>
          <w:rFonts w:ascii="Arial" w:hAnsi="Arial" w:eastAsia="Arial" w:cs="Arial"/>
          <w:noProof w:val="0"/>
          <w:sz w:val="22"/>
          <w:szCs w:val="22"/>
          <w:lang w:val="en-US"/>
        </w:rPr>
        <w:t xml:space="preserve">Models known as coaching session structures are created to aid in giving the coaching session a framework. They are mostly intended to serve as a guide for the coach, keeping both the coach and the </w:t>
      </w:r>
      <w:r w:rsidRPr="64022066" w:rsidR="6AEBBBE3">
        <w:rPr>
          <w:rFonts w:ascii="Arial" w:hAnsi="Arial" w:eastAsia="Arial" w:cs="Arial"/>
          <w:noProof w:val="0"/>
          <w:sz w:val="22"/>
          <w:szCs w:val="22"/>
          <w:lang w:val="en-US"/>
        </w:rPr>
        <w:t>coachee</w:t>
      </w:r>
      <w:r w:rsidRPr="64022066" w:rsidR="6AEBBBE3">
        <w:rPr>
          <w:rFonts w:ascii="Arial" w:hAnsi="Arial" w:eastAsia="Arial" w:cs="Arial"/>
          <w:noProof w:val="0"/>
          <w:sz w:val="22"/>
          <w:szCs w:val="22"/>
          <w:lang w:val="en-US"/>
        </w:rPr>
        <w:t xml:space="preserve"> focused on pertinent topics and avoiding a discourse that lacks a clear </w:t>
      </w:r>
      <w:r w:rsidRPr="64022066" w:rsidR="6AEBBBE3">
        <w:rPr>
          <w:rFonts w:ascii="Arial" w:hAnsi="Arial" w:eastAsia="Arial" w:cs="Arial"/>
          <w:noProof w:val="0"/>
          <w:sz w:val="22"/>
          <w:szCs w:val="22"/>
          <w:lang w:val="en-US"/>
        </w:rPr>
        <w:t>objective</w:t>
      </w:r>
      <w:r w:rsidRPr="64022066" w:rsidR="6AEBBBE3">
        <w:rPr>
          <w:rFonts w:ascii="Arial" w:hAnsi="Arial" w:eastAsia="Arial" w:cs="Arial"/>
          <w:noProof w:val="0"/>
          <w:sz w:val="22"/>
          <w:szCs w:val="22"/>
          <w:lang w:val="en-US"/>
        </w:rPr>
        <w:t xml:space="preserve"> or purpose</w:t>
      </w:r>
      <w:r w:rsidRPr="64022066" w:rsidR="3BCB619F">
        <w:rPr>
          <w:rFonts w:ascii="Arial" w:hAnsi="Arial" w:eastAsia="Arial" w:cs="Arial"/>
          <w:noProof w:val="0"/>
          <w:sz w:val="22"/>
          <w:szCs w:val="22"/>
          <w:lang w:val="en-US"/>
        </w:rPr>
        <w:t xml:space="preserve"> (Grant, 2011)</w:t>
      </w:r>
      <w:r w:rsidRPr="64022066" w:rsidR="6AEBBBE3">
        <w:rPr>
          <w:rFonts w:ascii="Arial" w:hAnsi="Arial" w:eastAsia="Arial" w:cs="Arial"/>
          <w:noProof w:val="0"/>
          <w:sz w:val="22"/>
          <w:szCs w:val="22"/>
          <w:lang w:val="en-US"/>
        </w:rPr>
        <w:t xml:space="preserve">. </w:t>
      </w:r>
      <w:r w:rsidRPr="64022066" w:rsidR="31C7CCFC">
        <w:rPr>
          <w:rFonts w:ascii="Arial" w:hAnsi="Arial" w:eastAsia="Arial" w:cs="Arial"/>
          <w:noProof w:val="0"/>
          <w:sz w:val="22"/>
          <w:szCs w:val="22"/>
          <w:lang w:val="en-US"/>
        </w:rPr>
        <w:t>S</w:t>
      </w:r>
      <w:r w:rsidRPr="64022066" w:rsidR="6F09A140">
        <w:rPr>
          <w:rFonts w:ascii="Arial" w:hAnsi="Arial" w:eastAsia="Arial" w:cs="Arial"/>
          <w:noProof w:val="0"/>
          <w:sz w:val="22"/>
          <w:szCs w:val="22"/>
          <w:lang w:val="en-US"/>
        </w:rPr>
        <w:t>ession</w:t>
      </w:r>
      <w:r w:rsidRPr="64022066" w:rsidR="3D54323C">
        <w:rPr>
          <w:rFonts w:ascii="Arial" w:hAnsi="Arial" w:eastAsia="Arial" w:cs="Arial"/>
          <w:noProof w:val="0"/>
          <w:sz w:val="22"/>
          <w:szCs w:val="22"/>
          <w:lang w:val="en-US"/>
        </w:rPr>
        <w:t xml:space="preserve"> structures were used previously</w:t>
      </w:r>
      <w:r w:rsidRPr="64022066" w:rsidR="6F09A140">
        <w:rPr>
          <w:rFonts w:ascii="Arial" w:hAnsi="Arial" w:eastAsia="Arial" w:cs="Arial"/>
          <w:noProof w:val="0"/>
          <w:sz w:val="22"/>
          <w:szCs w:val="22"/>
          <w:lang w:val="en-US"/>
        </w:rPr>
        <w:t xml:space="preserve"> </w:t>
      </w:r>
      <w:r w:rsidRPr="64022066" w:rsidR="09CEB6BE">
        <w:rPr>
          <w:rFonts w:ascii="Arial" w:hAnsi="Arial" w:eastAsia="Arial" w:cs="Arial"/>
          <w:noProof w:val="0"/>
          <w:sz w:val="22"/>
          <w:szCs w:val="22"/>
          <w:lang w:val="en-US"/>
        </w:rPr>
        <w:t>for</w:t>
      </w:r>
      <w:r w:rsidRPr="64022066" w:rsidR="6F09A140">
        <w:rPr>
          <w:rFonts w:ascii="Arial" w:hAnsi="Arial" w:eastAsia="Arial" w:cs="Arial"/>
          <w:noProof w:val="0"/>
          <w:sz w:val="22"/>
          <w:szCs w:val="22"/>
          <w:lang w:val="en-US"/>
        </w:rPr>
        <w:t xml:space="preserve"> psychodynamic-interpersonal therapy or cognitive-behavioral therapy</w:t>
      </w:r>
      <w:r w:rsidRPr="64022066" w:rsidR="3422E297">
        <w:rPr>
          <w:rFonts w:ascii="Arial" w:hAnsi="Arial" w:eastAsia="Arial" w:cs="Arial"/>
          <w:noProof w:val="0"/>
          <w:sz w:val="22"/>
          <w:szCs w:val="22"/>
          <w:lang w:val="en-US"/>
        </w:rPr>
        <w:t>, in these it was</w:t>
      </w:r>
      <w:r w:rsidRPr="64022066" w:rsidR="6F09A140">
        <w:rPr>
          <w:rFonts w:ascii="Arial" w:hAnsi="Arial" w:eastAsia="Arial" w:cs="Arial"/>
          <w:noProof w:val="0"/>
          <w:sz w:val="22"/>
          <w:szCs w:val="22"/>
          <w:lang w:val="en-US"/>
        </w:rPr>
        <w:t xml:space="preserve"> </w:t>
      </w:r>
      <w:r w:rsidRPr="64022066" w:rsidR="6F09A140">
        <w:rPr>
          <w:rFonts w:ascii="Arial" w:hAnsi="Arial" w:eastAsia="Arial" w:cs="Arial"/>
          <w:noProof w:val="0"/>
          <w:sz w:val="22"/>
          <w:szCs w:val="22"/>
          <w:lang w:val="en-US"/>
        </w:rPr>
        <w:t>determined</w:t>
      </w:r>
      <w:r w:rsidRPr="64022066" w:rsidR="6F09A140">
        <w:rPr>
          <w:rFonts w:ascii="Arial" w:hAnsi="Arial" w:eastAsia="Arial" w:cs="Arial"/>
          <w:noProof w:val="0"/>
          <w:sz w:val="22"/>
          <w:szCs w:val="22"/>
          <w:lang w:val="en-US"/>
        </w:rPr>
        <w:t xml:space="preserve"> that a crucial an</w:t>
      </w:r>
      <w:r w:rsidRPr="64022066" w:rsidR="5E743353">
        <w:rPr>
          <w:rFonts w:ascii="Arial" w:hAnsi="Arial" w:eastAsia="Arial" w:cs="Arial"/>
          <w:noProof w:val="0"/>
          <w:sz w:val="22"/>
          <w:szCs w:val="22"/>
          <w:lang w:val="en-US"/>
        </w:rPr>
        <w:t>d</w:t>
      </w:r>
      <w:r w:rsidRPr="64022066" w:rsidR="6F09A140">
        <w:rPr>
          <w:rFonts w:ascii="Arial" w:hAnsi="Arial" w:eastAsia="Arial" w:cs="Arial"/>
          <w:noProof w:val="0"/>
          <w:sz w:val="22"/>
          <w:szCs w:val="22"/>
          <w:lang w:val="en-US"/>
        </w:rPr>
        <w:t xml:space="preserve"> sound aspect of therapy is the </w:t>
      </w:r>
      <w:r w:rsidRPr="64022066" w:rsidR="6F09A140">
        <w:rPr>
          <w:rFonts w:ascii="Arial" w:hAnsi="Arial" w:eastAsia="Arial" w:cs="Arial"/>
          <w:noProof w:val="0"/>
          <w:sz w:val="22"/>
          <w:szCs w:val="22"/>
          <w:lang w:val="en-US"/>
        </w:rPr>
        <w:t>organisation</w:t>
      </w:r>
      <w:r w:rsidRPr="64022066" w:rsidR="6F09A140">
        <w:rPr>
          <w:rFonts w:ascii="Arial" w:hAnsi="Arial" w:eastAsia="Arial" w:cs="Arial"/>
          <w:noProof w:val="0"/>
          <w:sz w:val="22"/>
          <w:szCs w:val="22"/>
          <w:lang w:val="en-US"/>
        </w:rPr>
        <w:t xml:space="preserve"> of the sessions</w:t>
      </w:r>
      <w:r w:rsidRPr="64022066" w:rsidR="64D71B39">
        <w:rPr>
          <w:rFonts w:ascii="Arial" w:hAnsi="Arial" w:eastAsia="Arial" w:cs="Arial"/>
          <w:noProof w:val="0"/>
          <w:sz w:val="22"/>
          <w:szCs w:val="22"/>
          <w:lang w:val="en-US"/>
        </w:rPr>
        <w:t xml:space="preserve"> (Stiles et al, 1996)</w:t>
      </w:r>
      <w:r w:rsidRPr="64022066" w:rsidR="6F09A140">
        <w:rPr>
          <w:rFonts w:ascii="Arial" w:hAnsi="Arial" w:eastAsia="Arial" w:cs="Arial"/>
          <w:noProof w:val="0"/>
          <w:sz w:val="22"/>
          <w:szCs w:val="22"/>
          <w:lang w:val="en-US"/>
        </w:rPr>
        <w:t>.</w:t>
      </w:r>
      <w:r w:rsidRPr="64022066" w:rsidR="7993D160">
        <w:rPr>
          <w:rFonts w:ascii="Arial" w:hAnsi="Arial" w:eastAsia="Arial" w:cs="Arial"/>
          <w:noProof w:val="0"/>
          <w:sz w:val="22"/>
          <w:szCs w:val="22"/>
          <w:lang w:val="en-US"/>
        </w:rPr>
        <w:t xml:space="preserve">  </w:t>
      </w:r>
      <w:r w:rsidRPr="64022066" w:rsidR="7993D160">
        <w:rPr>
          <w:rFonts w:ascii="Arial" w:hAnsi="Arial" w:eastAsia="Arial" w:cs="Arial"/>
          <w:noProof w:val="0"/>
          <w:sz w:val="22"/>
          <w:szCs w:val="22"/>
          <w:lang w:val="en-US"/>
        </w:rPr>
        <w:t>Two traits—clarification and focus—served as examples of the session structure in this instance.</w:t>
      </w:r>
    </w:p>
    <w:p w:rsidR="487E768D" w:rsidP="64022066" w:rsidRDefault="487E768D" w14:paraId="7FBC77D4" w14:textId="33687B46">
      <w:pPr>
        <w:pStyle w:val="Normal"/>
        <w:bidi w:val="0"/>
        <w:spacing w:line="360" w:lineRule="auto"/>
        <w:jc w:val="both"/>
        <w:rPr>
          <w:rFonts w:ascii="Arial" w:hAnsi="Arial" w:eastAsia="Arial" w:cs="Arial"/>
          <w:noProof w:val="0"/>
          <w:sz w:val="22"/>
          <w:szCs w:val="22"/>
          <w:lang w:val="en-US"/>
        </w:rPr>
      </w:pPr>
      <w:r w:rsidRPr="64022066" w:rsidR="487E768D">
        <w:rPr>
          <w:rFonts w:ascii="Arial" w:hAnsi="Arial" w:eastAsia="Arial" w:cs="Arial"/>
          <w:noProof w:val="0"/>
          <w:sz w:val="22"/>
          <w:szCs w:val="22"/>
          <w:lang w:val="en-US"/>
        </w:rPr>
        <w:t xml:space="preserve">In the book, Coaching for Performance, </w:t>
      </w:r>
      <w:r w:rsidRPr="64022066" w:rsidR="0AFBE3A4">
        <w:rPr>
          <w:rFonts w:ascii="Arial" w:hAnsi="Arial" w:eastAsia="Arial" w:cs="Arial"/>
          <w:noProof w:val="0"/>
          <w:sz w:val="22"/>
          <w:szCs w:val="22"/>
          <w:lang w:val="en-US"/>
        </w:rPr>
        <w:t>Whitmore (1992)</w:t>
      </w:r>
      <w:r w:rsidRPr="64022066" w:rsidR="58276444">
        <w:rPr>
          <w:rFonts w:ascii="Arial" w:hAnsi="Arial" w:eastAsia="Arial" w:cs="Arial"/>
          <w:noProof w:val="0"/>
          <w:sz w:val="22"/>
          <w:szCs w:val="22"/>
          <w:lang w:val="en-US"/>
        </w:rPr>
        <w:t xml:space="preserve"> </w:t>
      </w:r>
      <w:r w:rsidRPr="64022066" w:rsidR="6AE380B5">
        <w:rPr>
          <w:rFonts w:ascii="Arial" w:hAnsi="Arial" w:eastAsia="Arial" w:cs="Arial"/>
          <w:noProof w:val="0"/>
          <w:sz w:val="22"/>
          <w:szCs w:val="22"/>
          <w:lang w:val="en-US"/>
        </w:rPr>
        <w:t xml:space="preserve">explains the principles of coaching </w:t>
      </w:r>
      <w:r w:rsidRPr="64022066" w:rsidR="2A571751">
        <w:rPr>
          <w:rFonts w:ascii="Arial" w:hAnsi="Arial" w:eastAsia="Arial" w:cs="Arial"/>
          <w:noProof w:val="0"/>
          <w:sz w:val="22"/>
          <w:szCs w:val="22"/>
          <w:lang w:val="en-US"/>
        </w:rPr>
        <w:t>following the sequence of the GROW strategy with clear clarification of the process and practice</w:t>
      </w:r>
      <w:r w:rsidRPr="64022066" w:rsidR="2A571751">
        <w:rPr>
          <w:rFonts w:ascii="Arial" w:hAnsi="Arial" w:eastAsia="Arial" w:cs="Arial"/>
          <w:noProof w:val="0"/>
          <w:sz w:val="22"/>
          <w:szCs w:val="22"/>
          <w:lang w:val="en-US"/>
        </w:rPr>
        <w:t xml:space="preserve">. </w:t>
      </w:r>
      <w:r w:rsidRPr="64022066" w:rsidR="0AFBE3A4">
        <w:rPr>
          <w:rFonts w:ascii="Arial" w:hAnsi="Arial" w:eastAsia="Arial" w:cs="Arial"/>
          <w:noProof w:val="0"/>
          <w:sz w:val="22"/>
          <w:szCs w:val="22"/>
          <w:lang w:val="en-US"/>
        </w:rPr>
        <w:t xml:space="preserve"> </w:t>
      </w:r>
      <w:r w:rsidRPr="64022066" w:rsidR="52DCF728">
        <w:rPr>
          <w:rFonts w:ascii="Arial" w:hAnsi="Arial" w:eastAsia="Arial" w:cs="Arial"/>
          <w:noProof w:val="0"/>
          <w:sz w:val="22"/>
          <w:szCs w:val="22"/>
          <w:lang w:val="en-US"/>
        </w:rPr>
        <w:t>A coaching session is structured into four related phases using the GROW model: goals, reality, options, and wrap-up.</w:t>
      </w:r>
      <w:r w:rsidRPr="64022066" w:rsidR="2EDED22A">
        <w:rPr>
          <w:rFonts w:ascii="Arial" w:hAnsi="Arial" w:eastAsia="Arial" w:cs="Arial"/>
          <w:noProof w:val="0"/>
          <w:sz w:val="22"/>
          <w:szCs w:val="22"/>
          <w:lang w:val="en-US"/>
        </w:rPr>
        <w:t xml:space="preserve"> </w:t>
      </w:r>
      <w:r w:rsidRPr="64022066" w:rsidR="2EDED22A">
        <w:rPr>
          <w:rFonts w:ascii="Arial" w:hAnsi="Arial" w:eastAsia="Arial" w:cs="Arial"/>
          <w:noProof w:val="0"/>
          <w:sz w:val="22"/>
          <w:szCs w:val="22"/>
          <w:lang w:val="en-US"/>
        </w:rPr>
        <w:t>Image 1.</w:t>
      </w:r>
      <w:r w:rsidRPr="64022066" w:rsidR="535691AE">
        <w:rPr>
          <w:rFonts w:ascii="Arial" w:hAnsi="Arial" w:eastAsia="Arial" w:cs="Arial"/>
          <w:noProof w:val="0"/>
          <w:sz w:val="22"/>
          <w:szCs w:val="22"/>
          <w:lang w:val="en-US"/>
        </w:rPr>
        <w:t xml:space="preserve"> Shows a table of what each acronym is and </w:t>
      </w:r>
      <w:r w:rsidRPr="64022066" w:rsidR="535691AE">
        <w:rPr>
          <w:rFonts w:ascii="Arial" w:hAnsi="Arial" w:eastAsia="Arial" w:cs="Arial"/>
          <w:noProof w:val="0"/>
          <w:sz w:val="22"/>
          <w:szCs w:val="22"/>
          <w:lang w:val="en-US"/>
        </w:rPr>
        <w:t>possible questions</w:t>
      </w:r>
      <w:r w:rsidRPr="64022066" w:rsidR="535691AE">
        <w:rPr>
          <w:rFonts w:ascii="Arial" w:hAnsi="Arial" w:eastAsia="Arial" w:cs="Arial"/>
          <w:noProof w:val="0"/>
          <w:sz w:val="22"/>
          <w:szCs w:val="22"/>
          <w:lang w:val="en-US"/>
        </w:rPr>
        <w:t xml:space="preserve"> a coach may ask</w:t>
      </w:r>
      <w:r w:rsidRPr="64022066" w:rsidR="11833E13">
        <w:rPr>
          <w:rFonts w:ascii="Arial" w:hAnsi="Arial" w:eastAsia="Arial" w:cs="Arial"/>
          <w:noProof w:val="0"/>
          <w:sz w:val="22"/>
          <w:szCs w:val="22"/>
          <w:lang w:val="en-US"/>
        </w:rPr>
        <w:t>, this structure helps the coache</w:t>
      </w:r>
      <w:r w:rsidRPr="64022066" w:rsidR="577F6131">
        <w:rPr>
          <w:rFonts w:ascii="Arial" w:hAnsi="Arial" w:eastAsia="Arial" w:cs="Arial"/>
          <w:noProof w:val="0"/>
          <w:sz w:val="22"/>
          <w:szCs w:val="22"/>
          <w:lang w:val="en-US"/>
        </w:rPr>
        <w:t>s</w:t>
      </w:r>
      <w:r w:rsidRPr="64022066" w:rsidR="11833E13">
        <w:rPr>
          <w:rFonts w:ascii="Arial" w:hAnsi="Arial" w:eastAsia="Arial" w:cs="Arial"/>
          <w:noProof w:val="0"/>
          <w:sz w:val="22"/>
          <w:szCs w:val="22"/>
          <w:lang w:val="en-US"/>
        </w:rPr>
        <w:t xml:space="preserve"> to </w:t>
      </w:r>
      <w:r w:rsidRPr="64022066" w:rsidR="11833E13">
        <w:rPr>
          <w:rFonts w:ascii="Arial" w:hAnsi="Arial" w:eastAsia="Arial" w:cs="Arial"/>
          <w:noProof w:val="0"/>
          <w:sz w:val="22"/>
          <w:szCs w:val="22"/>
          <w:lang w:val="en-US"/>
        </w:rPr>
        <w:t>realise</w:t>
      </w:r>
      <w:r w:rsidRPr="64022066" w:rsidR="11833E13">
        <w:rPr>
          <w:rFonts w:ascii="Arial" w:hAnsi="Arial" w:eastAsia="Arial" w:cs="Arial"/>
          <w:noProof w:val="0"/>
          <w:sz w:val="22"/>
          <w:szCs w:val="22"/>
          <w:lang w:val="en-US"/>
        </w:rPr>
        <w:t xml:space="preserve"> a goal</w:t>
      </w:r>
      <w:r w:rsidRPr="64022066" w:rsidR="2EDED22A">
        <w:rPr>
          <w:rFonts w:ascii="Arial" w:hAnsi="Arial" w:eastAsia="Arial" w:cs="Arial"/>
          <w:noProof w:val="0"/>
          <w:sz w:val="22"/>
          <w:szCs w:val="22"/>
          <w:lang w:val="en-US"/>
        </w:rPr>
        <w:t xml:space="preserve"> </w:t>
      </w:r>
      <w:r w:rsidRPr="64022066" w:rsidR="2EACB2BE">
        <w:rPr>
          <w:rFonts w:ascii="Arial" w:hAnsi="Arial" w:eastAsia="Arial" w:cs="Arial"/>
          <w:noProof w:val="0"/>
          <w:sz w:val="22"/>
          <w:szCs w:val="22"/>
          <w:lang w:val="en-US"/>
        </w:rPr>
        <w:t>with their client</w:t>
      </w:r>
      <w:r w:rsidRPr="64022066" w:rsidR="2EACB2BE">
        <w:rPr>
          <w:rFonts w:ascii="Arial" w:hAnsi="Arial" w:eastAsia="Arial" w:cs="Arial"/>
          <w:noProof w:val="0"/>
          <w:sz w:val="22"/>
          <w:szCs w:val="22"/>
          <w:lang w:val="en-US"/>
        </w:rPr>
        <w:t>.</w:t>
      </w:r>
      <w:r w:rsidRPr="64022066" w:rsidR="189B01F6">
        <w:rPr>
          <w:rFonts w:ascii="Arial" w:hAnsi="Arial" w:eastAsia="Arial" w:cs="Arial"/>
          <w:noProof w:val="0"/>
          <w:sz w:val="22"/>
          <w:szCs w:val="22"/>
          <w:lang w:val="en-US"/>
        </w:rPr>
        <w:t xml:space="preserve">  </w:t>
      </w:r>
    </w:p>
    <w:p w:rsidR="2EACB2BE" w:rsidP="64022066" w:rsidRDefault="2EACB2BE" w14:paraId="7AE44BBA" w14:textId="33BF807C">
      <w:pPr>
        <w:pStyle w:val="Normal"/>
        <w:bidi w:val="0"/>
        <w:spacing w:line="360" w:lineRule="auto"/>
        <w:jc w:val="both"/>
        <w:rPr>
          <w:rFonts w:ascii="Arial" w:hAnsi="Arial" w:eastAsia="Arial" w:cs="Arial"/>
          <w:noProof w:val="0"/>
          <w:sz w:val="22"/>
          <w:szCs w:val="22"/>
          <w:lang w:val="en-US"/>
        </w:rPr>
      </w:pPr>
      <w:r w:rsidRPr="64022066" w:rsidR="2EACB2BE">
        <w:rPr>
          <w:rFonts w:ascii="Arial" w:hAnsi="Arial" w:eastAsia="Arial" w:cs="Arial"/>
          <w:noProof w:val="0"/>
          <w:sz w:val="22"/>
          <w:szCs w:val="22"/>
          <w:lang w:val="en-US"/>
        </w:rPr>
        <w:t>Image 1: Grow Model</w:t>
      </w:r>
    </w:p>
    <w:p w:rsidR="3D4C7609" w:rsidP="64022066" w:rsidRDefault="3D4C7609" w14:paraId="6449E0C3" w14:textId="0DF752E1">
      <w:pPr>
        <w:pStyle w:val="Normal"/>
        <w:bidi w:val="0"/>
        <w:spacing w:line="360" w:lineRule="auto"/>
        <w:jc w:val="both"/>
      </w:pPr>
      <w:r w:rsidR="3D4C7609">
        <w:drawing>
          <wp:inline wp14:editId="012A91A8" wp14:anchorId="387B1CF1">
            <wp:extent cx="5276852" cy="3017776"/>
            <wp:effectExtent l="0" t="0" r="0" b="0"/>
            <wp:docPr id="527613574" name="" title=""/>
            <wp:cNvGraphicFramePr>
              <a:graphicFrameLocks noChangeAspect="1"/>
            </wp:cNvGraphicFramePr>
            <a:graphic>
              <a:graphicData uri="http://schemas.openxmlformats.org/drawingml/2006/picture">
                <pic:pic>
                  <pic:nvPicPr>
                    <pic:cNvPr id="0" name=""/>
                    <pic:cNvPicPr/>
                  </pic:nvPicPr>
                  <pic:blipFill>
                    <a:blip r:embed="R7e902e97dd344d2b">
                      <a:extLst xmlns:a="http://schemas.openxmlformats.org/drawingml/2006/main">
                        <a:ext xmlns:a="http://schemas.openxmlformats.org/drawingml/2006/main" uri="{28A0092B-C50C-407E-A947-70E740481C1C}">
                          <a14:useLocalDpi xmlns:a14="http://schemas.microsoft.com/office/drawing/2010/main" val="0"/>
                        </a:ext>
                      </a:extLst>
                    </a:blip>
                    <a:srcRect l="0" t="4316" r="0" b="10311"/>
                    <a:stretch>
                      <a:fillRect/>
                    </a:stretch>
                  </pic:blipFill>
                  <pic:spPr>
                    <a:xfrm rot="0" flipH="0" flipV="0">
                      <a:off x="0" y="0"/>
                      <a:ext cx="5276852" cy="3017776"/>
                    </a:xfrm>
                    <a:prstGeom prst="rect">
                      <a:avLst/>
                    </a:prstGeom>
                  </pic:spPr>
                </pic:pic>
              </a:graphicData>
            </a:graphic>
          </wp:inline>
        </w:drawing>
      </w:r>
    </w:p>
    <w:p w:rsidR="3D2425F8" w:rsidP="64022066" w:rsidRDefault="3D2425F8" w14:paraId="7618FD00" w14:textId="5CAA04EC">
      <w:pPr>
        <w:bidi w:val="0"/>
        <w:spacing w:line="360" w:lineRule="auto"/>
        <w:ind w:left="4320" w:firstLine="720"/>
        <w:jc w:val="both"/>
        <w:rPr>
          <w:rFonts w:ascii="Arial" w:hAnsi="Arial" w:eastAsia="Arial" w:cs="Arial"/>
          <w:noProof w:val="0"/>
          <w:sz w:val="22"/>
          <w:szCs w:val="22"/>
          <w:lang w:val="en-US"/>
        </w:rPr>
      </w:pPr>
      <w:r w:rsidRPr="64022066" w:rsidR="52C8A62D">
        <w:rPr>
          <w:rFonts w:ascii="Arial" w:hAnsi="Arial" w:eastAsia="Arial" w:cs="Arial"/>
          <w:noProof w:val="0"/>
          <w:sz w:val="22"/>
          <w:szCs w:val="22"/>
          <w:lang w:val="en-US"/>
        </w:rPr>
        <w:t>Image Source: Pathfinder Coach (2024)</w:t>
      </w:r>
    </w:p>
    <w:p w:rsidR="3D2425F8" w:rsidP="64022066" w:rsidRDefault="3D2425F8" w14:paraId="097AAE4F" w14:textId="429AD4FE">
      <w:pPr>
        <w:bidi w:val="0"/>
        <w:spacing w:line="360" w:lineRule="auto"/>
        <w:ind w:left="0" w:firstLine="0"/>
        <w:jc w:val="both"/>
        <w:rPr>
          <w:rFonts w:ascii="Arial" w:hAnsi="Arial" w:eastAsia="Arial" w:cs="Arial"/>
          <w:noProof w:val="0"/>
          <w:sz w:val="22"/>
          <w:szCs w:val="22"/>
          <w:lang w:val="en-US"/>
        </w:rPr>
      </w:pPr>
      <w:r w:rsidRPr="64022066" w:rsidR="3D2425F8">
        <w:rPr>
          <w:rFonts w:ascii="Arial" w:hAnsi="Arial" w:eastAsia="Arial" w:cs="Arial"/>
          <w:noProof w:val="0"/>
          <w:sz w:val="22"/>
          <w:szCs w:val="22"/>
          <w:lang w:val="en-US"/>
        </w:rPr>
        <w:t xml:space="preserve">To begin, </w:t>
      </w:r>
      <w:r w:rsidRPr="64022066" w:rsidR="3D2425F8">
        <w:rPr>
          <w:rFonts w:ascii="Arial" w:hAnsi="Arial" w:eastAsia="Arial" w:cs="Arial"/>
          <w:noProof w:val="0"/>
          <w:sz w:val="22"/>
          <w:szCs w:val="22"/>
          <w:lang w:val="en-US"/>
        </w:rPr>
        <w:t>establish</w:t>
      </w:r>
      <w:r w:rsidRPr="64022066" w:rsidR="3D2425F8">
        <w:rPr>
          <w:rFonts w:ascii="Arial" w:hAnsi="Arial" w:eastAsia="Arial" w:cs="Arial"/>
          <w:noProof w:val="0"/>
          <w:sz w:val="22"/>
          <w:szCs w:val="22"/>
          <w:lang w:val="en-US"/>
        </w:rPr>
        <w:t xml:space="preserve"> a constructive and encouraging coaching relationship before the coaching session starts. Talk about the client's </w:t>
      </w:r>
      <w:r w:rsidRPr="64022066" w:rsidR="3D2425F8">
        <w:rPr>
          <w:rFonts w:ascii="Arial" w:hAnsi="Arial" w:eastAsia="Arial" w:cs="Arial"/>
          <w:noProof w:val="0"/>
          <w:sz w:val="22"/>
          <w:szCs w:val="22"/>
          <w:lang w:val="en-US"/>
        </w:rPr>
        <w:t>objectives</w:t>
      </w:r>
      <w:r w:rsidRPr="64022066" w:rsidR="3D2425F8">
        <w:rPr>
          <w:rFonts w:ascii="Arial" w:hAnsi="Arial" w:eastAsia="Arial" w:cs="Arial"/>
          <w:noProof w:val="0"/>
          <w:sz w:val="22"/>
          <w:szCs w:val="22"/>
          <w:lang w:val="en-US"/>
        </w:rPr>
        <w:t>, expectations, and the results they hope to achieve from the coaching process</w:t>
      </w:r>
      <w:r w:rsidRPr="64022066" w:rsidR="3D2425F8">
        <w:rPr>
          <w:rFonts w:ascii="Arial" w:hAnsi="Arial" w:eastAsia="Arial" w:cs="Arial"/>
          <w:noProof w:val="0"/>
          <w:sz w:val="22"/>
          <w:szCs w:val="22"/>
          <w:lang w:val="en-US"/>
        </w:rPr>
        <w:t xml:space="preserve">.  </w:t>
      </w:r>
      <w:r w:rsidRPr="64022066" w:rsidR="3D2425F8">
        <w:rPr>
          <w:rFonts w:ascii="Arial" w:hAnsi="Arial" w:eastAsia="Arial" w:cs="Arial"/>
          <w:noProof w:val="0"/>
          <w:sz w:val="22"/>
          <w:szCs w:val="22"/>
          <w:lang w:val="en-US"/>
        </w:rPr>
        <w:t xml:space="preserve">The model allows for coaches to </w:t>
      </w:r>
      <w:r w:rsidRPr="64022066" w:rsidR="3C84EE4C">
        <w:rPr>
          <w:rFonts w:ascii="Arial" w:hAnsi="Arial" w:eastAsia="Arial" w:cs="Arial"/>
          <w:noProof w:val="0"/>
          <w:sz w:val="22"/>
          <w:szCs w:val="22"/>
          <w:lang w:val="en-US"/>
        </w:rPr>
        <w:t>a</w:t>
      </w:r>
      <w:r w:rsidRPr="64022066" w:rsidR="3D2425F8">
        <w:rPr>
          <w:rFonts w:ascii="Arial" w:hAnsi="Arial" w:eastAsia="Arial" w:cs="Arial"/>
          <w:noProof w:val="0"/>
          <w:sz w:val="22"/>
          <w:szCs w:val="22"/>
          <w:lang w:val="en-US"/>
        </w:rPr>
        <w:t>sk open-ended questions which allows for further clarity of the topic discussed, it also allows the client to focus on the present and agree goals.</w:t>
      </w:r>
      <w:r w:rsidRPr="64022066" w:rsidR="7D3ABBC8">
        <w:rPr>
          <w:rFonts w:ascii="Arial" w:hAnsi="Arial" w:eastAsia="Arial" w:cs="Arial"/>
          <w:noProof w:val="0"/>
          <w:sz w:val="22"/>
          <w:szCs w:val="22"/>
          <w:lang w:val="en-US"/>
        </w:rPr>
        <w:t xml:space="preserve">  </w:t>
      </w:r>
      <w:r w:rsidRPr="64022066" w:rsidR="7D3ABBC8">
        <w:rPr>
          <w:rFonts w:ascii="Arial" w:hAnsi="Arial" w:eastAsia="Arial" w:cs="Arial"/>
          <w:noProof w:val="0"/>
          <w:sz w:val="22"/>
          <w:szCs w:val="22"/>
          <w:lang w:val="en-US"/>
        </w:rPr>
        <w:t>Although it appears as a linear model, in reality it is non-linear.</w:t>
      </w:r>
      <w:r w:rsidRPr="64022066" w:rsidR="7D3ABBC8">
        <w:rPr>
          <w:rFonts w:ascii="Arial" w:hAnsi="Arial" w:eastAsia="Arial" w:cs="Arial"/>
          <w:noProof w:val="0"/>
          <w:sz w:val="22"/>
          <w:szCs w:val="22"/>
          <w:lang w:val="en-US"/>
        </w:rPr>
        <w:t xml:space="preserve">  The coach starts with defining goals, however when disc</w:t>
      </w:r>
      <w:r w:rsidRPr="64022066" w:rsidR="6BBA26AB">
        <w:rPr>
          <w:rFonts w:ascii="Arial" w:hAnsi="Arial" w:eastAsia="Arial" w:cs="Arial"/>
          <w:noProof w:val="0"/>
          <w:sz w:val="22"/>
          <w:szCs w:val="22"/>
          <w:lang w:val="en-US"/>
        </w:rPr>
        <w:t>ussing reality, these goals can start to be redefined</w:t>
      </w:r>
      <w:r w:rsidRPr="64022066" w:rsidR="432B2EA2">
        <w:rPr>
          <w:rFonts w:ascii="Arial" w:hAnsi="Arial" w:eastAsia="Arial" w:cs="Arial"/>
          <w:noProof w:val="0"/>
          <w:sz w:val="22"/>
          <w:szCs w:val="22"/>
          <w:lang w:val="en-US"/>
        </w:rPr>
        <w:t>, this can continue whilst options are being explored</w:t>
      </w:r>
      <w:r w:rsidRPr="64022066" w:rsidR="7200A036">
        <w:rPr>
          <w:rFonts w:ascii="Arial" w:hAnsi="Arial" w:eastAsia="Arial" w:cs="Arial"/>
          <w:noProof w:val="0"/>
          <w:sz w:val="22"/>
          <w:szCs w:val="22"/>
          <w:lang w:val="en-US"/>
        </w:rPr>
        <w:t xml:space="preserve"> and it becomes a cycle of navigating back and </w:t>
      </w:r>
      <w:r w:rsidRPr="64022066" w:rsidR="02916D01">
        <w:rPr>
          <w:rFonts w:ascii="Arial" w:hAnsi="Arial" w:eastAsia="Arial" w:cs="Arial"/>
          <w:noProof w:val="0"/>
          <w:sz w:val="22"/>
          <w:szCs w:val="22"/>
          <w:lang w:val="en-US"/>
        </w:rPr>
        <w:t>forth</w:t>
      </w:r>
      <w:r w:rsidRPr="64022066" w:rsidR="7200A036">
        <w:rPr>
          <w:rFonts w:ascii="Arial" w:hAnsi="Arial" w:eastAsia="Arial" w:cs="Arial"/>
          <w:noProof w:val="0"/>
          <w:sz w:val="22"/>
          <w:szCs w:val="22"/>
          <w:lang w:val="en-US"/>
        </w:rPr>
        <w:t xml:space="preserve"> till a range of actions can be determined</w:t>
      </w:r>
      <w:r w:rsidRPr="64022066" w:rsidR="6BBA26AB">
        <w:rPr>
          <w:rFonts w:ascii="Arial" w:hAnsi="Arial" w:eastAsia="Arial" w:cs="Arial"/>
          <w:noProof w:val="0"/>
          <w:sz w:val="22"/>
          <w:szCs w:val="22"/>
          <w:lang w:val="en-US"/>
        </w:rPr>
        <w:t>.</w:t>
      </w:r>
      <w:r w:rsidRPr="64022066" w:rsidR="10760D4E">
        <w:rPr>
          <w:rFonts w:ascii="Arial" w:hAnsi="Arial" w:eastAsia="Arial" w:cs="Arial"/>
          <w:noProof w:val="0"/>
          <w:sz w:val="22"/>
          <w:szCs w:val="22"/>
          <w:lang w:val="en-US"/>
        </w:rPr>
        <w:t xml:space="preserve">  It is important that the coach reiterates what has been said and assumed to get confirmation that both </w:t>
      </w:r>
      <w:r w:rsidRPr="64022066" w:rsidR="7C8BF2A9">
        <w:rPr>
          <w:rFonts w:ascii="Arial" w:hAnsi="Arial" w:eastAsia="Arial" w:cs="Arial"/>
          <w:noProof w:val="0"/>
          <w:sz w:val="22"/>
          <w:szCs w:val="22"/>
          <w:lang w:val="en-US"/>
        </w:rPr>
        <w:t>the client</w:t>
      </w:r>
      <w:r w:rsidRPr="64022066" w:rsidR="10760D4E">
        <w:rPr>
          <w:rFonts w:ascii="Arial" w:hAnsi="Arial" w:eastAsia="Arial" w:cs="Arial"/>
          <w:noProof w:val="0"/>
          <w:sz w:val="22"/>
          <w:szCs w:val="22"/>
          <w:lang w:val="en-US"/>
        </w:rPr>
        <w:t xml:space="preserve"> and they are understood before they move on.</w:t>
      </w:r>
    </w:p>
    <w:p w:rsidR="3F60CA3B" w:rsidP="64022066" w:rsidRDefault="3F60CA3B" w14:paraId="31530295" w14:textId="6CC9A444">
      <w:pPr>
        <w:pStyle w:val="Normal"/>
        <w:bidi w:val="0"/>
        <w:spacing w:line="360" w:lineRule="auto"/>
        <w:jc w:val="both"/>
        <w:rPr>
          <w:rFonts w:ascii="Arial" w:hAnsi="Arial" w:eastAsia="Arial" w:cs="Arial"/>
          <w:noProof w:val="0"/>
          <w:sz w:val="22"/>
          <w:szCs w:val="22"/>
          <w:lang w:val="en-US"/>
        </w:rPr>
      </w:pPr>
      <w:r w:rsidRPr="40FD24E6" w:rsidR="184D4E54">
        <w:rPr>
          <w:rFonts w:ascii="Arial" w:hAnsi="Arial" w:eastAsia="Arial" w:cs="Arial"/>
          <w:noProof w:val="0"/>
          <w:sz w:val="22"/>
          <w:szCs w:val="22"/>
          <w:lang w:val="en-US"/>
        </w:rPr>
        <w:t>Following</w:t>
      </w:r>
      <w:r w:rsidRPr="40FD24E6" w:rsidR="3F60CA3B">
        <w:rPr>
          <w:rFonts w:ascii="Arial" w:hAnsi="Arial" w:eastAsia="Arial" w:cs="Arial"/>
          <w:noProof w:val="0"/>
          <w:sz w:val="22"/>
          <w:szCs w:val="22"/>
          <w:lang w:val="en-US"/>
        </w:rPr>
        <w:t xml:space="preserve"> the GROW model's steps can be </w:t>
      </w:r>
      <w:r w:rsidRPr="40FD24E6" w:rsidR="3F60CA3B">
        <w:rPr>
          <w:rFonts w:ascii="Arial" w:hAnsi="Arial" w:eastAsia="Arial" w:cs="Arial"/>
          <w:noProof w:val="0"/>
          <w:sz w:val="22"/>
          <w:szCs w:val="22"/>
          <w:lang w:val="en-US"/>
        </w:rPr>
        <w:t>a very powerful</w:t>
      </w:r>
      <w:r w:rsidRPr="40FD24E6" w:rsidR="3F60CA3B">
        <w:rPr>
          <w:rFonts w:ascii="Arial" w:hAnsi="Arial" w:eastAsia="Arial" w:cs="Arial"/>
          <w:noProof w:val="0"/>
          <w:sz w:val="22"/>
          <w:szCs w:val="22"/>
          <w:lang w:val="en-US"/>
        </w:rPr>
        <w:t xml:space="preserve"> tool for helping employees clarify their goals and develop a workable plan for reaching them</w:t>
      </w:r>
      <w:r w:rsidRPr="40FD24E6" w:rsidR="3F60CA3B">
        <w:rPr>
          <w:rFonts w:ascii="Arial" w:hAnsi="Arial" w:eastAsia="Arial" w:cs="Arial"/>
          <w:noProof w:val="0"/>
          <w:sz w:val="22"/>
          <w:szCs w:val="22"/>
          <w:lang w:val="en-US"/>
        </w:rPr>
        <w:t xml:space="preserve">.  </w:t>
      </w:r>
      <w:r w:rsidRPr="40FD24E6" w:rsidR="22E720CE">
        <w:rPr>
          <w:rFonts w:ascii="Arial" w:hAnsi="Arial" w:eastAsia="Arial" w:cs="Arial"/>
          <w:noProof w:val="0"/>
          <w:sz w:val="22"/>
          <w:szCs w:val="22"/>
          <w:lang w:val="en-US"/>
        </w:rPr>
        <w:t>It can</w:t>
      </w:r>
      <w:r w:rsidRPr="40FD24E6" w:rsidR="28EFE7A6">
        <w:rPr>
          <w:rFonts w:ascii="Arial" w:hAnsi="Arial" w:eastAsia="Arial" w:cs="Arial"/>
          <w:noProof w:val="0"/>
          <w:sz w:val="22"/>
          <w:szCs w:val="22"/>
          <w:lang w:val="en-US"/>
        </w:rPr>
        <w:t xml:space="preserve"> also</w:t>
      </w:r>
      <w:r w:rsidRPr="40FD24E6" w:rsidR="22E720CE">
        <w:rPr>
          <w:rFonts w:ascii="Arial" w:hAnsi="Arial" w:eastAsia="Arial" w:cs="Arial"/>
          <w:noProof w:val="0"/>
          <w:sz w:val="22"/>
          <w:szCs w:val="22"/>
          <w:lang w:val="en-US"/>
        </w:rPr>
        <w:t xml:space="preserve"> be used to resolve </w:t>
      </w:r>
      <w:r w:rsidRPr="40FD24E6" w:rsidR="08DFC0B7">
        <w:rPr>
          <w:rFonts w:ascii="Arial" w:hAnsi="Arial" w:eastAsia="Arial" w:cs="Arial"/>
          <w:noProof w:val="0"/>
          <w:sz w:val="22"/>
          <w:szCs w:val="22"/>
          <w:lang w:val="en-US"/>
        </w:rPr>
        <w:t>interpersonal</w:t>
      </w:r>
      <w:r w:rsidRPr="40FD24E6" w:rsidR="49B641D4">
        <w:rPr>
          <w:rFonts w:ascii="Arial" w:hAnsi="Arial" w:eastAsia="Arial" w:cs="Arial"/>
          <w:noProof w:val="0"/>
          <w:sz w:val="22"/>
          <w:szCs w:val="22"/>
          <w:lang w:val="en-US"/>
        </w:rPr>
        <w:t xml:space="preserve"> problems between managers</w:t>
      </w:r>
      <w:r w:rsidRPr="40FD24E6" w:rsidR="263C5BC7">
        <w:rPr>
          <w:rFonts w:ascii="Arial" w:hAnsi="Arial" w:eastAsia="Arial" w:cs="Arial"/>
          <w:noProof w:val="0"/>
          <w:sz w:val="22"/>
          <w:szCs w:val="22"/>
          <w:lang w:val="en-US"/>
        </w:rPr>
        <w:t xml:space="preserve"> in </w:t>
      </w:r>
      <w:r w:rsidRPr="40FD24E6" w:rsidR="263C5BC7">
        <w:rPr>
          <w:rFonts w:ascii="Arial" w:hAnsi="Arial" w:eastAsia="Arial" w:cs="Arial"/>
          <w:noProof w:val="0"/>
          <w:sz w:val="22"/>
          <w:szCs w:val="22"/>
          <w:lang w:val="en-US"/>
        </w:rPr>
        <w:t>organisation</w:t>
      </w:r>
      <w:r w:rsidRPr="40FD24E6" w:rsidR="58B98244">
        <w:rPr>
          <w:rFonts w:ascii="Arial" w:hAnsi="Arial" w:eastAsia="Arial" w:cs="Arial"/>
          <w:noProof w:val="0"/>
          <w:sz w:val="22"/>
          <w:szCs w:val="22"/>
          <w:lang w:val="en-US"/>
        </w:rPr>
        <w:t>s</w:t>
      </w:r>
      <w:r w:rsidRPr="40FD24E6" w:rsidR="7DD3C44F">
        <w:rPr>
          <w:rFonts w:ascii="Arial" w:hAnsi="Arial" w:eastAsia="Arial" w:cs="Arial"/>
          <w:noProof w:val="0"/>
          <w:sz w:val="22"/>
          <w:szCs w:val="22"/>
          <w:lang w:val="en-US"/>
        </w:rPr>
        <w:t xml:space="preserve">.  </w:t>
      </w:r>
      <w:r w:rsidRPr="40FD24E6" w:rsidR="0E8CD223">
        <w:rPr>
          <w:rFonts w:ascii="Arial" w:hAnsi="Arial" w:eastAsia="Arial" w:cs="Arial"/>
          <w:noProof w:val="0"/>
          <w:sz w:val="22"/>
          <w:szCs w:val="22"/>
          <w:lang w:val="en-US"/>
        </w:rPr>
        <w:t xml:space="preserve">Thus, it </w:t>
      </w:r>
      <w:r w:rsidRPr="40FD24E6" w:rsidR="0E8CD223">
        <w:rPr>
          <w:rFonts w:ascii="Arial" w:hAnsi="Arial" w:eastAsia="Arial" w:cs="Arial"/>
          <w:noProof w:val="0"/>
          <w:sz w:val="22"/>
          <w:szCs w:val="22"/>
          <w:lang w:val="en-US"/>
        </w:rPr>
        <w:t>benefits</w:t>
      </w:r>
      <w:r w:rsidRPr="40FD24E6" w:rsidR="0E8CD223">
        <w:rPr>
          <w:rFonts w:ascii="Arial" w:hAnsi="Arial" w:eastAsia="Arial" w:cs="Arial"/>
          <w:noProof w:val="0"/>
          <w:sz w:val="22"/>
          <w:szCs w:val="22"/>
          <w:lang w:val="en-US"/>
        </w:rPr>
        <w:t xml:space="preserve"> the </w:t>
      </w:r>
      <w:r w:rsidRPr="40FD24E6" w:rsidR="0E8CD223">
        <w:rPr>
          <w:rFonts w:ascii="Arial" w:hAnsi="Arial" w:eastAsia="Arial" w:cs="Arial"/>
          <w:noProof w:val="0"/>
          <w:sz w:val="22"/>
          <w:szCs w:val="22"/>
          <w:lang w:val="en-US"/>
        </w:rPr>
        <w:t>organisation</w:t>
      </w:r>
      <w:r w:rsidRPr="40FD24E6" w:rsidR="3DA88152">
        <w:rPr>
          <w:rFonts w:ascii="Arial" w:hAnsi="Arial" w:eastAsia="Arial" w:cs="Arial"/>
          <w:noProof w:val="0"/>
          <w:sz w:val="22"/>
          <w:szCs w:val="22"/>
          <w:lang w:val="en-US"/>
        </w:rPr>
        <w:t xml:space="preserve"> performance and effectiveness</w:t>
      </w:r>
      <w:r w:rsidRPr="40FD24E6" w:rsidR="66E47A01">
        <w:rPr>
          <w:rFonts w:ascii="Arial" w:hAnsi="Arial" w:eastAsia="Arial" w:cs="Arial"/>
          <w:noProof w:val="0"/>
          <w:sz w:val="22"/>
          <w:szCs w:val="22"/>
          <w:lang w:val="en-US"/>
        </w:rPr>
        <w:t xml:space="preserve"> (Zuniga-Collazos et al, 2020).</w:t>
      </w:r>
    </w:p>
    <w:p w:rsidR="70BD3B32" w:rsidP="64022066" w:rsidRDefault="70BD3B32" w14:paraId="4986FDBE" w14:textId="58F3E88D">
      <w:pPr>
        <w:pStyle w:val="Normal"/>
        <w:bidi w:val="0"/>
        <w:spacing w:line="360" w:lineRule="auto"/>
        <w:jc w:val="both"/>
        <w:rPr>
          <w:rFonts w:ascii="Arial" w:hAnsi="Arial" w:eastAsia="Arial" w:cs="Arial"/>
          <w:noProof w:val="0"/>
          <w:sz w:val="22"/>
          <w:szCs w:val="22"/>
          <w:lang w:val="en-US"/>
        </w:rPr>
      </w:pPr>
      <w:r w:rsidRPr="64022066" w:rsidR="70BD3B32">
        <w:rPr>
          <w:rFonts w:ascii="Arial" w:hAnsi="Arial" w:eastAsia="Arial" w:cs="Arial"/>
          <w:noProof w:val="0"/>
          <w:sz w:val="22"/>
          <w:szCs w:val="22"/>
          <w:lang w:val="en-US"/>
        </w:rPr>
        <w:t xml:space="preserve">Bill Gates, Founder of Microsoft </w:t>
      </w:r>
      <w:r w:rsidRPr="64022066" w:rsidR="70BD3B32">
        <w:rPr>
          <w:rFonts w:ascii="Arial" w:hAnsi="Arial" w:eastAsia="Arial" w:cs="Arial"/>
          <w:noProof w:val="0"/>
          <w:sz w:val="22"/>
          <w:szCs w:val="22"/>
          <w:lang w:val="en-US"/>
        </w:rPr>
        <w:t>benefitted</w:t>
      </w:r>
      <w:r w:rsidRPr="64022066" w:rsidR="70BD3B32">
        <w:rPr>
          <w:rFonts w:ascii="Arial" w:hAnsi="Arial" w:eastAsia="Arial" w:cs="Arial"/>
          <w:noProof w:val="0"/>
          <w:sz w:val="22"/>
          <w:szCs w:val="22"/>
          <w:lang w:val="en-US"/>
        </w:rPr>
        <w:t xml:space="preserve"> from coaching and has been one of the most successful </w:t>
      </w:r>
      <w:r w:rsidRPr="64022066" w:rsidR="05EC67DB">
        <w:rPr>
          <w:rFonts w:ascii="Arial" w:hAnsi="Arial" w:eastAsia="Arial" w:cs="Arial"/>
          <w:noProof w:val="0"/>
          <w:sz w:val="22"/>
          <w:szCs w:val="22"/>
          <w:lang w:val="en-US"/>
        </w:rPr>
        <w:t>entrepreneurs known, he said that everyone should have a coach</w:t>
      </w:r>
      <w:r w:rsidRPr="64022066" w:rsidR="1CF6D38C">
        <w:rPr>
          <w:rFonts w:ascii="Arial" w:hAnsi="Arial" w:eastAsia="Arial" w:cs="Arial"/>
          <w:noProof w:val="0"/>
          <w:sz w:val="22"/>
          <w:szCs w:val="22"/>
          <w:lang w:val="en-US"/>
        </w:rPr>
        <w:t>,</w:t>
      </w:r>
      <w:r w:rsidRPr="64022066" w:rsidR="05EC67DB">
        <w:rPr>
          <w:rFonts w:ascii="Arial" w:hAnsi="Arial" w:eastAsia="Arial" w:cs="Arial"/>
          <w:noProof w:val="0"/>
          <w:sz w:val="22"/>
          <w:szCs w:val="22"/>
          <w:lang w:val="en-US"/>
        </w:rPr>
        <w:t xml:space="preserve"> as improvement comes from </w:t>
      </w:r>
      <w:r w:rsidRPr="64022066" w:rsidR="3B4E9183">
        <w:rPr>
          <w:rFonts w:ascii="Arial" w:hAnsi="Arial" w:eastAsia="Arial" w:cs="Arial"/>
          <w:noProof w:val="0"/>
          <w:sz w:val="22"/>
          <w:szCs w:val="22"/>
          <w:lang w:val="en-US"/>
        </w:rPr>
        <w:t>receiving</w:t>
      </w:r>
      <w:r w:rsidRPr="64022066" w:rsidR="05EC67DB">
        <w:rPr>
          <w:rFonts w:ascii="Arial" w:hAnsi="Arial" w:eastAsia="Arial" w:cs="Arial"/>
          <w:noProof w:val="0"/>
          <w:sz w:val="22"/>
          <w:szCs w:val="22"/>
          <w:lang w:val="en-US"/>
        </w:rPr>
        <w:t xml:space="preserve"> feedback from others</w:t>
      </w:r>
      <w:r w:rsidRPr="64022066" w:rsidR="5C2330AE">
        <w:rPr>
          <w:rFonts w:ascii="Arial" w:hAnsi="Arial" w:eastAsia="Arial" w:cs="Arial"/>
          <w:noProof w:val="0"/>
          <w:sz w:val="22"/>
          <w:szCs w:val="22"/>
          <w:lang w:val="en-US"/>
        </w:rPr>
        <w:t xml:space="preserve"> (</w:t>
      </w:r>
      <w:r w:rsidRPr="64022066" w:rsidR="5C2330AE">
        <w:rPr>
          <w:rFonts w:ascii="Arial" w:hAnsi="Arial" w:eastAsia="Arial" w:cs="Arial"/>
          <w:noProof w:val="0"/>
          <w:sz w:val="22"/>
          <w:szCs w:val="22"/>
          <w:lang w:val="en-US"/>
        </w:rPr>
        <w:t>Halkic</w:t>
      </w:r>
      <w:r w:rsidRPr="64022066" w:rsidR="5C2330AE">
        <w:rPr>
          <w:rFonts w:ascii="Arial" w:hAnsi="Arial" w:eastAsia="Arial" w:cs="Arial"/>
          <w:noProof w:val="0"/>
          <w:sz w:val="22"/>
          <w:szCs w:val="22"/>
          <w:lang w:val="en-US"/>
        </w:rPr>
        <w:t>, 2021)</w:t>
      </w:r>
      <w:r w:rsidRPr="64022066" w:rsidR="05EC67DB">
        <w:rPr>
          <w:rFonts w:ascii="Arial" w:hAnsi="Arial" w:eastAsia="Arial" w:cs="Arial"/>
          <w:noProof w:val="0"/>
          <w:sz w:val="22"/>
          <w:szCs w:val="22"/>
          <w:lang w:val="en-US"/>
        </w:rPr>
        <w:t>.</w:t>
      </w:r>
      <w:r w:rsidRPr="64022066" w:rsidR="563959CD">
        <w:rPr>
          <w:rFonts w:ascii="Arial" w:hAnsi="Arial" w:eastAsia="Arial" w:cs="Arial"/>
          <w:noProof w:val="0"/>
          <w:sz w:val="22"/>
          <w:szCs w:val="22"/>
          <w:lang w:val="en-US"/>
        </w:rPr>
        <w:t xml:space="preserve">  </w:t>
      </w:r>
      <w:r w:rsidRPr="64022066" w:rsidR="7DD3C44F">
        <w:rPr>
          <w:rFonts w:ascii="Arial" w:hAnsi="Arial" w:eastAsia="Arial" w:cs="Arial"/>
          <w:noProof w:val="0"/>
          <w:sz w:val="22"/>
          <w:szCs w:val="22"/>
          <w:lang w:val="en-US"/>
        </w:rPr>
        <w:t>S</w:t>
      </w:r>
      <w:r w:rsidRPr="64022066" w:rsidR="3F60CA3B">
        <w:rPr>
          <w:rFonts w:ascii="Arial" w:hAnsi="Arial" w:eastAsia="Arial" w:cs="Arial"/>
          <w:noProof w:val="0"/>
          <w:sz w:val="22"/>
          <w:szCs w:val="22"/>
          <w:lang w:val="en-US"/>
        </w:rPr>
        <w:t>ome advantages</w:t>
      </w:r>
      <w:r w:rsidRPr="64022066" w:rsidR="122362AB">
        <w:rPr>
          <w:rFonts w:ascii="Arial" w:hAnsi="Arial" w:eastAsia="Arial" w:cs="Arial"/>
          <w:noProof w:val="0"/>
          <w:sz w:val="22"/>
          <w:szCs w:val="22"/>
          <w:lang w:val="en-US"/>
        </w:rPr>
        <w:t xml:space="preserve"> of coaching</w:t>
      </w:r>
      <w:r w:rsidRPr="64022066" w:rsidR="3F60CA3B">
        <w:rPr>
          <w:rFonts w:ascii="Arial" w:hAnsi="Arial" w:eastAsia="Arial" w:cs="Arial"/>
          <w:noProof w:val="0"/>
          <w:sz w:val="22"/>
          <w:szCs w:val="22"/>
          <w:lang w:val="en-US"/>
        </w:rPr>
        <w:t xml:space="preserve"> </w:t>
      </w:r>
      <w:r w:rsidRPr="64022066" w:rsidR="3F60CA3B">
        <w:rPr>
          <w:rFonts w:ascii="Arial" w:hAnsi="Arial" w:eastAsia="Arial" w:cs="Arial"/>
          <w:noProof w:val="0"/>
          <w:sz w:val="22"/>
          <w:szCs w:val="22"/>
          <w:lang w:val="en-US"/>
        </w:rPr>
        <w:t>i</w:t>
      </w:r>
      <w:r w:rsidRPr="64022066" w:rsidR="2DF2097C">
        <w:rPr>
          <w:rFonts w:ascii="Arial" w:hAnsi="Arial" w:eastAsia="Arial" w:cs="Arial"/>
          <w:noProof w:val="0"/>
          <w:sz w:val="22"/>
          <w:szCs w:val="22"/>
          <w:lang w:val="en-US"/>
        </w:rPr>
        <w:t>nclude</w:t>
      </w:r>
      <w:r w:rsidRPr="64022066" w:rsidR="2DF2097C">
        <w:rPr>
          <w:rFonts w:ascii="Arial" w:hAnsi="Arial" w:eastAsia="Arial" w:cs="Arial"/>
          <w:noProof w:val="0"/>
          <w:sz w:val="22"/>
          <w:szCs w:val="22"/>
          <w:lang w:val="en-US"/>
        </w:rPr>
        <w:t>:</w:t>
      </w:r>
    </w:p>
    <w:p w:rsidR="2DF2097C" w:rsidP="64022066" w:rsidRDefault="2DF2097C" w14:paraId="29976C5F" w14:textId="392300EE">
      <w:pPr>
        <w:pStyle w:val="ListParagraph"/>
        <w:numPr>
          <w:ilvl w:val="0"/>
          <w:numId w:val="1"/>
        </w:numPr>
        <w:bidi w:val="0"/>
        <w:jc w:val="both"/>
        <w:rPr/>
      </w:pPr>
      <w:r w:rsidRPr="64022066" w:rsidR="2DF2097C">
        <w:rPr>
          <w:rFonts w:ascii="Arial" w:hAnsi="Arial" w:eastAsia="Arial" w:cs="Arial"/>
          <w:noProof w:val="0"/>
          <w:sz w:val="22"/>
          <w:szCs w:val="22"/>
          <w:lang w:val="en-US"/>
        </w:rPr>
        <w:t xml:space="preserve">increased goal focus and clarity. </w:t>
      </w:r>
    </w:p>
    <w:p w:rsidR="2DF2097C" w:rsidP="64022066" w:rsidRDefault="2DF2097C" w14:paraId="0CF2A1C3" w14:textId="3D7DC4CE">
      <w:pPr>
        <w:pStyle w:val="ListParagraph"/>
        <w:numPr>
          <w:ilvl w:val="0"/>
          <w:numId w:val="1"/>
        </w:numPr>
        <w:bidi w:val="0"/>
        <w:jc w:val="both"/>
        <w:rPr/>
      </w:pPr>
      <w:r w:rsidRPr="64022066" w:rsidR="2DF2097C">
        <w:rPr>
          <w:rFonts w:ascii="Arial" w:hAnsi="Arial" w:eastAsia="Arial" w:cs="Arial"/>
          <w:noProof w:val="0"/>
          <w:sz w:val="22"/>
          <w:szCs w:val="22"/>
          <w:lang w:val="en-US"/>
        </w:rPr>
        <w:t xml:space="preserve">improved </w:t>
      </w:r>
      <w:r w:rsidRPr="64022066" w:rsidR="2DF2097C">
        <w:rPr>
          <w:rFonts w:ascii="Arial" w:hAnsi="Arial" w:eastAsia="Arial" w:cs="Arial"/>
          <w:noProof w:val="0"/>
          <w:sz w:val="22"/>
          <w:szCs w:val="22"/>
          <w:lang w:val="en-US"/>
        </w:rPr>
        <w:t>capacity</w:t>
      </w:r>
      <w:r w:rsidRPr="64022066" w:rsidR="2DF2097C">
        <w:rPr>
          <w:rFonts w:ascii="Arial" w:hAnsi="Arial" w:eastAsia="Arial" w:cs="Arial"/>
          <w:noProof w:val="0"/>
          <w:sz w:val="22"/>
          <w:szCs w:val="22"/>
          <w:lang w:val="en-US"/>
        </w:rPr>
        <w:t xml:space="preserve"> for self-awareness and problem-solving. </w:t>
      </w:r>
    </w:p>
    <w:p w:rsidR="2DF2097C" w:rsidP="64022066" w:rsidRDefault="2DF2097C" w14:paraId="7B85D4FA" w14:textId="54D0B08A">
      <w:pPr>
        <w:pStyle w:val="ListParagraph"/>
        <w:numPr>
          <w:ilvl w:val="0"/>
          <w:numId w:val="1"/>
        </w:numPr>
        <w:bidi w:val="0"/>
        <w:jc w:val="both"/>
        <w:rPr/>
      </w:pPr>
      <w:r w:rsidRPr="64022066" w:rsidR="2DF2097C">
        <w:rPr>
          <w:rFonts w:ascii="Arial" w:hAnsi="Arial" w:eastAsia="Arial" w:cs="Arial"/>
          <w:noProof w:val="0"/>
          <w:sz w:val="22"/>
          <w:szCs w:val="22"/>
          <w:lang w:val="en-US"/>
        </w:rPr>
        <w:t xml:space="preserve">heightened dedication and drive. </w:t>
      </w:r>
    </w:p>
    <w:p w:rsidR="2DF2097C" w:rsidP="64022066" w:rsidRDefault="2DF2097C" w14:paraId="57CFDEF4" w14:textId="0DD89B96">
      <w:pPr>
        <w:pStyle w:val="ListParagraph"/>
        <w:numPr>
          <w:ilvl w:val="0"/>
          <w:numId w:val="1"/>
        </w:numPr>
        <w:bidi w:val="0"/>
        <w:jc w:val="both"/>
        <w:rPr/>
      </w:pPr>
      <w:r w:rsidRPr="64022066" w:rsidR="2DF2097C">
        <w:rPr>
          <w:rFonts w:ascii="Arial" w:hAnsi="Arial" w:eastAsia="Arial" w:cs="Arial"/>
          <w:noProof w:val="0"/>
          <w:sz w:val="22"/>
          <w:szCs w:val="22"/>
          <w:lang w:val="en-US"/>
        </w:rPr>
        <w:t xml:space="preserve">increased self-determination and personal development ownership. </w:t>
      </w:r>
    </w:p>
    <w:p w:rsidR="2DF2097C" w:rsidP="64022066" w:rsidRDefault="2DF2097C" w14:paraId="687B0C95" w14:textId="7D6AF3F2">
      <w:pPr>
        <w:pStyle w:val="ListParagraph"/>
        <w:numPr>
          <w:ilvl w:val="0"/>
          <w:numId w:val="1"/>
        </w:numPr>
        <w:bidi w:val="0"/>
        <w:spacing w:line="360" w:lineRule="auto"/>
        <w:jc w:val="both"/>
        <w:rPr>
          <w:rFonts w:ascii="Arial" w:hAnsi="Arial" w:eastAsia="Arial" w:cs="Arial"/>
          <w:noProof w:val="0"/>
          <w:sz w:val="22"/>
          <w:szCs w:val="22"/>
          <w:lang w:val="en-US"/>
        </w:rPr>
      </w:pPr>
      <w:r w:rsidRPr="64022066" w:rsidR="2DF2097C">
        <w:rPr>
          <w:rFonts w:ascii="Arial" w:hAnsi="Arial" w:eastAsia="Arial" w:cs="Arial"/>
          <w:noProof w:val="0"/>
          <w:sz w:val="22"/>
          <w:szCs w:val="22"/>
          <w:lang w:val="en-US"/>
        </w:rPr>
        <w:t>provides responsibility, consistency, and structure.</w:t>
      </w:r>
    </w:p>
    <w:p w:rsidR="64EB2028" w:rsidP="64022066" w:rsidRDefault="64EB2028" w14:paraId="23CEB8A2" w14:textId="21D22253">
      <w:pPr>
        <w:pStyle w:val="Normal"/>
        <w:bidi w:val="0"/>
        <w:spacing w:line="360" w:lineRule="auto"/>
        <w:ind w:left="0"/>
        <w:jc w:val="both"/>
        <w:rPr>
          <w:rFonts w:ascii="Arial" w:hAnsi="Arial" w:eastAsia="Arial" w:cs="Arial"/>
          <w:b w:val="0"/>
          <w:bCs w:val="0"/>
          <w:i w:val="0"/>
          <w:iCs w:val="0"/>
          <w:caps w:val="0"/>
          <w:smallCaps w:val="0"/>
          <w:noProof w:val="0"/>
          <w:color w:val="auto"/>
          <w:sz w:val="22"/>
          <w:szCs w:val="22"/>
          <w:lang w:val="en-US"/>
        </w:rPr>
      </w:pPr>
      <w:r w:rsidRPr="64022066" w:rsidR="64EB2028">
        <w:rPr>
          <w:rFonts w:ascii="Arial" w:hAnsi="Arial" w:eastAsia="Arial" w:cs="Arial"/>
          <w:noProof w:val="0"/>
          <w:sz w:val="22"/>
          <w:szCs w:val="22"/>
          <w:lang w:val="en-US"/>
        </w:rPr>
        <w:t xml:space="preserve">However, </w:t>
      </w:r>
      <w:r w:rsidRPr="64022066" w:rsidR="098B5E2C">
        <w:rPr>
          <w:rFonts w:ascii="Arial" w:hAnsi="Arial" w:eastAsia="Arial" w:cs="Arial"/>
          <w:noProof w:val="0"/>
          <w:sz w:val="22"/>
          <w:szCs w:val="22"/>
          <w:lang w:val="en-US"/>
        </w:rPr>
        <w:t xml:space="preserve">the coaching interaction runs the risk of turning into a sequence of disconnected discussions if there </w:t>
      </w:r>
      <w:r w:rsidRPr="64022066" w:rsidR="098B5E2C">
        <w:rPr>
          <w:rFonts w:ascii="Arial" w:hAnsi="Arial" w:eastAsia="Arial" w:cs="Arial"/>
          <w:noProof w:val="0"/>
          <w:sz w:val="22"/>
          <w:szCs w:val="22"/>
          <w:lang w:val="en-US"/>
        </w:rPr>
        <w:t>isn't</w:t>
      </w:r>
      <w:r w:rsidRPr="64022066" w:rsidR="098B5E2C">
        <w:rPr>
          <w:rFonts w:ascii="Arial" w:hAnsi="Arial" w:eastAsia="Arial" w:cs="Arial"/>
          <w:noProof w:val="0"/>
          <w:sz w:val="22"/>
          <w:szCs w:val="22"/>
          <w:lang w:val="en-US"/>
        </w:rPr>
        <w:t xml:space="preserve"> a clear and transparent connection between sessions.  </w:t>
      </w:r>
      <w:r w:rsidRPr="64022066" w:rsidR="1BA56B6B">
        <w:rPr>
          <w:rFonts w:ascii="Arial" w:hAnsi="Arial" w:eastAsia="Arial" w:cs="Arial"/>
          <w:noProof w:val="0"/>
          <w:sz w:val="22"/>
          <w:szCs w:val="22"/>
          <w:lang w:val="en-US"/>
        </w:rPr>
        <w:t xml:space="preserve">Grant (2011) suggested we </w:t>
      </w:r>
      <w:r w:rsidRPr="64022066" w:rsidR="1BA56B6B">
        <w:rPr>
          <w:rFonts w:ascii="Arial" w:hAnsi="Arial" w:eastAsia="Arial" w:cs="Arial"/>
          <w:noProof w:val="0"/>
          <w:sz w:val="22"/>
          <w:szCs w:val="22"/>
          <w:lang w:val="en-US"/>
        </w:rPr>
        <w:t>require</w:t>
      </w:r>
      <w:r w:rsidRPr="64022066" w:rsidR="1BA56B6B">
        <w:rPr>
          <w:rFonts w:ascii="Arial" w:hAnsi="Arial" w:eastAsia="Arial" w:cs="Arial"/>
          <w:noProof w:val="0"/>
          <w:sz w:val="22"/>
          <w:szCs w:val="22"/>
          <w:lang w:val="en-US"/>
        </w:rPr>
        <w:t xml:space="preserve"> coaching session models that acknowledge the ongoing process of the coaching relationship and clearly offer a structure for integrating insights from the </w:t>
      </w:r>
      <w:r w:rsidRPr="64022066" w:rsidR="1BA56B6B">
        <w:rPr>
          <w:rFonts w:ascii="Arial" w:hAnsi="Arial" w:eastAsia="Arial" w:cs="Arial"/>
          <w:noProof w:val="0"/>
          <w:sz w:val="22"/>
          <w:szCs w:val="22"/>
          <w:lang w:val="en-US"/>
        </w:rPr>
        <w:t>previous</w:t>
      </w:r>
      <w:r w:rsidRPr="64022066" w:rsidR="1BA56B6B">
        <w:rPr>
          <w:rFonts w:ascii="Arial" w:hAnsi="Arial" w:eastAsia="Arial" w:cs="Arial"/>
          <w:noProof w:val="0"/>
          <w:sz w:val="22"/>
          <w:szCs w:val="22"/>
          <w:lang w:val="en-US"/>
        </w:rPr>
        <w:t xml:space="preserve"> session into the current one. </w:t>
      </w:r>
      <w:r w:rsidRPr="64022066" w:rsidR="1CCB3FAB">
        <w:rPr>
          <w:rFonts w:ascii="Arial" w:hAnsi="Arial" w:eastAsia="Arial" w:cs="Arial"/>
          <w:noProof w:val="0"/>
          <w:sz w:val="22"/>
          <w:szCs w:val="22"/>
          <w:lang w:val="en-US"/>
        </w:rPr>
        <w:t xml:space="preserve"> </w:t>
      </w:r>
      <w:r w:rsidRPr="64022066" w:rsidR="20BD9384">
        <w:rPr>
          <w:rFonts w:ascii="Arial" w:hAnsi="Arial" w:eastAsia="Arial" w:cs="Arial"/>
          <w:noProof w:val="0"/>
          <w:sz w:val="22"/>
          <w:szCs w:val="22"/>
          <w:lang w:val="en-US"/>
        </w:rPr>
        <w:t xml:space="preserve">Numerous iterations of the GROW model have surfaced over time.  </w:t>
      </w:r>
      <w:r w:rsidRPr="64022066" w:rsidR="0E516B88">
        <w:rPr>
          <w:rFonts w:ascii="Arial" w:hAnsi="Arial" w:eastAsia="Arial" w:cs="Arial"/>
          <w:noProof w:val="0"/>
          <w:sz w:val="22"/>
          <w:szCs w:val="22"/>
          <w:lang w:val="en-US"/>
        </w:rPr>
        <w:t xml:space="preserve">The OSKAR model (Outcome; Scaling; Knowhow and Resources) (Jackson &amp; </w:t>
      </w:r>
      <w:r w:rsidRPr="64022066" w:rsidR="0E516B88">
        <w:rPr>
          <w:rFonts w:ascii="Arial" w:hAnsi="Arial" w:eastAsia="Arial" w:cs="Arial"/>
          <w:noProof w:val="0"/>
          <w:sz w:val="22"/>
          <w:szCs w:val="22"/>
          <w:lang w:val="en-US"/>
        </w:rPr>
        <w:t>McKergow</w:t>
      </w:r>
      <w:r w:rsidRPr="64022066" w:rsidR="0E516B88">
        <w:rPr>
          <w:rFonts w:ascii="Arial" w:hAnsi="Arial" w:eastAsia="Arial" w:cs="Arial"/>
          <w:noProof w:val="0"/>
          <w:sz w:val="22"/>
          <w:szCs w:val="22"/>
          <w:lang w:val="en-US"/>
        </w:rPr>
        <w:t xml:space="preserve">, 2002) is one of several solution-focused session formats that offer variants on the GROW paradigm.  </w:t>
      </w:r>
    </w:p>
    <w:p w:rsidR="64022066" w:rsidRDefault="64022066" w14:paraId="25772480" w14:textId="14E72914">
      <w:r>
        <w:br w:type="page"/>
      </w:r>
    </w:p>
    <w:p w:rsidR="2582A3A0" w:rsidP="64022066" w:rsidRDefault="2582A3A0" w14:paraId="25A3B4F0" w14:textId="287A6480">
      <w:pPr>
        <w:pStyle w:val="Heading1"/>
        <w:jc w:val="both"/>
        <w:rPr>
          <w:rFonts w:ascii="Arial" w:hAnsi="Arial" w:eastAsia="Arial" w:cs="Arial"/>
          <w:noProof w:val="0"/>
          <w:sz w:val="28"/>
          <w:szCs w:val="28"/>
          <w:lang w:val="en-US"/>
        </w:rPr>
      </w:pPr>
      <w:bookmarkStart w:name="_Toc1639495535" w:id="819457519"/>
      <w:r w:rsidRPr="40FD24E6" w:rsidR="57EE4E9C">
        <w:rPr>
          <w:noProof w:val="0"/>
          <w:sz w:val="28"/>
          <w:szCs w:val="28"/>
          <w:lang w:val="en-US"/>
        </w:rPr>
        <w:t xml:space="preserve">3. </w:t>
      </w:r>
      <w:r w:rsidRPr="40FD24E6" w:rsidR="2582A3A0">
        <w:rPr>
          <w:noProof w:val="0"/>
          <w:sz w:val="28"/>
          <w:szCs w:val="28"/>
          <w:lang w:val="en-US"/>
        </w:rPr>
        <w:t xml:space="preserve">My Reflection of the Practical Assessment of Coaching and Providing </w:t>
      </w:r>
      <w:r w:rsidRPr="40FD24E6" w:rsidR="006C6D8D">
        <w:rPr>
          <w:noProof w:val="0"/>
          <w:sz w:val="28"/>
          <w:szCs w:val="28"/>
          <w:lang w:val="en-US"/>
        </w:rPr>
        <w:t>Feedback</w:t>
      </w:r>
      <w:bookmarkEnd w:id="819457519"/>
    </w:p>
    <w:p w:rsidR="4131BE7C" w:rsidP="64022066" w:rsidRDefault="4131BE7C" w14:paraId="4922DDCC" w14:textId="2AE4E28C">
      <w:pPr>
        <w:pStyle w:val="Normal"/>
        <w:bidi w:val="0"/>
        <w:spacing w:line="360" w:lineRule="auto"/>
        <w:ind w:left="0"/>
        <w:jc w:val="both"/>
      </w:pPr>
      <w:r w:rsidRPr="64022066" w:rsidR="4131BE7C">
        <w:rPr>
          <w:rFonts w:ascii="Arial" w:hAnsi="Arial" w:eastAsia="Arial" w:cs="Arial"/>
          <w:noProof w:val="0"/>
          <w:sz w:val="22"/>
          <w:szCs w:val="22"/>
          <w:lang w:val="en-US"/>
        </w:rPr>
        <w:t xml:space="preserve">Prior to taking this session, I thought that coaching and mentoring were synonymous with helping someone develop their skills, with no distinction between the two. I have known people who have received work coaching or been assigned a mentor to help them develop their talents in a professional setting. Although I </w:t>
      </w:r>
      <w:r w:rsidRPr="64022066" w:rsidR="4131BE7C">
        <w:rPr>
          <w:rFonts w:ascii="Arial" w:hAnsi="Arial" w:eastAsia="Arial" w:cs="Arial"/>
          <w:noProof w:val="0"/>
          <w:sz w:val="22"/>
          <w:szCs w:val="22"/>
          <w:lang w:val="en-US"/>
        </w:rPr>
        <w:t>didn't</w:t>
      </w:r>
      <w:r w:rsidRPr="64022066" w:rsidR="4131BE7C">
        <w:rPr>
          <w:rFonts w:ascii="Arial" w:hAnsi="Arial" w:eastAsia="Arial" w:cs="Arial"/>
          <w:noProof w:val="0"/>
          <w:sz w:val="22"/>
          <w:szCs w:val="22"/>
          <w:lang w:val="en-US"/>
        </w:rPr>
        <w:t xml:space="preserve"> have much experience with either, </w:t>
      </w:r>
      <w:r w:rsidRPr="64022066" w:rsidR="4131BE7C">
        <w:rPr>
          <w:rFonts w:ascii="Arial" w:hAnsi="Arial" w:eastAsia="Arial" w:cs="Arial"/>
          <w:noProof w:val="0"/>
          <w:sz w:val="22"/>
          <w:szCs w:val="22"/>
          <w:lang w:val="en-US"/>
        </w:rPr>
        <w:t>I've</w:t>
      </w:r>
      <w:r w:rsidRPr="64022066" w:rsidR="4131BE7C">
        <w:rPr>
          <w:rFonts w:ascii="Arial" w:hAnsi="Arial" w:eastAsia="Arial" w:cs="Arial"/>
          <w:noProof w:val="0"/>
          <w:sz w:val="22"/>
          <w:szCs w:val="22"/>
          <w:lang w:val="en-US"/>
        </w:rPr>
        <w:t xml:space="preserve"> concluded that we have all served as coaches and mentors at some point in our lives, whether we </w:t>
      </w:r>
      <w:r w:rsidRPr="64022066" w:rsidR="4131BE7C">
        <w:rPr>
          <w:rFonts w:ascii="Arial" w:hAnsi="Arial" w:eastAsia="Arial" w:cs="Arial"/>
          <w:noProof w:val="0"/>
          <w:sz w:val="22"/>
          <w:szCs w:val="22"/>
          <w:lang w:val="en-US"/>
        </w:rPr>
        <w:t>realised</w:t>
      </w:r>
      <w:r w:rsidRPr="64022066" w:rsidR="4131BE7C">
        <w:rPr>
          <w:rFonts w:ascii="Arial" w:hAnsi="Arial" w:eastAsia="Arial" w:cs="Arial"/>
          <w:noProof w:val="0"/>
          <w:sz w:val="22"/>
          <w:szCs w:val="22"/>
          <w:lang w:val="en-US"/>
        </w:rPr>
        <w:t xml:space="preserve"> it or not.</w:t>
      </w:r>
    </w:p>
    <w:p w:rsidR="3C8759AB" w:rsidP="64022066" w:rsidRDefault="3C8759AB" w14:paraId="2D422D51" w14:textId="37180158">
      <w:pPr>
        <w:pStyle w:val="Normal"/>
        <w:bidi w:val="0"/>
        <w:spacing w:line="360" w:lineRule="auto"/>
        <w:ind w:left="0"/>
        <w:jc w:val="both"/>
        <w:rPr>
          <w:rFonts w:ascii="Arial" w:hAnsi="Arial" w:eastAsia="Arial" w:cs="Arial"/>
          <w:noProof w:val="0"/>
          <w:sz w:val="22"/>
          <w:szCs w:val="22"/>
          <w:lang w:val="en-US"/>
        </w:rPr>
      </w:pPr>
      <w:r w:rsidRPr="64022066" w:rsidR="3C8759AB">
        <w:rPr>
          <w:rFonts w:ascii="Arial" w:hAnsi="Arial" w:eastAsia="Arial" w:cs="Arial"/>
          <w:noProof w:val="0"/>
          <w:sz w:val="22"/>
          <w:szCs w:val="22"/>
          <w:lang w:val="en-US"/>
        </w:rPr>
        <w:t xml:space="preserve">We were given a partner to coach as part of the peer-to-peer coaching session evaluation task. I structured my session using the GROW Model because I thought it was very straightforward and easy to understand for someone who had never </w:t>
      </w:r>
      <w:r w:rsidRPr="64022066" w:rsidR="4C5F49E7">
        <w:rPr>
          <w:rFonts w:ascii="Arial" w:hAnsi="Arial" w:eastAsia="Arial" w:cs="Arial"/>
          <w:noProof w:val="0"/>
          <w:sz w:val="22"/>
          <w:szCs w:val="22"/>
          <w:lang w:val="en-US"/>
        </w:rPr>
        <w:t xml:space="preserve">applied </w:t>
      </w:r>
      <w:r w:rsidRPr="64022066" w:rsidR="3C8759AB">
        <w:rPr>
          <w:rFonts w:ascii="Arial" w:hAnsi="Arial" w:eastAsia="Arial" w:cs="Arial"/>
          <w:noProof w:val="0"/>
          <w:sz w:val="22"/>
          <w:szCs w:val="22"/>
          <w:lang w:val="en-US"/>
        </w:rPr>
        <w:t>coaching techniques. I was reassured that I had selected the correct model because the questions allowed</w:t>
      </w:r>
      <w:r w:rsidRPr="64022066" w:rsidR="20587859">
        <w:rPr>
          <w:rFonts w:ascii="Arial" w:hAnsi="Arial" w:eastAsia="Arial" w:cs="Arial"/>
          <w:noProof w:val="0"/>
          <w:sz w:val="22"/>
          <w:szCs w:val="22"/>
          <w:lang w:val="en-US"/>
        </w:rPr>
        <w:t xml:space="preserve"> me to quickly </w:t>
      </w:r>
      <w:r w:rsidRPr="64022066" w:rsidR="20587859">
        <w:rPr>
          <w:rFonts w:ascii="Arial" w:hAnsi="Arial" w:eastAsia="Arial" w:cs="Arial"/>
          <w:noProof w:val="0"/>
          <w:sz w:val="22"/>
          <w:szCs w:val="22"/>
          <w:lang w:val="en-US"/>
        </w:rPr>
        <w:t>identify</w:t>
      </w:r>
      <w:r w:rsidRPr="64022066" w:rsidR="20587859">
        <w:rPr>
          <w:rFonts w:ascii="Arial" w:hAnsi="Arial" w:eastAsia="Arial" w:cs="Arial"/>
          <w:noProof w:val="0"/>
          <w:sz w:val="22"/>
          <w:szCs w:val="22"/>
          <w:lang w:val="en-US"/>
        </w:rPr>
        <w:t xml:space="preserve"> specific goals</w:t>
      </w:r>
      <w:r w:rsidRPr="64022066" w:rsidR="3C8759AB">
        <w:rPr>
          <w:rFonts w:ascii="Arial" w:hAnsi="Arial" w:eastAsia="Arial" w:cs="Arial"/>
          <w:noProof w:val="0"/>
          <w:sz w:val="22"/>
          <w:szCs w:val="22"/>
          <w:lang w:val="en-US"/>
        </w:rPr>
        <w:t xml:space="preserve"> </w:t>
      </w:r>
      <w:r w:rsidRPr="64022066" w:rsidR="1D99CC42">
        <w:rPr>
          <w:rFonts w:ascii="Arial" w:hAnsi="Arial" w:eastAsia="Arial" w:cs="Arial"/>
          <w:noProof w:val="0"/>
          <w:sz w:val="22"/>
          <w:szCs w:val="22"/>
          <w:lang w:val="en-US"/>
        </w:rPr>
        <w:t>to set for the client.</w:t>
      </w:r>
    </w:p>
    <w:p w:rsidR="1D19327E" w:rsidP="64022066" w:rsidRDefault="1D19327E" w14:paraId="65A6D17C" w14:textId="54255EF9">
      <w:pPr>
        <w:pStyle w:val="Normal"/>
        <w:bidi w:val="0"/>
        <w:spacing w:line="360" w:lineRule="auto"/>
        <w:ind/>
        <w:jc w:val="both"/>
        <w:rPr>
          <w:rFonts w:ascii="Arial" w:hAnsi="Arial" w:eastAsia="Arial" w:cs="Arial"/>
          <w:noProof w:val="0"/>
          <w:sz w:val="22"/>
          <w:szCs w:val="22"/>
          <w:lang w:val="en-US"/>
        </w:rPr>
      </w:pPr>
      <w:r w:rsidRPr="64022066" w:rsidR="559FD664">
        <w:rPr>
          <w:rFonts w:ascii="Arial" w:hAnsi="Arial" w:eastAsia="Arial" w:cs="Arial"/>
          <w:noProof w:val="0"/>
          <w:sz w:val="22"/>
          <w:szCs w:val="22"/>
          <w:lang w:val="en-US"/>
        </w:rPr>
        <w:t xml:space="preserve">Through my practical assessment of coaching, I </w:t>
      </w:r>
      <w:r w:rsidRPr="64022066" w:rsidR="559FD664">
        <w:rPr>
          <w:rFonts w:ascii="Arial" w:hAnsi="Arial" w:eastAsia="Arial" w:cs="Arial"/>
          <w:noProof w:val="0"/>
          <w:sz w:val="22"/>
          <w:szCs w:val="22"/>
          <w:lang w:val="en-US"/>
        </w:rPr>
        <w:t>realised</w:t>
      </w:r>
      <w:r w:rsidRPr="64022066" w:rsidR="559FD664">
        <w:rPr>
          <w:rFonts w:ascii="Arial" w:hAnsi="Arial" w:eastAsia="Arial" w:cs="Arial"/>
          <w:noProof w:val="0"/>
          <w:sz w:val="22"/>
          <w:szCs w:val="22"/>
          <w:lang w:val="en-US"/>
        </w:rPr>
        <w:t xml:space="preserve"> that it is </w:t>
      </w:r>
      <w:r w:rsidRPr="64022066" w:rsidR="2948D36B">
        <w:rPr>
          <w:rFonts w:ascii="Arial" w:hAnsi="Arial" w:eastAsia="Arial" w:cs="Arial"/>
          <w:noProof w:val="0"/>
          <w:sz w:val="22"/>
          <w:szCs w:val="22"/>
          <w:lang w:val="en-US"/>
        </w:rPr>
        <w:t>quite</w:t>
      </w:r>
      <w:r w:rsidRPr="64022066" w:rsidR="559FD664">
        <w:rPr>
          <w:rFonts w:ascii="Arial" w:hAnsi="Arial" w:eastAsia="Arial" w:cs="Arial"/>
          <w:noProof w:val="0"/>
          <w:sz w:val="22"/>
          <w:szCs w:val="22"/>
          <w:lang w:val="en-US"/>
        </w:rPr>
        <w:t xml:space="preserve"> </w:t>
      </w:r>
      <w:r w:rsidRPr="64022066" w:rsidR="559FD664">
        <w:rPr>
          <w:rFonts w:ascii="Arial" w:hAnsi="Arial" w:eastAsia="Arial" w:cs="Arial"/>
          <w:noProof w:val="0"/>
          <w:sz w:val="22"/>
          <w:szCs w:val="22"/>
          <w:lang w:val="en-US"/>
        </w:rPr>
        <w:t>a difficult task</w:t>
      </w:r>
      <w:r w:rsidRPr="64022066" w:rsidR="559FD664">
        <w:rPr>
          <w:rFonts w:ascii="Arial" w:hAnsi="Arial" w:eastAsia="Arial" w:cs="Arial"/>
          <w:noProof w:val="0"/>
          <w:sz w:val="22"/>
          <w:szCs w:val="22"/>
          <w:lang w:val="en-US"/>
        </w:rPr>
        <w:t>, and it requires both coach and client's commitment for it to be effective</w:t>
      </w:r>
      <w:r w:rsidRPr="64022066" w:rsidR="559FD664">
        <w:rPr>
          <w:rFonts w:ascii="Arial" w:hAnsi="Arial" w:eastAsia="Arial" w:cs="Arial"/>
          <w:noProof w:val="0"/>
          <w:sz w:val="22"/>
          <w:szCs w:val="22"/>
          <w:lang w:val="en-US"/>
        </w:rPr>
        <w:t xml:space="preserve">.  </w:t>
      </w:r>
      <w:r w:rsidRPr="64022066" w:rsidR="559FD664">
        <w:rPr>
          <w:rFonts w:ascii="Arial" w:hAnsi="Arial" w:eastAsia="Arial" w:cs="Arial"/>
          <w:noProof w:val="0"/>
          <w:sz w:val="22"/>
          <w:szCs w:val="22"/>
          <w:lang w:val="en-US"/>
        </w:rPr>
        <w:t>I can see how important it is to ensure that</w:t>
      </w:r>
      <w:r w:rsidRPr="64022066" w:rsidR="2C2C7F76">
        <w:rPr>
          <w:rFonts w:ascii="Arial" w:hAnsi="Arial" w:eastAsia="Arial" w:cs="Arial"/>
          <w:noProof w:val="0"/>
          <w:sz w:val="22"/>
          <w:szCs w:val="22"/>
          <w:lang w:val="en-US"/>
        </w:rPr>
        <w:t xml:space="preserve"> the person receiving coaching needs motivation and that the coach </w:t>
      </w:r>
      <w:r w:rsidRPr="64022066" w:rsidR="27392133">
        <w:rPr>
          <w:rFonts w:ascii="Arial" w:hAnsi="Arial" w:eastAsia="Arial" w:cs="Arial"/>
          <w:noProof w:val="0"/>
          <w:sz w:val="22"/>
          <w:szCs w:val="22"/>
          <w:lang w:val="en-US"/>
        </w:rPr>
        <w:t xml:space="preserve">needs to </w:t>
      </w:r>
      <w:r w:rsidRPr="64022066" w:rsidR="27392133">
        <w:rPr>
          <w:rFonts w:ascii="Arial" w:hAnsi="Arial" w:eastAsia="Arial" w:cs="Arial"/>
          <w:noProof w:val="0"/>
          <w:sz w:val="22"/>
          <w:szCs w:val="22"/>
          <w:lang w:val="en-US"/>
        </w:rPr>
        <w:t>posse</w:t>
      </w:r>
      <w:r w:rsidRPr="64022066" w:rsidR="0751778A">
        <w:rPr>
          <w:rFonts w:ascii="Arial" w:hAnsi="Arial" w:eastAsia="Arial" w:cs="Arial"/>
          <w:noProof w:val="0"/>
          <w:sz w:val="22"/>
          <w:szCs w:val="22"/>
          <w:lang w:val="en-US"/>
        </w:rPr>
        <w:t>ss</w:t>
      </w:r>
      <w:r w:rsidRPr="64022066" w:rsidR="0751778A">
        <w:rPr>
          <w:rFonts w:ascii="Arial" w:hAnsi="Arial" w:eastAsia="Arial" w:cs="Arial"/>
          <w:noProof w:val="0"/>
          <w:sz w:val="22"/>
          <w:szCs w:val="22"/>
          <w:lang w:val="en-US"/>
        </w:rPr>
        <w:t xml:space="preserve"> exceptional skills</w:t>
      </w:r>
      <w:r w:rsidRPr="64022066" w:rsidR="2CC25EA1">
        <w:rPr>
          <w:rFonts w:ascii="Arial" w:hAnsi="Arial" w:eastAsia="Arial" w:cs="Arial"/>
          <w:noProof w:val="0"/>
          <w:sz w:val="22"/>
          <w:szCs w:val="22"/>
          <w:lang w:val="en-US"/>
        </w:rPr>
        <w:t xml:space="preserve"> </w:t>
      </w:r>
      <w:r w:rsidRPr="64022066" w:rsidR="339EC5F9">
        <w:rPr>
          <w:rFonts w:ascii="Arial" w:hAnsi="Arial" w:eastAsia="Arial" w:cs="Arial"/>
          <w:noProof w:val="0"/>
          <w:sz w:val="22"/>
          <w:szCs w:val="22"/>
          <w:lang w:val="en-US"/>
        </w:rPr>
        <w:t xml:space="preserve">to be </w:t>
      </w:r>
      <w:r w:rsidRPr="64022066" w:rsidR="2CC25EA1">
        <w:rPr>
          <w:rFonts w:ascii="Arial" w:hAnsi="Arial" w:eastAsia="Arial" w:cs="Arial"/>
          <w:noProof w:val="0"/>
          <w:sz w:val="22"/>
          <w:szCs w:val="22"/>
          <w:lang w:val="en-US"/>
        </w:rPr>
        <w:t xml:space="preserve">effective. </w:t>
      </w:r>
      <w:r w:rsidRPr="64022066" w:rsidR="7A8C08FD">
        <w:rPr>
          <w:rFonts w:ascii="Arial" w:hAnsi="Arial" w:eastAsia="Arial" w:cs="Arial"/>
          <w:noProof w:val="0"/>
          <w:sz w:val="22"/>
          <w:szCs w:val="22"/>
          <w:lang w:val="en-US"/>
        </w:rPr>
        <w:t xml:space="preserve"> </w:t>
      </w:r>
      <w:r w:rsidRPr="64022066" w:rsidR="74B24132">
        <w:rPr>
          <w:rFonts w:ascii="Arial" w:hAnsi="Arial" w:eastAsia="Arial" w:cs="Arial"/>
          <w:noProof w:val="0"/>
          <w:sz w:val="22"/>
          <w:szCs w:val="22"/>
          <w:lang w:val="en-US"/>
        </w:rPr>
        <w:t xml:space="preserve">My assessor was pleased with how the conversation had flowed and the way in which I </w:t>
      </w:r>
      <w:r w:rsidRPr="64022066" w:rsidR="74B24132">
        <w:rPr>
          <w:rFonts w:ascii="Arial" w:hAnsi="Arial" w:eastAsia="Arial" w:cs="Arial"/>
          <w:noProof w:val="0"/>
          <w:sz w:val="22"/>
          <w:szCs w:val="22"/>
          <w:lang w:val="en-US"/>
        </w:rPr>
        <w:t>summarised</w:t>
      </w:r>
      <w:r w:rsidRPr="64022066" w:rsidR="74B24132">
        <w:rPr>
          <w:rFonts w:ascii="Arial" w:hAnsi="Arial" w:eastAsia="Arial" w:cs="Arial"/>
          <w:noProof w:val="0"/>
          <w:sz w:val="22"/>
          <w:szCs w:val="22"/>
          <w:lang w:val="en-US"/>
        </w:rPr>
        <w:t xml:space="preserve"> the conversation before moving on through the sequence.  </w:t>
      </w:r>
      <w:r w:rsidRPr="64022066" w:rsidR="74B24132">
        <w:rPr>
          <w:rFonts w:ascii="Arial" w:hAnsi="Arial" w:eastAsia="Arial" w:cs="Arial"/>
          <w:noProof w:val="0"/>
          <w:sz w:val="22"/>
          <w:szCs w:val="22"/>
          <w:lang w:val="en-US"/>
        </w:rPr>
        <w:t>However, how much time should pass between sessions was something I hadn't really thought about or taken into account.</w:t>
      </w:r>
      <w:r w:rsidRPr="64022066" w:rsidR="74B24132">
        <w:rPr>
          <w:rFonts w:ascii="Arial" w:hAnsi="Arial" w:eastAsia="Arial" w:cs="Arial"/>
          <w:noProof w:val="0"/>
          <w:sz w:val="22"/>
          <w:szCs w:val="22"/>
          <w:lang w:val="en-US"/>
        </w:rPr>
        <w:t xml:space="preserve"> Since the client needed motivation after recovering from bad health and the objective set for them needed to be evaluated much sooner to ensure efficacy, </w:t>
      </w:r>
      <w:r w:rsidRPr="64022066" w:rsidR="144C2F72">
        <w:rPr>
          <w:rFonts w:ascii="Arial" w:hAnsi="Arial" w:eastAsia="Arial" w:cs="Arial"/>
          <w:noProof w:val="0"/>
          <w:sz w:val="22"/>
          <w:szCs w:val="22"/>
          <w:lang w:val="en-US"/>
        </w:rPr>
        <w:t>the assessor suggested</w:t>
      </w:r>
      <w:r w:rsidRPr="64022066" w:rsidR="74B24132">
        <w:rPr>
          <w:rFonts w:ascii="Arial" w:hAnsi="Arial" w:eastAsia="Arial" w:cs="Arial"/>
          <w:noProof w:val="0"/>
          <w:sz w:val="22"/>
          <w:szCs w:val="22"/>
          <w:lang w:val="en-US"/>
        </w:rPr>
        <w:t xml:space="preserve"> that asking the client to review after three months was too long of a gap. After some discussion, I </w:t>
      </w:r>
      <w:r w:rsidRPr="64022066" w:rsidR="74B24132">
        <w:rPr>
          <w:rFonts w:ascii="Arial" w:hAnsi="Arial" w:eastAsia="Arial" w:cs="Arial"/>
          <w:noProof w:val="0"/>
          <w:sz w:val="22"/>
          <w:szCs w:val="22"/>
          <w:lang w:val="en-US"/>
        </w:rPr>
        <w:t>realised</w:t>
      </w:r>
      <w:r w:rsidRPr="64022066" w:rsidR="74B24132">
        <w:rPr>
          <w:rFonts w:ascii="Arial" w:hAnsi="Arial" w:eastAsia="Arial" w:cs="Arial"/>
          <w:noProof w:val="0"/>
          <w:sz w:val="22"/>
          <w:szCs w:val="22"/>
          <w:lang w:val="en-US"/>
        </w:rPr>
        <w:t xml:space="preserve"> that this may be detrimental to the client</w:t>
      </w:r>
      <w:r w:rsidRPr="64022066" w:rsidR="74B24132">
        <w:rPr>
          <w:rFonts w:ascii="Arial" w:hAnsi="Arial" w:eastAsia="Arial" w:cs="Arial"/>
          <w:noProof w:val="0"/>
          <w:sz w:val="22"/>
          <w:szCs w:val="22"/>
          <w:lang w:val="en-US"/>
        </w:rPr>
        <w:t xml:space="preserve">.  </w:t>
      </w:r>
      <w:r w:rsidRPr="64022066" w:rsidR="74B24132">
        <w:rPr>
          <w:rFonts w:ascii="Arial" w:hAnsi="Arial" w:eastAsia="Arial" w:cs="Arial"/>
          <w:noProof w:val="0"/>
          <w:sz w:val="22"/>
          <w:szCs w:val="22"/>
          <w:lang w:val="en-US"/>
        </w:rPr>
        <w:t xml:space="preserve">Moving forward I understand that I should be realistic about the goals being set and I should not follow the ‘one size fits all’ </w:t>
      </w:r>
      <w:r w:rsidRPr="64022066" w:rsidR="74B24132">
        <w:rPr>
          <w:rFonts w:ascii="Arial" w:hAnsi="Arial" w:eastAsia="Arial" w:cs="Arial"/>
          <w:noProof w:val="0"/>
          <w:sz w:val="22"/>
          <w:szCs w:val="22"/>
          <w:lang w:val="en-US"/>
        </w:rPr>
        <w:t>option</w:t>
      </w:r>
      <w:r w:rsidRPr="64022066" w:rsidR="74B24132">
        <w:rPr>
          <w:rFonts w:ascii="Arial" w:hAnsi="Arial" w:eastAsia="Arial" w:cs="Arial"/>
          <w:noProof w:val="0"/>
          <w:sz w:val="22"/>
          <w:szCs w:val="22"/>
          <w:lang w:val="en-US"/>
        </w:rPr>
        <w:t xml:space="preserve">, rather take time to evaluate what has been discussed and take it into account before concluding sessions. </w:t>
      </w:r>
      <w:r w:rsidRPr="64022066" w:rsidR="4429795A">
        <w:rPr>
          <w:rFonts w:ascii="Arial" w:hAnsi="Arial" w:eastAsia="Arial" w:cs="Arial"/>
          <w:noProof w:val="0"/>
          <w:sz w:val="22"/>
          <w:szCs w:val="22"/>
          <w:lang w:val="en-US"/>
        </w:rPr>
        <w:t xml:space="preserve">My assessment was to last between 5 to 10 </w:t>
      </w:r>
      <w:r w:rsidRPr="64022066" w:rsidR="0535E01F">
        <w:rPr>
          <w:rFonts w:ascii="Arial" w:hAnsi="Arial" w:eastAsia="Arial" w:cs="Arial"/>
          <w:noProof w:val="0"/>
          <w:sz w:val="22"/>
          <w:szCs w:val="22"/>
          <w:lang w:val="en-US"/>
        </w:rPr>
        <w:t>minutes;</w:t>
      </w:r>
      <w:r w:rsidRPr="64022066" w:rsidR="4429795A">
        <w:rPr>
          <w:rFonts w:ascii="Arial" w:hAnsi="Arial" w:eastAsia="Arial" w:cs="Arial"/>
          <w:noProof w:val="0"/>
          <w:sz w:val="22"/>
          <w:szCs w:val="22"/>
          <w:lang w:val="en-US"/>
        </w:rPr>
        <w:t xml:space="preserve"> however, my </w:t>
      </w:r>
      <w:r w:rsidRPr="64022066" w:rsidR="0EF440EB">
        <w:rPr>
          <w:rFonts w:ascii="Arial" w:hAnsi="Arial" w:eastAsia="Arial" w:cs="Arial"/>
          <w:noProof w:val="0"/>
          <w:sz w:val="22"/>
          <w:szCs w:val="22"/>
          <w:lang w:val="en-US"/>
        </w:rPr>
        <w:t>assessment ran over by slight</w:t>
      </w:r>
      <w:r w:rsidRPr="64022066" w:rsidR="4BD35C90">
        <w:rPr>
          <w:rFonts w:ascii="Arial" w:hAnsi="Arial" w:eastAsia="Arial" w:cs="Arial"/>
          <w:noProof w:val="0"/>
          <w:sz w:val="22"/>
          <w:szCs w:val="22"/>
          <w:lang w:val="en-US"/>
        </w:rPr>
        <w:t xml:space="preserve">.  </w:t>
      </w:r>
      <w:r w:rsidRPr="64022066" w:rsidR="5BA06221">
        <w:rPr>
          <w:rFonts w:ascii="Arial" w:hAnsi="Arial" w:eastAsia="Arial" w:cs="Arial"/>
          <w:noProof w:val="0"/>
          <w:sz w:val="22"/>
          <w:szCs w:val="22"/>
          <w:lang w:val="en-US"/>
        </w:rPr>
        <w:t>Overall</w:t>
      </w:r>
      <w:r w:rsidRPr="64022066" w:rsidR="5BA06221">
        <w:rPr>
          <w:rFonts w:ascii="Arial" w:hAnsi="Arial" w:eastAsia="Arial" w:cs="Arial"/>
          <w:noProof w:val="0"/>
          <w:sz w:val="22"/>
          <w:szCs w:val="22"/>
          <w:lang w:val="en-US"/>
        </w:rPr>
        <w:t xml:space="preserve">, using coaching skills offered me more assurance and confidence in </w:t>
      </w:r>
      <w:r w:rsidRPr="64022066" w:rsidR="609E4B58">
        <w:rPr>
          <w:rFonts w:ascii="Arial" w:hAnsi="Arial" w:eastAsia="Arial" w:cs="Arial"/>
          <w:noProof w:val="0"/>
          <w:sz w:val="22"/>
          <w:szCs w:val="22"/>
          <w:lang w:val="en-US"/>
        </w:rPr>
        <w:t>case</w:t>
      </w:r>
      <w:r w:rsidRPr="64022066" w:rsidR="5BA06221">
        <w:rPr>
          <w:rFonts w:ascii="Arial" w:hAnsi="Arial" w:eastAsia="Arial" w:cs="Arial"/>
          <w:noProof w:val="0"/>
          <w:sz w:val="22"/>
          <w:szCs w:val="22"/>
          <w:lang w:val="en-US"/>
        </w:rPr>
        <w:t xml:space="preserve"> I ever needed to use this skill again</w:t>
      </w:r>
      <w:r w:rsidRPr="64022066" w:rsidR="5BA06221">
        <w:rPr>
          <w:rFonts w:ascii="Arial" w:hAnsi="Arial" w:eastAsia="Arial" w:cs="Arial"/>
          <w:noProof w:val="0"/>
          <w:sz w:val="22"/>
          <w:szCs w:val="22"/>
          <w:lang w:val="en-US"/>
        </w:rPr>
        <w:t>.</w:t>
      </w:r>
      <w:r w:rsidRPr="64022066" w:rsidR="38E8B94E">
        <w:rPr>
          <w:rFonts w:ascii="Arial" w:hAnsi="Arial" w:eastAsia="Arial" w:cs="Arial"/>
          <w:noProof w:val="0"/>
          <w:sz w:val="22"/>
          <w:szCs w:val="22"/>
          <w:lang w:val="en-US"/>
        </w:rPr>
        <w:t xml:space="preserve"> </w:t>
      </w:r>
      <w:r w:rsidRPr="64022066" w:rsidR="0489DE11">
        <w:rPr>
          <w:rFonts w:ascii="Arial" w:hAnsi="Arial" w:eastAsia="Arial" w:cs="Arial"/>
          <w:noProof w:val="0"/>
          <w:sz w:val="22"/>
          <w:szCs w:val="22"/>
          <w:lang w:val="en-US"/>
        </w:rPr>
        <w:t xml:space="preserve"> </w:t>
      </w:r>
      <w:r w:rsidRPr="64022066" w:rsidR="77008FD2">
        <w:rPr>
          <w:rFonts w:ascii="Arial" w:hAnsi="Arial" w:eastAsia="Arial" w:cs="Arial"/>
          <w:noProof w:val="0"/>
          <w:sz w:val="22"/>
          <w:szCs w:val="22"/>
          <w:lang w:val="en-US"/>
        </w:rPr>
        <w:t>Understanding</w:t>
      </w:r>
      <w:r w:rsidRPr="64022066" w:rsidR="0489DE11">
        <w:rPr>
          <w:rFonts w:ascii="Arial" w:hAnsi="Arial" w:eastAsia="Arial" w:cs="Arial"/>
          <w:noProof w:val="0"/>
          <w:sz w:val="22"/>
          <w:szCs w:val="22"/>
          <w:lang w:val="en-US"/>
        </w:rPr>
        <w:t xml:space="preserve"> the concept and how it can be </w:t>
      </w:r>
      <w:r w:rsidRPr="64022066" w:rsidR="0489DE11">
        <w:rPr>
          <w:rFonts w:ascii="Arial" w:hAnsi="Arial" w:eastAsia="Arial" w:cs="Arial"/>
          <w:noProof w:val="0"/>
          <w:sz w:val="22"/>
          <w:szCs w:val="22"/>
          <w:lang w:val="en-US"/>
        </w:rPr>
        <w:t>utilised</w:t>
      </w:r>
      <w:r w:rsidRPr="64022066" w:rsidR="0489DE11">
        <w:rPr>
          <w:rFonts w:ascii="Arial" w:hAnsi="Arial" w:eastAsia="Arial" w:cs="Arial"/>
          <w:noProof w:val="0"/>
          <w:sz w:val="22"/>
          <w:szCs w:val="22"/>
          <w:lang w:val="en-US"/>
        </w:rPr>
        <w:t xml:space="preserve"> </w:t>
      </w:r>
      <w:r w:rsidRPr="64022066" w:rsidR="045FCDAA">
        <w:rPr>
          <w:rFonts w:ascii="Arial" w:hAnsi="Arial" w:eastAsia="Arial" w:cs="Arial"/>
          <w:noProof w:val="0"/>
          <w:sz w:val="22"/>
          <w:szCs w:val="22"/>
          <w:lang w:val="en-US"/>
        </w:rPr>
        <w:t>really enabled me</w:t>
      </w:r>
      <w:r w:rsidRPr="64022066" w:rsidR="14EBABD0">
        <w:rPr>
          <w:rFonts w:ascii="Arial" w:hAnsi="Arial" w:eastAsia="Arial" w:cs="Arial"/>
          <w:noProof w:val="0"/>
          <w:sz w:val="22"/>
          <w:szCs w:val="22"/>
          <w:lang w:val="en-US"/>
        </w:rPr>
        <w:t xml:space="preserve"> to</w:t>
      </w:r>
      <w:r w:rsidRPr="64022066" w:rsidR="045FCDAA">
        <w:rPr>
          <w:rFonts w:ascii="Arial" w:hAnsi="Arial" w:eastAsia="Arial" w:cs="Arial"/>
          <w:noProof w:val="0"/>
          <w:sz w:val="22"/>
          <w:szCs w:val="22"/>
          <w:lang w:val="en-US"/>
        </w:rPr>
        <w:t xml:space="preserve"> </w:t>
      </w:r>
      <w:r w:rsidRPr="64022066" w:rsidR="32D5A852">
        <w:rPr>
          <w:rFonts w:ascii="Arial" w:hAnsi="Arial" w:eastAsia="Arial" w:cs="Arial"/>
          <w:noProof w:val="0"/>
          <w:sz w:val="22"/>
          <w:szCs w:val="22"/>
          <w:lang w:val="en-US"/>
        </w:rPr>
        <w:t>get positive feedback for my asse</w:t>
      </w:r>
      <w:r w:rsidRPr="64022066" w:rsidR="05241C67">
        <w:rPr>
          <w:rFonts w:ascii="Arial" w:hAnsi="Arial" w:eastAsia="Arial" w:cs="Arial"/>
          <w:noProof w:val="0"/>
          <w:sz w:val="22"/>
          <w:szCs w:val="22"/>
          <w:lang w:val="en-US"/>
        </w:rPr>
        <w:t>ssment on the day</w:t>
      </w:r>
      <w:r w:rsidRPr="64022066" w:rsidR="0489DE11">
        <w:rPr>
          <w:rFonts w:ascii="Arial" w:hAnsi="Arial" w:eastAsia="Arial" w:cs="Arial"/>
          <w:noProof w:val="0"/>
          <w:sz w:val="22"/>
          <w:szCs w:val="22"/>
          <w:lang w:val="en-US"/>
        </w:rPr>
        <w:t xml:space="preserve">. </w:t>
      </w:r>
      <w:r w:rsidRPr="64022066" w:rsidR="15C79CB3">
        <w:rPr>
          <w:rFonts w:ascii="Arial" w:hAnsi="Arial" w:eastAsia="Arial" w:cs="Arial"/>
          <w:noProof w:val="0"/>
          <w:sz w:val="22"/>
          <w:szCs w:val="22"/>
          <w:lang w:val="en-US"/>
        </w:rPr>
        <w:t xml:space="preserve"> </w:t>
      </w:r>
      <w:r w:rsidRPr="64022066" w:rsidR="7E85F4D7">
        <w:rPr>
          <w:rFonts w:ascii="Arial" w:hAnsi="Arial" w:eastAsia="Arial" w:cs="Arial"/>
          <w:noProof w:val="0"/>
          <w:sz w:val="22"/>
          <w:szCs w:val="22"/>
          <w:lang w:val="en-US"/>
        </w:rPr>
        <w:t xml:space="preserve"> </w:t>
      </w:r>
      <w:r w:rsidRPr="64022066" w:rsidR="149E949E">
        <w:rPr>
          <w:rFonts w:ascii="Arial" w:hAnsi="Arial" w:eastAsia="Arial" w:cs="Arial"/>
          <w:noProof w:val="0"/>
          <w:sz w:val="22"/>
          <w:szCs w:val="22"/>
          <w:lang w:val="en-US"/>
        </w:rPr>
        <w:t xml:space="preserve">In the future I would like </w:t>
      </w:r>
      <w:r w:rsidRPr="64022066" w:rsidR="4659AB11">
        <w:rPr>
          <w:rFonts w:ascii="Arial" w:hAnsi="Arial" w:eastAsia="Arial" w:cs="Arial"/>
          <w:noProof w:val="0"/>
          <w:sz w:val="22"/>
          <w:szCs w:val="22"/>
          <w:lang w:val="en-US"/>
        </w:rPr>
        <w:t>to try</w:t>
      </w:r>
      <w:r w:rsidRPr="64022066" w:rsidR="149E949E">
        <w:rPr>
          <w:rFonts w:ascii="Arial" w:hAnsi="Arial" w:eastAsia="Arial" w:cs="Arial"/>
          <w:noProof w:val="0"/>
          <w:sz w:val="22"/>
          <w:szCs w:val="22"/>
          <w:lang w:val="en-US"/>
        </w:rPr>
        <w:t xml:space="preserve"> other models of coaching to compare</w:t>
      </w:r>
      <w:r w:rsidRPr="64022066" w:rsidR="377DE58E">
        <w:rPr>
          <w:rFonts w:ascii="Arial" w:hAnsi="Arial" w:eastAsia="Arial" w:cs="Arial"/>
          <w:noProof w:val="0"/>
          <w:sz w:val="22"/>
          <w:szCs w:val="22"/>
          <w:lang w:val="en-US"/>
        </w:rPr>
        <w:t xml:space="preserve"> effectiveness and</w:t>
      </w:r>
      <w:r w:rsidRPr="64022066" w:rsidR="19CCFE14">
        <w:rPr>
          <w:rFonts w:ascii="Arial" w:hAnsi="Arial" w:eastAsia="Arial" w:cs="Arial"/>
          <w:noProof w:val="0"/>
          <w:sz w:val="22"/>
          <w:szCs w:val="22"/>
          <w:lang w:val="en-US"/>
        </w:rPr>
        <w:t xml:space="preserve"> expand my knowledge to</w:t>
      </w:r>
      <w:r w:rsidRPr="64022066" w:rsidR="377DE58E">
        <w:rPr>
          <w:rFonts w:ascii="Arial" w:hAnsi="Arial" w:eastAsia="Arial" w:cs="Arial"/>
          <w:noProof w:val="0"/>
          <w:sz w:val="22"/>
          <w:szCs w:val="22"/>
          <w:lang w:val="en-US"/>
        </w:rPr>
        <w:t xml:space="preserve"> have a broader u</w:t>
      </w:r>
      <w:r w:rsidRPr="64022066" w:rsidR="541CCE3E">
        <w:rPr>
          <w:rFonts w:ascii="Arial" w:hAnsi="Arial" w:eastAsia="Arial" w:cs="Arial"/>
          <w:noProof w:val="0"/>
          <w:sz w:val="22"/>
          <w:szCs w:val="22"/>
          <w:lang w:val="en-US"/>
        </w:rPr>
        <w:t>nderstanding of alternative tools</w:t>
      </w:r>
      <w:r w:rsidRPr="64022066" w:rsidR="149E949E">
        <w:rPr>
          <w:rFonts w:ascii="Arial" w:hAnsi="Arial" w:eastAsia="Arial" w:cs="Arial"/>
          <w:noProof w:val="0"/>
          <w:sz w:val="22"/>
          <w:szCs w:val="22"/>
          <w:lang w:val="en-US"/>
        </w:rPr>
        <w:t xml:space="preserve"> </w:t>
      </w:r>
      <w:r w:rsidRPr="64022066" w:rsidR="01E60D69">
        <w:rPr>
          <w:rFonts w:ascii="Arial" w:hAnsi="Arial" w:eastAsia="Arial" w:cs="Arial"/>
          <w:noProof w:val="0"/>
          <w:sz w:val="22"/>
          <w:szCs w:val="22"/>
          <w:lang w:val="en-US"/>
        </w:rPr>
        <w:t xml:space="preserve">which </w:t>
      </w:r>
      <w:r w:rsidRPr="64022066" w:rsidR="290BA15B">
        <w:rPr>
          <w:rFonts w:ascii="Arial" w:hAnsi="Arial" w:eastAsia="Arial" w:cs="Arial"/>
          <w:noProof w:val="0"/>
          <w:sz w:val="22"/>
          <w:szCs w:val="22"/>
          <w:lang w:val="en-US"/>
        </w:rPr>
        <w:t>will enable me to provide the right support</w:t>
      </w:r>
      <w:r w:rsidRPr="64022066" w:rsidR="2E30CC4A">
        <w:rPr>
          <w:rFonts w:ascii="Arial" w:hAnsi="Arial" w:eastAsia="Arial" w:cs="Arial"/>
          <w:noProof w:val="0"/>
          <w:sz w:val="22"/>
          <w:szCs w:val="22"/>
          <w:lang w:val="en-US"/>
        </w:rPr>
        <w:t>.</w:t>
      </w:r>
      <w:r w:rsidRPr="64022066" w:rsidR="0F752A76">
        <w:rPr>
          <w:rFonts w:ascii="Arial" w:hAnsi="Arial" w:eastAsia="Arial" w:cs="Arial"/>
          <w:noProof w:val="0"/>
          <w:sz w:val="22"/>
          <w:szCs w:val="22"/>
          <w:lang w:val="en-US"/>
        </w:rPr>
        <w:t xml:space="preserve">  It is important that I </w:t>
      </w:r>
      <w:r w:rsidRPr="64022066" w:rsidR="601E509B">
        <w:rPr>
          <w:rFonts w:ascii="Arial" w:hAnsi="Arial" w:eastAsia="Arial" w:cs="Arial"/>
          <w:noProof w:val="0"/>
          <w:sz w:val="22"/>
          <w:szCs w:val="22"/>
          <w:lang w:val="en-US"/>
        </w:rPr>
        <w:t>work on</w:t>
      </w:r>
      <w:r w:rsidRPr="64022066" w:rsidR="0F752A76">
        <w:rPr>
          <w:rFonts w:ascii="Arial" w:hAnsi="Arial" w:eastAsia="Arial" w:cs="Arial"/>
          <w:noProof w:val="0"/>
          <w:sz w:val="22"/>
          <w:szCs w:val="22"/>
          <w:lang w:val="en-US"/>
        </w:rPr>
        <w:t xml:space="preserve"> my timing as it is an important part of managing people in an </w:t>
      </w:r>
      <w:r w:rsidRPr="64022066" w:rsidR="0F752A76">
        <w:rPr>
          <w:rFonts w:ascii="Arial" w:hAnsi="Arial" w:eastAsia="Arial" w:cs="Arial"/>
          <w:noProof w:val="0"/>
          <w:sz w:val="22"/>
          <w:szCs w:val="22"/>
          <w:lang w:val="en-US"/>
        </w:rPr>
        <w:t>organisation</w:t>
      </w:r>
      <w:r w:rsidRPr="64022066" w:rsidR="7864D0D6">
        <w:rPr>
          <w:rFonts w:ascii="Arial" w:hAnsi="Arial" w:eastAsia="Arial" w:cs="Arial"/>
          <w:noProof w:val="0"/>
          <w:sz w:val="22"/>
          <w:szCs w:val="22"/>
          <w:lang w:val="en-US"/>
        </w:rPr>
        <w:t>.</w:t>
      </w:r>
    </w:p>
    <w:p w:rsidR="35C35638" w:rsidP="64022066" w:rsidRDefault="35C35638" w14:paraId="0D872CF8" w14:textId="49B743E0">
      <w:pPr>
        <w:pStyle w:val="Heading1"/>
        <w:jc w:val="both"/>
        <w:rPr>
          <w:rFonts w:ascii="Arial" w:hAnsi="Arial" w:eastAsia="Arial" w:cs="Arial"/>
          <w:noProof w:val="0"/>
          <w:sz w:val="28"/>
          <w:szCs w:val="28"/>
          <w:lang w:val="en-US"/>
        </w:rPr>
      </w:pPr>
      <w:bookmarkStart w:name="_Toc1051317472" w:id="564599136"/>
      <w:r w:rsidRPr="40FD24E6" w:rsidR="5DB941DB">
        <w:rPr>
          <w:noProof w:val="0"/>
          <w:sz w:val="28"/>
          <w:szCs w:val="28"/>
          <w:lang w:val="en-US"/>
        </w:rPr>
        <w:t xml:space="preserve">4. </w:t>
      </w:r>
      <w:r w:rsidRPr="40FD24E6" w:rsidR="5AE8D6D5">
        <w:rPr>
          <w:noProof w:val="0"/>
          <w:sz w:val="28"/>
          <w:szCs w:val="28"/>
          <w:lang w:val="en-US"/>
        </w:rPr>
        <w:t>My Reflection on Mentoring Assessment and Providing Feedback.</w:t>
      </w:r>
      <w:bookmarkEnd w:id="564599136"/>
    </w:p>
    <w:p w:rsidR="21018105" w:rsidP="64022066" w:rsidRDefault="21018105" w14:paraId="1336454B" w14:textId="37D0472B">
      <w:pPr>
        <w:pStyle w:val="Normal"/>
        <w:suppressLineNumbers w:val="0"/>
        <w:spacing w:before="0" w:beforeAutospacing="off" w:after="160" w:afterAutospacing="off" w:line="360" w:lineRule="auto"/>
        <w:ind w:left="0" w:right="0"/>
        <w:jc w:val="both"/>
        <w:rPr>
          <w:rFonts w:ascii="Arial" w:hAnsi="Arial" w:eastAsia="Arial" w:cs="Arial"/>
          <w:noProof w:val="0"/>
          <w:sz w:val="22"/>
          <w:szCs w:val="22"/>
          <w:lang w:val="en-US"/>
        </w:rPr>
      </w:pPr>
      <w:r w:rsidRPr="64022066" w:rsidR="21018105">
        <w:rPr>
          <w:rFonts w:ascii="Arial" w:hAnsi="Arial" w:eastAsia="Arial" w:cs="Arial"/>
          <w:noProof w:val="0"/>
          <w:sz w:val="22"/>
          <w:szCs w:val="22"/>
          <w:lang w:val="en-US"/>
        </w:rPr>
        <w:t>The concept of mentoring put into practi</w:t>
      </w:r>
      <w:r w:rsidRPr="64022066" w:rsidR="4F9582B3">
        <w:rPr>
          <w:rFonts w:ascii="Arial" w:hAnsi="Arial" w:eastAsia="Arial" w:cs="Arial"/>
          <w:noProof w:val="0"/>
          <w:sz w:val="22"/>
          <w:szCs w:val="22"/>
          <w:lang w:val="en-US"/>
        </w:rPr>
        <w:t xml:space="preserve">ce has been </w:t>
      </w:r>
      <w:r w:rsidRPr="64022066" w:rsidR="4F9582B3">
        <w:rPr>
          <w:rFonts w:ascii="Arial" w:hAnsi="Arial" w:eastAsia="Arial" w:cs="Arial"/>
          <w:noProof w:val="0"/>
          <w:sz w:val="22"/>
          <w:szCs w:val="22"/>
          <w:lang w:val="en-US"/>
        </w:rPr>
        <w:t xml:space="preserve">rather </w:t>
      </w:r>
      <w:r w:rsidRPr="64022066" w:rsidR="5AE8D6D5">
        <w:rPr>
          <w:rFonts w:ascii="Arial" w:hAnsi="Arial" w:eastAsia="Arial" w:cs="Arial"/>
          <w:noProof w:val="0"/>
          <w:sz w:val="22"/>
          <w:szCs w:val="22"/>
          <w:lang w:val="en-US"/>
        </w:rPr>
        <w:t>challenging</w:t>
      </w:r>
      <w:r w:rsidRPr="64022066" w:rsidR="35F0605F">
        <w:rPr>
          <w:rFonts w:ascii="Arial" w:hAnsi="Arial" w:eastAsia="Arial" w:cs="Arial"/>
          <w:noProof w:val="0"/>
          <w:sz w:val="22"/>
          <w:szCs w:val="22"/>
          <w:lang w:val="en-US"/>
        </w:rPr>
        <w:t xml:space="preserve">, </w:t>
      </w:r>
      <w:r w:rsidRPr="64022066" w:rsidR="27588159">
        <w:rPr>
          <w:rFonts w:ascii="Arial" w:hAnsi="Arial" w:eastAsia="Arial" w:cs="Arial"/>
          <w:noProof w:val="0"/>
          <w:sz w:val="22"/>
          <w:szCs w:val="22"/>
          <w:lang w:val="en-US"/>
        </w:rPr>
        <w:t xml:space="preserve">the concept may appear </w:t>
      </w:r>
      <w:bookmarkStart w:name="_Int_Aton1m9y" w:id="1870314729"/>
      <w:r w:rsidRPr="64022066" w:rsidR="27588159">
        <w:rPr>
          <w:rFonts w:ascii="Arial" w:hAnsi="Arial" w:eastAsia="Arial" w:cs="Arial"/>
          <w:noProof w:val="0"/>
          <w:sz w:val="22"/>
          <w:szCs w:val="22"/>
          <w:lang w:val="en-US"/>
        </w:rPr>
        <w:t>similar</w:t>
      </w:r>
      <w:r w:rsidRPr="64022066" w:rsidR="5FA91EF1">
        <w:rPr>
          <w:rFonts w:ascii="Arial" w:hAnsi="Arial" w:eastAsia="Arial" w:cs="Arial"/>
          <w:noProof w:val="0"/>
          <w:sz w:val="22"/>
          <w:szCs w:val="22"/>
          <w:lang w:val="en-US"/>
        </w:rPr>
        <w:t xml:space="preserve"> to</w:t>
      </w:r>
      <w:bookmarkEnd w:id="1870314729"/>
      <w:r w:rsidRPr="64022066" w:rsidR="5FA91EF1">
        <w:rPr>
          <w:rFonts w:ascii="Arial" w:hAnsi="Arial" w:eastAsia="Arial" w:cs="Arial"/>
          <w:noProof w:val="0"/>
          <w:sz w:val="22"/>
          <w:szCs w:val="22"/>
          <w:lang w:val="en-US"/>
        </w:rPr>
        <w:t xml:space="preserve"> </w:t>
      </w:r>
      <w:r w:rsidRPr="64022066" w:rsidR="5A9521CB">
        <w:rPr>
          <w:rFonts w:ascii="Arial" w:hAnsi="Arial" w:eastAsia="Arial" w:cs="Arial"/>
          <w:noProof w:val="0"/>
          <w:sz w:val="22"/>
          <w:szCs w:val="22"/>
          <w:lang w:val="en-US"/>
        </w:rPr>
        <w:t xml:space="preserve">coaching, </w:t>
      </w:r>
      <w:r w:rsidRPr="64022066" w:rsidR="7751C992">
        <w:rPr>
          <w:rFonts w:ascii="Arial" w:hAnsi="Arial" w:eastAsia="Arial" w:cs="Arial"/>
          <w:noProof w:val="0"/>
          <w:sz w:val="22"/>
          <w:szCs w:val="22"/>
          <w:lang w:val="en-US"/>
        </w:rPr>
        <w:t>however, mentoring</w:t>
      </w:r>
      <w:r w:rsidRPr="64022066" w:rsidR="27588159">
        <w:rPr>
          <w:rFonts w:ascii="Arial" w:hAnsi="Arial" w:eastAsia="Arial" w:cs="Arial"/>
          <w:noProof w:val="0"/>
          <w:sz w:val="22"/>
          <w:szCs w:val="22"/>
          <w:lang w:val="en-US"/>
        </w:rPr>
        <w:t xml:space="preserve"> is focused on </w:t>
      </w:r>
      <w:r w:rsidRPr="64022066" w:rsidR="23D67ABF">
        <w:rPr>
          <w:rFonts w:ascii="Arial" w:hAnsi="Arial" w:eastAsia="Arial" w:cs="Arial"/>
          <w:noProof w:val="0"/>
          <w:sz w:val="22"/>
          <w:szCs w:val="22"/>
          <w:lang w:val="en-US"/>
        </w:rPr>
        <w:t>the overall</w:t>
      </w:r>
      <w:r w:rsidRPr="64022066" w:rsidR="27588159">
        <w:rPr>
          <w:rFonts w:ascii="Arial" w:hAnsi="Arial" w:eastAsia="Arial" w:cs="Arial"/>
          <w:noProof w:val="0"/>
          <w:sz w:val="22"/>
          <w:szCs w:val="22"/>
          <w:lang w:val="en-US"/>
        </w:rPr>
        <w:t xml:space="preserve"> personal development of an individual</w:t>
      </w:r>
      <w:r w:rsidRPr="64022066" w:rsidR="7BEB8D1E">
        <w:rPr>
          <w:rFonts w:ascii="Arial" w:hAnsi="Arial" w:eastAsia="Arial" w:cs="Arial"/>
          <w:noProof w:val="0"/>
          <w:sz w:val="22"/>
          <w:szCs w:val="22"/>
          <w:lang w:val="en-US"/>
        </w:rPr>
        <w:t>, which put into practice was difficult</w:t>
      </w:r>
      <w:r w:rsidRPr="64022066" w:rsidR="05CD4C88">
        <w:rPr>
          <w:rFonts w:ascii="Arial" w:hAnsi="Arial" w:eastAsia="Arial" w:cs="Arial"/>
          <w:noProof w:val="0"/>
          <w:sz w:val="22"/>
          <w:szCs w:val="22"/>
          <w:lang w:val="en-US"/>
        </w:rPr>
        <w:t xml:space="preserve">.  </w:t>
      </w:r>
      <w:r w:rsidRPr="64022066" w:rsidR="34410AE7">
        <w:rPr>
          <w:rFonts w:ascii="Arial" w:hAnsi="Arial" w:eastAsia="Arial" w:cs="Arial"/>
          <w:noProof w:val="0"/>
          <w:sz w:val="22"/>
          <w:szCs w:val="22"/>
          <w:lang w:val="en-US"/>
        </w:rPr>
        <w:t xml:space="preserve">We talked about our goals for the future while </w:t>
      </w:r>
      <w:r w:rsidRPr="64022066" w:rsidR="34410AE7">
        <w:rPr>
          <w:rFonts w:ascii="Arial" w:hAnsi="Arial" w:eastAsia="Arial" w:cs="Arial"/>
          <w:noProof w:val="0"/>
          <w:sz w:val="22"/>
          <w:szCs w:val="22"/>
          <w:lang w:val="en-US"/>
        </w:rPr>
        <w:t>remaining</w:t>
      </w:r>
      <w:r w:rsidRPr="64022066" w:rsidR="34410AE7">
        <w:rPr>
          <w:rFonts w:ascii="Arial" w:hAnsi="Arial" w:eastAsia="Arial" w:cs="Arial"/>
          <w:noProof w:val="0"/>
          <w:sz w:val="22"/>
          <w:szCs w:val="22"/>
          <w:lang w:val="en-US"/>
        </w:rPr>
        <w:t xml:space="preserve"> in the pair to which we were assigned for the coaching session. This made it possible for us to decide on a mentoring tool to organize the meeting</w:t>
      </w:r>
      <w:r w:rsidRPr="64022066" w:rsidR="34410AE7">
        <w:rPr>
          <w:rFonts w:ascii="Arial" w:hAnsi="Arial" w:eastAsia="Arial" w:cs="Arial"/>
          <w:noProof w:val="0"/>
          <w:sz w:val="22"/>
          <w:szCs w:val="22"/>
          <w:lang w:val="en-US"/>
        </w:rPr>
        <w:t>.</w:t>
      </w:r>
      <w:r w:rsidRPr="64022066" w:rsidR="580D686B">
        <w:rPr>
          <w:rFonts w:ascii="Arial" w:hAnsi="Arial" w:eastAsia="Arial" w:cs="Arial"/>
          <w:noProof w:val="0"/>
          <w:sz w:val="22"/>
          <w:szCs w:val="22"/>
          <w:lang w:val="en-US"/>
        </w:rPr>
        <w:t xml:space="preserve">  </w:t>
      </w:r>
      <w:r w:rsidRPr="64022066" w:rsidR="548FD34A">
        <w:rPr>
          <w:rFonts w:ascii="Arial" w:hAnsi="Arial" w:eastAsia="Arial" w:cs="Arial"/>
          <w:noProof w:val="0"/>
          <w:sz w:val="22"/>
          <w:szCs w:val="22"/>
          <w:lang w:val="en-US"/>
        </w:rPr>
        <w:t xml:space="preserve">My partner (the client for this assessment) wants to expand their business and open multiple chains around the UK in the future, however they believe they are lacking in certain skills which makes them unsure how they can be successful.  </w:t>
      </w:r>
      <w:r w:rsidRPr="64022066" w:rsidR="580D686B">
        <w:rPr>
          <w:rFonts w:ascii="Arial" w:hAnsi="Arial" w:eastAsia="Arial" w:cs="Arial"/>
          <w:noProof w:val="0"/>
          <w:sz w:val="22"/>
          <w:szCs w:val="22"/>
          <w:lang w:val="en-US"/>
        </w:rPr>
        <w:t xml:space="preserve">I tried to </w:t>
      </w:r>
      <w:bookmarkStart w:name="_Int_qVdS1ekF" w:id="1041520895"/>
      <w:r w:rsidRPr="64022066" w:rsidR="580D686B">
        <w:rPr>
          <w:rFonts w:ascii="Arial" w:hAnsi="Arial" w:eastAsia="Arial" w:cs="Arial"/>
          <w:noProof w:val="0"/>
          <w:sz w:val="22"/>
          <w:szCs w:val="22"/>
          <w:lang w:val="en-US"/>
        </w:rPr>
        <w:t>apply</w:t>
      </w:r>
      <w:bookmarkEnd w:id="1041520895"/>
      <w:r w:rsidRPr="64022066" w:rsidR="580D686B">
        <w:rPr>
          <w:rFonts w:ascii="Arial" w:hAnsi="Arial" w:eastAsia="Arial" w:cs="Arial"/>
          <w:noProof w:val="0"/>
          <w:sz w:val="22"/>
          <w:szCs w:val="22"/>
          <w:lang w:val="en-US"/>
        </w:rPr>
        <w:t xml:space="preserve"> the </w:t>
      </w:r>
      <w:r w:rsidRPr="64022066" w:rsidR="45B57FFD">
        <w:rPr>
          <w:rFonts w:ascii="Arial" w:hAnsi="Arial" w:eastAsia="Arial" w:cs="Arial"/>
          <w:noProof w:val="0"/>
          <w:sz w:val="22"/>
          <w:szCs w:val="22"/>
          <w:lang w:val="en-US"/>
        </w:rPr>
        <w:t>F</w:t>
      </w:r>
      <w:r w:rsidRPr="64022066" w:rsidR="580D686B">
        <w:rPr>
          <w:rFonts w:ascii="Arial" w:hAnsi="Arial" w:eastAsia="Arial" w:cs="Arial"/>
          <w:noProof w:val="0"/>
          <w:sz w:val="22"/>
          <w:szCs w:val="22"/>
          <w:lang w:val="en-US"/>
        </w:rPr>
        <w:t xml:space="preserve">orce </w:t>
      </w:r>
      <w:r w:rsidRPr="64022066" w:rsidR="5AE96F37">
        <w:rPr>
          <w:rFonts w:ascii="Arial" w:hAnsi="Arial" w:eastAsia="Arial" w:cs="Arial"/>
          <w:noProof w:val="0"/>
          <w:sz w:val="22"/>
          <w:szCs w:val="22"/>
          <w:lang w:val="en-US"/>
        </w:rPr>
        <w:t>F</w:t>
      </w:r>
      <w:r w:rsidRPr="64022066" w:rsidR="580D686B">
        <w:rPr>
          <w:rFonts w:ascii="Arial" w:hAnsi="Arial" w:eastAsia="Arial" w:cs="Arial"/>
          <w:noProof w:val="0"/>
          <w:sz w:val="22"/>
          <w:szCs w:val="22"/>
          <w:lang w:val="en-US"/>
        </w:rPr>
        <w:t xml:space="preserve">ield </w:t>
      </w:r>
      <w:r w:rsidRPr="64022066" w:rsidR="17B2996F">
        <w:rPr>
          <w:rFonts w:ascii="Arial" w:hAnsi="Arial" w:eastAsia="Arial" w:cs="Arial"/>
          <w:noProof w:val="0"/>
          <w:sz w:val="22"/>
          <w:szCs w:val="22"/>
          <w:lang w:val="en-US"/>
        </w:rPr>
        <w:t>M</w:t>
      </w:r>
      <w:r w:rsidRPr="64022066" w:rsidR="2CFA6A7C">
        <w:rPr>
          <w:rFonts w:ascii="Arial" w:hAnsi="Arial" w:eastAsia="Arial" w:cs="Arial"/>
          <w:noProof w:val="0"/>
          <w:sz w:val="22"/>
          <w:szCs w:val="22"/>
          <w:lang w:val="en-US"/>
        </w:rPr>
        <w:t>odel,</w:t>
      </w:r>
      <w:r w:rsidRPr="64022066" w:rsidR="580D686B">
        <w:rPr>
          <w:rFonts w:ascii="Arial" w:hAnsi="Arial" w:eastAsia="Arial" w:cs="Arial"/>
          <w:noProof w:val="0"/>
          <w:sz w:val="22"/>
          <w:szCs w:val="22"/>
          <w:lang w:val="en-US"/>
        </w:rPr>
        <w:t xml:space="preserve"> however I later changed my mind and decided that t</w:t>
      </w:r>
      <w:r w:rsidRPr="64022066" w:rsidR="585E4A9C">
        <w:rPr>
          <w:rFonts w:ascii="Arial" w:hAnsi="Arial" w:eastAsia="Arial" w:cs="Arial"/>
          <w:noProof w:val="0"/>
          <w:sz w:val="22"/>
          <w:szCs w:val="22"/>
          <w:lang w:val="en-US"/>
        </w:rPr>
        <w:t xml:space="preserve">he Johari Window would make a better </w:t>
      </w:r>
      <w:r w:rsidRPr="64022066" w:rsidR="0EF37ABD">
        <w:rPr>
          <w:rFonts w:ascii="Arial" w:hAnsi="Arial" w:eastAsia="Arial" w:cs="Arial"/>
          <w:noProof w:val="0"/>
          <w:sz w:val="22"/>
          <w:szCs w:val="22"/>
          <w:lang w:val="en-US"/>
        </w:rPr>
        <w:t>tool and is useful for improving interpersonal and managerial skills (Saxena, 2015)</w:t>
      </w:r>
      <w:r w:rsidRPr="64022066" w:rsidR="585E4A9C">
        <w:rPr>
          <w:rFonts w:ascii="Arial" w:hAnsi="Arial" w:eastAsia="Arial" w:cs="Arial"/>
          <w:noProof w:val="0"/>
          <w:sz w:val="22"/>
          <w:szCs w:val="22"/>
          <w:lang w:val="en-US"/>
        </w:rPr>
        <w:t>.</w:t>
      </w:r>
      <w:r w:rsidRPr="64022066" w:rsidR="7E40A9AE">
        <w:rPr>
          <w:rFonts w:ascii="Arial" w:hAnsi="Arial" w:eastAsia="Arial" w:cs="Arial"/>
          <w:noProof w:val="0"/>
          <w:sz w:val="22"/>
          <w:szCs w:val="22"/>
          <w:lang w:val="en-US"/>
        </w:rPr>
        <w:t xml:space="preserve"> </w:t>
      </w:r>
      <w:r w:rsidRPr="64022066" w:rsidR="79FCC17A">
        <w:rPr>
          <w:rFonts w:ascii="Arial" w:hAnsi="Arial" w:eastAsia="Arial" w:cs="Arial"/>
          <w:noProof w:val="0"/>
          <w:sz w:val="22"/>
          <w:szCs w:val="22"/>
          <w:lang w:val="en-US"/>
        </w:rPr>
        <w:t xml:space="preserve"> </w:t>
      </w:r>
      <w:r w:rsidRPr="64022066" w:rsidR="71A7BEAD">
        <w:rPr>
          <w:rFonts w:ascii="Arial" w:hAnsi="Arial" w:eastAsia="Arial" w:cs="Arial"/>
          <w:noProof w:val="0"/>
          <w:sz w:val="22"/>
          <w:szCs w:val="22"/>
          <w:lang w:val="en-US"/>
        </w:rPr>
        <w:t xml:space="preserve">The Johari window is divided into four parts; Open Area (things you and others know of yourself), the Blind Area (what you are unaware of yourself that others know), the Hidden Area (what you have not revealed to others about yourself), and the Unknown Area (both others and yourself are unaware of).  The aim is to widen the ‘Open Area’ to increase the likelihood that others will </w:t>
      </w:r>
      <w:r w:rsidRPr="64022066" w:rsidR="71A7BEAD">
        <w:rPr>
          <w:rFonts w:ascii="Arial" w:hAnsi="Arial" w:eastAsia="Arial" w:cs="Arial"/>
          <w:noProof w:val="0"/>
          <w:sz w:val="22"/>
          <w:szCs w:val="22"/>
          <w:lang w:val="en-US"/>
        </w:rPr>
        <w:t>comprehend</w:t>
      </w:r>
      <w:r w:rsidRPr="64022066" w:rsidR="71A7BEAD">
        <w:rPr>
          <w:rFonts w:ascii="Arial" w:hAnsi="Arial" w:eastAsia="Arial" w:cs="Arial"/>
          <w:noProof w:val="0"/>
          <w:sz w:val="22"/>
          <w:szCs w:val="22"/>
          <w:lang w:val="en-US"/>
        </w:rPr>
        <w:t xml:space="preserve">, accept, and trust them </w:t>
      </w:r>
      <w:r w:rsidRPr="64022066" w:rsidR="33F58FA1">
        <w:rPr>
          <w:rFonts w:ascii="Arial" w:hAnsi="Arial" w:eastAsia="Arial" w:cs="Arial"/>
          <w:noProof w:val="0"/>
          <w:sz w:val="22"/>
          <w:szCs w:val="22"/>
          <w:lang w:val="en-US"/>
        </w:rPr>
        <w:t>(Luft and Ingham, 1955)</w:t>
      </w:r>
      <w:r w:rsidRPr="64022066" w:rsidR="71A7BEAD">
        <w:rPr>
          <w:rFonts w:ascii="Arial" w:hAnsi="Arial" w:eastAsia="Arial" w:cs="Arial"/>
          <w:noProof w:val="0"/>
          <w:sz w:val="22"/>
          <w:szCs w:val="22"/>
          <w:lang w:val="en-US"/>
        </w:rPr>
        <w:t xml:space="preserve">. </w:t>
      </w:r>
      <w:r w:rsidRPr="64022066" w:rsidR="03474B74">
        <w:rPr>
          <w:rFonts w:ascii="Arial" w:hAnsi="Arial" w:eastAsia="Arial" w:cs="Arial"/>
          <w:noProof w:val="0"/>
          <w:sz w:val="22"/>
          <w:szCs w:val="22"/>
          <w:lang w:val="en-US"/>
        </w:rPr>
        <w:t xml:space="preserve">I devised questions to uncover details about each quadrant in order to learn more about </w:t>
      </w:r>
      <w:r w:rsidRPr="64022066" w:rsidR="6217F28F">
        <w:rPr>
          <w:rFonts w:ascii="Arial" w:hAnsi="Arial" w:eastAsia="Arial" w:cs="Arial"/>
          <w:noProof w:val="0"/>
          <w:sz w:val="22"/>
          <w:szCs w:val="22"/>
          <w:lang w:val="en-US"/>
        </w:rPr>
        <w:t>the client</w:t>
      </w:r>
      <w:r w:rsidRPr="64022066" w:rsidR="03474B74">
        <w:rPr>
          <w:rFonts w:ascii="Arial" w:hAnsi="Arial" w:eastAsia="Arial" w:cs="Arial"/>
          <w:noProof w:val="0"/>
          <w:sz w:val="22"/>
          <w:szCs w:val="22"/>
          <w:lang w:val="en-US"/>
        </w:rPr>
        <w:t>.</w:t>
      </w:r>
      <w:r w:rsidRPr="64022066" w:rsidR="7E40A9AE">
        <w:rPr>
          <w:rFonts w:ascii="Arial" w:hAnsi="Arial" w:eastAsia="Arial" w:cs="Arial"/>
          <w:noProof w:val="0"/>
          <w:sz w:val="22"/>
          <w:szCs w:val="22"/>
          <w:lang w:val="en-US"/>
        </w:rPr>
        <w:t xml:space="preserve"> </w:t>
      </w:r>
    </w:p>
    <w:p w:rsidR="4651205C" w:rsidP="64022066" w:rsidRDefault="4651205C" w14:paraId="52534AC4" w14:textId="26CCAE99">
      <w:pPr>
        <w:pStyle w:val="Normal"/>
        <w:suppressLineNumbers w:val="0"/>
        <w:bidi w:val="0"/>
        <w:spacing w:before="0" w:beforeAutospacing="off" w:after="160" w:afterAutospacing="off" w:line="360" w:lineRule="auto"/>
        <w:ind w:left="0" w:right="0"/>
        <w:jc w:val="both"/>
        <w:rPr>
          <w:rFonts w:ascii="Arial" w:hAnsi="Arial" w:eastAsia="Arial" w:cs="Arial"/>
          <w:noProof w:val="0"/>
          <w:sz w:val="22"/>
          <w:szCs w:val="22"/>
          <w:lang w:val="en-US"/>
        </w:rPr>
      </w:pPr>
      <w:r w:rsidRPr="64022066" w:rsidR="4651205C">
        <w:rPr>
          <w:rFonts w:ascii="Arial" w:hAnsi="Arial" w:eastAsia="Arial" w:cs="Arial"/>
          <w:noProof w:val="0"/>
          <w:sz w:val="22"/>
          <w:szCs w:val="22"/>
          <w:lang w:val="en-US"/>
        </w:rPr>
        <w:t xml:space="preserve">Using the feedback from the previous assessment I tried to </w:t>
      </w:r>
      <w:r w:rsidRPr="64022066" w:rsidR="01D30F02">
        <w:rPr>
          <w:rFonts w:ascii="Arial" w:hAnsi="Arial" w:eastAsia="Arial" w:cs="Arial"/>
          <w:noProof w:val="0"/>
          <w:sz w:val="22"/>
          <w:szCs w:val="22"/>
          <w:lang w:val="en-US"/>
        </w:rPr>
        <w:t>improve</w:t>
      </w:r>
      <w:r w:rsidRPr="64022066" w:rsidR="4651205C">
        <w:rPr>
          <w:rFonts w:ascii="Arial" w:hAnsi="Arial" w:eastAsia="Arial" w:cs="Arial"/>
          <w:noProof w:val="0"/>
          <w:sz w:val="22"/>
          <w:szCs w:val="22"/>
          <w:lang w:val="en-US"/>
        </w:rPr>
        <w:t xml:space="preserve"> the timing of the </w:t>
      </w:r>
      <w:r w:rsidRPr="64022066" w:rsidR="39EA4F08">
        <w:rPr>
          <w:rFonts w:ascii="Arial" w:hAnsi="Arial" w:eastAsia="Arial" w:cs="Arial"/>
          <w:noProof w:val="0"/>
          <w:sz w:val="22"/>
          <w:szCs w:val="22"/>
          <w:lang w:val="en-US"/>
        </w:rPr>
        <w:t>session</w:t>
      </w:r>
      <w:r w:rsidRPr="64022066" w:rsidR="4651205C">
        <w:rPr>
          <w:rFonts w:ascii="Arial" w:hAnsi="Arial" w:eastAsia="Arial" w:cs="Arial"/>
          <w:noProof w:val="0"/>
          <w:sz w:val="22"/>
          <w:szCs w:val="22"/>
          <w:lang w:val="en-US"/>
        </w:rPr>
        <w:t xml:space="preserve"> by practicin</w:t>
      </w:r>
      <w:r w:rsidRPr="64022066" w:rsidR="7FF82040">
        <w:rPr>
          <w:rFonts w:ascii="Arial" w:hAnsi="Arial" w:eastAsia="Arial" w:cs="Arial"/>
          <w:noProof w:val="0"/>
          <w:sz w:val="22"/>
          <w:szCs w:val="22"/>
          <w:lang w:val="en-US"/>
        </w:rPr>
        <w:t xml:space="preserve">g </w:t>
      </w:r>
      <w:r w:rsidRPr="64022066" w:rsidR="4374BF88">
        <w:rPr>
          <w:rFonts w:ascii="Arial" w:hAnsi="Arial" w:eastAsia="Arial" w:cs="Arial"/>
          <w:noProof w:val="0"/>
          <w:sz w:val="22"/>
          <w:szCs w:val="22"/>
          <w:lang w:val="en-US"/>
        </w:rPr>
        <w:t>beforehand,</w:t>
      </w:r>
      <w:r w:rsidRPr="64022066" w:rsidR="7FF82040">
        <w:rPr>
          <w:rFonts w:ascii="Arial" w:hAnsi="Arial" w:eastAsia="Arial" w:cs="Arial"/>
          <w:noProof w:val="0"/>
          <w:sz w:val="22"/>
          <w:szCs w:val="22"/>
          <w:lang w:val="en-US"/>
        </w:rPr>
        <w:t xml:space="preserve"> </w:t>
      </w:r>
      <w:r w:rsidRPr="64022066" w:rsidR="59122B67">
        <w:rPr>
          <w:rFonts w:ascii="Arial" w:hAnsi="Arial" w:eastAsia="Arial" w:cs="Arial"/>
          <w:noProof w:val="0"/>
          <w:sz w:val="22"/>
          <w:szCs w:val="22"/>
          <w:lang w:val="en-US"/>
        </w:rPr>
        <w:t xml:space="preserve">which reflected positively in my mentoring session. </w:t>
      </w:r>
      <w:r w:rsidRPr="64022066" w:rsidR="4D3CBB5B">
        <w:rPr>
          <w:rFonts w:ascii="Arial" w:hAnsi="Arial" w:eastAsia="Arial" w:cs="Arial"/>
          <w:noProof w:val="0"/>
          <w:sz w:val="22"/>
          <w:szCs w:val="22"/>
          <w:lang w:val="en-US"/>
        </w:rPr>
        <w:t xml:space="preserve"> </w:t>
      </w:r>
      <w:r w:rsidRPr="64022066" w:rsidR="6D468BA4">
        <w:rPr>
          <w:rFonts w:ascii="Arial" w:hAnsi="Arial" w:eastAsia="Arial" w:cs="Arial"/>
          <w:noProof w:val="0"/>
          <w:sz w:val="22"/>
          <w:szCs w:val="22"/>
          <w:lang w:val="en-US"/>
        </w:rPr>
        <w:t>I concluded that my partner had to learn more about what others think of them and their managing style, and that they should look to learn new skills and explore other ideas.  Through the questioning I also learnt that the client had not revealed many skills and qualifications to those working with them</w:t>
      </w:r>
      <w:r w:rsidRPr="64022066" w:rsidR="1551471B">
        <w:rPr>
          <w:rFonts w:ascii="Arial" w:hAnsi="Arial" w:eastAsia="Arial" w:cs="Arial"/>
          <w:noProof w:val="0"/>
          <w:sz w:val="22"/>
          <w:szCs w:val="22"/>
          <w:lang w:val="en-US"/>
        </w:rPr>
        <w:t xml:space="preserve"> (hidden area)</w:t>
      </w:r>
      <w:r w:rsidRPr="64022066" w:rsidR="6D468BA4">
        <w:rPr>
          <w:rFonts w:ascii="Arial" w:hAnsi="Arial" w:eastAsia="Arial" w:cs="Arial"/>
          <w:noProof w:val="0"/>
          <w:sz w:val="22"/>
          <w:szCs w:val="22"/>
          <w:lang w:val="en-US"/>
        </w:rPr>
        <w:t xml:space="preserve">, however, I had failed to acknowledge and produce feedback </w:t>
      </w:r>
      <w:r w:rsidRPr="64022066" w:rsidR="6D468BA4">
        <w:rPr>
          <w:rFonts w:ascii="Arial" w:hAnsi="Arial" w:eastAsia="Arial" w:cs="Arial"/>
          <w:noProof w:val="0"/>
          <w:sz w:val="22"/>
          <w:szCs w:val="22"/>
          <w:lang w:val="en-US"/>
        </w:rPr>
        <w:t>regarding</w:t>
      </w:r>
      <w:r w:rsidRPr="64022066" w:rsidR="6D468BA4">
        <w:rPr>
          <w:rFonts w:ascii="Arial" w:hAnsi="Arial" w:eastAsia="Arial" w:cs="Arial"/>
          <w:noProof w:val="0"/>
          <w:sz w:val="22"/>
          <w:szCs w:val="22"/>
          <w:lang w:val="en-US"/>
        </w:rPr>
        <w:t xml:space="preserve"> this</w:t>
      </w:r>
      <w:r w:rsidRPr="64022066" w:rsidR="0FED30BE">
        <w:rPr>
          <w:rFonts w:ascii="Arial" w:hAnsi="Arial" w:eastAsia="Arial" w:cs="Arial"/>
          <w:noProof w:val="0"/>
          <w:sz w:val="22"/>
          <w:szCs w:val="22"/>
          <w:lang w:val="en-US"/>
        </w:rPr>
        <w:t xml:space="preserve"> </w:t>
      </w:r>
      <w:r w:rsidRPr="64022066" w:rsidR="53ED5A5C">
        <w:rPr>
          <w:rFonts w:ascii="Arial" w:hAnsi="Arial" w:eastAsia="Arial" w:cs="Arial"/>
          <w:noProof w:val="0"/>
          <w:sz w:val="22"/>
          <w:szCs w:val="22"/>
          <w:lang w:val="en-US"/>
        </w:rPr>
        <w:t xml:space="preserve">which </w:t>
      </w:r>
      <w:r w:rsidRPr="64022066" w:rsidR="0FED30BE">
        <w:rPr>
          <w:rFonts w:ascii="Arial" w:hAnsi="Arial" w:eastAsia="Arial" w:cs="Arial"/>
          <w:noProof w:val="0"/>
          <w:sz w:val="22"/>
          <w:szCs w:val="22"/>
          <w:lang w:val="en-US"/>
        </w:rPr>
        <w:t xml:space="preserve">was </w:t>
      </w:r>
      <w:r w:rsidRPr="64022066" w:rsidR="29281B15">
        <w:rPr>
          <w:rFonts w:ascii="Arial" w:hAnsi="Arial" w:eastAsia="Arial" w:cs="Arial"/>
          <w:noProof w:val="0"/>
          <w:sz w:val="22"/>
          <w:szCs w:val="22"/>
          <w:lang w:val="en-US"/>
        </w:rPr>
        <w:t xml:space="preserve">later </w:t>
      </w:r>
      <w:r w:rsidRPr="64022066" w:rsidR="0FED30BE">
        <w:rPr>
          <w:rFonts w:ascii="Arial" w:hAnsi="Arial" w:eastAsia="Arial" w:cs="Arial"/>
          <w:noProof w:val="0"/>
          <w:sz w:val="22"/>
          <w:szCs w:val="22"/>
          <w:lang w:val="en-US"/>
        </w:rPr>
        <w:t>pointed out by my assessor</w:t>
      </w:r>
      <w:r w:rsidRPr="64022066" w:rsidR="6D468BA4">
        <w:rPr>
          <w:rFonts w:ascii="Arial" w:hAnsi="Arial" w:eastAsia="Arial" w:cs="Arial"/>
          <w:noProof w:val="0"/>
          <w:sz w:val="22"/>
          <w:szCs w:val="22"/>
          <w:lang w:val="en-US"/>
        </w:rPr>
        <w:t>.</w:t>
      </w:r>
      <w:r w:rsidRPr="64022066" w:rsidR="035C514F">
        <w:rPr>
          <w:rFonts w:ascii="Arial" w:hAnsi="Arial" w:eastAsia="Arial" w:cs="Arial"/>
          <w:noProof w:val="0"/>
          <w:sz w:val="22"/>
          <w:szCs w:val="22"/>
          <w:lang w:val="en-US"/>
        </w:rPr>
        <w:t xml:space="preserve">  </w:t>
      </w:r>
      <w:r w:rsidRPr="64022066" w:rsidR="4726A82B">
        <w:rPr>
          <w:rFonts w:ascii="Arial" w:hAnsi="Arial" w:eastAsia="Arial" w:cs="Arial"/>
          <w:noProof w:val="0"/>
          <w:sz w:val="22"/>
          <w:szCs w:val="22"/>
          <w:lang w:val="en-US"/>
        </w:rPr>
        <w:t xml:space="preserve">This task </w:t>
      </w:r>
      <w:r w:rsidRPr="64022066" w:rsidR="25D0B630">
        <w:rPr>
          <w:rFonts w:ascii="Arial" w:hAnsi="Arial" w:eastAsia="Arial" w:cs="Arial"/>
          <w:noProof w:val="0"/>
          <w:sz w:val="22"/>
          <w:szCs w:val="22"/>
          <w:lang w:val="en-US"/>
        </w:rPr>
        <w:t xml:space="preserve">enabled me to </w:t>
      </w:r>
      <w:r w:rsidRPr="64022066" w:rsidR="25D0B630">
        <w:rPr>
          <w:rFonts w:ascii="Arial" w:hAnsi="Arial" w:eastAsia="Arial" w:cs="Arial"/>
          <w:noProof w:val="0"/>
          <w:sz w:val="22"/>
          <w:szCs w:val="22"/>
          <w:lang w:val="en-US"/>
        </w:rPr>
        <w:t>realise</w:t>
      </w:r>
      <w:r w:rsidRPr="64022066" w:rsidR="1187A52A">
        <w:rPr>
          <w:rFonts w:ascii="Arial" w:hAnsi="Arial" w:eastAsia="Arial" w:cs="Arial"/>
          <w:noProof w:val="0"/>
          <w:sz w:val="22"/>
          <w:szCs w:val="22"/>
          <w:lang w:val="en-US"/>
        </w:rPr>
        <w:t xml:space="preserve"> that </w:t>
      </w:r>
      <w:r w:rsidRPr="64022066" w:rsidR="4242170C">
        <w:rPr>
          <w:rFonts w:ascii="Arial" w:hAnsi="Arial" w:eastAsia="Arial" w:cs="Arial"/>
          <w:noProof w:val="0"/>
          <w:sz w:val="22"/>
          <w:szCs w:val="22"/>
          <w:lang w:val="en-US"/>
        </w:rPr>
        <w:t xml:space="preserve">not paying attention to others can have a negative effect on your purpose.  My </w:t>
      </w:r>
      <w:r w:rsidRPr="64022066" w:rsidR="268D3EFE">
        <w:rPr>
          <w:rFonts w:ascii="Arial" w:hAnsi="Arial" w:eastAsia="Arial" w:cs="Arial"/>
          <w:noProof w:val="0"/>
          <w:sz w:val="22"/>
          <w:szCs w:val="22"/>
          <w:lang w:val="en-US"/>
        </w:rPr>
        <w:t>p</w:t>
      </w:r>
      <w:r w:rsidRPr="64022066" w:rsidR="4242170C">
        <w:rPr>
          <w:rFonts w:ascii="Arial" w:hAnsi="Arial" w:eastAsia="Arial" w:cs="Arial"/>
          <w:noProof w:val="0"/>
          <w:sz w:val="22"/>
          <w:szCs w:val="22"/>
          <w:lang w:val="en-US"/>
        </w:rPr>
        <w:t xml:space="preserve">urpose was to </w:t>
      </w:r>
      <w:r w:rsidRPr="64022066" w:rsidR="64588947">
        <w:rPr>
          <w:rFonts w:ascii="Arial" w:hAnsi="Arial" w:eastAsia="Arial" w:cs="Arial"/>
          <w:noProof w:val="0"/>
          <w:sz w:val="22"/>
          <w:szCs w:val="22"/>
          <w:lang w:val="en-US"/>
        </w:rPr>
        <w:t xml:space="preserve">provide feedback, however in a </w:t>
      </w:r>
      <w:r w:rsidRPr="64022066" w:rsidR="0A9909BF">
        <w:rPr>
          <w:rFonts w:ascii="Arial" w:hAnsi="Arial" w:eastAsia="Arial" w:cs="Arial"/>
          <w:noProof w:val="0"/>
          <w:sz w:val="22"/>
          <w:szCs w:val="22"/>
          <w:lang w:val="en-US"/>
        </w:rPr>
        <w:t>real-life</w:t>
      </w:r>
      <w:r w:rsidRPr="64022066" w:rsidR="64588947">
        <w:rPr>
          <w:rFonts w:ascii="Arial" w:hAnsi="Arial" w:eastAsia="Arial" w:cs="Arial"/>
          <w:noProof w:val="0"/>
          <w:sz w:val="22"/>
          <w:szCs w:val="22"/>
          <w:lang w:val="en-US"/>
        </w:rPr>
        <w:t xml:space="preserve"> situation missing key information can lead to ineffectiveness.</w:t>
      </w:r>
      <w:r w:rsidRPr="64022066" w:rsidR="056B6889">
        <w:rPr>
          <w:rFonts w:ascii="Arial" w:hAnsi="Arial" w:eastAsia="Arial" w:cs="Arial"/>
          <w:noProof w:val="0"/>
          <w:sz w:val="22"/>
          <w:szCs w:val="22"/>
          <w:lang w:val="en-US"/>
        </w:rPr>
        <w:t xml:space="preserve">  </w:t>
      </w:r>
      <w:r w:rsidRPr="64022066" w:rsidR="4E8CE5E6">
        <w:rPr>
          <w:rFonts w:ascii="Arial" w:hAnsi="Arial" w:eastAsia="Arial" w:cs="Arial"/>
          <w:noProof w:val="0"/>
          <w:sz w:val="22"/>
          <w:szCs w:val="22"/>
          <w:lang w:val="en-US"/>
        </w:rPr>
        <w:t xml:space="preserve">Looking </w:t>
      </w:r>
      <w:r w:rsidRPr="64022066" w:rsidR="4E8CE5E6">
        <w:rPr>
          <w:rFonts w:ascii="Arial" w:hAnsi="Arial" w:eastAsia="Arial" w:cs="Arial"/>
          <w:noProof w:val="0"/>
          <w:sz w:val="22"/>
          <w:szCs w:val="22"/>
          <w:lang w:val="en-US"/>
        </w:rPr>
        <w:t>immediately</w:t>
      </w:r>
      <w:r w:rsidRPr="64022066" w:rsidR="4E8CE5E6">
        <w:rPr>
          <w:rFonts w:ascii="Arial" w:hAnsi="Arial" w:eastAsia="Arial" w:cs="Arial"/>
          <w:noProof w:val="0"/>
          <w:sz w:val="22"/>
          <w:szCs w:val="22"/>
          <w:lang w:val="en-US"/>
        </w:rPr>
        <w:t xml:space="preserve"> back at the task I was able to </w:t>
      </w:r>
      <w:r w:rsidRPr="64022066" w:rsidR="4E8CE5E6">
        <w:rPr>
          <w:rFonts w:ascii="Arial" w:hAnsi="Arial" w:eastAsia="Arial" w:cs="Arial"/>
          <w:noProof w:val="0"/>
          <w:sz w:val="22"/>
          <w:szCs w:val="22"/>
          <w:lang w:val="en-US"/>
        </w:rPr>
        <w:t>recognise</w:t>
      </w:r>
      <w:r w:rsidRPr="64022066" w:rsidR="4E8CE5E6">
        <w:rPr>
          <w:rFonts w:ascii="Arial" w:hAnsi="Arial" w:eastAsia="Arial" w:cs="Arial"/>
          <w:noProof w:val="0"/>
          <w:sz w:val="22"/>
          <w:szCs w:val="22"/>
          <w:lang w:val="en-US"/>
        </w:rPr>
        <w:t xml:space="preserve"> things I had overlooked, however </w:t>
      </w:r>
      <w:r w:rsidRPr="64022066" w:rsidR="056B6889">
        <w:rPr>
          <w:rFonts w:ascii="Arial" w:hAnsi="Arial" w:eastAsia="Arial" w:cs="Arial"/>
          <w:noProof w:val="0"/>
          <w:sz w:val="22"/>
          <w:szCs w:val="22"/>
          <w:lang w:val="en-US"/>
        </w:rPr>
        <w:t>If I could re-do this task, I think I would ensure I was more prepared</w:t>
      </w:r>
      <w:r w:rsidRPr="64022066" w:rsidR="2D5E8B75">
        <w:rPr>
          <w:rFonts w:ascii="Arial" w:hAnsi="Arial" w:eastAsia="Arial" w:cs="Arial"/>
          <w:noProof w:val="0"/>
          <w:sz w:val="22"/>
          <w:szCs w:val="22"/>
          <w:lang w:val="en-US"/>
        </w:rPr>
        <w:t xml:space="preserve">.  </w:t>
      </w:r>
      <w:r w:rsidRPr="64022066" w:rsidR="53DCAA8C">
        <w:rPr>
          <w:rFonts w:ascii="Arial" w:hAnsi="Arial" w:eastAsia="Arial" w:cs="Arial"/>
          <w:noProof w:val="0"/>
          <w:sz w:val="22"/>
          <w:szCs w:val="22"/>
          <w:lang w:val="en-US"/>
        </w:rPr>
        <w:t>I came to understand that t</w:t>
      </w:r>
      <w:r w:rsidRPr="64022066" w:rsidR="6157936F">
        <w:rPr>
          <w:rFonts w:ascii="Arial" w:hAnsi="Arial" w:eastAsia="Arial" w:cs="Arial"/>
          <w:noProof w:val="0"/>
          <w:sz w:val="22"/>
          <w:szCs w:val="22"/>
          <w:lang w:val="en-US"/>
        </w:rPr>
        <w:t>he role of the mentor is to advise</w:t>
      </w:r>
      <w:r w:rsidRPr="64022066" w:rsidR="7E7D4A88">
        <w:rPr>
          <w:rFonts w:ascii="Arial" w:hAnsi="Arial" w:eastAsia="Arial" w:cs="Arial"/>
          <w:noProof w:val="0"/>
          <w:sz w:val="22"/>
          <w:szCs w:val="22"/>
          <w:lang w:val="en-US"/>
        </w:rPr>
        <w:t>,</w:t>
      </w:r>
      <w:r w:rsidRPr="64022066" w:rsidR="2DDCBF84">
        <w:rPr>
          <w:rFonts w:ascii="Arial" w:hAnsi="Arial" w:eastAsia="Arial" w:cs="Arial"/>
          <w:noProof w:val="0"/>
          <w:sz w:val="22"/>
          <w:szCs w:val="22"/>
          <w:lang w:val="en-US"/>
        </w:rPr>
        <w:t xml:space="preserve"> guide and </w:t>
      </w:r>
      <w:r w:rsidRPr="64022066" w:rsidR="640871AD">
        <w:rPr>
          <w:rFonts w:ascii="Arial" w:hAnsi="Arial" w:eastAsia="Arial" w:cs="Arial"/>
          <w:noProof w:val="0"/>
          <w:sz w:val="22"/>
          <w:szCs w:val="22"/>
          <w:lang w:val="en-US"/>
        </w:rPr>
        <w:t>support people</w:t>
      </w:r>
      <w:r w:rsidRPr="64022066" w:rsidR="7E7D4A88">
        <w:rPr>
          <w:rFonts w:ascii="Arial" w:hAnsi="Arial" w:eastAsia="Arial" w:cs="Arial"/>
          <w:noProof w:val="0"/>
          <w:sz w:val="22"/>
          <w:szCs w:val="22"/>
          <w:lang w:val="en-US"/>
        </w:rPr>
        <w:t xml:space="preserve"> using knowledge from their own experiences</w:t>
      </w:r>
      <w:r w:rsidRPr="64022066" w:rsidR="794EB9CF">
        <w:rPr>
          <w:rFonts w:ascii="Arial" w:hAnsi="Arial" w:eastAsia="Arial" w:cs="Arial"/>
          <w:noProof w:val="0"/>
          <w:sz w:val="22"/>
          <w:szCs w:val="22"/>
          <w:lang w:val="en-US"/>
        </w:rPr>
        <w:t xml:space="preserve"> and I should consider the direction required by the mentee to be effective in this role</w:t>
      </w:r>
      <w:r w:rsidRPr="64022066" w:rsidR="5E30FB83">
        <w:rPr>
          <w:rFonts w:ascii="Arial" w:hAnsi="Arial" w:eastAsia="Arial" w:cs="Arial"/>
          <w:noProof w:val="0"/>
          <w:sz w:val="22"/>
          <w:szCs w:val="22"/>
          <w:lang w:val="en-US"/>
        </w:rPr>
        <w:t>.</w:t>
      </w:r>
      <w:r w:rsidRPr="64022066" w:rsidR="5E30FB83">
        <w:rPr>
          <w:rFonts w:ascii="Arial" w:hAnsi="Arial" w:eastAsia="Arial" w:cs="Arial"/>
          <w:noProof w:val="0"/>
          <w:sz w:val="22"/>
          <w:szCs w:val="22"/>
          <w:lang w:val="en-US"/>
        </w:rPr>
        <w:t xml:space="preserve">  </w:t>
      </w:r>
      <w:r w:rsidRPr="64022066" w:rsidR="311FDC86">
        <w:rPr>
          <w:rFonts w:ascii="Arial" w:hAnsi="Arial" w:eastAsia="Arial" w:cs="Arial"/>
          <w:noProof w:val="0"/>
          <w:sz w:val="22"/>
          <w:szCs w:val="22"/>
          <w:lang w:val="en-US"/>
        </w:rPr>
        <w:t xml:space="preserve">I believe creating good </w:t>
      </w:r>
      <w:r w:rsidRPr="64022066" w:rsidR="3BCAE68E">
        <w:rPr>
          <w:rFonts w:ascii="Arial" w:hAnsi="Arial" w:eastAsia="Arial" w:cs="Arial"/>
          <w:noProof w:val="0"/>
          <w:sz w:val="22"/>
          <w:szCs w:val="22"/>
          <w:lang w:val="en-US"/>
        </w:rPr>
        <w:t>connections</w:t>
      </w:r>
      <w:r w:rsidRPr="64022066" w:rsidR="311FDC86">
        <w:rPr>
          <w:rFonts w:ascii="Arial" w:hAnsi="Arial" w:eastAsia="Arial" w:cs="Arial"/>
          <w:noProof w:val="0"/>
          <w:sz w:val="22"/>
          <w:szCs w:val="22"/>
          <w:lang w:val="en-US"/>
        </w:rPr>
        <w:t xml:space="preserve"> with mentees and exercising clear communication is key to </w:t>
      </w:r>
      <w:r w:rsidRPr="64022066" w:rsidR="3C1B0789">
        <w:rPr>
          <w:rFonts w:ascii="Arial" w:hAnsi="Arial" w:eastAsia="Arial" w:cs="Arial"/>
          <w:noProof w:val="0"/>
          <w:sz w:val="22"/>
          <w:szCs w:val="22"/>
          <w:lang w:val="en-US"/>
        </w:rPr>
        <w:t>becoming</w:t>
      </w:r>
      <w:r w:rsidRPr="64022066" w:rsidR="311FDC86">
        <w:rPr>
          <w:rFonts w:ascii="Arial" w:hAnsi="Arial" w:eastAsia="Arial" w:cs="Arial"/>
          <w:noProof w:val="0"/>
          <w:sz w:val="22"/>
          <w:szCs w:val="22"/>
          <w:lang w:val="en-US"/>
        </w:rPr>
        <w:t xml:space="preserve"> a great mentor and will look to improve my listening</w:t>
      </w:r>
      <w:r w:rsidRPr="64022066" w:rsidR="7B266AA4">
        <w:rPr>
          <w:rFonts w:ascii="Arial" w:hAnsi="Arial" w:eastAsia="Arial" w:cs="Arial"/>
          <w:noProof w:val="0"/>
          <w:sz w:val="22"/>
          <w:szCs w:val="22"/>
          <w:lang w:val="en-US"/>
        </w:rPr>
        <w:t xml:space="preserve"> </w:t>
      </w:r>
      <w:r w:rsidRPr="64022066" w:rsidR="11D202F2">
        <w:rPr>
          <w:rFonts w:ascii="Arial" w:hAnsi="Arial" w:eastAsia="Arial" w:cs="Arial"/>
          <w:noProof w:val="0"/>
          <w:sz w:val="22"/>
          <w:szCs w:val="22"/>
          <w:lang w:val="en-US"/>
        </w:rPr>
        <w:t>and communication</w:t>
      </w:r>
      <w:r w:rsidRPr="64022066" w:rsidR="311FDC86">
        <w:rPr>
          <w:rFonts w:ascii="Arial" w:hAnsi="Arial" w:eastAsia="Arial" w:cs="Arial"/>
          <w:noProof w:val="0"/>
          <w:sz w:val="22"/>
          <w:szCs w:val="22"/>
          <w:lang w:val="en-US"/>
        </w:rPr>
        <w:t xml:space="preserve"> </w:t>
      </w:r>
      <w:r w:rsidRPr="64022066" w:rsidR="55293621">
        <w:rPr>
          <w:rFonts w:ascii="Arial" w:hAnsi="Arial" w:eastAsia="Arial" w:cs="Arial"/>
          <w:noProof w:val="0"/>
          <w:sz w:val="22"/>
          <w:szCs w:val="22"/>
          <w:lang w:val="en-US"/>
        </w:rPr>
        <w:t xml:space="preserve">skills </w:t>
      </w:r>
      <w:r w:rsidRPr="64022066" w:rsidR="311FDC86">
        <w:rPr>
          <w:rFonts w:ascii="Arial" w:hAnsi="Arial" w:eastAsia="Arial" w:cs="Arial"/>
          <w:noProof w:val="0"/>
          <w:sz w:val="22"/>
          <w:szCs w:val="22"/>
          <w:lang w:val="en-US"/>
        </w:rPr>
        <w:t>and</w:t>
      </w:r>
      <w:r w:rsidRPr="64022066" w:rsidR="417D1242">
        <w:rPr>
          <w:rFonts w:ascii="Arial" w:hAnsi="Arial" w:eastAsia="Arial" w:cs="Arial"/>
          <w:noProof w:val="0"/>
          <w:sz w:val="22"/>
          <w:szCs w:val="22"/>
          <w:lang w:val="en-US"/>
        </w:rPr>
        <w:t xml:space="preserve"> practice self-awareness to</w:t>
      </w:r>
      <w:r w:rsidRPr="64022066" w:rsidR="311FDC86">
        <w:rPr>
          <w:rFonts w:ascii="Arial" w:hAnsi="Arial" w:eastAsia="Arial" w:cs="Arial"/>
          <w:noProof w:val="0"/>
          <w:sz w:val="22"/>
          <w:szCs w:val="22"/>
          <w:lang w:val="en-US"/>
        </w:rPr>
        <w:t xml:space="preserve"> build trust</w:t>
      </w:r>
      <w:r w:rsidRPr="64022066" w:rsidR="311FDC86">
        <w:rPr>
          <w:rFonts w:ascii="Arial" w:hAnsi="Arial" w:eastAsia="Arial" w:cs="Arial"/>
          <w:noProof w:val="0"/>
          <w:sz w:val="22"/>
          <w:szCs w:val="22"/>
          <w:lang w:val="en-US"/>
        </w:rPr>
        <w:t>.</w:t>
      </w:r>
      <w:r w:rsidRPr="64022066" w:rsidR="5E5AC7DC">
        <w:rPr>
          <w:rFonts w:ascii="Arial" w:hAnsi="Arial" w:eastAsia="Arial" w:cs="Arial"/>
          <w:noProof w:val="0"/>
          <w:sz w:val="22"/>
          <w:szCs w:val="22"/>
          <w:lang w:val="en-US"/>
        </w:rPr>
        <w:t xml:space="preserve">  </w:t>
      </w:r>
    </w:p>
    <w:p w:rsidR="64022066" w:rsidP="64022066" w:rsidRDefault="64022066" w14:paraId="1F600DFA" w14:textId="418E21E6">
      <w:pPr>
        <w:pStyle w:val="Normal"/>
        <w:suppressLineNumbers w:val="0"/>
        <w:bidi w:val="0"/>
        <w:spacing w:line="360" w:lineRule="auto"/>
        <w:jc w:val="both"/>
        <w:rPr>
          <w:rFonts w:ascii="Arial" w:hAnsi="Arial" w:eastAsia="Arial" w:cs="Arial"/>
          <w:noProof w:val="0"/>
          <w:sz w:val="22"/>
          <w:szCs w:val="22"/>
          <w:lang w:val="en-US"/>
        </w:rPr>
      </w:pPr>
    </w:p>
    <w:p w:rsidR="64022066" w:rsidRDefault="64022066" w14:paraId="6A21BB5E" w14:textId="00D76217">
      <w:r>
        <w:br w:type="page"/>
      </w:r>
    </w:p>
    <w:p w:rsidR="2721BC36" w:rsidP="64022066" w:rsidRDefault="2721BC36" w14:paraId="0FBE8EB8" w14:textId="7DCF68C3">
      <w:pPr>
        <w:pStyle w:val="Heading1"/>
        <w:bidi w:val="0"/>
        <w:jc w:val="center"/>
        <w:rPr>
          <w:noProof w:val="0"/>
          <w:lang w:val="en-US"/>
        </w:rPr>
      </w:pPr>
      <w:bookmarkStart w:name="_Toc911942483" w:id="239914036"/>
      <w:r w:rsidRPr="40FD24E6" w:rsidR="2721BC36">
        <w:rPr>
          <w:noProof w:val="0"/>
          <w:lang w:val="en-US"/>
        </w:rPr>
        <w:t>Conclusion</w:t>
      </w:r>
      <w:bookmarkEnd w:id="239914036"/>
    </w:p>
    <w:p w:rsidR="46811C9F" w:rsidP="64022066" w:rsidRDefault="46811C9F" w14:paraId="32FCF291" w14:textId="13FE3E0A">
      <w:pPr>
        <w:pStyle w:val="Normal"/>
        <w:suppressLineNumbers w:val="0"/>
        <w:bidi w:val="0"/>
        <w:spacing w:line="360" w:lineRule="auto"/>
        <w:jc w:val="both"/>
        <w:rPr>
          <w:rFonts w:ascii="Arial" w:hAnsi="Arial" w:eastAsia="Arial" w:cs="Arial"/>
          <w:noProof w:val="0"/>
          <w:sz w:val="22"/>
          <w:szCs w:val="22"/>
          <w:lang w:val="en-US"/>
        </w:rPr>
      </w:pPr>
      <w:r w:rsidRPr="64022066" w:rsidR="46811C9F">
        <w:rPr>
          <w:rFonts w:ascii="Arial" w:hAnsi="Arial" w:eastAsia="Arial" w:cs="Arial"/>
          <w:noProof w:val="0"/>
          <w:sz w:val="22"/>
          <w:szCs w:val="22"/>
          <w:lang w:val="en-US"/>
        </w:rPr>
        <w:t xml:space="preserve">Coaching is an important aspect within </w:t>
      </w:r>
      <w:r w:rsidRPr="64022066" w:rsidR="46811C9F">
        <w:rPr>
          <w:rFonts w:ascii="Arial" w:hAnsi="Arial" w:eastAsia="Arial" w:cs="Arial"/>
          <w:noProof w:val="0"/>
          <w:sz w:val="22"/>
          <w:szCs w:val="22"/>
          <w:lang w:val="en-US"/>
        </w:rPr>
        <w:t>organisations</w:t>
      </w:r>
      <w:r w:rsidRPr="64022066" w:rsidR="46811C9F">
        <w:rPr>
          <w:rFonts w:ascii="Arial" w:hAnsi="Arial" w:eastAsia="Arial" w:cs="Arial"/>
          <w:noProof w:val="0"/>
          <w:sz w:val="22"/>
          <w:szCs w:val="22"/>
          <w:lang w:val="en-US"/>
        </w:rPr>
        <w:t xml:space="preserve"> to help it grow, for leaders it is an essential part of what they must do or </w:t>
      </w:r>
      <w:r w:rsidRPr="64022066" w:rsidR="46811C9F">
        <w:rPr>
          <w:rFonts w:ascii="Arial" w:hAnsi="Arial" w:eastAsia="Arial" w:cs="Arial"/>
          <w:noProof w:val="0"/>
          <w:sz w:val="22"/>
          <w:szCs w:val="22"/>
          <w:lang w:val="en-US"/>
        </w:rPr>
        <w:t>recognise</w:t>
      </w:r>
      <w:r w:rsidRPr="64022066" w:rsidR="46811C9F">
        <w:rPr>
          <w:rFonts w:ascii="Arial" w:hAnsi="Arial" w:eastAsia="Arial" w:cs="Arial"/>
          <w:noProof w:val="0"/>
          <w:sz w:val="22"/>
          <w:szCs w:val="22"/>
          <w:lang w:val="en-US"/>
        </w:rPr>
        <w:t xml:space="preserve"> the use for to ensure they bring out the best in their employees.  </w:t>
      </w:r>
      <w:r w:rsidRPr="64022066" w:rsidR="6F7418B5">
        <w:rPr>
          <w:rFonts w:ascii="Arial" w:hAnsi="Arial" w:eastAsia="Arial" w:cs="Arial"/>
          <w:noProof w:val="0"/>
          <w:sz w:val="22"/>
          <w:szCs w:val="22"/>
          <w:lang w:val="en-US"/>
        </w:rPr>
        <w:t xml:space="preserve">The report's main conclusions have shown that businesses use coaching and mentoring to help people grow professionally and develop their talents. For businesses to achieve their goals and </w:t>
      </w:r>
      <w:r w:rsidRPr="64022066" w:rsidR="6F7418B5">
        <w:rPr>
          <w:rFonts w:ascii="Arial" w:hAnsi="Arial" w:eastAsia="Arial" w:cs="Arial"/>
          <w:noProof w:val="0"/>
          <w:sz w:val="22"/>
          <w:szCs w:val="22"/>
          <w:lang w:val="en-US"/>
        </w:rPr>
        <w:t>maintain</w:t>
      </w:r>
      <w:r w:rsidRPr="64022066" w:rsidR="6F7418B5">
        <w:rPr>
          <w:rFonts w:ascii="Arial" w:hAnsi="Arial" w:eastAsia="Arial" w:cs="Arial"/>
          <w:noProof w:val="0"/>
          <w:sz w:val="22"/>
          <w:szCs w:val="22"/>
          <w:lang w:val="en-US"/>
        </w:rPr>
        <w:t xml:space="preserve"> </w:t>
      </w:r>
      <w:r w:rsidRPr="64022066" w:rsidR="6F7418B5">
        <w:rPr>
          <w:rFonts w:ascii="Arial" w:hAnsi="Arial" w:eastAsia="Arial" w:cs="Arial"/>
          <w:noProof w:val="0"/>
          <w:sz w:val="22"/>
          <w:szCs w:val="22"/>
          <w:lang w:val="en-US"/>
        </w:rPr>
        <w:t>organisational</w:t>
      </w:r>
      <w:r w:rsidRPr="64022066" w:rsidR="6F7418B5">
        <w:rPr>
          <w:rFonts w:ascii="Arial" w:hAnsi="Arial" w:eastAsia="Arial" w:cs="Arial"/>
          <w:noProof w:val="0"/>
          <w:sz w:val="22"/>
          <w:szCs w:val="22"/>
          <w:lang w:val="en-US"/>
        </w:rPr>
        <w:t xml:space="preserve"> sustainability, this is especially helpful in helping them </w:t>
      </w:r>
      <w:r w:rsidRPr="64022066" w:rsidR="6F7418B5">
        <w:rPr>
          <w:rFonts w:ascii="Arial" w:hAnsi="Arial" w:eastAsia="Arial" w:cs="Arial"/>
          <w:noProof w:val="0"/>
          <w:sz w:val="22"/>
          <w:szCs w:val="22"/>
          <w:lang w:val="en-US"/>
        </w:rPr>
        <w:t>retain</w:t>
      </w:r>
      <w:r w:rsidRPr="64022066" w:rsidR="6F7418B5">
        <w:rPr>
          <w:rFonts w:ascii="Arial" w:hAnsi="Arial" w:eastAsia="Arial" w:cs="Arial"/>
          <w:noProof w:val="0"/>
          <w:sz w:val="22"/>
          <w:szCs w:val="22"/>
          <w:lang w:val="en-US"/>
        </w:rPr>
        <w:t xml:space="preserve"> and share knowledge with the next generation. </w:t>
      </w:r>
      <w:r w:rsidRPr="64022066" w:rsidR="6F7418B5">
        <w:rPr>
          <w:rFonts w:ascii="Arial" w:hAnsi="Arial" w:eastAsia="Arial" w:cs="Arial"/>
          <w:noProof w:val="0"/>
          <w:sz w:val="22"/>
          <w:szCs w:val="22"/>
          <w:lang w:val="en-US"/>
        </w:rPr>
        <w:t>Research indicates that providing coaching and mentoring in the workplace enhances employee commitment and job satisfaction, which in turn raises retention rates.</w:t>
      </w:r>
      <w:r w:rsidRPr="64022066" w:rsidR="5AD308D7">
        <w:rPr>
          <w:rFonts w:ascii="Arial" w:hAnsi="Arial" w:eastAsia="Arial" w:cs="Arial"/>
          <w:noProof w:val="0"/>
          <w:sz w:val="22"/>
          <w:szCs w:val="22"/>
          <w:lang w:val="en-US"/>
        </w:rPr>
        <w:t xml:space="preserve"> </w:t>
      </w:r>
    </w:p>
    <w:p w:rsidR="5CA97EA2" w:rsidP="64022066" w:rsidRDefault="5CA97EA2" w14:paraId="33C23862" w14:textId="41E1A2C0">
      <w:pPr>
        <w:pStyle w:val="Normal"/>
        <w:bidi w:val="0"/>
        <w:spacing w:line="360" w:lineRule="auto"/>
        <w:jc w:val="both"/>
      </w:pPr>
      <w:r w:rsidRPr="64022066" w:rsidR="5CA97EA2">
        <w:rPr>
          <w:rFonts w:ascii="Arial" w:hAnsi="Arial" w:eastAsia="Arial" w:cs="Arial"/>
          <w:noProof w:val="0"/>
          <w:sz w:val="22"/>
          <w:szCs w:val="22"/>
          <w:lang w:val="en-US"/>
        </w:rPr>
        <w:t xml:space="preserve">It was </w:t>
      </w:r>
      <w:r w:rsidRPr="64022066" w:rsidR="5CA97EA2">
        <w:rPr>
          <w:rFonts w:ascii="Arial" w:hAnsi="Arial" w:eastAsia="Arial" w:cs="Arial"/>
          <w:noProof w:val="0"/>
          <w:sz w:val="22"/>
          <w:szCs w:val="22"/>
          <w:lang w:val="en-US"/>
        </w:rPr>
        <w:t>determined</w:t>
      </w:r>
      <w:r w:rsidRPr="64022066" w:rsidR="5CA97EA2">
        <w:rPr>
          <w:rFonts w:ascii="Arial" w:hAnsi="Arial" w:eastAsia="Arial" w:cs="Arial"/>
          <w:noProof w:val="0"/>
          <w:sz w:val="22"/>
          <w:szCs w:val="22"/>
          <w:lang w:val="en-US"/>
        </w:rPr>
        <w:t xml:space="preserve"> that while coaching and mentoring share certain similarities, their functions differ. Coaching is a brief process that aids in skill </w:t>
      </w:r>
      <w:r w:rsidRPr="64022066" w:rsidR="5CA97EA2">
        <w:rPr>
          <w:rFonts w:ascii="Arial" w:hAnsi="Arial" w:eastAsia="Arial" w:cs="Arial"/>
          <w:noProof w:val="0"/>
          <w:sz w:val="22"/>
          <w:szCs w:val="22"/>
          <w:lang w:val="en-US"/>
        </w:rPr>
        <w:t>realisation</w:t>
      </w:r>
      <w:r w:rsidRPr="64022066" w:rsidR="5CA97EA2">
        <w:rPr>
          <w:rFonts w:ascii="Arial" w:hAnsi="Arial" w:eastAsia="Arial" w:cs="Arial"/>
          <w:noProof w:val="0"/>
          <w:sz w:val="22"/>
          <w:szCs w:val="22"/>
          <w:lang w:val="en-US"/>
        </w:rPr>
        <w:t xml:space="preserve"> and improvement. The long-term goal of mentoring is to support a person in </w:t>
      </w:r>
      <w:r w:rsidRPr="64022066" w:rsidR="5CA97EA2">
        <w:rPr>
          <w:rFonts w:ascii="Arial" w:hAnsi="Arial" w:eastAsia="Arial" w:cs="Arial"/>
          <w:noProof w:val="0"/>
          <w:sz w:val="22"/>
          <w:szCs w:val="22"/>
          <w:lang w:val="en-US"/>
        </w:rPr>
        <w:t>realising</w:t>
      </w:r>
      <w:r w:rsidRPr="64022066" w:rsidR="5CA97EA2">
        <w:rPr>
          <w:rFonts w:ascii="Arial" w:hAnsi="Arial" w:eastAsia="Arial" w:cs="Arial"/>
          <w:noProof w:val="0"/>
          <w:sz w:val="22"/>
          <w:szCs w:val="22"/>
          <w:lang w:val="en-US"/>
        </w:rPr>
        <w:t xml:space="preserve"> their professional potential. </w:t>
      </w:r>
      <w:r w:rsidRPr="64022066" w:rsidR="5CA97EA2">
        <w:rPr>
          <w:rFonts w:ascii="Arial" w:hAnsi="Arial" w:eastAsia="Arial" w:cs="Arial"/>
          <w:noProof w:val="0"/>
          <w:sz w:val="22"/>
          <w:szCs w:val="22"/>
          <w:lang w:val="en-US"/>
        </w:rPr>
        <w:t>Organisations</w:t>
      </w:r>
      <w:r w:rsidRPr="64022066" w:rsidR="5CA97EA2">
        <w:rPr>
          <w:rFonts w:ascii="Arial" w:hAnsi="Arial" w:eastAsia="Arial" w:cs="Arial"/>
          <w:noProof w:val="0"/>
          <w:sz w:val="22"/>
          <w:szCs w:val="22"/>
          <w:lang w:val="en-US"/>
        </w:rPr>
        <w:t xml:space="preserve"> can use the situational framework to </w:t>
      </w:r>
      <w:r w:rsidRPr="64022066" w:rsidR="5CA97EA2">
        <w:rPr>
          <w:rFonts w:ascii="Arial" w:hAnsi="Arial" w:eastAsia="Arial" w:cs="Arial"/>
          <w:noProof w:val="0"/>
          <w:sz w:val="22"/>
          <w:szCs w:val="22"/>
          <w:lang w:val="en-US"/>
        </w:rPr>
        <w:t>determine</w:t>
      </w:r>
      <w:r w:rsidRPr="64022066" w:rsidR="5CA97EA2">
        <w:rPr>
          <w:rFonts w:ascii="Arial" w:hAnsi="Arial" w:eastAsia="Arial" w:cs="Arial"/>
          <w:noProof w:val="0"/>
          <w:sz w:val="22"/>
          <w:szCs w:val="22"/>
          <w:lang w:val="en-US"/>
        </w:rPr>
        <w:t xml:space="preserve"> which approach best fits the goals of the individual.</w:t>
      </w:r>
    </w:p>
    <w:p w:rsidR="47ACE39C" w:rsidP="64022066" w:rsidRDefault="47ACE39C" w14:paraId="3E4581D0" w14:textId="1E5818F1">
      <w:pPr>
        <w:pStyle w:val="Normal"/>
        <w:bidi w:val="0"/>
        <w:spacing w:line="360" w:lineRule="auto"/>
        <w:jc w:val="both"/>
      </w:pPr>
      <w:r w:rsidRPr="64022066" w:rsidR="47ACE39C">
        <w:rPr>
          <w:rFonts w:ascii="Arial" w:hAnsi="Arial" w:eastAsia="Arial" w:cs="Arial"/>
          <w:noProof w:val="0"/>
          <w:sz w:val="22"/>
          <w:szCs w:val="22"/>
          <w:lang w:val="en-US"/>
        </w:rPr>
        <w:t xml:space="preserve">Although the GROW Model is incredibly valuable for </w:t>
      </w:r>
      <w:r w:rsidRPr="64022066" w:rsidR="47ACE39C">
        <w:rPr>
          <w:rFonts w:ascii="Arial" w:hAnsi="Arial" w:eastAsia="Arial" w:cs="Arial"/>
          <w:noProof w:val="0"/>
          <w:sz w:val="22"/>
          <w:szCs w:val="22"/>
          <w:lang w:val="en-US"/>
        </w:rPr>
        <w:t>organising</w:t>
      </w:r>
      <w:r w:rsidRPr="64022066" w:rsidR="47ACE39C">
        <w:rPr>
          <w:rFonts w:ascii="Arial" w:hAnsi="Arial" w:eastAsia="Arial" w:cs="Arial"/>
          <w:noProof w:val="0"/>
          <w:sz w:val="22"/>
          <w:szCs w:val="22"/>
          <w:lang w:val="en-US"/>
        </w:rPr>
        <w:t xml:space="preserve"> a productive coaching session and can be readily </w:t>
      </w:r>
      <w:r w:rsidRPr="64022066" w:rsidR="47ACE39C">
        <w:rPr>
          <w:rFonts w:ascii="Arial" w:hAnsi="Arial" w:eastAsia="Arial" w:cs="Arial"/>
          <w:noProof w:val="0"/>
          <w:sz w:val="22"/>
          <w:szCs w:val="22"/>
          <w:lang w:val="en-US"/>
        </w:rPr>
        <w:t>modified</w:t>
      </w:r>
      <w:r w:rsidRPr="64022066" w:rsidR="47ACE39C">
        <w:rPr>
          <w:rFonts w:ascii="Arial" w:hAnsi="Arial" w:eastAsia="Arial" w:cs="Arial"/>
          <w:noProof w:val="0"/>
          <w:sz w:val="22"/>
          <w:szCs w:val="22"/>
          <w:lang w:val="en-US"/>
        </w:rPr>
        <w:t xml:space="preserve"> to fit a variety of circumstances, it would be beneficial to try alternative approaches to make sure there are a variety of resources accessible to meet the needs of various clients.</w:t>
      </w:r>
    </w:p>
    <w:p w:rsidR="2CB1B628" w:rsidP="64022066" w:rsidRDefault="2CB1B628" w14:paraId="6D74B9A4" w14:textId="35FCFB62">
      <w:pPr>
        <w:pStyle w:val="Normal"/>
        <w:bidi w:val="0"/>
        <w:spacing w:line="360" w:lineRule="auto"/>
        <w:jc w:val="both"/>
        <w:rPr>
          <w:rFonts w:ascii="Arial" w:hAnsi="Arial" w:eastAsia="Arial" w:cs="Arial"/>
          <w:noProof w:val="0"/>
          <w:sz w:val="22"/>
          <w:szCs w:val="22"/>
          <w:lang w:val="en-US"/>
        </w:rPr>
      </w:pPr>
      <w:r w:rsidRPr="64022066" w:rsidR="2CB1B628">
        <w:rPr>
          <w:rFonts w:ascii="Arial" w:hAnsi="Arial" w:eastAsia="Arial" w:cs="Arial"/>
          <w:noProof w:val="0"/>
          <w:sz w:val="22"/>
          <w:szCs w:val="22"/>
          <w:lang w:val="en-US"/>
        </w:rPr>
        <w:t>I</w:t>
      </w:r>
      <w:r w:rsidRPr="64022066" w:rsidR="7F7FDBA9">
        <w:rPr>
          <w:rFonts w:ascii="Arial" w:hAnsi="Arial" w:eastAsia="Arial" w:cs="Arial"/>
          <w:noProof w:val="0"/>
          <w:sz w:val="22"/>
          <w:szCs w:val="22"/>
          <w:lang w:val="en-US"/>
        </w:rPr>
        <w:t xml:space="preserve"> ha</w:t>
      </w:r>
      <w:r w:rsidRPr="64022066" w:rsidR="2CB1B628">
        <w:rPr>
          <w:rFonts w:ascii="Arial" w:hAnsi="Arial" w:eastAsia="Arial" w:cs="Arial"/>
          <w:noProof w:val="0"/>
          <w:sz w:val="22"/>
          <w:szCs w:val="22"/>
          <w:lang w:val="en-US"/>
        </w:rPr>
        <w:t xml:space="preserve">ve been able to </w:t>
      </w:r>
      <w:r w:rsidRPr="64022066" w:rsidR="2CB1B628">
        <w:rPr>
          <w:rFonts w:ascii="Arial" w:hAnsi="Arial" w:eastAsia="Arial" w:cs="Arial"/>
          <w:noProof w:val="0"/>
          <w:sz w:val="22"/>
          <w:szCs w:val="22"/>
          <w:lang w:val="en-US"/>
        </w:rPr>
        <w:t>identify</w:t>
      </w:r>
      <w:r w:rsidRPr="64022066" w:rsidR="2CB1B628">
        <w:rPr>
          <w:rFonts w:ascii="Arial" w:hAnsi="Arial" w:eastAsia="Arial" w:cs="Arial"/>
          <w:noProof w:val="0"/>
          <w:sz w:val="22"/>
          <w:szCs w:val="22"/>
          <w:lang w:val="en-US"/>
        </w:rPr>
        <w:t xml:space="preserve"> opportunities for improvement thanks to this </w:t>
      </w:r>
      <w:r w:rsidRPr="64022066" w:rsidR="0E644C7B">
        <w:rPr>
          <w:rFonts w:ascii="Arial" w:hAnsi="Arial" w:eastAsia="Arial" w:cs="Arial"/>
          <w:noProof w:val="0"/>
          <w:sz w:val="22"/>
          <w:szCs w:val="22"/>
          <w:lang w:val="en-US"/>
        </w:rPr>
        <w:t>assessment and have been pleased with the feedback and scores received</w:t>
      </w:r>
      <w:r w:rsidRPr="64022066" w:rsidR="2CB1B628">
        <w:rPr>
          <w:rFonts w:ascii="Arial" w:hAnsi="Arial" w:eastAsia="Arial" w:cs="Arial"/>
          <w:noProof w:val="0"/>
          <w:sz w:val="22"/>
          <w:szCs w:val="22"/>
          <w:lang w:val="en-US"/>
        </w:rPr>
        <w:t xml:space="preserve">.  </w:t>
      </w:r>
      <w:r w:rsidRPr="64022066" w:rsidR="3214BB08">
        <w:rPr>
          <w:rFonts w:ascii="Arial" w:hAnsi="Arial" w:eastAsia="Arial" w:cs="Arial"/>
          <w:noProof w:val="0"/>
          <w:sz w:val="22"/>
          <w:szCs w:val="22"/>
          <w:lang w:val="en-US"/>
        </w:rPr>
        <w:t xml:space="preserve">It has given me confidence and the knowledge to improve my skills.  </w:t>
      </w:r>
      <w:r w:rsidRPr="64022066" w:rsidR="3E64098B">
        <w:rPr>
          <w:rFonts w:ascii="Arial" w:hAnsi="Arial" w:eastAsia="Arial" w:cs="Arial"/>
          <w:noProof w:val="0"/>
          <w:sz w:val="22"/>
          <w:szCs w:val="22"/>
          <w:lang w:val="en-US"/>
        </w:rPr>
        <w:t xml:space="preserve">Some goals I have set myself </w:t>
      </w:r>
      <w:r w:rsidRPr="64022066" w:rsidR="3E64098B">
        <w:rPr>
          <w:rFonts w:ascii="Arial" w:hAnsi="Arial" w:eastAsia="Arial" w:cs="Arial"/>
          <w:noProof w:val="0"/>
          <w:sz w:val="22"/>
          <w:szCs w:val="22"/>
          <w:lang w:val="en-US"/>
        </w:rPr>
        <w:t>are</w:t>
      </w:r>
      <w:r w:rsidRPr="64022066" w:rsidR="3E64098B">
        <w:rPr>
          <w:rFonts w:ascii="Arial" w:hAnsi="Arial" w:eastAsia="Arial" w:cs="Arial"/>
          <w:noProof w:val="0"/>
          <w:sz w:val="22"/>
          <w:szCs w:val="22"/>
          <w:lang w:val="en-US"/>
        </w:rPr>
        <w:t xml:space="preserve"> to</w:t>
      </w:r>
      <w:r w:rsidRPr="64022066" w:rsidR="2CB1B628">
        <w:rPr>
          <w:rFonts w:ascii="Arial" w:hAnsi="Arial" w:eastAsia="Arial" w:cs="Arial"/>
          <w:noProof w:val="0"/>
          <w:sz w:val="22"/>
          <w:szCs w:val="22"/>
          <w:lang w:val="en-US"/>
        </w:rPr>
        <w:t xml:space="preserve"> improve my ability to listen, pay attention, and provide </w:t>
      </w:r>
      <w:r w:rsidRPr="64022066" w:rsidR="4CBE83AA">
        <w:rPr>
          <w:rFonts w:ascii="Arial" w:hAnsi="Arial" w:eastAsia="Arial" w:cs="Arial"/>
          <w:noProof w:val="0"/>
          <w:sz w:val="22"/>
          <w:szCs w:val="22"/>
          <w:lang w:val="en-US"/>
        </w:rPr>
        <w:t>clear and concise feedback</w:t>
      </w:r>
      <w:r w:rsidRPr="64022066" w:rsidR="2CB1B628">
        <w:rPr>
          <w:rFonts w:ascii="Arial" w:hAnsi="Arial" w:eastAsia="Arial" w:cs="Arial"/>
          <w:noProof w:val="0"/>
          <w:sz w:val="22"/>
          <w:szCs w:val="22"/>
          <w:lang w:val="en-US"/>
        </w:rPr>
        <w:t xml:space="preserve">. Even though </w:t>
      </w:r>
      <w:r w:rsidRPr="64022066" w:rsidR="2CB1B628">
        <w:rPr>
          <w:rFonts w:ascii="Arial" w:hAnsi="Arial" w:eastAsia="Arial" w:cs="Arial"/>
          <w:noProof w:val="0"/>
          <w:sz w:val="22"/>
          <w:szCs w:val="22"/>
          <w:lang w:val="en-US"/>
        </w:rPr>
        <w:t>I</w:t>
      </w:r>
      <w:r w:rsidRPr="64022066" w:rsidR="55ED5785">
        <w:rPr>
          <w:rFonts w:ascii="Arial" w:hAnsi="Arial" w:eastAsia="Arial" w:cs="Arial"/>
          <w:noProof w:val="0"/>
          <w:sz w:val="22"/>
          <w:szCs w:val="22"/>
          <w:lang w:val="en-US"/>
        </w:rPr>
        <w:t xml:space="preserve"> a</w:t>
      </w:r>
      <w:r w:rsidRPr="64022066" w:rsidR="2CB1B628">
        <w:rPr>
          <w:rFonts w:ascii="Arial" w:hAnsi="Arial" w:eastAsia="Arial" w:cs="Arial"/>
          <w:noProof w:val="0"/>
          <w:sz w:val="22"/>
          <w:szCs w:val="22"/>
          <w:lang w:val="en-US"/>
        </w:rPr>
        <w:t>m</w:t>
      </w:r>
      <w:r w:rsidRPr="64022066" w:rsidR="2CB1B628">
        <w:rPr>
          <w:rFonts w:ascii="Arial" w:hAnsi="Arial" w:eastAsia="Arial" w:cs="Arial"/>
          <w:noProof w:val="0"/>
          <w:sz w:val="22"/>
          <w:szCs w:val="22"/>
          <w:lang w:val="en-US"/>
        </w:rPr>
        <w:t xml:space="preserve"> not expected to coach or mentor others, I believe the idea can still be used in my current position. Additionally, it has helped me understand what to </w:t>
      </w:r>
      <w:r w:rsidRPr="64022066" w:rsidR="2CB1B628">
        <w:rPr>
          <w:rFonts w:ascii="Arial" w:hAnsi="Arial" w:eastAsia="Arial" w:cs="Arial"/>
          <w:noProof w:val="0"/>
          <w:sz w:val="22"/>
          <w:szCs w:val="22"/>
          <w:lang w:val="en-US"/>
        </w:rPr>
        <w:t>anticipate</w:t>
      </w:r>
      <w:r w:rsidRPr="64022066" w:rsidR="2CB1B628">
        <w:rPr>
          <w:rFonts w:ascii="Arial" w:hAnsi="Arial" w:eastAsia="Arial" w:cs="Arial"/>
          <w:noProof w:val="0"/>
          <w:sz w:val="22"/>
          <w:szCs w:val="22"/>
          <w:lang w:val="en-US"/>
        </w:rPr>
        <w:t xml:space="preserve"> from coaching and mentoring.</w:t>
      </w:r>
    </w:p>
    <w:p w:rsidR="64022066" w:rsidP="64022066" w:rsidRDefault="64022066" w14:paraId="5F85519B" w14:textId="0F03918D">
      <w:pPr>
        <w:pStyle w:val="Normal"/>
        <w:bidi w:val="0"/>
        <w:spacing w:line="360" w:lineRule="auto"/>
        <w:jc w:val="both"/>
        <w:rPr>
          <w:rFonts w:ascii="Arial" w:hAnsi="Arial" w:eastAsia="Arial" w:cs="Arial"/>
          <w:noProof w:val="0"/>
          <w:sz w:val="22"/>
          <w:szCs w:val="22"/>
          <w:lang w:val="en-US"/>
        </w:rPr>
      </w:pPr>
    </w:p>
    <w:p w:rsidR="64022066" w:rsidP="64022066" w:rsidRDefault="64022066" w14:paraId="7BE0B99F" w14:textId="1DDE1C1A">
      <w:pPr>
        <w:pStyle w:val="Normal"/>
        <w:bidi w:val="0"/>
        <w:spacing w:line="360" w:lineRule="auto"/>
        <w:jc w:val="both"/>
        <w:rPr>
          <w:rFonts w:ascii="Arial" w:hAnsi="Arial" w:eastAsia="Arial" w:cs="Arial"/>
          <w:noProof w:val="0"/>
          <w:sz w:val="22"/>
          <w:szCs w:val="22"/>
          <w:lang w:val="en-US"/>
        </w:rPr>
      </w:pPr>
    </w:p>
    <w:p w:rsidR="64022066" w:rsidP="64022066" w:rsidRDefault="64022066" w14:paraId="59FC86C4" w14:textId="0C9084F7">
      <w:pPr>
        <w:pStyle w:val="Normal"/>
        <w:bidi w:val="0"/>
        <w:spacing w:line="360" w:lineRule="auto"/>
        <w:jc w:val="both"/>
        <w:rPr>
          <w:rFonts w:ascii="Arial" w:hAnsi="Arial" w:eastAsia="Arial" w:cs="Arial"/>
          <w:noProof w:val="0"/>
          <w:sz w:val="22"/>
          <w:szCs w:val="22"/>
          <w:lang w:val="en-US"/>
        </w:rPr>
      </w:pPr>
    </w:p>
    <w:p w:rsidR="64022066" w:rsidP="64022066" w:rsidRDefault="64022066" w14:paraId="3CFCE1C7" w14:textId="74BC9092">
      <w:pPr>
        <w:pStyle w:val="Normal"/>
        <w:bidi w:val="0"/>
        <w:spacing w:line="360" w:lineRule="auto"/>
        <w:jc w:val="both"/>
        <w:rPr>
          <w:rFonts w:ascii="Arial" w:hAnsi="Arial" w:eastAsia="Arial" w:cs="Arial"/>
          <w:noProof w:val="0"/>
          <w:sz w:val="22"/>
          <w:szCs w:val="22"/>
          <w:lang w:val="en-US"/>
        </w:rPr>
      </w:pPr>
    </w:p>
    <w:p w:rsidR="64022066" w:rsidRDefault="64022066" w14:paraId="6CB2C256" w14:textId="7422F47A">
      <w:r>
        <w:br w:type="page"/>
      </w:r>
    </w:p>
    <w:p w:rsidR="79562742" w:rsidP="64022066" w:rsidRDefault="79562742" w14:paraId="0DD5E4F2" w14:textId="0A1A29F0">
      <w:pPr>
        <w:pStyle w:val="Heading1"/>
        <w:bidi w:val="0"/>
        <w:jc w:val="center"/>
        <w:rPr>
          <w:noProof w:val="0"/>
          <w:lang w:val="en-US"/>
        </w:rPr>
      </w:pPr>
      <w:bookmarkStart w:name="_Toc869485592" w:id="746974242"/>
      <w:r w:rsidRPr="40FD24E6" w:rsidR="79562742">
        <w:rPr>
          <w:noProof w:val="0"/>
          <w:lang w:val="en-US"/>
        </w:rPr>
        <w:t>REFERENCES</w:t>
      </w:r>
      <w:bookmarkEnd w:id="746974242"/>
    </w:p>
    <w:p w:rsidR="46009953" w:rsidP="35C35638" w:rsidRDefault="46009953" w14:paraId="12C90010" w14:textId="7BB907BF">
      <w:pPr>
        <w:pStyle w:val="Normal"/>
        <w:spacing w:line="360" w:lineRule="auto"/>
        <w:rPr>
          <w:rFonts w:ascii="Arial" w:hAnsi="Arial" w:eastAsia="Arial" w:cs="Arial"/>
          <w:noProof w:val="0"/>
          <w:sz w:val="22"/>
          <w:szCs w:val="22"/>
          <w:lang w:val="en-US"/>
        </w:rPr>
      </w:pPr>
      <w:r w:rsidRPr="420FB0DE" w:rsidR="46009953">
        <w:rPr>
          <w:rFonts w:ascii="Arial" w:hAnsi="Arial" w:eastAsia="Arial" w:cs="Arial"/>
          <w:noProof w:val="0"/>
          <w:sz w:val="22"/>
          <w:szCs w:val="22"/>
          <w:lang w:val="en-US"/>
        </w:rPr>
        <w:t xml:space="preserve"> </w:t>
      </w:r>
    </w:p>
    <w:p w:rsidR="35C35638" w:rsidP="64022066" w:rsidRDefault="35C35638" w14:paraId="3B668612" w14:textId="371CF7F4">
      <w:pPr>
        <w:pStyle w:val="ListParagraph"/>
        <w:numPr>
          <w:ilvl w:val="0"/>
          <w:numId w:val="3"/>
        </w:numPr>
        <w:spacing w:line="360" w:lineRule="auto"/>
        <w:jc w:val="both"/>
        <w:rPr>
          <w:rFonts w:ascii="Arial" w:hAnsi="Arial" w:eastAsia="Arial" w:cs="Arial"/>
          <w:noProof w:val="0"/>
          <w:sz w:val="22"/>
          <w:szCs w:val="22"/>
          <w:lang w:val="en-US"/>
        </w:rPr>
      </w:pPr>
      <w:r w:rsidRPr="64022066" w:rsidR="41904D02">
        <w:rPr>
          <w:rFonts w:ascii="Arial" w:hAnsi="Arial" w:eastAsia="Arial" w:cs="Arial"/>
          <w:b w:val="0"/>
          <w:bCs w:val="0"/>
          <w:i w:val="0"/>
          <w:iCs w:val="0"/>
          <w:caps w:val="0"/>
          <w:smallCaps w:val="0"/>
          <w:noProof w:val="0"/>
          <w:color w:val="222222"/>
          <w:sz w:val="22"/>
          <w:szCs w:val="22"/>
          <w:lang w:val="en-US"/>
        </w:rPr>
        <w:t>Abetang</w:t>
      </w:r>
      <w:r w:rsidRPr="64022066" w:rsidR="41904D02">
        <w:rPr>
          <w:rFonts w:ascii="Arial" w:hAnsi="Arial" w:eastAsia="Arial" w:cs="Arial"/>
          <w:b w:val="0"/>
          <w:bCs w:val="0"/>
          <w:i w:val="0"/>
          <w:iCs w:val="0"/>
          <w:caps w:val="0"/>
          <w:smallCaps w:val="0"/>
          <w:noProof w:val="0"/>
          <w:color w:val="222222"/>
          <w:sz w:val="22"/>
          <w:szCs w:val="22"/>
          <w:lang w:val="en-US"/>
        </w:rPr>
        <w:t xml:space="preserve">, M.A., Oguma, R.N. and </w:t>
      </w:r>
      <w:r w:rsidRPr="64022066" w:rsidR="41904D02">
        <w:rPr>
          <w:rFonts w:ascii="Arial" w:hAnsi="Arial" w:eastAsia="Arial" w:cs="Arial"/>
          <w:b w:val="0"/>
          <w:bCs w:val="0"/>
          <w:i w:val="0"/>
          <w:iCs w:val="0"/>
          <w:caps w:val="0"/>
          <w:smallCaps w:val="0"/>
          <w:noProof w:val="0"/>
          <w:color w:val="222222"/>
          <w:sz w:val="22"/>
          <w:szCs w:val="22"/>
          <w:lang w:val="en-US"/>
        </w:rPr>
        <w:t>Abetang</w:t>
      </w:r>
      <w:r w:rsidRPr="64022066" w:rsidR="41904D02">
        <w:rPr>
          <w:rFonts w:ascii="Arial" w:hAnsi="Arial" w:eastAsia="Arial" w:cs="Arial"/>
          <w:b w:val="0"/>
          <w:bCs w:val="0"/>
          <w:i w:val="0"/>
          <w:iCs w:val="0"/>
          <w:caps w:val="0"/>
          <w:smallCaps w:val="0"/>
          <w:noProof w:val="0"/>
          <w:color w:val="222222"/>
          <w:sz w:val="22"/>
          <w:szCs w:val="22"/>
          <w:lang w:val="en-US"/>
        </w:rPr>
        <w:t>, A.P.</w:t>
      </w:r>
      <w:r w:rsidRPr="64022066" w:rsidR="7C63D13E">
        <w:rPr>
          <w:rFonts w:ascii="Arial" w:hAnsi="Arial" w:eastAsia="Arial" w:cs="Arial"/>
          <w:b w:val="0"/>
          <w:bCs w:val="0"/>
          <w:i w:val="0"/>
          <w:iCs w:val="0"/>
          <w:caps w:val="0"/>
          <w:smallCaps w:val="0"/>
          <w:noProof w:val="0"/>
          <w:color w:val="222222"/>
          <w:sz w:val="22"/>
          <w:szCs w:val="22"/>
          <w:lang w:val="en-US"/>
        </w:rPr>
        <w:t xml:space="preserve"> (</w:t>
      </w:r>
      <w:r w:rsidRPr="64022066" w:rsidR="41904D02">
        <w:rPr>
          <w:rFonts w:ascii="Arial" w:hAnsi="Arial" w:eastAsia="Arial" w:cs="Arial"/>
          <w:b w:val="0"/>
          <w:bCs w:val="0"/>
          <w:i w:val="0"/>
          <w:iCs w:val="0"/>
          <w:caps w:val="0"/>
          <w:smallCaps w:val="0"/>
          <w:noProof w:val="0"/>
          <w:color w:val="222222"/>
          <w:sz w:val="22"/>
          <w:szCs w:val="22"/>
          <w:lang w:val="en-US"/>
        </w:rPr>
        <w:t>2020</w:t>
      </w:r>
      <w:r w:rsidRPr="64022066" w:rsidR="289A4D85">
        <w:rPr>
          <w:rFonts w:ascii="Arial" w:hAnsi="Arial" w:eastAsia="Arial" w:cs="Arial"/>
          <w:b w:val="0"/>
          <w:bCs w:val="0"/>
          <w:i w:val="0"/>
          <w:iCs w:val="0"/>
          <w:caps w:val="0"/>
          <w:smallCaps w:val="0"/>
          <w:noProof w:val="0"/>
          <w:color w:val="222222"/>
          <w:sz w:val="22"/>
          <w:szCs w:val="22"/>
          <w:lang w:val="en-US"/>
        </w:rPr>
        <w:t>)</w:t>
      </w:r>
      <w:r w:rsidRPr="64022066" w:rsidR="41904D02">
        <w:rPr>
          <w:rFonts w:ascii="Arial" w:hAnsi="Arial" w:eastAsia="Arial" w:cs="Arial"/>
          <w:b w:val="0"/>
          <w:bCs w:val="0"/>
          <w:i w:val="0"/>
          <w:iCs w:val="0"/>
          <w:caps w:val="0"/>
          <w:smallCaps w:val="0"/>
          <w:noProof w:val="0"/>
          <w:color w:val="222222"/>
          <w:sz w:val="22"/>
          <w:szCs w:val="22"/>
          <w:lang w:val="en-US"/>
        </w:rPr>
        <w:t xml:space="preserve"> MENTORING AND THE DIFFERENCE IT MAKES IN TEACHERS’WORK: A LITERATURE REVIEW. </w:t>
      </w:r>
      <w:r w:rsidRPr="64022066" w:rsidR="41904D02">
        <w:rPr>
          <w:rFonts w:ascii="Arial" w:hAnsi="Arial" w:eastAsia="Arial" w:cs="Arial"/>
          <w:b w:val="0"/>
          <w:bCs w:val="0"/>
          <w:i w:val="1"/>
          <w:iCs w:val="1"/>
          <w:caps w:val="0"/>
          <w:smallCaps w:val="0"/>
          <w:noProof w:val="0"/>
          <w:color w:val="222222"/>
          <w:sz w:val="22"/>
          <w:szCs w:val="22"/>
          <w:lang w:val="en-US"/>
        </w:rPr>
        <w:t>European Journal of Education Studies</w:t>
      </w:r>
      <w:r w:rsidRPr="64022066" w:rsidR="41904D02">
        <w:rPr>
          <w:rFonts w:ascii="Arial" w:hAnsi="Arial" w:eastAsia="Arial" w:cs="Arial"/>
          <w:b w:val="0"/>
          <w:bCs w:val="0"/>
          <w:i w:val="0"/>
          <w:iCs w:val="0"/>
          <w:caps w:val="0"/>
          <w:smallCaps w:val="0"/>
          <w:noProof w:val="0"/>
          <w:color w:val="222222"/>
          <w:sz w:val="22"/>
          <w:szCs w:val="22"/>
          <w:lang w:val="en-US"/>
        </w:rPr>
        <w:t xml:space="preserve">, </w:t>
      </w:r>
      <w:r w:rsidRPr="64022066" w:rsidR="41904D02">
        <w:rPr>
          <w:rFonts w:ascii="Arial" w:hAnsi="Arial" w:eastAsia="Arial" w:cs="Arial"/>
          <w:b w:val="0"/>
          <w:bCs w:val="0"/>
          <w:i w:val="1"/>
          <w:iCs w:val="1"/>
          <w:caps w:val="0"/>
          <w:smallCaps w:val="0"/>
          <w:noProof w:val="0"/>
          <w:color w:val="222222"/>
          <w:sz w:val="22"/>
          <w:szCs w:val="22"/>
          <w:lang w:val="en-US"/>
        </w:rPr>
        <w:t>7</w:t>
      </w:r>
      <w:r w:rsidRPr="64022066" w:rsidR="41904D02">
        <w:rPr>
          <w:rFonts w:ascii="Arial" w:hAnsi="Arial" w:eastAsia="Arial" w:cs="Arial"/>
          <w:b w:val="0"/>
          <w:bCs w:val="0"/>
          <w:i w:val="0"/>
          <w:iCs w:val="0"/>
          <w:caps w:val="0"/>
          <w:smallCaps w:val="0"/>
          <w:noProof w:val="0"/>
          <w:color w:val="222222"/>
          <w:sz w:val="22"/>
          <w:szCs w:val="22"/>
          <w:lang w:val="en-US"/>
        </w:rPr>
        <w:t>(6).</w:t>
      </w:r>
    </w:p>
    <w:p w:rsidR="420FB0DE" w:rsidP="64022066" w:rsidRDefault="420FB0DE" w14:paraId="53087723" w14:textId="606CEA13">
      <w:pPr>
        <w:pStyle w:val="Normal"/>
        <w:spacing w:line="360" w:lineRule="auto"/>
        <w:jc w:val="both"/>
        <w:rPr>
          <w:rFonts w:ascii="Arial" w:hAnsi="Arial" w:eastAsia="Arial" w:cs="Arial"/>
          <w:b w:val="0"/>
          <w:bCs w:val="0"/>
          <w:i w:val="0"/>
          <w:iCs w:val="0"/>
          <w:caps w:val="0"/>
          <w:smallCaps w:val="0"/>
          <w:noProof w:val="0"/>
          <w:color w:val="222222"/>
          <w:sz w:val="22"/>
          <w:szCs w:val="22"/>
          <w:lang w:val="en-US"/>
        </w:rPr>
      </w:pPr>
    </w:p>
    <w:p w:rsidR="7AF64188" w:rsidP="64022066" w:rsidRDefault="7AF64188" w14:paraId="654D0D82" w14:textId="454ABDB8">
      <w:pPr>
        <w:pStyle w:val="ListParagraph"/>
        <w:numPr>
          <w:ilvl w:val="0"/>
          <w:numId w:val="3"/>
        </w:numPr>
        <w:spacing w:line="360" w:lineRule="auto"/>
        <w:jc w:val="both"/>
        <w:rPr>
          <w:rFonts w:ascii="Arial" w:hAnsi="Arial" w:eastAsia="Arial" w:cs="Arial"/>
          <w:b w:val="0"/>
          <w:bCs w:val="0"/>
          <w:i w:val="0"/>
          <w:iCs w:val="0"/>
          <w:caps w:val="0"/>
          <w:smallCaps w:val="0"/>
          <w:noProof w:val="0"/>
          <w:color w:val="222222"/>
          <w:sz w:val="22"/>
          <w:szCs w:val="22"/>
          <w:lang w:val="en-US"/>
        </w:rPr>
      </w:pPr>
      <w:r w:rsidRPr="64022066" w:rsidR="7AF64188">
        <w:rPr>
          <w:rFonts w:ascii="Arial" w:hAnsi="Arial" w:eastAsia="Arial" w:cs="Arial"/>
          <w:b w:val="0"/>
          <w:bCs w:val="0"/>
          <w:i w:val="0"/>
          <w:iCs w:val="0"/>
          <w:caps w:val="0"/>
          <w:smallCaps w:val="0"/>
          <w:noProof w:val="0"/>
          <w:color w:val="222222"/>
          <w:sz w:val="22"/>
          <w:szCs w:val="22"/>
          <w:lang w:val="en-US"/>
        </w:rPr>
        <w:t xml:space="preserve">Al Hilali, K.S., Al </w:t>
      </w:r>
      <w:r w:rsidRPr="64022066" w:rsidR="7AF64188">
        <w:rPr>
          <w:rFonts w:ascii="Arial" w:hAnsi="Arial" w:eastAsia="Arial" w:cs="Arial"/>
          <w:b w:val="0"/>
          <w:bCs w:val="0"/>
          <w:i w:val="0"/>
          <w:iCs w:val="0"/>
          <w:caps w:val="0"/>
          <w:smallCaps w:val="0"/>
          <w:noProof w:val="0"/>
          <w:color w:val="222222"/>
          <w:sz w:val="22"/>
          <w:szCs w:val="22"/>
          <w:lang w:val="en-US"/>
        </w:rPr>
        <w:t>Mughairi</w:t>
      </w:r>
      <w:r w:rsidRPr="64022066" w:rsidR="7AF64188">
        <w:rPr>
          <w:rFonts w:ascii="Arial" w:hAnsi="Arial" w:eastAsia="Arial" w:cs="Arial"/>
          <w:b w:val="0"/>
          <w:bCs w:val="0"/>
          <w:i w:val="0"/>
          <w:iCs w:val="0"/>
          <w:caps w:val="0"/>
          <w:smallCaps w:val="0"/>
          <w:noProof w:val="0"/>
          <w:color w:val="222222"/>
          <w:sz w:val="22"/>
          <w:szCs w:val="22"/>
          <w:lang w:val="en-US"/>
        </w:rPr>
        <w:t xml:space="preserve">, B.M., Kian, M.W. and Karim, A.M. </w:t>
      </w:r>
      <w:r w:rsidRPr="64022066" w:rsidR="20D8E73C">
        <w:rPr>
          <w:rFonts w:ascii="Arial" w:hAnsi="Arial" w:eastAsia="Arial" w:cs="Arial"/>
          <w:b w:val="0"/>
          <w:bCs w:val="0"/>
          <w:i w:val="0"/>
          <w:iCs w:val="0"/>
          <w:caps w:val="0"/>
          <w:smallCaps w:val="0"/>
          <w:noProof w:val="0"/>
          <w:color w:val="222222"/>
          <w:sz w:val="22"/>
          <w:szCs w:val="22"/>
          <w:lang w:val="en-US"/>
        </w:rPr>
        <w:t>(</w:t>
      </w:r>
      <w:r w:rsidRPr="64022066" w:rsidR="7AF64188">
        <w:rPr>
          <w:rFonts w:ascii="Arial" w:hAnsi="Arial" w:eastAsia="Arial" w:cs="Arial"/>
          <w:b w:val="0"/>
          <w:bCs w:val="0"/>
          <w:i w:val="0"/>
          <w:iCs w:val="0"/>
          <w:caps w:val="0"/>
          <w:smallCaps w:val="0"/>
          <w:noProof w:val="0"/>
          <w:color w:val="222222"/>
          <w:sz w:val="22"/>
          <w:szCs w:val="22"/>
          <w:lang w:val="en-US"/>
        </w:rPr>
        <w:t>2020</w:t>
      </w:r>
      <w:r w:rsidRPr="64022066" w:rsidR="1B7D3FF6">
        <w:rPr>
          <w:rFonts w:ascii="Arial" w:hAnsi="Arial" w:eastAsia="Arial" w:cs="Arial"/>
          <w:b w:val="0"/>
          <w:bCs w:val="0"/>
          <w:i w:val="0"/>
          <w:iCs w:val="0"/>
          <w:caps w:val="0"/>
          <w:smallCaps w:val="0"/>
          <w:noProof w:val="0"/>
          <w:color w:val="222222"/>
          <w:sz w:val="22"/>
          <w:szCs w:val="22"/>
          <w:lang w:val="en-US"/>
        </w:rPr>
        <w:t>)</w:t>
      </w:r>
      <w:r w:rsidRPr="64022066" w:rsidR="7AF64188">
        <w:rPr>
          <w:rFonts w:ascii="Arial" w:hAnsi="Arial" w:eastAsia="Arial" w:cs="Arial"/>
          <w:b w:val="0"/>
          <w:bCs w:val="0"/>
          <w:i w:val="0"/>
          <w:iCs w:val="0"/>
          <w:caps w:val="0"/>
          <w:smallCaps w:val="0"/>
          <w:noProof w:val="0"/>
          <w:color w:val="222222"/>
          <w:sz w:val="22"/>
          <w:szCs w:val="22"/>
          <w:lang w:val="en-US"/>
        </w:rPr>
        <w:t xml:space="preserve"> Coaching and mentoring. Concepts and practices in </w:t>
      </w:r>
      <w:r w:rsidRPr="64022066" w:rsidR="7AF64188">
        <w:rPr>
          <w:rFonts w:ascii="Arial" w:hAnsi="Arial" w:eastAsia="Arial" w:cs="Arial"/>
          <w:b w:val="0"/>
          <w:bCs w:val="0"/>
          <w:i w:val="0"/>
          <w:iCs w:val="0"/>
          <w:caps w:val="0"/>
          <w:smallCaps w:val="0"/>
          <w:noProof w:val="0"/>
          <w:color w:val="222222"/>
          <w:sz w:val="22"/>
          <w:szCs w:val="22"/>
          <w:lang w:val="en-US"/>
        </w:rPr>
        <w:t>development</w:t>
      </w:r>
      <w:r w:rsidRPr="64022066" w:rsidR="7AF64188">
        <w:rPr>
          <w:rFonts w:ascii="Arial" w:hAnsi="Arial" w:eastAsia="Arial" w:cs="Arial"/>
          <w:b w:val="0"/>
          <w:bCs w:val="0"/>
          <w:i w:val="0"/>
          <w:iCs w:val="0"/>
          <w:caps w:val="0"/>
          <w:smallCaps w:val="0"/>
          <w:noProof w:val="0"/>
          <w:color w:val="222222"/>
          <w:sz w:val="22"/>
          <w:szCs w:val="22"/>
          <w:lang w:val="en-US"/>
        </w:rPr>
        <w:t xml:space="preserve"> of competencies: A theoretical perspective. </w:t>
      </w:r>
      <w:r w:rsidRPr="64022066" w:rsidR="7AF64188">
        <w:rPr>
          <w:rFonts w:ascii="Arial" w:hAnsi="Arial" w:eastAsia="Arial" w:cs="Arial"/>
          <w:b w:val="0"/>
          <w:bCs w:val="0"/>
          <w:i w:val="1"/>
          <w:iCs w:val="1"/>
          <w:caps w:val="0"/>
          <w:smallCaps w:val="0"/>
          <w:noProof w:val="0"/>
          <w:color w:val="222222"/>
          <w:sz w:val="22"/>
          <w:szCs w:val="22"/>
          <w:lang w:val="en-US"/>
        </w:rPr>
        <w:t>International Journal of Academic Research in Accounting, Finance and Management Sciences</w:t>
      </w:r>
      <w:r w:rsidRPr="64022066" w:rsidR="7AF64188">
        <w:rPr>
          <w:rFonts w:ascii="Arial" w:hAnsi="Arial" w:eastAsia="Arial" w:cs="Arial"/>
          <w:b w:val="0"/>
          <w:bCs w:val="0"/>
          <w:i w:val="0"/>
          <w:iCs w:val="0"/>
          <w:caps w:val="0"/>
          <w:smallCaps w:val="0"/>
          <w:noProof w:val="0"/>
          <w:color w:val="222222"/>
          <w:sz w:val="22"/>
          <w:szCs w:val="22"/>
          <w:lang w:val="en-US"/>
        </w:rPr>
        <w:t xml:space="preserve">, </w:t>
      </w:r>
      <w:r w:rsidRPr="64022066" w:rsidR="7AF64188">
        <w:rPr>
          <w:rFonts w:ascii="Arial" w:hAnsi="Arial" w:eastAsia="Arial" w:cs="Arial"/>
          <w:b w:val="0"/>
          <w:bCs w:val="0"/>
          <w:i w:val="1"/>
          <w:iCs w:val="1"/>
          <w:caps w:val="0"/>
          <w:smallCaps w:val="0"/>
          <w:noProof w:val="0"/>
          <w:color w:val="222222"/>
          <w:sz w:val="22"/>
          <w:szCs w:val="22"/>
          <w:lang w:val="en-US"/>
        </w:rPr>
        <w:t>10</w:t>
      </w:r>
      <w:r w:rsidRPr="64022066" w:rsidR="7AF64188">
        <w:rPr>
          <w:rFonts w:ascii="Arial" w:hAnsi="Arial" w:eastAsia="Arial" w:cs="Arial"/>
          <w:b w:val="0"/>
          <w:bCs w:val="0"/>
          <w:i w:val="0"/>
          <w:iCs w:val="0"/>
          <w:caps w:val="0"/>
          <w:smallCaps w:val="0"/>
          <w:noProof w:val="0"/>
          <w:color w:val="222222"/>
          <w:sz w:val="22"/>
          <w:szCs w:val="22"/>
          <w:lang w:val="en-US"/>
        </w:rPr>
        <w:t>(1), pp.41-54.</w:t>
      </w:r>
    </w:p>
    <w:p w:rsidR="64022066" w:rsidP="64022066" w:rsidRDefault="64022066" w14:paraId="6D308BE4" w14:textId="3BF8B210">
      <w:pPr>
        <w:pStyle w:val="Normal"/>
        <w:spacing w:line="360" w:lineRule="auto"/>
        <w:jc w:val="both"/>
        <w:rPr>
          <w:rFonts w:ascii="Arial" w:hAnsi="Arial" w:eastAsia="Arial" w:cs="Arial"/>
          <w:b w:val="0"/>
          <w:bCs w:val="0"/>
          <w:i w:val="0"/>
          <w:iCs w:val="0"/>
          <w:caps w:val="0"/>
          <w:smallCaps w:val="0"/>
          <w:noProof w:val="0"/>
          <w:color w:val="222222"/>
          <w:sz w:val="22"/>
          <w:szCs w:val="22"/>
          <w:lang w:val="en-US"/>
        </w:rPr>
      </w:pPr>
    </w:p>
    <w:p w:rsidR="66EAB6BF" w:rsidP="64022066" w:rsidRDefault="66EAB6BF" w14:paraId="0B33F2E7" w14:textId="560D55CE">
      <w:pPr>
        <w:pStyle w:val="ListParagraph"/>
        <w:numPr>
          <w:ilvl w:val="0"/>
          <w:numId w:val="3"/>
        </w:numPr>
        <w:spacing w:line="360" w:lineRule="auto"/>
        <w:jc w:val="both"/>
        <w:rPr>
          <w:rFonts w:ascii="Arial" w:hAnsi="Arial" w:eastAsia="Arial" w:cs="Arial"/>
          <w:noProof w:val="0"/>
          <w:sz w:val="22"/>
          <w:szCs w:val="22"/>
          <w:lang w:val="en-US"/>
        </w:rPr>
      </w:pPr>
      <w:r w:rsidRPr="64022066" w:rsidR="66EAB6BF">
        <w:rPr>
          <w:rFonts w:ascii="Arial" w:hAnsi="Arial" w:eastAsia="Arial" w:cs="Arial"/>
          <w:b w:val="0"/>
          <w:bCs w:val="0"/>
          <w:i w:val="0"/>
          <w:iCs w:val="0"/>
          <w:caps w:val="0"/>
          <w:smallCaps w:val="0"/>
          <w:noProof w:val="0"/>
          <w:color w:val="222222"/>
          <w:sz w:val="22"/>
          <w:szCs w:val="22"/>
          <w:lang w:val="en-US"/>
        </w:rPr>
        <w:t xml:space="preserve">Arshad, B., Hassan, H. and Azam, A. </w:t>
      </w:r>
      <w:r w:rsidRPr="64022066" w:rsidR="3407781B">
        <w:rPr>
          <w:rFonts w:ascii="Arial" w:hAnsi="Arial" w:eastAsia="Arial" w:cs="Arial"/>
          <w:b w:val="0"/>
          <w:bCs w:val="0"/>
          <w:i w:val="0"/>
          <w:iCs w:val="0"/>
          <w:caps w:val="0"/>
          <w:smallCaps w:val="0"/>
          <w:noProof w:val="0"/>
          <w:color w:val="222222"/>
          <w:sz w:val="22"/>
          <w:szCs w:val="22"/>
          <w:lang w:val="en-US"/>
        </w:rPr>
        <w:t>(</w:t>
      </w:r>
      <w:r w:rsidRPr="64022066" w:rsidR="66EAB6BF">
        <w:rPr>
          <w:rFonts w:ascii="Arial" w:hAnsi="Arial" w:eastAsia="Arial" w:cs="Arial"/>
          <w:b w:val="0"/>
          <w:bCs w:val="0"/>
          <w:i w:val="0"/>
          <w:iCs w:val="0"/>
          <w:caps w:val="0"/>
          <w:smallCaps w:val="0"/>
          <w:noProof w:val="0"/>
          <w:color w:val="222222"/>
          <w:sz w:val="22"/>
          <w:szCs w:val="22"/>
          <w:lang w:val="en-US"/>
        </w:rPr>
        <w:t>2024</w:t>
      </w:r>
      <w:r w:rsidRPr="64022066" w:rsidR="4CBF458E">
        <w:rPr>
          <w:rFonts w:ascii="Arial" w:hAnsi="Arial" w:eastAsia="Arial" w:cs="Arial"/>
          <w:b w:val="0"/>
          <w:bCs w:val="0"/>
          <w:i w:val="0"/>
          <w:iCs w:val="0"/>
          <w:caps w:val="0"/>
          <w:smallCaps w:val="0"/>
          <w:noProof w:val="0"/>
          <w:color w:val="222222"/>
          <w:sz w:val="22"/>
          <w:szCs w:val="22"/>
          <w:lang w:val="en-US"/>
        </w:rPr>
        <w:t>)</w:t>
      </w:r>
      <w:r w:rsidRPr="64022066" w:rsidR="66EAB6BF">
        <w:rPr>
          <w:rFonts w:ascii="Arial" w:hAnsi="Arial" w:eastAsia="Arial" w:cs="Arial"/>
          <w:b w:val="0"/>
          <w:bCs w:val="0"/>
          <w:i w:val="0"/>
          <w:iCs w:val="0"/>
          <w:caps w:val="0"/>
          <w:smallCaps w:val="0"/>
          <w:noProof w:val="0"/>
          <w:color w:val="222222"/>
          <w:sz w:val="22"/>
          <w:szCs w:val="22"/>
          <w:lang w:val="en-US"/>
        </w:rPr>
        <w:t xml:space="preserve"> How does managerial coaching influence knowledge sharing in the workplace? A perspective of proactive motivation model. </w:t>
      </w:r>
      <w:r w:rsidRPr="64022066" w:rsidR="66EAB6BF">
        <w:rPr>
          <w:rFonts w:ascii="Arial" w:hAnsi="Arial" w:eastAsia="Arial" w:cs="Arial"/>
          <w:b w:val="0"/>
          <w:bCs w:val="0"/>
          <w:i w:val="1"/>
          <w:iCs w:val="1"/>
          <w:caps w:val="0"/>
          <w:smallCaps w:val="0"/>
          <w:noProof w:val="0"/>
          <w:color w:val="222222"/>
          <w:sz w:val="22"/>
          <w:szCs w:val="22"/>
          <w:lang w:val="en-US"/>
        </w:rPr>
        <w:t>Management Research Review</w:t>
      </w:r>
      <w:r w:rsidRPr="64022066" w:rsidR="66EAB6BF">
        <w:rPr>
          <w:rFonts w:ascii="Arial" w:hAnsi="Arial" w:eastAsia="Arial" w:cs="Arial"/>
          <w:b w:val="0"/>
          <w:bCs w:val="0"/>
          <w:i w:val="0"/>
          <w:iCs w:val="0"/>
          <w:caps w:val="0"/>
          <w:smallCaps w:val="0"/>
          <w:noProof w:val="0"/>
          <w:color w:val="222222"/>
          <w:sz w:val="22"/>
          <w:szCs w:val="22"/>
          <w:lang w:val="en-US"/>
        </w:rPr>
        <w:t xml:space="preserve">, </w:t>
      </w:r>
      <w:r w:rsidRPr="64022066" w:rsidR="66EAB6BF">
        <w:rPr>
          <w:rFonts w:ascii="Arial" w:hAnsi="Arial" w:eastAsia="Arial" w:cs="Arial"/>
          <w:b w:val="0"/>
          <w:bCs w:val="0"/>
          <w:i w:val="1"/>
          <w:iCs w:val="1"/>
          <w:caps w:val="0"/>
          <w:smallCaps w:val="0"/>
          <w:noProof w:val="0"/>
          <w:color w:val="222222"/>
          <w:sz w:val="22"/>
          <w:szCs w:val="22"/>
          <w:lang w:val="en-US"/>
        </w:rPr>
        <w:t>47</w:t>
      </w:r>
      <w:r w:rsidRPr="64022066" w:rsidR="66EAB6BF">
        <w:rPr>
          <w:rFonts w:ascii="Arial" w:hAnsi="Arial" w:eastAsia="Arial" w:cs="Arial"/>
          <w:b w:val="0"/>
          <w:bCs w:val="0"/>
          <w:i w:val="0"/>
          <w:iCs w:val="0"/>
          <w:caps w:val="0"/>
          <w:smallCaps w:val="0"/>
          <w:noProof w:val="0"/>
          <w:color w:val="222222"/>
          <w:sz w:val="22"/>
          <w:szCs w:val="22"/>
          <w:lang w:val="en-US"/>
        </w:rPr>
        <w:t>(11), pp.1833-1854.</w:t>
      </w:r>
    </w:p>
    <w:p w:rsidR="35C35638" w:rsidP="64022066" w:rsidRDefault="35C35638" w14:paraId="25DD384B" w14:textId="71BE3BE0">
      <w:pPr>
        <w:pStyle w:val="Normal"/>
        <w:spacing w:line="360" w:lineRule="auto"/>
        <w:jc w:val="both"/>
        <w:rPr>
          <w:rFonts w:ascii="Arial" w:hAnsi="Arial" w:eastAsia="Arial" w:cs="Arial"/>
          <w:b w:val="0"/>
          <w:bCs w:val="0"/>
          <w:i w:val="0"/>
          <w:iCs w:val="0"/>
          <w:caps w:val="0"/>
          <w:smallCaps w:val="0"/>
          <w:noProof w:val="0"/>
          <w:color w:val="222222"/>
          <w:sz w:val="22"/>
          <w:szCs w:val="22"/>
          <w:lang w:val="en-US"/>
        </w:rPr>
      </w:pPr>
    </w:p>
    <w:p w:rsidR="1A304742" w:rsidP="64022066" w:rsidRDefault="1A304742" w14:paraId="7D29AEDD" w14:textId="067BFFC7">
      <w:pPr>
        <w:pStyle w:val="ListParagraph"/>
        <w:numPr>
          <w:ilvl w:val="0"/>
          <w:numId w:val="3"/>
        </w:numPr>
        <w:spacing w:line="360" w:lineRule="auto"/>
        <w:jc w:val="both"/>
        <w:rPr>
          <w:rFonts w:ascii="Arial" w:hAnsi="Arial" w:eastAsia="Arial" w:cs="Arial"/>
          <w:noProof w:val="0"/>
          <w:sz w:val="22"/>
          <w:szCs w:val="22"/>
          <w:lang w:val="en-US"/>
        </w:rPr>
      </w:pPr>
      <w:r w:rsidRPr="64022066" w:rsidR="1A304742">
        <w:rPr>
          <w:rFonts w:ascii="Arial" w:hAnsi="Arial" w:eastAsia="Arial" w:cs="Arial"/>
          <w:b w:val="0"/>
          <w:bCs w:val="0"/>
          <w:i w:val="0"/>
          <w:iCs w:val="0"/>
          <w:caps w:val="0"/>
          <w:smallCaps w:val="0"/>
          <w:noProof w:val="0"/>
          <w:color w:val="222222"/>
          <w:sz w:val="22"/>
          <w:szCs w:val="22"/>
          <w:lang w:val="en-US"/>
        </w:rPr>
        <w:t xml:space="preserve">Brockbank, A. </w:t>
      </w:r>
      <w:r w:rsidRPr="64022066" w:rsidR="62E1F80E">
        <w:rPr>
          <w:rFonts w:ascii="Arial" w:hAnsi="Arial" w:eastAsia="Arial" w:cs="Arial"/>
          <w:b w:val="0"/>
          <w:bCs w:val="0"/>
          <w:i w:val="0"/>
          <w:iCs w:val="0"/>
          <w:caps w:val="0"/>
          <w:smallCaps w:val="0"/>
          <w:noProof w:val="0"/>
          <w:color w:val="222222"/>
          <w:sz w:val="22"/>
          <w:szCs w:val="22"/>
          <w:lang w:val="en-US"/>
        </w:rPr>
        <w:t>(</w:t>
      </w:r>
      <w:r w:rsidRPr="64022066" w:rsidR="1A304742">
        <w:rPr>
          <w:rFonts w:ascii="Arial" w:hAnsi="Arial" w:eastAsia="Arial" w:cs="Arial"/>
          <w:b w:val="0"/>
          <w:bCs w:val="0"/>
          <w:i w:val="0"/>
          <w:iCs w:val="0"/>
          <w:caps w:val="0"/>
          <w:smallCaps w:val="0"/>
          <w:noProof w:val="0"/>
          <w:color w:val="222222"/>
          <w:sz w:val="22"/>
          <w:szCs w:val="22"/>
          <w:lang w:val="en-US"/>
        </w:rPr>
        <w:t>2008</w:t>
      </w:r>
      <w:r w:rsidRPr="64022066" w:rsidR="60D5E868">
        <w:rPr>
          <w:rFonts w:ascii="Arial" w:hAnsi="Arial" w:eastAsia="Arial" w:cs="Arial"/>
          <w:b w:val="0"/>
          <w:bCs w:val="0"/>
          <w:i w:val="0"/>
          <w:iCs w:val="0"/>
          <w:caps w:val="0"/>
          <w:smallCaps w:val="0"/>
          <w:noProof w:val="0"/>
          <w:color w:val="222222"/>
          <w:sz w:val="22"/>
          <w:szCs w:val="22"/>
          <w:lang w:val="en-US"/>
        </w:rPr>
        <w:t>)</w:t>
      </w:r>
      <w:r w:rsidRPr="64022066" w:rsidR="1A304742">
        <w:rPr>
          <w:rFonts w:ascii="Arial" w:hAnsi="Arial" w:eastAsia="Arial" w:cs="Arial"/>
          <w:b w:val="0"/>
          <w:bCs w:val="0"/>
          <w:i w:val="0"/>
          <w:iCs w:val="0"/>
          <w:caps w:val="0"/>
          <w:smallCaps w:val="0"/>
          <w:noProof w:val="0"/>
          <w:color w:val="222222"/>
          <w:sz w:val="22"/>
          <w:szCs w:val="22"/>
          <w:lang w:val="en-US"/>
        </w:rPr>
        <w:t xml:space="preserve"> Is </w:t>
      </w:r>
      <w:r w:rsidRPr="64022066" w:rsidR="6143FFEC">
        <w:rPr>
          <w:rFonts w:ascii="Arial" w:hAnsi="Arial" w:eastAsia="Arial" w:cs="Arial"/>
          <w:b w:val="0"/>
          <w:bCs w:val="0"/>
          <w:i w:val="0"/>
          <w:iCs w:val="0"/>
          <w:caps w:val="0"/>
          <w:smallCaps w:val="0"/>
          <w:noProof w:val="0"/>
          <w:color w:val="222222"/>
          <w:sz w:val="22"/>
          <w:szCs w:val="22"/>
          <w:lang w:val="en-US"/>
        </w:rPr>
        <w:t>coaching</w:t>
      </w:r>
      <w:r w:rsidRPr="64022066" w:rsidR="1A304742">
        <w:rPr>
          <w:rFonts w:ascii="Arial" w:hAnsi="Arial" w:eastAsia="Arial" w:cs="Arial"/>
          <w:b w:val="0"/>
          <w:bCs w:val="0"/>
          <w:i w:val="0"/>
          <w:iCs w:val="0"/>
          <w:caps w:val="0"/>
          <w:smallCaps w:val="0"/>
          <w:noProof w:val="0"/>
          <w:color w:val="222222"/>
          <w:sz w:val="22"/>
          <w:szCs w:val="22"/>
          <w:lang w:val="en-US"/>
        </w:rPr>
        <w:t xml:space="preserve"> fit for </w:t>
      </w:r>
      <w:r w:rsidRPr="64022066" w:rsidR="1A304742">
        <w:rPr>
          <w:rFonts w:ascii="Arial" w:hAnsi="Arial" w:eastAsia="Arial" w:cs="Arial"/>
          <w:b w:val="0"/>
          <w:bCs w:val="0"/>
          <w:i w:val="0"/>
          <w:iCs w:val="0"/>
          <w:caps w:val="0"/>
          <w:smallCaps w:val="0"/>
          <w:noProof w:val="0"/>
          <w:color w:val="222222"/>
          <w:sz w:val="22"/>
          <w:szCs w:val="22"/>
          <w:lang w:val="en-US"/>
        </w:rPr>
        <w:t>purpose</w:t>
      </w:r>
      <w:r w:rsidRPr="64022066" w:rsidR="1A304742">
        <w:rPr>
          <w:rFonts w:ascii="Arial" w:hAnsi="Arial" w:eastAsia="Arial" w:cs="Arial"/>
          <w:b w:val="0"/>
          <w:bCs w:val="0"/>
          <w:i w:val="0"/>
          <w:iCs w:val="0"/>
          <w:caps w:val="0"/>
          <w:smallCaps w:val="0"/>
          <w:noProof w:val="0"/>
          <w:color w:val="222222"/>
          <w:sz w:val="22"/>
          <w:szCs w:val="22"/>
          <w:lang w:val="en-US"/>
        </w:rPr>
        <w:t xml:space="preserve">? A typology of coaching and learning approaches. </w:t>
      </w:r>
      <w:r w:rsidRPr="64022066" w:rsidR="1A304742">
        <w:rPr>
          <w:rFonts w:ascii="Arial" w:hAnsi="Arial" w:eastAsia="Arial" w:cs="Arial"/>
          <w:b w:val="0"/>
          <w:bCs w:val="0"/>
          <w:i w:val="1"/>
          <w:iCs w:val="1"/>
          <w:caps w:val="0"/>
          <w:smallCaps w:val="0"/>
          <w:noProof w:val="0"/>
          <w:color w:val="222222"/>
          <w:sz w:val="22"/>
          <w:szCs w:val="22"/>
          <w:lang w:val="en-US"/>
        </w:rPr>
        <w:t>Coaching: An International Journal of Theory, Research and Practice</w:t>
      </w:r>
      <w:r w:rsidRPr="64022066" w:rsidR="1A304742">
        <w:rPr>
          <w:rFonts w:ascii="Arial" w:hAnsi="Arial" w:eastAsia="Arial" w:cs="Arial"/>
          <w:b w:val="0"/>
          <w:bCs w:val="0"/>
          <w:i w:val="0"/>
          <w:iCs w:val="0"/>
          <w:caps w:val="0"/>
          <w:smallCaps w:val="0"/>
          <w:noProof w:val="0"/>
          <w:color w:val="222222"/>
          <w:sz w:val="22"/>
          <w:szCs w:val="22"/>
          <w:lang w:val="en-US"/>
        </w:rPr>
        <w:t xml:space="preserve">, </w:t>
      </w:r>
      <w:r w:rsidRPr="64022066" w:rsidR="1A304742">
        <w:rPr>
          <w:rFonts w:ascii="Arial" w:hAnsi="Arial" w:eastAsia="Arial" w:cs="Arial"/>
          <w:b w:val="0"/>
          <w:bCs w:val="0"/>
          <w:i w:val="1"/>
          <w:iCs w:val="1"/>
          <w:caps w:val="0"/>
          <w:smallCaps w:val="0"/>
          <w:noProof w:val="0"/>
          <w:color w:val="222222"/>
          <w:sz w:val="22"/>
          <w:szCs w:val="22"/>
          <w:lang w:val="en-US"/>
        </w:rPr>
        <w:t>1</w:t>
      </w:r>
      <w:r w:rsidRPr="64022066" w:rsidR="1A304742">
        <w:rPr>
          <w:rFonts w:ascii="Arial" w:hAnsi="Arial" w:eastAsia="Arial" w:cs="Arial"/>
          <w:b w:val="0"/>
          <w:bCs w:val="0"/>
          <w:i w:val="0"/>
          <w:iCs w:val="0"/>
          <w:caps w:val="0"/>
          <w:smallCaps w:val="0"/>
          <w:noProof w:val="0"/>
          <w:color w:val="222222"/>
          <w:sz w:val="22"/>
          <w:szCs w:val="22"/>
          <w:lang w:val="en-US"/>
        </w:rPr>
        <w:t>(2), pp.132-144.</w:t>
      </w:r>
    </w:p>
    <w:p w:rsidR="35C35638" w:rsidP="64022066" w:rsidRDefault="35C35638" w14:paraId="3501230C" w14:textId="00732FBC">
      <w:pPr>
        <w:pStyle w:val="Normal"/>
        <w:spacing w:line="360" w:lineRule="auto"/>
        <w:jc w:val="both"/>
        <w:rPr>
          <w:rFonts w:ascii="Arial" w:hAnsi="Arial" w:eastAsia="Arial" w:cs="Arial"/>
          <w:b w:val="0"/>
          <w:bCs w:val="0"/>
          <w:i w:val="0"/>
          <w:iCs w:val="0"/>
          <w:caps w:val="0"/>
          <w:smallCaps w:val="0"/>
          <w:noProof w:val="0"/>
          <w:color w:val="222222"/>
          <w:sz w:val="22"/>
          <w:szCs w:val="22"/>
          <w:lang w:val="en-US"/>
        </w:rPr>
      </w:pPr>
    </w:p>
    <w:p w:rsidR="260DF991" w:rsidP="64022066" w:rsidRDefault="260DF991" w14:paraId="0C4FE1CF" w14:textId="661E4AC0">
      <w:pPr>
        <w:pStyle w:val="ListParagraph"/>
        <w:numPr>
          <w:ilvl w:val="0"/>
          <w:numId w:val="3"/>
        </w:numPr>
        <w:spacing w:line="360" w:lineRule="auto"/>
        <w:jc w:val="both"/>
        <w:rPr>
          <w:rFonts w:ascii="Arial" w:hAnsi="Arial" w:eastAsia="Arial" w:cs="Arial"/>
          <w:b w:val="0"/>
          <w:bCs w:val="0"/>
          <w:i w:val="0"/>
          <w:iCs w:val="0"/>
          <w:caps w:val="0"/>
          <w:smallCaps w:val="0"/>
          <w:noProof w:val="0"/>
          <w:color w:val="222222"/>
          <w:sz w:val="22"/>
          <w:szCs w:val="22"/>
          <w:lang w:val="en-US"/>
        </w:rPr>
      </w:pPr>
      <w:r w:rsidRPr="64022066" w:rsidR="260DF991">
        <w:rPr>
          <w:rFonts w:ascii="Arial" w:hAnsi="Arial" w:eastAsia="Arial" w:cs="Arial"/>
          <w:b w:val="0"/>
          <w:bCs w:val="0"/>
          <w:i w:val="0"/>
          <w:iCs w:val="0"/>
          <w:caps w:val="0"/>
          <w:smallCaps w:val="0"/>
          <w:noProof w:val="0"/>
          <w:color w:val="222222"/>
          <w:sz w:val="22"/>
          <w:szCs w:val="22"/>
          <w:lang w:val="en-US"/>
        </w:rPr>
        <w:t>Chellappa, S. (2023</w:t>
      </w:r>
      <w:r w:rsidRPr="64022066" w:rsidR="10BB4E67">
        <w:rPr>
          <w:rFonts w:ascii="Arial" w:hAnsi="Arial" w:eastAsia="Arial" w:cs="Arial"/>
          <w:b w:val="0"/>
          <w:bCs w:val="0"/>
          <w:i w:val="0"/>
          <w:iCs w:val="0"/>
          <w:caps w:val="0"/>
          <w:smallCaps w:val="0"/>
          <w:noProof w:val="0"/>
          <w:color w:val="222222"/>
          <w:sz w:val="22"/>
          <w:szCs w:val="22"/>
          <w:lang w:val="en-US"/>
        </w:rPr>
        <w:t>) ‘</w:t>
      </w:r>
      <w:r w:rsidRPr="64022066" w:rsidR="260DF991">
        <w:rPr>
          <w:rFonts w:ascii="Arial" w:hAnsi="Arial" w:eastAsia="Arial" w:cs="Arial"/>
          <w:b w:val="0"/>
          <w:bCs w:val="0"/>
          <w:i w:val="1"/>
          <w:iCs w:val="1"/>
          <w:caps w:val="0"/>
          <w:smallCaps w:val="0"/>
          <w:noProof w:val="0"/>
          <w:color w:val="222222"/>
          <w:sz w:val="22"/>
          <w:szCs w:val="22"/>
          <w:lang w:val="en-US"/>
        </w:rPr>
        <w:t>5</w:t>
      </w:r>
      <w:r w:rsidRPr="64022066" w:rsidR="260DF991">
        <w:rPr>
          <w:rFonts w:ascii="Arial" w:hAnsi="Arial" w:eastAsia="Arial" w:cs="Arial"/>
          <w:b w:val="0"/>
          <w:bCs w:val="0"/>
          <w:i w:val="1"/>
          <w:iCs w:val="1"/>
          <w:caps w:val="0"/>
          <w:smallCaps w:val="0"/>
          <w:noProof w:val="0"/>
          <w:color w:val="222222"/>
          <w:sz w:val="22"/>
          <w:szCs w:val="22"/>
          <w:lang w:val="en-US"/>
        </w:rPr>
        <w:t xml:space="preserve"> Coaching and Mentoring Examples to Empow</w:t>
      </w:r>
      <w:r w:rsidRPr="64022066" w:rsidR="39F864F4">
        <w:rPr>
          <w:rFonts w:ascii="Arial" w:hAnsi="Arial" w:eastAsia="Arial" w:cs="Arial"/>
          <w:b w:val="0"/>
          <w:bCs w:val="0"/>
          <w:i w:val="1"/>
          <w:iCs w:val="1"/>
          <w:caps w:val="0"/>
          <w:smallCaps w:val="0"/>
          <w:noProof w:val="0"/>
          <w:color w:val="222222"/>
          <w:sz w:val="22"/>
          <w:szCs w:val="22"/>
          <w:lang w:val="en-US"/>
        </w:rPr>
        <w:t>er Workplaces</w:t>
      </w:r>
      <w:r w:rsidRPr="64022066" w:rsidR="6E5C274C">
        <w:rPr>
          <w:rFonts w:ascii="Arial" w:hAnsi="Arial" w:eastAsia="Arial" w:cs="Arial"/>
          <w:b w:val="0"/>
          <w:bCs w:val="0"/>
          <w:i w:val="1"/>
          <w:iCs w:val="1"/>
          <w:caps w:val="0"/>
          <w:smallCaps w:val="0"/>
          <w:noProof w:val="0"/>
          <w:color w:val="222222"/>
          <w:sz w:val="22"/>
          <w:szCs w:val="22"/>
          <w:lang w:val="en-US"/>
        </w:rPr>
        <w:t>’</w:t>
      </w:r>
      <w:r w:rsidRPr="64022066" w:rsidR="39F864F4">
        <w:rPr>
          <w:rFonts w:ascii="Arial" w:hAnsi="Arial" w:eastAsia="Arial" w:cs="Arial"/>
          <w:b w:val="0"/>
          <w:bCs w:val="0"/>
          <w:i w:val="1"/>
          <w:iCs w:val="1"/>
          <w:caps w:val="0"/>
          <w:smallCaps w:val="0"/>
          <w:noProof w:val="0"/>
          <w:color w:val="222222"/>
          <w:sz w:val="22"/>
          <w:szCs w:val="22"/>
          <w:lang w:val="en-US"/>
        </w:rPr>
        <w:t>.</w:t>
      </w:r>
      <w:r w:rsidRPr="64022066" w:rsidR="39F864F4">
        <w:rPr>
          <w:rFonts w:ascii="Arial" w:hAnsi="Arial" w:eastAsia="Arial" w:cs="Arial"/>
          <w:b w:val="0"/>
          <w:bCs w:val="0"/>
          <w:i w:val="0"/>
          <w:iCs w:val="0"/>
          <w:caps w:val="0"/>
          <w:smallCaps w:val="0"/>
          <w:noProof w:val="0"/>
          <w:color w:val="222222"/>
          <w:sz w:val="22"/>
          <w:szCs w:val="22"/>
          <w:lang w:val="en-US"/>
        </w:rPr>
        <w:t xml:space="preserve">  </w:t>
      </w:r>
      <w:r w:rsidRPr="64022066" w:rsidR="39F864F4">
        <w:rPr>
          <w:rFonts w:ascii="Arial" w:hAnsi="Arial" w:eastAsia="Arial" w:cs="Arial"/>
          <w:b w:val="0"/>
          <w:bCs w:val="0"/>
          <w:i w:val="0"/>
          <w:iCs w:val="0"/>
          <w:caps w:val="0"/>
          <w:smallCaps w:val="0"/>
          <w:noProof w:val="0"/>
          <w:color w:val="222222"/>
          <w:sz w:val="22"/>
          <w:szCs w:val="22"/>
          <w:lang w:val="en-US"/>
        </w:rPr>
        <w:t>Available at:</w:t>
      </w:r>
      <w:r w:rsidRPr="64022066" w:rsidR="4AAB6D73">
        <w:rPr>
          <w:rFonts w:ascii="Arial" w:hAnsi="Arial" w:eastAsia="Arial" w:cs="Arial"/>
          <w:b w:val="0"/>
          <w:bCs w:val="0"/>
          <w:i w:val="0"/>
          <w:iCs w:val="0"/>
          <w:caps w:val="0"/>
          <w:smallCaps w:val="0"/>
          <w:noProof w:val="0"/>
          <w:color w:val="222222"/>
          <w:sz w:val="22"/>
          <w:szCs w:val="22"/>
          <w:lang w:val="en-US"/>
        </w:rPr>
        <w:t xml:space="preserve"> </w:t>
      </w:r>
      <w:r w:rsidRPr="64022066" w:rsidR="39F864F4">
        <w:rPr>
          <w:rFonts w:ascii="Arial" w:hAnsi="Arial" w:eastAsia="Arial" w:cs="Arial"/>
          <w:b w:val="0"/>
          <w:bCs w:val="0"/>
          <w:i w:val="0"/>
          <w:iCs w:val="0"/>
          <w:caps w:val="0"/>
          <w:smallCaps w:val="0"/>
          <w:noProof w:val="0"/>
          <w:color w:val="222222"/>
          <w:sz w:val="22"/>
          <w:szCs w:val="22"/>
          <w:lang w:val="en-US"/>
        </w:rPr>
        <w:t xml:space="preserve"> </w:t>
      </w:r>
      <w:hyperlink w:anchor=":~:text=Coaching%20and%20mentoring%20are%20powerful,relationship%20substantially%20improves%20individual%20performance" r:id="Rdde90b7e27b94768">
        <w:r w:rsidRPr="64022066" w:rsidR="39F864F4">
          <w:rPr>
            <w:rStyle w:val="Hyperlink"/>
            <w:rFonts w:ascii="Arial" w:hAnsi="Arial" w:eastAsia="Arial" w:cs="Arial"/>
            <w:b w:val="0"/>
            <w:bCs w:val="0"/>
            <w:i w:val="0"/>
            <w:iCs w:val="0"/>
            <w:caps w:val="0"/>
            <w:smallCaps w:val="0"/>
            <w:noProof w:val="0"/>
            <w:sz w:val="22"/>
            <w:szCs w:val="22"/>
            <w:lang w:val="en-US"/>
          </w:rPr>
          <w:t>https://engagedly.com/blog/inspiring-examples-of-coaching-and-mentoring-in-the-workplace/#:~:text=Coaching%20and%20mentoring%20are%20powerful,relationship%20substantially%20improves%20individual%20performance</w:t>
        </w:r>
      </w:hyperlink>
      <w:r w:rsidRPr="64022066" w:rsidR="39F864F4">
        <w:rPr>
          <w:rFonts w:ascii="Arial" w:hAnsi="Arial" w:eastAsia="Arial" w:cs="Arial"/>
          <w:b w:val="0"/>
          <w:bCs w:val="0"/>
          <w:i w:val="0"/>
          <w:iCs w:val="0"/>
          <w:caps w:val="0"/>
          <w:smallCaps w:val="0"/>
          <w:noProof w:val="0"/>
          <w:color w:val="222222"/>
          <w:sz w:val="22"/>
          <w:szCs w:val="22"/>
          <w:lang w:val="en-US"/>
        </w:rPr>
        <w:t>. (Accessed: 4</w:t>
      </w:r>
      <w:r w:rsidRPr="64022066" w:rsidR="39F864F4">
        <w:rPr>
          <w:rFonts w:ascii="Arial" w:hAnsi="Arial" w:eastAsia="Arial" w:cs="Arial"/>
          <w:b w:val="0"/>
          <w:bCs w:val="0"/>
          <w:i w:val="0"/>
          <w:iCs w:val="0"/>
          <w:caps w:val="0"/>
          <w:smallCaps w:val="0"/>
          <w:noProof w:val="0"/>
          <w:color w:val="222222"/>
          <w:sz w:val="22"/>
          <w:szCs w:val="22"/>
          <w:vertAlign w:val="superscript"/>
          <w:lang w:val="en-US"/>
        </w:rPr>
        <w:t>th</w:t>
      </w:r>
      <w:r w:rsidRPr="64022066" w:rsidR="39F864F4">
        <w:rPr>
          <w:rFonts w:ascii="Arial" w:hAnsi="Arial" w:eastAsia="Arial" w:cs="Arial"/>
          <w:b w:val="0"/>
          <w:bCs w:val="0"/>
          <w:i w:val="0"/>
          <w:iCs w:val="0"/>
          <w:caps w:val="0"/>
          <w:smallCaps w:val="0"/>
          <w:noProof w:val="0"/>
          <w:color w:val="222222"/>
          <w:sz w:val="22"/>
          <w:szCs w:val="22"/>
          <w:lang w:val="en-US"/>
        </w:rPr>
        <w:t xml:space="preserve"> </w:t>
      </w:r>
      <w:r w:rsidRPr="64022066" w:rsidR="1A8BE387">
        <w:rPr>
          <w:rFonts w:ascii="Arial" w:hAnsi="Arial" w:eastAsia="Arial" w:cs="Arial"/>
          <w:b w:val="0"/>
          <w:bCs w:val="0"/>
          <w:i w:val="0"/>
          <w:iCs w:val="0"/>
          <w:caps w:val="0"/>
          <w:smallCaps w:val="0"/>
          <w:noProof w:val="0"/>
          <w:color w:val="222222"/>
          <w:sz w:val="22"/>
          <w:szCs w:val="22"/>
          <w:lang w:val="en-US"/>
        </w:rPr>
        <w:t>November 2024).</w:t>
      </w:r>
    </w:p>
    <w:p w:rsidR="35C35638" w:rsidP="64022066" w:rsidRDefault="35C35638" w14:paraId="3B990099" w14:textId="3151F36D">
      <w:pPr>
        <w:pStyle w:val="Normal"/>
        <w:spacing w:line="360" w:lineRule="auto"/>
        <w:jc w:val="both"/>
        <w:rPr>
          <w:rFonts w:ascii="Arial" w:hAnsi="Arial" w:eastAsia="Arial" w:cs="Arial"/>
          <w:b w:val="0"/>
          <w:bCs w:val="0"/>
          <w:i w:val="0"/>
          <w:iCs w:val="0"/>
          <w:caps w:val="0"/>
          <w:smallCaps w:val="0"/>
          <w:noProof w:val="0"/>
          <w:color w:val="222222"/>
          <w:sz w:val="22"/>
          <w:szCs w:val="22"/>
          <w:lang w:val="en-US"/>
        </w:rPr>
      </w:pPr>
    </w:p>
    <w:p w:rsidR="1E7D4F59" w:rsidP="64022066" w:rsidRDefault="1E7D4F59" w14:paraId="517448B2" w14:textId="656DF876">
      <w:pPr>
        <w:pStyle w:val="ListParagraph"/>
        <w:numPr>
          <w:ilvl w:val="0"/>
          <w:numId w:val="3"/>
        </w:numPr>
        <w:spacing w:line="360" w:lineRule="auto"/>
        <w:jc w:val="both"/>
        <w:rPr>
          <w:rFonts w:ascii="Arial" w:hAnsi="Arial" w:eastAsia="Arial" w:cs="Arial"/>
          <w:noProof w:val="0"/>
          <w:sz w:val="22"/>
          <w:szCs w:val="22"/>
          <w:lang w:val="en-US"/>
        </w:rPr>
      </w:pPr>
      <w:r w:rsidRPr="64022066" w:rsidR="1E7D4F59">
        <w:rPr>
          <w:rFonts w:ascii="Arial" w:hAnsi="Arial" w:eastAsia="Arial" w:cs="Arial"/>
          <w:b w:val="0"/>
          <w:bCs w:val="0"/>
          <w:i w:val="0"/>
          <w:iCs w:val="0"/>
          <w:caps w:val="0"/>
          <w:smallCaps w:val="0"/>
          <w:noProof w:val="0"/>
          <w:color w:val="222222"/>
          <w:sz w:val="22"/>
          <w:szCs w:val="22"/>
          <w:lang w:val="en-US"/>
        </w:rPr>
        <w:t xml:space="preserve">Clutterbuck, D. </w:t>
      </w:r>
      <w:r w:rsidRPr="64022066" w:rsidR="7FBA0FA1">
        <w:rPr>
          <w:rFonts w:ascii="Arial" w:hAnsi="Arial" w:eastAsia="Arial" w:cs="Arial"/>
          <w:b w:val="0"/>
          <w:bCs w:val="0"/>
          <w:i w:val="0"/>
          <w:iCs w:val="0"/>
          <w:caps w:val="0"/>
          <w:smallCaps w:val="0"/>
          <w:noProof w:val="0"/>
          <w:color w:val="222222"/>
          <w:sz w:val="22"/>
          <w:szCs w:val="22"/>
          <w:lang w:val="en-US"/>
        </w:rPr>
        <w:t>(</w:t>
      </w:r>
      <w:r w:rsidRPr="64022066" w:rsidR="1E7D4F59">
        <w:rPr>
          <w:rFonts w:ascii="Arial" w:hAnsi="Arial" w:eastAsia="Arial" w:cs="Arial"/>
          <w:b w:val="0"/>
          <w:bCs w:val="0"/>
          <w:i w:val="0"/>
          <w:iCs w:val="0"/>
          <w:caps w:val="0"/>
          <w:smallCaps w:val="0"/>
          <w:noProof w:val="0"/>
          <w:color w:val="222222"/>
          <w:sz w:val="22"/>
          <w:szCs w:val="22"/>
          <w:lang w:val="en-US"/>
        </w:rPr>
        <w:t>2008</w:t>
      </w:r>
      <w:r w:rsidRPr="64022066" w:rsidR="50F39A5B">
        <w:rPr>
          <w:rFonts w:ascii="Arial" w:hAnsi="Arial" w:eastAsia="Arial" w:cs="Arial"/>
          <w:b w:val="0"/>
          <w:bCs w:val="0"/>
          <w:i w:val="0"/>
          <w:iCs w:val="0"/>
          <w:caps w:val="0"/>
          <w:smallCaps w:val="0"/>
          <w:noProof w:val="0"/>
          <w:color w:val="222222"/>
          <w:sz w:val="22"/>
          <w:szCs w:val="22"/>
          <w:lang w:val="en-US"/>
        </w:rPr>
        <w:t>)</w:t>
      </w:r>
      <w:r w:rsidRPr="64022066" w:rsidR="1E7D4F59">
        <w:rPr>
          <w:rFonts w:ascii="Arial" w:hAnsi="Arial" w:eastAsia="Arial" w:cs="Arial"/>
          <w:b w:val="0"/>
          <w:bCs w:val="0"/>
          <w:i w:val="0"/>
          <w:iCs w:val="0"/>
          <w:caps w:val="0"/>
          <w:smallCaps w:val="0"/>
          <w:noProof w:val="0"/>
          <w:color w:val="222222"/>
          <w:sz w:val="22"/>
          <w:szCs w:val="22"/>
          <w:lang w:val="en-US"/>
        </w:rPr>
        <w:t xml:space="preserve"> What's happening in coaching and mentoring? And what is the difference between </w:t>
      </w:r>
      <w:r w:rsidRPr="64022066" w:rsidR="261DCEA7">
        <w:rPr>
          <w:rFonts w:ascii="Arial" w:hAnsi="Arial" w:eastAsia="Arial" w:cs="Arial"/>
          <w:b w:val="0"/>
          <w:bCs w:val="0"/>
          <w:i w:val="0"/>
          <w:iCs w:val="0"/>
          <w:caps w:val="0"/>
          <w:smallCaps w:val="0"/>
          <w:noProof w:val="0"/>
          <w:color w:val="222222"/>
          <w:sz w:val="22"/>
          <w:szCs w:val="22"/>
          <w:lang w:val="en-US"/>
        </w:rPr>
        <w:t>them?</w:t>
      </w:r>
      <w:r w:rsidRPr="64022066" w:rsidR="1E7D4F59">
        <w:rPr>
          <w:rFonts w:ascii="Arial" w:hAnsi="Arial" w:eastAsia="Arial" w:cs="Arial"/>
          <w:b w:val="0"/>
          <w:bCs w:val="0"/>
          <w:i w:val="0"/>
          <w:iCs w:val="0"/>
          <w:caps w:val="0"/>
          <w:smallCaps w:val="0"/>
          <w:noProof w:val="0"/>
          <w:color w:val="222222"/>
          <w:sz w:val="22"/>
          <w:szCs w:val="22"/>
          <w:lang w:val="en-US"/>
        </w:rPr>
        <w:t xml:space="preserve"> </w:t>
      </w:r>
      <w:r w:rsidRPr="64022066" w:rsidR="1E7D4F59">
        <w:rPr>
          <w:rFonts w:ascii="Arial" w:hAnsi="Arial" w:eastAsia="Arial" w:cs="Arial"/>
          <w:b w:val="0"/>
          <w:bCs w:val="0"/>
          <w:i w:val="1"/>
          <w:iCs w:val="1"/>
          <w:caps w:val="0"/>
          <w:smallCaps w:val="0"/>
          <w:noProof w:val="0"/>
          <w:color w:val="222222"/>
          <w:sz w:val="22"/>
          <w:szCs w:val="22"/>
          <w:lang w:val="en-US"/>
        </w:rPr>
        <w:t>Development and Learning in Organizations: An International Journal</w:t>
      </w:r>
      <w:r w:rsidRPr="64022066" w:rsidR="1E7D4F59">
        <w:rPr>
          <w:rFonts w:ascii="Arial" w:hAnsi="Arial" w:eastAsia="Arial" w:cs="Arial"/>
          <w:b w:val="0"/>
          <w:bCs w:val="0"/>
          <w:i w:val="0"/>
          <w:iCs w:val="0"/>
          <w:caps w:val="0"/>
          <w:smallCaps w:val="0"/>
          <w:noProof w:val="0"/>
          <w:color w:val="222222"/>
          <w:sz w:val="22"/>
          <w:szCs w:val="22"/>
          <w:lang w:val="en-US"/>
        </w:rPr>
        <w:t xml:space="preserve">, </w:t>
      </w:r>
      <w:r w:rsidRPr="64022066" w:rsidR="1E7D4F59">
        <w:rPr>
          <w:rFonts w:ascii="Arial" w:hAnsi="Arial" w:eastAsia="Arial" w:cs="Arial"/>
          <w:b w:val="0"/>
          <w:bCs w:val="0"/>
          <w:i w:val="1"/>
          <w:iCs w:val="1"/>
          <w:caps w:val="0"/>
          <w:smallCaps w:val="0"/>
          <w:noProof w:val="0"/>
          <w:color w:val="222222"/>
          <w:sz w:val="22"/>
          <w:szCs w:val="22"/>
          <w:lang w:val="en-US"/>
        </w:rPr>
        <w:t>22</w:t>
      </w:r>
      <w:r w:rsidRPr="64022066" w:rsidR="1E7D4F59">
        <w:rPr>
          <w:rFonts w:ascii="Arial" w:hAnsi="Arial" w:eastAsia="Arial" w:cs="Arial"/>
          <w:b w:val="0"/>
          <w:bCs w:val="0"/>
          <w:i w:val="0"/>
          <w:iCs w:val="0"/>
          <w:caps w:val="0"/>
          <w:smallCaps w:val="0"/>
          <w:noProof w:val="0"/>
          <w:color w:val="222222"/>
          <w:sz w:val="22"/>
          <w:szCs w:val="22"/>
          <w:lang w:val="en-US"/>
        </w:rPr>
        <w:t>(4), pp.8-10.</w:t>
      </w:r>
    </w:p>
    <w:p w:rsidR="35C35638" w:rsidP="64022066" w:rsidRDefault="35C35638" w14:paraId="36C745F6" w14:textId="5B30B282">
      <w:pPr>
        <w:pStyle w:val="Normal"/>
        <w:spacing w:line="360" w:lineRule="auto"/>
        <w:jc w:val="both"/>
        <w:rPr>
          <w:rFonts w:ascii="Arial" w:hAnsi="Arial" w:eastAsia="Arial" w:cs="Arial"/>
          <w:noProof w:val="0"/>
          <w:sz w:val="22"/>
          <w:szCs w:val="22"/>
          <w:lang w:val="en-US"/>
        </w:rPr>
      </w:pPr>
    </w:p>
    <w:p w:rsidR="6B8D404F" w:rsidP="64022066" w:rsidRDefault="6B8D404F" w14:paraId="523EF96D" w14:textId="1838CC96">
      <w:pPr>
        <w:pStyle w:val="ListParagraph"/>
        <w:numPr>
          <w:ilvl w:val="0"/>
          <w:numId w:val="3"/>
        </w:numPr>
        <w:spacing w:line="360" w:lineRule="auto"/>
        <w:jc w:val="both"/>
        <w:rPr>
          <w:rFonts w:ascii="Arial" w:hAnsi="Arial" w:eastAsia="Arial" w:cs="Arial"/>
          <w:noProof w:val="0"/>
          <w:sz w:val="22"/>
          <w:szCs w:val="22"/>
          <w:lang w:val="en-US"/>
        </w:rPr>
      </w:pPr>
      <w:r w:rsidRPr="64022066" w:rsidR="6B8D404F">
        <w:rPr>
          <w:rFonts w:ascii="Arial" w:hAnsi="Arial" w:eastAsia="Arial" w:cs="Arial"/>
          <w:b w:val="0"/>
          <w:bCs w:val="0"/>
          <w:i w:val="0"/>
          <w:iCs w:val="0"/>
          <w:caps w:val="0"/>
          <w:smallCaps w:val="0"/>
          <w:noProof w:val="0"/>
          <w:color w:val="222222"/>
          <w:sz w:val="22"/>
          <w:szCs w:val="22"/>
          <w:lang w:val="en-US"/>
        </w:rPr>
        <w:t xml:space="preserve">Connor, M. and Pokora, J. </w:t>
      </w:r>
      <w:r w:rsidRPr="64022066" w:rsidR="3ADB4F07">
        <w:rPr>
          <w:rFonts w:ascii="Arial" w:hAnsi="Arial" w:eastAsia="Arial" w:cs="Arial"/>
          <w:b w:val="0"/>
          <w:bCs w:val="0"/>
          <w:i w:val="0"/>
          <w:iCs w:val="0"/>
          <w:caps w:val="0"/>
          <w:smallCaps w:val="0"/>
          <w:noProof w:val="0"/>
          <w:color w:val="222222"/>
          <w:sz w:val="22"/>
          <w:szCs w:val="22"/>
          <w:lang w:val="en-US"/>
        </w:rPr>
        <w:t>(</w:t>
      </w:r>
      <w:r w:rsidRPr="64022066" w:rsidR="6B8D404F">
        <w:rPr>
          <w:rFonts w:ascii="Arial" w:hAnsi="Arial" w:eastAsia="Arial" w:cs="Arial"/>
          <w:b w:val="0"/>
          <w:bCs w:val="0"/>
          <w:i w:val="0"/>
          <w:iCs w:val="0"/>
          <w:caps w:val="0"/>
          <w:smallCaps w:val="0"/>
          <w:noProof w:val="0"/>
          <w:color w:val="222222"/>
          <w:sz w:val="22"/>
          <w:szCs w:val="22"/>
          <w:lang w:val="en-US"/>
        </w:rPr>
        <w:t>2017</w:t>
      </w:r>
      <w:r w:rsidRPr="64022066" w:rsidR="515B7197">
        <w:rPr>
          <w:rFonts w:ascii="Arial" w:hAnsi="Arial" w:eastAsia="Arial" w:cs="Arial"/>
          <w:b w:val="0"/>
          <w:bCs w:val="0"/>
          <w:i w:val="0"/>
          <w:iCs w:val="0"/>
          <w:caps w:val="0"/>
          <w:smallCaps w:val="0"/>
          <w:noProof w:val="0"/>
          <w:color w:val="222222"/>
          <w:sz w:val="22"/>
          <w:szCs w:val="22"/>
          <w:lang w:val="en-US"/>
        </w:rPr>
        <w:t>)</w:t>
      </w:r>
      <w:r w:rsidRPr="64022066" w:rsidR="6B8D404F">
        <w:rPr>
          <w:rFonts w:ascii="Arial" w:hAnsi="Arial" w:eastAsia="Arial" w:cs="Arial"/>
          <w:b w:val="0"/>
          <w:bCs w:val="0"/>
          <w:i w:val="0"/>
          <w:iCs w:val="0"/>
          <w:caps w:val="0"/>
          <w:smallCaps w:val="0"/>
          <w:noProof w:val="0"/>
          <w:color w:val="222222"/>
          <w:sz w:val="22"/>
          <w:szCs w:val="22"/>
          <w:lang w:val="en-US"/>
        </w:rPr>
        <w:t xml:space="preserve"> </w:t>
      </w:r>
      <w:r w:rsidRPr="64022066" w:rsidR="6B8D404F">
        <w:rPr>
          <w:rFonts w:ascii="Arial" w:hAnsi="Arial" w:eastAsia="Arial" w:cs="Arial"/>
          <w:b w:val="0"/>
          <w:bCs w:val="0"/>
          <w:i w:val="1"/>
          <w:iCs w:val="1"/>
          <w:caps w:val="0"/>
          <w:smallCaps w:val="0"/>
          <w:noProof w:val="0"/>
          <w:color w:val="222222"/>
          <w:sz w:val="22"/>
          <w:szCs w:val="22"/>
          <w:lang w:val="en-US"/>
        </w:rPr>
        <w:t>Coaching and mentoring at work: Developing effective practice: Developing effective practice</w:t>
      </w:r>
      <w:r w:rsidRPr="64022066" w:rsidR="6B8D404F">
        <w:rPr>
          <w:rFonts w:ascii="Arial" w:hAnsi="Arial" w:eastAsia="Arial" w:cs="Arial"/>
          <w:b w:val="0"/>
          <w:bCs w:val="0"/>
          <w:i w:val="0"/>
          <w:iCs w:val="0"/>
          <w:caps w:val="0"/>
          <w:smallCaps w:val="0"/>
          <w:noProof w:val="0"/>
          <w:color w:val="222222"/>
          <w:sz w:val="22"/>
          <w:szCs w:val="22"/>
          <w:lang w:val="en-US"/>
        </w:rPr>
        <w:t>. McGraw-Hill Education (UK).</w:t>
      </w:r>
    </w:p>
    <w:p w:rsidR="64022066" w:rsidP="64022066" w:rsidRDefault="64022066" w14:paraId="11B83E1E" w14:textId="114A0779">
      <w:pPr>
        <w:pStyle w:val="ListParagraph"/>
        <w:spacing w:line="360" w:lineRule="auto"/>
        <w:ind w:left="720"/>
        <w:jc w:val="both"/>
        <w:rPr>
          <w:rFonts w:ascii="Arial" w:hAnsi="Arial" w:eastAsia="Arial" w:cs="Arial"/>
          <w:noProof w:val="0"/>
          <w:sz w:val="22"/>
          <w:szCs w:val="22"/>
          <w:lang w:val="en-US"/>
        </w:rPr>
      </w:pPr>
    </w:p>
    <w:p w:rsidR="26B43E51" w:rsidP="64022066" w:rsidRDefault="26B43E51" w14:paraId="31A9B09B" w14:textId="7F248EF0">
      <w:pPr>
        <w:pStyle w:val="ListParagraph"/>
        <w:numPr>
          <w:ilvl w:val="0"/>
          <w:numId w:val="3"/>
        </w:numPr>
        <w:spacing w:line="360" w:lineRule="auto"/>
        <w:jc w:val="both"/>
        <w:rPr>
          <w:rFonts w:ascii="Arial" w:hAnsi="Arial" w:eastAsia="Arial" w:cs="Arial"/>
          <w:noProof w:val="0"/>
          <w:sz w:val="22"/>
          <w:szCs w:val="22"/>
          <w:lang w:val="en-US"/>
        </w:rPr>
      </w:pPr>
      <w:r w:rsidRPr="64022066" w:rsidR="26B43E51">
        <w:rPr>
          <w:rFonts w:ascii="Arial" w:hAnsi="Arial" w:eastAsia="Arial" w:cs="Arial"/>
          <w:b w:val="0"/>
          <w:bCs w:val="0"/>
          <w:i w:val="0"/>
          <w:iCs w:val="0"/>
          <w:caps w:val="0"/>
          <w:smallCaps w:val="0"/>
          <w:noProof w:val="0"/>
          <w:color w:val="222222"/>
          <w:sz w:val="22"/>
          <w:szCs w:val="22"/>
          <w:lang w:val="en-US"/>
        </w:rPr>
        <w:t xml:space="preserve">Gibbs, G. (1988) Learning by doing: A guide to teaching and learning methods. </w:t>
      </w:r>
      <w:r w:rsidRPr="64022066" w:rsidR="26B43E51">
        <w:rPr>
          <w:rFonts w:ascii="Arial" w:hAnsi="Arial" w:eastAsia="Arial" w:cs="Arial"/>
          <w:b w:val="0"/>
          <w:bCs w:val="0"/>
          <w:i w:val="1"/>
          <w:iCs w:val="1"/>
          <w:caps w:val="0"/>
          <w:smallCaps w:val="0"/>
          <w:noProof w:val="0"/>
          <w:color w:val="222222"/>
          <w:sz w:val="22"/>
          <w:szCs w:val="22"/>
          <w:lang w:val="en-US"/>
        </w:rPr>
        <w:t>Further Education Unit</w:t>
      </w:r>
      <w:r w:rsidRPr="64022066" w:rsidR="26B43E51">
        <w:rPr>
          <w:rFonts w:ascii="Arial" w:hAnsi="Arial" w:eastAsia="Arial" w:cs="Arial"/>
          <w:b w:val="0"/>
          <w:bCs w:val="0"/>
          <w:i w:val="0"/>
          <w:iCs w:val="0"/>
          <w:caps w:val="0"/>
          <w:smallCaps w:val="0"/>
          <w:noProof w:val="0"/>
          <w:color w:val="222222"/>
          <w:sz w:val="22"/>
          <w:szCs w:val="22"/>
          <w:lang w:val="en-US"/>
        </w:rPr>
        <w:t>.</w:t>
      </w:r>
    </w:p>
    <w:p w:rsidR="07FFD4DA" w:rsidP="64022066" w:rsidRDefault="07FFD4DA" w14:paraId="2F7EBD88" w14:textId="66DDADF3">
      <w:pPr>
        <w:pStyle w:val="Normal"/>
        <w:spacing w:line="360" w:lineRule="auto"/>
        <w:jc w:val="both"/>
        <w:rPr>
          <w:rFonts w:ascii="Arial" w:hAnsi="Arial" w:eastAsia="Arial" w:cs="Arial"/>
          <w:b w:val="0"/>
          <w:bCs w:val="0"/>
          <w:i w:val="0"/>
          <w:iCs w:val="0"/>
          <w:caps w:val="0"/>
          <w:smallCaps w:val="0"/>
          <w:noProof w:val="0"/>
          <w:color w:val="222222"/>
          <w:sz w:val="22"/>
          <w:szCs w:val="22"/>
          <w:lang w:val="en-US"/>
        </w:rPr>
      </w:pPr>
    </w:p>
    <w:p w:rsidR="5F3B7E5A" w:rsidP="64022066" w:rsidRDefault="5F3B7E5A" w14:paraId="45205B90" w14:textId="4111EC92">
      <w:pPr>
        <w:pStyle w:val="ListParagraph"/>
        <w:numPr>
          <w:ilvl w:val="0"/>
          <w:numId w:val="3"/>
        </w:numPr>
        <w:spacing w:line="360" w:lineRule="auto"/>
        <w:jc w:val="both"/>
        <w:rPr>
          <w:rFonts w:ascii="Arial" w:hAnsi="Arial" w:eastAsia="Arial" w:cs="Arial"/>
          <w:noProof w:val="0"/>
          <w:sz w:val="22"/>
          <w:szCs w:val="22"/>
          <w:lang w:val="en-US"/>
        </w:rPr>
      </w:pPr>
      <w:r w:rsidRPr="64022066" w:rsidR="5F3B7E5A">
        <w:rPr>
          <w:rFonts w:ascii="Arial" w:hAnsi="Arial" w:eastAsia="Arial" w:cs="Arial"/>
          <w:b w:val="0"/>
          <w:bCs w:val="0"/>
          <w:i w:val="0"/>
          <w:iCs w:val="0"/>
          <w:caps w:val="0"/>
          <w:smallCaps w:val="0"/>
          <w:noProof w:val="0"/>
          <w:color w:val="222222"/>
          <w:sz w:val="22"/>
          <w:szCs w:val="22"/>
          <w:lang w:val="en-US"/>
        </w:rPr>
        <w:t xml:space="preserve">Grant, A.M. </w:t>
      </w:r>
      <w:r w:rsidRPr="64022066" w:rsidR="5303E95A">
        <w:rPr>
          <w:rFonts w:ascii="Arial" w:hAnsi="Arial" w:eastAsia="Arial" w:cs="Arial"/>
          <w:b w:val="0"/>
          <w:bCs w:val="0"/>
          <w:i w:val="0"/>
          <w:iCs w:val="0"/>
          <w:caps w:val="0"/>
          <w:smallCaps w:val="0"/>
          <w:noProof w:val="0"/>
          <w:color w:val="222222"/>
          <w:sz w:val="22"/>
          <w:szCs w:val="22"/>
          <w:lang w:val="en-US"/>
        </w:rPr>
        <w:t>(</w:t>
      </w:r>
      <w:r w:rsidRPr="64022066" w:rsidR="5F3B7E5A">
        <w:rPr>
          <w:rFonts w:ascii="Arial" w:hAnsi="Arial" w:eastAsia="Arial" w:cs="Arial"/>
          <w:b w:val="0"/>
          <w:bCs w:val="0"/>
          <w:i w:val="0"/>
          <w:iCs w:val="0"/>
          <w:caps w:val="0"/>
          <w:smallCaps w:val="0"/>
          <w:noProof w:val="0"/>
          <w:color w:val="222222"/>
          <w:sz w:val="22"/>
          <w:szCs w:val="22"/>
          <w:lang w:val="en-US"/>
        </w:rPr>
        <w:t>2011</w:t>
      </w:r>
      <w:r w:rsidRPr="64022066" w:rsidR="15675A5D">
        <w:rPr>
          <w:rFonts w:ascii="Arial" w:hAnsi="Arial" w:eastAsia="Arial" w:cs="Arial"/>
          <w:b w:val="0"/>
          <w:bCs w:val="0"/>
          <w:i w:val="0"/>
          <w:iCs w:val="0"/>
          <w:caps w:val="0"/>
          <w:smallCaps w:val="0"/>
          <w:noProof w:val="0"/>
          <w:color w:val="222222"/>
          <w:sz w:val="22"/>
          <w:szCs w:val="22"/>
          <w:lang w:val="en-US"/>
        </w:rPr>
        <w:t>)</w:t>
      </w:r>
      <w:r w:rsidRPr="64022066" w:rsidR="5F3B7E5A">
        <w:rPr>
          <w:rFonts w:ascii="Arial" w:hAnsi="Arial" w:eastAsia="Arial" w:cs="Arial"/>
          <w:b w:val="0"/>
          <w:bCs w:val="0"/>
          <w:i w:val="0"/>
          <w:iCs w:val="0"/>
          <w:caps w:val="0"/>
          <w:smallCaps w:val="0"/>
          <w:noProof w:val="0"/>
          <w:color w:val="222222"/>
          <w:sz w:val="22"/>
          <w:szCs w:val="22"/>
          <w:lang w:val="en-US"/>
        </w:rPr>
        <w:t xml:space="preserve"> Is it time to REGROW the GROW model? Issues related to teaching coaching session structures. </w:t>
      </w:r>
      <w:r w:rsidRPr="64022066" w:rsidR="5F3B7E5A">
        <w:rPr>
          <w:rFonts w:ascii="Arial" w:hAnsi="Arial" w:eastAsia="Arial" w:cs="Arial"/>
          <w:b w:val="0"/>
          <w:bCs w:val="0"/>
          <w:i w:val="1"/>
          <w:iCs w:val="1"/>
          <w:caps w:val="0"/>
          <w:smallCaps w:val="0"/>
          <w:noProof w:val="0"/>
          <w:color w:val="222222"/>
          <w:sz w:val="22"/>
          <w:szCs w:val="22"/>
          <w:lang w:val="en-US"/>
        </w:rPr>
        <w:t>Coaching Psychologist</w:t>
      </w:r>
      <w:r w:rsidRPr="64022066" w:rsidR="5F3B7E5A">
        <w:rPr>
          <w:rFonts w:ascii="Arial" w:hAnsi="Arial" w:eastAsia="Arial" w:cs="Arial"/>
          <w:b w:val="0"/>
          <w:bCs w:val="0"/>
          <w:i w:val="0"/>
          <w:iCs w:val="0"/>
          <w:caps w:val="0"/>
          <w:smallCaps w:val="0"/>
          <w:noProof w:val="0"/>
          <w:color w:val="222222"/>
          <w:sz w:val="22"/>
          <w:szCs w:val="22"/>
          <w:lang w:val="en-US"/>
        </w:rPr>
        <w:t xml:space="preserve">, </w:t>
      </w:r>
      <w:r w:rsidRPr="64022066" w:rsidR="5F3B7E5A">
        <w:rPr>
          <w:rFonts w:ascii="Arial" w:hAnsi="Arial" w:eastAsia="Arial" w:cs="Arial"/>
          <w:b w:val="0"/>
          <w:bCs w:val="0"/>
          <w:i w:val="1"/>
          <w:iCs w:val="1"/>
          <w:caps w:val="0"/>
          <w:smallCaps w:val="0"/>
          <w:noProof w:val="0"/>
          <w:color w:val="222222"/>
          <w:sz w:val="22"/>
          <w:szCs w:val="22"/>
          <w:lang w:val="en-US"/>
        </w:rPr>
        <w:t>7</w:t>
      </w:r>
      <w:r w:rsidRPr="64022066" w:rsidR="5F3B7E5A">
        <w:rPr>
          <w:rFonts w:ascii="Arial" w:hAnsi="Arial" w:eastAsia="Arial" w:cs="Arial"/>
          <w:b w:val="0"/>
          <w:bCs w:val="0"/>
          <w:i w:val="0"/>
          <w:iCs w:val="0"/>
          <w:caps w:val="0"/>
          <w:smallCaps w:val="0"/>
          <w:noProof w:val="0"/>
          <w:color w:val="222222"/>
          <w:sz w:val="22"/>
          <w:szCs w:val="22"/>
          <w:lang w:val="en-US"/>
        </w:rPr>
        <w:t>(2).</w:t>
      </w:r>
    </w:p>
    <w:p w:rsidR="07FFD4DA" w:rsidP="64022066" w:rsidRDefault="07FFD4DA" w14:paraId="358562C3" w14:textId="5FCB3CEB">
      <w:pPr>
        <w:pStyle w:val="Normal"/>
        <w:spacing w:line="360" w:lineRule="auto"/>
        <w:jc w:val="both"/>
        <w:rPr>
          <w:rFonts w:ascii="Arial" w:hAnsi="Arial" w:eastAsia="Arial" w:cs="Arial"/>
          <w:b w:val="0"/>
          <w:bCs w:val="0"/>
          <w:i w:val="0"/>
          <w:iCs w:val="0"/>
          <w:caps w:val="0"/>
          <w:smallCaps w:val="0"/>
          <w:noProof w:val="0"/>
          <w:color w:val="222222"/>
          <w:sz w:val="22"/>
          <w:szCs w:val="22"/>
          <w:lang w:val="en-US"/>
        </w:rPr>
      </w:pPr>
    </w:p>
    <w:p w:rsidR="180187C0" w:rsidP="64022066" w:rsidRDefault="180187C0" w14:paraId="4078304F" w14:textId="702DC62A">
      <w:pPr>
        <w:pStyle w:val="ListParagraph"/>
        <w:numPr>
          <w:ilvl w:val="0"/>
          <w:numId w:val="3"/>
        </w:numPr>
        <w:spacing w:line="360" w:lineRule="auto"/>
        <w:jc w:val="both"/>
        <w:rPr>
          <w:rFonts w:ascii="Arial" w:hAnsi="Arial" w:eastAsia="Arial" w:cs="Arial"/>
          <w:noProof w:val="0"/>
          <w:sz w:val="22"/>
          <w:szCs w:val="22"/>
          <w:lang w:val="en-US"/>
        </w:rPr>
      </w:pPr>
      <w:r w:rsidRPr="64022066" w:rsidR="180187C0">
        <w:rPr>
          <w:rFonts w:ascii="Arial" w:hAnsi="Arial" w:eastAsia="Arial" w:cs="Arial"/>
          <w:b w:val="0"/>
          <w:bCs w:val="0"/>
          <w:i w:val="0"/>
          <w:iCs w:val="0"/>
          <w:caps w:val="0"/>
          <w:smallCaps w:val="0"/>
          <w:noProof w:val="0"/>
          <w:color w:val="222222"/>
          <w:sz w:val="22"/>
          <w:szCs w:val="22"/>
          <w:lang w:val="en-US"/>
        </w:rPr>
        <w:t>Halkic</w:t>
      </w:r>
      <w:r w:rsidRPr="64022066" w:rsidR="180187C0">
        <w:rPr>
          <w:rFonts w:ascii="Arial" w:hAnsi="Arial" w:eastAsia="Arial" w:cs="Arial"/>
          <w:b w:val="0"/>
          <w:bCs w:val="0"/>
          <w:i w:val="0"/>
          <w:iCs w:val="0"/>
          <w:caps w:val="0"/>
          <w:smallCaps w:val="0"/>
          <w:noProof w:val="0"/>
          <w:color w:val="222222"/>
          <w:sz w:val="22"/>
          <w:szCs w:val="22"/>
          <w:lang w:val="en-US"/>
        </w:rPr>
        <w:t>, H. (</w:t>
      </w:r>
      <w:r w:rsidRPr="64022066" w:rsidR="180187C0">
        <w:rPr>
          <w:rFonts w:ascii="Arial" w:hAnsi="Arial" w:eastAsia="Arial" w:cs="Arial"/>
          <w:b w:val="0"/>
          <w:bCs w:val="0"/>
          <w:i w:val="0"/>
          <w:iCs w:val="0"/>
          <w:caps w:val="0"/>
          <w:smallCaps w:val="0"/>
          <w:noProof w:val="0"/>
          <w:color w:val="auto"/>
          <w:sz w:val="22"/>
          <w:szCs w:val="22"/>
          <w:lang w:val="en-US"/>
        </w:rPr>
        <w:t>2021</w:t>
      </w:r>
      <w:r w:rsidRPr="64022066" w:rsidR="34504AC2">
        <w:rPr>
          <w:rFonts w:ascii="Arial" w:hAnsi="Arial" w:eastAsia="Arial" w:cs="Arial"/>
          <w:b w:val="0"/>
          <w:bCs w:val="0"/>
          <w:i w:val="0"/>
          <w:iCs w:val="0"/>
          <w:caps w:val="0"/>
          <w:smallCaps w:val="0"/>
          <w:noProof w:val="0"/>
          <w:color w:val="auto"/>
          <w:sz w:val="22"/>
          <w:szCs w:val="22"/>
          <w:lang w:val="en-US"/>
        </w:rPr>
        <w:t>) ‘</w:t>
      </w:r>
      <w:r w:rsidRPr="64022066" w:rsidR="180187C0">
        <w:rPr>
          <w:rFonts w:ascii="Arial" w:hAnsi="Arial" w:eastAsia="Arial" w:cs="Arial"/>
          <w:b w:val="0"/>
          <w:bCs w:val="0"/>
          <w:i w:val="0"/>
          <w:iCs w:val="0"/>
          <w:caps w:val="0"/>
          <w:smallCaps w:val="0"/>
          <w:noProof w:val="0"/>
          <w:color w:val="auto"/>
          <w:sz w:val="22"/>
          <w:szCs w:val="22"/>
          <w:lang w:val="en-US"/>
        </w:rPr>
        <w:t>These 21 Highly Successful People Had Coaches - Find Out Why</w:t>
      </w:r>
      <w:r w:rsidRPr="64022066" w:rsidR="72C74DEF">
        <w:rPr>
          <w:rFonts w:ascii="Arial" w:hAnsi="Arial" w:eastAsia="Arial" w:cs="Arial"/>
          <w:b w:val="0"/>
          <w:bCs w:val="0"/>
          <w:i w:val="0"/>
          <w:iCs w:val="0"/>
          <w:caps w:val="0"/>
          <w:smallCaps w:val="0"/>
          <w:noProof w:val="0"/>
          <w:color w:val="auto"/>
          <w:sz w:val="22"/>
          <w:szCs w:val="22"/>
          <w:lang w:val="en-US"/>
        </w:rPr>
        <w:t>’</w:t>
      </w:r>
      <w:r w:rsidRPr="64022066" w:rsidR="72C74DEF">
        <w:rPr>
          <w:rFonts w:ascii="Arial" w:hAnsi="Arial" w:eastAsia="Arial" w:cs="Arial"/>
          <w:b w:val="0"/>
          <w:bCs w:val="0"/>
          <w:i w:val="0"/>
          <w:iCs w:val="0"/>
          <w:caps w:val="0"/>
          <w:smallCaps w:val="0"/>
          <w:noProof w:val="0"/>
          <w:color w:val="auto"/>
          <w:sz w:val="22"/>
          <w:szCs w:val="22"/>
          <w:lang w:val="en-US"/>
        </w:rPr>
        <w:t xml:space="preserve">.  </w:t>
      </w:r>
      <w:r w:rsidRPr="64022066" w:rsidR="72C74DEF">
        <w:rPr>
          <w:rFonts w:ascii="Arial" w:hAnsi="Arial" w:eastAsia="Arial" w:cs="Arial"/>
          <w:b w:val="0"/>
          <w:bCs w:val="0"/>
          <w:i w:val="0"/>
          <w:iCs w:val="0"/>
          <w:caps w:val="0"/>
          <w:smallCaps w:val="0"/>
          <w:noProof w:val="0"/>
          <w:color w:val="auto"/>
          <w:sz w:val="22"/>
          <w:szCs w:val="22"/>
          <w:lang w:val="en-US"/>
        </w:rPr>
        <w:t>LinkedIN</w:t>
      </w:r>
      <w:r w:rsidRPr="64022066" w:rsidR="72C74DEF">
        <w:rPr>
          <w:rFonts w:ascii="Arial" w:hAnsi="Arial" w:eastAsia="Arial" w:cs="Arial"/>
          <w:b w:val="0"/>
          <w:bCs w:val="0"/>
          <w:i w:val="0"/>
          <w:iCs w:val="0"/>
          <w:caps w:val="0"/>
          <w:smallCaps w:val="0"/>
          <w:noProof w:val="0"/>
          <w:color w:val="auto"/>
          <w:sz w:val="22"/>
          <w:szCs w:val="22"/>
          <w:lang w:val="en-US"/>
        </w:rPr>
        <w:t xml:space="preserve">.  </w:t>
      </w:r>
      <w:r w:rsidRPr="64022066" w:rsidR="72C74DEF">
        <w:rPr>
          <w:rFonts w:ascii="Arial" w:hAnsi="Arial" w:eastAsia="Arial" w:cs="Arial"/>
          <w:b w:val="0"/>
          <w:bCs w:val="0"/>
          <w:i w:val="0"/>
          <w:iCs w:val="0"/>
          <w:caps w:val="0"/>
          <w:smallCaps w:val="0"/>
          <w:noProof w:val="0"/>
          <w:color w:val="auto"/>
          <w:sz w:val="22"/>
          <w:szCs w:val="22"/>
          <w:lang w:val="en-US"/>
        </w:rPr>
        <w:t xml:space="preserve">Available at: </w:t>
      </w:r>
      <w:hyperlink r:id="R231f3d9c15064e73">
        <w:r w:rsidRPr="64022066" w:rsidR="72C74DEF">
          <w:rPr>
            <w:rStyle w:val="Hyperlink"/>
            <w:rFonts w:ascii="Arial" w:hAnsi="Arial" w:eastAsia="Arial" w:cs="Arial"/>
            <w:noProof w:val="0"/>
            <w:sz w:val="22"/>
            <w:szCs w:val="22"/>
            <w:lang w:val="en-US"/>
          </w:rPr>
          <w:t>These 21 Highly Successful People Had Coaches - Find Out Why</w:t>
        </w:r>
      </w:hyperlink>
      <w:r w:rsidRPr="64022066" w:rsidR="72C74DEF">
        <w:rPr>
          <w:rFonts w:ascii="Arial" w:hAnsi="Arial" w:eastAsia="Arial" w:cs="Arial"/>
          <w:noProof w:val="0"/>
          <w:sz w:val="22"/>
          <w:szCs w:val="22"/>
          <w:lang w:val="en-US"/>
        </w:rPr>
        <w:t xml:space="preserve">  (Accessed: 6</w:t>
      </w:r>
      <w:r w:rsidRPr="64022066" w:rsidR="72C74DEF">
        <w:rPr>
          <w:rFonts w:ascii="Arial" w:hAnsi="Arial" w:eastAsia="Arial" w:cs="Arial"/>
          <w:noProof w:val="0"/>
          <w:sz w:val="22"/>
          <w:szCs w:val="22"/>
          <w:vertAlign w:val="superscript"/>
          <w:lang w:val="en-US"/>
        </w:rPr>
        <w:t>th</w:t>
      </w:r>
      <w:r w:rsidRPr="64022066" w:rsidR="72C74DEF">
        <w:rPr>
          <w:rFonts w:ascii="Arial" w:hAnsi="Arial" w:eastAsia="Arial" w:cs="Arial"/>
          <w:noProof w:val="0"/>
          <w:sz w:val="22"/>
          <w:szCs w:val="22"/>
          <w:lang w:val="en-US"/>
        </w:rPr>
        <w:t xml:space="preserve"> November 2024</w:t>
      </w:r>
      <w:r w:rsidRPr="64022066" w:rsidR="123939E7">
        <w:rPr>
          <w:rFonts w:ascii="Arial" w:hAnsi="Arial" w:eastAsia="Arial" w:cs="Arial"/>
          <w:noProof w:val="0"/>
          <w:sz w:val="22"/>
          <w:szCs w:val="22"/>
          <w:lang w:val="en-US"/>
        </w:rPr>
        <w:t>).</w:t>
      </w:r>
    </w:p>
    <w:p w:rsidR="07FFD4DA" w:rsidP="64022066" w:rsidRDefault="07FFD4DA" w14:paraId="1830A623" w14:textId="738AFEF7">
      <w:pPr>
        <w:pStyle w:val="Normal"/>
        <w:spacing w:line="360" w:lineRule="auto"/>
        <w:jc w:val="both"/>
        <w:rPr>
          <w:rFonts w:ascii="Arial" w:hAnsi="Arial" w:eastAsia="Arial" w:cs="Arial"/>
          <w:b w:val="0"/>
          <w:bCs w:val="0"/>
          <w:i w:val="0"/>
          <w:iCs w:val="0"/>
          <w:caps w:val="0"/>
          <w:smallCaps w:val="0"/>
          <w:noProof w:val="0"/>
          <w:color w:val="222222"/>
          <w:sz w:val="22"/>
          <w:szCs w:val="22"/>
          <w:lang w:val="en-US"/>
        </w:rPr>
      </w:pPr>
    </w:p>
    <w:p w:rsidR="07FFD4DA" w:rsidP="64022066" w:rsidRDefault="07FFD4DA" w14:paraId="26434A4F" w14:textId="343EE57F">
      <w:pPr>
        <w:pStyle w:val="Normal"/>
        <w:spacing w:line="360" w:lineRule="auto"/>
        <w:jc w:val="both"/>
        <w:rPr>
          <w:rFonts w:ascii="Arial" w:hAnsi="Arial" w:eastAsia="Arial" w:cs="Arial"/>
          <w:b w:val="0"/>
          <w:bCs w:val="0"/>
          <w:i w:val="0"/>
          <w:iCs w:val="0"/>
          <w:caps w:val="0"/>
          <w:smallCaps w:val="0"/>
          <w:noProof w:val="0"/>
          <w:color w:val="222222"/>
          <w:sz w:val="22"/>
          <w:szCs w:val="22"/>
          <w:lang w:val="en-US"/>
        </w:rPr>
      </w:pPr>
    </w:p>
    <w:p w:rsidR="35BCEDCB" w:rsidP="64022066" w:rsidRDefault="35BCEDCB" w14:paraId="6E4D5713" w14:textId="652D007E">
      <w:pPr>
        <w:pStyle w:val="ListParagraph"/>
        <w:numPr>
          <w:ilvl w:val="0"/>
          <w:numId w:val="3"/>
        </w:numPr>
        <w:spacing w:line="360" w:lineRule="auto"/>
        <w:jc w:val="both"/>
        <w:rPr>
          <w:rFonts w:ascii="Arial" w:hAnsi="Arial" w:eastAsia="Arial" w:cs="Arial"/>
          <w:noProof w:val="0"/>
          <w:sz w:val="22"/>
          <w:szCs w:val="22"/>
          <w:lang w:val="en-US"/>
        </w:rPr>
      </w:pPr>
      <w:r w:rsidRPr="64022066" w:rsidR="35BCEDCB">
        <w:rPr>
          <w:rFonts w:ascii="Arial" w:hAnsi="Arial" w:eastAsia="Arial" w:cs="Arial"/>
          <w:noProof w:val="0"/>
          <w:sz w:val="22"/>
          <w:szCs w:val="22"/>
          <w:lang w:val="en-US"/>
        </w:rPr>
        <w:t xml:space="preserve">Jackson, P.Z. &amp; </w:t>
      </w:r>
      <w:r w:rsidRPr="64022066" w:rsidR="35BCEDCB">
        <w:rPr>
          <w:rFonts w:ascii="Arial" w:hAnsi="Arial" w:eastAsia="Arial" w:cs="Arial"/>
          <w:noProof w:val="0"/>
          <w:sz w:val="22"/>
          <w:szCs w:val="22"/>
          <w:lang w:val="en-US"/>
        </w:rPr>
        <w:t>McKergow</w:t>
      </w:r>
      <w:r w:rsidRPr="64022066" w:rsidR="35BCEDCB">
        <w:rPr>
          <w:rFonts w:ascii="Arial" w:hAnsi="Arial" w:eastAsia="Arial" w:cs="Arial"/>
          <w:noProof w:val="0"/>
          <w:sz w:val="22"/>
          <w:szCs w:val="22"/>
          <w:lang w:val="en-US"/>
        </w:rPr>
        <w:t>, M. (2007) The solutions focus: Making coaching and change SIMPLE (2nd ed.). London: Nicholas Brealey</w:t>
      </w:r>
    </w:p>
    <w:p w:rsidR="64022066" w:rsidP="64022066" w:rsidRDefault="64022066" w14:paraId="612E8BA1" w14:textId="481F41D5">
      <w:pPr>
        <w:pStyle w:val="ListParagraph"/>
        <w:spacing w:line="360" w:lineRule="auto"/>
        <w:ind w:left="720"/>
        <w:jc w:val="both"/>
        <w:rPr>
          <w:rFonts w:ascii="Arial" w:hAnsi="Arial" w:eastAsia="Arial" w:cs="Arial"/>
          <w:noProof w:val="0"/>
          <w:sz w:val="22"/>
          <w:szCs w:val="22"/>
          <w:lang w:val="en-US"/>
        </w:rPr>
      </w:pPr>
    </w:p>
    <w:p w:rsidR="4ED57495" w:rsidP="64022066" w:rsidRDefault="4ED57495" w14:paraId="5482FD2A" w14:textId="50B5077C">
      <w:pPr>
        <w:pStyle w:val="ListParagraph"/>
        <w:numPr>
          <w:ilvl w:val="0"/>
          <w:numId w:val="3"/>
        </w:numPr>
        <w:spacing w:line="360" w:lineRule="auto"/>
        <w:jc w:val="both"/>
        <w:rPr>
          <w:rFonts w:ascii="Arial" w:hAnsi="Arial" w:eastAsia="Arial" w:cs="Arial"/>
          <w:noProof w:val="0"/>
          <w:sz w:val="22"/>
          <w:szCs w:val="22"/>
          <w:lang w:val="en-US"/>
        </w:rPr>
      </w:pPr>
      <w:r w:rsidRPr="64022066" w:rsidR="4ED57495">
        <w:rPr>
          <w:rFonts w:ascii="Arial" w:hAnsi="Arial" w:eastAsia="Arial" w:cs="Arial"/>
          <w:b w:val="0"/>
          <w:bCs w:val="0"/>
          <w:i w:val="0"/>
          <w:iCs w:val="0"/>
          <w:caps w:val="0"/>
          <w:smallCaps w:val="0"/>
          <w:noProof w:val="0"/>
          <w:color w:val="222222"/>
          <w:sz w:val="22"/>
          <w:szCs w:val="22"/>
          <w:lang w:val="en-US"/>
        </w:rPr>
        <w:t xml:space="preserve">Luft, J. and Ingham, H. (1955) The Johari Window, a graphic model for interpersonal relations. </w:t>
      </w:r>
      <w:r w:rsidRPr="64022066" w:rsidR="4ED57495">
        <w:rPr>
          <w:rFonts w:ascii="Arial" w:hAnsi="Arial" w:eastAsia="Arial" w:cs="Arial"/>
          <w:b w:val="0"/>
          <w:bCs w:val="0"/>
          <w:i w:val="1"/>
          <w:iCs w:val="1"/>
          <w:caps w:val="0"/>
          <w:smallCaps w:val="0"/>
          <w:noProof w:val="0"/>
          <w:color w:val="222222"/>
          <w:sz w:val="22"/>
          <w:szCs w:val="22"/>
          <w:lang w:val="en-US"/>
        </w:rPr>
        <w:t>University of California Western Training Lab</w:t>
      </w:r>
      <w:r w:rsidRPr="64022066" w:rsidR="4ED57495">
        <w:rPr>
          <w:rFonts w:ascii="Arial" w:hAnsi="Arial" w:eastAsia="Arial" w:cs="Arial"/>
          <w:b w:val="0"/>
          <w:bCs w:val="0"/>
          <w:i w:val="0"/>
          <w:iCs w:val="0"/>
          <w:caps w:val="0"/>
          <w:smallCaps w:val="0"/>
          <w:noProof w:val="0"/>
          <w:color w:val="222222"/>
          <w:sz w:val="22"/>
          <w:szCs w:val="22"/>
          <w:lang w:val="en-US"/>
        </w:rPr>
        <w:t>.</w:t>
      </w:r>
    </w:p>
    <w:p w:rsidR="420FB0DE" w:rsidP="64022066" w:rsidRDefault="420FB0DE" w14:paraId="58AD5F50" w14:textId="22C50F7E">
      <w:pPr>
        <w:pStyle w:val="Normal"/>
        <w:spacing w:line="360" w:lineRule="auto"/>
        <w:jc w:val="both"/>
        <w:rPr>
          <w:rFonts w:ascii="Arial" w:hAnsi="Arial" w:eastAsia="Arial" w:cs="Arial"/>
          <w:b w:val="0"/>
          <w:bCs w:val="0"/>
          <w:i w:val="0"/>
          <w:iCs w:val="0"/>
          <w:caps w:val="0"/>
          <w:smallCaps w:val="0"/>
          <w:noProof w:val="0"/>
          <w:color w:val="222222"/>
          <w:sz w:val="22"/>
          <w:szCs w:val="22"/>
          <w:lang w:val="en-US"/>
        </w:rPr>
      </w:pPr>
    </w:p>
    <w:p w:rsidR="684297CC" w:rsidP="64022066" w:rsidRDefault="684297CC" w14:paraId="4AA2224F" w14:textId="43BEAE35">
      <w:pPr>
        <w:pStyle w:val="ListParagraph"/>
        <w:numPr>
          <w:ilvl w:val="0"/>
          <w:numId w:val="3"/>
        </w:numPr>
        <w:spacing w:line="360" w:lineRule="auto"/>
        <w:jc w:val="both"/>
        <w:rPr>
          <w:rFonts w:ascii="Arial" w:hAnsi="Arial" w:eastAsia="Arial" w:cs="Arial"/>
          <w:noProof w:val="0"/>
          <w:sz w:val="22"/>
          <w:szCs w:val="22"/>
          <w:lang w:val="en-US"/>
        </w:rPr>
      </w:pPr>
      <w:r w:rsidRPr="64022066" w:rsidR="684297CC">
        <w:rPr>
          <w:rFonts w:ascii="Arial" w:hAnsi="Arial" w:eastAsia="Arial" w:cs="Arial"/>
          <w:b w:val="0"/>
          <w:bCs w:val="0"/>
          <w:i w:val="0"/>
          <w:iCs w:val="0"/>
          <w:caps w:val="0"/>
          <w:smallCaps w:val="0"/>
          <w:noProof w:val="0"/>
          <w:color w:val="222222"/>
          <w:sz w:val="22"/>
          <w:szCs w:val="22"/>
          <w:lang w:val="en-US"/>
        </w:rPr>
        <w:t xml:space="preserve">Mundey, M. (2023) </w:t>
      </w:r>
      <w:r w:rsidRPr="64022066" w:rsidR="51E3C28F">
        <w:rPr>
          <w:rFonts w:ascii="Arial" w:hAnsi="Arial" w:eastAsia="Arial" w:cs="Arial"/>
          <w:b w:val="0"/>
          <w:bCs w:val="0"/>
          <w:i w:val="0"/>
          <w:iCs w:val="0"/>
          <w:caps w:val="0"/>
          <w:smallCaps w:val="0"/>
          <w:noProof w:val="0"/>
          <w:color w:val="222222"/>
          <w:sz w:val="22"/>
          <w:szCs w:val="22"/>
          <w:lang w:val="en-US"/>
        </w:rPr>
        <w:t>‘</w:t>
      </w:r>
      <w:r w:rsidRPr="64022066" w:rsidR="684297CC">
        <w:rPr>
          <w:rFonts w:ascii="Arial" w:hAnsi="Arial" w:eastAsia="Arial" w:cs="Arial"/>
          <w:b w:val="0"/>
          <w:bCs w:val="0"/>
          <w:i w:val="0"/>
          <w:iCs w:val="0"/>
          <w:caps w:val="0"/>
          <w:smallCaps w:val="0"/>
          <w:noProof w:val="0"/>
          <w:color w:val="222222"/>
          <w:sz w:val="22"/>
          <w:szCs w:val="22"/>
          <w:lang w:val="en-US"/>
        </w:rPr>
        <w:t xml:space="preserve">Mentoring Vs Coaching: The Key </w:t>
      </w:r>
      <w:r w:rsidRPr="64022066" w:rsidR="6E4DC37F">
        <w:rPr>
          <w:rFonts w:ascii="Arial" w:hAnsi="Arial" w:eastAsia="Arial" w:cs="Arial"/>
          <w:b w:val="0"/>
          <w:bCs w:val="0"/>
          <w:i w:val="0"/>
          <w:iCs w:val="0"/>
          <w:caps w:val="0"/>
          <w:smallCaps w:val="0"/>
          <w:noProof w:val="0"/>
          <w:color w:val="222222"/>
          <w:sz w:val="22"/>
          <w:szCs w:val="22"/>
          <w:lang w:val="en-US"/>
        </w:rPr>
        <w:t>D</w:t>
      </w:r>
      <w:r w:rsidRPr="64022066" w:rsidR="684297CC">
        <w:rPr>
          <w:rFonts w:ascii="Arial" w:hAnsi="Arial" w:eastAsia="Arial" w:cs="Arial"/>
          <w:b w:val="0"/>
          <w:bCs w:val="0"/>
          <w:i w:val="0"/>
          <w:iCs w:val="0"/>
          <w:caps w:val="0"/>
          <w:smallCaps w:val="0"/>
          <w:noProof w:val="0"/>
          <w:color w:val="222222"/>
          <w:sz w:val="22"/>
          <w:szCs w:val="22"/>
          <w:lang w:val="en-US"/>
        </w:rPr>
        <w:t>i</w:t>
      </w:r>
      <w:r w:rsidRPr="64022066" w:rsidR="628BD1A0">
        <w:rPr>
          <w:rFonts w:ascii="Arial" w:hAnsi="Arial" w:eastAsia="Arial" w:cs="Arial"/>
          <w:b w:val="0"/>
          <w:bCs w:val="0"/>
          <w:i w:val="0"/>
          <w:iCs w:val="0"/>
          <w:caps w:val="0"/>
          <w:smallCaps w:val="0"/>
          <w:noProof w:val="0"/>
          <w:color w:val="222222"/>
          <w:sz w:val="22"/>
          <w:szCs w:val="22"/>
          <w:lang w:val="en-US"/>
        </w:rPr>
        <w:t>fferences and Benefits</w:t>
      </w:r>
      <w:r w:rsidRPr="64022066" w:rsidR="7C55107E">
        <w:rPr>
          <w:rFonts w:ascii="Arial" w:hAnsi="Arial" w:eastAsia="Arial" w:cs="Arial"/>
          <w:b w:val="0"/>
          <w:bCs w:val="0"/>
          <w:i w:val="0"/>
          <w:iCs w:val="0"/>
          <w:caps w:val="0"/>
          <w:smallCaps w:val="0"/>
          <w:noProof w:val="0"/>
          <w:color w:val="222222"/>
          <w:sz w:val="22"/>
          <w:szCs w:val="22"/>
          <w:lang w:val="en-US"/>
        </w:rPr>
        <w:t>’</w:t>
      </w:r>
      <w:r w:rsidRPr="64022066" w:rsidR="628BD1A0">
        <w:rPr>
          <w:rFonts w:ascii="Arial" w:hAnsi="Arial" w:eastAsia="Arial" w:cs="Arial"/>
          <w:b w:val="0"/>
          <w:bCs w:val="0"/>
          <w:i w:val="0"/>
          <w:iCs w:val="0"/>
          <w:caps w:val="0"/>
          <w:smallCaps w:val="0"/>
          <w:noProof w:val="0"/>
          <w:color w:val="222222"/>
          <w:sz w:val="22"/>
          <w:szCs w:val="22"/>
          <w:lang w:val="en-US"/>
        </w:rPr>
        <w:t>.</w:t>
      </w:r>
      <w:r w:rsidRPr="64022066" w:rsidR="2E8D8653">
        <w:rPr>
          <w:rFonts w:ascii="Arial" w:hAnsi="Arial" w:eastAsia="Arial" w:cs="Arial"/>
          <w:b w:val="0"/>
          <w:bCs w:val="0"/>
          <w:i w:val="0"/>
          <w:iCs w:val="0"/>
          <w:caps w:val="0"/>
          <w:smallCaps w:val="0"/>
          <w:noProof w:val="0"/>
          <w:color w:val="222222"/>
          <w:sz w:val="22"/>
          <w:szCs w:val="22"/>
          <w:lang w:val="en-US"/>
        </w:rPr>
        <w:t xml:space="preserve">  </w:t>
      </w:r>
      <w:r w:rsidRPr="64022066" w:rsidR="489CE892">
        <w:rPr>
          <w:rFonts w:ascii="Arial" w:hAnsi="Arial" w:eastAsia="Arial" w:cs="Arial"/>
          <w:b w:val="0"/>
          <w:bCs w:val="0"/>
          <w:i w:val="0"/>
          <w:iCs w:val="0"/>
          <w:caps w:val="0"/>
          <w:smallCaps w:val="0"/>
          <w:noProof w:val="0"/>
          <w:color w:val="222222"/>
          <w:sz w:val="22"/>
          <w:szCs w:val="22"/>
          <w:lang w:val="en-US"/>
        </w:rPr>
        <w:t xml:space="preserve">Available at: </w:t>
      </w:r>
      <w:hyperlink r:id="R3f47f7d052574090">
        <w:r w:rsidRPr="64022066" w:rsidR="489CE892">
          <w:rPr>
            <w:rStyle w:val="Hyperlink"/>
            <w:rFonts w:ascii="Arial" w:hAnsi="Arial" w:eastAsia="Arial" w:cs="Arial"/>
            <w:noProof w:val="0"/>
            <w:sz w:val="22"/>
            <w:szCs w:val="22"/>
            <w:lang w:val="en-US"/>
          </w:rPr>
          <w:t>Mentoring vs Coaching: The Key Differences and Benefits - Think Learning</w:t>
        </w:r>
      </w:hyperlink>
      <w:r w:rsidRPr="64022066" w:rsidR="489CE892">
        <w:rPr>
          <w:rFonts w:ascii="Arial" w:hAnsi="Arial" w:eastAsia="Arial" w:cs="Arial"/>
          <w:noProof w:val="0"/>
          <w:sz w:val="22"/>
          <w:szCs w:val="22"/>
          <w:lang w:val="en-US"/>
        </w:rPr>
        <w:t xml:space="preserve"> (Accessed: 5</w:t>
      </w:r>
      <w:r w:rsidRPr="64022066" w:rsidR="489CE892">
        <w:rPr>
          <w:rFonts w:ascii="Arial" w:hAnsi="Arial" w:eastAsia="Arial" w:cs="Arial"/>
          <w:noProof w:val="0"/>
          <w:sz w:val="22"/>
          <w:szCs w:val="22"/>
          <w:vertAlign w:val="superscript"/>
          <w:lang w:val="en-US"/>
        </w:rPr>
        <w:t>th</w:t>
      </w:r>
      <w:r w:rsidRPr="64022066" w:rsidR="489CE892">
        <w:rPr>
          <w:rFonts w:ascii="Arial" w:hAnsi="Arial" w:eastAsia="Arial" w:cs="Arial"/>
          <w:noProof w:val="0"/>
          <w:sz w:val="22"/>
          <w:szCs w:val="22"/>
          <w:lang w:val="en-US"/>
        </w:rPr>
        <w:t xml:space="preserve"> November 2024).</w:t>
      </w:r>
    </w:p>
    <w:p w:rsidR="64022066" w:rsidP="64022066" w:rsidRDefault="64022066" w14:paraId="35079155" w14:textId="0E763E54">
      <w:pPr>
        <w:pStyle w:val="Normal"/>
        <w:spacing w:line="360" w:lineRule="auto"/>
        <w:jc w:val="both"/>
        <w:rPr>
          <w:rFonts w:ascii="Arial" w:hAnsi="Arial" w:eastAsia="Arial" w:cs="Arial"/>
          <w:noProof w:val="0"/>
          <w:sz w:val="22"/>
          <w:szCs w:val="22"/>
          <w:lang w:val="en-US"/>
        </w:rPr>
      </w:pPr>
    </w:p>
    <w:p w:rsidR="2B0A7100" w:rsidP="64022066" w:rsidRDefault="2B0A7100" w14:paraId="57ABEBD6" w14:textId="00BB5C50">
      <w:pPr>
        <w:pStyle w:val="ListParagraph"/>
        <w:numPr>
          <w:ilvl w:val="0"/>
          <w:numId w:val="3"/>
        </w:numPr>
        <w:spacing w:line="360" w:lineRule="auto"/>
        <w:jc w:val="both"/>
        <w:rPr>
          <w:rFonts w:ascii="Arial" w:hAnsi="Arial" w:eastAsia="Arial" w:cs="Arial"/>
          <w:noProof w:val="0"/>
          <w:sz w:val="22"/>
          <w:szCs w:val="22"/>
          <w:lang w:val="en-US"/>
        </w:rPr>
      </w:pPr>
      <w:r w:rsidRPr="64022066" w:rsidR="2B0A7100">
        <w:rPr>
          <w:rFonts w:ascii="Arial" w:hAnsi="Arial" w:eastAsia="Arial" w:cs="Arial"/>
          <w:b w:val="0"/>
          <w:bCs w:val="0"/>
          <w:i w:val="0"/>
          <w:iCs w:val="0"/>
          <w:caps w:val="0"/>
          <w:smallCaps w:val="0"/>
          <w:noProof w:val="0"/>
          <w:color w:val="222222"/>
          <w:sz w:val="22"/>
          <w:szCs w:val="22"/>
          <w:lang w:val="en-US"/>
        </w:rPr>
        <w:t xml:space="preserve">Nkomo, M.W. and Thwala, W.D. </w:t>
      </w:r>
      <w:r w:rsidRPr="64022066" w:rsidR="0D42D407">
        <w:rPr>
          <w:rFonts w:ascii="Arial" w:hAnsi="Arial" w:eastAsia="Arial" w:cs="Arial"/>
          <w:b w:val="0"/>
          <w:bCs w:val="0"/>
          <w:i w:val="0"/>
          <w:iCs w:val="0"/>
          <w:caps w:val="0"/>
          <w:smallCaps w:val="0"/>
          <w:noProof w:val="0"/>
          <w:color w:val="222222"/>
          <w:sz w:val="22"/>
          <w:szCs w:val="22"/>
          <w:lang w:val="en-US"/>
        </w:rPr>
        <w:t>(</w:t>
      </w:r>
      <w:r w:rsidRPr="64022066" w:rsidR="2B0A7100">
        <w:rPr>
          <w:rFonts w:ascii="Arial" w:hAnsi="Arial" w:eastAsia="Arial" w:cs="Arial"/>
          <w:b w:val="0"/>
          <w:bCs w:val="0"/>
          <w:i w:val="0"/>
          <w:iCs w:val="0"/>
          <w:caps w:val="0"/>
          <w:smallCaps w:val="0"/>
          <w:noProof w:val="0"/>
          <w:color w:val="222222"/>
          <w:sz w:val="22"/>
          <w:szCs w:val="22"/>
          <w:lang w:val="en-US"/>
        </w:rPr>
        <w:t>2016</w:t>
      </w:r>
      <w:r w:rsidRPr="64022066" w:rsidR="7B0787A0">
        <w:rPr>
          <w:rFonts w:ascii="Arial" w:hAnsi="Arial" w:eastAsia="Arial" w:cs="Arial"/>
          <w:b w:val="0"/>
          <w:bCs w:val="0"/>
          <w:i w:val="0"/>
          <w:iCs w:val="0"/>
          <w:caps w:val="0"/>
          <w:smallCaps w:val="0"/>
          <w:noProof w:val="0"/>
          <w:color w:val="222222"/>
          <w:sz w:val="22"/>
          <w:szCs w:val="22"/>
          <w:lang w:val="en-US"/>
        </w:rPr>
        <w:t>)</w:t>
      </w:r>
      <w:r w:rsidRPr="64022066" w:rsidR="2B0A7100">
        <w:rPr>
          <w:rFonts w:ascii="Arial" w:hAnsi="Arial" w:eastAsia="Arial" w:cs="Arial"/>
          <w:b w:val="0"/>
          <w:bCs w:val="0"/>
          <w:i w:val="0"/>
          <w:iCs w:val="0"/>
          <w:caps w:val="0"/>
          <w:smallCaps w:val="0"/>
          <w:noProof w:val="0"/>
          <w:color w:val="222222"/>
          <w:sz w:val="22"/>
          <w:szCs w:val="22"/>
          <w:lang w:val="en-US"/>
        </w:rPr>
        <w:t xml:space="preserve"> Mentoring on retention of employees in the construction sector: a literature review. In </w:t>
      </w:r>
      <w:r w:rsidRPr="64022066" w:rsidR="2B0A7100">
        <w:rPr>
          <w:rFonts w:ascii="Arial" w:hAnsi="Arial" w:eastAsia="Arial" w:cs="Arial"/>
          <w:b w:val="0"/>
          <w:bCs w:val="0"/>
          <w:i w:val="1"/>
          <w:iCs w:val="1"/>
          <w:caps w:val="0"/>
          <w:smallCaps w:val="0"/>
          <w:noProof w:val="0"/>
          <w:color w:val="222222"/>
          <w:sz w:val="22"/>
          <w:szCs w:val="22"/>
          <w:lang w:val="en-US"/>
        </w:rPr>
        <w:t>Creative Construction Conference</w:t>
      </w:r>
      <w:r w:rsidRPr="64022066" w:rsidR="2B0A7100">
        <w:rPr>
          <w:rFonts w:ascii="Arial" w:hAnsi="Arial" w:eastAsia="Arial" w:cs="Arial"/>
          <w:b w:val="0"/>
          <w:bCs w:val="0"/>
          <w:i w:val="0"/>
          <w:iCs w:val="0"/>
          <w:caps w:val="0"/>
          <w:smallCaps w:val="0"/>
          <w:noProof w:val="0"/>
          <w:color w:val="222222"/>
          <w:sz w:val="22"/>
          <w:szCs w:val="22"/>
          <w:lang w:val="en-US"/>
        </w:rPr>
        <w:t xml:space="preserve"> (pp. 305-310).</w:t>
      </w:r>
    </w:p>
    <w:p w:rsidR="35C35638" w:rsidP="64022066" w:rsidRDefault="35C35638" w14:paraId="72213467" w14:textId="6E57E53F">
      <w:pPr>
        <w:pStyle w:val="Normal"/>
        <w:spacing w:line="360" w:lineRule="auto"/>
        <w:jc w:val="both"/>
        <w:rPr>
          <w:rFonts w:ascii="Arial" w:hAnsi="Arial" w:eastAsia="Arial" w:cs="Arial"/>
          <w:b w:val="0"/>
          <w:bCs w:val="0"/>
          <w:i w:val="0"/>
          <w:iCs w:val="0"/>
          <w:caps w:val="0"/>
          <w:smallCaps w:val="0"/>
          <w:noProof w:val="0"/>
          <w:color w:val="222222"/>
          <w:sz w:val="22"/>
          <w:szCs w:val="22"/>
          <w:lang w:val="en-US"/>
        </w:rPr>
      </w:pPr>
    </w:p>
    <w:p w:rsidR="184B47B7" w:rsidP="64022066" w:rsidRDefault="184B47B7" w14:paraId="1FA5E929" w14:textId="590DD32D">
      <w:pPr>
        <w:pStyle w:val="ListParagraph"/>
        <w:numPr>
          <w:ilvl w:val="0"/>
          <w:numId w:val="3"/>
        </w:numPr>
        <w:spacing w:line="360" w:lineRule="auto"/>
        <w:jc w:val="both"/>
        <w:rPr>
          <w:rFonts w:ascii="Arial" w:hAnsi="Arial" w:eastAsia="Arial" w:cs="Arial"/>
          <w:noProof w:val="0"/>
          <w:sz w:val="22"/>
          <w:szCs w:val="22"/>
          <w:lang w:val="en-US"/>
        </w:rPr>
      </w:pPr>
      <w:r w:rsidRPr="64022066" w:rsidR="184B47B7">
        <w:rPr>
          <w:rFonts w:ascii="Arial" w:hAnsi="Arial" w:eastAsia="Arial" w:cs="Arial"/>
          <w:b w:val="0"/>
          <w:bCs w:val="0"/>
          <w:i w:val="0"/>
          <w:iCs w:val="0"/>
          <w:caps w:val="0"/>
          <w:smallCaps w:val="0"/>
          <w:noProof w:val="0"/>
          <w:color w:val="222222"/>
          <w:sz w:val="22"/>
          <w:szCs w:val="22"/>
          <w:lang w:val="en-US"/>
        </w:rPr>
        <w:t xml:space="preserve">Passmore, J. </w:t>
      </w:r>
      <w:r w:rsidRPr="64022066" w:rsidR="21A66E52">
        <w:rPr>
          <w:rFonts w:ascii="Arial" w:hAnsi="Arial" w:eastAsia="Arial" w:cs="Arial"/>
          <w:b w:val="0"/>
          <w:bCs w:val="0"/>
          <w:i w:val="0"/>
          <w:iCs w:val="0"/>
          <w:caps w:val="0"/>
          <w:smallCaps w:val="0"/>
          <w:noProof w:val="0"/>
          <w:color w:val="222222"/>
          <w:sz w:val="22"/>
          <w:szCs w:val="22"/>
          <w:lang w:val="en-US"/>
        </w:rPr>
        <w:t>(</w:t>
      </w:r>
      <w:r w:rsidRPr="64022066" w:rsidR="184B47B7">
        <w:rPr>
          <w:rFonts w:ascii="Arial" w:hAnsi="Arial" w:eastAsia="Arial" w:cs="Arial"/>
          <w:b w:val="0"/>
          <w:bCs w:val="0"/>
          <w:i w:val="0"/>
          <w:iCs w:val="0"/>
          <w:caps w:val="0"/>
          <w:smallCaps w:val="0"/>
          <w:noProof w:val="0"/>
          <w:color w:val="222222"/>
          <w:sz w:val="22"/>
          <w:szCs w:val="22"/>
          <w:lang w:val="en-US"/>
        </w:rPr>
        <w:t>2007</w:t>
      </w:r>
      <w:r w:rsidRPr="64022066" w:rsidR="55A26CD3">
        <w:rPr>
          <w:rFonts w:ascii="Arial" w:hAnsi="Arial" w:eastAsia="Arial" w:cs="Arial"/>
          <w:b w:val="0"/>
          <w:bCs w:val="0"/>
          <w:i w:val="0"/>
          <w:iCs w:val="0"/>
          <w:caps w:val="0"/>
          <w:smallCaps w:val="0"/>
          <w:noProof w:val="0"/>
          <w:color w:val="222222"/>
          <w:sz w:val="22"/>
          <w:szCs w:val="22"/>
          <w:lang w:val="en-US"/>
        </w:rPr>
        <w:t>)</w:t>
      </w:r>
      <w:r w:rsidRPr="64022066" w:rsidR="184B47B7">
        <w:rPr>
          <w:rFonts w:ascii="Arial" w:hAnsi="Arial" w:eastAsia="Arial" w:cs="Arial"/>
          <w:b w:val="0"/>
          <w:bCs w:val="0"/>
          <w:i w:val="0"/>
          <w:iCs w:val="0"/>
          <w:caps w:val="0"/>
          <w:smallCaps w:val="0"/>
          <w:noProof w:val="0"/>
          <w:color w:val="222222"/>
          <w:sz w:val="22"/>
          <w:szCs w:val="22"/>
          <w:lang w:val="en-US"/>
        </w:rPr>
        <w:t xml:space="preserve"> Coaching and mentoring: The role of experience and sector knowledge. </w:t>
      </w:r>
      <w:r w:rsidRPr="64022066" w:rsidR="184B47B7">
        <w:rPr>
          <w:rFonts w:ascii="Arial" w:hAnsi="Arial" w:eastAsia="Arial" w:cs="Arial"/>
          <w:b w:val="0"/>
          <w:bCs w:val="0"/>
          <w:i w:val="1"/>
          <w:iCs w:val="1"/>
          <w:caps w:val="0"/>
          <w:smallCaps w:val="0"/>
          <w:noProof w:val="0"/>
          <w:color w:val="222222"/>
          <w:sz w:val="22"/>
          <w:szCs w:val="22"/>
          <w:lang w:val="en-US"/>
        </w:rPr>
        <w:t>International Journal of Evidence Based Coaching and Mentoring</w:t>
      </w:r>
      <w:r w:rsidRPr="64022066" w:rsidR="184B47B7">
        <w:rPr>
          <w:rFonts w:ascii="Arial" w:hAnsi="Arial" w:eastAsia="Arial" w:cs="Arial"/>
          <w:b w:val="0"/>
          <w:bCs w:val="0"/>
          <w:i w:val="0"/>
          <w:iCs w:val="0"/>
          <w:caps w:val="0"/>
          <w:smallCaps w:val="0"/>
          <w:noProof w:val="0"/>
          <w:color w:val="222222"/>
          <w:sz w:val="22"/>
          <w:szCs w:val="22"/>
          <w:lang w:val="en-US"/>
        </w:rPr>
        <w:t xml:space="preserve">, </w:t>
      </w:r>
      <w:r w:rsidRPr="64022066" w:rsidR="184B47B7">
        <w:rPr>
          <w:rFonts w:ascii="Arial" w:hAnsi="Arial" w:eastAsia="Arial" w:cs="Arial"/>
          <w:b w:val="0"/>
          <w:bCs w:val="0"/>
          <w:i w:val="1"/>
          <w:iCs w:val="1"/>
          <w:caps w:val="0"/>
          <w:smallCaps w:val="0"/>
          <w:noProof w:val="0"/>
          <w:color w:val="222222"/>
          <w:sz w:val="22"/>
          <w:szCs w:val="22"/>
          <w:lang w:val="en-US"/>
        </w:rPr>
        <w:t>5</w:t>
      </w:r>
      <w:r w:rsidRPr="64022066" w:rsidR="184B47B7">
        <w:rPr>
          <w:rFonts w:ascii="Arial" w:hAnsi="Arial" w:eastAsia="Arial" w:cs="Arial"/>
          <w:b w:val="0"/>
          <w:bCs w:val="0"/>
          <w:i w:val="0"/>
          <w:iCs w:val="0"/>
          <w:caps w:val="0"/>
          <w:smallCaps w:val="0"/>
          <w:noProof w:val="0"/>
          <w:color w:val="222222"/>
          <w:sz w:val="22"/>
          <w:szCs w:val="22"/>
          <w:lang w:val="en-US"/>
        </w:rPr>
        <w:t>(10).</w:t>
      </w:r>
    </w:p>
    <w:p w:rsidR="64022066" w:rsidP="64022066" w:rsidRDefault="64022066" w14:paraId="18BE4D75" w14:textId="4AA9C000">
      <w:pPr>
        <w:pStyle w:val="ListParagraph"/>
        <w:spacing w:line="360" w:lineRule="auto"/>
        <w:ind w:left="720"/>
        <w:jc w:val="both"/>
        <w:rPr>
          <w:rFonts w:ascii="Arial" w:hAnsi="Arial" w:eastAsia="Arial" w:cs="Arial"/>
          <w:noProof w:val="0"/>
          <w:sz w:val="22"/>
          <w:szCs w:val="22"/>
          <w:lang w:val="en-US"/>
        </w:rPr>
      </w:pPr>
    </w:p>
    <w:p w:rsidR="56DFB941" w:rsidP="64022066" w:rsidRDefault="56DFB941" w14:paraId="51426FA0" w14:textId="1E6C95D7">
      <w:pPr>
        <w:pStyle w:val="ListParagraph"/>
        <w:numPr>
          <w:ilvl w:val="0"/>
          <w:numId w:val="3"/>
        </w:numPr>
        <w:spacing w:line="360" w:lineRule="auto"/>
        <w:jc w:val="both"/>
        <w:rPr>
          <w:noProof w:val="0"/>
          <w:sz w:val="22"/>
          <w:szCs w:val="22"/>
          <w:lang w:val="en-US"/>
        </w:rPr>
      </w:pPr>
      <w:r w:rsidRPr="64022066" w:rsidR="56DFB941">
        <w:rPr>
          <w:rFonts w:ascii="Arial" w:hAnsi="Arial" w:eastAsia="Arial" w:cs="Arial"/>
          <w:b w:val="0"/>
          <w:bCs w:val="0"/>
          <w:i w:val="0"/>
          <w:iCs w:val="0"/>
          <w:caps w:val="0"/>
          <w:smallCaps w:val="0"/>
          <w:noProof w:val="0"/>
          <w:color w:val="222222"/>
          <w:sz w:val="22"/>
          <w:szCs w:val="22"/>
          <w:lang w:val="en-US"/>
        </w:rPr>
        <w:t xml:space="preserve">Saxena, P. (2015) Johari Window: An effective model for improving interpersonal communication and managerial effectiveness. </w:t>
      </w:r>
      <w:r w:rsidRPr="64022066" w:rsidR="56DFB941">
        <w:rPr>
          <w:rFonts w:ascii="Arial" w:hAnsi="Arial" w:eastAsia="Arial" w:cs="Arial"/>
          <w:b w:val="0"/>
          <w:bCs w:val="0"/>
          <w:i w:val="1"/>
          <w:iCs w:val="1"/>
          <w:caps w:val="0"/>
          <w:smallCaps w:val="0"/>
          <w:noProof w:val="0"/>
          <w:color w:val="222222"/>
          <w:sz w:val="22"/>
          <w:szCs w:val="22"/>
          <w:lang w:val="en-US"/>
        </w:rPr>
        <w:t>SIT Journal of Management</w:t>
      </w:r>
      <w:r w:rsidRPr="64022066" w:rsidR="56DFB941">
        <w:rPr>
          <w:rFonts w:ascii="Arial" w:hAnsi="Arial" w:eastAsia="Arial" w:cs="Arial"/>
          <w:b w:val="0"/>
          <w:bCs w:val="0"/>
          <w:i w:val="0"/>
          <w:iCs w:val="0"/>
          <w:caps w:val="0"/>
          <w:smallCaps w:val="0"/>
          <w:noProof w:val="0"/>
          <w:color w:val="222222"/>
          <w:sz w:val="22"/>
          <w:szCs w:val="22"/>
          <w:lang w:val="en-US"/>
        </w:rPr>
        <w:t xml:space="preserve">, </w:t>
      </w:r>
      <w:r w:rsidRPr="64022066" w:rsidR="56DFB941">
        <w:rPr>
          <w:rFonts w:ascii="Arial" w:hAnsi="Arial" w:eastAsia="Arial" w:cs="Arial"/>
          <w:b w:val="0"/>
          <w:bCs w:val="0"/>
          <w:i w:val="1"/>
          <w:iCs w:val="1"/>
          <w:caps w:val="0"/>
          <w:smallCaps w:val="0"/>
          <w:noProof w:val="0"/>
          <w:color w:val="222222"/>
          <w:sz w:val="22"/>
          <w:szCs w:val="22"/>
          <w:lang w:val="en-US"/>
        </w:rPr>
        <w:t>5</w:t>
      </w:r>
      <w:r w:rsidRPr="64022066" w:rsidR="56DFB941">
        <w:rPr>
          <w:rFonts w:ascii="Arial" w:hAnsi="Arial" w:eastAsia="Arial" w:cs="Arial"/>
          <w:b w:val="0"/>
          <w:bCs w:val="0"/>
          <w:i w:val="0"/>
          <w:iCs w:val="0"/>
          <w:caps w:val="0"/>
          <w:smallCaps w:val="0"/>
          <w:noProof w:val="0"/>
          <w:color w:val="222222"/>
          <w:sz w:val="22"/>
          <w:szCs w:val="22"/>
          <w:lang w:val="en-US"/>
        </w:rPr>
        <w:t>(2), pp.134-146.</w:t>
      </w:r>
    </w:p>
    <w:p w:rsidR="420FB0DE" w:rsidP="64022066" w:rsidRDefault="420FB0DE" w14:paraId="2FAE78AF" w14:textId="762B6D29">
      <w:pPr>
        <w:pStyle w:val="Normal"/>
        <w:spacing w:line="360" w:lineRule="auto"/>
        <w:jc w:val="both"/>
        <w:rPr>
          <w:rFonts w:ascii="Arial" w:hAnsi="Arial" w:eastAsia="Arial" w:cs="Arial"/>
          <w:b w:val="0"/>
          <w:bCs w:val="0"/>
          <w:i w:val="0"/>
          <w:iCs w:val="0"/>
          <w:caps w:val="0"/>
          <w:smallCaps w:val="0"/>
          <w:noProof w:val="0"/>
          <w:color w:val="222222"/>
          <w:sz w:val="22"/>
          <w:szCs w:val="22"/>
          <w:lang w:val="en-US"/>
        </w:rPr>
      </w:pPr>
    </w:p>
    <w:p w:rsidR="02279F54" w:rsidP="64022066" w:rsidRDefault="02279F54" w14:paraId="0A90F9A5" w14:textId="79396DDF">
      <w:pPr>
        <w:pStyle w:val="ListParagraph"/>
        <w:numPr>
          <w:ilvl w:val="0"/>
          <w:numId w:val="3"/>
        </w:numPr>
        <w:spacing w:line="360" w:lineRule="auto"/>
        <w:jc w:val="both"/>
        <w:rPr>
          <w:rFonts w:ascii="Arial" w:hAnsi="Arial" w:eastAsia="Arial" w:cs="Arial"/>
          <w:noProof w:val="0"/>
          <w:sz w:val="22"/>
          <w:szCs w:val="22"/>
          <w:lang w:val="en-US"/>
        </w:rPr>
      </w:pPr>
      <w:r w:rsidRPr="64022066" w:rsidR="02279F54">
        <w:rPr>
          <w:rFonts w:ascii="Arial" w:hAnsi="Arial" w:eastAsia="Arial" w:cs="Arial"/>
          <w:b w:val="0"/>
          <w:bCs w:val="0"/>
          <w:i w:val="0"/>
          <w:iCs w:val="0"/>
          <w:caps w:val="0"/>
          <w:smallCaps w:val="0"/>
          <w:noProof w:val="0"/>
          <w:color w:val="222222"/>
          <w:sz w:val="22"/>
          <w:szCs w:val="22"/>
          <w:lang w:val="en-US"/>
        </w:rPr>
        <w:t xml:space="preserve">Starr, J. </w:t>
      </w:r>
      <w:r w:rsidRPr="64022066" w:rsidR="1A31EE18">
        <w:rPr>
          <w:rFonts w:ascii="Arial" w:hAnsi="Arial" w:eastAsia="Arial" w:cs="Arial"/>
          <w:b w:val="0"/>
          <w:bCs w:val="0"/>
          <w:i w:val="0"/>
          <w:iCs w:val="0"/>
          <w:caps w:val="0"/>
          <w:smallCaps w:val="0"/>
          <w:noProof w:val="0"/>
          <w:color w:val="222222"/>
          <w:sz w:val="22"/>
          <w:szCs w:val="22"/>
          <w:lang w:val="en-US"/>
        </w:rPr>
        <w:t>(</w:t>
      </w:r>
      <w:r w:rsidRPr="64022066" w:rsidR="02279F54">
        <w:rPr>
          <w:rFonts w:ascii="Arial" w:hAnsi="Arial" w:eastAsia="Arial" w:cs="Arial"/>
          <w:b w:val="0"/>
          <w:bCs w:val="0"/>
          <w:i w:val="0"/>
          <w:iCs w:val="0"/>
          <w:caps w:val="0"/>
          <w:smallCaps w:val="0"/>
          <w:noProof w:val="0"/>
          <w:color w:val="222222"/>
          <w:sz w:val="22"/>
          <w:szCs w:val="22"/>
          <w:lang w:val="en-US"/>
        </w:rPr>
        <w:t>2015</w:t>
      </w:r>
      <w:r w:rsidRPr="64022066" w:rsidR="6AC564FE">
        <w:rPr>
          <w:rFonts w:ascii="Arial" w:hAnsi="Arial" w:eastAsia="Arial" w:cs="Arial"/>
          <w:b w:val="0"/>
          <w:bCs w:val="0"/>
          <w:i w:val="0"/>
          <w:iCs w:val="0"/>
          <w:caps w:val="0"/>
          <w:smallCaps w:val="0"/>
          <w:noProof w:val="0"/>
          <w:color w:val="222222"/>
          <w:sz w:val="22"/>
          <w:szCs w:val="22"/>
          <w:lang w:val="en-US"/>
        </w:rPr>
        <w:t>)</w:t>
      </w:r>
      <w:r w:rsidRPr="64022066" w:rsidR="02279F54">
        <w:rPr>
          <w:rFonts w:ascii="Arial" w:hAnsi="Arial" w:eastAsia="Arial" w:cs="Arial"/>
          <w:b w:val="0"/>
          <w:bCs w:val="0"/>
          <w:i w:val="0"/>
          <w:iCs w:val="0"/>
          <w:caps w:val="0"/>
          <w:smallCaps w:val="0"/>
          <w:noProof w:val="0"/>
          <w:color w:val="222222"/>
          <w:sz w:val="22"/>
          <w:szCs w:val="22"/>
          <w:lang w:val="en-US"/>
        </w:rPr>
        <w:t xml:space="preserve"> When mentoring relationships </w:t>
      </w:r>
      <w:r w:rsidRPr="64022066" w:rsidR="02279F54">
        <w:rPr>
          <w:rFonts w:ascii="Arial" w:hAnsi="Arial" w:eastAsia="Arial" w:cs="Arial"/>
          <w:b w:val="0"/>
          <w:bCs w:val="0"/>
          <w:i w:val="0"/>
          <w:iCs w:val="0"/>
          <w:caps w:val="0"/>
          <w:smallCaps w:val="0"/>
          <w:noProof w:val="0"/>
          <w:color w:val="222222"/>
          <w:sz w:val="22"/>
          <w:szCs w:val="22"/>
          <w:lang w:val="en-US"/>
        </w:rPr>
        <w:t>fail to</w:t>
      </w:r>
      <w:r w:rsidRPr="64022066" w:rsidR="02279F54">
        <w:rPr>
          <w:rFonts w:ascii="Arial" w:hAnsi="Arial" w:eastAsia="Arial" w:cs="Arial"/>
          <w:b w:val="0"/>
          <w:bCs w:val="0"/>
          <w:i w:val="0"/>
          <w:iCs w:val="0"/>
          <w:caps w:val="0"/>
          <w:smallCaps w:val="0"/>
          <w:noProof w:val="0"/>
          <w:color w:val="222222"/>
          <w:sz w:val="22"/>
          <w:szCs w:val="22"/>
          <w:lang w:val="en-US"/>
        </w:rPr>
        <w:t xml:space="preserve"> thrive–mentoring, managing and the organizational agenda. </w:t>
      </w:r>
      <w:r w:rsidRPr="64022066" w:rsidR="02279F54">
        <w:rPr>
          <w:rFonts w:ascii="Arial" w:hAnsi="Arial" w:eastAsia="Arial" w:cs="Arial"/>
          <w:b w:val="0"/>
          <w:bCs w:val="0"/>
          <w:i w:val="1"/>
          <w:iCs w:val="1"/>
          <w:caps w:val="0"/>
          <w:smallCaps w:val="0"/>
          <w:noProof w:val="0"/>
          <w:color w:val="222222"/>
          <w:sz w:val="22"/>
          <w:szCs w:val="22"/>
          <w:lang w:val="en-US"/>
        </w:rPr>
        <w:t>Development and Learning in Organizations: An International Journal</w:t>
      </w:r>
      <w:r w:rsidRPr="64022066" w:rsidR="02279F54">
        <w:rPr>
          <w:rFonts w:ascii="Arial" w:hAnsi="Arial" w:eastAsia="Arial" w:cs="Arial"/>
          <w:b w:val="0"/>
          <w:bCs w:val="0"/>
          <w:i w:val="0"/>
          <w:iCs w:val="0"/>
          <w:caps w:val="0"/>
          <w:smallCaps w:val="0"/>
          <w:noProof w:val="0"/>
          <w:color w:val="222222"/>
          <w:sz w:val="22"/>
          <w:szCs w:val="22"/>
          <w:lang w:val="en-US"/>
        </w:rPr>
        <w:t xml:space="preserve">, </w:t>
      </w:r>
      <w:r w:rsidRPr="64022066" w:rsidR="02279F54">
        <w:rPr>
          <w:rFonts w:ascii="Arial" w:hAnsi="Arial" w:eastAsia="Arial" w:cs="Arial"/>
          <w:b w:val="0"/>
          <w:bCs w:val="0"/>
          <w:i w:val="1"/>
          <w:iCs w:val="1"/>
          <w:caps w:val="0"/>
          <w:smallCaps w:val="0"/>
          <w:noProof w:val="0"/>
          <w:color w:val="222222"/>
          <w:sz w:val="22"/>
          <w:szCs w:val="22"/>
          <w:lang w:val="en-US"/>
        </w:rPr>
        <w:t>29</w:t>
      </w:r>
      <w:r w:rsidRPr="64022066" w:rsidR="02279F54">
        <w:rPr>
          <w:rFonts w:ascii="Arial" w:hAnsi="Arial" w:eastAsia="Arial" w:cs="Arial"/>
          <w:b w:val="0"/>
          <w:bCs w:val="0"/>
          <w:i w:val="0"/>
          <w:iCs w:val="0"/>
          <w:caps w:val="0"/>
          <w:smallCaps w:val="0"/>
          <w:noProof w:val="0"/>
          <w:color w:val="222222"/>
          <w:sz w:val="22"/>
          <w:szCs w:val="22"/>
          <w:lang w:val="en-US"/>
        </w:rPr>
        <w:t>(4), pp.19-21.</w:t>
      </w:r>
    </w:p>
    <w:p w:rsidR="07FFD4DA" w:rsidP="64022066" w:rsidRDefault="07FFD4DA" w14:paraId="38A4912D" w14:textId="0CFE84AD">
      <w:pPr>
        <w:pStyle w:val="Normal"/>
        <w:spacing w:line="360" w:lineRule="auto"/>
        <w:jc w:val="both"/>
        <w:rPr>
          <w:rFonts w:ascii="Arial" w:hAnsi="Arial" w:eastAsia="Arial" w:cs="Arial"/>
          <w:b w:val="0"/>
          <w:bCs w:val="0"/>
          <w:i w:val="0"/>
          <w:iCs w:val="0"/>
          <w:caps w:val="0"/>
          <w:smallCaps w:val="0"/>
          <w:noProof w:val="0"/>
          <w:color w:val="222222"/>
          <w:sz w:val="22"/>
          <w:szCs w:val="22"/>
          <w:lang w:val="en-US"/>
        </w:rPr>
      </w:pPr>
    </w:p>
    <w:p w:rsidR="3305F161" w:rsidP="64022066" w:rsidRDefault="3305F161" w14:paraId="5CD122ED" w14:textId="34092E91">
      <w:pPr>
        <w:pStyle w:val="ListParagraph"/>
        <w:numPr>
          <w:ilvl w:val="0"/>
          <w:numId w:val="3"/>
        </w:numPr>
        <w:spacing w:line="360" w:lineRule="auto"/>
        <w:jc w:val="both"/>
        <w:rPr>
          <w:rFonts w:ascii="Arial" w:hAnsi="Arial" w:eastAsia="Arial" w:cs="Arial"/>
          <w:noProof w:val="0"/>
          <w:sz w:val="22"/>
          <w:szCs w:val="22"/>
          <w:lang w:val="en-US"/>
        </w:rPr>
      </w:pPr>
      <w:r w:rsidRPr="64022066" w:rsidR="3305F161">
        <w:rPr>
          <w:rFonts w:ascii="Arial" w:hAnsi="Arial" w:eastAsia="Arial" w:cs="Arial"/>
          <w:noProof w:val="0"/>
          <w:sz w:val="22"/>
          <w:szCs w:val="22"/>
          <w:lang w:val="en-US"/>
        </w:rPr>
        <w:t xml:space="preserve">Stiles, W.B., Startup, M., Hardy, G.E., </w:t>
      </w:r>
      <w:r w:rsidRPr="64022066" w:rsidR="3305F161">
        <w:rPr>
          <w:rFonts w:ascii="Arial" w:hAnsi="Arial" w:eastAsia="Arial" w:cs="Arial"/>
          <w:noProof w:val="0"/>
          <w:sz w:val="22"/>
          <w:szCs w:val="22"/>
          <w:lang w:val="en-US"/>
        </w:rPr>
        <w:t>Barkham</w:t>
      </w:r>
      <w:r w:rsidRPr="64022066" w:rsidR="3305F161">
        <w:rPr>
          <w:rFonts w:ascii="Arial" w:hAnsi="Arial" w:eastAsia="Arial" w:cs="Arial"/>
          <w:noProof w:val="0"/>
          <w:sz w:val="22"/>
          <w:szCs w:val="22"/>
          <w:lang w:val="en-US"/>
        </w:rPr>
        <w:t>, M., Rees, A., Shapiro, D.A. (1996) Therapist session intentions in cognitive-</w:t>
      </w:r>
      <w:r w:rsidRPr="64022066" w:rsidR="3305F161">
        <w:rPr>
          <w:rFonts w:ascii="Arial" w:hAnsi="Arial" w:eastAsia="Arial" w:cs="Arial"/>
          <w:noProof w:val="0"/>
          <w:sz w:val="22"/>
          <w:szCs w:val="22"/>
          <w:lang w:val="en-US"/>
        </w:rPr>
        <w:t>beha</w:t>
      </w:r>
      <w:r w:rsidRPr="64022066" w:rsidR="3305F161">
        <w:rPr>
          <w:rFonts w:ascii="Arial" w:hAnsi="Arial" w:eastAsia="Arial" w:cs="Arial"/>
          <w:noProof w:val="0"/>
          <w:sz w:val="22"/>
          <w:szCs w:val="22"/>
          <w:lang w:val="en-US"/>
        </w:rPr>
        <w:t>vioural</w:t>
      </w:r>
      <w:r w:rsidRPr="64022066" w:rsidR="3305F161">
        <w:rPr>
          <w:rFonts w:ascii="Arial" w:hAnsi="Arial" w:eastAsia="Arial" w:cs="Arial"/>
          <w:noProof w:val="0"/>
          <w:sz w:val="22"/>
          <w:szCs w:val="22"/>
          <w:lang w:val="en-US"/>
        </w:rPr>
        <w:t xml:space="preserve"> and</w:t>
      </w:r>
      <w:r w:rsidRPr="64022066" w:rsidR="3305F161">
        <w:rPr>
          <w:rFonts w:ascii="Arial" w:hAnsi="Arial" w:eastAsia="Arial" w:cs="Arial"/>
          <w:noProof w:val="0"/>
          <w:sz w:val="22"/>
          <w:szCs w:val="22"/>
          <w:lang w:val="en-US"/>
        </w:rPr>
        <w:t xml:space="preserve"> psychodynamic-interpersonal psychotherapy. Journal of Counseling Psychology, 43(4), 402–414.</w:t>
      </w:r>
    </w:p>
    <w:p w:rsidR="07FFD4DA" w:rsidP="64022066" w:rsidRDefault="07FFD4DA" w14:paraId="77831E8C" w14:textId="79CA2987">
      <w:pPr>
        <w:pStyle w:val="Normal"/>
        <w:spacing w:line="360" w:lineRule="auto"/>
        <w:jc w:val="both"/>
        <w:rPr>
          <w:rFonts w:ascii="Arial" w:hAnsi="Arial" w:eastAsia="Arial" w:cs="Arial"/>
          <w:noProof w:val="0"/>
          <w:sz w:val="22"/>
          <w:szCs w:val="22"/>
          <w:lang w:val="en-US"/>
        </w:rPr>
      </w:pPr>
    </w:p>
    <w:p w:rsidR="0C830033" w:rsidP="64022066" w:rsidRDefault="0C830033" w14:paraId="1F7D3ECB" w14:textId="0B342287">
      <w:pPr>
        <w:pStyle w:val="ListParagraph"/>
        <w:numPr>
          <w:ilvl w:val="0"/>
          <w:numId w:val="3"/>
        </w:numPr>
        <w:spacing w:line="360" w:lineRule="auto"/>
        <w:jc w:val="both"/>
        <w:rPr>
          <w:rFonts w:ascii="Arial" w:hAnsi="Arial" w:eastAsia="Arial" w:cs="Arial"/>
          <w:noProof w:val="0"/>
          <w:sz w:val="22"/>
          <w:szCs w:val="22"/>
          <w:lang w:val="en-US"/>
        </w:rPr>
      </w:pPr>
      <w:r w:rsidRPr="64022066" w:rsidR="0C830033">
        <w:rPr>
          <w:rFonts w:ascii="Arial" w:hAnsi="Arial" w:eastAsia="Arial" w:cs="Arial"/>
          <w:noProof w:val="0"/>
          <w:sz w:val="22"/>
          <w:szCs w:val="22"/>
          <w:lang w:val="en-US"/>
        </w:rPr>
        <w:t xml:space="preserve">Wanberg, C. R., Welsh, E. T., &amp; </w:t>
      </w:r>
      <w:r w:rsidRPr="64022066" w:rsidR="0C830033">
        <w:rPr>
          <w:rFonts w:ascii="Arial" w:hAnsi="Arial" w:eastAsia="Arial" w:cs="Arial"/>
          <w:noProof w:val="0"/>
          <w:sz w:val="22"/>
          <w:szCs w:val="22"/>
          <w:lang w:val="en-US"/>
        </w:rPr>
        <w:t>Hezlett</w:t>
      </w:r>
      <w:r w:rsidRPr="64022066" w:rsidR="0C830033">
        <w:rPr>
          <w:rFonts w:ascii="Arial" w:hAnsi="Arial" w:eastAsia="Arial" w:cs="Arial"/>
          <w:noProof w:val="0"/>
          <w:sz w:val="22"/>
          <w:szCs w:val="22"/>
          <w:lang w:val="en-US"/>
        </w:rPr>
        <w:t>, S. A. (2003) Mentoring research: A review and dynamic process model. Research in Personnel and Human Resources Management, 22, 39–124.</w:t>
      </w:r>
    </w:p>
    <w:p w:rsidR="64022066" w:rsidP="64022066" w:rsidRDefault="64022066" w14:paraId="237D3EC8" w14:textId="5BC37065">
      <w:pPr>
        <w:pStyle w:val="Normal"/>
        <w:spacing w:line="360" w:lineRule="auto"/>
        <w:jc w:val="both"/>
        <w:rPr>
          <w:rFonts w:ascii="Arial" w:hAnsi="Arial" w:eastAsia="Arial" w:cs="Arial"/>
          <w:noProof w:val="0"/>
          <w:sz w:val="22"/>
          <w:szCs w:val="22"/>
          <w:lang w:val="en-US"/>
        </w:rPr>
      </w:pPr>
    </w:p>
    <w:p w:rsidR="3305F161" w:rsidP="64022066" w:rsidRDefault="3305F161" w14:paraId="58725572" w14:textId="1D834AE7">
      <w:pPr>
        <w:pStyle w:val="ListParagraph"/>
        <w:numPr>
          <w:ilvl w:val="0"/>
          <w:numId w:val="3"/>
        </w:numPr>
        <w:spacing w:line="360" w:lineRule="auto"/>
        <w:jc w:val="both"/>
        <w:rPr>
          <w:rFonts w:ascii="Arial" w:hAnsi="Arial" w:eastAsia="Arial" w:cs="Arial"/>
          <w:noProof w:val="0"/>
          <w:sz w:val="22"/>
          <w:szCs w:val="22"/>
          <w:lang w:val="en-US"/>
        </w:rPr>
      </w:pPr>
      <w:r w:rsidRPr="64022066" w:rsidR="3305F161">
        <w:rPr>
          <w:rFonts w:ascii="Arial" w:hAnsi="Arial" w:eastAsia="Arial" w:cs="Arial"/>
          <w:noProof w:val="0"/>
          <w:sz w:val="22"/>
          <w:szCs w:val="22"/>
          <w:lang w:val="en-US"/>
        </w:rPr>
        <w:t>Whitmore, J. (1992) Coaching for performance. London: Nicholas Brealey.</w:t>
      </w:r>
    </w:p>
    <w:p w:rsidR="07FFD4DA" w:rsidP="64022066" w:rsidRDefault="07FFD4DA" w14:paraId="51274E62" w14:textId="5CA58D5C">
      <w:pPr>
        <w:pStyle w:val="Normal"/>
        <w:spacing w:line="360" w:lineRule="auto"/>
        <w:jc w:val="both"/>
        <w:rPr>
          <w:rFonts w:ascii="Arial" w:hAnsi="Arial" w:eastAsia="Arial" w:cs="Arial"/>
          <w:noProof w:val="0"/>
          <w:sz w:val="22"/>
          <w:szCs w:val="22"/>
          <w:lang w:val="en-US"/>
        </w:rPr>
      </w:pPr>
    </w:p>
    <w:p w:rsidR="0B627974" w:rsidP="64022066" w:rsidRDefault="0B627974" w14:paraId="68DFBB12" w14:textId="11B6DB5E">
      <w:pPr>
        <w:pStyle w:val="ListParagraph"/>
        <w:numPr>
          <w:ilvl w:val="0"/>
          <w:numId w:val="3"/>
        </w:numPr>
        <w:spacing w:line="360" w:lineRule="auto"/>
        <w:jc w:val="both"/>
        <w:rPr>
          <w:rFonts w:ascii="Arial" w:hAnsi="Arial" w:eastAsia="Arial" w:cs="Arial"/>
          <w:noProof w:val="0"/>
          <w:sz w:val="22"/>
          <w:szCs w:val="22"/>
          <w:lang w:val="en-US"/>
        </w:rPr>
      </w:pPr>
      <w:r w:rsidRPr="40FD24E6" w:rsidR="0B627974">
        <w:rPr>
          <w:rFonts w:ascii="Arial" w:hAnsi="Arial" w:eastAsia="Arial" w:cs="Arial"/>
          <w:b w:val="0"/>
          <w:bCs w:val="0"/>
          <w:i w:val="0"/>
          <w:iCs w:val="0"/>
          <w:caps w:val="0"/>
          <w:smallCaps w:val="0"/>
          <w:noProof w:val="0"/>
          <w:color w:val="222222"/>
          <w:sz w:val="22"/>
          <w:szCs w:val="22"/>
          <w:lang w:val="en-US"/>
        </w:rPr>
        <w:t xml:space="preserve">Zuñiga-Collazos, A., Castillo-Palacio, M., Montaña-Narváez, E. and Castillo-Arévalo, G. </w:t>
      </w:r>
      <w:r w:rsidRPr="40FD24E6" w:rsidR="63D13FFB">
        <w:rPr>
          <w:rFonts w:ascii="Arial" w:hAnsi="Arial" w:eastAsia="Arial" w:cs="Arial"/>
          <w:b w:val="0"/>
          <w:bCs w:val="0"/>
          <w:i w:val="0"/>
          <w:iCs w:val="0"/>
          <w:caps w:val="0"/>
          <w:smallCaps w:val="0"/>
          <w:noProof w:val="0"/>
          <w:color w:val="222222"/>
          <w:sz w:val="22"/>
          <w:szCs w:val="22"/>
          <w:lang w:val="en-US"/>
        </w:rPr>
        <w:t>(</w:t>
      </w:r>
      <w:r w:rsidRPr="40FD24E6" w:rsidR="0B627974">
        <w:rPr>
          <w:rFonts w:ascii="Arial" w:hAnsi="Arial" w:eastAsia="Arial" w:cs="Arial"/>
          <w:b w:val="0"/>
          <w:bCs w:val="0"/>
          <w:i w:val="0"/>
          <w:iCs w:val="0"/>
          <w:caps w:val="0"/>
          <w:smallCaps w:val="0"/>
          <w:noProof w:val="0"/>
          <w:color w:val="222222"/>
          <w:sz w:val="22"/>
          <w:szCs w:val="22"/>
          <w:lang w:val="en-US"/>
        </w:rPr>
        <w:t>2020</w:t>
      </w:r>
      <w:r w:rsidRPr="40FD24E6" w:rsidR="04680ECA">
        <w:rPr>
          <w:rFonts w:ascii="Arial" w:hAnsi="Arial" w:eastAsia="Arial" w:cs="Arial"/>
          <w:b w:val="0"/>
          <w:bCs w:val="0"/>
          <w:i w:val="0"/>
          <w:iCs w:val="0"/>
          <w:caps w:val="0"/>
          <w:smallCaps w:val="0"/>
          <w:noProof w:val="0"/>
          <w:color w:val="222222"/>
          <w:sz w:val="22"/>
          <w:szCs w:val="22"/>
          <w:lang w:val="en-US"/>
        </w:rPr>
        <w:t>)</w:t>
      </w:r>
      <w:r w:rsidRPr="40FD24E6" w:rsidR="0B627974">
        <w:rPr>
          <w:rFonts w:ascii="Arial" w:hAnsi="Arial" w:eastAsia="Arial" w:cs="Arial"/>
          <w:b w:val="0"/>
          <w:bCs w:val="0"/>
          <w:i w:val="0"/>
          <w:iCs w:val="0"/>
          <w:caps w:val="0"/>
          <w:smallCaps w:val="0"/>
          <w:noProof w:val="0"/>
          <w:color w:val="222222"/>
          <w:sz w:val="22"/>
          <w:szCs w:val="22"/>
          <w:lang w:val="en-US"/>
        </w:rPr>
        <w:t xml:space="preserve"> Influence of managerial coaching on </w:t>
      </w:r>
      <w:r w:rsidRPr="40FD24E6" w:rsidR="0B627974">
        <w:rPr>
          <w:rFonts w:ascii="Arial" w:hAnsi="Arial" w:eastAsia="Arial" w:cs="Arial"/>
          <w:b w:val="0"/>
          <w:bCs w:val="0"/>
          <w:i w:val="0"/>
          <w:iCs w:val="0"/>
          <w:caps w:val="0"/>
          <w:smallCaps w:val="0"/>
          <w:noProof w:val="0"/>
          <w:color w:val="222222"/>
          <w:sz w:val="22"/>
          <w:szCs w:val="22"/>
          <w:lang w:val="en-US"/>
        </w:rPr>
        <w:t>organisational</w:t>
      </w:r>
      <w:r w:rsidRPr="40FD24E6" w:rsidR="0B627974">
        <w:rPr>
          <w:rFonts w:ascii="Arial" w:hAnsi="Arial" w:eastAsia="Arial" w:cs="Arial"/>
          <w:b w:val="0"/>
          <w:bCs w:val="0"/>
          <w:i w:val="0"/>
          <w:iCs w:val="0"/>
          <w:caps w:val="0"/>
          <w:smallCaps w:val="0"/>
          <w:noProof w:val="0"/>
          <w:color w:val="222222"/>
          <w:sz w:val="22"/>
          <w:szCs w:val="22"/>
          <w:lang w:val="en-US"/>
        </w:rPr>
        <w:t xml:space="preserve"> performance. </w:t>
      </w:r>
      <w:r w:rsidRPr="40FD24E6" w:rsidR="0B627974">
        <w:rPr>
          <w:rFonts w:ascii="Arial" w:hAnsi="Arial" w:eastAsia="Arial" w:cs="Arial"/>
          <w:b w:val="0"/>
          <w:bCs w:val="0"/>
          <w:i w:val="1"/>
          <w:iCs w:val="1"/>
          <w:caps w:val="0"/>
          <w:smallCaps w:val="0"/>
          <w:noProof w:val="0"/>
          <w:color w:val="222222"/>
          <w:sz w:val="22"/>
          <w:szCs w:val="22"/>
          <w:lang w:val="en-US"/>
        </w:rPr>
        <w:t xml:space="preserve">Coaching: an international journal of theory, </w:t>
      </w:r>
      <w:r w:rsidRPr="40FD24E6" w:rsidR="0B627974">
        <w:rPr>
          <w:rFonts w:ascii="Arial" w:hAnsi="Arial" w:eastAsia="Arial" w:cs="Arial"/>
          <w:b w:val="0"/>
          <w:bCs w:val="0"/>
          <w:i w:val="1"/>
          <w:iCs w:val="1"/>
          <w:caps w:val="0"/>
          <w:smallCaps w:val="0"/>
          <w:noProof w:val="0"/>
          <w:color w:val="222222"/>
          <w:sz w:val="22"/>
          <w:szCs w:val="22"/>
          <w:lang w:val="en-US"/>
        </w:rPr>
        <w:t>research</w:t>
      </w:r>
      <w:r w:rsidRPr="40FD24E6" w:rsidR="0B627974">
        <w:rPr>
          <w:rFonts w:ascii="Arial" w:hAnsi="Arial" w:eastAsia="Arial" w:cs="Arial"/>
          <w:b w:val="0"/>
          <w:bCs w:val="0"/>
          <w:i w:val="1"/>
          <w:iCs w:val="1"/>
          <w:caps w:val="0"/>
          <w:smallCaps w:val="0"/>
          <w:noProof w:val="0"/>
          <w:color w:val="222222"/>
          <w:sz w:val="22"/>
          <w:szCs w:val="22"/>
          <w:lang w:val="en-US"/>
        </w:rPr>
        <w:t xml:space="preserve"> and practice</w:t>
      </w:r>
      <w:r w:rsidRPr="40FD24E6" w:rsidR="0B627974">
        <w:rPr>
          <w:rFonts w:ascii="Arial" w:hAnsi="Arial" w:eastAsia="Arial" w:cs="Arial"/>
          <w:b w:val="0"/>
          <w:bCs w:val="0"/>
          <w:i w:val="0"/>
          <w:iCs w:val="0"/>
          <w:caps w:val="0"/>
          <w:smallCaps w:val="0"/>
          <w:noProof w:val="0"/>
          <w:color w:val="222222"/>
          <w:sz w:val="22"/>
          <w:szCs w:val="22"/>
          <w:lang w:val="en-US"/>
        </w:rPr>
        <w:t xml:space="preserve">, </w:t>
      </w:r>
      <w:r w:rsidRPr="40FD24E6" w:rsidR="0B627974">
        <w:rPr>
          <w:rFonts w:ascii="Arial" w:hAnsi="Arial" w:eastAsia="Arial" w:cs="Arial"/>
          <w:b w:val="0"/>
          <w:bCs w:val="0"/>
          <w:i w:val="1"/>
          <w:iCs w:val="1"/>
          <w:caps w:val="0"/>
          <w:smallCaps w:val="0"/>
          <w:noProof w:val="0"/>
          <w:color w:val="222222"/>
          <w:sz w:val="22"/>
          <w:szCs w:val="22"/>
          <w:lang w:val="en-US"/>
        </w:rPr>
        <w:t>13</w:t>
      </w:r>
      <w:r w:rsidRPr="40FD24E6" w:rsidR="0B627974">
        <w:rPr>
          <w:rFonts w:ascii="Arial" w:hAnsi="Arial" w:eastAsia="Arial" w:cs="Arial"/>
          <w:b w:val="0"/>
          <w:bCs w:val="0"/>
          <w:i w:val="0"/>
          <w:iCs w:val="0"/>
          <w:caps w:val="0"/>
          <w:smallCaps w:val="0"/>
          <w:noProof w:val="0"/>
          <w:color w:val="222222"/>
          <w:sz w:val="22"/>
          <w:szCs w:val="22"/>
          <w:lang w:val="en-US"/>
        </w:rPr>
        <w:t>(1), pp.30-44.</w:t>
      </w:r>
    </w:p>
    <w:p w:rsidR="35C35638" w:rsidP="35C35638" w:rsidRDefault="35C35638" w14:paraId="05B987FB" w14:textId="1C7B0DE1">
      <w:pPr>
        <w:spacing w:line="360" w:lineRule="auto"/>
      </w:pPr>
      <w:r>
        <w:br w:type="page"/>
      </w:r>
    </w:p>
    <w:p w:rsidR="35C35638" w:rsidP="40FD24E6" w:rsidRDefault="35C35638" w14:paraId="5EC29F2D" w14:textId="70361244">
      <w:pPr>
        <w:pStyle w:val="Heading1"/>
        <w:jc w:val="center"/>
        <w:rPr>
          <w:noProof w:val="0"/>
          <w:sz w:val="40"/>
          <w:szCs w:val="40"/>
          <w:lang w:val="en-US"/>
        </w:rPr>
      </w:pPr>
      <w:bookmarkStart w:name="_Toc1930574552" w:id="271946400"/>
      <w:r w:rsidRPr="40FD24E6" w:rsidR="451BB2F9">
        <w:rPr>
          <w:noProof w:val="0"/>
          <w:sz w:val="40"/>
          <w:szCs w:val="40"/>
          <w:lang w:val="en-US"/>
        </w:rPr>
        <w:t>APPENDIX</w:t>
      </w:r>
      <w:bookmarkEnd w:id="271946400"/>
    </w:p>
    <w:p w:rsidR="35C35638" w:rsidP="40FD24E6" w:rsidRDefault="35C35638" w14:paraId="6D968234" w14:textId="0FFA4F48">
      <w:pPr>
        <w:pStyle w:val="Heading2"/>
        <w:rPr>
          <w:noProof w:val="0"/>
          <w:lang w:val="en-US"/>
        </w:rPr>
      </w:pPr>
      <w:bookmarkStart w:name="_Toc1553613183" w:id="429287083"/>
      <w:r w:rsidRPr="40FD24E6" w:rsidR="6F94BE87">
        <w:rPr>
          <w:noProof w:val="0"/>
          <w:lang w:val="en-US"/>
        </w:rPr>
        <w:t>1.</w:t>
      </w:r>
      <w:r>
        <w:tab/>
      </w:r>
      <w:r w:rsidRPr="40FD24E6" w:rsidR="451BB2F9">
        <w:rPr>
          <w:noProof w:val="0"/>
          <w:lang w:val="en-US"/>
        </w:rPr>
        <w:t>Coaching Feedback</w:t>
      </w:r>
      <w:bookmarkEnd w:id="429287083"/>
    </w:p>
    <w:p w:rsidR="35C35638" w:rsidP="40FD24E6" w:rsidRDefault="35C35638" w14:paraId="58607E5C" w14:textId="7E23E4D1">
      <w:pPr>
        <w:pStyle w:val="ListParagraph"/>
        <w:spacing w:line="360" w:lineRule="auto"/>
        <w:ind w:left="1080"/>
        <w:jc w:val="both"/>
        <w:rPr>
          <w:rFonts w:ascii="Arial" w:hAnsi="Arial" w:eastAsia="Arial" w:cs="Arial"/>
          <w:noProof w:val="0"/>
          <w:sz w:val="22"/>
          <w:szCs w:val="22"/>
          <w:lang w:val="en-US"/>
        </w:rPr>
      </w:pPr>
      <w:r w:rsidR="264F2BA5">
        <w:drawing>
          <wp:inline wp14:editId="6FC9311C" wp14:anchorId="72372162">
            <wp:extent cx="4042477" cy="6762750"/>
            <wp:effectExtent l="0" t="0" r="0" b="0"/>
            <wp:docPr id="150936191" name="" title=""/>
            <wp:cNvGraphicFramePr>
              <a:graphicFrameLocks noChangeAspect="1"/>
            </wp:cNvGraphicFramePr>
            <a:graphic>
              <a:graphicData uri="http://schemas.openxmlformats.org/drawingml/2006/picture">
                <pic:pic>
                  <pic:nvPicPr>
                    <pic:cNvPr id="0" name=""/>
                    <pic:cNvPicPr/>
                  </pic:nvPicPr>
                  <pic:blipFill>
                    <a:blip r:embed="R74c96d5922dc49e1">
                      <a:extLst>
                        <a:ext xmlns:a="http://schemas.openxmlformats.org/drawingml/2006/main" uri="{28A0092B-C50C-407E-A947-70E740481C1C}">
                          <a14:useLocalDpi val="0"/>
                        </a:ext>
                      </a:extLst>
                    </a:blip>
                    <a:stretch>
                      <a:fillRect/>
                    </a:stretch>
                  </pic:blipFill>
                  <pic:spPr>
                    <a:xfrm>
                      <a:off x="0" y="0"/>
                      <a:ext cx="4042477" cy="6762750"/>
                    </a:xfrm>
                    <a:prstGeom prst="rect">
                      <a:avLst/>
                    </a:prstGeom>
                  </pic:spPr>
                </pic:pic>
              </a:graphicData>
            </a:graphic>
          </wp:inline>
        </w:drawing>
      </w:r>
    </w:p>
    <w:p w:rsidR="35C35638" w:rsidP="40FD24E6" w:rsidRDefault="35C35638" w14:paraId="39FDE8ED" w14:textId="42E52680">
      <w:pPr>
        <w:pStyle w:val="Heading2"/>
        <w:rPr>
          <w:rFonts w:ascii="Arial" w:hAnsi="Arial" w:eastAsia="Arial" w:cs="Arial"/>
          <w:noProof w:val="0"/>
          <w:sz w:val="22"/>
          <w:szCs w:val="22"/>
          <w:lang w:val="en-US"/>
        </w:rPr>
      </w:pPr>
      <w:bookmarkStart w:name="_Toc2048628606" w:id="96874701"/>
      <w:r w:rsidRPr="40FD24E6" w:rsidR="1E28E26F">
        <w:rPr>
          <w:noProof w:val="0"/>
          <w:lang w:val="en-US"/>
        </w:rPr>
        <w:t>2.</w:t>
      </w:r>
      <w:r>
        <w:tab/>
      </w:r>
      <w:r w:rsidRPr="40FD24E6" w:rsidR="1E28E26F">
        <w:rPr>
          <w:noProof w:val="0"/>
          <w:lang w:val="en-US"/>
        </w:rPr>
        <w:t>Mentoring Feedback</w:t>
      </w:r>
      <w:bookmarkEnd w:id="96874701"/>
    </w:p>
    <w:p w:rsidR="35C35638" w:rsidP="40FD24E6" w:rsidRDefault="35C35638" w14:paraId="135FB379" w14:textId="3C57A397">
      <w:pPr>
        <w:pStyle w:val="Normal"/>
        <w:spacing w:line="360" w:lineRule="auto"/>
        <w:jc w:val="both"/>
        <w:rPr>
          <w:rFonts w:ascii="Arial" w:hAnsi="Arial" w:eastAsia="Arial" w:cs="Arial"/>
          <w:sz w:val="22"/>
          <w:szCs w:val="22"/>
        </w:rPr>
      </w:pPr>
      <w:r w:rsidR="6F57276D">
        <w:drawing>
          <wp:inline wp14:editId="2D8E7FDB" wp14:anchorId="150310F8">
            <wp:extent cx="4382141" cy="7410450"/>
            <wp:effectExtent l="0" t="0" r="0" b="0"/>
            <wp:docPr id="598700569" name="" title=""/>
            <wp:cNvGraphicFramePr>
              <a:graphicFrameLocks noChangeAspect="1"/>
            </wp:cNvGraphicFramePr>
            <a:graphic>
              <a:graphicData uri="http://schemas.openxmlformats.org/drawingml/2006/picture">
                <pic:pic>
                  <pic:nvPicPr>
                    <pic:cNvPr id="0" name=""/>
                    <pic:cNvPicPr/>
                  </pic:nvPicPr>
                  <pic:blipFill>
                    <a:blip r:embed="R1ab5a06a5031477a">
                      <a:extLst>
                        <a:ext xmlns:a="http://schemas.openxmlformats.org/drawingml/2006/main" uri="{28A0092B-C50C-407E-A947-70E740481C1C}">
                          <a14:useLocalDpi val="0"/>
                        </a:ext>
                      </a:extLst>
                    </a:blip>
                    <a:stretch>
                      <a:fillRect/>
                    </a:stretch>
                  </pic:blipFill>
                  <pic:spPr>
                    <a:xfrm>
                      <a:off x="0" y="0"/>
                      <a:ext cx="4382141" cy="7410450"/>
                    </a:xfrm>
                    <a:prstGeom prst="rect">
                      <a:avLst/>
                    </a:prstGeom>
                  </pic:spPr>
                </pic:pic>
              </a:graphicData>
            </a:graphic>
          </wp:inline>
        </w:drawing>
      </w:r>
    </w:p>
    <w:sectPr>
      <w:pgSz w:w="12240" w:h="15840" w:orient="portrait"/>
      <w:pgMar w:top="1440" w:right="1440" w:bottom="1440" w:left="1440" w:header="720" w:footer="720" w:gutter="0"/>
      <w:cols w:space="720"/>
      <w:docGrid w:linePitch="360"/>
      <w:headerReference w:type="default" r:id="R02144b95d1bf4566"/>
      <w:footerReference w:type="default" r:id="Rde0612bf876a491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4022066" w:rsidTr="64022066" w14:paraId="08E75217">
      <w:trPr>
        <w:trHeight w:val="300"/>
      </w:trPr>
      <w:tc>
        <w:tcPr>
          <w:tcW w:w="3120" w:type="dxa"/>
          <w:tcMar/>
        </w:tcPr>
        <w:p w:rsidR="64022066" w:rsidP="64022066" w:rsidRDefault="64022066" w14:paraId="25855BCE" w14:textId="4EBE7DC8">
          <w:pPr>
            <w:pStyle w:val="Header"/>
            <w:bidi w:val="0"/>
            <w:ind w:left="-115"/>
            <w:jc w:val="left"/>
          </w:pPr>
        </w:p>
      </w:tc>
      <w:tc>
        <w:tcPr>
          <w:tcW w:w="3120" w:type="dxa"/>
          <w:tcMar/>
        </w:tcPr>
        <w:p w:rsidR="64022066" w:rsidP="64022066" w:rsidRDefault="64022066" w14:paraId="6C5515AF" w14:textId="00593533">
          <w:pPr>
            <w:pStyle w:val="Header"/>
            <w:bidi w:val="0"/>
            <w:jc w:val="center"/>
          </w:pPr>
        </w:p>
      </w:tc>
      <w:tc>
        <w:tcPr>
          <w:tcW w:w="3120" w:type="dxa"/>
          <w:tcMar/>
        </w:tcPr>
        <w:p w:rsidR="64022066" w:rsidP="64022066" w:rsidRDefault="64022066" w14:paraId="1807DDA8" w14:textId="261D9DEC">
          <w:pPr>
            <w:pStyle w:val="Header"/>
            <w:bidi w:val="0"/>
            <w:ind w:right="-115"/>
            <w:jc w:val="right"/>
          </w:pPr>
        </w:p>
      </w:tc>
    </w:tr>
  </w:tbl>
  <w:p w:rsidR="64022066" w:rsidP="64022066" w:rsidRDefault="64022066" w14:paraId="2B05397A" w14:textId="44657ABD">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4022066" w:rsidTr="64022066" w14:paraId="42A8E791">
      <w:trPr>
        <w:trHeight w:val="300"/>
      </w:trPr>
      <w:tc>
        <w:tcPr>
          <w:tcW w:w="3120" w:type="dxa"/>
          <w:tcMar/>
        </w:tcPr>
        <w:p w:rsidR="64022066" w:rsidP="64022066" w:rsidRDefault="64022066" w14:paraId="5C7A0352" w14:textId="1CF1D7F6">
          <w:pPr>
            <w:pStyle w:val="Header"/>
            <w:bidi w:val="0"/>
            <w:ind w:left="-115"/>
            <w:jc w:val="left"/>
          </w:pPr>
          <w:r>
            <w:fldChar w:fldCharType="begin"/>
          </w:r>
          <w:r>
            <w:instrText xml:space="preserve">PAGE</w:instrText>
          </w:r>
          <w:r>
            <w:fldChar w:fldCharType="separate"/>
          </w:r>
          <w:r>
            <w:fldChar w:fldCharType="end"/>
          </w:r>
        </w:p>
      </w:tc>
      <w:tc>
        <w:tcPr>
          <w:tcW w:w="3120" w:type="dxa"/>
          <w:tcMar/>
        </w:tcPr>
        <w:p w:rsidR="64022066" w:rsidP="64022066" w:rsidRDefault="64022066" w14:paraId="72D9A56E" w14:textId="6440CCB8">
          <w:pPr>
            <w:pStyle w:val="Header"/>
            <w:bidi w:val="0"/>
            <w:jc w:val="center"/>
          </w:pPr>
        </w:p>
      </w:tc>
      <w:tc>
        <w:tcPr>
          <w:tcW w:w="3120" w:type="dxa"/>
          <w:tcMar/>
        </w:tcPr>
        <w:p w:rsidR="64022066" w:rsidP="64022066" w:rsidRDefault="64022066" w14:paraId="62D96286" w14:textId="3BED0D3B">
          <w:pPr>
            <w:pStyle w:val="Header"/>
            <w:bidi w:val="0"/>
            <w:ind w:right="-115"/>
            <w:jc w:val="right"/>
          </w:pPr>
        </w:p>
      </w:tc>
    </w:tr>
  </w:tbl>
  <w:p w:rsidR="64022066" w:rsidP="64022066" w:rsidRDefault="64022066" w14:paraId="5182C1CD" w14:textId="461ADE36">
    <w:pPr>
      <w:pStyle w:val="Header"/>
      <w:bidi w:val="0"/>
    </w:pPr>
  </w:p>
</w:hdr>
</file>

<file path=word/intelligence2.xml><?xml version="1.0" encoding="utf-8"?>
<int2:intelligence xmlns:int2="http://schemas.microsoft.com/office/intelligence/2020/intelligence">
  <int2:observations>
    <int2:textHash int2:hashCode="uMWlah6SoXLKCn" int2:id="9CpW4nme">
      <int2:state int2:type="AugLoop_Text_Critique" int2:value="Rejected"/>
    </int2:textHash>
    <int2:textHash int2:hashCode="pz2QIEqb0rZQkg" int2:id="QJIVzue7">
      <int2:state int2:type="AugLoop_Text_Critique" int2:value="Rejected"/>
    </int2:textHash>
    <int2:textHash int2:hashCode="jf+rJqVlrR1FG/" int2:id="Ho7GIvVU">
      <int2:state int2:type="AugLoop_Text_Critique" int2:value="Rejected"/>
    </int2:textHash>
    <int2:textHash int2:hashCode="Gf3Y9W3wOxu1We" int2:id="fmMDVezr">
      <int2:state int2:type="AugLoop_Text_Critique" int2:value="Rejected"/>
    </int2:textHash>
    <int2:textHash int2:hashCode="xQy+KnIliT8rxm" int2:id="VxYhWAWQ">
      <int2:state int2:type="AugLoop_Text_Critique" int2:value="Rejected"/>
    </int2:textHash>
    <int2:textHash int2:hashCode="kByidkXaRxGvMx" int2:id="zpSxJjaN">
      <int2:state int2:type="AugLoop_Text_Critique" int2:value="Rejected"/>
    </int2:textHash>
    <int2:textHash int2:hashCode="bLNw5K/RtBTj6A" int2:id="vMuzK7we">
      <int2:state int2:type="AugLoop_Text_Critique" int2:value="Rejected"/>
    </int2:textHash>
    <int2:textHash int2:hashCode="LOKXXXnn8FfYIs" int2:id="pbYQlma5">
      <int2:state int2:type="AugLoop_Text_Critique" int2:value="Rejected"/>
    </int2:textHash>
    <int2:textHash int2:hashCode="FPRZ1yFnCPrzsl" int2:id="aDfLwO33">
      <int2:state int2:type="AugLoop_Text_Critique" int2:value="Rejected"/>
    </int2:textHash>
    <int2:textHash int2:hashCode="4LqVacKDjjv1Oe" int2:id="GX3Ca4kl">
      <int2:state int2:type="AugLoop_Text_Critique" int2:value="Rejected"/>
    </int2:textHash>
    <int2:textHash int2:hashCode="EEczHoqxT36Ze6" int2:id="L1f7jcPL">
      <int2:state int2:type="AugLoop_Text_Critique" int2:value="Rejected"/>
    </int2:textHash>
    <int2:textHash int2:hashCode="m/C6mGJeQTWOW1" int2:id="metuL0pu">
      <int2:state int2:type="AugLoop_Text_Critique" int2:value="Rejected"/>
    </int2:textHash>
    <int2:textHash int2:hashCode="kv4UVae7TQCfC0" int2:id="CVxi4pYB">
      <int2:state int2:type="AugLoop_Text_Critique" int2:value="Rejected"/>
    </int2:textHash>
    <int2:textHash int2:hashCode="JgtY6hJIkityHB" int2:id="sXl7WNCp">
      <int2:state int2:type="AugLoop_Text_Critique" int2:value="Rejected"/>
    </int2:textHash>
    <int2:textHash int2:hashCode="gOigg3B4VG+1IR" int2:id="bMrcyaNn">
      <int2:state int2:type="AugLoop_Text_Critique" int2:value="Rejected"/>
    </int2:textHash>
    <int2:textHash int2:hashCode="xcgb3EeIup7nN2" int2:id="3eF4uE8i">
      <int2:state int2:type="AugLoop_Text_Critique" int2:value="Rejected"/>
    </int2:textHash>
    <int2:textHash int2:hashCode="JCk9JOQHpMagbj" int2:id="mt6RcYrd">
      <int2:state int2:type="AugLoop_Text_Critique" int2:value="Rejected"/>
    </int2:textHash>
    <int2:textHash int2:hashCode="zqhYDntAHb/qEo" int2:id="kz58jgPW">
      <int2:state int2:type="AugLoop_Text_Critique" int2:value="Rejected"/>
    </int2:textHash>
    <int2:bookmark int2:bookmarkName="_Int_5h2aPnJP" int2:invalidationBookmarkName="" int2:hashCode="Q+75piq7ix4WVP" int2:id="dU8A2D2T">
      <int2:state int2:type="AugLoop_Text_Critique" int2:value="Rejected"/>
    </int2:bookmark>
    <int2:bookmark int2:bookmarkName="_Int_sUoxxhyd" int2:invalidationBookmarkName="" int2:hashCode="NzvanHHSYq+vSl" int2:id="h3Ofx9sj">
      <int2:state int2:type="AugLoop_Text_Critique" int2:value="Rejected"/>
    </int2:bookmark>
    <int2:bookmark int2:bookmarkName="_Int_qVdS1ekF" int2:invalidationBookmarkName="" int2:hashCode="afRdoWg8UBaW6/" int2:id="bIoXurN1">
      <int2:state int2:type="AugLoop_Text_Critique" int2:value="Rejected"/>
    </int2:bookmark>
    <int2:bookmark int2:bookmarkName="_Int_Aton1m9y" int2:invalidationBookmarkName="" int2:hashCode="E1+Tt6RJBbZOzq" int2:id="T9rGqDh4">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4">
    <w:nsid w:val="30ef0a8b"/>
    <w:multiLevelType xmlns:w="http://schemas.openxmlformats.org/wordprocessingml/2006/main" w:val="hybrid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3">
    <w:nsid w:val="1d8546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57b072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4c9133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26CF276"/>
    <w:rsid w:val="003A045C"/>
    <w:rsid w:val="00519861"/>
    <w:rsid w:val="0064AC15"/>
    <w:rsid w:val="006C6D8D"/>
    <w:rsid w:val="0075AB3B"/>
    <w:rsid w:val="007BC4F5"/>
    <w:rsid w:val="0081411E"/>
    <w:rsid w:val="008896E3"/>
    <w:rsid w:val="008F05B1"/>
    <w:rsid w:val="0094B5D5"/>
    <w:rsid w:val="00E83E9D"/>
    <w:rsid w:val="00F1253A"/>
    <w:rsid w:val="010BEC8E"/>
    <w:rsid w:val="010E41C8"/>
    <w:rsid w:val="01AED014"/>
    <w:rsid w:val="01D30F02"/>
    <w:rsid w:val="01DD2BE5"/>
    <w:rsid w:val="01E381CF"/>
    <w:rsid w:val="01E47147"/>
    <w:rsid w:val="01E60D69"/>
    <w:rsid w:val="021003D2"/>
    <w:rsid w:val="02279F54"/>
    <w:rsid w:val="024465BC"/>
    <w:rsid w:val="026552C3"/>
    <w:rsid w:val="02916D01"/>
    <w:rsid w:val="0293D969"/>
    <w:rsid w:val="02AA3DA3"/>
    <w:rsid w:val="0300C8F4"/>
    <w:rsid w:val="03163078"/>
    <w:rsid w:val="031AA94D"/>
    <w:rsid w:val="0333AD40"/>
    <w:rsid w:val="03474B74"/>
    <w:rsid w:val="0349E471"/>
    <w:rsid w:val="0349E471"/>
    <w:rsid w:val="035C514F"/>
    <w:rsid w:val="0368749C"/>
    <w:rsid w:val="039FB0CC"/>
    <w:rsid w:val="039FB0CC"/>
    <w:rsid w:val="03AE6DC0"/>
    <w:rsid w:val="03B71368"/>
    <w:rsid w:val="03C44007"/>
    <w:rsid w:val="03FB4D31"/>
    <w:rsid w:val="03FBF762"/>
    <w:rsid w:val="040AE13E"/>
    <w:rsid w:val="043BA1C7"/>
    <w:rsid w:val="044E6778"/>
    <w:rsid w:val="045B4582"/>
    <w:rsid w:val="045FCDAA"/>
    <w:rsid w:val="04665DD7"/>
    <w:rsid w:val="04680ECA"/>
    <w:rsid w:val="046C4646"/>
    <w:rsid w:val="0489DE11"/>
    <w:rsid w:val="04AFB0DE"/>
    <w:rsid w:val="050AF8B8"/>
    <w:rsid w:val="05241C67"/>
    <w:rsid w:val="052C6BA3"/>
    <w:rsid w:val="0535E01F"/>
    <w:rsid w:val="0560D543"/>
    <w:rsid w:val="0569F58D"/>
    <w:rsid w:val="0569F58D"/>
    <w:rsid w:val="056A418B"/>
    <w:rsid w:val="056B6889"/>
    <w:rsid w:val="056FB72E"/>
    <w:rsid w:val="058716E4"/>
    <w:rsid w:val="059ED00C"/>
    <w:rsid w:val="05A459E3"/>
    <w:rsid w:val="05BB2083"/>
    <w:rsid w:val="05CD4C88"/>
    <w:rsid w:val="05DA3273"/>
    <w:rsid w:val="05DB6C94"/>
    <w:rsid w:val="05EC67DB"/>
    <w:rsid w:val="060831E9"/>
    <w:rsid w:val="061B5A92"/>
    <w:rsid w:val="06205467"/>
    <w:rsid w:val="062F64AC"/>
    <w:rsid w:val="065FADBF"/>
    <w:rsid w:val="06730B0B"/>
    <w:rsid w:val="0694D1A5"/>
    <w:rsid w:val="06B67767"/>
    <w:rsid w:val="06E1CDA7"/>
    <w:rsid w:val="06E6A7EF"/>
    <w:rsid w:val="0739C823"/>
    <w:rsid w:val="073B2E6D"/>
    <w:rsid w:val="073DC291"/>
    <w:rsid w:val="0751778A"/>
    <w:rsid w:val="07813F9E"/>
    <w:rsid w:val="07A693BA"/>
    <w:rsid w:val="07A693BA"/>
    <w:rsid w:val="07CDF749"/>
    <w:rsid w:val="07FFD4DA"/>
    <w:rsid w:val="083B0C5B"/>
    <w:rsid w:val="08570F91"/>
    <w:rsid w:val="0888DB39"/>
    <w:rsid w:val="08A6ECF7"/>
    <w:rsid w:val="08A7600C"/>
    <w:rsid w:val="08B81CB2"/>
    <w:rsid w:val="08CEB4BE"/>
    <w:rsid w:val="08DFC0B7"/>
    <w:rsid w:val="098B5E2C"/>
    <w:rsid w:val="09B8C0C1"/>
    <w:rsid w:val="09BB602C"/>
    <w:rsid w:val="09CEB6BE"/>
    <w:rsid w:val="0A017F33"/>
    <w:rsid w:val="0A111DF0"/>
    <w:rsid w:val="0A544049"/>
    <w:rsid w:val="0A60BBDF"/>
    <w:rsid w:val="0A739164"/>
    <w:rsid w:val="0A8C68ED"/>
    <w:rsid w:val="0A957754"/>
    <w:rsid w:val="0A9909BF"/>
    <w:rsid w:val="0AB5A094"/>
    <w:rsid w:val="0AF99F5F"/>
    <w:rsid w:val="0AFBE3A4"/>
    <w:rsid w:val="0B0F9B0A"/>
    <w:rsid w:val="0B18C165"/>
    <w:rsid w:val="0B627974"/>
    <w:rsid w:val="0BD32231"/>
    <w:rsid w:val="0BE84454"/>
    <w:rsid w:val="0C0CF865"/>
    <w:rsid w:val="0C1651A1"/>
    <w:rsid w:val="0C830033"/>
    <w:rsid w:val="0CADB1AE"/>
    <w:rsid w:val="0CB59C95"/>
    <w:rsid w:val="0CD2BF86"/>
    <w:rsid w:val="0CE6E8E8"/>
    <w:rsid w:val="0D05A8F2"/>
    <w:rsid w:val="0D0BE2C0"/>
    <w:rsid w:val="0D295052"/>
    <w:rsid w:val="0D362E44"/>
    <w:rsid w:val="0D42D407"/>
    <w:rsid w:val="0D53D321"/>
    <w:rsid w:val="0D6C6605"/>
    <w:rsid w:val="0D7FB0B8"/>
    <w:rsid w:val="0D9632B8"/>
    <w:rsid w:val="0D96A251"/>
    <w:rsid w:val="0DAFBF68"/>
    <w:rsid w:val="0DBA3E62"/>
    <w:rsid w:val="0DE5240C"/>
    <w:rsid w:val="0DF3A453"/>
    <w:rsid w:val="0E002535"/>
    <w:rsid w:val="0E023CF3"/>
    <w:rsid w:val="0E1A012A"/>
    <w:rsid w:val="0E1BBEBD"/>
    <w:rsid w:val="0E3A2DB8"/>
    <w:rsid w:val="0E42C8A8"/>
    <w:rsid w:val="0E516B88"/>
    <w:rsid w:val="0E578E52"/>
    <w:rsid w:val="0E644C7B"/>
    <w:rsid w:val="0E7634F9"/>
    <w:rsid w:val="0E7CDBC5"/>
    <w:rsid w:val="0E827DF7"/>
    <w:rsid w:val="0E8CD223"/>
    <w:rsid w:val="0E8EFA16"/>
    <w:rsid w:val="0E994CDE"/>
    <w:rsid w:val="0E9CCC70"/>
    <w:rsid w:val="0EA6D06B"/>
    <w:rsid w:val="0EDECADE"/>
    <w:rsid w:val="0EEA5331"/>
    <w:rsid w:val="0EF37ABD"/>
    <w:rsid w:val="0EF440EB"/>
    <w:rsid w:val="0F1ABDFD"/>
    <w:rsid w:val="0F64DD07"/>
    <w:rsid w:val="0F752A76"/>
    <w:rsid w:val="0F772555"/>
    <w:rsid w:val="0F87D81D"/>
    <w:rsid w:val="0F89B262"/>
    <w:rsid w:val="0F89B262"/>
    <w:rsid w:val="0FA56158"/>
    <w:rsid w:val="0FD5F2AC"/>
    <w:rsid w:val="0FED30BE"/>
    <w:rsid w:val="10126EEE"/>
    <w:rsid w:val="106930F3"/>
    <w:rsid w:val="1073A8C7"/>
    <w:rsid w:val="10760D4E"/>
    <w:rsid w:val="107B3908"/>
    <w:rsid w:val="10BB4E67"/>
    <w:rsid w:val="10D613D6"/>
    <w:rsid w:val="10F6C77D"/>
    <w:rsid w:val="1109E1A1"/>
    <w:rsid w:val="1122937A"/>
    <w:rsid w:val="1122937A"/>
    <w:rsid w:val="112EDD51"/>
    <w:rsid w:val="113C08AD"/>
    <w:rsid w:val="11425B96"/>
    <w:rsid w:val="114281C3"/>
    <w:rsid w:val="116D5432"/>
    <w:rsid w:val="117442AF"/>
    <w:rsid w:val="11794CF4"/>
    <w:rsid w:val="117A7DF7"/>
    <w:rsid w:val="11833E13"/>
    <w:rsid w:val="1184E996"/>
    <w:rsid w:val="1187A52A"/>
    <w:rsid w:val="11A723A8"/>
    <w:rsid w:val="11AEE8BD"/>
    <w:rsid w:val="11B63927"/>
    <w:rsid w:val="11D202F2"/>
    <w:rsid w:val="11EF862F"/>
    <w:rsid w:val="11F2E5E7"/>
    <w:rsid w:val="122362AB"/>
    <w:rsid w:val="123347A7"/>
    <w:rsid w:val="123939E7"/>
    <w:rsid w:val="124E890E"/>
    <w:rsid w:val="1269351D"/>
    <w:rsid w:val="1272CBBE"/>
    <w:rsid w:val="127B772D"/>
    <w:rsid w:val="127B772D"/>
    <w:rsid w:val="12D11C46"/>
    <w:rsid w:val="12D94BCD"/>
    <w:rsid w:val="130A2EBC"/>
    <w:rsid w:val="13242D72"/>
    <w:rsid w:val="13302E0B"/>
    <w:rsid w:val="133C56EE"/>
    <w:rsid w:val="1354C7AC"/>
    <w:rsid w:val="136910FA"/>
    <w:rsid w:val="13697142"/>
    <w:rsid w:val="1370F82E"/>
    <w:rsid w:val="13731C70"/>
    <w:rsid w:val="1384F5BE"/>
    <w:rsid w:val="13AD1F26"/>
    <w:rsid w:val="13BD69C1"/>
    <w:rsid w:val="13D9C50A"/>
    <w:rsid w:val="14413BAD"/>
    <w:rsid w:val="144C2F72"/>
    <w:rsid w:val="1465A26E"/>
    <w:rsid w:val="149E949E"/>
    <w:rsid w:val="14B4F86C"/>
    <w:rsid w:val="14B4F86C"/>
    <w:rsid w:val="14CEFBE6"/>
    <w:rsid w:val="14EBABD0"/>
    <w:rsid w:val="150D4B56"/>
    <w:rsid w:val="15339172"/>
    <w:rsid w:val="1551471B"/>
    <w:rsid w:val="15675A5D"/>
    <w:rsid w:val="157A346F"/>
    <w:rsid w:val="15878E57"/>
    <w:rsid w:val="15878E57"/>
    <w:rsid w:val="158CF10F"/>
    <w:rsid w:val="158E815E"/>
    <w:rsid w:val="15C79CB3"/>
    <w:rsid w:val="15C8AD97"/>
    <w:rsid w:val="15CFC0FC"/>
    <w:rsid w:val="15FAFB72"/>
    <w:rsid w:val="15FB1C5F"/>
    <w:rsid w:val="161DB393"/>
    <w:rsid w:val="163BABA8"/>
    <w:rsid w:val="1661B812"/>
    <w:rsid w:val="16669896"/>
    <w:rsid w:val="166CE1F6"/>
    <w:rsid w:val="167AB4F9"/>
    <w:rsid w:val="169AA094"/>
    <w:rsid w:val="16C2DA22"/>
    <w:rsid w:val="16D3B838"/>
    <w:rsid w:val="16D84114"/>
    <w:rsid w:val="16EBB863"/>
    <w:rsid w:val="16F9B5CB"/>
    <w:rsid w:val="172E9995"/>
    <w:rsid w:val="174F2D1A"/>
    <w:rsid w:val="17B2996F"/>
    <w:rsid w:val="17C362AD"/>
    <w:rsid w:val="17DB6063"/>
    <w:rsid w:val="17E52871"/>
    <w:rsid w:val="180187C0"/>
    <w:rsid w:val="1809187A"/>
    <w:rsid w:val="18161B18"/>
    <w:rsid w:val="18161B18"/>
    <w:rsid w:val="181FE7CA"/>
    <w:rsid w:val="184B47B7"/>
    <w:rsid w:val="184D4E54"/>
    <w:rsid w:val="1858713C"/>
    <w:rsid w:val="18672D71"/>
    <w:rsid w:val="189B01F6"/>
    <w:rsid w:val="18ABFC98"/>
    <w:rsid w:val="18C82909"/>
    <w:rsid w:val="18D5DC8E"/>
    <w:rsid w:val="18E4DC5C"/>
    <w:rsid w:val="18E4DC5C"/>
    <w:rsid w:val="18EA98B7"/>
    <w:rsid w:val="18FCF1C1"/>
    <w:rsid w:val="1905E550"/>
    <w:rsid w:val="19110368"/>
    <w:rsid w:val="19173F13"/>
    <w:rsid w:val="1919A531"/>
    <w:rsid w:val="19376F2F"/>
    <w:rsid w:val="193F5831"/>
    <w:rsid w:val="19484FA1"/>
    <w:rsid w:val="194A85B7"/>
    <w:rsid w:val="19548763"/>
    <w:rsid w:val="1959A3EF"/>
    <w:rsid w:val="195A6E24"/>
    <w:rsid w:val="1974663B"/>
    <w:rsid w:val="199D0571"/>
    <w:rsid w:val="19C78AEE"/>
    <w:rsid w:val="19CCFE14"/>
    <w:rsid w:val="19DAE01B"/>
    <w:rsid w:val="19DAE01B"/>
    <w:rsid w:val="1A2B4320"/>
    <w:rsid w:val="1A304742"/>
    <w:rsid w:val="1A31EE18"/>
    <w:rsid w:val="1A4961E1"/>
    <w:rsid w:val="1A516967"/>
    <w:rsid w:val="1A846969"/>
    <w:rsid w:val="1A8BE387"/>
    <w:rsid w:val="1A98B25E"/>
    <w:rsid w:val="1AC03375"/>
    <w:rsid w:val="1ACE9826"/>
    <w:rsid w:val="1AF65A6E"/>
    <w:rsid w:val="1B6E70F7"/>
    <w:rsid w:val="1B7B66F4"/>
    <w:rsid w:val="1B7C1B25"/>
    <w:rsid w:val="1B7D3FF6"/>
    <w:rsid w:val="1B8A0958"/>
    <w:rsid w:val="1BA3BDD2"/>
    <w:rsid w:val="1BA56B6B"/>
    <w:rsid w:val="1BA788AB"/>
    <w:rsid w:val="1BE31A02"/>
    <w:rsid w:val="1C06C1C5"/>
    <w:rsid w:val="1C17AF77"/>
    <w:rsid w:val="1C17AF77"/>
    <w:rsid w:val="1C3F057D"/>
    <w:rsid w:val="1C4EAD2D"/>
    <w:rsid w:val="1C6B2B94"/>
    <w:rsid w:val="1C86B668"/>
    <w:rsid w:val="1C9BDD3F"/>
    <w:rsid w:val="1CC54CE8"/>
    <w:rsid w:val="1CCB3FAB"/>
    <w:rsid w:val="1CF6D38C"/>
    <w:rsid w:val="1CF83261"/>
    <w:rsid w:val="1D0D040A"/>
    <w:rsid w:val="1D19327E"/>
    <w:rsid w:val="1D99CC42"/>
    <w:rsid w:val="1D9ADA2F"/>
    <w:rsid w:val="1DD750F0"/>
    <w:rsid w:val="1DF0AFDD"/>
    <w:rsid w:val="1DF6A5F0"/>
    <w:rsid w:val="1E0CC1FC"/>
    <w:rsid w:val="1E1F20F2"/>
    <w:rsid w:val="1E28E26F"/>
    <w:rsid w:val="1E2F1C03"/>
    <w:rsid w:val="1E4742A0"/>
    <w:rsid w:val="1E57EA75"/>
    <w:rsid w:val="1E665FE5"/>
    <w:rsid w:val="1E71EF24"/>
    <w:rsid w:val="1E7D4F59"/>
    <w:rsid w:val="1E8DC9CE"/>
    <w:rsid w:val="1EC3692F"/>
    <w:rsid w:val="1EDACBE5"/>
    <w:rsid w:val="1F02BD8B"/>
    <w:rsid w:val="1F0F98F1"/>
    <w:rsid w:val="1F163543"/>
    <w:rsid w:val="1F163543"/>
    <w:rsid w:val="1F27DFBD"/>
    <w:rsid w:val="1F733213"/>
    <w:rsid w:val="1F891792"/>
    <w:rsid w:val="1F9037A3"/>
    <w:rsid w:val="1FA5779E"/>
    <w:rsid w:val="1FA658CA"/>
    <w:rsid w:val="1FAC9D43"/>
    <w:rsid w:val="1FAF8CC1"/>
    <w:rsid w:val="1FB60764"/>
    <w:rsid w:val="1FB9EF42"/>
    <w:rsid w:val="1FD280C4"/>
    <w:rsid w:val="1FF474A2"/>
    <w:rsid w:val="2010CBE8"/>
    <w:rsid w:val="2011D542"/>
    <w:rsid w:val="20219A24"/>
    <w:rsid w:val="203C54BD"/>
    <w:rsid w:val="2043F943"/>
    <w:rsid w:val="20587859"/>
    <w:rsid w:val="20934859"/>
    <w:rsid w:val="20B91B4A"/>
    <w:rsid w:val="20BD9384"/>
    <w:rsid w:val="20C1B7D2"/>
    <w:rsid w:val="20CCE509"/>
    <w:rsid w:val="20D8E73C"/>
    <w:rsid w:val="20ECC5EE"/>
    <w:rsid w:val="21018105"/>
    <w:rsid w:val="21221B5A"/>
    <w:rsid w:val="21229CA9"/>
    <w:rsid w:val="214D9ED8"/>
    <w:rsid w:val="215FE2DC"/>
    <w:rsid w:val="21638BBB"/>
    <w:rsid w:val="21732A62"/>
    <w:rsid w:val="21732A62"/>
    <w:rsid w:val="217A53E4"/>
    <w:rsid w:val="218A1A64"/>
    <w:rsid w:val="21A39BE9"/>
    <w:rsid w:val="21A66E52"/>
    <w:rsid w:val="21B1AAE1"/>
    <w:rsid w:val="21D43AA2"/>
    <w:rsid w:val="21E5F20B"/>
    <w:rsid w:val="21FC89F9"/>
    <w:rsid w:val="2214F9C3"/>
    <w:rsid w:val="221AC22F"/>
    <w:rsid w:val="224B0C3A"/>
    <w:rsid w:val="226AC247"/>
    <w:rsid w:val="226B30A0"/>
    <w:rsid w:val="22858057"/>
    <w:rsid w:val="22C9D166"/>
    <w:rsid w:val="22E720CE"/>
    <w:rsid w:val="22EAF9A3"/>
    <w:rsid w:val="230237DD"/>
    <w:rsid w:val="230E6991"/>
    <w:rsid w:val="231AAA3B"/>
    <w:rsid w:val="2393713D"/>
    <w:rsid w:val="2399EA06"/>
    <w:rsid w:val="23C0EFAC"/>
    <w:rsid w:val="23C44491"/>
    <w:rsid w:val="23D67ABF"/>
    <w:rsid w:val="23E2E963"/>
    <w:rsid w:val="23EF0EFD"/>
    <w:rsid w:val="2425D4DA"/>
    <w:rsid w:val="243C8FAE"/>
    <w:rsid w:val="2462E80B"/>
    <w:rsid w:val="248D9C8C"/>
    <w:rsid w:val="24B6ED8F"/>
    <w:rsid w:val="24FAC0FF"/>
    <w:rsid w:val="250B8631"/>
    <w:rsid w:val="251BA8F7"/>
    <w:rsid w:val="254F4D5D"/>
    <w:rsid w:val="2565734B"/>
    <w:rsid w:val="256B6916"/>
    <w:rsid w:val="256DA2CC"/>
    <w:rsid w:val="2582A3A0"/>
    <w:rsid w:val="2593A3BF"/>
    <w:rsid w:val="25B95470"/>
    <w:rsid w:val="25BA4DE3"/>
    <w:rsid w:val="25C84B43"/>
    <w:rsid w:val="25D0B630"/>
    <w:rsid w:val="25D6BF6C"/>
    <w:rsid w:val="25DE8D58"/>
    <w:rsid w:val="26081E8A"/>
    <w:rsid w:val="260DF991"/>
    <w:rsid w:val="260E5A80"/>
    <w:rsid w:val="261DCEA7"/>
    <w:rsid w:val="263C5BC7"/>
    <w:rsid w:val="263E8019"/>
    <w:rsid w:val="264F2BA5"/>
    <w:rsid w:val="26565041"/>
    <w:rsid w:val="265BCCA0"/>
    <w:rsid w:val="265E4704"/>
    <w:rsid w:val="2666D1A8"/>
    <w:rsid w:val="267BF981"/>
    <w:rsid w:val="267E2212"/>
    <w:rsid w:val="268D3EFE"/>
    <w:rsid w:val="26908CBF"/>
    <w:rsid w:val="26B43E51"/>
    <w:rsid w:val="26B6BA9F"/>
    <w:rsid w:val="26BA3592"/>
    <w:rsid w:val="26EF105F"/>
    <w:rsid w:val="27087B5D"/>
    <w:rsid w:val="2721BC36"/>
    <w:rsid w:val="2730EB9C"/>
    <w:rsid w:val="2730EB9C"/>
    <w:rsid w:val="27392133"/>
    <w:rsid w:val="27588159"/>
    <w:rsid w:val="27BBFB0D"/>
    <w:rsid w:val="27CDE126"/>
    <w:rsid w:val="27FD5F8E"/>
    <w:rsid w:val="280FA1DB"/>
    <w:rsid w:val="282AD27D"/>
    <w:rsid w:val="2831A4AC"/>
    <w:rsid w:val="28625DA8"/>
    <w:rsid w:val="28976E02"/>
    <w:rsid w:val="289A4D85"/>
    <w:rsid w:val="289F7F75"/>
    <w:rsid w:val="28A6CECC"/>
    <w:rsid w:val="28A6CECC"/>
    <w:rsid w:val="28ABE9DB"/>
    <w:rsid w:val="28D43294"/>
    <w:rsid w:val="28D4F7BA"/>
    <w:rsid w:val="28D9DE1A"/>
    <w:rsid w:val="28EAAFD8"/>
    <w:rsid w:val="28EFE7A6"/>
    <w:rsid w:val="290BA15B"/>
    <w:rsid w:val="29281B15"/>
    <w:rsid w:val="2948D36B"/>
    <w:rsid w:val="2957A4A0"/>
    <w:rsid w:val="2959D51A"/>
    <w:rsid w:val="29764052"/>
    <w:rsid w:val="29781C09"/>
    <w:rsid w:val="29842B94"/>
    <w:rsid w:val="29A1430C"/>
    <w:rsid w:val="29A681F1"/>
    <w:rsid w:val="29AF8787"/>
    <w:rsid w:val="29EC8322"/>
    <w:rsid w:val="2A2BBB69"/>
    <w:rsid w:val="2A546F24"/>
    <w:rsid w:val="2A571751"/>
    <w:rsid w:val="2A9A7844"/>
    <w:rsid w:val="2ABFFABB"/>
    <w:rsid w:val="2AD48C50"/>
    <w:rsid w:val="2AF3D5F7"/>
    <w:rsid w:val="2AFA54F2"/>
    <w:rsid w:val="2B0A7100"/>
    <w:rsid w:val="2B18884D"/>
    <w:rsid w:val="2B2E0FC5"/>
    <w:rsid w:val="2BC2863C"/>
    <w:rsid w:val="2BCCB9C1"/>
    <w:rsid w:val="2BDCF7D3"/>
    <w:rsid w:val="2BEE395E"/>
    <w:rsid w:val="2BF0B551"/>
    <w:rsid w:val="2C0A4372"/>
    <w:rsid w:val="2C2C7F76"/>
    <w:rsid w:val="2C39A30A"/>
    <w:rsid w:val="2C5A0282"/>
    <w:rsid w:val="2C5EC3FA"/>
    <w:rsid w:val="2C94C476"/>
    <w:rsid w:val="2CB1B628"/>
    <w:rsid w:val="2CC25EA1"/>
    <w:rsid w:val="2CC67E30"/>
    <w:rsid w:val="2CF79B45"/>
    <w:rsid w:val="2CFA6A7C"/>
    <w:rsid w:val="2D04BAEC"/>
    <w:rsid w:val="2D45392E"/>
    <w:rsid w:val="2D5D7FA9"/>
    <w:rsid w:val="2D5E8B75"/>
    <w:rsid w:val="2D7329ED"/>
    <w:rsid w:val="2D747DA2"/>
    <w:rsid w:val="2D7CA879"/>
    <w:rsid w:val="2D8A6FAA"/>
    <w:rsid w:val="2DCB0BC9"/>
    <w:rsid w:val="2DDCBF84"/>
    <w:rsid w:val="2DF2097C"/>
    <w:rsid w:val="2DFF77ED"/>
    <w:rsid w:val="2E038832"/>
    <w:rsid w:val="2E20EFFE"/>
    <w:rsid w:val="2E247412"/>
    <w:rsid w:val="2E30CC4A"/>
    <w:rsid w:val="2E7B40E6"/>
    <w:rsid w:val="2E8D8653"/>
    <w:rsid w:val="2E924561"/>
    <w:rsid w:val="2E9F53E7"/>
    <w:rsid w:val="2EACB2BE"/>
    <w:rsid w:val="2EC4A93C"/>
    <w:rsid w:val="2EC80BD5"/>
    <w:rsid w:val="2ECB84FD"/>
    <w:rsid w:val="2EDA7F1A"/>
    <w:rsid w:val="2EDED22A"/>
    <w:rsid w:val="2EE77C93"/>
    <w:rsid w:val="2EFE2914"/>
    <w:rsid w:val="2F037A30"/>
    <w:rsid w:val="2F1A583E"/>
    <w:rsid w:val="2F7AA4BF"/>
    <w:rsid w:val="2F9E181D"/>
    <w:rsid w:val="2FB08507"/>
    <w:rsid w:val="2FD52036"/>
    <w:rsid w:val="2FEB8103"/>
    <w:rsid w:val="2FFF8B55"/>
    <w:rsid w:val="303B4E45"/>
    <w:rsid w:val="3042629D"/>
    <w:rsid w:val="30716B7E"/>
    <w:rsid w:val="30B75532"/>
    <w:rsid w:val="30DC3F1B"/>
    <w:rsid w:val="31152543"/>
    <w:rsid w:val="311FDC86"/>
    <w:rsid w:val="312196C6"/>
    <w:rsid w:val="3124D5F7"/>
    <w:rsid w:val="3152FF70"/>
    <w:rsid w:val="31576440"/>
    <w:rsid w:val="31675473"/>
    <w:rsid w:val="316E6E48"/>
    <w:rsid w:val="3178B14B"/>
    <w:rsid w:val="317CBC7B"/>
    <w:rsid w:val="319B86D2"/>
    <w:rsid w:val="319C9738"/>
    <w:rsid w:val="31C7CCFC"/>
    <w:rsid w:val="31CA6388"/>
    <w:rsid w:val="31D98986"/>
    <w:rsid w:val="3214BB08"/>
    <w:rsid w:val="321F1BE9"/>
    <w:rsid w:val="3222A891"/>
    <w:rsid w:val="322E9002"/>
    <w:rsid w:val="323BCE71"/>
    <w:rsid w:val="323F781C"/>
    <w:rsid w:val="324ADD74"/>
    <w:rsid w:val="325C78E1"/>
    <w:rsid w:val="326CF276"/>
    <w:rsid w:val="32A327AD"/>
    <w:rsid w:val="32BE8FB8"/>
    <w:rsid w:val="32CFD6EB"/>
    <w:rsid w:val="32D5A852"/>
    <w:rsid w:val="32DCEF1D"/>
    <w:rsid w:val="32ECFFF1"/>
    <w:rsid w:val="3302DCF9"/>
    <w:rsid w:val="3302DCF9"/>
    <w:rsid w:val="3305F161"/>
    <w:rsid w:val="333589AC"/>
    <w:rsid w:val="337A5239"/>
    <w:rsid w:val="3380DECD"/>
    <w:rsid w:val="3380DECD"/>
    <w:rsid w:val="339EC5F9"/>
    <w:rsid w:val="33AEF1B1"/>
    <w:rsid w:val="33D4FEFD"/>
    <w:rsid w:val="33D8DDAE"/>
    <w:rsid w:val="33E18EA1"/>
    <w:rsid w:val="33F58FA1"/>
    <w:rsid w:val="3407781B"/>
    <w:rsid w:val="340F2164"/>
    <w:rsid w:val="34136182"/>
    <w:rsid w:val="34208FFA"/>
    <w:rsid w:val="3422E297"/>
    <w:rsid w:val="34279426"/>
    <w:rsid w:val="3433F883"/>
    <w:rsid w:val="34410AE7"/>
    <w:rsid w:val="34504AC2"/>
    <w:rsid w:val="3467BF47"/>
    <w:rsid w:val="346C9241"/>
    <w:rsid w:val="34B2F5BD"/>
    <w:rsid w:val="34B2F5BD"/>
    <w:rsid w:val="34EB88E5"/>
    <w:rsid w:val="350B8841"/>
    <w:rsid w:val="3510E193"/>
    <w:rsid w:val="353E311E"/>
    <w:rsid w:val="35492B4B"/>
    <w:rsid w:val="354A03F6"/>
    <w:rsid w:val="3559D563"/>
    <w:rsid w:val="3570D423"/>
    <w:rsid w:val="3570D423"/>
    <w:rsid w:val="35732FCF"/>
    <w:rsid w:val="35864F7B"/>
    <w:rsid w:val="3598596B"/>
    <w:rsid w:val="359B85DC"/>
    <w:rsid w:val="35A730F4"/>
    <w:rsid w:val="35BCEDCB"/>
    <w:rsid w:val="35C35638"/>
    <w:rsid w:val="35C99E97"/>
    <w:rsid w:val="35D7055A"/>
    <w:rsid w:val="35F0605F"/>
    <w:rsid w:val="360793DE"/>
    <w:rsid w:val="36561A4E"/>
    <w:rsid w:val="3666C115"/>
    <w:rsid w:val="3686F4B8"/>
    <w:rsid w:val="3686F4B8"/>
    <w:rsid w:val="36A028F0"/>
    <w:rsid w:val="36A028F0"/>
    <w:rsid w:val="36A8E881"/>
    <w:rsid w:val="36CC3EF9"/>
    <w:rsid w:val="36D6B839"/>
    <w:rsid w:val="36D7B9E2"/>
    <w:rsid w:val="36E6D72E"/>
    <w:rsid w:val="3725E5E2"/>
    <w:rsid w:val="373C9721"/>
    <w:rsid w:val="37420180"/>
    <w:rsid w:val="3767F475"/>
    <w:rsid w:val="3771FFFE"/>
    <w:rsid w:val="37784656"/>
    <w:rsid w:val="377DE58E"/>
    <w:rsid w:val="378AE084"/>
    <w:rsid w:val="379B8EB9"/>
    <w:rsid w:val="37CD78A2"/>
    <w:rsid w:val="37E67EDC"/>
    <w:rsid w:val="37F162AA"/>
    <w:rsid w:val="37F33038"/>
    <w:rsid w:val="38036835"/>
    <w:rsid w:val="381ECB29"/>
    <w:rsid w:val="383B86B2"/>
    <w:rsid w:val="38727F43"/>
    <w:rsid w:val="387E0167"/>
    <w:rsid w:val="38A76B73"/>
    <w:rsid w:val="38D005D1"/>
    <w:rsid w:val="38D165C5"/>
    <w:rsid w:val="38E8B94E"/>
    <w:rsid w:val="3902858F"/>
    <w:rsid w:val="393C7E72"/>
    <w:rsid w:val="394C48FE"/>
    <w:rsid w:val="394DF322"/>
    <w:rsid w:val="395112E1"/>
    <w:rsid w:val="395DE70A"/>
    <w:rsid w:val="395E81C9"/>
    <w:rsid w:val="396BEB8B"/>
    <w:rsid w:val="39785E5F"/>
    <w:rsid w:val="3990F6E1"/>
    <w:rsid w:val="3997E289"/>
    <w:rsid w:val="3997E289"/>
    <w:rsid w:val="39A77285"/>
    <w:rsid w:val="39DBDDA9"/>
    <w:rsid w:val="39EA4F08"/>
    <w:rsid w:val="39F127F6"/>
    <w:rsid w:val="39F864F4"/>
    <w:rsid w:val="3A236D76"/>
    <w:rsid w:val="3A28FEDF"/>
    <w:rsid w:val="3A2C6FDB"/>
    <w:rsid w:val="3A2C6FDB"/>
    <w:rsid w:val="3A4AA1BA"/>
    <w:rsid w:val="3A733FCD"/>
    <w:rsid w:val="3AA07826"/>
    <w:rsid w:val="3AA9C96F"/>
    <w:rsid w:val="3ABA28B1"/>
    <w:rsid w:val="3ACA0A4B"/>
    <w:rsid w:val="3AD6F7EB"/>
    <w:rsid w:val="3ADB4F07"/>
    <w:rsid w:val="3AE481A8"/>
    <w:rsid w:val="3AEC0694"/>
    <w:rsid w:val="3B37C379"/>
    <w:rsid w:val="3B3BC370"/>
    <w:rsid w:val="3B4E9183"/>
    <w:rsid w:val="3B513139"/>
    <w:rsid w:val="3B513139"/>
    <w:rsid w:val="3B6E606E"/>
    <w:rsid w:val="3B791BF6"/>
    <w:rsid w:val="3B8EAAE3"/>
    <w:rsid w:val="3BC7889D"/>
    <w:rsid w:val="3BCAE68E"/>
    <w:rsid w:val="3BCB619F"/>
    <w:rsid w:val="3BDECA24"/>
    <w:rsid w:val="3BEDC35E"/>
    <w:rsid w:val="3BEDC35E"/>
    <w:rsid w:val="3C1B0789"/>
    <w:rsid w:val="3C3621C6"/>
    <w:rsid w:val="3C46D54A"/>
    <w:rsid w:val="3C66E96B"/>
    <w:rsid w:val="3C84EE4C"/>
    <w:rsid w:val="3C8759AB"/>
    <w:rsid w:val="3CBA48BD"/>
    <w:rsid w:val="3CBAC444"/>
    <w:rsid w:val="3CFE14A3"/>
    <w:rsid w:val="3CFE52B1"/>
    <w:rsid w:val="3D0400BD"/>
    <w:rsid w:val="3D2425F8"/>
    <w:rsid w:val="3D3DEAB0"/>
    <w:rsid w:val="3D4C7609"/>
    <w:rsid w:val="3D54323C"/>
    <w:rsid w:val="3DA88152"/>
    <w:rsid w:val="3DAB4A15"/>
    <w:rsid w:val="3DB6696B"/>
    <w:rsid w:val="3DE21822"/>
    <w:rsid w:val="3DF2637A"/>
    <w:rsid w:val="3E4C1DF7"/>
    <w:rsid w:val="3E50B396"/>
    <w:rsid w:val="3E50B396"/>
    <w:rsid w:val="3E5B24C2"/>
    <w:rsid w:val="3E64098B"/>
    <w:rsid w:val="3E640ABF"/>
    <w:rsid w:val="3E64A708"/>
    <w:rsid w:val="3E7605D3"/>
    <w:rsid w:val="3E8A11FD"/>
    <w:rsid w:val="3EAF34BC"/>
    <w:rsid w:val="3EE41E3C"/>
    <w:rsid w:val="3EE812B8"/>
    <w:rsid w:val="3F0A1D25"/>
    <w:rsid w:val="3F118079"/>
    <w:rsid w:val="3F60298B"/>
    <w:rsid w:val="3F60CA3B"/>
    <w:rsid w:val="3F932DD6"/>
    <w:rsid w:val="3F9855BC"/>
    <w:rsid w:val="3FBB33D8"/>
    <w:rsid w:val="3FCAF38B"/>
    <w:rsid w:val="3FEF65D7"/>
    <w:rsid w:val="3FF7114F"/>
    <w:rsid w:val="40061C3E"/>
    <w:rsid w:val="400AE547"/>
    <w:rsid w:val="40140500"/>
    <w:rsid w:val="403488B2"/>
    <w:rsid w:val="4044BFD3"/>
    <w:rsid w:val="4085443A"/>
    <w:rsid w:val="408BD9B0"/>
    <w:rsid w:val="40952F05"/>
    <w:rsid w:val="409E56EA"/>
    <w:rsid w:val="40B4E9F4"/>
    <w:rsid w:val="40C25A99"/>
    <w:rsid w:val="40F6547C"/>
    <w:rsid w:val="40FD24E6"/>
    <w:rsid w:val="411CF5DA"/>
    <w:rsid w:val="4131BE7C"/>
    <w:rsid w:val="414900B9"/>
    <w:rsid w:val="414A994C"/>
    <w:rsid w:val="414A994C"/>
    <w:rsid w:val="41564528"/>
    <w:rsid w:val="417D1242"/>
    <w:rsid w:val="41904D02"/>
    <w:rsid w:val="419A91FB"/>
    <w:rsid w:val="41A4062A"/>
    <w:rsid w:val="41C51799"/>
    <w:rsid w:val="42059082"/>
    <w:rsid w:val="420FB0DE"/>
    <w:rsid w:val="422688AF"/>
    <w:rsid w:val="42304B7C"/>
    <w:rsid w:val="4242170C"/>
    <w:rsid w:val="42B4DF31"/>
    <w:rsid w:val="42F37490"/>
    <w:rsid w:val="4313DF58"/>
    <w:rsid w:val="4313DF58"/>
    <w:rsid w:val="432220B3"/>
    <w:rsid w:val="4326AF47"/>
    <w:rsid w:val="432788B2"/>
    <w:rsid w:val="432B2EA2"/>
    <w:rsid w:val="4348BB63"/>
    <w:rsid w:val="4374BF88"/>
    <w:rsid w:val="439443F4"/>
    <w:rsid w:val="4397F296"/>
    <w:rsid w:val="43B540AA"/>
    <w:rsid w:val="43E488BC"/>
    <w:rsid w:val="43F2F7E7"/>
    <w:rsid w:val="44111A54"/>
    <w:rsid w:val="442646AA"/>
    <w:rsid w:val="4429795A"/>
    <w:rsid w:val="442AE764"/>
    <w:rsid w:val="4437F7EA"/>
    <w:rsid w:val="4439087A"/>
    <w:rsid w:val="4488C5C6"/>
    <w:rsid w:val="44934B3A"/>
    <w:rsid w:val="44B5D489"/>
    <w:rsid w:val="44B7649D"/>
    <w:rsid w:val="44D114BF"/>
    <w:rsid w:val="44E14DB4"/>
    <w:rsid w:val="451BB2F9"/>
    <w:rsid w:val="452E8D45"/>
    <w:rsid w:val="457EE27A"/>
    <w:rsid w:val="459190F6"/>
    <w:rsid w:val="459AE2D6"/>
    <w:rsid w:val="45AA23CB"/>
    <w:rsid w:val="45B57FFD"/>
    <w:rsid w:val="45C4D8E9"/>
    <w:rsid w:val="45D00946"/>
    <w:rsid w:val="45D3C1C1"/>
    <w:rsid w:val="45FFF3C3"/>
    <w:rsid w:val="46009953"/>
    <w:rsid w:val="462DDF06"/>
    <w:rsid w:val="46485502"/>
    <w:rsid w:val="4651205C"/>
    <w:rsid w:val="4659AB11"/>
    <w:rsid w:val="465F2FCD"/>
    <w:rsid w:val="46602A13"/>
    <w:rsid w:val="466C3C05"/>
    <w:rsid w:val="46811C9F"/>
    <w:rsid w:val="468669D8"/>
    <w:rsid w:val="46988B5A"/>
    <w:rsid w:val="46A3F80F"/>
    <w:rsid w:val="46C6B17C"/>
    <w:rsid w:val="46C6B17C"/>
    <w:rsid w:val="47022BDE"/>
    <w:rsid w:val="4723DB2A"/>
    <w:rsid w:val="4726A82B"/>
    <w:rsid w:val="475D5F73"/>
    <w:rsid w:val="475D5F73"/>
    <w:rsid w:val="478629A0"/>
    <w:rsid w:val="47ACE39C"/>
    <w:rsid w:val="47C82C3D"/>
    <w:rsid w:val="48298174"/>
    <w:rsid w:val="4832DDCE"/>
    <w:rsid w:val="483B1B64"/>
    <w:rsid w:val="48662000"/>
    <w:rsid w:val="4867C74D"/>
    <w:rsid w:val="486C5B66"/>
    <w:rsid w:val="487CB806"/>
    <w:rsid w:val="487E768D"/>
    <w:rsid w:val="489CE892"/>
    <w:rsid w:val="48A27C6F"/>
    <w:rsid w:val="48B71009"/>
    <w:rsid w:val="48BBB0C4"/>
    <w:rsid w:val="48BBB0C4"/>
    <w:rsid w:val="48CC5E81"/>
    <w:rsid w:val="48D4C2F5"/>
    <w:rsid w:val="48D99333"/>
    <w:rsid w:val="48F47924"/>
    <w:rsid w:val="491A98CD"/>
    <w:rsid w:val="492CC4A7"/>
    <w:rsid w:val="4942F221"/>
    <w:rsid w:val="4949FC45"/>
    <w:rsid w:val="497F74F3"/>
    <w:rsid w:val="49901414"/>
    <w:rsid w:val="49901414"/>
    <w:rsid w:val="499E4E2D"/>
    <w:rsid w:val="49B641D4"/>
    <w:rsid w:val="49E29F87"/>
    <w:rsid w:val="4A04EB84"/>
    <w:rsid w:val="4A155B04"/>
    <w:rsid w:val="4A29B9A0"/>
    <w:rsid w:val="4A340A05"/>
    <w:rsid w:val="4A3CC2E9"/>
    <w:rsid w:val="4A3CC2E9"/>
    <w:rsid w:val="4A42220F"/>
    <w:rsid w:val="4A5EAE6C"/>
    <w:rsid w:val="4A934FB0"/>
    <w:rsid w:val="4AA5B2E6"/>
    <w:rsid w:val="4AAB6D73"/>
    <w:rsid w:val="4AC014DC"/>
    <w:rsid w:val="4ACE6ECA"/>
    <w:rsid w:val="4B0FD787"/>
    <w:rsid w:val="4B4C8F0C"/>
    <w:rsid w:val="4B707514"/>
    <w:rsid w:val="4BA31D41"/>
    <w:rsid w:val="4BAA9EEF"/>
    <w:rsid w:val="4BBB0E4E"/>
    <w:rsid w:val="4BC0E8A3"/>
    <w:rsid w:val="4BC7B100"/>
    <w:rsid w:val="4BD35C90"/>
    <w:rsid w:val="4BF6AFEC"/>
    <w:rsid w:val="4BFE217E"/>
    <w:rsid w:val="4C2C35FB"/>
    <w:rsid w:val="4C42F7A7"/>
    <w:rsid w:val="4C46C451"/>
    <w:rsid w:val="4C5F49E7"/>
    <w:rsid w:val="4C930654"/>
    <w:rsid w:val="4C9847F8"/>
    <w:rsid w:val="4C9F8B52"/>
    <w:rsid w:val="4CBE83AA"/>
    <w:rsid w:val="4CBF458E"/>
    <w:rsid w:val="4D061E4E"/>
    <w:rsid w:val="4D15828F"/>
    <w:rsid w:val="4D3CBB5B"/>
    <w:rsid w:val="4D667802"/>
    <w:rsid w:val="4DE30325"/>
    <w:rsid w:val="4DF4D2EE"/>
    <w:rsid w:val="4E01514E"/>
    <w:rsid w:val="4E178D50"/>
    <w:rsid w:val="4E39D137"/>
    <w:rsid w:val="4E4656D9"/>
    <w:rsid w:val="4E4656D9"/>
    <w:rsid w:val="4E8CE5E6"/>
    <w:rsid w:val="4E9A0AD1"/>
    <w:rsid w:val="4ECA72E3"/>
    <w:rsid w:val="4ED41A51"/>
    <w:rsid w:val="4ED57495"/>
    <w:rsid w:val="4EFB74B9"/>
    <w:rsid w:val="4F00DBEF"/>
    <w:rsid w:val="4F1D568B"/>
    <w:rsid w:val="4F534750"/>
    <w:rsid w:val="4F8AA2A9"/>
    <w:rsid w:val="4F92F581"/>
    <w:rsid w:val="4F92F581"/>
    <w:rsid w:val="4F9582B3"/>
    <w:rsid w:val="4FC7AB7A"/>
    <w:rsid w:val="50040230"/>
    <w:rsid w:val="500666FA"/>
    <w:rsid w:val="5043F46D"/>
    <w:rsid w:val="5046F6C3"/>
    <w:rsid w:val="50528302"/>
    <w:rsid w:val="505E6BAE"/>
    <w:rsid w:val="5068D5B3"/>
    <w:rsid w:val="50B6157F"/>
    <w:rsid w:val="50C41BC4"/>
    <w:rsid w:val="50D5C891"/>
    <w:rsid w:val="50E9AF59"/>
    <w:rsid w:val="50F23586"/>
    <w:rsid w:val="50F39A5B"/>
    <w:rsid w:val="50FABD60"/>
    <w:rsid w:val="5145987A"/>
    <w:rsid w:val="5146613A"/>
    <w:rsid w:val="515B7197"/>
    <w:rsid w:val="5193DE9F"/>
    <w:rsid w:val="51B91016"/>
    <w:rsid w:val="51BC05EB"/>
    <w:rsid w:val="51BDCB7B"/>
    <w:rsid w:val="51C988F3"/>
    <w:rsid w:val="51DC4F3E"/>
    <w:rsid w:val="51E3C28F"/>
    <w:rsid w:val="51ED2616"/>
    <w:rsid w:val="52071F78"/>
    <w:rsid w:val="5222FD9E"/>
    <w:rsid w:val="52351CCF"/>
    <w:rsid w:val="5235695F"/>
    <w:rsid w:val="52511D3F"/>
    <w:rsid w:val="528185FD"/>
    <w:rsid w:val="528AD0B4"/>
    <w:rsid w:val="528AD0B4"/>
    <w:rsid w:val="5291277A"/>
    <w:rsid w:val="5291277A"/>
    <w:rsid w:val="52BF5590"/>
    <w:rsid w:val="52BF5B51"/>
    <w:rsid w:val="52C7EC49"/>
    <w:rsid w:val="52C8A62D"/>
    <w:rsid w:val="52DCF728"/>
    <w:rsid w:val="52E064A6"/>
    <w:rsid w:val="52E43735"/>
    <w:rsid w:val="52EDEA20"/>
    <w:rsid w:val="5303E95A"/>
    <w:rsid w:val="5333606B"/>
    <w:rsid w:val="5339BC3B"/>
    <w:rsid w:val="5339BC3B"/>
    <w:rsid w:val="534C7E15"/>
    <w:rsid w:val="53509011"/>
    <w:rsid w:val="535691AE"/>
    <w:rsid w:val="53750D13"/>
    <w:rsid w:val="538380A2"/>
    <w:rsid w:val="5394FEA2"/>
    <w:rsid w:val="53A96488"/>
    <w:rsid w:val="53ABEEB4"/>
    <w:rsid w:val="53B90B78"/>
    <w:rsid w:val="53C5B862"/>
    <w:rsid w:val="53C9C0EC"/>
    <w:rsid w:val="53DCAA8C"/>
    <w:rsid w:val="53ED5A5C"/>
    <w:rsid w:val="53F38594"/>
    <w:rsid w:val="540971F6"/>
    <w:rsid w:val="541CCE3E"/>
    <w:rsid w:val="5439CC54"/>
    <w:rsid w:val="54502FB5"/>
    <w:rsid w:val="5468885C"/>
    <w:rsid w:val="546E9F2B"/>
    <w:rsid w:val="548FD34A"/>
    <w:rsid w:val="54BCF177"/>
    <w:rsid w:val="54BDC791"/>
    <w:rsid w:val="54C4D93D"/>
    <w:rsid w:val="54FAEA3E"/>
    <w:rsid w:val="54FAEA3E"/>
    <w:rsid w:val="55082283"/>
    <w:rsid w:val="5509D4D1"/>
    <w:rsid w:val="55293621"/>
    <w:rsid w:val="559F857B"/>
    <w:rsid w:val="559FD664"/>
    <w:rsid w:val="55A26CD3"/>
    <w:rsid w:val="55AF9072"/>
    <w:rsid w:val="55B77ED1"/>
    <w:rsid w:val="55CC328F"/>
    <w:rsid w:val="55D2108D"/>
    <w:rsid w:val="55E2F6C9"/>
    <w:rsid w:val="55ED5785"/>
    <w:rsid w:val="55EFA1A0"/>
    <w:rsid w:val="56032267"/>
    <w:rsid w:val="56032267"/>
    <w:rsid w:val="56207361"/>
    <w:rsid w:val="562F9088"/>
    <w:rsid w:val="563959CD"/>
    <w:rsid w:val="56B28CB5"/>
    <w:rsid w:val="56CD3ECB"/>
    <w:rsid w:val="56CE08FA"/>
    <w:rsid w:val="56DFB941"/>
    <w:rsid w:val="56EA2150"/>
    <w:rsid w:val="56F9F744"/>
    <w:rsid w:val="57048417"/>
    <w:rsid w:val="5706890D"/>
    <w:rsid w:val="570FF9B6"/>
    <w:rsid w:val="5722DB68"/>
    <w:rsid w:val="5730C225"/>
    <w:rsid w:val="57742E77"/>
    <w:rsid w:val="57786753"/>
    <w:rsid w:val="577F6131"/>
    <w:rsid w:val="5785373F"/>
    <w:rsid w:val="57A6706B"/>
    <w:rsid w:val="57AA9003"/>
    <w:rsid w:val="57EE4E9C"/>
    <w:rsid w:val="580D686B"/>
    <w:rsid w:val="580DA2C3"/>
    <w:rsid w:val="582326D8"/>
    <w:rsid w:val="582326D8"/>
    <w:rsid w:val="58276444"/>
    <w:rsid w:val="58363C6A"/>
    <w:rsid w:val="585C5654"/>
    <w:rsid w:val="585E4A9C"/>
    <w:rsid w:val="5884E41B"/>
    <w:rsid w:val="588C54AC"/>
    <w:rsid w:val="58914123"/>
    <w:rsid w:val="58B98244"/>
    <w:rsid w:val="58E3387A"/>
    <w:rsid w:val="58E90CE5"/>
    <w:rsid w:val="590ADEEE"/>
    <w:rsid w:val="59122B67"/>
    <w:rsid w:val="591B8533"/>
    <w:rsid w:val="592C1BAE"/>
    <w:rsid w:val="59540432"/>
    <w:rsid w:val="595F7CD3"/>
    <w:rsid w:val="596F2F66"/>
    <w:rsid w:val="59AFFE6E"/>
    <w:rsid w:val="59DAF1A9"/>
    <w:rsid w:val="59E9FB1E"/>
    <w:rsid w:val="59F125A8"/>
    <w:rsid w:val="5A0A0055"/>
    <w:rsid w:val="5A25B88F"/>
    <w:rsid w:val="5A25C5DE"/>
    <w:rsid w:val="5A38A7FE"/>
    <w:rsid w:val="5A58087A"/>
    <w:rsid w:val="5A5B8C0D"/>
    <w:rsid w:val="5A8588F9"/>
    <w:rsid w:val="5A9521CB"/>
    <w:rsid w:val="5AA6D072"/>
    <w:rsid w:val="5AB58529"/>
    <w:rsid w:val="5AC72D36"/>
    <w:rsid w:val="5AD308D7"/>
    <w:rsid w:val="5AE8D6D5"/>
    <w:rsid w:val="5AE96F37"/>
    <w:rsid w:val="5AFF33BB"/>
    <w:rsid w:val="5B0291BD"/>
    <w:rsid w:val="5B03E5C9"/>
    <w:rsid w:val="5B0E8E65"/>
    <w:rsid w:val="5B317D54"/>
    <w:rsid w:val="5B361415"/>
    <w:rsid w:val="5B381FC5"/>
    <w:rsid w:val="5B4B0943"/>
    <w:rsid w:val="5BA06221"/>
    <w:rsid w:val="5BD2F778"/>
    <w:rsid w:val="5BDCB5B3"/>
    <w:rsid w:val="5BE76EA8"/>
    <w:rsid w:val="5BF2D1B2"/>
    <w:rsid w:val="5BF2D1B2"/>
    <w:rsid w:val="5C2330AE"/>
    <w:rsid w:val="5C3236E8"/>
    <w:rsid w:val="5C780755"/>
    <w:rsid w:val="5C98F632"/>
    <w:rsid w:val="5C9F7BFE"/>
    <w:rsid w:val="5CA97EA2"/>
    <w:rsid w:val="5CFE7CDF"/>
    <w:rsid w:val="5D2DE4EF"/>
    <w:rsid w:val="5D399A97"/>
    <w:rsid w:val="5D5D6B60"/>
    <w:rsid w:val="5D6190FA"/>
    <w:rsid w:val="5D74C636"/>
    <w:rsid w:val="5D767EAD"/>
    <w:rsid w:val="5D820F57"/>
    <w:rsid w:val="5D820F57"/>
    <w:rsid w:val="5D87EA2A"/>
    <w:rsid w:val="5DA23EB5"/>
    <w:rsid w:val="5DB941DB"/>
    <w:rsid w:val="5DC7680C"/>
    <w:rsid w:val="5DEDDDB6"/>
    <w:rsid w:val="5E30FB83"/>
    <w:rsid w:val="5E4818B2"/>
    <w:rsid w:val="5E5AC7DC"/>
    <w:rsid w:val="5E5C69D9"/>
    <w:rsid w:val="5E730B0C"/>
    <w:rsid w:val="5E743353"/>
    <w:rsid w:val="5E9A1CEA"/>
    <w:rsid w:val="5E9E39D0"/>
    <w:rsid w:val="5EB0AC8A"/>
    <w:rsid w:val="5EB1CD26"/>
    <w:rsid w:val="5EDEEC84"/>
    <w:rsid w:val="5EE23D2F"/>
    <w:rsid w:val="5F10D1BF"/>
    <w:rsid w:val="5F1EB3A5"/>
    <w:rsid w:val="5F225E41"/>
    <w:rsid w:val="5F3B7E5A"/>
    <w:rsid w:val="5F3F3186"/>
    <w:rsid w:val="5F3FF01C"/>
    <w:rsid w:val="5F49C800"/>
    <w:rsid w:val="5F99CD5E"/>
    <w:rsid w:val="5FA91EF1"/>
    <w:rsid w:val="5FAAC2C8"/>
    <w:rsid w:val="5FB5F0F7"/>
    <w:rsid w:val="5FB63F92"/>
    <w:rsid w:val="5FB63F92"/>
    <w:rsid w:val="5FC644AB"/>
    <w:rsid w:val="5FC7513A"/>
    <w:rsid w:val="5FD2D15D"/>
    <w:rsid w:val="6002E575"/>
    <w:rsid w:val="6010ACC2"/>
    <w:rsid w:val="6012528C"/>
    <w:rsid w:val="601E509B"/>
    <w:rsid w:val="604DBCFF"/>
    <w:rsid w:val="605365EE"/>
    <w:rsid w:val="6062B8BB"/>
    <w:rsid w:val="6071A91B"/>
    <w:rsid w:val="6075E2F9"/>
    <w:rsid w:val="6075E2F9"/>
    <w:rsid w:val="60958551"/>
    <w:rsid w:val="609CAA0E"/>
    <w:rsid w:val="609E4B58"/>
    <w:rsid w:val="60C8DF16"/>
    <w:rsid w:val="60CF582F"/>
    <w:rsid w:val="60D5E868"/>
    <w:rsid w:val="60DF2CC7"/>
    <w:rsid w:val="60FBB819"/>
    <w:rsid w:val="611579F5"/>
    <w:rsid w:val="6128114B"/>
    <w:rsid w:val="6143FFEC"/>
    <w:rsid w:val="6157936F"/>
    <w:rsid w:val="61D461B8"/>
    <w:rsid w:val="61F0A4A2"/>
    <w:rsid w:val="61F4B9A3"/>
    <w:rsid w:val="61FD3016"/>
    <w:rsid w:val="6212BF33"/>
    <w:rsid w:val="6217F28F"/>
    <w:rsid w:val="62238C08"/>
    <w:rsid w:val="6236EB5B"/>
    <w:rsid w:val="625205C1"/>
    <w:rsid w:val="625205C1"/>
    <w:rsid w:val="628BD1A0"/>
    <w:rsid w:val="62A6CE4E"/>
    <w:rsid w:val="62BB2821"/>
    <w:rsid w:val="62C4ADFB"/>
    <w:rsid w:val="62CDAC44"/>
    <w:rsid w:val="62E0DD20"/>
    <w:rsid w:val="62E0DD20"/>
    <w:rsid w:val="62E1F80E"/>
    <w:rsid w:val="6334AB18"/>
    <w:rsid w:val="6370F7E5"/>
    <w:rsid w:val="639505B0"/>
    <w:rsid w:val="63BD21A5"/>
    <w:rsid w:val="63C168D0"/>
    <w:rsid w:val="63C168D0"/>
    <w:rsid w:val="63CB879F"/>
    <w:rsid w:val="63D020BD"/>
    <w:rsid w:val="63D13FFB"/>
    <w:rsid w:val="63DC72B5"/>
    <w:rsid w:val="64022066"/>
    <w:rsid w:val="640871AD"/>
    <w:rsid w:val="6453422C"/>
    <w:rsid w:val="64588947"/>
    <w:rsid w:val="647149DA"/>
    <w:rsid w:val="6472960F"/>
    <w:rsid w:val="647D50DE"/>
    <w:rsid w:val="64D23C95"/>
    <w:rsid w:val="64D71B39"/>
    <w:rsid w:val="64E7F502"/>
    <w:rsid w:val="64EB2028"/>
    <w:rsid w:val="652D6E36"/>
    <w:rsid w:val="65350F1C"/>
    <w:rsid w:val="6546A99E"/>
    <w:rsid w:val="6546A99E"/>
    <w:rsid w:val="6557F8AB"/>
    <w:rsid w:val="65ADB352"/>
    <w:rsid w:val="65B63945"/>
    <w:rsid w:val="65C2F3C1"/>
    <w:rsid w:val="65C99ADC"/>
    <w:rsid w:val="6609B296"/>
    <w:rsid w:val="6651D355"/>
    <w:rsid w:val="665ABADD"/>
    <w:rsid w:val="665D6B43"/>
    <w:rsid w:val="66C4C955"/>
    <w:rsid w:val="66DADBE4"/>
    <w:rsid w:val="66DCA1BE"/>
    <w:rsid w:val="66E47A01"/>
    <w:rsid w:val="66E665D1"/>
    <w:rsid w:val="66EAB6BF"/>
    <w:rsid w:val="671850A1"/>
    <w:rsid w:val="672974F7"/>
    <w:rsid w:val="673AAC4A"/>
    <w:rsid w:val="674CD74E"/>
    <w:rsid w:val="676D7A91"/>
    <w:rsid w:val="6783D736"/>
    <w:rsid w:val="678D6320"/>
    <w:rsid w:val="684297CC"/>
    <w:rsid w:val="684393F3"/>
    <w:rsid w:val="684393F3"/>
    <w:rsid w:val="685DC8F8"/>
    <w:rsid w:val="687FC26A"/>
    <w:rsid w:val="689B3394"/>
    <w:rsid w:val="68C1A80D"/>
    <w:rsid w:val="68C8F2FE"/>
    <w:rsid w:val="68DFCA08"/>
    <w:rsid w:val="68E2155E"/>
    <w:rsid w:val="68F400C7"/>
    <w:rsid w:val="69074A4F"/>
    <w:rsid w:val="690DFAA6"/>
    <w:rsid w:val="691673B3"/>
    <w:rsid w:val="691673B3"/>
    <w:rsid w:val="6946158B"/>
    <w:rsid w:val="6946158B"/>
    <w:rsid w:val="694C6F83"/>
    <w:rsid w:val="6953F15D"/>
    <w:rsid w:val="696351C6"/>
    <w:rsid w:val="69881A2B"/>
    <w:rsid w:val="69881A2B"/>
    <w:rsid w:val="69C63CAF"/>
    <w:rsid w:val="6A027DF7"/>
    <w:rsid w:val="6A074BB9"/>
    <w:rsid w:val="6A1F9B95"/>
    <w:rsid w:val="6A75A39D"/>
    <w:rsid w:val="6A76416E"/>
    <w:rsid w:val="6AA3F042"/>
    <w:rsid w:val="6AC564FE"/>
    <w:rsid w:val="6ACF51FF"/>
    <w:rsid w:val="6ADEAA8C"/>
    <w:rsid w:val="6AE380B5"/>
    <w:rsid w:val="6AEBBBE3"/>
    <w:rsid w:val="6AF255D4"/>
    <w:rsid w:val="6B0428DF"/>
    <w:rsid w:val="6B0C2E5B"/>
    <w:rsid w:val="6B103243"/>
    <w:rsid w:val="6B14F862"/>
    <w:rsid w:val="6B1B0967"/>
    <w:rsid w:val="6B3B1ABD"/>
    <w:rsid w:val="6B529F39"/>
    <w:rsid w:val="6B55DADD"/>
    <w:rsid w:val="6B6F9CF7"/>
    <w:rsid w:val="6B8D404F"/>
    <w:rsid w:val="6B964DD0"/>
    <w:rsid w:val="6B9DDBDB"/>
    <w:rsid w:val="6BA69DC6"/>
    <w:rsid w:val="6BBA26AB"/>
    <w:rsid w:val="6BBDEB30"/>
    <w:rsid w:val="6BFAD134"/>
    <w:rsid w:val="6C2B079F"/>
    <w:rsid w:val="6C2BF4D3"/>
    <w:rsid w:val="6C2BF4D3"/>
    <w:rsid w:val="6C4DA6B8"/>
    <w:rsid w:val="6C6E8068"/>
    <w:rsid w:val="6C7C1C7C"/>
    <w:rsid w:val="6C98C3A8"/>
    <w:rsid w:val="6CB91696"/>
    <w:rsid w:val="6CD3F3B5"/>
    <w:rsid w:val="6CE503CB"/>
    <w:rsid w:val="6D1D77EB"/>
    <w:rsid w:val="6D3FC997"/>
    <w:rsid w:val="6D3FCD62"/>
    <w:rsid w:val="6D468BA4"/>
    <w:rsid w:val="6D73C1DB"/>
    <w:rsid w:val="6D763348"/>
    <w:rsid w:val="6D95E672"/>
    <w:rsid w:val="6DBF2E60"/>
    <w:rsid w:val="6DC7525D"/>
    <w:rsid w:val="6DCF4165"/>
    <w:rsid w:val="6DE9ED20"/>
    <w:rsid w:val="6DFB06AC"/>
    <w:rsid w:val="6E4C8EA8"/>
    <w:rsid w:val="6E4DC37F"/>
    <w:rsid w:val="6E5C274C"/>
    <w:rsid w:val="6E68672B"/>
    <w:rsid w:val="6E751111"/>
    <w:rsid w:val="6E7CCF26"/>
    <w:rsid w:val="6E7CCF26"/>
    <w:rsid w:val="6E93B247"/>
    <w:rsid w:val="6EC7C809"/>
    <w:rsid w:val="6F09A140"/>
    <w:rsid w:val="6F10D59F"/>
    <w:rsid w:val="6F57276D"/>
    <w:rsid w:val="6F7418B5"/>
    <w:rsid w:val="6F79DDB6"/>
    <w:rsid w:val="6F79DDB6"/>
    <w:rsid w:val="6F86F845"/>
    <w:rsid w:val="6F86F845"/>
    <w:rsid w:val="6F94BE87"/>
    <w:rsid w:val="6F966B36"/>
    <w:rsid w:val="6FBDB46F"/>
    <w:rsid w:val="6FC2D197"/>
    <w:rsid w:val="6FDC1A5F"/>
    <w:rsid w:val="7027566B"/>
    <w:rsid w:val="7041C89C"/>
    <w:rsid w:val="7048F141"/>
    <w:rsid w:val="704B35A6"/>
    <w:rsid w:val="70620520"/>
    <w:rsid w:val="70755224"/>
    <w:rsid w:val="70A231F3"/>
    <w:rsid w:val="70BD3B32"/>
    <w:rsid w:val="710B508F"/>
    <w:rsid w:val="7132A450"/>
    <w:rsid w:val="7136DFF0"/>
    <w:rsid w:val="717AA636"/>
    <w:rsid w:val="718D79C5"/>
    <w:rsid w:val="719B69FE"/>
    <w:rsid w:val="71A57179"/>
    <w:rsid w:val="71A7BEAD"/>
    <w:rsid w:val="71B9D6BA"/>
    <w:rsid w:val="7200A036"/>
    <w:rsid w:val="7229C9AE"/>
    <w:rsid w:val="72327A3B"/>
    <w:rsid w:val="72505565"/>
    <w:rsid w:val="7274AB90"/>
    <w:rsid w:val="72A25738"/>
    <w:rsid w:val="72C74DEF"/>
    <w:rsid w:val="72CBEAC5"/>
    <w:rsid w:val="72CD76D4"/>
    <w:rsid w:val="72D3CEB0"/>
    <w:rsid w:val="72F8F317"/>
    <w:rsid w:val="72F99B57"/>
    <w:rsid w:val="7310A4D7"/>
    <w:rsid w:val="731A24B6"/>
    <w:rsid w:val="731DA3F6"/>
    <w:rsid w:val="731E2A81"/>
    <w:rsid w:val="732009DD"/>
    <w:rsid w:val="73714953"/>
    <w:rsid w:val="7389BF84"/>
    <w:rsid w:val="739A9576"/>
    <w:rsid w:val="73A42A29"/>
    <w:rsid w:val="73C7BE30"/>
    <w:rsid w:val="73D602FF"/>
    <w:rsid w:val="74465E14"/>
    <w:rsid w:val="74465E14"/>
    <w:rsid w:val="746537B6"/>
    <w:rsid w:val="747368E5"/>
    <w:rsid w:val="747E5BA6"/>
    <w:rsid w:val="747FABD2"/>
    <w:rsid w:val="74836D56"/>
    <w:rsid w:val="74A8320F"/>
    <w:rsid w:val="74B24132"/>
    <w:rsid w:val="74D9497B"/>
    <w:rsid w:val="74E18C51"/>
    <w:rsid w:val="74F23AEE"/>
    <w:rsid w:val="75018575"/>
    <w:rsid w:val="75119A31"/>
    <w:rsid w:val="75272F56"/>
    <w:rsid w:val="752852CF"/>
    <w:rsid w:val="75447708"/>
    <w:rsid w:val="7593B925"/>
    <w:rsid w:val="75AE3D42"/>
    <w:rsid w:val="75BADAB5"/>
    <w:rsid w:val="75E60553"/>
    <w:rsid w:val="7617EA15"/>
    <w:rsid w:val="763D6E2C"/>
    <w:rsid w:val="7649E5E8"/>
    <w:rsid w:val="76542384"/>
    <w:rsid w:val="767A7DB9"/>
    <w:rsid w:val="767BA71F"/>
    <w:rsid w:val="76B3886C"/>
    <w:rsid w:val="76B7C519"/>
    <w:rsid w:val="76FE6646"/>
    <w:rsid w:val="77008FD2"/>
    <w:rsid w:val="770CD7AF"/>
    <w:rsid w:val="7720400E"/>
    <w:rsid w:val="77277678"/>
    <w:rsid w:val="773172C3"/>
    <w:rsid w:val="7733634E"/>
    <w:rsid w:val="77347CD0"/>
    <w:rsid w:val="7751C992"/>
    <w:rsid w:val="77A6EFA5"/>
    <w:rsid w:val="77B86B4F"/>
    <w:rsid w:val="77BC6DC2"/>
    <w:rsid w:val="77BE06B0"/>
    <w:rsid w:val="77C5150C"/>
    <w:rsid w:val="7808AD86"/>
    <w:rsid w:val="780959A2"/>
    <w:rsid w:val="78253805"/>
    <w:rsid w:val="78484563"/>
    <w:rsid w:val="7861ACB0"/>
    <w:rsid w:val="7864D0D6"/>
    <w:rsid w:val="78AEFCC1"/>
    <w:rsid w:val="78AEFCC1"/>
    <w:rsid w:val="78D4D6C0"/>
    <w:rsid w:val="79218849"/>
    <w:rsid w:val="793DB617"/>
    <w:rsid w:val="793EC03E"/>
    <w:rsid w:val="794BE5C3"/>
    <w:rsid w:val="794EB9CF"/>
    <w:rsid w:val="79562742"/>
    <w:rsid w:val="795A94A1"/>
    <w:rsid w:val="795ECDF5"/>
    <w:rsid w:val="795ECDF5"/>
    <w:rsid w:val="79719312"/>
    <w:rsid w:val="7993D160"/>
    <w:rsid w:val="79994CA3"/>
    <w:rsid w:val="79A2759B"/>
    <w:rsid w:val="79BF3C61"/>
    <w:rsid w:val="79D1BFA6"/>
    <w:rsid w:val="79D2656B"/>
    <w:rsid w:val="79FCC17A"/>
    <w:rsid w:val="7A03B200"/>
    <w:rsid w:val="7A0DD9B3"/>
    <w:rsid w:val="7A400053"/>
    <w:rsid w:val="7A455921"/>
    <w:rsid w:val="7A558A2A"/>
    <w:rsid w:val="7A65919E"/>
    <w:rsid w:val="7A8C08FD"/>
    <w:rsid w:val="7ABA746A"/>
    <w:rsid w:val="7AC6B73D"/>
    <w:rsid w:val="7AF64188"/>
    <w:rsid w:val="7AFC6D6E"/>
    <w:rsid w:val="7AFF7D0D"/>
    <w:rsid w:val="7B0787A0"/>
    <w:rsid w:val="7B1D810D"/>
    <w:rsid w:val="7B25A1D7"/>
    <w:rsid w:val="7B25A1D7"/>
    <w:rsid w:val="7B266AA4"/>
    <w:rsid w:val="7B2E988B"/>
    <w:rsid w:val="7B2FF612"/>
    <w:rsid w:val="7B587B1F"/>
    <w:rsid w:val="7B5DED0B"/>
    <w:rsid w:val="7BB99981"/>
    <w:rsid w:val="7BDCB617"/>
    <w:rsid w:val="7BDF20BC"/>
    <w:rsid w:val="7BEB8D1E"/>
    <w:rsid w:val="7BFBC0B7"/>
    <w:rsid w:val="7C3A275F"/>
    <w:rsid w:val="7C4D53F4"/>
    <w:rsid w:val="7C55107E"/>
    <w:rsid w:val="7C6204B0"/>
    <w:rsid w:val="7C6204B0"/>
    <w:rsid w:val="7C63D13E"/>
    <w:rsid w:val="7C6800A9"/>
    <w:rsid w:val="7C8BF2A9"/>
    <w:rsid w:val="7C8E83FE"/>
    <w:rsid w:val="7CAF4BA6"/>
    <w:rsid w:val="7CB8087C"/>
    <w:rsid w:val="7CC2B152"/>
    <w:rsid w:val="7CF0176E"/>
    <w:rsid w:val="7D113549"/>
    <w:rsid w:val="7D180CA3"/>
    <w:rsid w:val="7D3ABBC8"/>
    <w:rsid w:val="7D4345D2"/>
    <w:rsid w:val="7D5C23F9"/>
    <w:rsid w:val="7D60D0F1"/>
    <w:rsid w:val="7D75EEEA"/>
    <w:rsid w:val="7DA3BDD0"/>
    <w:rsid w:val="7DAF72D9"/>
    <w:rsid w:val="7DD3C44F"/>
    <w:rsid w:val="7DF2CB53"/>
    <w:rsid w:val="7E28ADEA"/>
    <w:rsid w:val="7E2B66E6"/>
    <w:rsid w:val="7E2B66E6"/>
    <w:rsid w:val="7E40A9AE"/>
    <w:rsid w:val="7E686842"/>
    <w:rsid w:val="7E7D4A88"/>
    <w:rsid w:val="7E80B67D"/>
    <w:rsid w:val="7E85F4D7"/>
    <w:rsid w:val="7EA98813"/>
    <w:rsid w:val="7EAE4DCD"/>
    <w:rsid w:val="7ED55898"/>
    <w:rsid w:val="7ED94195"/>
    <w:rsid w:val="7EE21B2B"/>
    <w:rsid w:val="7F345D0E"/>
    <w:rsid w:val="7F430190"/>
    <w:rsid w:val="7F498A37"/>
    <w:rsid w:val="7F5501CA"/>
    <w:rsid w:val="7F679D0F"/>
    <w:rsid w:val="7F7172DF"/>
    <w:rsid w:val="7F7FDBA9"/>
    <w:rsid w:val="7FBA0FA1"/>
    <w:rsid w:val="7FCA26A4"/>
    <w:rsid w:val="7FF34F47"/>
    <w:rsid w:val="7FF820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6CF276"/>
  <w15:chartTrackingRefBased/>
  <w15:docId w15:val="{3B566AE2-D79C-4D6F-910A-81722A6044B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35C35638"/>
    <w:rPr>
      <w:color w:val="467886"/>
      <w:u w:val="single"/>
    </w:rPr>
  </w:style>
  <w:style w:type="paragraph" w:styleId="ListParagraph">
    <w:uiPriority w:val="34"/>
    <w:name w:val="List Paragraph"/>
    <w:basedOn w:val="Normal"/>
    <w:qFormat/>
    <w:rsid w:val="07FFD4DA"/>
    <w:pPr>
      <w:spacing/>
      <w:ind w:left="720"/>
      <w:contextualSpacing/>
    </w:pPr>
  </w:style>
  <w:style w:type="paragraph" w:styleId="TOC1">
    <w:uiPriority w:val="39"/>
    <w:name w:val="toc 1"/>
    <w:basedOn w:val="Normal"/>
    <w:next w:val="Normal"/>
    <w:unhideWhenUsed/>
    <w:rsid w:val="64022066"/>
    <w:pPr>
      <w:spacing w:after="100"/>
    </w:pPr>
  </w:style>
  <w:style w:type="paragraph" w:styleId="Header">
    <w:uiPriority w:val="99"/>
    <w:name w:val="header"/>
    <w:basedOn w:val="Normal"/>
    <w:unhideWhenUsed/>
    <w:rsid w:val="64022066"/>
    <w:pPr>
      <w:tabs>
        <w:tab w:val="center" w:leader="none" w:pos="4680"/>
        <w:tab w:val="right" w:leader="none" w:pos="9360"/>
      </w:tabs>
      <w:spacing w:after="0" w:line="240" w:lineRule="auto"/>
    </w:pPr>
  </w:style>
  <w:style w:type="paragraph" w:styleId="Footer">
    <w:uiPriority w:val="99"/>
    <w:name w:val="footer"/>
    <w:basedOn w:val="Normal"/>
    <w:unhideWhenUsed/>
    <w:rsid w:val="64022066"/>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TOC2">
    <w:uiPriority w:val="39"/>
    <w:name w:val="toc 2"/>
    <w:basedOn w:val="Normal"/>
    <w:next w:val="Normal"/>
    <w:unhideWhenUsed/>
    <w:rsid w:val="40FD24E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6d367da28c7146a5" /><Relationship Type="http://schemas.openxmlformats.org/officeDocument/2006/relationships/numbering" Target="numbering.xml" Id="R33ce0cce78a24015" /><Relationship Type="http://schemas.openxmlformats.org/officeDocument/2006/relationships/image" Target="/media/image2.png" Id="R8d207ef074cd4d4d" /><Relationship Type="http://schemas.openxmlformats.org/officeDocument/2006/relationships/image" Target="/media/image3.png" Id="R7e902e97dd344d2b" /><Relationship Type="http://schemas.openxmlformats.org/officeDocument/2006/relationships/hyperlink" Target="https://engagedly.com/blog/inspiring-examples-of-coaching-and-mentoring-in-the-workplace/" TargetMode="External" Id="Rdde90b7e27b94768" /><Relationship Type="http://schemas.openxmlformats.org/officeDocument/2006/relationships/hyperlink" Target="https://www.linkedin.com/pulse/21-highly-successful-people-had-coaches-find-out-why-haris-halkic" TargetMode="External" Id="R231f3d9c15064e73" /><Relationship Type="http://schemas.openxmlformats.org/officeDocument/2006/relationships/hyperlink" Target="https://www.think-learning.com/employee-engagement/mentoring-vs-coaching/" TargetMode="External" Id="R3f47f7d052574090" /><Relationship Type="http://schemas.openxmlformats.org/officeDocument/2006/relationships/header" Target="header.xml" Id="R02144b95d1bf4566" /><Relationship Type="http://schemas.openxmlformats.org/officeDocument/2006/relationships/footer" Target="footer.xml" Id="Rde0612bf876a491c" /><Relationship Type="http://schemas.openxmlformats.org/officeDocument/2006/relationships/image" Target="/media/image4.png" Id="R74c96d5922dc49e1" /><Relationship Type="http://schemas.openxmlformats.org/officeDocument/2006/relationships/image" Target="/media/image5.png" Id="R1ab5a06a5031477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2024-11-04T19:36:34.1884840Z</dcterms:created>
  <dcterms:modified xsi:type="dcterms:W3CDTF">2024-11-15T13:40:54.7181038Z</dcterms:modified>
  <dc:creator>Amina Begum (2118505)</dc:creator>
  <lastModifiedBy>Amina Begum (2118505)</lastModifiedBy>
</coreProperties>
</file>