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93913D" w14:textId="33DDA433" w:rsidR="00FC15D7" w:rsidRDefault="00FC15D7">
      <w:pPr>
        <w:rPr>
          <w:rFonts w:ascii="Arial" w:hAnsi="Arial" w:cs="Arial"/>
        </w:rPr>
      </w:pPr>
      <w:bookmarkStart w:id="0" w:name="_Hlk62574527"/>
    </w:p>
    <w:p w14:paraId="6A844C57" w14:textId="77777777" w:rsidR="00EC5E82" w:rsidRDefault="00EC5E82" w:rsidP="00EC5E82">
      <w:pPr>
        <w:suppressAutoHyphens/>
        <w:autoSpaceDN w:val="0"/>
        <w:spacing w:line="360" w:lineRule="auto"/>
        <w:jc w:val="center"/>
        <w:textAlignment w:val="baseline"/>
        <w:rPr>
          <w:rFonts w:ascii="Arial" w:hAnsi="Arial" w:cs="Arial"/>
          <w:b/>
          <w:bCs/>
          <w:sz w:val="48"/>
          <w:szCs w:val="48"/>
        </w:rPr>
      </w:pPr>
      <w:bookmarkStart w:id="1" w:name="_Hlk63110620"/>
    </w:p>
    <w:p w14:paraId="3B9C102A" w14:textId="0556B5AC" w:rsidR="00EC5E82" w:rsidRPr="00EC5E82" w:rsidRDefault="00EC5E82" w:rsidP="00EC5E82">
      <w:pPr>
        <w:suppressAutoHyphens/>
        <w:autoSpaceDN w:val="0"/>
        <w:spacing w:line="360" w:lineRule="auto"/>
        <w:jc w:val="center"/>
        <w:textAlignment w:val="baseline"/>
      </w:pPr>
      <w:r w:rsidRPr="00EC5E82">
        <w:rPr>
          <w:rFonts w:ascii="Arial" w:hAnsi="Arial" w:cs="Arial"/>
          <w:b/>
          <w:bCs/>
          <w:sz w:val="48"/>
          <w:szCs w:val="48"/>
        </w:rPr>
        <w:t xml:space="preserve">Title: </w:t>
      </w:r>
      <w:r w:rsidRPr="00EC5E82">
        <w:rPr>
          <w:rFonts w:ascii="Arial" w:hAnsi="Arial" w:cs="Arial"/>
          <w:sz w:val="48"/>
          <w:szCs w:val="48"/>
        </w:rPr>
        <w:t>Changemakers: Creativity and Value Creation</w:t>
      </w:r>
    </w:p>
    <w:p w14:paraId="6D24F552" w14:textId="0FE07EA5" w:rsidR="00EC5E82" w:rsidRPr="00EC5E82" w:rsidRDefault="00EC5E82" w:rsidP="00EC5E82">
      <w:pPr>
        <w:suppressAutoHyphens/>
        <w:autoSpaceDN w:val="0"/>
        <w:spacing w:line="360" w:lineRule="auto"/>
        <w:jc w:val="center"/>
        <w:textAlignment w:val="baseline"/>
      </w:pPr>
      <w:r w:rsidRPr="00EC5E82">
        <w:rPr>
          <w:rFonts w:ascii="Arial" w:hAnsi="Arial" w:cs="Arial"/>
          <w:b/>
          <w:bCs/>
          <w:sz w:val="48"/>
          <w:szCs w:val="48"/>
        </w:rPr>
        <w:t xml:space="preserve">Student </w:t>
      </w:r>
      <w:r w:rsidR="0017621F">
        <w:rPr>
          <w:rFonts w:ascii="Arial" w:hAnsi="Arial" w:cs="Arial"/>
          <w:b/>
          <w:bCs/>
          <w:sz w:val="48"/>
          <w:szCs w:val="48"/>
        </w:rPr>
        <w:t>N</w:t>
      </w:r>
      <w:r w:rsidRPr="00EC5E82">
        <w:rPr>
          <w:rFonts w:ascii="Arial" w:hAnsi="Arial" w:cs="Arial"/>
          <w:b/>
          <w:bCs/>
          <w:sz w:val="48"/>
          <w:szCs w:val="48"/>
        </w:rPr>
        <w:t>ame:</w:t>
      </w:r>
      <w:r w:rsidR="0017621F">
        <w:rPr>
          <w:rFonts w:ascii="Arial" w:hAnsi="Arial" w:cs="Arial"/>
          <w:b/>
          <w:bCs/>
          <w:sz w:val="48"/>
          <w:szCs w:val="48"/>
        </w:rPr>
        <w:t xml:space="preserve"> </w:t>
      </w:r>
      <w:r w:rsidRPr="00EC5E82">
        <w:rPr>
          <w:rFonts w:ascii="Arial" w:hAnsi="Arial" w:cs="Arial"/>
          <w:sz w:val="48"/>
          <w:szCs w:val="48"/>
        </w:rPr>
        <w:t>Shana Rankin</w:t>
      </w:r>
    </w:p>
    <w:p w14:paraId="3DE4315E" w14:textId="52D5DC02" w:rsidR="00EC5E82" w:rsidRPr="00EC5E82" w:rsidRDefault="00EC5E82" w:rsidP="00EC5E82">
      <w:pPr>
        <w:suppressAutoHyphens/>
        <w:autoSpaceDN w:val="0"/>
        <w:spacing w:line="360" w:lineRule="auto"/>
        <w:jc w:val="center"/>
        <w:textAlignment w:val="baseline"/>
      </w:pPr>
      <w:r w:rsidRPr="00EC5E82">
        <w:rPr>
          <w:rFonts w:ascii="Arial" w:hAnsi="Arial" w:cs="Arial"/>
          <w:b/>
          <w:bCs/>
          <w:sz w:val="48"/>
          <w:szCs w:val="48"/>
        </w:rPr>
        <w:t>Student ID</w:t>
      </w:r>
      <w:r w:rsidR="0017621F">
        <w:rPr>
          <w:rFonts w:ascii="Arial" w:hAnsi="Arial" w:cs="Arial"/>
          <w:b/>
          <w:bCs/>
          <w:sz w:val="48"/>
          <w:szCs w:val="48"/>
        </w:rPr>
        <w:t xml:space="preserve">: </w:t>
      </w:r>
      <w:r w:rsidRPr="00EC5E82">
        <w:rPr>
          <w:rFonts w:ascii="Arial" w:hAnsi="Arial" w:cs="Arial"/>
          <w:sz w:val="48"/>
          <w:szCs w:val="48"/>
        </w:rPr>
        <w:t>1912354</w:t>
      </w:r>
    </w:p>
    <w:p w14:paraId="7646B03F" w14:textId="7453314D" w:rsidR="00EC5E82" w:rsidRPr="00EC5E82" w:rsidRDefault="00EC5E82" w:rsidP="00EC5E82">
      <w:pPr>
        <w:suppressAutoHyphens/>
        <w:autoSpaceDN w:val="0"/>
        <w:spacing w:line="360" w:lineRule="auto"/>
        <w:jc w:val="center"/>
        <w:textAlignment w:val="baseline"/>
      </w:pPr>
      <w:r w:rsidRPr="00EC5E82">
        <w:rPr>
          <w:rFonts w:ascii="Arial" w:hAnsi="Arial" w:cs="Arial"/>
          <w:b/>
          <w:bCs/>
          <w:sz w:val="48"/>
          <w:szCs w:val="48"/>
        </w:rPr>
        <w:t xml:space="preserve">Module </w:t>
      </w:r>
      <w:r w:rsidR="0017621F">
        <w:rPr>
          <w:rFonts w:ascii="Arial" w:hAnsi="Arial" w:cs="Arial"/>
          <w:b/>
          <w:bCs/>
          <w:sz w:val="48"/>
          <w:szCs w:val="48"/>
        </w:rPr>
        <w:t>C</w:t>
      </w:r>
      <w:r w:rsidRPr="00EC5E82">
        <w:rPr>
          <w:rFonts w:ascii="Arial" w:hAnsi="Arial" w:cs="Arial"/>
          <w:b/>
          <w:bCs/>
          <w:sz w:val="48"/>
          <w:szCs w:val="48"/>
        </w:rPr>
        <w:t>ode:</w:t>
      </w:r>
      <w:r w:rsidR="0017621F">
        <w:rPr>
          <w:rFonts w:ascii="Arial" w:hAnsi="Arial" w:cs="Arial"/>
          <w:b/>
          <w:bCs/>
          <w:sz w:val="48"/>
          <w:szCs w:val="48"/>
        </w:rPr>
        <w:t xml:space="preserve"> </w:t>
      </w:r>
      <w:r w:rsidRPr="00EC5E82">
        <w:rPr>
          <w:rFonts w:ascii="Arial" w:hAnsi="Arial" w:cs="Arial"/>
          <w:sz w:val="48"/>
          <w:szCs w:val="48"/>
        </w:rPr>
        <w:t>BMHP5014_BIRM</w:t>
      </w:r>
    </w:p>
    <w:p w14:paraId="10E45D92" w14:textId="65D2F849" w:rsidR="00EC5E82" w:rsidRPr="00EC5E82" w:rsidRDefault="00EC5E82" w:rsidP="00EC5E82">
      <w:pPr>
        <w:suppressAutoHyphens/>
        <w:autoSpaceDN w:val="0"/>
        <w:spacing w:line="360" w:lineRule="auto"/>
        <w:jc w:val="center"/>
        <w:textAlignment w:val="baseline"/>
      </w:pPr>
      <w:r w:rsidRPr="00EC5E82">
        <w:rPr>
          <w:rFonts w:ascii="Arial" w:hAnsi="Arial" w:cs="Arial"/>
          <w:b/>
          <w:bCs/>
          <w:sz w:val="48"/>
          <w:szCs w:val="48"/>
        </w:rPr>
        <w:t>Assignment Task 1&amp; 2:</w:t>
      </w:r>
      <w:r w:rsidR="0017621F">
        <w:rPr>
          <w:rFonts w:ascii="Arial" w:hAnsi="Arial" w:cs="Arial"/>
          <w:b/>
          <w:bCs/>
          <w:sz w:val="48"/>
          <w:szCs w:val="48"/>
        </w:rPr>
        <w:t xml:space="preserve"> </w:t>
      </w:r>
      <w:r w:rsidRPr="00EC5E82">
        <w:rPr>
          <w:rFonts w:ascii="Arial" w:hAnsi="Arial" w:cs="Arial"/>
          <w:sz w:val="48"/>
          <w:szCs w:val="48"/>
        </w:rPr>
        <w:t>E-portfolio evidence of Learning</w:t>
      </w:r>
    </w:p>
    <w:p w14:paraId="23E6671C" w14:textId="2C89BD6B" w:rsidR="00EC5E82" w:rsidRPr="00EC5E82" w:rsidRDefault="00EC5E82" w:rsidP="00EC5E82">
      <w:pPr>
        <w:suppressAutoHyphens/>
        <w:autoSpaceDN w:val="0"/>
        <w:spacing w:line="360" w:lineRule="auto"/>
        <w:jc w:val="center"/>
        <w:textAlignment w:val="baseline"/>
      </w:pPr>
      <w:r w:rsidRPr="00EC5E82">
        <w:rPr>
          <w:rFonts w:ascii="Arial" w:hAnsi="Arial" w:cs="Arial"/>
          <w:b/>
          <w:bCs/>
          <w:sz w:val="48"/>
          <w:szCs w:val="48"/>
        </w:rPr>
        <w:t xml:space="preserve">Lecturer’s </w:t>
      </w:r>
      <w:r w:rsidR="0017621F">
        <w:rPr>
          <w:rFonts w:ascii="Arial" w:hAnsi="Arial" w:cs="Arial"/>
          <w:b/>
          <w:bCs/>
          <w:sz w:val="48"/>
          <w:szCs w:val="48"/>
        </w:rPr>
        <w:t>N</w:t>
      </w:r>
      <w:r w:rsidRPr="00EC5E82">
        <w:rPr>
          <w:rFonts w:ascii="Arial" w:hAnsi="Arial" w:cs="Arial"/>
          <w:b/>
          <w:bCs/>
          <w:sz w:val="48"/>
          <w:szCs w:val="48"/>
        </w:rPr>
        <w:t xml:space="preserve">ame: </w:t>
      </w:r>
      <w:proofErr w:type="spellStart"/>
      <w:r w:rsidRPr="00EC5E82">
        <w:rPr>
          <w:rFonts w:ascii="Arial" w:hAnsi="Arial" w:cs="Arial"/>
          <w:sz w:val="48"/>
          <w:szCs w:val="48"/>
        </w:rPr>
        <w:t>D</w:t>
      </w:r>
      <w:r w:rsidR="00A00EBF">
        <w:rPr>
          <w:rFonts w:ascii="Arial" w:hAnsi="Arial" w:cs="Arial"/>
          <w:sz w:val="48"/>
          <w:szCs w:val="48"/>
        </w:rPr>
        <w:t>r</w:t>
      </w:r>
      <w:r w:rsidRPr="00EC5E82">
        <w:rPr>
          <w:rFonts w:ascii="Arial" w:hAnsi="Arial" w:cs="Arial"/>
          <w:sz w:val="48"/>
          <w:szCs w:val="48"/>
        </w:rPr>
        <w:t>.</w:t>
      </w:r>
      <w:proofErr w:type="spellEnd"/>
      <w:r w:rsidRPr="00EC5E82">
        <w:rPr>
          <w:rFonts w:ascii="Arial" w:hAnsi="Arial" w:cs="Arial"/>
          <w:sz w:val="48"/>
          <w:szCs w:val="48"/>
        </w:rPr>
        <w:t xml:space="preserve"> Azora Hurd</w:t>
      </w:r>
    </w:p>
    <w:p w14:paraId="590E5212" w14:textId="77777777" w:rsidR="00EC5E82" w:rsidRPr="00EC5E82" w:rsidRDefault="00EC5E82" w:rsidP="00EC5E82">
      <w:pPr>
        <w:suppressAutoHyphens/>
        <w:autoSpaceDN w:val="0"/>
        <w:spacing w:line="360" w:lineRule="auto"/>
        <w:jc w:val="center"/>
        <w:textAlignment w:val="baseline"/>
        <w:rPr>
          <w:rFonts w:ascii="Arial" w:hAnsi="Arial" w:cs="Arial"/>
          <w:sz w:val="48"/>
          <w:szCs w:val="48"/>
        </w:rPr>
      </w:pPr>
    </w:p>
    <w:p w14:paraId="156F5F86" w14:textId="77777777" w:rsidR="00EC5E82" w:rsidRPr="00EC5E82" w:rsidRDefault="00EC5E82" w:rsidP="00EC5E82">
      <w:pPr>
        <w:suppressAutoHyphens/>
        <w:autoSpaceDN w:val="0"/>
        <w:spacing w:line="360" w:lineRule="auto"/>
        <w:jc w:val="center"/>
        <w:textAlignment w:val="baseline"/>
        <w:rPr>
          <w:rFonts w:ascii="Arial" w:hAnsi="Arial" w:cs="Arial"/>
          <w:sz w:val="48"/>
          <w:szCs w:val="48"/>
        </w:rPr>
      </w:pPr>
    </w:p>
    <w:p w14:paraId="75D100BE" w14:textId="77777777" w:rsidR="00C44173" w:rsidRPr="00EC5E82" w:rsidRDefault="00C44173" w:rsidP="00EC5E82">
      <w:pPr>
        <w:suppressAutoHyphens/>
        <w:autoSpaceDN w:val="0"/>
        <w:spacing w:line="360" w:lineRule="auto"/>
        <w:jc w:val="center"/>
        <w:textAlignment w:val="baseline"/>
        <w:rPr>
          <w:rFonts w:ascii="Arial" w:hAnsi="Arial" w:cs="Arial"/>
          <w:sz w:val="48"/>
          <w:szCs w:val="48"/>
        </w:rPr>
      </w:pPr>
    </w:p>
    <w:p w14:paraId="52886CA8" w14:textId="4B691C02" w:rsidR="00EC5E82" w:rsidRDefault="00EC5E82" w:rsidP="00EC5E82">
      <w:pPr>
        <w:suppressAutoHyphens/>
        <w:autoSpaceDN w:val="0"/>
        <w:spacing w:line="360" w:lineRule="auto"/>
        <w:textAlignment w:val="baseline"/>
      </w:pPr>
      <w:r w:rsidRPr="00EC5E82">
        <w:rPr>
          <w:rFonts w:ascii="Arial" w:hAnsi="Arial" w:cs="Arial"/>
          <w:b/>
          <w:bCs/>
          <w:sz w:val="36"/>
          <w:szCs w:val="36"/>
        </w:rPr>
        <w:t>19</w:t>
      </w:r>
      <w:r w:rsidRPr="00EC5E82">
        <w:rPr>
          <w:rFonts w:ascii="Arial" w:hAnsi="Arial" w:cs="Arial"/>
          <w:b/>
          <w:bCs/>
          <w:sz w:val="36"/>
          <w:szCs w:val="36"/>
          <w:vertAlign w:val="superscript"/>
        </w:rPr>
        <w:t>th</w:t>
      </w:r>
      <w:r w:rsidRPr="00EC5E82">
        <w:rPr>
          <w:rFonts w:ascii="Arial" w:hAnsi="Arial" w:cs="Arial"/>
          <w:b/>
          <w:bCs/>
          <w:sz w:val="36"/>
          <w:szCs w:val="36"/>
        </w:rPr>
        <w:t xml:space="preserve"> February 2021</w:t>
      </w:r>
      <w:bookmarkEnd w:id="1"/>
    </w:p>
    <w:p w14:paraId="1A6446A8" w14:textId="77777777" w:rsidR="00C271D8" w:rsidRPr="00EC5E82" w:rsidRDefault="00C271D8" w:rsidP="00EC5E82">
      <w:pPr>
        <w:suppressAutoHyphens/>
        <w:autoSpaceDN w:val="0"/>
        <w:spacing w:line="360" w:lineRule="auto"/>
        <w:textAlignment w:val="baseline"/>
      </w:pPr>
    </w:p>
    <w:p w14:paraId="19985C8A" w14:textId="4C3B09D8" w:rsidR="00072E1C" w:rsidRDefault="00072E1C" w:rsidP="00072E1C">
      <w:pPr>
        <w:pStyle w:val="Heading3"/>
        <w:spacing w:before="0" w:after="0"/>
        <w:rPr>
          <w:rStyle w:val="Strong"/>
          <w:rFonts w:ascii="Arial" w:hAnsi="Arial" w:cs="Arial"/>
          <w:b/>
          <w:bCs/>
          <w:color w:val="0E101A"/>
          <w:sz w:val="24"/>
          <w:szCs w:val="24"/>
        </w:rPr>
      </w:pPr>
      <w:r w:rsidRPr="00072E1C">
        <w:rPr>
          <w:rStyle w:val="Strong"/>
          <w:rFonts w:ascii="Arial" w:hAnsi="Arial" w:cs="Arial"/>
          <w:b/>
          <w:bCs/>
          <w:color w:val="0E101A"/>
          <w:sz w:val="24"/>
          <w:szCs w:val="24"/>
        </w:rPr>
        <w:lastRenderedPageBreak/>
        <w:t xml:space="preserve">This assignment is the idea of </w:t>
      </w:r>
      <w:r w:rsidR="00674ADE" w:rsidRPr="00072E1C">
        <w:rPr>
          <w:rStyle w:val="Strong"/>
          <w:rFonts w:ascii="Arial" w:hAnsi="Arial" w:cs="Arial"/>
          <w:b/>
          <w:bCs/>
          <w:color w:val="0E101A"/>
          <w:sz w:val="24"/>
          <w:szCs w:val="24"/>
        </w:rPr>
        <w:t>Mind</w:t>
      </w:r>
      <w:r w:rsidR="00674ADE">
        <w:rPr>
          <w:rStyle w:val="Strong"/>
          <w:rFonts w:ascii="Arial" w:hAnsi="Arial" w:cs="Arial"/>
          <w:b/>
          <w:bCs/>
          <w:color w:val="0E101A"/>
          <w:sz w:val="24"/>
          <w:szCs w:val="24"/>
        </w:rPr>
        <w:t>map</w:t>
      </w:r>
      <w:r w:rsidRPr="00072E1C">
        <w:rPr>
          <w:rStyle w:val="Strong"/>
          <w:rFonts w:ascii="Arial" w:hAnsi="Arial" w:cs="Arial"/>
          <w:b/>
          <w:bCs/>
          <w:color w:val="0E101A"/>
          <w:sz w:val="24"/>
          <w:szCs w:val="24"/>
        </w:rPr>
        <w:t>:</w:t>
      </w:r>
    </w:p>
    <w:p w14:paraId="2B92481A" w14:textId="77777777" w:rsidR="00891CD4" w:rsidRPr="00891CD4" w:rsidRDefault="00891CD4" w:rsidP="00891CD4"/>
    <w:p w14:paraId="32B5B5EE" w14:textId="1E5F61E3" w:rsidR="007755DA" w:rsidRDefault="001742CE" w:rsidP="00EC5E82">
      <w:pPr>
        <w:spacing w:line="360" w:lineRule="auto"/>
        <w:rPr>
          <w:rFonts w:ascii="Arial" w:hAnsi="Arial" w:cs="Arial"/>
          <w:sz w:val="24"/>
          <w:szCs w:val="24"/>
          <w:u w:val="single"/>
        </w:rPr>
      </w:pPr>
      <w:r>
        <w:rPr>
          <w:rFonts w:ascii="Arial" w:hAnsi="Arial" w:cs="Arial"/>
          <w:noProof/>
          <w:color w:val="00B050"/>
          <w:sz w:val="24"/>
          <w:szCs w:val="24"/>
        </w:rPr>
        <w:pict w14:anchorId="6D898AD1">
          <v:shapetype id="_x0000_t202" coordsize="21600,21600" o:spt="202" path="m,l,21600r21600,l21600,xe">
            <v:stroke joinstyle="miter"/>
            <v:path gradientshapeok="t" o:connecttype="rect"/>
          </v:shapetype>
          <v:shape id="_x0000_s1268" type="#_x0000_t202" style="position:absolute;margin-left:157.4pt;margin-top:65.05pt;width:22.6pt;height:23.2pt;z-index:251692544;mso-width-relative:margin;mso-height-relative:margin">
            <v:textbox>
              <w:txbxContent>
                <w:p w14:paraId="509F6511" w14:textId="0DF521CF" w:rsidR="003D62AC" w:rsidRPr="00CE383A" w:rsidRDefault="003D62AC">
                  <w:pPr>
                    <w:rPr>
                      <w:rFonts w:ascii="Arial" w:hAnsi="Arial" w:cs="Arial"/>
                      <w:b/>
                      <w:bCs/>
                      <w:sz w:val="24"/>
                      <w:szCs w:val="24"/>
                    </w:rPr>
                  </w:pPr>
                  <w:r w:rsidRPr="00CE383A">
                    <w:rPr>
                      <w:rFonts w:ascii="Arial" w:hAnsi="Arial" w:cs="Arial"/>
                      <w:b/>
                      <w:bCs/>
                      <w:sz w:val="24"/>
                      <w:szCs w:val="24"/>
                    </w:rPr>
                    <w:t>1</w:t>
                  </w:r>
                </w:p>
              </w:txbxContent>
            </v:textbox>
          </v:shape>
        </w:pict>
      </w:r>
      <w:r w:rsidR="00674ADE" w:rsidRPr="005D4E42">
        <w:rPr>
          <w:rFonts w:ascii="Arial" w:hAnsi="Arial" w:cs="Arial"/>
          <w:sz w:val="24"/>
          <w:szCs w:val="24"/>
        </w:rPr>
        <w:t>Mind</w:t>
      </w:r>
      <w:r w:rsidR="00674ADE">
        <w:rPr>
          <w:rFonts w:ascii="Arial" w:hAnsi="Arial" w:cs="Arial"/>
          <w:sz w:val="24"/>
          <w:szCs w:val="24"/>
        </w:rPr>
        <w:t>map</w:t>
      </w:r>
      <w:r w:rsidR="00EC5E82" w:rsidRPr="005D4E42">
        <w:rPr>
          <w:rFonts w:ascii="Arial" w:hAnsi="Arial" w:cs="Arial"/>
          <w:sz w:val="24"/>
          <w:szCs w:val="24"/>
        </w:rPr>
        <w:t xml:space="preserve"> is an online mapping tool that helps users’ access, communicate, and express their ideas across the cloud and structure their information and ideas. This application is another groundbreaking technology used internationally by all people</w:t>
      </w:r>
      <w:r w:rsidR="00EC5E82" w:rsidRPr="00DC2BD1">
        <w:rPr>
          <w:rFonts w:ascii="Arial" w:hAnsi="Arial" w:cs="Arial"/>
          <w:sz w:val="24"/>
          <w:szCs w:val="24"/>
        </w:rPr>
        <w:t xml:space="preserve">. </w:t>
      </w:r>
    </w:p>
    <w:p w14:paraId="64A4D030" w14:textId="267B6A96" w:rsidR="00EA2FB6" w:rsidRDefault="001742CE" w:rsidP="00EC5E82">
      <w:pPr>
        <w:spacing w:line="360" w:lineRule="auto"/>
        <w:rPr>
          <w:noProof/>
          <w:sz w:val="24"/>
          <w:szCs w:val="24"/>
        </w:rPr>
      </w:pPr>
      <w:r>
        <w:rPr>
          <w:rFonts w:ascii="Arial" w:hAnsi="Arial" w:cs="Arial"/>
          <w:noProof/>
          <w:color w:val="00B050"/>
          <w:sz w:val="24"/>
          <w:szCs w:val="24"/>
        </w:rPr>
        <w:pict w14:anchorId="52E46E56">
          <v:shapetype id="_x0000_t32" coordsize="21600,21600" o:spt="32" o:oned="t" path="m,l21600,21600e" filled="f">
            <v:path arrowok="t" fillok="f" o:connecttype="none"/>
            <o:lock v:ext="edit" shapetype="t"/>
          </v:shapetype>
          <v:shape id="_x0000_s1231" type="#_x0000_t32" style="position:absolute;margin-left:281.7pt;margin-top:18.15pt;width:33.95pt;height:14.5pt;z-index:251674112;mso-width-relative:margin;mso-height-relative:margin" o:connectortype="straight">
            <v:stroke endarrow="block"/>
          </v:shape>
        </w:pict>
      </w:r>
      <w:r>
        <w:rPr>
          <w:rFonts w:ascii="Arial" w:hAnsi="Arial" w:cs="Arial"/>
          <w:noProof/>
          <w:color w:val="00B050"/>
          <w:sz w:val="24"/>
          <w:szCs w:val="24"/>
        </w:rPr>
        <w:pict w14:anchorId="3AAC860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214" type="#_x0000_t176" style="position:absolute;margin-left:312.7pt;margin-top:29.05pt;width:92.85pt;height:38.65pt;z-index:251658752;mso-wrap-style:none;mso-width-relative:margin;mso-height-relative:margin" fillcolor="#a5a5a5">
            <v:fill color2="fill darken(118)" recolor="t" rotate="t" method="linear sigma" focus="100%" type="gradient"/>
            <v:textbox style="mso-fit-shape-to-text:t">
              <w:txbxContent>
                <w:p w14:paraId="2A35A5D0" w14:textId="25E367FB" w:rsidR="00EA2FB6" w:rsidRDefault="001742CE">
                  <w:r>
                    <w:rPr>
                      <w:rFonts w:ascii="Arial" w:hAnsi="Arial" w:cs="Arial"/>
                      <w:b/>
                      <w:noProof/>
                      <w:color w:val="000000"/>
                      <w:shd w:val="clear" w:color="auto" w:fill="FFFFFF"/>
                    </w:rPr>
                    <w:pict w14:anchorId="080BA6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55pt;height:35.1pt;visibility:visible;mso-wrap-style:square">
                        <v:imagedata r:id="rId11" o:title=""/>
                      </v:shape>
                    </w:pict>
                  </w:r>
                </w:p>
              </w:txbxContent>
            </v:textbox>
          </v:shape>
        </w:pict>
      </w:r>
      <w:r>
        <w:rPr>
          <w:rFonts w:ascii="Arial" w:hAnsi="Arial" w:cs="Arial"/>
          <w:noProof/>
          <w:color w:val="00B050"/>
          <w:sz w:val="24"/>
          <w:szCs w:val="24"/>
        </w:rPr>
        <w:pict w14:anchorId="3AAC8600">
          <v:shape id="_x0000_s1210" type="#_x0000_t176" style="position:absolute;margin-left:74.35pt;margin-top:21.35pt;width:92.85pt;height:38.65pt;z-index:251655680;mso-wrap-style:none;mso-width-relative:margin;mso-height-relative:margin" fillcolor="#7f5f00">
            <v:fill color2="fill darken(118)" recolor="t" rotate="t" method="linear sigma" focus="100%" type="gradient"/>
            <v:textbox style="mso-next-textbox:#_x0000_s1210;mso-fit-shape-to-text:t">
              <w:txbxContent>
                <w:p w14:paraId="4F909C29" w14:textId="1182201B" w:rsidR="00EA2FB6" w:rsidRDefault="001742CE">
                  <w:r>
                    <w:rPr>
                      <w:noProof/>
                    </w:rPr>
                    <w:pict w14:anchorId="51C97B4E">
                      <v:shape id="_x0000_i1028" type="#_x0000_t75" alt="How do teachers connect with students during changing classroom needs amid  a pandemic?" style="width:75.55pt;height:30.95pt;visibility:visible;mso-wrap-style:square">
                        <v:imagedata r:id="rId12" o:title="How do teachers connect with students during changing classroom needs amid  a pandemic?"/>
                      </v:shape>
                    </w:pict>
                  </w:r>
                </w:p>
              </w:txbxContent>
            </v:textbox>
          </v:shape>
        </w:pict>
      </w:r>
      <w:r>
        <w:rPr>
          <w:rFonts w:ascii="Arial" w:hAnsi="Arial" w:cs="Arial"/>
          <w:noProof/>
          <w:color w:val="00B050"/>
          <w:sz w:val="24"/>
          <w:szCs w:val="24"/>
        </w:rPr>
        <w:pict w14:anchorId="6E1D0B0C">
          <v:shape id="_x0000_s1239" type="#_x0000_t32" style="position:absolute;margin-left:169.9pt;margin-top:19.9pt;width:22pt;height:4.75pt;flip:y;z-index:251679232;mso-width-relative:margin;mso-height-relative:margin" o:connectortype="straight">
            <v:stroke endarrow="block"/>
          </v:shape>
        </w:pict>
      </w:r>
      <w:r>
        <w:rPr>
          <w:rFonts w:ascii="Arial" w:hAnsi="Arial" w:cs="Arial"/>
          <w:noProof/>
          <w:color w:val="00B050"/>
          <w:sz w:val="24"/>
          <w:szCs w:val="24"/>
        </w:rPr>
        <w:pict w14:anchorId="3AAC8600">
          <v:shape id="_x0000_s1217" type="#_x0000_t176" style="position:absolute;margin-left:187.1pt;margin-top:1.65pt;width:92.85pt;height:38.65pt;z-index:251661824;mso-wrap-style:none;mso-position-horizontal:absolute;mso-width-relative:margin;mso-height-relative:margin" fillcolor="#d8d8d8" strokecolor="#bfbfbf">
            <v:fill color2="fill darken(118)" recolor="t" rotate="t" method="linear sigma" focus="100%" type="gradient"/>
            <v:textbox style="mso-fit-shape-to-text:t">
              <w:txbxContent>
                <w:p w14:paraId="16F4BFAD" w14:textId="7FE18485" w:rsidR="00EA2FB6" w:rsidRDefault="001742CE">
                  <w:r>
                    <w:rPr>
                      <w:rFonts w:ascii="Arial" w:hAnsi="Arial" w:cs="Arial"/>
                      <w:b/>
                      <w:noProof/>
                    </w:rPr>
                    <w:pict w14:anchorId="2A48F379">
                      <v:shape id="_x0000_i1030" type="#_x0000_t75" style="width:75.55pt;height:30.35pt;visibility:visible;mso-wrap-style:square">
                        <v:imagedata r:id="rId13" o:title=""/>
                      </v:shape>
                    </w:pict>
                  </w:r>
                </w:p>
              </w:txbxContent>
            </v:textbox>
          </v:shape>
        </w:pict>
      </w:r>
      <w:r w:rsidR="007755DA" w:rsidRPr="007755DA">
        <w:rPr>
          <w:rFonts w:ascii="Arial" w:hAnsi="Arial" w:cs="Arial"/>
          <w:color w:val="00B050"/>
          <w:sz w:val="24"/>
          <w:szCs w:val="24"/>
        </w:rPr>
        <w:t xml:space="preserve"> </w:t>
      </w:r>
    </w:p>
    <w:p w14:paraId="52B8ADC2" w14:textId="29B20D2A" w:rsidR="00EA2FB6" w:rsidRDefault="001742CE" w:rsidP="00EC5E82">
      <w:pPr>
        <w:spacing w:line="360" w:lineRule="auto"/>
        <w:rPr>
          <w:noProof/>
          <w:sz w:val="24"/>
          <w:szCs w:val="24"/>
        </w:rPr>
      </w:pPr>
      <w:r>
        <w:rPr>
          <w:noProof/>
          <w:sz w:val="24"/>
          <w:szCs w:val="24"/>
        </w:rPr>
        <w:pict w14:anchorId="34E8EE26">
          <v:shape id="_x0000_s1223" type="#_x0000_t32" style="position:absolute;margin-left:131.5pt;margin-top:13.15pt;width:73.2pt;height:43.45pt;flip:x;z-index:251666944;mso-width-relative:margin;mso-height-relative:margin" o:connectortype="straight">
            <v:stroke endarrow="block"/>
          </v:shape>
        </w:pict>
      </w:r>
      <w:r>
        <w:rPr>
          <w:rFonts w:ascii="Arial" w:hAnsi="Arial" w:cs="Arial"/>
          <w:noProof/>
          <w:color w:val="00B050"/>
          <w:sz w:val="24"/>
          <w:szCs w:val="24"/>
        </w:rPr>
        <w:pict w14:anchorId="2866D63D">
          <v:shape id="_x0000_s1275" type="#_x0000_t202" style="position:absolute;margin-left:409.4pt;margin-top:5.45pt;width:22pt;height:23.2pt;z-index:251698688;mso-width-relative:margin;mso-height-relative:margin">
            <v:textbox>
              <w:txbxContent>
                <w:p w14:paraId="5C1B1386" w14:textId="74B74BE8" w:rsidR="003D62AC" w:rsidRPr="004042EF" w:rsidRDefault="003D62AC" w:rsidP="003D62AC">
                  <w:pPr>
                    <w:rPr>
                      <w:rFonts w:ascii="Arial" w:hAnsi="Arial" w:cs="Arial"/>
                      <w:b/>
                      <w:bCs/>
                    </w:rPr>
                  </w:pPr>
                  <w:r w:rsidRPr="004042EF">
                    <w:rPr>
                      <w:rFonts w:ascii="Arial" w:hAnsi="Arial" w:cs="Arial"/>
                      <w:b/>
                      <w:bCs/>
                    </w:rPr>
                    <w:t>7</w:t>
                  </w:r>
                </w:p>
              </w:txbxContent>
            </v:textbox>
          </v:shape>
        </w:pict>
      </w:r>
      <w:r>
        <w:rPr>
          <w:rFonts w:ascii="Arial" w:hAnsi="Arial" w:cs="Arial"/>
          <w:noProof/>
          <w:color w:val="00B050"/>
          <w:sz w:val="24"/>
          <w:szCs w:val="24"/>
        </w:rPr>
        <w:pict w14:anchorId="2866D63D">
          <v:shape id="_x0000_s1269" type="#_x0000_t202" style="position:absolute;margin-left:50.25pt;margin-top:.1pt;width:22pt;height:23.2pt;z-index:251693568;mso-width-relative:margin;mso-height-relative:margin">
            <v:textbox>
              <w:txbxContent>
                <w:p w14:paraId="0C359DE2" w14:textId="460D41B7" w:rsidR="003D62AC" w:rsidRPr="00CE383A" w:rsidRDefault="003D62AC">
                  <w:pPr>
                    <w:rPr>
                      <w:rFonts w:ascii="Arial" w:hAnsi="Arial" w:cs="Arial"/>
                      <w:b/>
                      <w:bCs/>
                      <w:sz w:val="24"/>
                      <w:szCs w:val="24"/>
                    </w:rPr>
                  </w:pPr>
                  <w:r w:rsidRPr="00CE383A">
                    <w:rPr>
                      <w:rFonts w:ascii="Arial" w:hAnsi="Arial" w:cs="Arial"/>
                      <w:b/>
                      <w:bCs/>
                      <w:sz w:val="24"/>
                      <w:szCs w:val="24"/>
                    </w:rPr>
                    <w:t>2</w:t>
                  </w:r>
                </w:p>
              </w:txbxContent>
            </v:textbox>
          </v:shape>
        </w:pict>
      </w:r>
      <w:r>
        <w:rPr>
          <w:rFonts w:ascii="Arial" w:hAnsi="Arial" w:cs="Arial"/>
          <w:noProof/>
          <w:color w:val="00B050"/>
          <w:sz w:val="24"/>
          <w:szCs w:val="24"/>
        </w:rPr>
        <w:pict w14:anchorId="776F5EE3">
          <v:shape id="_x0000_s1229" type="#_x0000_t32" style="position:absolute;margin-left:275.8pt;margin-top:23.3pt;width:30.15pt;height:22.6pt;flip:x;z-index:251672064;mso-width-relative:margin;mso-height-relative:margin" o:connectortype="straight">
            <v:stroke endarrow="block"/>
          </v:shape>
        </w:pict>
      </w:r>
      <w:r>
        <w:rPr>
          <w:rFonts w:ascii="Arial" w:hAnsi="Arial" w:cs="Arial"/>
          <w:noProof/>
          <w:color w:val="00B050"/>
          <w:sz w:val="24"/>
          <w:szCs w:val="24"/>
        </w:rPr>
        <w:pict w14:anchorId="254FE498">
          <v:shape id="_x0000_s1224" type="#_x0000_t32" style="position:absolute;margin-left:163.95pt;margin-top:28.05pt;width:25pt;height:30.35pt;z-index:251667968;mso-width-relative:margin;mso-height-relative:margin" o:connectortype="straight">
            <v:stroke endarrow="block"/>
          </v:shape>
        </w:pict>
      </w:r>
      <w:r>
        <w:rPr>
          <w:noProof/>
          <w:sz w:val="24"/>
          <w:szCs w:val="24"/>
        </w:rPr>
        <w:pict w14:anchorId="3985C8C2">
          <v:shape id="_x0000_s1222" type="#_x0000_t32" style="position:absolute;margin-left:188.95pt;margin-top:11.4pt;width:1.15pt;height:.6pt;flip:x;z-index:251665920;mso-width-relative:margin;mso-height-relative:margin" o:connectortype="straight">
            <v:stroke endarrow="block"/>
          </v:shape>
        </w:pict>
      </w:r>
      <w:r>
        <w:rPr>
          <w:noProof/>
          <w:sz w:val="24"/>
          <w:szCs w:val="24"/>
        </w:rPr>
        <w:pict w14:anchorId="08654038">
          <v:shape id="_x0000_s1220" type="#_x0000_t32" style="position:absolute;margin-left:223.45pt;margin-top:13.15pt;width:.6pt;height:38.7pt;flip:y;z-index:251663872;mso-width-relative:margin;mso-height-relative:margin" o:connectortype="straight">
            <v:stroke endarrow="block"/>
          </v:shape>
        </w:pict>
      </w:r>
      <w:r w:rsidR="00072E1C">
        <w:rPr>
          <w:noProof/>
          <w:sz w:val="24"/>
          <w:szCs w:val="24"/>
        </w:rPr>
        <w:t xml:space="preserve">    </w:t>
      </w:r>
    </w:p>
    <w:p w14:paraId="133C41C3" w14:textId="4A9CD15D" w:rsidR="00EA2FB6" w:rsidRDefault="001742CE" w:rsidP="00EC5E82">
      <w:pPr>
        <w:spacing w:line="360" w:lineRule="auto"/>
        <w:rPr>
          <w:noProof/>
          <w:sz w:val="24"/>
          <w:szCs w:val="24"/>
        </w:rPr>
      </w:pPr>
      <w:r>
        <w:rPr>
          <w:noProof/>
          <w:sz w:val="24"/>
          <w:szCs w:val="24"/>
        </w:rPr>
        <w:pict w14:anchorId="18BD61A0">
          <v:shape id="_x0000_s1219" type="#_x0000_t176" style="position:absolute;margin-left:186.5pt;margin-top:14.15pt;width:95.2pt;height:57.25pt;z-index:251662848;mso-width-relative:margin;mso-height-relative:margin" fillcolor="#00b050">
            <v:fill color2="fill darken(118)" recolor="t" rotate="t" method="linear sigma" focus="-50%" type="gradient"/>
            <v:textbox style="mso-next-textbox:#_x0000_s1219">
              <w:txbxContent>
                <w:p w14:paraId="34570101" w14:textId="050228BA" w:rsidR="00EA2FB6" w:rsidRPr="00891CD4" w:rsidRDefault="00EA2FB6">
                  <w:pPr>
                    <w:rPr>
                      <w:b/>
                      <w:bCs/>
                    </w:rPr>
                  </w:pPr>
                  <w:r w:rsidRPr="00891CD4">
                    <w:rPr>
                      <w:rFonts w:ascii="Arial" w:hAnsi="Arial" w:cs="Arial"/>
                      <w:b/>
                      <w:bCs/>
                      <w:sz w:val="24"/>
                      <w:szCs w:val="24"/>
                    </w:rPr>
                    <w:t>Pandemic and Society</w:t>
                  </w:r>
                </w:p>
              </w:txbxContent>
            </v:textbox>
          </v:shape>
        </w:pict>
      </w:r>
      <w:r>
        <w:rPr>
          <w:rFonts w:ascii="Arial" w:hAnsi="Arial" w:cs="Arial"/>
          <w:noProof/>
          <w:color w:val="00B050"/>
          <w:sz w:val="24"/>
          <w:szCs w:val="24"/>
        </w:rPr>
        <w:pict w14:anchorId="52E46E56">
          <v:shape id="_x0000_s1285" type="#_x0000_t32" style="position:absolute;margin-left:342.5pt;margin-top:11.85pt;width:33.9pt;height:25.5pt;z-index:251699712;mso-width-relative:margin;mso-height-relative:margin" o:connectortype="straight">
            <v:stroke endarrow="block"/>
          </v:shape>
        </w:pict>
      </w:r>
      <w:r>
        <w:rPr>
          <w:rFonts w:ascii="Arial" w:hAnsi="Arial" w:cs="Arial"/>
          <w:noProof/>
          <w:color w:val="00B050"/>
          <w:sz w:val="24"/>
          <w:szCs w:val="24"/>
        </w:rPr>
        <w:pict w14:anchorId="3AAC8600">
          <v:shape id="_x0000_s1211" type="#_x0000_t176" style="position:absolute;margin-left:40.15pt;margin-top:18.9pt;width:92.85pt;height:38.65pt;z-index:251656704;mso-wrap-style:none;mso-width-relative:margin;mso-height-relative:margin" fillcolor="#8496b0">
            <v:fill color2="fill darken(118)" recolor="t" rotate="t" method="linear sigma" focus="100%" type="gradient"/>
            <v:textbox style="mso-fit-shape-to-text:t">
              <w:txbxContent>
                <w:p w14:paraId="3159A322" w14:textId="40F925DB" w:rsidR="00EA2FB6" w:rsidRDefault="001742CE">
                  <w:r>
                    <w:rPr>
                      <w:rFonts w:ascii="Arial" w:hAnsi="Arial" w:cs="Arial"/>
                      <w:b/>
                      <w:noProof/>
                      <w:color w:val="000000"/>
                      <w:shd w:val="clear" w:color="auto" w:fill="FFFFFF"/>
                    </w:rPr>
                    <w:pict w14:anchorId="7B75D044">
                      <v:shape id="_x0000_i1032" type="#_x0000_t75" style="width:75.55pt;height:37.5pt;visibility:visible;mso-wrap-style:square">
                        <v:imagedata r:id="rId14" o:title=""/>
                      </v:shape>
                    </w:pict>
                  </w:r>
                </w:p>
              </w:txbxContent>
            </v:textbox>
          </v:shape>
        </w:pict>
      </w:r>
      <w:r>
        <w:rPr>
          <w:rFonts w:ascii="Arial" w:hAnsi="Arial" w:cs="Arial"/>
          <w:noProof/>
          <w:color w:val="00B050"/>
          <w:sz w:val="24"/>
          <w:szCs w:val="24"/>
        </w:rPr>
        <w:pict w14:anchorId="46F91078">
          <v:shape id="_x0000_s1237" type="#_x0000_t32" style="position:absolute;margin-left:83.05pt;margin-top:2.2pt;width:26.15pt;height:14.3pt;flip:y;z-index:251678208;mso-width-relative:margin;mso-height-relative:margin" o:connectortype="straight">
            <v:stroke endarrow="block"/>
          </v:shape>
        </w:pict>
      </w:r>
      <w:r>
        <w:rPr>
          <w:rFonts w:ascii="Arial" w:hAnsi="Arial" w:cs="Arial"/>
          <w:noProof/>
          <w:color w:val="00B050"/>
          <w:sz w:val="24"/>
          <w:szCs w:val="24"/>
        </w:rPr>
        <w:pict w14:anchorId="3B2486AB">
          <v:shape id="_x0000_s1221" type="#_x0000_t32" style="position:absolute;margin-left:139.55pt;margin-top:30.2pt;width:41.05pt;height:4.15pt;z-index:251664896;mso-width-relative:margin;mso-height-relative:margin" o:connectortype="straight">
            <v:stroke endarrow="block"/>
          </v:shape>
        </w:pict>
      </w:r>
    </w:p>
    <w:p w14:paraId="46856729" w14:textId="0B86DCC1" w:rsidR="00EA2FB6" w:rsidRDefault="001742CE" w:rsidP="00EC5E82">
      <w:pPr>
        <w:spacing w:line="360" w:lineRule="auto"/>
        <w:rPr>
          <w:noProof/>
          <w:sz w:val="24"/>
          <w:szCs w:val="24"/>
        </w:rPr>
      </w:pPr>
      <w:r>
        <w:rPr>
          <w:noProof/>
          <w:sz w:val="24"/>
          <w:szCs w:val="24"/>
        </w:rPr>
        <w:pict w14:anchorId="0B3BF7D3">
          <v:shape id="_x0000_s1228" type="#_x0000_t32" style="position:absolute;margin-left:281.7pt;margin-top:5.55pt;width:69.9pt;height:.6pt;flip:x;z-index:251671040;mso-width-relative:margin;mso-height-relative:margin" o:connectortype="straight">
            <v:stroke endarrow="block"/>
          </v:shape>
        </w:pict>
      </w:r>
      <w:r>
        <w:rPr>
          <w:noProof/>
          <w:sz w:val="24"/>
          <w:szCs w:val="24"/>
        </w:rPr>
        <w:pict w14:anchorId="7093DF4C">
          <v:shape id="_x0000_s1230" type="#_x0000_t32" style="position:absolute;margin-left:256.7pt;margin-top:9.7pt;width:79.2pt;height:70.5pt;flip:y;z-index:251673088;mso-width-relative:margin;mso-height-relative:margin" o:connectortype="straight">
            <v:stroke endarrow="block"/>
          </v:shape>
        </w:pict>
      </w:r>
      <w:r>
        <w:rPr>
          <w:rFonts w:ascii="Arial" w:hAnsi="Arial" w:cs="Arial"/>
          <w:noProof/>
          <w:color w:val="00B050"/>
          <w:sz w:val="24"/>
          <w:szCs w:val="24"/>
        </w:rPr>
        <w:pict w14:anchorId="2866D63D">
          <v:shape id="_x0000_s1273" type="#_x0000_t202" style="position:absolute;margin-left:426.7pt;margin-top:19.45pt;width:22pt;height:23.2pt;z-index:251697664;mso-width-relative:margin;mso-height-relative:margin">
            <v:textbox style="mso-next-textbox:#_x0000_s1273">
              <w:txbxContent>
                <w:p w14:paraId="26C0CC64" w14:textId="085CD226" w:rsidR="003D62AC" w:rsidRPr="004042EF" w:rsidRDefault="003D62AC" w:rsidP="003D62AC">
                  <w:pPr>
                    <w:rPr>
                      <w:rFonts w:ascii="Arial" w:hAnsi="Arial" w:cs="Arial"/>
                      <w:b/>
                      <w:bCs/>
                      <w:sz w:val="24"/>
                      <w:szCs w:val="24"/>
                    </w:rPr>
                  </w:pPr>
                  <w:r w:rsidRPr="004042EF">
                    <w:rPr>
                      <w:rFonts w:ascii="Arial" w:hAnsi="Arial" w:cs="Arial"/>
                      <w:b/>
                      <w:bCs/>
                      <w:sz w:val="24"/>
                      <w:szCs w:val="24"/>
                    </w:rPr>
                    <w:t>6</w:t>
                  </w:r>
                </w:p>
              </w:txbxContent>
            </v:textbox>
          </v:shape>
        </w:pict>
      </w:r>
      <w:r>
        <w:rPr>
          <w:rFonts w:ascii="Arial" w:hAnsi="Arial" w:cs="Arial"/>
          <w:noProof/>
          <w:color w:val="00B050"/>
          <w:sz w:val="24"/>
          <w:szCs w:val="24"/>
        </w:rPr>
        <w:pict w14:anchorId="2866D63D">
          <v:shape id="_x0000_s1270" type="#_x0000_t202" style="position:absolute;margin-left:18.15pt;margin-top:4.35pt;width:22pt;height:23.2pt;z-index:251694592;mso-width-relative:margin;mso-height-relative:margin">
            <v:textbox style="mso-next-textbox:#_x0000_s1270">
              <w:txbxContent>
                <w:p w14:paraId="754C6EE1" w14:textId="3DB8EC74" w:rsidR="003D62AC" w:rsidRPr="00CE383A" w:rsidRDefault="003D62AC" w:rsidP="003D62AC">
                  <w:pPr>
                    <w:rPr>
                      <w:rFonts w:ascii="Arial" w:hAnsi="Arial" w:cs="Arial"/>
                      <w:b/>
                      <w:bCs/>
                      <w:sz w:val="24"/>
                      <w:szCs w:val="24"/>
                    </w:rPr>
                  </w:pPr>
                  <w:r w:rsidRPr="00CE383A">
                    <w:rPr>
                      <w:rFonts w:ascii="Arial" w:hAnsi="Arial" w:cs="Arial"/>
                      <w:b/>
                      <w:bCs/>
                      <w:sz w:val="24"/>
                      <w:szCs w:val="24"/>
                    </w:rPr>
                    <w:t>3</w:t>
                  </w:r>
                </w:p>
              </w:txbxContent>
            </v:textbox>
          </v:shape>
        </w:pict>
      </w:r>
      <w:r>
        <w:rPr>
          <w:rFonts w:ascii="Arial" w:hAnsi="Arial" w:cs="Arial"/>
          <w:noProof/>
          <w:color w:val="00B050"/>
          <w:sz w:val="24"/>
          <w:szCs w:val="24"/>
        </w:rPr>
        <w:pict w14:anchorId="3AAC8600">
          <v:shape id="_x0000_s1215" type="#_x0000_t176" style="position:absolute;margin-left:328.75pt;margin-top:7.35pt;width:92.85pt;height:38.65pt;z-index:251659776;mso-wrap-style:none;mso-width-relative:margin;mso-height-relative:margin" fillcolor="#ffd966">
            <v:fill color2="fill darken(118)" recolor="t" rotate="t" method="linear sigma" focus="100%" type="gradient"/>
            <v:textbox style="mso-next-textbox:#_x0000_s1215;mso-fit-shape-to-text:t">
              <w:txbxContent>
                <w:p w14:paraId="5386057F" w14:textId="603F8732" w:rsidR="00EA2FB6" w:rsidRDefault="001742CE">
                  <w:r>
                    <w:rPr>
                      <w:noProof/>
                      <w:sz w:val="24"/>
                      <w:szCs w:val="24"/>
                    </w:rPr>
                    <w:pict w14:anchorId="11F62435">
                      <v:shape id="_x0000_i1034" type="#_x0000_t75" alt="Majority worldwide say their society is broken - an increasing feeling  among Britons | Ipsos MORI" style="width:75.55pt;height:34.5pt;visibility:visible;mso-wrap-style:square">
                        <v:imagedata r:id="rId15" o:title="Majority worldwide say their society is broken - an increasing feeling  among Britons | Ipsos MORI"/>
                      </v:shape>
                    </w:pict>
                  </w:r>
                </w:p>
              </w:txbxContent>
            </v:textbox>
          </v:shape>
        </w:pict>
      </w:r>
      <w:r>
        <w:rPr>
          <w:noProof/>
          <w:sz w:val="24"/>
          <w:szCs w:val="24"/>
        </w:rPr>
        <w:pict w14:anchorId="00845A69">
          <v:shape id="_x0000_s1236" type="#_x0000_t32" style="position:absolute;margin-left:86pt;margin-top:23.45pt;width:4.15pt;height:35.05pt;flip:y;z-index:251677184;mso-width-relative:margin;mso-height-relative:margin" o:connectortype="straight">
            <v:stroke endarrow="block"/>
          </v:shape>
        </w:pict>
      </w:r>
      <w:r>
        <w:rPr>
          <w:noProof/>
          <w:sz w:val="24"/>
          <w:szCs w:val="24"/>
        </w:rPr>
        <w:pict w14:anchorId="7C913E08">
          <v:shape id="_x0000_s1225" type="#_x0000_t32" style="position:absolute;margin-left:134.7pt;margin-top:25.8pt;width:49.4pt;height:34.5pt;flip:y;z-index:251668992;mso-width-relative:margin;mso-height-relative:margin" o:connectortype="straight">
            <v:stroke endarrow="block"/>
          </v:shape>
        </w:pict>
      </w:r>
    </w:p>
    <w:p w14:paraId="769D8DB3" w14:textId="4ADA0EAE" w:rsidR="00EA2FB6" w:rsidRDefault="001742CE" w:rsidP="00EC5E82">
      <w:pPr>
        <w:spacing w:line="360" w:lineRule="auto"/>
        <w:rPr>
          <w:noProof/>
          <w:sz w:val="24"/>
          <w:szCs w:val="24"/>
        </w:rPr>
      </w:pPr>
      <w:r>
        <w:rPr>
          <w:noProof/>
          <w:sz w:val="24"/>
          <w:szCs w:val="24"/>
        </w:rPr>
        <w:pict w14:anchorId="000D4CBE">
          <v:shape id="_x0000_s1226" type="#_x0000_t32" style="position:absolute;margin-left:244.8pt;margin-top:14.3pt;width:20.85pt;height:47.2pt;flip:y;z-index:251670016;mso-width-relative:margin;mso-height-relative:margin" o:connectortype="straight">
            <v:stroke endarrow="block"/>
          </v:shape>
        </w:pict>
      </w:r>
      <w:r>
        <w:rPr>
          <w:noProof/>
          <w:sz w:val="24"/>
          <w:szCs w:val="24"/>
        </w:rPr>
        <w:pict w14:anchorId="0E4072AA">
          <v:shape id="_x0000_s1234" type="#_x0000_t32" style="position:absolute;margin-left:289.45pt;margin-top:19.9pt;width:82.75pt;height:47.85pt;flip:x;z-index:251675136;mso-width-relative:margin;mso-height-relative:margin" o:connectortype="straight">
            <v:stroke endarrow="block"/>
          </v:shape>
        </w:pict>
      </w:r>
      <w:r>
        <w:rPr>
          <w:rFonts w:ascii="Arial" w:hAnsi="Arial" w:cs="Arial"/>
          <w:noProof/>
          <w:color w:val="00B050"/>
          <w:sz w:val="24"/>
          <w:szCs w:val="24"/>
        </w:rPr>
        <w:pict w14:anchorId="3AAC8600">
          <v:shape id="_x0000_s1216" type="#_x0000_t176" style="position:absolute;margin-left:38.65pt;margin-top:27.65pt;width:92.85pt;height:38.65pt;z-index:251660800;mso-wrap-style:none;mso-width-relative:margin;mso-height-relative:margin" fillcolor="#00b0f0">
            <v:fill color2="fill darken(118)" recolor="t" rotate="t" method="linear sigma" focus="100%" type="gradient"/>
            <v:textbox style="mso-fit-shape-to-text:t">
              <w:txbxContent>
                <w:p w14:paraId="40BC7994" w14:textId="4A9718B5" w:rsidR="00EA2FB6" w:rsidRDefault="001742CE">
                  <w:r>
                    <w:rPr>
                      <w:rFonts w:ascii="Arial" w:hAnsi="Arial" w:cs="Arial"/>
                      <w:b/>
                      <w:noProof/>
                    </w:rPr>
                    <w:pict w14:anchorId="3E4A3918">
                      <v:shape id="_x0000_i1036" type="#_x0000_t75" style="width:75.55pt;height:35.1pt;visibility:visible;mso-wrap-style:square">
                        <v:imagedata r:id="rId16" o:title=""/>
                      </v:shape>
                    </w:pict>
                  </w:r>
                </w:p>
              </w:txbxContent>
            </v:textbox>
          </v:shape>
        </w:pict>
      </w:r>
    </w:p>
    <w:p w14:paraId="071F2B99" w14:textId="31E7EEBA" w:rsidR="00EA2FB6" w:rsidRDefault="001742CE" w:rsidP="00EC5E82">
      <w:pPr>
        <w:spacing w:line="360" w:lineRule="auto"/>
        <w:rPr>
          <w:noProof/>
          <w:sz w:val="24"/>
          <w:szCs w:val="24"/>
        </w:rPr>
      </w:pPr>
      <w:r>
        <w:rPr>
          <w:rFonts w:ascii="Arial" w:hAnsi="Arial" w:cs="Arial"/>
          <w:noProof/>
          <w:color w:val="00B050"/>
          <w:sz w:val="24"/>
          <w:szCs w:val="24"/>
        </w:rPr>
        <w:pict w14:anchorId="2866D63D">
          <v:shape id="_x0000_s1272" type="#_x0000_t202" style="position:absolute;margin-left:166pt;margin-top:22.6pt;width:22pt;height:23.2pt;z-index:251696640;mso-width-relative:margin;mso-height-relative:margin">
            <v:textbox>
              <w:txbxContent>
                <w:p w14:paraId="47EEC318" w14:textId="6B4F634E" w:rsidR="003D62AC" w:rsidRPr="004042EF" w:rsidRDefault="003D62AC" w:rsidP="003D62AC">
                  <w:pPr>
                    <w:rPr>
                      <w:rFonts w:ascii="Arial" w:hAnsi="Arial" w:cs="Arial"/>
                      <w:b/>
                      <w:bCs/>
                      <w:sz w:val="24"/>
                      <w:szCs w:val="24"/>
                    </w:rPr>
                  </w:pPr>
                  <w:r w:rsidRPr="004042EF">
                    <w:rPr>
                      <w:rFonts w:ascii="Arial" w:hAnsi="Arial" w:cs="Arial"/>
                      <w:b/>
                      <w:bCs/>
                      <w:sz w:val="24"/>
                      <w:szCs w:val="24"/>
                    </w:rPr>
                    <w:t>5</w:t>
                  </w:r>
                </w:p>
              </w:txbxContent>
            </v:textbox>
          </v:shape>
        </w:pict>
      </w:r>
      <w:r>
        <w:rPr>
          <w:rFonts w:ascii="Arial" w:hAnsi="Arial" w:cs="Arial"/>
          <w:noProof/>
          <w:color w:val="00B050"/>
          <w:sz w:val="24"/>
          <w:szCs w:val="24"/>
        </w:rPr>
        <w:pict w14:anchorId="3AAC8600">
          <v:shape id="_x0000_s1213" type="#_x0000_t176" style="position:absolute;margin-left:193.05pt;margin-top:20.25pt;width:92.85pt;height:38.65pt;z-index:251657728;mso-wrap-style:none;mso-width-relative:margin;mso-height-relative:margin" fillcolor="#8496b0">
            <v:fill color2="fill darken(118)" recolor="t" rotate="t" method="linear sigma" focus="100%" type="gradient"/>
            <v:textbox style="mso-fit-shape-to-text:t">
              <w:txbxContent>
                <w:p w14:paraId="41788DC2" w14:textId="2F748E70" w:rsidR="00EA2FB6" w:rsidRDefault="001742CE">
                  <w:r>
                    <w:rPr>
                      <w:noProof/>
                    </w:rPr>
                    <w:pict w14:anchorId="6C7D72C2">
                      <v:shape id="_x0000_i1038" type="#_x0000_t75" alt="How mobile phones are killing human interaction skills | Society – Gulf News" style="width:75.55pt;height:32.75pt;rotation:180;flip:y;visibility:visible;mso-wrap-style:square">
                        <v:imagedata r:id="rId17" o:title="How mobile phones are killing human interaction skills | Society – Gulf News"/>
                      </v:shape>
                    </w:pict>
                  </w:r>
                </w:p>
              </w:txbxContent>
            </v:textbox>
          </v:shape>
        </w:pict>
      </w:r>
      <w:r>
        <w:rPr>
          <w:rFonts w:ascii="Arial" w:hAnsi="Arial" w:cs="Arial"/>
          <w:noProof/>
          <w:color w:val="00B050"/>
          <w:sz w:val="24"/>
          <w:szCs w:val="24"/>
        </w:rPr>
        <w:pict w14:anchorId="2866D63D">
          <v:shape id="_x0000_s1271" type="#_x0000_t202" style="position:absolute;margin-left:11.05pt;margin-top:6.9pt;width:22pt;height:23.2pt;z-index:251695616;mso-width-relative:margin;mso-height-relative:margin">
            <v:textbox>
              <w:txbxContent>
                <w:p w14:paraId="2CBC4F24" w14:textId="64E89FEC" w:rsidR="003D62AC" w:rsidRPr="004042EF" w:rsidRDefault="003D62AC" w:rsidP="003D62AC">
                  <w:pPr>
                    <w:rPr>
                      <w:rFonts w:ascii="Arial" w:hAnsi="Arial" w:cs="Arial"/>
                      <w:b/>
                      <w:bCs/>
                      <w:sz w:val="24"/>
                      <w:szCs w:val="24"/>
                    </w:rPr>
                  </w:pPr>
                  <w:r w:rsidRPr="004042EF">
                    <w:rPr>
                      <w:rFonts w:ascii="Arial" w:hAnsi="Arial" w:cs="Arial"/>
                      <w:b/>
                      <w:bCs/>
                      <w:sz w:val="24"/>
                      <w:szCs w:val="24"/>
                    </w:rPr>
                    <w:t>4</w:t>
                  </w:r>
                </w:p>
              </w:txbxContent>
            </v:textbox>
          </v:shape>
        </w:pict>
      </w:r>
    </w:p>
    <w:p w14:paraId="75F0BA2E" w14:textId="29BE339B" w:rsidR="00EC5E82" w:rsidRDefault="001742CE" w:rsidP="00EC5E82">
      <w:pPr>
        <w:spacing w:line="360" w:lineRule="auto"/>
        <w:rPr>
          <w:rFonts w:ascii="Arial" w:hAnsi="Arial" w:cs="Arial"/>
          <w:color w:val="00B050"/>
          <w:sz w:val="24"/>
          <w:szCs w:val="24"/>
        </w:rPr>
      </w:pPr>
      <w:bookmarkStart w:id="2" w:name="_Hlk63770251"/>
      <w:r>
        <w:rPr>
          <w:noProof/>
          <w:sz w:val="24"/>
          <w:szCs w:val="24"/>
        </w:rPr>
        <w:pict w14:anchorId="2EDEF46B">
          <v:shape id="_x0000_s1235" type="#_x0000_t32" style="position:absolute;margin-left:120.45pt;margin-top:8.5pt;width:69.65pt;height:14.5pt;flip:x y;z-index:251676160;mso-width-relative:margin;mso-height-relative:margin" o:connectortype="straight">
            <v:stroke endarrow="block"/>
          </v:shape>
        </w:pict>
      </w:r>
      <w:r w:rsidR="007755DA" w:rsidRPr="007755DA">
        <w:rPr>
          <w:rFonts w:ascii="Arial" w:hAnsi="Arial" w:cs="Arial"/>
          <w:color w:val="00B050"/>
          <w:sz w:val="24"/>
          <w:szCs w:val="24"/>
        </w:rPr>
        <w:t xml:space="preserve">           </w:t>
      </w:r>
    </w:p>
    <w:p w14:paraId="0F8D1C0A" w14:textId="77777777" w:rsidR="009856B8" w:rsidRDefault="009856B8" w:rsidP="00EC5E82">
      <w:pPr>
        <w:spacing w:line="360" w:lineRule="auto"/>
        <w:rPr>
          <w:rFonts w:ascii="Arial" w:hAnsi="Arial" w:cs="Arial"/>
          <w:sz w:val="24"/>
          <w:szCs w:val="24"/>
        </w:rPr>
      </w:pPr>
    </w:p>
    <w:p w14:paraId="342BBBE1" w14:textId="61CCF984" w:rsidR="00891CD4" w:rsidRPr="004F3931" w:rsidRDefault="00891CD4" w:rsidP="00EC5E82">
      <w:pPr>
        <w:spacing w:line="360" w:lineRule="auto"/>
        <w:rPr>
          <w:rFonts w:ascii="Arial" w:hAnsi="Arial" w:cs="Arial"/>
          <w:sz w:val="24"/>
          <w:szCs w:val="24"/>
          <w:u w:val="single"/>
        </w:rPr>
      </w:pPr>
      <w:r w:rsidRPr="004F3931">
        <w:rPr>
          <w:rFonts w:ascii="Arial" w:hAnsi="Arial" w:cs="Arial"/>
          <w:sz w:val="24"/>
          <w:szCs w:val="24"/>
        </w:rPr>
        <w:t>Hollauf and Voll (2007)</w:t>
      </w:r>
    </w:p>
    <w:bookmarkEnd w:id="2"/>
    <w:p w14:paraId="2F235C17" w14:textId="560EE973" w:rsidR="00EC5E82" w:rsidRDefault="00EC5E82" w:rsidP="00EC5E82">
      <w:pPr>
        <w:spacing w:line="360" w:lineRule="auto"/>
        <w:rPr>
          <w:rFonts w:ascii="Arial" w:hAnsi="Arial" w:cs="Arial"/>
          <w:b/>
          <w:bCs/>
          <w:sz w:val="24"/>
          <w:szCs w:val="24"/>
        </w:rPr>
      </w:pPr>
      <w:r w:rsidRPr="00950D08">
        <w:rPr>
          <w:rFonts w:ascii="Arial" w:hAnsi="Arial" w:cs="Arial"/>
          <w:b/>
          <w:bCs/>
          <w:sz w:val="24"/>
          <w:szCs w:val="24"/>
        </w:rPr>
        <w:t>Introduction</w:t>
      </w:r>
    </w:p>
    <w:p w14:paraId="08351A28" w14:textId="2D5A9545" w:rsidR="00891CD4" w:rsidRPr="00E71F75" w:rsidRDefault="00EC5E82" w:rsidP="00EC5E82">
      <w:pPr>
        <w:spacing w:line="360" w:lineRule="auto"/>
        <w:rPr>
          <w:rFonts w:ascii="Arial" w:hAnsi="Arial" w:cs="Arial"/>
          <w:sz w:val="24"/>
          <w:szCs w:val="24"/>
        </w:rPr>
      </w:pPr>
      <w:r w:rsidRPr="009B4022">
        <w:rPr>
          <w:rFonts w:ascii="Arial" w:hAnsi="Arial" w:cs="Arial"/>
          <w:sz w:val="24"/>
          <w:szCs w:val="24"/>
        </w:rPr>
        <w:t>The assignment for task 1 will discuss creativity in theory within the practice by using the Mind</w:t>
      </w:r>
      <w:r w:rsidR="00D5182E">
        <w:rPr>
          <w:rFonts w:ascii="Arial" w:hAnsi="Arial" w:cs="Arial"/>
          <w:sz w:val="24"/>
          <w:szCs w:val="24"/>
        </w:rPr>
        <w:t>map</w:t>
      </w:r>
      <w:r w:rsidRPr="009B4022">
        <w:rPr>
          <w:rFonts w:ascii="Arial" w:hAnsi="Arial" w:cs="Arial"/>
          <w:sz w:val="24"/>
          <w:szCs w:val="24"/>
        </w:rPr>
        <w:t xml:space="preserve"> to provide information to correspond with the expectation and how the challenges, change-making,</w:t>
      </w:r>
      <w:r>
        <w:rPr>
          <w:rFonts w:ascii="Arial" w:hAnsi="Arial" w:cs="Arial"/>
          <w:sz w:val="24"/>
          <w:szCs w:val="24"/>
        </w:rPr>
        <w:t xml:space="preserve"> value</w:t>
      </w:r>
      <w:r w:rsidRPr="009B4022">
        <w:rPr>
          <w:rFonts w:ascii="Arial" w:hAnsi="Arial" w:cs="Arial"/>
          <w:sz w:val="24"/>
          <w:szCs w:val="24"/>
        </w:rPr>
        <w:t xml:space="preserve"> and self-direct happen in the pandemic and society. Within task2, they will be a blog about pandemic and society and how we can provide for humanity during the pandemic. However, using creative and ethical leadership and using innovation and change with critical thinking to solve the problem and how decision-making comes in to provide my blog with the simple developing solution.</w:t>
      </w:r>
      <w:r w:rsidR="00FD6E8E">
        <w:rPr>
          <w:rFonts w:ascii="Arial" w:hAnsi="Arial" w:cs="Arial"/>
          <w:sz w:val="24"/>
          <w:szCs w:val="24"/>
        </w:rPr>
        <w:t xml:space="preserve"> </w:t>
      </w:r>
      <w:r w:rsidR="00FD6E8E" w:rsidRPr="00FD6E8E">
        <w:rPr>
          <w:rFonts w:ascii="Arial" w:hAnsi="Arial" w:cs="Arial"/>
          <w:sz w:val="24"/>
          <w:szCs w:val="24"/>
        </w:rPr>
        <w:t>Innovation is about developing and transmitting innovations to society, according to Abi Younes et al. (2020). The widespread distribution is especially significant in the present sense, as it represents explicitly saved lives and economic development. The dilemma of access to medicines for developed countries resonates with diffusion. While most industrialized countries manufacture medicinal remedies, they also have to be made accessible to the world. This foreign policy viewpoint poses a range of problems, of which this study deals in several ways.</w:t>
      </w:r>
    </w:p>
    <w:p w14:paraId="3E838C5F" w14:textId="1DE57E90" w:rsidR="00C271D8" w:rsidRPr="00C271D8" w:rsidRDefault="00C271D8" w:rsidP="00EC5E82">
      <w:pPr>
        <w:spacing w:line="360" w:lineRule="auto"/>
        <w:rPr>
          <w:rFonts w:ascii="Arial" w:hAnsi="Arial" w:cs="Arial"/>
          <w:b/>
          <w:bCs/>
          <w:sz w:val="24"/>
          <w:szCs w:val="24"/>
        </w:rPr>
      </w:pPr>
      <w:r w:rsidRPr="00C271D8">
        <w:rPr>
          <w:rFonts w:ascii="Arial" w:hAnsi="Arial" w:cs="Arial"/>
          <w:b/>
          <w:bCs/>
          <w:sz w:val="24"/>
          <w:szCs w:val="24"/>
        </w:rPr>
        <w:lastRenderedPageBreak/>
        <w:t xml:space="preserve">The pandemic and </w:t>
      </w:r>
      <w:r w:rsidR="008D5C89">
        <w:rPr>
          <w:rFonts w:ascii="Arial" w:hAnsi="Arial" w:cs="Arial"/>
          <w:b/>
          <w:bCs/>
          <w:sz w:val="24"/>
          <w:szCs w:val="24"/>
        </w:rPr>
        <w:t>soc</w:t>
      </w:r>
      <w:r w:rsidR="00AF406A">
        <w:rPr>
          <w:rFonts w:ascii="Arial" w:hAnsi="Arial" w:cs="Arial"/>
          <w:b/>
          <w:bCs/>
          <w:sz w:val="24"/>
          <w:szCs w:val="24"/>
        </w:rPr>
        <w:t>iety</w:t>
      </w:r>
      <w:r w:rsidRPr="00C271D8">
        <w:rPr>
          <w:rFonts w:ascii="Arial" w:hAnsi="Arial" w:cs="Arial"/>
          <w:b/>
          <w:bCs/>
          <w:sz w:val="24"/>
          <w:szCs w:val="24"/>
        </w:rPr>
        <w:t xml:space="preserve"> beneath the following fields are identified</w:t>
      </w:r>
    </w:p>
    <w:p w14:paraId="43319F79" w14:textId="77777777" w:rsidR="00EC5E82" w:rsidRDefault="00EC5E82" w:rsidP="00EC5E82">
      <w:pPr>
        <w:pStyle w:val="ListParagraph"/>
        <w:numPr>
          <w:ilvl w:val="0"/>
          <w:numId w:val="1"/>
        </w:numPr>
        <w:spacing w:line="360" w:lineRule="auto"/>
        <w:rPr>
          <w:rFonts w:ascii="Arial" w:hAnsi="Arial" w:cs="Arial"/>
          <w:sz w:val="24"/>
          <w:szCs w:val="24"/>
        </w:rPr>
      </w:pPr>
      <w:r w:rsidRPr="00424BC2">
        <w:rPr>
          <w:rFonts w:ascii="Arial" w:hAnsi="Arial" w:cs="Arial"/>
          <w:sz w:val="24"/>
          <w:szCs w:val="24"/>
        </w:rPr>
        <w:t>Pandemic infectious disease worldwide</w:t>
      </w:r>
    </w:p>
    <w:p w14:paraId="61BFABD6" w14:textId="77777777" w:rsidR="00EC5E82" w:rsidRDefault="00EC5E82" w:rsidP="00EC5E82">
      <w:pPr>
        <w:pStyle w:val="ListParagraph"/>
        <w:numPr>
          <w:ilvl w:val="0"/>
          <w:numId w:val="1"/>
        </w:numPr>
        <w:spacing w:line="360" w:lineRule="auto"/>
        <w:rPr>
          <w:rFonts w:ascii="Arial" w:hAnsi="Arial" w:cs="Arial"/>
          <w:sz w:val="24"/>
          <w:szCs w:val="24"/>
        </w:rPr>
      </w:pPr>
      <w:r>
        <w:rPr>
          <w:rFonts w:ascii="Arial" w:hAnsi="Arial" w:cs="Arial"/>
          <w:sz w:val="24"/>
          <w:szCs w:val="24"/>
        </w:rPr>
        <w:t>Education &amp; student challenges in the pandemic</w:t>
      </w:r>
    </w:p>
    <w:p w14:paraId="11302A81" w14:textId="77777777" w:rsidR="00EC5E82" w:rsidRDefault="00EC5E82" w:rsidP="00EC5E82">
      <w:pPr>
        <w:pStyle w:val="ListParagraph"/>
        <w:numPr>
          <w:ilvl w:val="0"/>
          <w:numId w:val="1"/>
        </w:numPr>
        <w:spacing w:line="360" w:lineRule="auto"/>
        <w:rPr>
          <w:rFonts w:ascii="Arial" w:hAnsi="Arial" w:cs="Arial"/>
          <w:sz w:val="24"/>
          <w:szCs w:val="24"/>
        </w:rPr>
      </w:pPr>
      <w:r>
        <w:rPr>
          <w:rFonts w:ascii="Arial" w:hAnsi="Arial" w:cs="Arial"/>
          <w:sz w:val="24"/>
          <w:szCs w:val="24"/>
        </w:rPr>
        <w:t>Changemakers during the pandemic</w:t>
      </w:r>
    </w:p>
    <w:p w14:paraId="7FDB50B4" w14:textId="77777777" w:rsidR="00EC5E82" w:rsidRDefault="00EC5E82" w:rsidP="00EC5E82">
      <w:pPr>
        <w:pStyle w:val="ListParagraph"/>
        <w:numPr>
          <w:ilvl w:val="0"/>
          <w:numId w:val="1"/>
        </w:numPr>
        <w:spacing w:line="360" w:lineRule="auto"/>
        <w:rPr>
          <w:rFonts w:ascii="Arial" w:hAnsi="Arial" w:cs="Arial"/>
          <w:sz w:val="24"/>
          <w:szCs w:val="24"/>
        </w:rPr>
      </w:pPr>
      <w:r>
        <w:rPr>
          <w:rFonts w:ascii="Arial" w:hAnsi="Arial" w:cs="Arial"/>
          <w:sz w:val="24"/>
          <w:szCs w:val="24"/>
        </w:rPr>
        <w:t>What is pandemic</w:t>
      </w:r>
    </w:p>
    <w:p w14:paraId="1BB4124A" w14:textId="77777777" w:rsidR="00EC5E82" w:rsidRDefault="00EC5E82" w:rsidP="00EC5E82">
      <w:pPr>
        <w:pStyle w:val="ListParagraph"/>
        <w:numPr>
          <w:ilvl w:val="0"/>
          <w:numId w:val="1"/>
        </w:numPr>
        <w:spacing w:line="360" w:lineRule="auto"/>
        <w:rPr>
          <w:rFonts w:ascii="Arial" w:hAnsi="Arial" w:cs="Arial"/>
          <w:sz w:val="24"/>
          <w:szCs w:val="24"/>
        </w:rPr>
      </w:pPr>
      <w:r>
        <w:rPr>
          <w:rFonts w:ascii="Arial" w:hAnsi="Arial" w:cs="Arial"/>
          <w:sz w:val="24"/>
          <w:szCs w:val="24"/>
        </w:rPr>
        <w:t>Society</w:t>
      </w:r>
    </w:p>
    <w:p w14:paraId="662E4EF6" w14:textId="77777777" w:rsidR="00EC5E82" w:rsidRDefault="00EC5E82" w:rsidP="00EC5E82">
      <w:pPr>
        <w:pStyle w:val="ListParagraph"/>
        <w:numPr>
          <w:ilvl w:val="0"/>
          <w:numId w:val="1"/>
        </w:numPr>
        <w:spacing w:line="360" w:lineRule="auto"/>
        <w:rPr>
          <w:rFonts w:ascii="Arial" w:hAnsi="Arial" w:cs="Arial"/>
          <w:sz w:val="24"/>
          <w:szCs w:val="24"/>
        </w:rPr>
      </w:pPr>
      <w:r>
        <w:rPr>
          <w:rFonts w:ascii="Arial" w:hAnsi="Arial" w:cs="Arial"/>
          <w:sz w:val="24"/>
          <w:szCs w:val="24"/>
        </w:rPr>
        <w:t>Society outbreak</w:t>
      </w:r>
    </w:p>
    <w:p w14:paraId="704A9E02" w14:textId="781C5380" w:rsidR="00EC5E82" w:rsidRPr="006A1282" w:rsidRDefault="00EC5E82" w:rsidP="006A1282">
      <w:pPr>
        <w:pStyle w:val="ListParagraph"/>
        <w:numPr>
          <w:ilvl w:val="0"/>
          <w:numId w:val="1"/>
        </w:numPr>
        <w:spacing w:line="360" w:lineRule="auto"/>
        <w:rPr>
          <w:rFonts w:ascii="Arial" w:hAnsi="Arial" w:cs="Arial"/>
          <w:sz w:val="24"/>
          <w:szCs w:val="24"/>
        </w:rPr>
      </w:pPr>
      <w:r>
        <w:rPr>
          <w:rFonts w:ascii="Arial" w:hAnsi="Arial" w:cs="Arial"/>
          <w:sz w:val="24"/>
          <w:szCs w:val="24"/>
        </w:rPr>
        <w:t>Society 4.0 and 5.0 in the fifth industrial revolution</w:t>
      </w:r>
    </w:p>
    <w:p w14:paraId="77A42D90" w14:textId="77777777" w:rsidR="00EC5E82" w:rsidRPr="00A95B3C" w:rsidRDefault="00EC5E82" w:rsidP="00EC5E82">
      <w:pPr>
        <w:spacing w:line="360" w:lineRule="auto"/>
        <w:rPr>
          <w:rFonts w:ascii="Arial" w:hAnsi="Arial" w:cs="Arial"/>
          <w:sz w:val="24"/>
          <w:szCs w:val="24"/>
          <w:u w:val="single"/>
        </w:rPr>
      </w:pPr>
      <w:r w:rsidRPr="00A95B3C">
        <w:rPr>
          <w:rFonts w:ascii="Arial" w:hAnsi="Arial" w:cs="Arial"/>
          <w:b/>
          <w:bCs/>
          <w:sz w:val="24"/>
          <w:szCs w:val="24"/>
          <w:u w:val="single"/>
        </w:rPr>
        <w:t>Pandemic &amp; Society</w:t>
      </w:r>
    </w:p>
    <w:p w14:paraId="7074F17C" w14:textId="77777777" w:rsidR="00EC5E82" w:rsidRDefault="00EC5E82" w:rsidP="00EC5E82">
      <w:pPr>
        <w:spacing w:line="360" w:lineRule="auto"/>
        <w:rPr>
          <w:rFonts w:ascii="Arial" w:hAnsi="Arial" w:cs="Arial"/>
          <w:b/>
          <w:bCs/>
          <w:sz w:val="24"/>
          <w:szCs w:val="24"/>
        </w:rPr>
      </w:pPr>
      <w:r>
        <w:rPr>
          <w:rFonts w:ascii="Arial" w:hAnsi="Arial" w:cs="Arial"/>
          <w:b/>
          <w:bCs/>
          <w:sz w:val="24"/>
          <w:szCs w:val="24"/>
        </w:rPr>
        <w:t>TASK 1</w:t>
      </w:r>
    </w:p>
    <w:p w14:paraId="51610BC5" w14:textId="77777777" w:rsidR="00EC5E82" w:rsidRDefault="00EC5E82" w:rsidP="00EC5E82">
      <w:pPr>
        <w:rPr>
          <w:rFonts w:ascii="Arial" w:hAnsi="Arial" w:cs="Arial"/>
          <w:b/>
          <w:bCs/>
          <w:sz w:val="24"/>
          <w:szCs w:val="24"/>
        </w:rPr>
      </w:pPr>
      <w:r w:rsidRPr="00EE04DE">
        <w:rPr>
          <w:rFonts w:ascii="Arial" w:hAnsi="Arial" w:cs="Arial"/>
          <w:b/>
          <w:bCs/>
          <w:sz w:val="24"/>
          <w:szCs w:val="24"/>
        </w:rPr>
        <w:t>Pandemic</w:t>
      </w:r>
    </w:p>
    <w:p w14:paraId="130D69CC" w14:textId="35A63513" w:rsidR="00EC5E82" w:rsidRPr="00CA5A50" w:rsidRDefault="00EC5E82" w:rsidP="00EC5E82">
      <w:pPr>
        <w:spacing w:line="360" w:lineRule="auto"/>
        <w:rPr>
          <w:rFonts w:ascii="Arial" w:hAnsi="Arial" w:cs="Arial"/>
          <w:color w:val="000000"/>
          <w:sz w:val="24"/>
          <w:szCs w:val="24"/>
          <w:shd w:val="clear" w:color="auto" w:fill="FFFFFF"/>
        </w:rPr>
      </w:pPr>
      <w:r w:rsidRPr="00CA288E">
        <w:rPr>
          <w:rFonts w:ascii="Arial" w:hAnsi="Arial" w:cs="Arial"/>
          <w:color w:val="000000"/>
          <w:sz w:val="24"/>
          <w:szCs w:val="24"/>
          <w:shd w:val="clear" w:color="auto" w:fill="FFFFFF"/>
        </w:rPr>
        <w:t xml:space="preserve">With the spread of infectious diseases all over the world, the pandemic has triggered an outbreak. This condition is like the effects of flu that contribute to the death of humanity. Creativity has been tested to limit in the pandemic. How to adapt to changes is so important that we have to thrive and prosper. It is like a defining influence for a healthier future. This is separate from anything that humanity ever sees. </w:t>
      </w:r>
    </w:p>
    <w:p w14:paraId="48A054B1" w14:textId="494F4879" w:rsidR="00EC5E82" w:rsidRDefault="001742CE" w:rsidP="00EC5E82">
      <w:pPr>
        <w:rPr>
          <w:rFonts w:ascii="Arial" w:hAnsi="Arial" w:cs="Arial"/>
          <w:b/>
          <w:noProof/>
        </w:rPr>
      </w:pPr>
      <w:r>
        <w:rPr>
          <w:rFonts w:ascii="Arial" w:hAnsi="Arial" w:cs="Arial"/>
          <w:b/>
          <w:bCs/>
          <w:noProof/>
          <w:sz w:val="24"/>
          <w:szCs w:val="24"/>
        </w:rPr>
        <w:pict w14:anchorId="38774721">
          <v:shape id="_x0000_s1287" type="#_x0000_t32" style="position:absolute;margin-left:224.65pt;margin-top:45.25pt;width:21.55pt;height:20.95pt;z-index:251701760;mso-width-relative:margin;mso-height-relative:margin" o:connectortype="straight">
            <v:stroke endarrow="block"/>
          </v:shape>
        </w:pict>
      </w:r>
      <w:r>
        <w:rPr>
          <w:rFonts w:ascii="Arial" w:hAnsi="Arial" w:cs="Arial"/>
          <w:b/>
          <w:bCs/>
          <w:noProof/>
          <w:sz w:val="24"/>
          <w:szCs w:val="24"/>
        </w:rPr>
        <w:pict w14:anchorId="513D2864">
          <v:shape id="_x0000_s1241" type="#_x0000_t32" style="position:absolute;margin-left:140.2pt;margin-top:98.25pt;width:116.55pt;height:36.95pt;flip:x;z-index:251680256;mso-width-relative:margin;mso-height-relative:margin" o:connectortype="straight">
            <v:stroke endarrow="block"/>
          </v:shape>
        </w:pict>
      </w:r>
      <w:r w:rsidR="00EC5E82">
        <w:rPr>
          <w:rFonts w:ascii="Arial" w:hAnsi="Arial" w:cs="Arial"/>
          <w:b/>
          <w:bCs/>
          <w:sz w:val="24"/>
          <w:szCs w:val="24"/>
        </w:rPr>
        <w:t xml:space="preserve">1.) </w:t>
      </w:r>
      <w:r w:rsidR="00E046EE">
        <w:rPr>
          <w:rFonts w:ascii="Arial" w:hAnsi="Arial" w:cs="Arial"/>
          <w:b/>
          <w:bCs/>
          <w:sz w:val="24"/>
          <w:szCs w:val="24"/>
        </w:rPr>
        <w:t>1</w:t>
      </w:r>
      <w:r w:rsidR="00EC5E82">
        <w:rPr>
          <w:rFonts w:ascii="Arial" w:hAnsi="Arial" w:cs="Arial"/>
          <w:b/>
          <w:bCs/>
          <w:sz w:val="24"/>
          <w:szCs w:val="24"/>
        </w:rPr>
        <w:t xml:space="preserve"> </w:t>
      </w:r>
      <w:r>
        <w:rPr>
          <w:rFonts w:ascii="Arial" w:hAnsi="Arial" w:cs="Arial"/>
          <w:b/>
          <w:noProof/>
        </w:rPr>
        <w:pict w14:anchorId="1A556E04">
          <v:shape id="_x0000_i1039" type="#_x0000_t75" style="width:196.35pt;height:89.25pt;visibility:visible;mso-wrap-style:square">
            <v:imagedata r:id="rId13" o:title=""/>
          </v:shape>
        </w:pict>
      </w:r>
      <w:bookmarkStart w:id="3" w:name="_Hlk63032886"/>
      <w:r w:rsidR="00E046EE">
        <w:rPr>
          <w:rFonts w:ascii="Arial" w:hAnsi="Arial" w:cs="Arial"/>
          <w:b/>
          <w:noProof/>
        </w:rPr>
        <w:t xml:space="preserve">  </w:t>
      </w:r>
      <w:r w:rsidR="00E046EE" w:rsidRPr="00E046EE">
        <w:rPr>
          <w:rFonts w:ascii="Arial" w:hAnsi="Arial" w:cs="Arial"/>
          <w:b/>
          <w:noProof/>
          <w:sz w:val="24"/>
          <w:szCs w:val="24"/>
        </w:rPr>
        <w:t xml:space="preserve"> 2</w:t>
      </w:r>
      <w:r w:rsidR="00E046EE">
        <w:rPr>
          <w:rFonts w:ascii="Arial" w:hAnsi="Arial" w:cs="Arial"/>
          <w:color w:val="000000"/>
          <w:sz w:val="20"/>
          <w:szCs w:val="20"/>
          <w:shd w:val="clear" w:color="auto" w:fill="FFFFFF"/>
        </w:rPr>
        <w:t xml:space="preserve"> </w:t>
      </w:r>
      <w:r>
        <w:rPr>
          <w:rFonts w:ascii="Arial" w:hAnsi="Arial" w:cs="Arial"/>
          <w:b/>
          <w:noProof/>
        </w:rPr>
        <w:pict w14:anchorId="12510523">
          <v:shape id="_x0000_i1040" type="#_x0000_t75" style="width:165.4pt;height:98.8pt;visibility:visible;mso-wrap-style:square">
            <v:imagedata r:id="rId16" o:title=""/>
          </v:shape>
        </w:pict>
      </w:r>
    </w:p>
    <w:p w14:paraId="68703283" w14:textId="1FA117C9" w:rsidR="00E046EE" w:rsidRDefault="00E046EE" w:rsidP="00EC5E82">
      <w:pPr>
        <w:rPr>
          <w:rFonts w:ascii="Arial" w:hAnsi="Arial" w:cs="Arial"/>
          <w:b/>
          <w:noProof/>
        </w:rPr>
      </w:pPr>
    </w:p>
    <w:p w14:paraId="0A9D77CF" w14:textId="5F558274" w:rsidR="00DC2BD1" w:rsidRPr="00DC2BD1" w:rsidRDefault="001742CE" w:rsidP="00891CD4">
      <w:pPr>
        <w:rPr>
          <w:rFonts w:ascii="Arial" w:hAnsi="Arial" w:cs="Arial"/>
          <w:color w:val="000000"/>
          <w:sz w:val="24"/>
          <w:szCs w:val="24"/>
          <w:shd w:val="clear" w:color="auto" w:fill="FFFFFF"/>
        </w:rPr>
      </w:pPr>
      <w:r>
        <w:rPr>
          <w:rFonts w:ascii="Arial" w:hAnsi="Arial" w:cs="Arial"/>
          <w:b/>
          <w:bCs/>
          <w:noProof/>
          <w:sz w:val="24"/>
          <w:szCs w:val="24"/>
        </w:rPr>
        <w:pict w14:anchorId="38774721">
          <v:shape id="_x0000_s1286" type="#_x0000_t32" style="position:absolute;margin-left:168.7pt;margin-top:36.4pt;width:29.8pt;height:23.3pt;z-index:251700736;mso-width-relative:margin;mso-height-relative:margin" o:connectortype="straight">
            <v:stroke endarrow="block"/>
          </v:shape>
        </w:pict>
      </w:r>
      <w:r w:rsidR="008D2283" w:rsidRPr="00E046EE">
        <w:rPr>
          <w:rFonts w:ascii="Arial" w:hAnsi="Arial" w:cs="Arial"/>
          <w:b/>
          <w:bCs/>
          <w:noProof/>
          <w:sz w:val="24"/>
          <w:szCs w:val="24"/>
        </w:rPr>
        <w:t>3</w:t>
      </w:r>
      <w:r>
        <w:rPr>
          <w:noProof/>
        </w:rPr>
        <w:pict w14:anchorId="7930AA4A">
          <v:shape id="_x0000_i1041" type="#_x0000_t75" alt="Photos From a Century of Epidemics - The New York Times" style="width:163.65pt;height:91.05pt;visibility:visible;mso-wrap-style:square">
            <v:imagedata r:id="rId18" o:title="Photos From a Century of Epidemics - The New York Times"/>
          </v:shape>
        </w:pict>
      </w:r>
      <w:r w:rsidR="008D2283">
        <w:rPr>
          <w:noProof/>
        </w:rPr>
        <w:t xml:space="preserve">      </w:t>
      </w:r>
      <w:r w:rsidR="008D2283" w:rsidRPr="00DC2BD1">
        <w:rPr>
          <w:rFonts w:ascii="Arial" w:hAnsi="Arial" w:cs="Arial"/>
          <w:color w:val="000000"/>
          <w:sz w:val="24"/>
          <w:szCs w:val="24"/>
          <w:shd w:val="clear" w:color="auto" w:fill="FFFFFF"/>
        </w:rPr>
        <w:t>4</w:t>
      </w:r>
      <w:r w:rsidR="008D2283">
        <w:rPr>
          <w:rFonts w:ascii="Arial" w:hAnsi="Arial" w:cs="Arial"/>
          <w:color w:val="000000"/>
          <w:sz w:val="24"/>
          <w:szCs w:val="24"/>
          <w:shd w:val="clear" w:color="auto" w:fill="FFFFFF"/>
        </w:rPr>
        <w:t xml:space="preserve"> </w:t>
      </w:r>
      <w:r>
        <w:rPr>
          <w:noProof/>
        </w:rPr>
        <w:pict w14:anchorId="055D5B77">
          <v:shape id="_x0000_i1042" type="#_x0000_t75" alt="Facebook" style="width:174.35pt;height:91.05pt;visibility:visible;mso-wrap-style:square">
            <v:imagedata r:id="rId19" o:title="Facebook"/>
          </v:shape>
        </w:pict>
      </w:r>
      <w:r w:rsidR="008D2283">
        <w:rPr>
          <w:rFonts w:ascii="Arial" w:hAnsi="Arial" w:cs="Arial"/>
          <w:color w:val="000000"/>
          <w:sz w:val="24"/>
          <w:szCs w:val="24"/>
          <w:shd w:val="clear" w:color="auto" w:fill="FFFFFF"/>
        </w:rPr>
        <w:t xml:space="preserve"> </w:t>
      </w:r>
      <w:r w:rsidR="008D2283" w:rsidRPr="00FD6E8E">
        <w:rPr>
          <w:rFonts w:ascii="Arial" w:hAnsi="Arial" w:cs="Arial"/>
          <w:sz w:val="24"/>
          <w:szCs w:val="24"/>
        </w:rPr>
        <w:t>Abi Younes et al</w:t>
      </w:r>
      <w:r w:rsidR="008D2283">
        <w:rPr>
          <w:rFonts w:ascii="Arial" w:hAnsi="Arial" w:cs="Arial"/>
          <w:sz w:val="24"/>
          <w:szCs w:val="24"/>
        </w:rPr>
        <w:t xml:space="preserve"> </w:t>
      </w:r>
      <w:r w:rsidR="008D2283" w:rsidRPr="00FD6E8E">
        <w:rPr>
          <w:rFonts w:ascii="Arial" w:hAnsi="Arial" w:cs="Arial"/>
          <w:sz w:val="24"/>
          <w:szCs w:val="24"/>
        </w:rPr>
        <w:t>(2020).</w:t>
      </w:r>
      <w:r w:rsidR="00DC2BD1">
        <w:rPr>
          <w:rFonts w:ascii="Arial" w:hAnsi="Arial" w:cs="Arial"/>
          <w:color w:val="000000"/>
          <w:sz w:val="24"/>
          <w:szCs w:val="24"/>
          <w:shd w:val="clear" w:color="auto" w:fill="FFFFFF"/>
        </w:rPr>
        <w:t xml:space="preserve">     </w:t>
      </w:r>
      <w:bookmarkEnd w:id="3"/>
    </w:p>
    <w:p w14:paraId="10850048" w14:textId="77777777" w:rsidR="00B507B0" w:rsidRDefault="00B507B0" w:rsidP="00EC5E82">
      <w:pPr>
        <w:spacing w:line="360" w:lineRule="auto"/>
        <w:rPr>
          <w:rFonts w:ascii="Arial" w:hAnsi="Arial" w:cs="Arial"/>
          <w:b/>
          <w:bCs/>
          <w:color w:val="000000"/>
          <w:sz w:val="24"/>
          <w:szCs w:val="24"/>
          <w:shd w:val="clear" w:color="auto" w:fill="FFFFFF"/>
        </w:rPr>
      </w:pPr>
    </w:p>
    <w:p w14:paraId="512C1426" w14:textId="2701F0F0" w:rsidR="00EC5E82" w:rsidRDefault="00EC5E82" w:rsidP="00EC5E82">
      <w:pPr>
        <w:spacing w:line="360" w:lineRule="auto"/>
        <w:rPr>
          <w:rFonts w:ascii="Arial" w:hAnsi="Arial" w:cs="Arial"/>
          <w:b/>
          <w:bCs/>
          <w:color w:val="000000"/>
          <w:sz w:val="24"/>
          <w:szCs w:val="24"/>
          <w:shd w:val="clear" w:color="auto" w:fill="FFFFFF"/>
        </w:rPr>
      </w:pPr>
      <w:r w:rsidRPr="00532F12">
        <w:rPr>
          <w:rFonts w:ascii="Arial" w:hAnsi="Arial" w:cs="Arial"/>
          <w:b/>
          <w:bCs/>
          <w:color w:val="000000"/>
          <w:sz w:val="24"/>
          <w:szCs w:val="24"/>
          <w:shd w:val="clear" w:color="auto" w:fill="FFFFFF"/>
        </w:rPr>
        <w:lastRenderedPageBreak/>
        <w:t>These are challenges, creativity, self-direct, values and change-making in educa</w:t>
      </w:r>
      <w:r w:rsidR="008D5C89">
        <w:rPr>
          <w:rFonts w:ascii="Arial" w:hAnsi="Arial" w:cs="Arial"/>
          <w:b/>
          <w:bCs/>
          <w:color w:val="000000"/>
          <w:sz w:val="24"/>
          <w:szCs w:val="24"/>
          <w:shd w:val="clear" w:color="auto" w:fill="FFFFFF"/>
        </w:rPr>
        <w:t>tion</w:t>
      </w:r>
      <w:r w:rsidRPr="00532F12">
        <w:rPr>
          <w:rFonts w:ascii="Arial" w:hAnsi="Arial" w:cs="Arial"/>
          <w:b/>
          <w:bCs/>
          <w:color w:val="000000"/>
          <w:sz w:val="24"/>
          <w:szCs w:val="24"/>
          <w:shd w:val="clear" w:color="auto" w:fill="FFFFFF"/>
        </w:rPr>
        <w:t xml:space="preserve"> and student life during the pandemic.</w:t>
      </w:r>
    </w:p>
    <w:p w14:paraId="274442BB" w14:textId="7CF37780" w:rsidR="00AF406A" w:rsidRPr="00AF406A" w:rsidRDefault="00AF406A" w:rsidP="00AF406A">
      <w:pPr>
        <w:spacing w:line="360" w:lineRule="auto"/>
        <w:rPr>
          <w:rFonts w:ascii="Arial" w:hAnsi="Arial" w:cs="Arial"/>
          <w:b/>
          <w:bCs/>
          <w:color w:val="000000"/>
          <w:sz w:val="24"/>
          <w:szCs w:val="24"/>
          <w:shd w:val="clear" w:color="auto" w:fill="FFFFFF"/>
        </w:rPr>
      </w:pPr>
      <w:r w:rsidRPr="00CA288E">
        <w:rPr>
          <w:rFonts w:ascii="Arial" w:hAnsi="Arial" w:cs="Arial"/>
          <w:color w:val="000000"/>
          <w:sz w:val="24"/>
          <w:szCs w:val="24"/>
          <w:shd w:val="clear" w:color="auto" w:fill="FFFFFF"/>
        </w:rPr>
        <w:t>The complexities and demands we face in the pandemic have forced many educators to teach online on-demand.</w:t>
      </w:r>
      <w:r>
        <w:rPr>
          <w:rFonts w:ascii="Arial" w:hAnsi="Arial" w:cs="Arial"/>
          <w:color w:val="000000"/>
          <w:sz w:val="24"/>
          <w:szCs w:val="24"/>
          <w:shd w:val="clear" w:color="auto" w:fill="FFFFFF"/>
        </w:rPr>
        <w:t xml:space="preserve"> Most educators were required to teach online due to the challenges and difficulties. Students concerned with home education and online education system are confused about adaptation, and many people expect problems and cannot deal with pandemic and lockdown</w:t>
      </w:r>
      <w:r w:rsidR="009318CD">
        <w:rPr>
          <w:rFonts w:ascii="Arial" w:hAnsi="Arial" w:cs="Arial"/>
          <w:color w:val="000000"/>
          <w:sz w:val="24"/>
          <w:szCs w:val="24"/>
          <w:shd w:val="clear" w:color="auto" w:fill="FFFFFF"/>
        </w:rPr>
        <w:t>.</w:t>
      </w:r>
    </w:p>
    <w:p w14:paraId="1D7188F9" w14:textId="0F63EB23" w:rsidR="00E046EE" w:rsidRDefault="001742CE" w:rsidP="00EC5E82">
      <w:pPr>
        <w:spacing w:line="360" w:lineRule="auto"/>
        <w:rPr>
          <w:rFonts w:ascii="Arial" w:hAnsi="Arial" w:cs="Arial"/>
          <w:noProof/>
          <w:color w:val="000000"/>
          <w:shd w:val="clear" w:color="auto" w:fill="FFFFFF"/>
        </w:rPr>
      </w:pPr>
      <w:r>
        <w:rPr>
          <w:rFonts w:ascii="Arial" w:hAnsi="Arial" w:cs="Arial"/>
          <w:b/>
          <w:bCs/>
          <w:noProof/>
          <w:color w:val="000000"/>
          <w:sz w:val="24"/>
          <w:szCs w:val="24"/>
        </w:rPr>
        <w:pict w14:anchorId="53F3025C">
          <v:shape id="_x0000_s1184" type="#_x0000_t32" style="position:absolute;margin-left:159.15pt;margin-top:106.55pt;width:150.55pt;height:58.35pt;flip:x;z-index:251633152;mso-width-relative:margin;mso-height-relative:margin" o:connectortype="straight">
            <v:stroke startarrow="block" endarrow="block"/>
          </v:shape>
        </w:pict>
      </w:r>
      <w:r>
        <w:rPr>
          <w:rFonts w:ascii="Arial" w:hAnsi="Arial" w:cs="Arial"/>
          <w:b/>
          <w:bCs/>
          <w:noProof/>
          <w:color w:val="000000"/>
          <w:sz w:val="24"/>
          <w:szCs w:val="24"/>
        </w:rPr>
        <w:pict w14:anchorId="039B2A4A">
          <v:shape id="_x0000_s1183" type="#_x0000_t32" style="position:absolute;margin-left:200.2pt;margin-top:58.4pt;width:27.4pt;height:28.05pt;z-index:251632128;mso-width-relative:margin;mso-height-relative:margin" o:connectortype="straight">
            <v:stroke startarrow="block" endarrow="block"/>
          </v:shape>
        </w:pict>
      </w:r>
      <w:r w:rsidR="00EC5E82">
        <w:rPr>
          <w:rFonts w:ascii="Arial" w:hAnsi="Arial" w:cs="Arial"/>
          <w:b/>
          <w:bCs/>
          <w:color w:val="000000"/>
          <w:sz w:val="24"/>
          <w:szCs w:val="24"/>
          <w:shd w:val="clear" w:color="auto" w:fill="FFFFFF"/>
        </w:rPr>
        <w:t>2</w:t>
      </w:r>
      <w:r w:rsidR="00EC5E82" w:rsidRPr="00933A45">
        <w:rPr>
          <w:rFonts w:ascii="Arial" w:hAnsi="Arial" w:cs="Arial"/>
          <w:b/>
          <w:bCs/>
          <w:color w:val="000000"/>
          <w:sz w:val="24"/>
          <w:szCs w:val="24"/>
          <w:shd w:val="clear" w:color="auto" w:fill="FFFFFF"/>
        </w:rPr>
        <w:t>.)</w:t>
      </w:r>
      <w:r w:rsidR="007A6CF0">
        <w:rPr>
          <w:rFonts w:ascii="Arial" w:hAnsi="Arial" w:cs="Arial"/>
          <w:b/>
          <w:bCs/>
          <w:color w:val="000000"/>
          <w:sz w:val="24"/>
          <w:szCs w:val="24"/>
          <w:shd w:val="clear" w:color="auto" w:fill="FFFFFF"/>
        </w:rPr>
        <w:t xml:space="preserve"> </w:t>
      </w:r>
      <w:r w:rsidR="00E046EE" w:rsidRPr="00E046EE">
        <w:rPr>
          <w:rFonts w:ascii="Arial" w:hAnsi="Arial" w:cs="Arial"/>
          <w:b/>
          <w:bCs/>
          <w:color w:val="000000"/>
          <w:sz w:val="24"/>
          <w:szCs w:val="24"/>
          <w:shd w:val="clear" w:color="auto" w:fill="FFFFFF"/>
        </w:rPr>
        <w:t>1</w:t>
      </w:r>
      <w:r>
        <w:rPr>
          <w:noProof/>
        </w:rPr>
        <w:pict w14:anchorId="546CDD7F">
          <v:shape id="Picture 14" o:spid="_x0000_i1043" type="#_x0000_t75" alt="How do teachers connect with students during changing classroom needs amid  a pandemic?" style="width:178.5pt;height:101.75pt;visibility:visible;mso-wrap-style:square">
            <v:imagedata r:id="rId12" o:title="How do teachers connect with students during changing classroom needs amid  a pandemic?"/>
          </v:shape>
        </w:pict>
      </w:r>
      <w:r w:rsidR="00E046EE">
        <w:rPr>
          <w:noProof/>
        </w:rPr>
        <w:t xml:space="preserve">    </w:t>
      </w:r>
      <w:r w:rsidR="00E046EE" w:rsidRPr="00E046EE">
        <w:rPr>
          <w:rFonts w:ascii="Arial" w:hAnsi="Arial" w:cs="Arial"/>
          <w:b/>
          <w:bCs/>
          <w:noProof/>
          <w:sz w:val="24"/>
          <w:szCs w:val="24"/>
        </w:rPr>
        <w:t>2</w:t>
      </w:r>
      <w:r w:rsidR="00EC5E82" w:rsidRPr="00CA5A50">
        <w:rPr>
          <w:rFonts w:ascii="Arial" w:hAnsi="Arial" w:cs="Arial"/>
          <w:noProof/>
          <w:color w:val="000000"/>
          <w:shd w:val="clear" w:color="auto" w:fill="FFFFFF"/>
        </w:rPr>
        <w:t xml:space="preserve"> </w:t>
      </w:r>
      <w:r>
        <w:rPr>
          <w:rFonts w:ascii="Arial" w:hAnsi="Arial" w:cs="Arial"/>
          <w:noProof/>
          <w:color w:val="000000"/>
          <w:shd w:val="clear" w:color="auto" w:fill="FFFFFF"/>
        </w:rPr>
        <w:pict w14:anchorId="7AE7D61B">
          <v:shape id="Picture 15" o:spid="_x0000_i1044" type="#_x0000_t75" style="width:217.8pt;height:99.35pt;visibility:visible;mso-wrap-style:square">
            <v:imagedata r:id="rId20" o:title=""/>
          </v:shape>
        </w:pict>
      </w:r>
    </w:p>
    <w:p w14:paraId="35CDCAC1" w14:textId="7E899984" w:rsidR="00067B12" w:rsidRPr="00067B12" w:rsidRDefault="007A6CF0" w:rsidP="00383AD0">
      <w:pPr>
        <w:spacing w:line="360" w:lineRule="auto"/>
        <w:rPr>
          <w:rFonts w:ascii="Arial" w:hAnsi="Arial" w:cs="Arial"/>
          <w:noProof/>
          <w:color w:val="000000"/>
          <w:sz w:val="24"/>
          <w:szCs w:val="24"/>
          <w:shd w:val="clear" w:color="auto" w:fill="FFFFFF"/>
        </w:rPr>
      </w:pPr>
      <w:r>
        <w:rPr>
          <w:rFonts w:ascii="Arial" w:hAnsi="Arial" w:cs="Arial"/>
          <w:noProof/>
          <w:color w:val="000000"/>
          <w:sz w:val="24"/>
          <w:szCs w:val="24"/>
          <w:shd w:val="clear" w:color="auto" w:fill="FFFFFF"/>
        </w:rPr>
        <w:t>Remote Learning with educators and student</w:t>
      </w:r>
      <w:r w:rsidR="006E3FA9">
        <w:rPr>
          <w:rFonts w:ascii="Arial" w:hAnsi="Arial" w:cs="Arial"/>
          <w:noProof/>
          <w:color w:val="000000"/>
          <w:sz w:val="24"/>
          <w:szCs w:val="24"/>
          <w:shd w:val="clear" w:color="auto" w:fill="FFFFFF"/>
        </w:rPr>
        <w:t>s</w:t>
      </w:r>
    </w:p>
    <w:p w14:paraId="7FAF6B0D" w14:textId="00BFD167" w:rsidR="00EC5E82" w:rsidRDefault="001742CE" w:rsidP="00EC5E82">
      <w:pPr>
        <w:spacing w:line="360" w:lineRule="auto"/>
        <w:rPr>
          <w:rFonts w:ascii="Arial" w:hAnsi="Arial" w:cs="Arial"/>
          <w:b/>
          <w:bCs/>
          <w:color w:val="000000"/>
          <w:sz w:val="24"/>
          <w:szCs w:val="24"/>
          <w:shd w:val="clear" w:color="auto" w:fill="FFFFFF"/>
        </w:rPr>
      </w:pPr>
      <w:r>
        <w:rPr>
          <w:rFonts w:ascii="Arial" w:hAnsi="Arial" w:cs="Arial"/>
          <w:b/>
          <w:bCs/>
          <w:noProof/>
          <w:sz w:val="24"/>
          <w:szCs w:val="24"/>
        </w:rPr>
        <w:pict w14:anchorId="554BFB66">
          <v:shape id="_x0000_s1187" type="#_x0000_t32" style="position:absolute;margin-left:321pt;margin-top:57.35pt;width:38.1pt;height:15.95pt;flip:y;z-index:251635200;mso-width-relative:margin;mso-height-relative:margin" o:connectortype="straight">
            <v:stroke startarrow="block" endarrow="block"/>
          </v:shape>
        </w:pict>
      </w:r>
      <w:r>
        <w:rPr>
          <w:rFonts w:ascii="Arial" w:hAnsi="Arial" w:cs="Arial"/>
          <w:b/>
          <w:bCs/>
          <w:noProof/>
          <w:sz w:val="24"/>
          <w:szCs w:val="24"/>
        </w:rPr>
        <w:pict w14:anchorId="51486CC2">
          <v:shape id="_x0000_s1186" type="#_x0000_t32" style="position:absolute;margin-left:156.2pt;margin-top:45.95pt;width:35.7pt;height:39.3pt;z-index:251634176;mso-width-relative:margin;mso-height-relative:margin" o:connectortype="straight">
            <v:stroke startarrow="block" endarrow="block"/>
          </v:shape>
        </w:pict>
      </w:r>
      <w:r w:rsidR="007A6CF0" w:rsidRPr="007A6CF0">
        <w:rPr>
          <w:rFonts w:ascii="Arial" w:hAnsi="Arial" w:cs="Arial"/>
          <w:b/>
          <w:bCs/>
          <w:noProof/>
          <w:sz w:val="24"/>
          <w:szCs w:val="24"/>
        </w:rPr>
        <w:t>3</w:t>
      </w:r>
      <w:r>
        <w:rPr>
          <w:noProof/>
        </w:rPr>
        <w:pict w14:anchorId="4AB2C443">
          <v:shape id="Picture 33" o:spid="_x0000_i1045" type="#_x0000_t75" alt="3 Ways to Integrate Computer Science into Your COVID-19 Planning | by  CSforALL | CSforALL Stories | Medium" style="width:150.55pt;height:109.5pt;visibility:visible;mso-wrap-style:square">
            <v:imagedata r:id="rId21" o:title="3 Ways to Integrate Computer Science into Your COVID-19 Planning | by  CSforALL | CSforALL Stories | Medium"/>
          </v:shape>
        </w:pict>
      </w:r>
      <w:r w:rsidR="007A6CF0" w:rsidRPr="007A6CF0">
        <w:rPr>
          <w:rFonts w:ascii="Arial" w:hAnsi="Arial" w:cs="Arial"/>
          <w:b/>
          <w:bCs/>
          <w:noProof/>
          <w:sz w:val="24"/>
          <w:szCs w:val="24"/>
        </w:rPr>
        <w:t xml:space="preserve"> </w:t>
      </w:r>
      <w:r w:rsidR="007A6CF0">
        <w:rPr>
          <w:rFonts w:ascii="Arial" w:hAnsi="Arial" w:cs="Arial"/>
          <w:b/>
          <w:bCs/>
          <w:noProof/>
          <w:sz w:val="24"/>
          <w:szCs w:val="24"/>
        </w:rPr>
        <w:t xml:space="preserve">         4  </w:t>
      </w:r>
      <w:r>
        <w:rPr>
          <w:rFonts w:ascii="Arial" w:hAnsi="Arial" w:cs="Arial"/>
          <w:noProof/>
          <w:color w:val="000000"/>
          <w:shd w:val="clear" w:color="auto" w:fill="FFFFFF"/>
        </w:rPr>
        <w:pict w14:anchorId="693DF2AC">
          <v:shape id="Picture 16" o:spid="_x0000_i1046" type="#_x0000_t75" style="width:123.15pt;height:114.25pt;visibility:visible;mso-wrap-style:square">
            <v:imagedata r:id="rId22" o:title=""/>
          </v:shape>
        </w:pict>
      </w:r>
      <w:r w:rsidR="007A6CF0">
        <w:rPr>
          <w:rFonts w:ascii="Arial" w:hAnsi="Arial" w:cs="Arial"/>
          <w:b/>
          <w:bCs/>
          <w:noProof/>
          <w:color w:val="000000"/>
          <w:sz w:val="24"/>
          <w:szCs w:val="24"/>
          <w:shd w:val="clear" w:color="auto" w:fill="FFFFFF"/>
        </w:rPr>
        <w:t xml:space="preserve">        5 </w:t>
      </w:r>
      <w:r>
        <w:rPr>
          <w:noProof/>
        </w:rPr>
        <w:pict w14:anchorId="03F5AAC8">
          <v:shape id="_x0000_i1047" type="#_x0000_t75" alt="Learning for Sustainability | General Teaching Council for Scotland" style="width:120.8pt;height:113.65pt;visibility:visible;mso-wrap-style:square">
            <v:imagedata r:id="rId23" o:title="Learning for Sustainability | General Teaching Council for Scotland"/>
          </v:shape>
        </w:pict>
      </w:r>
    </w:p>
    <w:p w14:paraId="1242CF4A" w14:textId="21E9246D" w:rsidR="00215994" w:rsidRDefault="00EC5E82" w:rsidP="00EC5E82">
      <w:pPr>
        <w:spacing w:line="360" w:lineRule="auto"/>
        <w:rPr>
          <w:rFonts w:ascii="Arial" w:hAnsi="Arial" w:cs="Arial"/>
          <w:color w:val="000000"/>
          <w:sz w:val="24"/>
          <w:szCs w:val="24"/>
          <w:shd w:val="clear" w:color="auto" w:fill="FFFFFF"/>
        </w:rPr>
      </w:pPr>
      <w:r w:rsidRPr="00532F12">
        <w:rPr>
          <w:rFonts w:ascii="Arial" w:hAnsi="Arial" w:cs="Arial"/>
          <w:color w:val="000000"/>
          <w:sz w:val="24"/>
          <w:szCs w:val="24"/>
          <w:shd w:val="clear" w:color="auto" w:fill="FFFFFF"/>
        </w:rPr>
        <w:t xml:space="preserve">Tam and El-Azar, </w:t>
      </w:r>
      <w:r>
        <w:rPr>
          <w:rFonts w:ascii="Arial" w:hAnsi="Arial" w:cs="Arial"/>
          <w:color w:val="000000"/>
          <w:sz w:val="24"/>
          <w:szCs w:val="24"/>
          <w:shd w:val="clear" w:color="auto" w:fill="FFFFFF"/>
        </w:rPr>
        <w:t>(</w:t>
      </w:r>
      <w:r w:rsidRPr="00532F12">
        <w:rPr>
          <w:rFonts w:ascii="Arial" w:hAnsi="Arial" w:cs="Arial"/>
          <w:color w:val="000000"/>
          <w:sz w:val="24"/>
          <w:szCs w:val="24"/>
          <w:shd w:val="clear" w:color="auto" w:fill="FFFFFF"/>
        </w:rPr>
        <w:t>2020)</w:t>
      </w:r>
    </w:p>
    <w:p w14:paraId="082720F9" w14:textId="6028ACD9" w:rsidR="007A6CF0" w:rsidRDefault="007A6CF0" w:rsidP="00EC5E82">
      <w:pPr>
        <w:spacing w:line="360" w:lineRule="auto"/>
        <w:rPr>
          <w:rFonts w:ascii="Arial" w:hAnsi="Arial" w:cs="Arial"/>
          <w:color w:val="000000"/>
          <w:sz w:val="24"/>
          <w:szCs w:val="24"/>
          <w:shd w:val="clear" w:color="auto" w:fill="FFFFFF"/>
        </w:rPr>
      </w:pPr>
      <w:r w:rsidRPr="00067B12">
        <w:rPr>
          <w:rFonts w:ascii="Arial" w:hAnsi="Arial" w:cs="Arial"/>
          <w:color w:val="000000"/>
          <w:sz w:val="24"/>
          <w:szCs w:val="24"/>
          <w:shd w:val="clear" w:color="auto" w:fill="FFFFFF"/>
        </w:rPr>
        <w:t>Education is a drastic transition to online learning because of the pandemic and the risk of an increasing school system.</w:t>
      </w:r>
      <w:r>
        <w:rPr>
          <w:rFonts w:ascii="Arial" w:hAnsi="Arial" w:cs="Arial"/>
          <w:color w:val="000000"/>
          <w:sz w:val="24"/>
          <w:szCs w:val="24"/>
          <w:shd w:val="clear" w:color="auto" w:fill="FFFFFF"/>
        </w:rPr>
        <w:t xml:space="preserve"> Remote</w:t>
      </w:r>
      <w:r w:rsidRPr="00067B12">
        <w:rPr>
          <w:rFonts w:ascii="Arial" w:hAnsi="Arial" w:cs="Arial"/>
          <w:color w:val="000000"/>
          <w:sz w:val="24"/>
          <w:szCs w:val="24"/>
          <w:shd w:val="clear" w:color="auto" w:fill="FFFFFF"/>
        </w:rPr>
        <w:t xml:space="preserve"> learning is often motivated by the pandemic that leads to internet connectivity and data are essential to process online learning in Microsoft teams and connect with educators. These are the drawbacks of pandemic learning.</w:t>
      </w:r>
    </w:p>
    <w:p w14:paraId="0B5064B5" w14:textId="7D62ED36" w:rsidR="00E666B8" w:rsidRPr="00067B12" w:rsidRDefault="00215994" w:rsidP="00EC5E8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According to Blume,</w:t>
      </w:r>
      <w:r w:rsidRPr="00215994">
        <w:rPr>
          <w:rFonts w:ascii="Arial" w:hAnsi="Arial" w:cs="Arial"/>
          <w:color w:val="000000"/>
          <w:sz w:val="24"/>
          <w:szCs w:val="24"/>
          <w:shd w:val="clear" w:color="auto" w:fill="FFFFFF"/>
        </w:rPr>
        <w:t xml:space="preserve"> Schmidt, Kramer, Schmiedek</w:t>
      </w:r>
      <w:r>
        <w:rPr>
          <w:rFonts w:ascii="Arial" w:hAnsi="Arial" w:cs="Arial"/>
          <w:color w:val="000000"/>
          <w:sz w:val="24"/>
          <w:szCs w:val="24"/>
          <w:shd w:val="clear" w:color="auto" w:fill="FFFFFF"/>
        </w:rPr>
        <w:t xml:space="preserve"> </w:t>
      </w:r>
      <w:r w:rsidRPr="00215994">
        <w:rPr>
          <w:rFonts w:ascii="Arial" w:hAnsi="Arial" w:cs="Arial"/>
          <w:color w:val="000000"/>
          <w:sz w:val="24"/>
          <w:szCs w:val="24"/>
          <w:shd w:val="clear" w:color="auto" w:fill="FFFFFF"/>
        </w:rPr>
        <w:t>and Neubauer, (2020). From mid-March to the end of April 2020, schools have been suspended across Germany. Schooling was translated into the children's homes, and their teachers were to focus on learning assignments. Students should be believed to have self-regulation and attributes in teaching activities.</w:t>
      </w:r>
    </w:p>
    <w:p w14:paraId="2C40B800" w14:textId="6606F186" w:rsidR="00EC5E82" w:rsidRPr="00D22B7F" w:rsidRDefault="00EC5E82" w:rsidP="00EC5E82">
      <w:pPr>
        <w:spacing w:line="360" w:lineRule="auto"/>
        <w:rPr>
          <w:rFonts w:ascii="Arial" w:hAnsi="Arial" w:cs="Arial"/>
          <w:b/>
          <w:bCs/>
          <w:color w:val="000000"/>
          <w:sz w:val="24"/>
          <w:szCs w:val="24"/>
          <w:shd w:val="clear" w:color="auto" w:fill="FFFFFF"/>
        </w:rPr>
      </w:pPr>
      <w:r w:rsidRPr="00D22B7F">
        <w:rPr>
          <w:rFonts w:ascii="Arial" w:hAnsi="Arial" w:cs="Arial"/>
          <w:b/>
          <w:bCs/>
          <w:color w:val="000000"/>
          <w:sz w:val="24"/>
          <w:szCs w:val="24"/>
          <w:shd w:val="clear" w:color="auto" w:fill="FFFFFF"/>
        </w:rPr>
        <w:lastRenderedPageBreak/>
        <w:t xml:space="preserve">Changemakers during the pandemic </w:t>
      </w:r>
    </w:p>
    <w:p w14:paraId="49DFB4FC" w14:textId="257C8AC1" w:rsidR="00EC5E82" w:rsidRDefault="00EC5E82" w:rsidP="00EC5E82">
      <w:pPr>
        <w:spacing w:line="360" w:lineRule="auto"/>
        <w:rPr>
          <w:rFonts w:ascii="Arial" w:hAnsi="Arial" w:cs="Arial"/>
          <w:color w:val="000000"/>
          <w:sz w:val="24"/>
          <w:szCs w:val="24"/>
          <w:shd w:val="clear" w:color="auto" w:fill="FFFFFF"/>
        </w:rPr>
      </w:pPr>
      <w:r w:rsidRPr="00CA288E">
        <w:rPr>
          <w:rFonts w:ascii="Arial" w:hAnsi="Arial" w:cs="Arial"/>
          <w:color w:val="000000"/>
          <w:sz w:val="24"/>
          <w:szCs w:val="24"/>
          <w:shd w:val="clear" w:color="auto" w:fill="FFFFFF"/>
        </w:rPr>
        <w:t>Changemakers are known by their talents and resources to do excellent work after the pandemic and collect funds to aid those devastated and make sure no one is left behind. The pandemic values of ideas in people's lives are conceived as free of fear and development. And environmental activity and autonomy during the pandemic will preserve freedom throughout the pandemic, stability, and wellbeing.</w:t>
      </w:r>
    </w:p>
    <w:p w14:paraId="35E3D66C" w14:textId="1B330819" w:rsidR="009318CD" w:rsidRDefault="009318CD" w:rsidP="009318CD">
      <w:pPr>
        <w:rPr>
          <w:rFonts w:ascii="Arial" w:hAnsi="Arial" w:cs="Arial"/>
          <w:color w:val="000000"/>
          <w:sz w:val="24"/>
          <w:szCs w:val="24"/>
          <w:shd w:val="clear" w:color="auto" w:fill="FFFFFF"/>
        </w:rPr>
      </w:pPr>
      <w:r w:rsidRPr="009318CD">
        <w:rPr>
          <w:rFonts w:ascii="Arial" w:hAnsi="Arial" w:cs="Arial"/>
          <w:b/>
          <w:bCs/>
          <w:color w:val="000000"/>
          <w:sz w:val="24"/>
          <w:szCs w:val="24"/>
          <w:shd w:val="clear" w:color="auto" w:fill="FFFFFF"/>
        </w:rPr>
        <w:t>Discussion as a charity group to support and plan funding to society and donating food to poverty</w:t>
      </w:r>
      <w:r w:rsidRPr="009318CD">
        <w:rPr>
          <w:rFonts w:ascii="Arial" w:hAnsi="Arial" w:cs="Arial"/>
          <w:color w:val="000000"/>
          <w:sz w:val="24"/>
          <w:szCs w:val="24"/>
          <w:shd w:val="clear" w:color="auto" w:fill="FFFFFF"/>
        </w:rPr>
        <w:t>.</w:t>
      </w:r>
    </w:p>
    <w:p w14:paraId="262F1159" w14:textId="4369C031" w:rsidR="00EC5E82" w:rsidRDefault="001742CE" w:rsidP="00EC5E82">
      <w:pPr>
        <w:spacing w:line="360" w:lineRule="auto"/>
        <w:rPr>
          <w:noProof/>
        </w:rPr>
      </w:pPr>
      <w:r>
        <w:rPr>
          <w:rFonts w:ascii="Arial" w:hAnsi="Arial" w:cs="Arial"/>
          <w:b/>
          <w:bCs/>
          <w:noProof/>
          <w:sz w:val="24"/>
          <w:szCs w:val="24"/>
        </w:rPr>
        <w:pict w14:anchorId="4CDAF21C">
          <v:shape id="_x0000_s1189" type="#_x0000_t32" style="position:absolute;margin-left:191.9pt;margin-top:99.15pt;width:82.7pt;height:69.05pt;flip:x;z-index:251637248;mso-width-relative:margin;mso-height-relative:margin" o:connectortype="straight">
            <v:stroke endarrow="block"/>
          </v:shape>
        </w:pict>
      </w:r>
      <w:r>
        <w:rPr>
          <w:rFonts w:ascii="Arial" w:hAnsi="Arial" w:cs="Arial"/>
          <w:b/>
          <w:bCs/>
          <w:noProof/>
          <w:sz w:val="24"/>
          <w:szCs w:val="24"/>
        </w:rPr>
        <w:pict w14:anchorId="7DD1C104">
          <v:shape id="_x0000_s1188" type="#_x0000_t32" style="position:absolute;margin-left:215.7pt;margin-top:45.6pt;width:30.95pt;height:31.6pt;z-index:251636224;mso-width-relative:margin;mso-height-relative:margin" o:connectortype="straight">
            <v:stroke endarrow="block"/>
          </v:shape>
        </w:pict>
      </w:r>
      <w:r w:rsidR="00EC5E82">
        <w:rPr>
          <w:rFonts w:ascii="Arial" w:hAnsi="Arial" w:cs="Arial"/>
          <w:b/>
          <w:bCs/>
          <w:sz w:val="24"/>
          <w:szCs w:val="24"/>
        </w:rPr>
        <w:t>3</w:t>
      </w:r>
      <w:r w:rsidR="00EC5E82" w:rsidRPr="00933A45">
        <w:rPr>
          <w:rFonts w:ascii="Arial" w:hAnsi="Arial" w:cs="Arial"/>
          <w:b/>
          <w:bCs/>
          <w:sz w:val="24"/>
          <w:szCs w:val="24"/>
        </w:rPr>
        <w:t>.)</w:t>
      </w:r>
      <w:r w:rsidR="008B5C6C">
        <w:rPr>
          <w:rFonts w:ascii="Arial" w:hAnsi="Arial" w:cs="Arial"/>
          <w:b/>
          <w:bCs/>
          <w:sz w:val="24"/>
          <w:szCs w:val="24"/>
        </w:rPr>
        <w:t xml:space="preserve"> </w:t>
      </w:r>
      <w:r w:rsidR="00C41742">
        <w:rPr>
          <w:rFonts w:ascii="Arial" w:hAnsi="Arial" w:cs="Arial"/>
          <w:b/>
          <w:bCs/>
          <w:sz w:val="24"/>
          <w:szCs w:val="24"/>
        </w:rPr>
        <w:t>1</w:t>
      </w:r>
      <w:r>
        <w:rPr>
          <w:rFonts w:ascii="Arial" w:hAnsi="Arial" w:cs="Arial"/>
          <w:b/>
          <w:noProof/>
          <w:color w:val="000000"/>
          <w:shd w:val="clear" w:color="auto" w:fill="FFFFFF"/>
        </w:rPr>
        <w:pict w14:anchorId="6EE2750D">
          <v:shape id="Picture 20" o:spid="_x0000_i1048" type="#_x0000_t75" style="width:194.6pt;height:108.3pt;visibility:visible;mso-wrap-style:square">
            <v:imagedata r:id="rId14" o:title=""/>
          </v:shape>
        </w:pict>
      </w:r>
      <w:r w:rsidR="00EC5E82" w:rsidRPr="00933A45">
        <w:t xml:space="preserve"> </w:t>
      </w:r>
      <w:r w:rsidR="008B5C6C">
        <w:t xml:space="preserve">      </w:t>
      </w:r>
      <w:r w:rsidR="00EC5E82" w:rsidRPr="00933A45">
        <w:t xml:space="preserve"> </w:t>
      </w:r>
      <w:r w:rsidR="00C41742" w:rsidRPr="00C41742">
        <w:rPr>
          <w:rFonts w:ascii="Arial" w:hAnsi="Arial" w:cs="Arial"/>
          <w:sz w:val="24"/>
          <w:szCs w:val="24"/>
        </w:rPr>
        <w:t xml:space="preserve"> </w:t>
      </w:r>
      <w:r w:rsidR="00C41742" w:rsidRPr="00C41742">
        <w:rPr>
          <w:rFonts w:ascii="Arial" w:hAnsi="Arial" w:cs="Arial"/>
          <w:b/>
          <w:bCs/>
          <w:sz w:val="24"/>
          <w:szCs w:val="24"/>
        </w:rPr>
        <w:t>2</w:t>
      </w:r>
      <w:r w:rsidR="00EC5E82" w:rsidRPr="00933A45">
        <w:rPr>
          <w:rFonts w:ascii="Arial" w:hAnsi="Arial" w:cs="Arial"/>
          <w:color w:val="000000"/>
          <w:sz w:val="24"/>
          <w:szCs w:val="24"/>
          <w:shd w:val="clear" w:color="auto" w:fill="FFFFFF"/>
        </w:rPr>
        <w:t xml:space="preserve"> </w:t>
      </w:r>
      <w:r w:rsidR="00EC5E82" w:rsidRPr="00C41742">
        <w:rPr>
          <w:noProof/>
        </w:rPr>
        <w:t xml:space="preserve"> </w:t>
      </w:r>
      <w:r>
        <w:rPr>
          <w:noProof/>
        </w:rPr>
        <w:pict w14:anchorId="3FC3654F">
          <v:shape id="Picture 21" o:spid="_x0000_i1049" type="#_x0000_t75" alt="National Lottery Community Fund frees up £300m to help charities with  Covid-19 crisis" style="width:195.15pt;height:110.1pt;visibility:visible;mso-wrap-style:square">
            <v:imagedata r:id="rId24" o:title="National Lottery Community Fund frees up £300m to help charities with  Covid-19 crisis"/>
          </v:shape>
        </w:pict>
      </w:r>
    </w:p>
    <w:p w14:paraId="76B94916" w14:textId="63CBAFF1" w:rsidR="00EC5E82" w:rsidRDefault="001742CE" w:rsidP="00EC5E82">
      <w:pPr>
        <w:spacing w:line="360" w:lineRule="auto"/>
        <w:rPr>
          <w:rFonts w:ascii="Arial" w:hAnsi="Arial" w:cs="Arial"/>
          <w:color w:val="000000"/>
          <w:sz w:val="24"/>
          <w:szCs w:val="24"/>
          <w:shd w:val="clear" w:color="auto" w:fill="FFFFFF"/>
        </w:rPr>
      </w:pPr>
      <w:r>
        <w:rPr>
          <w:rFonts w:ascii="Arial" w:hAnsi="Arial" w:cs="Arial"/>
          <w:b/>
          <w:bCs/>
          <w:noProof/>
          <w:sz w:val="24"/>
          <w:szCs w:val="24"/>
        </w:rPr>
        <w:pict w14:anchorId="27F954AA">
          <v:shape id="_x0000_s1194" type="#_x0000_t32" style="position:absolute;margin-left:184.75pt;margin-top:94.65pt;width:51.15pt;height:68pt;flip:x;z-index:251640320;mso-width-relative:margin;mso-height-relative:margin" o:connectortype="straight">
            <v:stroke endarrow="block"/>
          </v:shape>
        </w:pict>
      </w:r>
      <w:r>
        <w:rPr>
          <w:rFonts w:ascii="Arial" w:hAnsi="Arial" w:cs="Arial"/>
          <w:b/>
          <w:bCs/>
          <w:noProof/>
          <w:sz w:val="24"/>
          <w:szCs w:val="24"/>
        </w:rPr>
        <w:pict w14:anchorId="6070C722">
          <v:shape id="_x0000_s1193" type="#_x0000_t32" style="position:absolute;margin-left:176.4pt;margin-top:59.15pt;width:60.7pt;height:8.9pt;z-index:251639296;mso-width-relative:margin;mso-height-relative:margin" o:connectortype="straight">
            <v:stroke endarrow="block"/>
          </v:shape>
        </w:pict>
      </w:r>
      <w:r w:rsidR="00EC5E82" w:rsidRPr="00C41742">
        <w:rPr>
          <w:rFonts w:ascii="Arial" w:hAnsi="Arial" w:cs="Arial"/>
          <w:b/>
          <w:bCs/>
          <w:noProof/>
          <w:sz w:val="24"/>
          <w:szCs w:val="24"/>
        </w:rPr>
        <w:t xml:space="preserve">  </w:t>
      </w:r>
      <w:r w:rsidR="00C41742" w:rsidRPr="00C41742">
        <w:rPr>
          <w:rFonts w:ascii="Arial" w:hAnsi="Arial" w:cs="Arial"/>
          <w:b/>
          <w:bCs/>
          <w:noProof/>
          <w:sz w:val="24"/>
          <w:szCs w:val="24"/>
        </w:rPr>
        <w:t>3</w:t>
      </w:r>
      <w:r w:rsidR="00EC5E82">
        <w:rPr>
          <w:noProof/>
        </w:rPr>
        <w:t xml:space="preserve">  </w:t>
      </w:r>
      <w:r>
        <w:rPr>
          <w:noProof/>
        </w:rPr>
        <w:pict w14:anchorId="3B07EB62">
          <v:shape id="_x0000_i1050" type="#_x0000_t75" alt="Rising global poverty amid coronavirus pandemic - YouTube" style="width:166pt;height:98.2pt;visibility:visible;mso-wrap-style:square">
            <v:imagedata r:id="rId25" o:title="Rising global poverty amid coronavirus pandemic - YouTube"/>
          </v:shape>
        </w:pict>
      </w:r>
      <w:r w:rsidR="00EC5E82">
        <w:rPr>
          <w:noProof/>
        </w:rPr>
        <w:t xml:space="preserve"> </w:t>
      </w:r>
      <w:r w:rsidR="00C41742">
        <w:rPr>
          <w:noProof/>
        </w:rPr>
        <w:t xml:space="preserve">                </w:t>
      </w:r>
      <w:r w:rsidR="00C41742" w:rsidRPr="00C41742">
        <w:rPr>
          <w:b/>
          <w:bCs/>
          <w:noProof/>
        </w:rPr>
        <w:t xml:space="preserve"> </w:t>
      </w:r>
      <w:r w:rsidR="00C41742" w:rsidRPr="00C41742">
        <w:rPr>
          <w:rFonts w:ascii="Arial" w:hAnsi="Arial" w:cs="Arial"/>
          <w:b/>
          <w:bCs/>
          <w:noProof/>
          <w:sz w:val="24"/>
          <w:szCs w:val="24"/>
        </w:rPr>
        <w:t xml:space="preserve"> </w:t>
      </w:r>
      <w:r w:rsidR="00EC5E82" w:rsidRPr="00CA5A50">
        <w:rPr>
          <w:rFonts w:ascii="Arial" w:hAnsi="Arial" w:cs="Arial"/>
          <w:color w:val="000000"/>
          <w:sz w:val="24"/>
          <w:szCs w:val="24"/>
          <w:shd w:val="clear" w:color="auto" w:fill="FFFFFF"/>
        </w:rPr>
        <w:t xml:space="preserve"> </w:t>
      </w:r>
      <w:r>
        <w:rPr>
          <w:rFonts w:ascii="Arial" w:hAnsi="Arial" w:cs="Arial"/>
          <w:b/>
          <w:bCs/>
          <w:noProof/>
          <w:sz w:val="24"/>
          <w:szCs w:val="24"/>
        </w:rPr>
        <w:pict w14:anchorId="2EEDA647">
          <v:shape id="_x0000_i1051" type="#_x0000_t75" alt="Home | Changemaker Central" style="width:183.85pt;height:89.85pt;visibility:visible;mso-wrap-style:square">
            <v:imagedata r:id="rId26" o:title="Home | Changemaker Central"/>
          </v:shape>
        </w:pict>
      </w:r>
      <w:r w:rsidR="009318CD">
        <w:rPr>
          <w:rFonts w:ascii="Arial" w:hAnsi="Arial" w:cs="Arial"/>
          <w:b/>
          <w:bCs/>
          <w:noProof/>
          <w:sz w:val="24"/>
          <w:szCs w:val="24"/>
        </w:rPr>
        <w:t xml:space="preserve"> </w:t>
      </w:r>
      <w:r w:rsidR="009318CD" w:rsidRPr="009318CD">
        <w:rPr>
          <w:rFonts w:ascii="Arial" w:hAnsi="Arial" w:cs="Arial"/>
          <w:b/>
          <w:bCs/>
          <w:noProof/>
          <w:sz w:val="24"/>
          <w:szCs w:val="24"/>
        </w:rPr>
        <w:t>4</w:t>
      </w:r>
    </w:p>
    <w:p w14:paraId="2A6E8CFF" w14:textId="50893224" w:rsidR="009318CD" w:rsidRDefault="001742CE" w:rsidP="00EC5E82">
      <w:pPr>
        <w:spacing w:line="360" w:lineRule="auto"/>
        <w:rPr>
          <w:rFonts w:ascii="Arial" w:hAnsi="Arial" w:cs="Arial"/>
          <w:color w:val="000000"/>
          <w:sz w:val="24"/>
          <w:szCs w:val="24"/>
          <w:shd w:val="clear" w:color="auto" w:fill="FFFFFF"/>
        </w:rPr>
      </w:pPr>
      <w:r>
        <w:rPr>
          <w:rFonts w:ascii="Arial" w:hAnsi="Arial" w:cs="Arial"/>
          <w:b/>
          <w:bCs/>
          <w:noProof/>
          <w:sz w:val="24"/>
          <w:szCs w:val="24"/>
        </w:rPr>
        <w:pict w14:anchorId="6FC66CE2">
          <v:shape id="_x0000_s1192" type="#_x0000_t32" style="position:absolute;margin-left:185.95pt;margin-top:62.45pt;width:39.35pt;height:.6pt;flip:y;z-index:251638272;mso-width-relative:margin;mso-height-relative:margin" o:connectortype="straight">
            <v:stroke endarrow="block"/>
          </v:shape>
        </w:pict>
      </w:r>
      <w:r w:rsidR="00C41742" w:rsidRPr="008B5C6C">
        <w:rPr>
          <w:rFonts w:ascii="Arial" w:hAnsi="Arial" w:cs="Arial"/>
          <w:b/>
          <w:bCs/>
          <w:noProof/>
          <w:sz w:val="24"/>
          <w:szCs w:val="24"/>
        </w:rPr>
        <w:t xml:space="preserve">   </w:t>
      </w:r>
      <w:r w:rsidR="009318CD">
        <w:rPr>
          <w:rFonts w:ascii="Arial" w:hAnsi="Arial" w:cs="Arial"/>
          <w:b/>
          <w:bCs/>
          <w:noProof/>
          <w:sz w:val="24"/>
          <w:szCs w:val="24"/>
        </w:rPr>
        <w:t>5</w:t>
      </w:r>
      <w:r>
        <w:rPr>
          <w:noProof/>
        </w:rPr>
        <w:pict w14:anchorId="405FE2BE">
          <v:shape id="_x0000_i1052" type="#_x0000_t75" alt="How BagoSphere is navigating the funding world — and succeeding | Ashoka |  Everyone a Changemaker" style="width:169pt;height:99.95pt;visibility:visible;mso-wrap-style:square">
            <v:imagedata r:id="rId27" o:title="How BagoSphere is navigating the funding world — and succeeding | Ashoka |  Everyone a Changemaker"/>
          </v:shape>
        </w:pict>
      </w:r>
      <w:r w:rsidR="00C41742">
        <w:rPr>
          <w:noProof/>
        </w:rPr>
        <w:t xml:space="preserve">              </w:t>
      </w:r>
      <w:r w:rsidR="008B5C6C" w:rsidRPr="008B5C6C">
        <w:rPr>
          <w:rFonts w:ascii="Arial" w:hAnsi="Arial" w:cs="Arial"/>
          <w:b/>
          <w:bCs/>
          <w:noProof/>
          <w:sz w:val="24"/>
          <w:szCs w:val="24"/>
        </w:rPr>
        <w:t>6</w:t>
      </w:r>
      <w:r>
        <w:rPr>
          <w:noProof/>
        </w:rPr>
        <w:pict w14:anchorId="4D595413">
          <v:shape id="_x0000_i1053" type="#_x0000_t75" alt="Coronavirus pandemic plunges millions of Americans into poverty | US news |  The Guardian" style="width:171.95pt;height:108.9pt;visibility:visible;mso-wrap-style:square">
            <v:imagedata r:id="rId28" o:title="Coronavirus pandemic plunges millions of Americans into poverty | US news |  The Guardian"/>
          </v:shape>
        </w:pict>
      </w:r>
      <w:r w:rsidR="009318CD" w:rsidRPr="009318CD">
        <w:rPr>
          <w:rFonts w:ascii="Arial" w:hAnsi="Arial" w:cs="Arial"/>
          <w:color w:val="000000"/>
          <w:sz w:val="24"/>
          <w:szCs w:val="24"/>
          <w:shd w:val="clear" w:color="auto" w:fill="FFFFFF"/>
        </w:rPr>
        <w:t xml:space="preserve"> </w:t>
      </w:r>
      <w:r w:rsidR="009318CD" w:rsidRPr="00933A45">
        <w:rPr>
          <w:rFonts w:ascii="Arial" w:hAnsi="Arial" w:cs="Arial"/>
          <w:color w:val="000000"/>
          <w:sz w:val="24"/>
          <w:szCs w:val="24"/>
          <w:shd w:val="clear" w:color="auto" w:fill="FFFFFF"/>
        </w:rPr>
        <w:t>Valerio,</w:t>
      </w:r>
      <w:r w:rsidR="009318CD" w:rsidRPr="009E6225">
        <w:rPr>
          <w:rFonts w:ascii="Arial" w:hAnsi="Arial" w:cs="Arial"/>
          <w:color w:val="000000"/>
          <w:sz w:val="24"/>
          <w:szCs w:val="24"/>
          <w:shd w:val="clear" w:color="auto" w:fill="FFFFFF"/>
        </w:rPr>
        <w:t xml:space="preserve"> (2020)</w:t>
      </w:r>
    </w:p>
    <w:p w14:paraId="516FA4BF" w14:textId="074061C1" w:rsidR="00EC5E82" w:rsidRDefault="00EC5E82" w:rsidP="009318CD">
      <w:pPr>
        <w:spacing w:line="360" w:lineRule="auto"/>
        <w:rPr>
          <w:rFonts w:ascii="Arial" w:hAnsi="Arial" w:cs="Arial"/>
          <w:color w:val="3A3A3A"/>
          <w:spacing w:val="-3"/>
          <w:sz w:val="24"/>
          <w:szCs w:val="24"/>
        </w:rPr>
      </w:pPr>
      <w:r w:rsidRPr="004B28C3">
        <w:rPr>
          <w:rFonts w:ascii="Arial" w:hAnsi="Arial" w:cs="Arial"/>
          <w:color w:val="3A3A3A"/>
          <w:spacing w:val="-3"/>
          <w:sz w:val="24"/>
          <w:szCs w:val="24"/>
        </w:rPr>
        <w:t>Changemakers support families and persons worldwide who are combating the pandemic; the staff acts with compassion to help people with disabilities in poverty.</w:t>
      </w:r>
    </w:p>
    <w:p w14:paraId="4BF2D9E4" w14:textId="3E9DE32F" w:rsidR="009318CD" w:rsidRDefault="009318CD" w:rsidP="009318CD">
      <w:pPr>
        <w:spacing w:line="360" w:lineRule="auto"/>
        <w:rPr>
          <w:rFonts w:ascii="Arial" w:hAnsi="Arial" w:cs="Arial"/>
          <w:color w:val="3A3A3A"/>
          <w:spacing w:val="-3"/>
          <w:sz w:val="24"/>
          <w:szCs w:val="24"/>
        </w:rPr>
      </w:pPr>
    </w:p>
    <w:p w14:paraId="4A21565E" w14:textId="77777777" w:rsidR="009318CD" w:rsidRPr="009318CD" w:rsidRDefault="009318CD" w:rsidP="009318CD">
      <w:pPr>
        <w:spacing w:line="360" w:lineRule="auto"/>
        <w:rPr>
          <w:noProof/>
        </w:rPr>
      </w:pPr>
    </w:p>
    <w:p w14:paraId="14EF6B5C" w14:textId="77777777" w:rsidR="00EC5E82" w:rsidRDefault="00EC5E82" w:rsidP="00EC5E82">
      <w:pPr>
        <w:spacing w:line="360" w:lineRule="auto"/>
        <w:rPr>
          <w:rFonts w:ascii="Arial" w:hAnsi="Arial" w:cs="Arial"/>
          <w:b/>
          <w:bCs/>
          <w:color w:val="3A3A3A"/>
          <w:spacing w:val="-3"/>
          <w:sz w:val="24"/>
          <w:szCs w:val="24"/>
        </w:rPr>
      </w:pPr>
      <w:r>
        <w:rPr>
          <w:rFonts w:ascii="Arial" w:hAnsi="Arial" w:cs="Arial"/>
          <w:b/>
          <w:bCs/>
          <w:color w:val="3A3A3A"/>
          <w:spacing w:val="-3"/>
          <w:sz w:val="24"/>
          <w:szCs w:val="24"/>
        </w:rPr>
        <w:lastRenderedPageBreak/>
        <w:t>What is a pandemic: There</w:t>
      </w:r>
      <w:r w:rsidRPr="00411000">
        <w:rPr>
          <w:rFonts w:ascii="Arial" w:hAnsi="Arial" w:cs="Arial"/>
          <w:b/>
          <w:bCs/>
          <w:color w:val="3A3A3A"/>
          <w:spacing w:val="-3"/>
          <w:sz w:val="24"/>
          <w:szCs w:val="24"/>
        </w:rPr>
        <w:t xml:space="preserve"> is a significant pandemic outbreak?</w:t>
      </w:r>
    </w:p>
    <w:p w14:paraId="3FF652AF" w14:textId="10AB6D91" w:rsidR="00EC5E82" w:rsidRDefault="00EC5E82" w:rsidP="00EC5E82">
      <w:pPr>
        <w:spacing w:line="360" w:lineRule="auto"/>
        <w:rPr>
          <w:rFonts w:ascii="Arial" w:hAnsi="Arial" w:cs="Arial"/>
          <w:sz w:val="24"/>
          <w:szCs w:val="24"/>
        </w:rPr>
      </w:pPr>
      <w:r w:rsidRPr="00D30748">
        <w:rPr>
          <w:rFonts w:ascii="Arial" w:hAnsi="Arial" w:cs="Arial"/>
          <w:sz w:val="24"/>
          <w:szCs w:val="24"/>
        </w:rPr>
        <w:t xml:space="preserve">The unexpected development and widespread global dissemination of a new influenza virus occurred in early 2009, according to Morens, Folkers and Fauci (2009). They misunderstood the meaning of the term pandemic and how they should understand the pandemic as they arise. In general, a large area affects </w:t>
      </w:r>
      <w:r w:rsidR="00B0659F">
        <w:rPr>
          <w:rFonts w:ascii="Arial" w:hAnsi="Arial" w:cs="Arial"/>
          <w:sz w:val="24"/>
          <w:szCs w:val="24"/>
        </w:rPr>
        <w:t xml:space="preserve">a </w:t>
      </w:r>
      <w:r w:rsidR="00B0659F" w:rsidRPr="00B0659F">
        <w:rPr>
          <w:rFonts w:ascii="Arial" w:hAnsi="Arial" w:cs="Arial"/>
          <w:sz w:val="24"/>
          <w:szCs w:val="24"/>
        </w:rPr>
        <w:t>substantial part of the population,</w:t>
      </w:r>
      <w:r w:rsidR="00FD5961">
        <w:rPr>
          <w:rFonts w:ascii="Arial" w:hAnsi="Arial" w:cs="Arial"/>
          <w:sz w:val="24"/>
          <w:szCs w:val="24"/>
        </w:rPr>
        <w:t xml:space="preserve"> </w:t>
      </w:r>
      <w:r w:rsidR="00B0659F" w:rsidRPr="00B0659F">
        <w:rPr>
          <w:rFonts w:ascii="Arial" w:hAnsi="Arial" w:cs="Arial"/>
          <w:sz w:val="24"/>
          <w:szCs w:val="24"/>
        </w:rPr>
        <w:t>distributed or widespread across the nation, area,</w:t>
      </w:r>
      <w:r w:rsidR="00B0659F">
        <w:rPr>
          <w:rFonts w:ascii="Arial" w:hAnsi="Arial" w:cs="Arial"/>
          <w:sz w:val="24"/>
          <w:szCs w:val="24"/>
        </w:rPr>
        <w:t xml:space="preserve"> the </w:t>
      </w:r>
      <w:r w:rsidR="00B0659F" w:rsidRPr="00B0659F">
        <w:rPr>
          <w:rFonts w:ascii="Arial" w:hAnsi="Arial" w:cs="Arial"/>
          <w:sz w:val="24"/>
          <w:szCs w:val="24"/>
        </w:rPr>
        <w:t>continent or worldwide.</w:t>
      </w:r>
    </w:p>
    <w:p w14:paraId="19E05CAD" w14:textId="4F502007" w:rsidR="00383AD0" w:rsidRDefault="00383AD0" w:rsidP="00EC5E82">
      <w:pPr>
        <w:spacing w:line="360" w:lineRule="auto"/>
        <w:rPr>
          <w:rFonts w:ascii="Arial" w:hAnsi="Arial" w:cs="Arial"/>
          <w:sz w:val="24"/>
          <w:szCs w:val="24"/>
        </w:rPr>
      </w:pPr>
      <w:r w:rsidRPr="004317F7">
        <w:rPr>
          <w:rFonts w:ascii="Arial" w:hAnsi="Arial" w:cs="Arial"/>
          <w:b/>
          <w:bCs/>
          <w:color w:val="000000"/>
          <w:sz w:val="24"/>
          <w:szCs w:val="24"/>
          <w:shd w:val="clear" w:color="auto" w:fill="FFFFFF"/>
        </w:rPr>
        <w:t>The disease affects your immune system that is causing a worldwide pandemic</w:t>
      </w:r>
    </w:p>
    <w:p w14:paraId="67CEDF22" w14:textId="77777777" w:rsidR="00EC5E82" w:rsidRPr="002C7C03" w:rsidRDefault="00EC5E82" w:rsidP="00EC5E82">
      <w:pPr>
        <w:spacing w:line="360" w:lineRule="auto"/>
        <w:jc w:val="center"/>
        <w:rPr>
          <w:rFonts w:ascii="Arial" w:hAnsi="Arial" w:cs="Arial"/>
          <w:sz w:val="24"/>
          <w:szCs w:val="24"/>
        </w:rPr>
      </w:pPr>
      <w:r w:rsidRPr="00411000">
        <w:rPr>
          <w:rFonts w:ascii="Arial" w:hAnsi="Arial" w:cs="Arial"/>
          <w:color w:val="000000"/>
          <w:sz w:val="24"/>
          <w:szCs w:val="24"/>
          <w:shd w:val="clear" w:color="auto" w:fill="FFFFFF"/>
        </w:rPr>
        <w:t>What Is a Pandemic, Anyway</w:t>
      </w:r>
      <w:r>
        <w:rPr>
          <w:rFonts w:ascii="Arial" w:hAnsi="Arial" w:cs="Arial"/>
          <w:color w:val="000000"/>
          <w:sz w:val="24"/>
          <w:szCs w:val="24"/>
          <w:shd w:val="clear" w:color="auto" w:fill="FFFFFF"/>
        </w:rPr>
        <w:t>?</w:t>
      </w:r>
      <w:r w:rsidRPr="00411000">
        <w:rPr>
          <w:rFonts w:ascii="Arial" w:hAnsi="Arial" w:cs="Arial"/>
          <w:color w:val="000000"/>
          <w:sz w:val="24"/>
          <w:szCs w:val="24"/>
          <w:shd w:val="clear" w:color="auto" w:fill="FFFFFF"/>
        </w:rPr>
        <w:t>,(2021)</w:t>
      </w:r>
    </w:p>
    <w:p w14:paraId="06531A36" w14:textId="58AD3454" w:rsidR="00EC5E82" w:rsidRDefault="001742CE" w:rsidP="00EC5E82">
      <w:pPr>
        <w:spacing w:line="360" w:lineRule="auto"/>
        <w:jc w:val="center"/>
        <w:rPr>
          <w:rFonts w:ascii="Arial" w:hAnsi="Arial" w:cs="Arial"/>
          <w:color w:val="000000"/>
          <w:sz w:val="24"/>
          <w:szCs w:val="24"/>
          <w:shd w:val="clear" w:color="auto" w:fill="FFFFFF"/>
        </w:rPr>
      </w:pPr>
      <w:r>
        <w:rPr>
          <w:rFonts w:ascii="Arial" w:hAnsi="Arial" w:cs="Arial"/>
          <w:b/>
          <w:bCs/>
          <w:noProof/>
          <w:color w:val="000000"/>
          <w:sz w:val="24"/>
          <w:szCs w:val="24"/>
        </w:rPr>
        <w:pict w14:anchorId="1371056E">
          <v:shape id="_x0000_s1196" type="#_x0000_t32" style="position:absolute;left:0;text-align:left;margin-left:255pt;margin-top:99.75pt;width:48.75pt;height:66.7pt;flip:x;z-index:251642368;mso-width-relative:margin;mso-height-relative:margin" o:connectortype="straight">
            <v:stroke endarrow="block"/>
          </v:shape>
        </w:pict>
      </w:r>
      <w:r>
        <w:rPr>
          <w:rFonts w:ascii="Arial" w:hAnsi="Arial" w:cs="Arial"/>
          <w:b/>
          <w:bCs/>
          <w:noProof/>
          <w:color w:val="000000"/>
          <w:sz w:val="24"/>
          <w:szCs w:val="24"/>
        </w:rPr>
        <w:pict w14:anchorId="2CED7251">
          <v:shape id="_x0000_s1195" type="#_x0000_t32" style="position:absolute;left:0;text-align:left;margin-left:257.95pt;margin-top:62.25pt;width:44.65pt;height:7.75pt;z-index:251641344;mso-width-relative:margin;mso-height-relative:margin" o:connectortype="straight">
            <v:stroke endarrow="block"/>
          </v:shape>
        </w:pict>
      </w:r>
      <w:r w:rsidR="00EC5E82">
        <w:rPr>
          <w:rFonts w:ascii="Arial" w:hAnsi="Arial" w:cs="Arial"/>
          <w:b/>
          <w:bCs/>
          <w:color w:val="000000"/>
          <w:sz w:val="24"/>
          <w:szCs w:val="24"/>
          <w:shd w:val="clear" w:color="auto" w:fill="FFFFFF"/>
        </w:rPr>
        <w:t xml:space="preserve">4.) </w:t>
      </w:r>
      <w:r w:rsidR="009318CD">
        <w:rPr>
          <w:rFonts w:ascii="Arial" w:hAnsi="Arial" w:cs="Arial"/>
          <w:b/>
          <w:bCs/>
          <w:color w:val="000000"/>
          <w:sz w:val="24"/>
          <w:szCs w:val="24"/>
          <w:shd w:val="clear" w:color="auto" w:fill="FFFFFF"/>
        </w:rPr>
        <w:t>1</w:t>
      </w:r>
      <w:r w:rsidR="00D32412">
        <w:rPr>
          <w:rFonts w:ascii="Arial" w:hAnsi="Arial" w:cs="Arial"/>
          <w:b/>
          <w:bCs/>
          <w:color w:val="000000"/>
          <w:sz w:val="24"/>
          <w:szCs w:val="24"/>
          <w:shd w:val="clear" w:color="auto" w:fill="FFFFFF"/>
        </w:rPr>
        <w:t xml:space="preserve"> </w:t>
      </w:r>
      <w:r>
        <w:rPr>
          <w:rFonts w:ascii="Arial" w:hAnsi="Arial" w:cs="Arial"/>
          <w:b/>
          <w:noProof/>
          <w:sz w:val="24"/>
          <w:szCs w:val="24"/>
        </w:rPr>
        <w:pict w14:anchorId="4DBA7524">
          <v:shape id="Picture 2" o:spid="_x0000_i1054" type="#_x0000_t75" style="width:181.5pt;height:139.85pt;visibility:visible;mso-wrap-style:square">
            <v:imagedata r:id="rId29" o:title=""/>
          </v:shape>
        </w:pict>
      </w:r>
      <w:r w:rsidR="00EC5E82" w:rsidRPr="004D248E">
        <w:rPr>
          <w:rFonts w:ascii="Arial" w:hAnsi="Arial" w:cs="Arial"/>
          <w:color w:val="000000"/>
          <w:sz w:val="20"/>
          <w:szCs w:val="20"/>
          <w:shd w:val="clear" w:color="auto" w:fill="FFFFFF"/>
        </w:rPr>
        <w:t xml:space="preserve"> </w:t>
      </w:r>
      <w:r w:rsidR="00383AD0">
        <w:rPr>
          <w:rFonts w:ascii="Arial" w:hAnsi="Arial" w:cs="Arial"/>
          <w:color w:val="000000"/>
          <w:sz w:val="20"/>
          <w:szCs w:val="20"/>
          <w:shd w:val="clear" w:color="auto" w:fill="FFFFFF"/>
        </w:rPr>
        <w:t xml:space="preserve">            </w:t>
      </w:r>
      <w:r w:rsidR="00EC5E82">
        <w:rPr>
          <w:rFonts w:ascii="Arial" w:hAnsi="Arial" w:cs="Arial"/>
          <w:color w:val="000000"/>
          <w:sz w:val="20"/>
          <w:szCs w:val="20"/>
          <w:shd w:val="clear" w:color="auto" w:fill="FFFFFF"/>
        </w:rPr>
        <w:t xml:space="preserve"> </w:t>
      </w:r>
      <w:r w:rsidR="00383AD0" w:rsidRPr="00383AD0">
        <w:rPr>
          <w:rFonts w:ascii="Arial" w:hAnsi="Arial" w:cs="Arial"/>
          <w:b/>
          <w:bCs/>
          <w:color w:val="000000"/>
          <w:sz w:val="24"/>
          <w:szCs w:val="24"/>
          <w:shd w:val="clear" w:color="auto" w:fill="FFFFFF"/>
        </w:rPr>
        <w:t>2</w:t>
      </w:r>
      <w:r w:rsidR="00D32412">
        <w:rPr>
          <w:rFonts w:ascii="Arial" w:hAnsi="Arial" w:cs="Arial"/>
          <w:b/>
          <w:bCs/>
          <w:color w:val="000000"/>
          <w:sz w:val="24"/>
          <w:szCs w:val="24"/>
          <w:shd w:val="clear" w:color="auto" w:fill="FFFFFF"/>
        </w:rPr>
        <w:t xml:space="preserve"> </w:t>
      </w:r>
      <w:r>
        <w:rPr>
          <w:rFonts w:ascii="Ashbury" w:hAnsi="Ashbury"/>
          <w:noProof/>
          <w:color w:val="3A3A3A"/>
          <w:spacing w:val="-3"/>
          <w:sz w:val="33"/>
          <w:szCs w:val="33"/>
        </w:rPr>
        <w:pict w14:anchorId="06C44D9A">
          <v:shape id="_x0000_i1055" type="#_x0000_t75" style="width:167.8pt;height:136.25pt;visibility:visible;mso-wrap-style:square">
            <v:imagedata r:id="rId30" o:title=""/>
          </v:shape>
        </w:pict>
      </w:r>
    </w:p>
    <w:p w14:paraId="3D212A96" w14:textId="06D567AA" w:rsidR="00EC5E82" w:rsidRDefault="001742CE" w:rsidP="00EC5E82">
      <w:pPr>
        <w:spacing w:line="360" w:lineRule="auto"/>
        <w:jc w:val="center"/>
        <w:rPr>
          <w:rFonts w:ascii="Ashbury" w:hAnsi="Ashbury"/>
          <w:color w:val="3A3A3A"/>
          <w:spacing w:val="-3"/>
          <w:sz w:val="33"/>
          <w:szCs w:val="33"/>
        </w:rPr>
      </w:pPr>
      <w:r>
        <w:rPr>
          <w:rFonts w:ascii="Arial" w:hAnsi="Arial" w:cs="Arial"/>
          <w:b/>
          <w:noProof/>
          <w:sz w:val="24"/>
          <w:szCs w:val="24"/>
        </w:rPr>
        <w:pict w14:anchorId="0728921C">
          <v:shape id="_x0000_s1199" type="#_x0000_t32" style="position:absolute;left:0;text-align:left;margin-left:192.45pt;margin-top:128pt;width:117.25pt;height:35.1pt;flip:x;z-index:251644416;mso-width-relative:margin;mso-height-relative:margin" o:connectortype="straight">
            <v:stroke endarrow="block"/>
          </v:shape>
        </w:pict>
      </w:r>
      <w:r>
        <w:rPr>
          <w:rFonts w:ascii="Arial" w:hAnsi="Arial" w:cs="Arial"/>
          <w:b/>
          <w:noProof/>
          <w:sz w:val="24"/>
          <w:szCs w:val="24"/>
        </w:rPr>
        <w:pict w14:anchorId="40AE9801">
          <v:shape id="_x0000_s1198" type="#_x0000_t32" style="position:absolute;left:0;text-align:left;margin-left:258.55pt;margin-top:49.55pt;width:38.05pt;height:11.9pt;z-index:251643392;mso-width-relative:margin;mso-height-relative:margin" o:connectortype="straight">
            <v:stroke endarrow="block"/>
          </v:shape>
        </w:pict>
      </w:r>
      <w:r w:rsidR="00383AD0">
        <w:rPr>
          <w:rFonts w:ascii="Arial" w:hAnsi="Arial" w:cs="Arial"/>
          <w:b/>
          <w:noProof/>
          <w:sz w:val="24"/>
          <w:szCs w:val="24"/>
        </w:rPr>
        <w:t>3</w:t>
      </w:r>
      <w:r w:rsidR="00D32412">
        <w:rPr>
          <w:rFonts w:ascii="Arial" w:hAnsi="Arial" w:cs="Arial"/>
          <w:b/>
          <w:noProof/>
          <w:sz w:val="24"/>
          <w:szCs w:val="24"/>
        </w:rPr>
        <w:t xml:space="preserve"> </w:t>
      </w:r>
      <w:r>
        <w:rPr>
          <w:rFonts w:ascii="Arial" w:hAnsi="Arial" w:cs="Arial"/>
          <w:b/>
          <w:noProof/>
          <w:sz w:val="24"/>
          <w:szCs w:val="24"/>
        </w:rPr>
        <w:pict w14:anchorId="4119AFD3">
          <v:shape id="_x0000_i1056" type="#_x0000_t75" style="width:203.5pt;height:109.5pt;visibility:visible;mso-wrap-style:square">
            <v:imagedata r:id="rId31" o:title=""/>
          </v:shape>
        </w:pict>
      </w:r>
      <w:r w:rsidR="00383AD0">
        <w:rPr>
          <w:rFonts w:ascii="Arial" w:hAnsi="Arial" w:cs="Arial"/>
          <w:b/>
          <w:noProof/>
          <w:sz w:val="24"/>
          <w:szCs w:val="24"/>
        </w:rPr>
        <w:t xml:space="preserve">          4</w:t>
      </w:r>
      <w:r w:rsidR="00D32412">
        <w:rPr>
          <w:rFonts w:ascii="Arial" w:hAnsi="Arial" w:cs="Arial"/>
          <w:b/>
          <w:noProof/>
          <w:sz w:val="24"/>
          <w:szCs w:val="24"/>
        </w:rPr>
        <w:t xml:space="preserve"> </w:t>
      </w:r>
      <w:r>
        <w:rPr>
          <w:noProof/>
        </w:rPr>
        <w:pict w14:anchorId="00CD599B">
          <v:shape id="Picture 29" o:spid="_x0000_i1057" type="#_x0000_t75" alt="Coronavirus pandemic: All the latest updates | Coronavirus pandemic News |  Al Jazeera" style="width:180.9pt;height:126.75pt;visibility:visible;mso-wrap-style:square">
            <v:imagedata r:id="rId32" o:title=" All the latest updates | Coronavirus pandemic News |  Al Jazeera"/>
          </v:shape>
        </w:pict>
      </w:r>
    </w:p>
    <w:p w14:paraId="3C6B9356" w14:textId="0E6A427B" w:rsidR="00EC5E82" w:rsidRPr="004317F7" w:rsidRDefault="00EC5E82" w:rsidP="00EC5E82">
      <w:pPr>
        <w:jc w:val="center"/>
        <w:rPr>
          <w:rFonts w:ascii="Arial" w:hAnsi="Arial" w:cs="Arial"/>
          <w:b/>
          <w:bCs/>
          <w:color w:val="000000"/>
          <w:sz w:val="24"/>
          <w:szCs w:val="24"/>
          <w:shd w:val="clear" w:color="auto" w:fill="FFFFFF"/>
        </w:rPr>
      </w:pPr>
      <w:r w:rsidRPr="004317F7">
        <w:rPr>
          <w:rFonts w:ascii="Arial" w:hAnsi="Arial" w:cs="Arial"/>
          <w:color w:val="000000"/>
          <w:sz w:val="24"/>
          <w:szCs w:val="24"/>
          <w:shd w:val="clear" w:color="auto" w:fill="FFFFFF"/>
        </w:rPr>
        <w:t>.</w:t>
      </w:r>
    </w:p>
    <w:p w14:paraId="4AF207C9" w14:textId="65215424" w:rsidR="00441933" w:rsidRPr="006E3FA9" w:rsidRDefault="001742CE" w:rsidP="006E3FA9">
      <w:pPr>
        <w:jc w:val="center"/>
        <w:rPr>
          <w:rFonts w:ascii="Arial" w:hAnsi="Arial" w:cs="Arial"/>
          <w:color w:val="000000"/>
          <w:sz w:val="20"/>
          <w:szCs w:val="20"/>
          <w:shd w:val="clear" w:color="auto" w:fill="FFFFFF"/>
        </w:rPr>
      </w:pPr>
      <w:r>
        <w:rPr>
          <w:rFonts w:ascii="Arial" w:hAnsi="Arial" w:cs="Arial"/>
          <w:b/>
          <w:bCs/>
          <w:noProof/>
          <w:sz w:val="24"/>
          <w:szCs w:val="24"/>
        </w:rPr>
        <w:pict w14:anchorId="7CC439EA">
          <v:shape id="_x0000_s1200" type="#_x0000_t32" style="position:absolute;left:0;text-align:left;margin-left:196.05pt;margin-top:46.05pt;width:39.25pt;height:1.8pt;z-index:251645440;mso-width-relative:margin;mso-height-relative:margin" o:connectortype="straight">
            <v:stroke endarrow="block"/>
          </v:shape>
        </w:pict>
      </w:r>
      <w:r w:rsidR="00383AD0" w:rsidRPr="00383AD0">
        <w:rPr>
          <w:rFonts w:ascii="Arial" w:hAnsi="Arial" w:cs="Arial"/>
          <w:b/>
          <w:bCs/>
          <w:noProof/>
          <w:sz w:val="24"/>
          <w:szCs w:val="24"/>
        </w:rPr>
        <w:t>5</w:t>
      </w:r>
      <w:r w:rsidR="00D32412">
        <w:rPr>
          <w:rFonts w:ascii="Arial" w:hAnsi="Arial" w:cs="Arial"/>
          <w:b/>
          <w:bCs/>
          <w:noProof/>
          <w:sz w:val="24"/>
          <w:szCs w:val="24"/>
        </w:rPr>
        <w:t xml:space="preserve"> </w:t>
      </w:r>
      <w:r>
        <w:rPr>
          <w:noProof/>
        </w:rPr>
        <w:pict w14:anchorId="27AAA6E9">
          <v:shape id="Picture 30" o:spid="_x0000_i1058" type="#_x0000_t75" alt="The first modern pandemic | Bill Gates" style="width:171.95pt;height:127.35pt;visibility:visible;mso-wrap-style:square">
            <v:imagedata r:id="rId33" o:title="The first modern pandemic | Bill Gates"/>
          </v:shape>
        </w:pict>
      </w:r>
      <w:r w:rsidR="00383AD0">
        <w:rPr>
          <w:noProof/>
        </w:rPr>
        <w:t xml:space="preserve">            </w:t>
      </w:r>
      <w:r w:rsidR="00383AD0" w:rsidRPr="00383AD0">
        <w:rPr>
          <w:rFonts w:ascii="Arial" w:hAnsi="Arial" w:cs="Arial"/>
          <w:b/>
          <w:bCs/>
          <w:noProof/>
          <w:sz w:val="24"/>
          <w:szCs w:val="24"/>
        </w:rPr>
        <w:t>6</w:t>
      </w:r>
      <w:r w:rsidR="00D32412">
        <w:rPr>
          <w:rFonts w:ascii="Arial" w:hAnsi="Arial" w:cs="Arial"/>
          <w:b/>
          <w:bCs/>
          <w:noProof/>
          <w:sz w:val="24"/>
          <w:szCs w:val="24"/>
        </w:rPr>
        <w:t xml:space="preserve"> </w:t>
      </w:r>
      <w:r>
        <w:rPr>
          <w:rFonts w:ascii="Arial" w:hAnsi="Arial" w:cs="Arial"/>
          <w:noProof/>
        </w:rPr>
        <w:pict w14:anchorId="40ED0BC3">
          <v:shape id="Picture 1" o:spid="_x0000_i1059" type="#_x0000_t75" style="width:177.9pt;height:125.55pt;visibility:visible;mso-wrap-style:square">
            <v:imagedata r:id="rId34" o:title=""/>
          </v:shape>
        </w:pict>
      </w:r>
      <w:r w:rsidR="00EC5E82" w:rsidRPr="00933A45">
        <w:rPr>
          <w:rFonts w:ascii="Arial" w:hAnsi="Arial" w:cs="Arial"/>
          <w:color w:val="000000"/>
          <w:sz w:val="24"/>
          <w:szCs w:val="24"/>
          <w:shd w:val="clear" w:color="auto" w:fill="FFFFFF"/>
        </w:rPr>
        <w:t>Chrienova, (2020)</w:t>
      </w:r>
    </w:p>
    <w:p w14:paraId="101DB44D" w14:textId="37F4F1EE" w:rsidR="00EC5E82" w:rsidRDefault="00EC5E82" w:rsidP="00EC5E82">
      <w:pPr>
        <w:spacing w:line="360" w:lineRule="auto"/>
        <w:rPr>
          <w:rFonts w:ascii="Arial" w:hAnsi="Arial" w:cs="Arial"/>
          <w:b/>
          <w:bCs/>
          <w:sz w:val="24"/>
          <w:szCs w:val="24"/>
        </w:rPr>
      </w:pPr>
      <w:r w:rsidRPr="00D30748">
        <w:rPr>
          <w:rFonts w:ascii="Arial" w:hAnsi="Arial" w:cs="Arial"/>
          <w:b/>
          <w:bCs/>
          <w:sz w:val="24"/>
          <w:szCs w:val="24"/>
        </w:rPr>
        <w:lastRenderedPageBreak/>
        <w:t>Society</w:t>
      </w:r>
    </w:p>
    <w:p w14:paraId="5E9AB35B" w14:textId="2E9693C8" w:rsidR="00EC5E82" w:rsidRDefault="00EC5E82" w:rsidP="00EC5E82">
      <w:pPr>
        <w:spacing w:line="360" w:lineRule="auto"/>
        <w:rPr>
          <w:rFonts w:ascii="Arial" w:hAnsi="Arial" w:cs="Arial"/>
          <w:sz w:val="24"/>
          <w:szCs w:val="24"/>
        </w:rPr>
      </w:pPr>
      <w:r w:rsidRPr="000F6DBE">
        <w:rPr>
          <w:rFonts w:ascii="Arial" w:hAnsi="Arial" w:cs="Arial"/>
          <w:sz w:val="24"/>
          <w:szCs w:val="24"/>
        </w:rPr>
        <w:t>A group of people engaging in social interaction and occupying the same geographical or social territory in the society, but due to the pandemic society is not what it used to be due to infectious disease that spread around the world.</w:t>
      </w:r>
    </w:p>
    <w:p w14:paraId="61B03A9E" w14:textId="7A85A8F2" w:rsidR="006E3FA9" w:rsidRPr="006E3FA9" w:rsidRDefault="006E3FA9" w:rsidP="00EC5E82">
      <w:pPr>
        <w:spacing w:line="360" w:lineRule="auto"/>
        <w:rPr>
          <w:rFonts w:ascii="Arial" w:hAnsi="Arial" w:cs="Arial"/>
          <w:b/>
          <w:bCs/>
          <w:color w:val="000000"/>
          <w:sz w:val="24"/>
          <w:szCs w:val="24"/>
          <w:shd w:val="clear" w:color="auto" w:fill="FFFFFF"/>
        </w:rPr>
      </w:pPr>
      <w:r w:rsidRPr="004021B5">
        <w:rPr>
          <w:rFonts w:ascii="Arial" w:hAnsi="Arial" w:cs="Arial"/>
          <w:b/>
          <w:bCs/>
          <w:color w:val="000000"/>
          <w:sz w:val="24"/>
          <w:szCs w:val="24"/>
          <w:shd w:val="clear" w:color="auto" w:fill="FFFFFF"/>
        </w:rPr>
        <w:t>Social interaction in the society before the pandemic happen.</w:t>
      </w:r>
    </w:p>
    <w:p w14:paraId="6FDF8B8A" w14:textId="32254A96" w:rsidR="00EC5E82" w:rsidRDefault="001742CE" w:rsidP="00EC5E82">
      <w:pPr>
        <w:spacing w:line="360" w:lineRule="auto"/>
        <w:rPr>
          <w:noProof/>
        </w:rPr>
      </w:pPr>
      <w:r>
        <w:rPr>
          <w:rFonts w:ascii="Arial" w:hAnsi="Arial" w:cs="Arial"/>
          <w:b/>
          <w:bCs/>
          <w:noProof/>
          <w:color w:val="000000"/>
          <w:sz w:val="24"/>
          <w:szCs w:val="24"/>
        </w:rPr>
        <w:pict w14:anchorId="0033978B">
          <v:shape id="_x0000_s1202" type="#_x0000_t32" style="position:absolute;margin-left:313.25pt;margin-top:134.05pt;width:8.4pt;height:61.85pt;z-index:251647488;mso-width-relative:margin;mso-height-relative:margin" o:connectortype="straight">
            <v:stroke endarrow="block"/>
          </v:shape>
        </w:pict>
      </w:r>
      <w:r>
        <w:rPr>
          <w:rFonts w:ascii="Arial" w:hAnsi="Arial" w:cs="Arial"/>
          <w:b/>
          <w:bCs/>
          <w:noProof/>
          <w:color w:val="000000"/>
          <w:sz w:val="24"/>
          <w:szCs w:val="24"/>
        </w:rPr>
        <w:pict w14:anchorId="0ECE6731">
          <v:shape id="_x0000_s1201" type="#_x0000_t32" style="position:absolute;margin-left:229.95pt;margin-top:59.05pt;width:45.85pt;height:4.75pt;flip:y;z-index:251646464;mso-width-relative:margin;mso-height-relative:margin" o:connectortype="straight">
            <v:stroke endarrow="block"/>
          </v:shape>
        </w:pict>
      </w:r>
      <w:r w:rsidR="00EC5E82">
        <w:rPr>
          <w:rFonts w:ascii="Arial" w:hAnsi="Arial" w:cs="Arial"/>
          <w:b/>
          <w:bCs/>
          <w:color w:val="000000"/>
          <w:sz w:val="24"/>
          <w:szCs w:val="24"/>
          <w:shd w:val="clear" w:color="auto" w:fill="FFFFFF"/>
        </w:rPr>
        <w:t>5</w:t>
      </w:r>
      <w:r w:rsidR="00EC5E82" w:rsidRPr="00933A45">
        <w:rPr>
          <w:rFonts w:ascii="Arial" w:hAnsi="Arial" w:cs="Arial"/>
          <w:b/>
          <w:bCs/>
          <w:color w:val="000000"/>
          <w:sz w:val="24"/>
          <w:szCs w:val="24"/>
          <w:shd w:val="clear" w:color="auto" w:fill="FFFFFF"/>
        </w:rPr>
        <w:t>.)</w:t>
      </w:r>
      <w:r w:rsidR="006E3FA9">
        <w:rPr>
          <w:rFonts w:ascii="Arial" w:hAnsi="Arial" w:cs="Arial"/>
          <w:b/>
          <w:bCs/>
          <w:color w:val="000000"/>
          <w:sz w:val="24"/>
          <w:szCs w:val="24"/>
          <w:shd w:val="clear" w:color="auto" w:fill="FFFFFF"/>
        </w:rPr>
        <w:t xml:space="preserve"> 1 </w:t>
      </w:r>
      <w:r>
        <w:rPr>
          <w:noProof/>
        </w:rPr>
        <w:pict w14:anchorId="12B5BA5E">
          <v:shape id="Picture 17" o:spid="_x0000_i1060" type="#_x0000_t75" alt="How mobile phones are killing human interaction skills | Society – Gulf News" style="width:210.05pt;height:128.55pt;rotation:180;flip:y;visibility:visible;mso-wrap-style:square">
            <v:imagedata r:id="rId17" o:title="How mobile phones are killing human interaction skills | Society – Gulf News"/>
          </v:shape>
        </w:pict>
      </w:r>
      <w:r w:rsidR="006E3FA9">
        <w:rPr>
          <w:noProof/>
        </w:rPr>
        <w:t xml:space="preserve">           </w:t>
      </w:r>
      <w:r w:rsidR="006E3FA9" w:rsidRPr="006E3FA9">
        <w:rPr>
          <w:rFonts w:ascii="Arial" w:hAnsi="Arial" w:cs="Arial"/>
          <w:b/>
          <w:bCs/>
          <w:noProof/>
          <w:sz w:val="24"/>
          <w:szCs w:val="24"/>
        </w:rPr>
        <w:t xml:space="preserve"> 2 </w:t>
      </w:r>
      <w:r w:rsidR="006E3FA9">
        <w:rPr>
          <w:noProof/>
        </w:rPr>
        <w:t xml:space="preserve">  </w:t>
      </w:r>
      <w:r>
        <w:rPr>
          <w:noProof/>
        </w:rPr>
        <w:pict w14:anchorId="642D3308">
          <v:shape id="Picture 4" o:spid="_x0000_i1061" type="#_x0000_t75" alt="What is society, and should sociologists study it? – ReviseSociology" style="width:235.05pt;height:129.1pt;visibility:visible;mso-wrap-style:square">
            <v:imagedata r:id="rId35" o:title="What is society, and should sociologists study it? – ReviseSociology"/>
          </v:shape>
        </w:pict>
      </w:r>
    </w:p>
    <w:p w14:paraId="421E76F6" w14:textId="77777777" w:rsidR="00336D64" w:rsidRDefault="00336D64" w:rsidP="00EC5E82">
      <w:pPr>
        <w:spacing w:line="360" w:lineRule="auto"/>
        <w:rPr>
          <w:rFonts w:ascii="Arial" w:hAnsi="Arial" w:cs="Arial"/>
          <w:b/>
          <w:bCs/>
          <w:color w:val="000000"/>
          <w:sz w:val="24"/>
          <w:szCs w:val="24"/>
          <w:shd w:val="clear" w:color="auto" w:fill="FFFFFF"/>
        </w:rPr>
      </w:pPr>
    </w:p>
    <w:p w14:paraId="6DF91308" w14:textId="4AA5D6B3" w:rsidR="00EC5E82" w:rsidRDefault="001742CE" w:rsidP="00EC5E82">
      <w:pPr>
        <w:spacing w:line="360" w:lineRule="auto"/>
        <w:rPr>
          <w:noProof/>
        </w:rPr>
      </w:pPr>
      <w:r>
        <w:rPr>
          <w:noProof/>
        </w:rPr>
        <w:pict w14:anchorId="4EF8E340">
          <v:shape id="_x0000_s1203" type="#_x0000_t32" style="position:absolute;margin-left:382.3pt;margin-top:182.55pt;width:43.45pt;height:42.25pt;flip:x;z-index:251648512;mso-width-relative:margin;mso-height-relative:margin" o:connectortype="straight">
            <v:stroke endarrow="block"/>
          </v:shape>
        </w:pict>
      </w:r>
      <w:r>
        <w:rPr>
          <w:noProof/>
        </w:rPr>
        <w:pict w14:anchorId="26AF498E">
          <v:shape id="Picture 38" o:spid="_x0000_i1062" type="#_x0000_t75" alt="Clubs &amp; Societies and Sports Union | Student life | University of Stirling" style="width:462.35pt;height:179.1pt;visibility:visible;mso-wrap-style:square">
            <v:imagedata r:id="rId36" o:title="Clubs &amp; Societies and Sports Union | Student life | University of Stirling"/>
          </v:shape>
        </w:pict>
      </w:r>
      <w:r w:rsidR="00D32412">
        <w:rPr>
          <w:noProof/>
        </w:rPr>
        <w:t xml:space="preserve"> </w:t>
      </w:r>
      <w:r w:rsidR="006E3FA9">
        <w:rPr>
          <w:noProof/>
        </w:rPr>
        <w:t xml:space="preserve"> </w:t>
      </w:r>
      <w:r w:rsidR="006E3FA9" w:rsidRPr="006E3FA9">
        <w:rPr>
          <w:rFonts w:ascii="Arial" w:hAnsi="Arial" w:cs="Arial"/>
          <w:b/>
          <w:bCs/>
          <w:noProof/>
          <w:sz w:val="24"/>
          <w:szCs w:val="24"/>
        </w:rPr>
        <w:t>3</w:t>
      </w:r>
    </w:p>
    <w:p w14:paraId="478B8160" w14:textId="1A672B07" w:rsidR="00EC5E82" w:rsidRPr="009345CE" w:rsidRDefault="001742CE" w:rsidP="00EC5E82">
      <w:pPr>
        <w:spacing w:line="360" w:lineRule="auto"/>
        <w:rPr>
          <w:rFonts w:ascii="Arial" w:hAnsi="Arial" w:cs="Arial"/>
          <w:color w:val="000000"/>
          <w:sz w:val="24"/>
          <w:szCs w:val="24"/>
          <w:shd w:val="clear" w:color="auto" w:fill="FFFFFF"/>
        </w:rPr>
      </w:pPr>
      <w:r>
        <w:rPr>
          <w:rFonts w:ascii="Arial" w:hAnsi="Arial" w:cs="Arial"/>
          <w:b/>
          <w:bCs/>
          <w:noProof/>
          <w:sz w:val="24"/>
          <w:szCs w:val="24"/>
        </w:rPr>
        <w:pict w14:anchorId="08DD702E">
          <v:shape id="_x0000_s1204" type="#_x0000_t32" style="position:absolute;margin-left:173.45pt;margin-top:59.2pt;width:36.3pt;height:7.15pt;flip:x y;z-index:251649536;mso-width-relative:margin;mso-height-relative:margin" o:connectortype="straight">
            <v:stroke endarrow="block"/>
          </v:shape>
        </w:pict>
      </w:r>
      <w:r w:rsidR="006E3FA9" w:rsidRPr="006E3FA9">
        <w:rPr>
          <w:rFonts w:ascii="Arial" w:hAnsi="Arial" w:cs="Arial"/>
          <w:b/>
          <w:bCs/>
          <w:noProof/>
          <w:sz w:val="24"/>
          <w:szCs w:val="24"/>
        </w:rPr>
        <w:t>5</w:t>
      </w:r>
      <w:r w:rsidR="006E3FA9">
        <w:rPr>
          <w:rFonts w:ascii="Arial" w:hAnsi="Arial" w:cs="Arial"/>
          <w:b/>
          <w:bCs/>
          <w:noProof/>
          <w:sz w:val="24"/>
          <w:szCs w:val="24"/>
        </w:rPr>
        <w:t xml:space="preserve"> </w:t>
      </w:r>
      <w:r>
        <w:rPr>
          <w:rFonts w:ascii="Arial" w:hAnsi="Arial" w:cs="Arial"/>
          <w:noProof/>
          <w:sz w:val="24"/>
          <w:szCs w:val="24"/>
        </w:rPr>
        <w:pict w14:anchorId="496DBCC7">
          <v:shape id="Picture 36" o:spid="_x0000_i1063" type="#_x0000_t75" alt="Clubs and societies | Study | University of Exeter" style="width:167.2pt;height:153.5pt;visibility:visible;mso-wrap-style:square">
            <v:imagedata r:id="rId37" o:title="Clubs and societies | Study | University of Exeter"/>
          </v:shape>
        </w:pict>
      </w:r>
      <w:r w:rsidR="006E3FA9">
        <w:rPr>
          <w:rFonts w:ascii="Arial" w:hAnsi="Arial" w:cs="Arial"/>
          <w:noProof/>
          <w:sz w:val="24"/>
          <w:szCs w:val="24"/>
        </w:rPr>
        <w:t xml:space="preserve">       </w:t>
      </w:r>
      <w:r w:rsidR="006E3FA9" w:rsidRPr="006E3FA9">
        <w:rPr>
          <w:rFonts w:ascii="Arial" w:hAnsi="Arial" w:cs="Arial"/>
          <w:b/>
          <w:bCs/>
          <w:noProof/>
          <w:sz w:val="24"/>
          <w:szCs w:val="24"/>
        </w:rPr>
        <w:t xml:space="preserve"> 4</w:t>
      </w:r>
      <w:r w:rsidR="006E3FA9">
        <w:rPr>
          <w:rFonts w:ascii="Arial" w:hAnsi="Arial" w:cs="Arial"/>
          <w:b/>
          <w:bCs/>
          <w:noProof/>
          <w:sz w:val="24"/>
          <w:szCs w:val="24"/>
        </w:rPr>
        <w:t xml:space="preserve"> </w:t>
      </w:r>
      <w:r>
        <w:rPr>
          <w:noProof/>
        </w:rPr>
        <w:pict w14:anchorId="083AB1AB">
          <v:shape id="Picture 37" o:spid="_x0000_i1064" type="#_x0000_t75" alt="NSU/Societies" style="width:173.75pt;height:149.95pt;visibility:visible;mso-wrap-style:square">
            <v:imagedata r:id="rId38" o:title="Societies"/>
          </v:shape>
        </w:pict>
      </w:r>
      <w:r w:rsidR="00EC5E82" w:rsidRPr="00355F6B">
        <w:rPr>
          <w:rFonts w:ascii="Arial" w:hAnsi="Arial" w:cs="Arial"/>
          <w:color w:val="000000"/>
          <w:sz w:val="24"/>
          <w:szCs w:val="24"/>
          <w:shd w:val="clear" w:color="auto" w:fill="FFFFFF"/>
        </w:rPr>
        <w:t>Thompson</w:t>
      </w:r>
      <w:r w:rsidR="00EC5E82">
        <w:rPr>
          <w:rFonts w:ascii="Arial" w:hAnsi="Arial" w:cs="Arial"/>
          <w:color w:val="000000"/>
          <w:sz w:val="24"/>
          <w:szCs w:val="24"/>
          <w:shd w:val="clear" w:color="auto" w:fill="FFFFFF"/>
        </w:rPr>
        <w:t>, (</w:t>
      </w:r>
      <w:r w:rsidR="00EC5E82" w:rsidRPr="00355F6B">
        <w:rPr>
          <w:rFonts w:ascii="Arial" w:hAnsi="Arial" w:cs="Arial"/>
          <w:color w:val="000000"/>
          <w:sz w:val="24"/>
          <w:szCs w:val="24"/>
          <w:shd w:val="clear" w:color="auto" w:fill="FFFFFF"/>
        </w:rPr>
        <w:t>2017)</w:t>
      </w:r>
    </w:p>
    <w:p w14:paraId="32D89382" w14:textId="77777777" w:rsidR="00EC5E82" w:rsidRPr="006B663A" w:rsidRDefault="00EC5E82" w:rsidP="00EC5E82">
      <w:pPr>
        <w:spacing w:line="360" w:lineRule="auto"/>
        <w:rPr>
          <w:rFonts w:ascii="Arial" w:hAnsi="Arial" w:cs="Arial"/>
          <w:b/>
          <w:bCs/>
          <w:color w:val="000000"/>
          <w:sz w:val="24"/>
          <w:szCs w:val="24"/>
          <w:shd w:val="clear" w:color="auto" w:fill="FFFFFF"/>
        </w:rPr>
      </w:pPr>
      <w:r w:rsidRPr="006B663A">
        <w:rPr>
          <w:rFonts w:ascii="Arial" w:hAnsi="Arial" w:cs="Arial"/>
          <w:b/>
          <w:bCs/>
          <w:color w:val="000000"/>
          <w:sz w:val="24"/>
          <w:szCs w:val="24"/>
          <w:shd w:val="clear" w:color="auto" w:fill="FFFFFF"/>
        </w:rPr>
        <w:lastRenderedPageBreak/>
        <w:t>Society Outbreak</w:t>
      </w:r>
    </w:p>
    <w:p w14:paraId="399FB6F9" w14:textId="77777777" w:rsidR="00EC5E82" w:rsidRDefault="00EC5E82" w:rsidP="00EC5E82">
      <w:pPr>
        <w:spacing w:line="360" w:lineRule="auto"/>
        <w:rPr>
          <w:rFonts w:ascii="Arial" w:hAnsi="Arial" w:cs="Arial"/>
          <w:color w:val="000000"/>
          <w:sz w:val="24"/>
          <w:szCs w:val="24"/>
          <w:shd w:val="clear" w:color="auto" w:fill="FFFFFF"/>
        </w:rPr>
      </w:pPr>
      <w:r w:rsidRPr="008376DB">
        <w:rPr>
          <w:rFonts w:ascii="Arial" w:hAnsi="Arial" w:cs="Arial"/>
          <w:color w:val="000000"/>
          <w:sz w:val="24"/>
          <w:szCs w:val="24"/>
          <w:shd w:val="clear" w:color="auto" w:fill="FFFFFF"/>
        </w:rPr>
        <w:t>This is the society around the world</w:t>
      </w:r>
      <w:r>
        <w:rPr>
          <w:rFonts w:ascii="Arial" w:hAnsi="Arial" w:cs="Arial"/>
          <w:color w:val="000000"/>
          <w:sz w:val="24"/>
          <w:szCs w:val="24"/>
          <w:shd w:val="clear" w:color="auto" w:fill="FFFFFF"/>
        </w:rPr>
        <w:t xml:space="preserve"> during </w:t>
      </w:r>
      <w:r w:rsidRPr="008376DB">
        <w:rPr>
          <w:rFonts w:ascii="Arial" w:hAnsi="Arial" w:cs="Arial"/>
          <w:color w:val="000000"/>
          <w:sz w:val="24"/>
          <w:szCs w:val="24"/>
          <w:shd w:val="clear" w:color="auto" w:fill="FFFFFF"/>
        </w:rPr>
        <w:t>a pandemic outbreak, the face of the families, peers, schools, and social divide between them. The pandemic disease's innovative life and time of invention have raised significant obstacles to the global economy and people, impacting culture every day. The dynamic environment of society will affect the value system of societies in terms of their heart and conduct that purchases the best and the worst of humanity. The society guides classroom practices and success and empowers students, not just students but also self-direct employees to evaluate their jobs and to lead themselves independently.</w:t>
      </w:r>
    </w:p>
    <w:p w14:paraId="3F3B32A4" w14:textId="18717DD4" w:rsidR="00EC5E82" w:rsidRDefault="001742CE" w:rsidP="00EC5E82">
      <w:pPr>
        <w:spacing w:line="360" w:lineRule="auto"/>
        <w:rPr>
          <w:rFonts w:ascii="Arial" w:hAnsi="Arial" w:cs="Arial"/>
          <w:noProof/>
          <w:color w:val="000000"/>
          <w:shd w:val="clear" w:color="auto" w:fill="FFFFFF"/>
        </w:rPr>
      </w:pPr>
      <w:r>
        <w:rPr>
          <w:rFonts w:ascii="Arial" w:hAnsi="Arial" w:cs="Arial"/>
          <w:b/>
          <w:bCs/>
          <w:noProof/>
          <w:color w:val="000000"/>
          <w:sz w:val="24"/>
          <w:szCs w:val="24"/>
        </w:rPr>
        <w:pict w14:anchorId="31F86C0F">
          <v:shape id="_x0000_s1207" type="#_x0000_t32" style="position:absolute;margin-left:331.15pt;margin-top:123.35pt;width:22.6pt;height:24.4pt;flip:x;z-index:251652608;mso-width-relative:margin;mso-height-relative:margin" o:connectortype="straight">
            <v:stroke endarrow="block"/>
          </v:shape>
        </w:pict>
      </w:r>
      <w:r>
        <w:rPr>
          <w:rFonts w:ascii="Arial" w:hAnsi="Arial" w:cs="Arial"/>
          <w:b/>
          <w:bCs/>
          <w:noProof/>
          <w:color w:val="000000"/>
          <w:sz w:val="24"/>
          <w:szCs w:val="24"/>
        </w:rPr>
        <w:pict w14:anchorId="5B6A9940">
          <v:shape id="_x0000_s1206" type="#_x0000_t32" style="position:absolute;margin-left:280.6pt;margin-top:54.35pt;width:22.05pt;height:16.65pt;flip:y;z-index:251651584;mso-width-relative:margin;mso-height-relative:margin" o:connectortype="straight">
            <v:stroke endarrow="block"/>
          </v:shape>
        </w:pict>
      </w:r>
      <w:r>
        <w:rPr>
          <w:rFonts w:ascii="Arial" w:hAnsi="Arial" w:cs="Arial"/>
          <w:b/>
          <w:bCs/>
          <w:noProof/>
          <w:color w:val="000000"/>
          <w:sz w:val="24"/>
          <w:szCs w:val="24"/>
        </w:rPr>
        <w:pict w14:anchorId="610F7AB3">
          <v:shape id="_x0000_s1205" type="#_x0000_t32" style="position:absolute;margin-left:157.4pt;margin-top:59.7pt;width:22pt;height:6.55pt;flip:y;z-index:251650560;mso-width-relative:margin;mso-height-relative:margin" o:connectortype="straight">
            <v:stroke endarrow="block"/>
          </v:shape>
        </w:pict>
      </w:r>
      <w:r w:rsidR="00EC5E82">
        <w:rPr>
          <w:rFonts w:ascii="Arial" w:hAnsi="Arial" w:cs="Arial"/>
          <w:b/>
          <w:bCs/>
          <w:color w:val="000000"/>
          <w:sz w:val="24"/>
          <w:szCs w:val="24"/>
          <w:shd w:val="clear" w:color="auto" w:fill="FFFFFF"/>
        </w:rPr>
        <w:t>6</w:t>
      </w:r>
      <w:r w:rsidR="00EC5E82" w:rsidRPr="00933A45">
        <w:rPr>
          <w:rFonts w:ascii="Arial" w:hAnsi="Arial" w:cs="Arial"/>
          <w:b/>
          <w:bCs/>
          <w:color w:val="000000"/>
          <w:sz w:val="24"/>
          <w:szCs w:val="24"/>
          <w:shd w:val="clear" w:color="auto" w:fill="FFFFFF"/>
        </w:rPr>
        <w:t>.)</w:t>
      </w:r>
      <w:r w:rsidR="00D32412">
        <w:rPr>
          <w:rFonts w:ascii="Arial" w:hAnsi="Arial" w:cs="Arial"/>
          <w:b/>
          <w:bCs/>
          <w:color w:val="000000"/>
          <w:sz w:val="24"/>
          <w:szCs w:val="24"/>
          <w:shd w:val="clear" w:color="auto" w:fill="FFFFFF"/>
        </w:rPr>
        <w:t xml:space="preserve">1 </w:t>
      </w:r>
      <w:r>
        <w:rPr>
          <w:b/>
          <w:noProof/>
          <w:sz w:val="24"/>
          <w:szCs w:val="24"/>
        </w:rPr>
        <w:pict w14:anchorId="0EF746BE">
          <v:shape id="Picture 5" o:spid="_x0000_i1065" type="#_x0000_t75" alt="VOICE: The whole-of-society approach to the COVID-19 pandemic | Association  for Progressive Communications" style="width:133.3pt;height:122.6pt;visibility:visible;mso-wrap-style:square">
            <v:imagedata r:id="rId39" o:title=" The whole-of-society approach to the COVID-19 pandemic | Association  for Progressive Communications"/>
          </v:shape>
        </w:pict>
      </w:r>
      <w:r w:rsidR="00346DA5">
        <w:rPr>
          <w:b/>
          <w:noProof/>
          <w:sz w:val="24"/>
          <w:szCs w:val="24"/>
        </w:rPr>
        <w:t xml:space="preserve"> </w:t>
      </w:r>
      <w:r w:rsidR="00D32412" w:rsidRPr="00D32412">
        <w:rPr>
          <w:rFonts w:ascii="Arial" w:hAnsi="Arial" w:cs="Arial"/>
          <w:b/>
          <w:noProof/>
          <w:sz w:val="24"/>
          <w:szCs w:val="24"/>
        </w:rPr>
        <w:t>2</w:t>
      </w:r>
      <w:r w:rsidR="00D32412">
        <w:rPr>
          <w:rFonts w:ascii="Arial" w:hAnsi="Arial" w:cs="Arial"/>
          <w:b/>
          <w:noProof/>
          <w:sz w:val="24"/>
          <w:szCs w:val="24"/>
        </w:rPr>
        <w:t xml:space="preserve">  </w:t>
      </w:r>
      <w:r w:rsidR="00EC5E82" w:rsidRPr="00D32412">
        <w:rPr>
          <w:rFonts w:ascii="Arial" w:hAnsi="Arial" w:cs="Arial"/>
          <w:color w:val="000000"/>
          <w:sz w:val="24"/>
          <w:szCs w:val="24"/>
          <w:shd w:val="clear" w:color="auto" w:fill="FFFFFF"/>
        </w:rPr>
        <w:t xml:space="preserve"> </w:t>
      </w:r>
      <w:r>
        <w:rPr>
          <w:rFonts w:ascii="Arial" w:hAnsi="Arial" w:cs="Arial"/>
          <w:noProof/>
          <w:color w:val="000000"/>
          <w:shd w:val="clear" w:color="auto" w:fill="FFFFFF"/>
        </w:rPr>
        <w:pict w14:anchorId="6D6FB39D">
          <v:shape id="Picture 18" o:spid="_x0000_i1066" type="#_x0000_t75" style="width:109.5pt;height:123.15pt;visibility:visible;mso-wrap-style:square">
            <v:imagedata r:id="rId40" o:title=""/>
          </v:shape>
        </w:pict>
      </w:r>
      <w:r w:rsidR="00EC5E82" w:rsidRPr="001A3E55">
        <w:rPr>
          <w:rFonts w:ascii="Arial" w:hAnsi="Arial" w:cs="Arial"/>
          <w:noProof/>
          <w:color w:val="000000"/>
          <w:shd w:val="clear" w:color="auto" w:fill="FFFFFF"/>
        </w:rPr>
        <w:t xml:space="preserve"> </w:t>
      </w:r>
      <w:r w:rsidR="00D32412">
        <w:rPr>
          <w:rFonts w:ascii="Arial" w:hAnsi="Arial" w:cs="Arial"/>
          <w:noProof/>
          <w:color w:val="000000"/>
          <w:shd w:val="clear" w:color="auto" w:fill="FFFFFF"/>
        </w:rPr>
        <w:t xml:space="preserve">  </w:t>
      </w:r>
      <w:r w:rsidR="00346DA5">
        <w:rPr>
          <w:rFonts w:ascii="Arial" w:hAnsi="Arial" w:cs="Arial"/>
          <w:noProof/>
          <w:color w:val="000000"/>
          <w:shd w:val="clear" w:color="auto" w:fill="FFFFFF"/>
        </w:rPr>
        <w:t xml:space="preserve"> </w:t>
      </w:r>
      <w:r w:rsidR="00D32412">
        <w:rPr>
          <w:rFonts w:ascii="Arial" w:hAnsi="Arial" w:cs="Arial"/>
          <w:noProof/>
          <w:color w:val="000000"/>
          <w:shd w:val="clear" w:color="auto" w:fill="FFFFFF"/>
        </w:rPr>
        <w:t xml:space="preserve"> </w:t>
      </w:r>
      <w:r w:rsidR="00D32412" w:rsidRPr="00D32412">
        <w:rPr>
          <w:rFonts w:ascii="Arial" w:hAnsi="Arial" w:cs="Arial"/>
          <w:b/>
          <w:bCs/>
          <w:noProof/>
          <w:color w:val="000000"/>
          <w:sz w:val="24"/>
          <w:szCs w:val="24"/>
          <w:shd w:val="clear" w:color="auto" w:fill="FFFFFF"/>
        </w:rPr>
        <w:t>3</w:t>
      </w:r>
      <w:r>
        <w:rPr>
          <w:rFonts w:ascii="Arial" w:hAnsi="Arial" w:cs="Arial"/>
          <w:noProof/>
          <w:color w:val="000000"/>
          <w:shd w:val="clear" w:color="auto" w:fill="FFFFFF"/>
        </w:rPr>
        <w:pict w14:anchorId="47902010">
          <v:shape id="Picture 19" o:spid="_x0000_i1067" type="#_x0000_t75" style="width:155.3pt;height:127.95pt;visibility:visible;mso-wrap-style:square">
            <v:imagedata r:id="rId41" o:title=""/>
          </v:shape>
        </w:pict>
      </w:r>
    </w:p>
    <w:p w14:paraId="0562C696" w14:textId="54F4E0F7" w:rsidR="00D32412" w:rsidRPr="00D32412" w:rsidRDefault="001742CE" w:rsidP="00EC5E82">
      <w:pPr>
        <w:spacing w:line="360" w:lineRule="auto"/>
        <w:rPr>
          <w:rFonts w:ascii="Arial" w:hAnsi="Arial" w:cs="Arial"/>
          <w:noProof/>
          <w:color w:val="000000"/>
          <w:shd w:val="clear" w:color="auto" w:fill="FFFFFF"/>
        </w:rPr>
      </w:pPr>
      <w:r>
        <w:rPr>
          <w:rFonts w:ascii="Arial" w:hAnsi="Arial" w:cs="Arial"/>
          <w:b/>
          <w:bCs/>
          <w:noProof/>
          <w:color w:val="000000"/>
          <w:sz w:val="24"/>
          <w:szCs w:val="24"/>
        </w:rPr>
        <w:pict w14:anchorId="15AE3BFA">
          <v:shape id="_x0000_s1208" type="#_x0000_t32" style="position:absolute;margin-left:138.35pt;margin-top:148.8pt;width:24.4pt;height:16.05pt;flip:x;z-index:251653632;mso-width-relative:margin;mso-height-relative:margin" o:connectortype="straight">
            <v:stroke endarrow="block"/>
          </v:shape>
        </w:pict>
      </w:r>
      <w:r w:rsidR="00D32412" w:rsidRPr="00D32412">
        <w:rPr>
          <w:rFonts w:ascii="Arial" w:hAnsi="Arial" w:cs="Arial"/>
          <w:b/>
          <w:bCs/>
          <w:noProof/>
          <w:color w:val="000000"/>
          <w:sz w:val="24"/>
          <w:szCs w:val="24"/>
          <w:shd w:val="clear" w:color="auto" w:fill="FFFFFF"/>
        </w:rPr>
        <w:t>4</w:t>
      </w:r>
      <w:r w:rsidR="00346DA5">
        <w:rPr>
          <w:rFonts w:ascii="Arial" w:hAnsi="Arial" w:cs="Arial"/>
          <w:b/>
          <w:bCs/>
          <w:noProof/>
          <w:color w:val="000000"/>
          <w:sz w:val="24"/>
          <w:szCs w:val="24"/>
          <w:shd w:val="clear" w:color="auto" w:fill="FFFFFF"/>
        </w:rPr>
        <w:t xml:space="preserve"> </w:t>
      </w:r>
      <w:r>
        <w:rPr>
          <w:rFonts w:ascii="Arial" w:hAnsi="Arial" w:cs="Arial"/>
          <w:noProof/>
          <w:color w:val="000000"/>
          <w:shd w:val="clear" w:color="auto" w:fill="FFFFFF"/>
        </w:rPr>
        <w:pict w14:anchorId="72835F2F">
          <v:shape id="Picture 41" o:spid="_x0000_i1068" type="#_x0000_t75" style="width:436.75pt;height:148.15pt;visibility:visible;mso-wrap-style:square">
            <v:imagedata r:id="rId42" o:title=""/>
          </v:shape>
        </w:pict>
      </w:r>
    </w:p>
    <w:p w14:paraId="2EF6E225" w14:textId="5167515A" w:rsidR="00EC5E82" w:rsidRDefault="001742CE" w:rsidP="00EC5E82">
      <w:pPr>
        <w:spacing w:line="360" w:lineRule="auto"/>
        <w:rPr>
          <w:rFonts w:ascii="Arial" w:hAnsi="Arial" w:cs="Arial"/>
          <w:color w:val="000000"/>
          <w:sz w:val="24"/>
          <w:szCs w:val="24"/>
          <w:shd w:val="clear" w:color="auto" w:fill="FFFFFF"/>
        </w:rPr>
      </w:pPr>
      <w:r>
        <w:rPr>
          <w:rFonts w:ascii="Arial" w:hAnsi="Arial" w:cs="Arial"/>
          <w:b/>
          <w:bCs/>
          <w:noProof/>
          <w:sz w:val="24"/>
          <w:szCs w:val="24"/>
        </w:rPr>
        <w:pict w14:anchorId="6FB4D4A7">
          <v:shape id="_x0000_s1209" type="#_x0000_t32" style="position:absolute;margin-left:208.6pt;margin-top:55.85pt;width:28.55pt;height:10.15pt;z-index:251654656;mso-width-relative:margin;mso-height-relative:margin" o:connectortype="straight">
            <v:stroke endarrow="block"/>
          </v:shape>
        </w:pict>
      </w:r>
      <w:r w:rsidR="00D32412" w:rsidRPr="00D32412">
        <w:rPr>
          <w:rFonts w:ascii="Arial" w:hAnsi="Arial" w:cs="Arial"/>
          <w:b/>
          <w:bCs/>
          <w:noProof/>
          <w:sz w:val="24"/>
          <w:szCs w:val="24"/>
        </w:rPr>
        <w:t>5</w:t>
      </w:r>
      <w:r w:rsidR="00346DA5">
        <w:rPr>
          <w:rFonts w:ascii="Arial" w:hAnsi="Arial" w:cs="Arial"/>
          <w:b/>
          <w:bCs/>
          <w:noProof/>
          <w:sz w:val="24"/>
          <w:szCs w:val="24"/>
        </w:rPr>
        <w:t xml:space="preserve"> </w:t>
      </w:r>
      <w:r w:rsidR="00D32412">
        <w:t xml:space="preserve"> </w:t>
      </w:r>
      <w:r>
        <w:rPr>
          <w:noProof/>
        </w:rPr>
        <w:pict w14:anchorId="08F94551">
          <v:shape id="Picture 39" o:spid="_x0000_i1069" type="#_x0000_t75" alt="Russians' Social Well-Being: How the Pandemic is Changing Society — HSE  University" style="width:198.75pt;height:110.1pt;visibility:visible;mso-wrap-style:square">
            <v:imagedata r:id="rId43" o:title=" How the Pandemic is Changing Society — HSE  University"/>
          </v:shape>
        </w:pict>
      </w:r>
      <w:r w:rsidR="00346DA5">
        <w:rPr>
          <w:noProof/>
        </w:rPr>
        <w:t xml:space="preserve">         </w:t>
      </w:r>
      <w:r w:rsidR="00EC5E82" w:rsidRPr="009D5AAD">
        <w:t xml:space="preserve"> </w:t>
      </w:r>
      <w:r w:rsidR="00D32412" w:rsidRPr="00D32412">
        <w:rPr>
          <w:rFonts w:ascii="Arial" w:hAnsi="Arial" w:cs="Arial"/>
          <w:b/>
          <w:bCs/>
          <w:sz w:val="24"/>
          <w:szCs w:val="24"/>
        </w:rPr>
        <w:t>6</w:t>
      </w:r>
      <w:r>
        <w:rPr>
          <w:noProof/>
        </w:rPr>
        <w:pict w14:anchorId="365E620C">
          <v:shape id="Picture 40" o:spid="_x0000_i1070" type="#_x0000_t75" alt="Importance Of Civil Society Organisations In Managing Covid-19 Pandemic" style="width:215.4pt;height:110.1pt;visibility:visible;mso-wrap-style:square">
            <v:imagedata r:id="rId44" o:title="Importance Of Civil Society Organisations In Managing Covid-19 Pandemic"/>
          </v:shape>
        </w:pict>
      </w:r>
    </w:p>
    <w:p w14:paraId="458EA7EA" w14:textId="4F055F1C" w:rsidR="00EC5E82" w:rsidRPr="00FB31C0" w:rsidRDefault="00EC5E82" w:rsidP="00EC5E82">
      <w:pPr>
        <w:spacing w:line="360" w:lineRule="auto"/>
        <w:rPr>
          <w:rFonts w:ascii="Arial" w:hAnsi="Arial" w:cs="Arial"/>
          <w:color w:val="000000"/>
          <w:sz w:val="24"/>
          <w:szCs w:val="24"/>
          <w:shd w:val="clear" w:color="auto" w:fill="FFFFFF"/>
        </w:rPr>
      </w:pPr>
      <w:r w:rsidRPr="003F045A">
        <w:rPr>
          <w:rFonts w:ascii="Arial" w:hAnsi="Arial" w:cs="Arial"/>
          <w:color w:val="000000"/>
          <w:sz w:val="24"/>
          <w:szCs w:val="24"/>
          <w:shd w:val="clear" w:color="auto" w:fill="FFFFFF"/>
        </w:rPr>
        <w:t xml:space="preserve">VOICE: The whole-of-society approach to the COVID-19 pandemic | Association for Progressive Communications, </w:t>
      </w:r>
      <w:r>
        <w:rPr>
          <w:rFonts w:ascii="Arial" w:hAnsi="Arial" w:cs="Arial"/>
          <w:color w:val="000000"/>
          <w:sz w:val="24"/>
          <w:szCs w:val="24"/>
          <w:shd w:val="clear" w:color="auto" w:fill="FFFFFF"/>
        </w:rPr>
        <w:t>(</w:t>
      </w:r>
      <w:r w:rsidRPr="003F045A">
        <w:rPr>
          <w:rFonts w:ascii="Arial" w:hAnsi="Arial" w:cs="Arial"/>
          <w:color w:val="000000"/>
          <w:sz w:val="24"/>
          <w:szCs w:val="24"/>
          <w:shd w:val="clear" w:color="auto" w:fill="FFFFFF"/>
        </w:rPr>
        <w:t>2021)</w:t>
      </w:r>
    </w:p>
    <w:p w14:paraId="11BEFA4C" w14:textId="77777777" w:rsidR="00EC5E82" w:rsidRPr="00F51B8D" w:rsidRDefault="00EC5E82" w:rsidP="00EC5E82">
      <w:pPr>
        <w:pStyle w:val="Header"/>
        <w:spacing w:line="360" w:lineRule="auto"/>
        <w:rPr>
          <w:rFonts w:ascii="Arial" w:hAnsi="Arial" w:cs="Arial"/>
          <w:sz w:val="24"/>
          <w:szCs w:val="24"/>
        </w:rPr>
      </w:pPr>
      <w:r w:rsidRPr="00F51B8D">
        <w:rPr>
          <w:rFonts w:ascii="Arial" w:hAnsi="Arial" w:cs="Arial"/>
          <w:sz w:val="24"/>
          <w:szCs w:val="24"/>
        </w:rPr>
        <w:lastRenderedPageBreak/>
        <w:t>View of society worldwide of what life used to be before the pandemic accrued, different aims to society and the expectation we have to adjust to, to make society what it is today.</w:t>
      </w:r>
    </w:p>
    <w:p w14:paraId="1D21A276" w14:textId="0A77E03D" w:rsidR="005C46D8" w:rsidRDefault="001742CE" w:rsidP="00EC5E82">
      <w:pPr>
        <w:spacing w:line="360" w:lineRule="auto"/>
      </w:pPr>
      <w:r>
        <w:rPr>
          <w:rFonts w:ascii="Arial" w:hAnsi="Arial" w:cs="Arial"/>
          <w:b/>
          <w:noProof/>
          <w:color w:val="000000"/>
          <w:sz w:val="24"/>
          <w:szCs w:val="24"/>
        </w:rPr>
        <w:pict w14:anchorId="30D93012">
          <v:shape id="_x0000_s1178" type="#_x0000_t32" style="position:absolute;margin-left:275.25pt;margin-top:137.15pt;width:35.65pt;height:112.5pt;flip:x;z-index:251630080;mso-width-relative:margin;mso-height-relative:margin" o:connectortype="straight">
            <v:stroke endarrow="block"/>
          </v:shape>
        </w:pict>
      </w:r>
      <w:r>
        <w:rPr>
          <w:rFonts w:ascii="Arial" w:hAnsi="Arial" w:cs="Arial"/>
          <w:b/>
          <w:noProof/>
          <w:color w:val="000000"/>
          <w:sz w:val="24"/>
          <w:szCs w:val="24"/>
        </w:rPr>
        <w:pict w14:anchorId="11D4C121">
          <v:shape id="_x0000_s1174" type="#_x0000_t32" style="position:absolute;margin-left:195.45pt;margin-top:91.35pt;width:20.25pt;height:.55pt;z-index:251629056;mso-width-relative:margin;mso-height-relative:margin" o:connectortype="straight">
            <v:stroke endarrow="block"/>
          </v:shape>
        </w:pict>
      </w:r>
      <w:r w:rsidR="00BD369C" w:rsidRPr="00BD369C">
        <w:rPr>
          <w:rFonts w:ascii="Arial" w:hAnsi="Arial" w:cs="Arial"/>
          <w:b/>
          <w:noProof/>
          <w:color w:val="000000"/>
          <w:sz w:val="24"/>
          <w:szCs w:val="24"/>
          <w:shd w:val="clear" w:color="auto" w:fill="FFFFFF"/>
        </w:rPr>
        <w:t>1</w:t>
      </w:r>
      <w:r>
        <w:rPr>
          <w:rFonts w:ascii="Arial" w:hAnsi="Arial" w:cs="Arial"/>
          <w:b/>
          <w:noProof/>
          <w:color w:val="000000"/>
          <w:sz w:val="24"/>
          <w:szCs w:val="24"/>
          <w:shd w:val="clear" w:color="auto" w:fill="FFFFFF"/>
        </w:rPr>
        <w:pict w14:anchorId="379F73E8">
          <v:shape id="Picture 6" o:spid="_x0000_i1071" type="#_x0000_t75" style="width:185.65pt;height:138.05pt;visibility:visible;mso-wrap-style:square">
            <v:imagedata r:id="rId45" o:title=""/>
          </v:shape>
        </w:pict>
      </w:r>
      <w:r w:rsidR="00EC5E82" w:rsidRPr="00F64937">
        <w:rPr>
          <w:rFonts w:ascii="Arial" w:hAnsi="Arial" w:cs="Arial"/>
          <w:color w:val="000000"/>
          <w:shd w:val="clear" w:color="auto" w:fill="FFFFFF"/>
        </w:rPr>
        <w:t xml:space="preserve"> </w:t>
      </w:r>
      <w:r w:rsidR="00BD369C">
        <w:rPr>
          <w:rFonts w:ascii="Arial" w:hAnsi="Arial" w:cs="Arial"/>
          <w:color w:val="000000"/>
          <w:shd w:val="clear" w:color="auto" w:fill="FFFFFF"/>
        </w:rPr>
        <w:t xml:space="preserve">   </w:t>
      </w:r>
      <w:r w:rsidR="00BD369C" w:rsidRPr="00BD369C">
        <w:rPr>
          <w:rFonts w:ascii="Arial" w:hAnsi="Arial" w:cs="Arial"/>
          <w:b/>
          <w:bCs/>
          <w:color w:val="000000"/>
          <w:sz w:val="24"/>
          <w:szCs w:val="24"/>
          <w:shd w:val="clear" w:color="auto" w:fill="FFFFFF"/>
        </w:rPr>
        <w:t xml:space="preserve"> 2</w:t>
      </w:r>
      <w:r>
        <w:rPr>
          <w:rFonts w:ascii="Arial" w:hAnsi="Arial" w:cs="Arial"/>
          <w:noProof/>
          <w:color w:val="000000"/>
          <w:shd w:val="clear" w:color="auto" w:fill="FFFFFF"/>
        </w:rPr>
        <w:pict w14:anchorId="5DB43068">
          <v:shape id="Picture 7" o:spid="_x0000_i1072" type="#_x0000_t75" style="width:145.2pt;height:115.45pt;visibility:visible;mso-wrap-style:square">
            <v:imagedata r:id="rId46" o:title=""/>
          </v:shape>
        </w:pict>
      </w:r>
      <w:r w:rsidR="00EC5E82" w:rsidRPr="00F64937">
        <w:t xml:space="preserve"> </w:t>
      </w:r>
    </w:p>
    <w:p w14:paraId="6694E556" w14:textId="7487E9CF" w:rsidR="00EC5E82" w:rsidRPr="007A19F9" w:rsidRDefault="00EC5E82" w:rsidP="00EC5E82">
      <w:pPr>
        <w:spacing w:line="360" w:lineRule="auto"/>
        <w:rPr>
          <w:rFonts w:ascii="Arial" w:hAnsi="Arial" w:cs="Arial"/>
          <w:sz w:val="24"/>
          <w:szCs w:val="24"/>
        </w:rPr>
      </w:pPr>
      <w:r w:rsidRPr="007A19F9">
        <w:rPr>
          <w:rFonts w:ascii="Arial" w:hAnsi="Arial" w:cs="Arial"/>
          <w:color w:val="000000"/>
          <w:sz w:val="24"/>
          <w:szCs w:val="24"/>
          <w:shd w:val="clear" w:color="auto" w:fill="FFFFFF"/>
        </w:rPr>
        <w:t>Sharma, (2018)</w:t>
      </w:r>
    </w:p>
    <w:p w14:paraId="22A6D6E7" w14:textId="617300E0" w:rsidR="005C46D8" w:rsidRPr="007A19F9" w:rsidRDefault="00EC5E82" w:rsidP="005C46D8">
      <w:pPr>
        <w:pStyle w:val="NoSpacing"/>
        <w:rPr>
          <w:rFonts w:ascii="Arial" w:hAnsi="Arial" w:cs="Arial"/>
          <w:sz w:val="24"/>
          <w:szCs w:val="24"/>
        </w:rPr>
      </w:pPr>
      <w:r w:rsidRPr="007A19F9">
        <w:rPr>
          <w:rFonts w:ascii="Arial" w:hAnsi="Arial" w:cs="Arial"/>
          <w:sz w:val="24"/>
          <w:szCs w:val="24"/>
        </w:rPr>
        <w:t>The society is broken during the pandemic, failure of</w:t>
      </w:r>
    </w:p>
    <w:p w14:paraId="792F0921" w14:textId="1187D298" w:rsidR="00EC5E82" w:rsidRPr="007A19F9" w:rsidRDefault="00EC5E82" w:rsidP="005C46D8">
      <w:pPr>
        <w:pStyle w:val="NoSpacing"/>
        <w:rPr>
          <w:rFonts w:ascii="Arial" w:hAnsi="Arial" w:cs="Arial"/>
          <w:sz w:val="24"/>
          <w:szCs w:val="24"/>
        </w:rPr>
      </w:pPr>
      <w:r w:rsidRPr="007A19F9">
        <w:rPr>
          <w:rFonts w:ascii="Arial" w:hAnsi="Arial" w:cs="Arial"/>
          <w:sz w:val="24"/>
          <w:szCs w:val="24"/>
        </w:rPr>
        <w:t xml:space="preserve"> leadership and challenges to humanity.</w:t>
      </w:r>
    </w:p>
    <w:p w14:paraId="1C7E1E9E" w14:textId="5B51FC20" w:rsidR="00EC5E82" w:rsidRDefault="001742CE" w:rsidP="00EC5E82">
      <w:pPr>
        <w:spacing w:line="360" w:lineRule="auto"/>
        <w:rPr>
          <w:rFonts w:ascii="Arial" w:hAnsi="Arial" w:cs="Arial"/>
          <w:color w:val="000000"/>
          <w:sz w:val="24"/>
          <w:szCs w:val="24"/>
          <w:shd w:val="clear" w:color="auto" w:fill="FFFFFF"/>
        </w:rPr>
      </w:pPr>
      <w:r>
        <w:rPr>
          <w:rFonts w:ascii="Arial" w:hAnsi="Arial" w:cs="Arial"/>
          <w:b/>
          <w:bCs/>
          <w:noProof/>
          <w:sz w:val="24"/>
          <w:szCs w:val="24"/>
        </w:rPr>
        <w:pict w14:anchorId="79B80B9E">
          <v:shape id="_x0000_s1179" type="#_x0000_t32" style="position:absolute;margin-left:264.5pt;margin-top:136.85pt;width:131.5pt;height:58.3pt;z-index:251631104;mso-width-relative:margin;mso-height-relative:margin" o:connectortype="straight">
            <v:stroke endarrow="block"/>
          </v:shape>
        </w:pict>
      </w:r>
      <w:r w:rsidR="00BD369C" w:rsidRPr="005C46D8">
        <w:rPr>
          <w:rFonts w:ascii="Arial" w:hAnsi="Arial" w:cs="Arial"/>
          <w:b/>
          <w:bCs/>
          <w:noProof/>
          <w:sz w:val="24"/>
          <w:szCs w:val="24"/>
        </w:rPr>
        <w:t>3</w:t>
      </w:r>
      <w:r w:rsidR="00BD369C">
        <w:rPr>
          <w:rFonts w:ascii="Arial" w:hAnsi="Arial" w:cs="Arial"/>
          <w:noProof/>
          <w:sz w:val="24"/>
          <w:szCs w:val="24"/>
        </w:rPr>
        <w:t xml:space="preserve"> </w:t>
      </w:r>
      <w:r>
        <w:rPr>
          <w:noProof/>
          <w:sz w:val="24"/>
          <w:szCs w:val="24"/>
        </w:rPr>
        <w:pict w14:anchorId="301B6D16">
          <v:shape id="Picture 8" o:spid="_x0000_i1073" type="#_x0000_t75" alt="Majority worldwide say their society is broken - an increasing feeling  among Britons | Ipsos MORI" style="width:263.6pt;height:135.05pt;visibility:visible;mso-wrap-style:square">
            <v:imagedata r:id="rId15" o:title="Majority worldwide say their society is broken - an increasing feeling  among Britons | Ipsos MORI"/>
          </v:shape>
        </w:pict>
      </w:r>
      <w:r w:rsidR="00EC5E82" w:rsidRPr="00291568">
        <w:rPr>
          <w:rFonts w:ascii="Arial" w:hAnsi="Arial" w:cs="Arial"/>
          <w:color w:val="000000"/>
          <w:sz w:val="24"/>
          <w:szCs w:val="24"/>
          <w:shd w:val="clear" w:color="auto" w:fill="FFFFFF"/>
        </w:rPr>
        <w:t xml:space="preserve"> Beaver and Gottfried, </w:t>
      </w:r>
      <w:r w:rsidR="00EC5E82">
        <w:rPr>
          <w:rFonts w:ascii="Arial" w:hAnsi="Arial" w:cs="Arial"/>
          <w:color w:val="000000"/>
          <w:sz w:val="24"/>
          <w:szCs w:val="24"/>
          <w:shd w:val="clear" w:color="auto" w:fill="FFFFFF"/>
        </w:rPr>
        <w:t>(</w:t>
      </w:r>
      <w:r w:rsidR="00EC5E82" w:rsidRPr="00291568">
        <w:rPr>
          <w:rFonts w:ascii="Arial" w:hAnsi="Arial" w:cs="Arial"/>
          <w:color w:val="000000"/>
          <w:sz w:val="24"/>
          <w:szCs w:val="24"/>
          <w:shd w:val="clear" w:color="auto" w:fill="FFFFFF"/>
        </w:rPr>
        <w:t>2019)</w:t>
      </w:r>
    </w:p>
    <w:p w14:paraId="0D322AC6" w14:textId="1DD3A447" w:rsidR="005C46D8" w:rsidRDefault="00EC5E82" w:rsidP="00EC5E82">
      <w:pPr>
        <w:spacing w:after="0"/>
        <w:outlineLvl w:val="1"/>
        <w:rPr>
          <w:rFonts w:ascii="Arial" w:eastAsia="Times New Roman" w:hAnsi="Arial" w:cs="Arial"/>
          <w:color w:val="0E101A"/>
          <w:sz w:val="24"/>
          <w:szCs w:val="24"/>
          <w:lang w:eastAsia="en-GB"/>
        </w:rPr>
      </w:pPr>
      <w:r w:rsidRPr="00B954A1">
        <w:rPr>
          <w:rFonts w:ascii="Arial" w:eastAsia="Times New Roman" w:hAnsi="Arial" w:cs="Arial"/>
          <w:b/>
          <w:bCs/>
          <w:color w:val="0E101A"/>
          <w:sz w:val="24"/>
          <w:szCs w:val="24"/>
          <w:lang w:eastAsia="en-GB"/>
        </w:rPr>
        <w:t>Society shock:</w:t>
      </w:r>
      <w:r w:rsidRPr="00B954A1">
        <w:rPr>
          <w:rFonts w:ascii="Arial" w:eastAsia="Times New Roman" w:hAnsi="Arial" w:cs="Arial"/>
          <w:color w:val="0E101A"/>
          <w:sz w:val="24"/>
          <w:szCs w:val="24"/>
          <w:lang w:eastAsia="en-GB"/>
        </w:rPr>
        <w:t xml:space="preserve"> Due to the pandemic worldwide and the </w:t>
      </w:r>
    </w:p>
    <w:p w14:paraId="52D1CD09" w14:textId="3A8EE963" w:rsidR="005C46D8" w:rsidRDefault="005C46D8" w:rsidP="005C46D8">
      <w:pPr>
        <w:spacing w:after="0"/>
        <w:outlineLvl w:val="1"/>
        <w:rPr>
          <w:rFonts w:ascii="Arial" w:eastAsia="Times New Roman" w:hAnsi="Arial" w:cs="Arial"/>
          <w:color w:val="0E101A"/>
          <w:sz w:val="24"/>
          <w:szCs w:val="24"/>
          <w:lang w:eastAsia="en-GB"/>
        </w:rPr>
      </w:pPr>
      <w:r w:rsidRPr="00B954A1">
        <w:rPr>
          <w:rFonts w:ascii="Arial" w:eastAsia="Times New Roman" w:hAnsi="Arial" w:cs="Arial"/>
          <w:color w:val="0E101A"/>
          <w:sz w:val="24"/>
          <w:szCs w:val="24"/>
          <w:lang w:eastAsia="en-GB"/>
        </w:rPr>
        <w:t>cultural, creative, and socialisation humanity are in crisis.</w:t>
      </w:r>
    </w:p>
    <w:p w14:paraId="0CC56A35" w14:textId="55B3A6F0" w:rsidR="005C46D8" w:rsidRDefault="005C46D8" w:rsidP="00EC5E82">
      <w:pPr>
        <w:spacing w:after="0"/>
        <w:outlineLvl w:val="1"/>
        <w:rPr>
          <w:rFonts w:ascii="Arial" w:eastAsia="Times New Roman" w:hAnsi="Arial" w:cs="Arial"/>
          <w:color w:val="0E101A"/>
          <w:sz w:val="24"/>
          <w:szCs w:val="24"/>
          <w:lang w:eastAsia="en-GB"/>
        </w:rPr>
      </w:pPr>
    </w:p>
    <w:p w14:paraId="3C074315" w14:textId="77777777" w:rsidR="00EC5E82" w:rsidRPr="00B954A1" w:rsidRDefault="00EC5E82" w:rsidP="00EC5E82">
      <w:pPr>
        <w:spacing w:after="0"/>
        <w:outlineLvl w:val="1"/>
        <w:rPr>
          <w:rFonts w:ascii="Arial" w:eastAsia="Times New Roman" w:hAnsi="Arial" w:cs="Arial"/>
          <w:color w:val="0E101A"/>
          <w:sz w:val="24"/>
          <w:szCs w:val="24"/>
          <w:lang w:eastAsia="en-GB"/>
        </w:rPr>
      </w:pPr>
    </w:p>
    <w:p w14:paraId="7DA53EF0" w14:textId="1829AD62" w:rsidR="00EC5E82" w:rsidRDefault="005C46D8" w:rsidP="00EC5E8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Due to Society changes</w:t>
      </w:r>
      <w:r>
        <w:rPr>
          <w:rFonts w:ascii="Arial" w:hAnsi="Arial" w:cs="Arial"/>
          <w:b/>
          <w:bCs/>
          <w:color w:val="000000"/>
          <w:sz w:val="24"/>
          <w:szCs w:val="24"/>
          <w:shd w:val="clear" w:color="auto" w:fill="FFFFFF"/>
        </w:rPr>
        <w:t xml:space="preserve">   4</w:t>
      </w:r>
      <w:r w:rsidR="00D32412">
        <w:rPr>
          <w:rFonts w:ascii="Arial" w:hAnsi="Arial" w:cs="Arial"/>
          <w:b/>
          <w:bCs/>
          <w:color w:val="000000"/>
          <w:sz w:val="24"/>
          <w:szCs w:val="24"/>
          <w:shd w:val="clear" w:color="auto" w:fill="FFFFFF"/>
        </w:rPr>
        <w:t xml:space="preserve"> </w:t>
      </w:r>
      <w:r w:rsidR="001742CE">
        <w:rPr>
          <w:noProof/>
        </w:rPr>
        <w:pict w14:anchorId="69F773C7">
          <v:shape id="Picture 10" o:spid="_x0000_i1074" type="#_x0000_t75" alt="Culture shock: COVID-19 and the cultural and creative sectors" style="width:234.45pt;height:139.25pt;visibility:visible;mso-wrap-style:square">
            <v:imagedata r:id="rId47" o:title=" COVID-19 and the cultural and creative sectors"/>
          </v:shape>
        </w:pict>
      </w:r>
      <w:r w:rsidR="00EC5E82" w:rsidRPr="00B954A1">
        <w:rPr>
          <w:rFonts w:ascii="Arial" w:hAnsi="Arial" w:cs="Arial"/>
          <w:color w:val="000000"/>
          <w:sz w:val="24"/>
          <w:szCs w:val="24"/>
          <w:shd w:val="clear" w:color="auto" w:fill="FFFFFF"/>
        </w:rPr>
        <w:t xml:space="preserve"> </w:t>
      </w:r>
    </w:p>
    <w:p w14:paraId="04EBC724" w14:textId="574DDA83" w:rsidR="00EC5E82" w:rsidRPr="00FB31C0" w:rsidRDefault="005C46D8" w:rsidP="00EC5E8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EC5E82" w:rsidRPr="00291568">
        <w:rPr>
          <w:rFonts w:ascii="Arial" w:hAnsi="Arial" w:cs="Arial"/>
          <w:color w:val="000000"/>
          <w:sz w:val="24"/>
          <w:szCs w:val="24"/>
          <w:shd w:val="clear" w:color="auto" w:fill="FFFFFF"/>
        </w:rPr>
        <w:t xml:space="preserve">Beaver and Gottfried, </w:t>
      </w:r>
      <w:r w:rsidR="00EC5E82">
        <w:rPr>
          <w:rFonts w:ascii="Arial" w:hAnsi="Arial" w:cs="Arial"/>
          <w:color w:val="000000"/>
          <w:sz w:val="24"/>
          <w:szCs w:val="24"/>
          <w:shd w:val="clear" w:color="auto" w:fill="FFFFFF"/>
        </w:rPr>
        <w:t>(</w:t>
      </w:r>
      <w:r w:rsidR="00EC5E82" w:rsidRPr="00291568">
        <w:rPr>
          <w:rFonts w:ascii="Arial" w:hAnsi="Arial" w:cs="Arial"/>
          <w:color w:val="000000"/>
          <w:sz w:val="24"/>
          <w:szCs w:val="24"/>
          <w:shd w:val="clear" w:color="auto" w:fill="FFFFFF"/>
        </w:rPr>
        <w:t>2019)</w:t>
      </w:r>
    </w:p>
    <w:p w14:paraId="1D32A042" w14:textId="77777777" w:rsidR="0091455C" w:rsidRPr="00F57C85" w:rsidRDefault="0091455C" w:rsidP="0091455C">
      <w:pPr>
        <w:spacing w:line="360" w:lineRule="auto"/>
        <w:rPr>
          <w:rFonts w:ascii="Arial" w:hAnsi="Arial" w:cs="Arial"/>
          <w:b/>
          <w:bCs/>
          <w:color w:val="000000"/>
          <w:sz w:val="24"/>
          <w:szCs w:val="24"/>
          <w:shd w:val="clear" w:color="auto" w:fill="FFFFFF"/>
        </w:rPr>
      </w:pPr>
      <w:r w:rsidRPr="00F57C85">
        <w:rPr>
          <w:rFonts w:ascii="Arial" w:hAnsi="Arial" w:cs="Arial"/>
          <w:b/>
          <w:bCs/>
          <w:color w:val="000000"/>
          <w:sz w:val="24"/>
          <w:szCs w:val="24"/>
          <w:shd w:val="clear" w:color="auto" w:fill="FFFFFF"/>
        </w:rPr>
        <w:lastRenderedPageBreak/>
        <w:t>Society 4.0 and 5.0 – The Fifth Industrial Revolution</w:t>
      </w:r>
    </w:p>
    <w:p w14:paraId="3A3AC2D8" w14:textId="7E1E7AB5" w:rsidR="0091455C" w:rsidRDefault="0091455C" w:rsidP="0091455C">
      <w:pPr>
        <w:spacing w:line="360" w:lineRule="auto"/>
        <w:rPr>
          <w:rFonts w:ascii="Arial" w:hAnsi="Arial" w:cs="Arial"/>
          <w:color w:val="000000"/>
          <w:sz w:val="24"/>
          <w:szCs w:val="24"/>
          <w:shd w:val="clear" w:color="auto" w:fill="FFFFFF"/>
        </w:rPr>
      </w:pPr>
      <w:r w:rsidRPr="007C75EA">
        <w:rPr>
          <w:rFonts w:ascii="Arial" w:hAnsi="Arial" w:cs="Arial"/>
          <w:color w:val="000000"/>
          <w:sz w:val="24"/>
          <w:szCs w:val="24"/>
          <w:shd w:val="clear" w:color="auto" w:fill="FFFFFF"/>
        </w:rPr>
        <w:t>The pandemic will encourage Industry 4.0, which leads to the Fifth Industrial Revolution of the company,5.0 according to Sarfraz, Sarfraz, Iftikar and Akhund (2021). However, the correspondence analyses different technology from business 4.0 and company 5.0 and is inspected to internationally monitor the pandemic rate, including robots and (AI)artificial intelligence. Finally, in terms of the effect of the pandemic on application solutions being discussed and introduced, we discuss the transition in business 4.0 into society 5.0.</w:t>
      </w:r>
    </w:p>
    <w:p w14:paraId="7B519B27" w14:textId="77777777" w:rsidR="0091455C" w:rsidRPr="004317F7" w:rsidRDefault="0091455C" w:rsidP="0091455C">
      <w:pPr>
        <w:spacing w:line="360" w:lineRule="auto"/>
        <w:rPr>
          <w:rFonts w:ascii="Arial" w:hAnsi="Arial" w:cs="Arial"/>
          <w:b/>
          <w:bCs/>
          <w:color w:val="000000"/>
          <w:sz w:val="24"/>
          <w:szCs w:val="24"/>
          <w:shd w:val="clear" w:color="auto" w:fill="FFFFFF"/>
        </w:rPr>
      </w:pPr>
      <w:r w:rsidRPr="004317F7">
        <w:rPr>
          <w:rFonts w:ascii="Arial" w:hAnsi="Arial" w:cs="Arial"/>
          <w:b/>
          <w:bCs/>
          <w:color w:val="000000"/>
          <w:sz w:val="24"/>
          <w:szCs w:val="24"/>
          <w:shd w:val="clear" w:color="auto" w:fill="FFFFFF"/>
        </w:rPr>
        <w:t>Society 4.0 and 5.0</w:t>
      </w:r>
    </w:p>
    <w:p w14:paraId="04BA1A56" w14:textId="05FCAA92" w:rsidR="0091455C" w:rsidRDefault="001742CE" w:rsidP="0091455C">
      <w:pPr>
        <w:spacing w:line="360" w:lineRule="auto"/>
        <w:rPr>
          <w:rFonts w:ascii="Arial" w:hAnsi="Arial" w:cs="Arial"/>
          <w:b/>
          <w:bCs/>
          <w:color w:val="000000"/>
          <w:shd w:val="clear" w:color="auto" w:fill="FFFFFF"/>
        </w:rPr>
      </w:pPr>
      <w:r>
        <w:rPr>
          <w:rFonts w:ascii="Arial" w:hAnsi="Arial" w:cs="Arial"/>
          <w:b/>
          <w:bCs/>
          <w:noProof/>
          <w:color w:val="000000"/>
        </w:rPr>
        <w:pict w14:anchorId="3A6D3376">
          <v:shape id="_x0000_s1172" type="#_x0000_t32" style="position:absolute;margin-left:297.25pt;margin-top:147.5pt;width:31.6pt;height:39.3pt;z-index:251627008;mso-width-relative:margin;mso-height-relative:margin" o:connectortype="straight">
            <v:stroke endarrow="block"/>
          </v:shape>
        </w:pict>
      </w:r>
      <w:r>
        <w:rPr>
          <w:rFonts w:ascii="Arial" w:hAnsi="Arial" w:cs="Arial"/>
          <w:b/>
          <w:bCs/>
          <w:noProof/>
          <w:color w:val="000000"/>
        </w:rPr>
        <w:pict w14:anchorId="4520B720">
          <v:shape id="_x0000_s1171" type="#_x0000_t32" style="position:absolute;margin-left:113.35pt;margin-top:150.45pt;width:26.8pt;height:19.65pt;flip:x;z-index:251625984;mso-width-relative:margin;mso-height-relative:margin" o:connectortype="straight">
            <v:stroke endarrow="block"/>
          </v:shape>
        </w:pict>
      </w:r>
      <w:r>
        <w:rPr>
          <w:rFonts w:ascii="Arial" w:hAnsi="Arial" w:cs="Arial"/>
          <w:b/>
          <w:bCs/>
          <w:noProof/>
          <w:color w:val="000000"/>
        </w:rPr>
        <w:pict w14:anchorId="5E2DEDD8">
          <v:shape id="_x0000_s1170" type="#_x0000_t32" style="position:absolute;margin-left:164.55pt;margin-top:65.95pt;width:39.85pt;height:2.4pt;z-index:251624960;mso-width-relative:margin;mso-height-relative:margin" o:connectortype="straight">
            <v:stroke endarrow="block"/>
          </v:shape>
        </w:pict>
      </w:r>
      <w:r w:rsidR="0091455C">
        <w:rPr>
          <w:rFonts w:ascii="Arial" w:hAnsi="Arial" w:cs="Arial"/>
          <w:b/>
          <w:bCs/>
          <w:color w:val="000000"/>
          <w:shd w:val="clear" w:color="auto" w:fill="FFFFFF"/>
        </w:rPr>
        <w:t>7.)</w:t>
      </w:r>
      <w:r w:rsidR="00BD369C">
        <w:rPr>
          <w:rFonts w:ascii="Arial" w:hAnsi="Arial" w:cs="Arial"/>
          <w:b/>
          <w:bCs/>
          <w:color w:val="000000"/>
          <w:shd w:val="clear" w:color="auto" w:fill="FFFFFF"/>
        </w:rPr>
        <w:t xml:space="preserve"> </w:t>
      </w:r>
      <w:r w:rsidR="00BD369C" w:rsidRPr="00BD369C">
        <w:rPr>
          <w:rFonts w:ascii="Arial" w:hAnsi="Arial" w:cs="Arial"/>
          <w:b/>
          <w:bCs/>
          <w:color w:val="000000"/>
          <w:sz w:val="24"/>
          <w:szCs w:val="24"/>
          <w:shd w:val="clear" w:color="auto" w:fill="FFFFFF"/>
        </w:rPr>
        <w:t xml:space="preserve">1 </w:t>
      </w:r>
      <w:r>
        <w:rPr>
          <w:b/>
          <w:noProof/>
        </w:rPr>
        <w:pict w14:anchorId="1A9E9D94">
          <v:shape id="Picture 24" o:spid="_x0000_i1075" type="#_x0000_t75" alt="What the Fifth Industrial Revolution is and why it matters – The European  Sting - Critical News &amp; Insights on European Politics, Economy, Foreign  Affairs, Business &amp; Technology - europeansting.com" style="width:133.9pt;height:135.05pt;visibility:visible;mso-wrap-style:square">
            <v:imagedata r:id="rId48" o:title="What the Fifth Industrial Revolution is and why it matters – The European  Sting - Critical News &amp; Insights on European Politics, Economy, Foreign  Affairs, Business &amp; Technology - europeansting"/>
          </v:shape>
        </w:pict>
      </w:r>
      <w:r w:rsidR="0091455C" w:rsidRPr="00DE51CE">
        <w:rPr>
          <w:rFonts w:ascii="Arial" w:hAnsi="Arial" w:cs="Arial"/>
          <w:b/>
          <w:bCs/>
          <w:color w:val="000000"/>
          <w:shd w:val="clear" w:color="auto" w:fill="FFFFFF"/>
        </w:rPr>
        <w:t xml:space="preserve"> </w:t>
      </w:r>
      <w:r w:rsidR="00BD369C">
        <w:rPr>
          <w:rFonts w:ascii="Arial" w:hAnsi="Arial" w:cs="Arial"/>
          <w:b/>
          <w:bCs/>
          <w:color w:val="000000"/>
          <w:shd w:val="clear" w:color="auto" w:fill="FFFFFF"/>
        </w:rPr>
        <w:t xml:space="preserve">              </w:t>
      </w:r>
      <w:r w:rsidR="00BD369C" w:rsidRPr="00BD369C">
        <w:rPr>
          <w:rFonts w:ascii="Arial" w:hAnsi="Arial" w:cs="Arial"/>
          <w:b/>
          <w:bCs/>
          <w:color w:val="000000"/>
          <w:sz w:val="24"/>
          <w:szCs w:val="24"/>
          <w:shd w:val="clear" w:color="auto" w:fill="FFFFFF"/>
        </w:rPr>
        <w:t xml:space="preserve">2 </w:t>
      </w:r>
      <w:r>
        <w:rPr>
          <w:rFonts w:ascii="Arial" w:hAnsi="Arial" w:cs="Arial"/>
          <w:b/>
          <w:noProof/>
          <w:color w:val="000000"/>
          <w:shd w:val="clear" w:color="auto" w:fill="FFFFFF"/>
        </w:rPr>
        <w:pict w14:anchorId="05216677">
          <v:shape id="Picture 25" o:spid="_x0000_i1076" type="#_x0000_t75" style="width:196.35pt;height:152.35pt;visibility:visible;mso-wrap-style:square">
            <v:imagedata r:id="rId11" o:title=""/>
          </v:shape>
        </w:pict>
      </w:r>
      <w:r w:rsidR="004021B5">
        <w:rPr>
          <w:rFonts w:ascii="Arial" w:hAnsi="Arial" w:cs="Arial"/>
          <w:b/>
          <w:noProof/>
          <w:color w:val="000000"/>
          <w:shd w:val="clear" w:color="auto" w:fill="FFFFFF"/>
        </w:rPr>
        <w:t>-</w:t>
      </w:r>
    </w:p>
    <w:p w14:paraId="72910FC2" w14:textId="2EADC39D" w:rsidR="0091455C" w:rsidRPr="00F57C85" w:rsidRDefault="0091455C" w:rsidP="0091455C">
      <w:pPr>
        <w:spacing w:line="360" w:lineRule="auto"/>
        <w:rPr>
          <w:rFonts w:ascii="Arial" w:hAnsi="Arial" w:cs="Arial"/>
          <w:b/>
          <w:bCs/>
          <w:color w:val="000000"/>
          <w:sz w:val="24"/>
          <w:szCs w:val="24"/>
          <w:shd w:val="clear" w:color="auto" w:fill="FFFFFF"/>
        </w:rPr>
      </w:pPr>
      <w:r w:rsidRPr="00F57C85">
        <w:rPr>
          <w:rFonts w:ascii="Arial" w:hAnsi="Arial" w:cs="Arial"/>
          <w:b/>
          <w:bCs/>
          <w:color w:val="000000"/>
          <w:sz w:val="24"/>
          <w:szCs w:val="24"/>
          <w:shd w:val="clear" w:color="auto" w:fill="FFFFFF"/>
        </w:rPr>
        <w:t>The fifth industrial revolution</w:t>
      </w:r>
    </w:p>
    <w:p w14:paraId="4216805C" w14:textId="2303901A" w:rsidR="0091455C" w:rsidRDefault="001742CE" w:rsidP="0091455C">
      <w:pPr>
        <w:spacing w:line="360" w:lineRule="auto"/>
        <w:rPr>
          <w:rFonts w:ascii="Arial" w:hAnsi="Arial" w:cs="Arial"/>
          <w:b/>
          <w:bCs/>
          <w:color w:val="000000"/>
          <w:shd w:val="clear" w:color="auto" w:fill="FFFFFF"/>
        </w:rPr>
      </w:pPr>
      <w:r>
        <w:rPr>
          <w:rFonts w:ascii="Arial" w:hAnsi="Arial" w:cs="Arial"/>
          <w:b/>
          <w:bCs/>
          <w:noProof/>
          <w:sz w:val="24"/>
          <w:szCs w:val="24"/>
        </w:rPr>
        <w:pict w14:anchorId="1AC22888">
          <v:shape id="_x0000_s1173" type="#_x0000_t32" style="position:absolute;margin-left:224pt;margin-top:87.85pt;width:44.15pt;height:8.35pt;z-index:251628032;mso-width-relative:margin;mso-height-relative:margin" o:connectortype="straight">
            <v:stroke startarrow="block" endarrow="block"/>
          </v:shape>
        </w:pict>
      </w:r>
      <w:r w:rsidR="00BD369C" w:rsidRPr="00BD369C">
        <w:rPr>
          <w:rFonts w:ascii="Arial" w:hAnsi="Arial" w:cs="Arial"/>
          <w:b/>
          <w:bCs/>
          <w:noProof/>
          <w:sz w:val="24"/>
          <w:szCs w:val="24"/>
        </w:rPr>
        <w:t xml:space="preserve">4 </w:t>
      </w:r>
      <w:r>
        <w:rPr>
          <w:noProof/>
        </w:rPr>
        <w:pict w14:anchorId="43328C6D">
          <v:shape id="Picture 44" o:spid="_x0000_i1077" type="#_x0000_t75" alt="At the doors of the fifth industrial revolution - TBox" style="width:231.45pt;height:207.05pt;visibility:visible;mso-wrap-style:square">
            <v:imagedata r:id="rId49" o:title="At the doors of the fifth industrial revolution - TBox"/>
          </v:shape>
        </w:pict>
      </w:r>
      <w:r w:rsidR="00BD369C">
        <w:rPr>
          <w:noProof/>
        </w:rPr>
        <w:t xml:space="preserve">        </w:t>
      </w:r>
      <w:r w:rsidR="00BD369C" w:rsidRPr="00BD369C">
        <w:rPr>
          <w:rFonts w:ascii="Arial" w:hAnsi="Arial" w:cs="Arial"/>
          <w:b/>
          <w:bCs/>
          <w:noProof/>
          <w:sz w:val="24"/>
          <w:szCs w:val="24"/>
        </w:rPr>
        <w:t xml:space="preserve">3  </w:t>
      </w:r>
      <w:r w:rsidR="00BD369C">
        <w:rPr>
          <w:noProof/>
        </w:rPr>
        <w:t xml:space="preserve"> </w:t>
      </w:r>
      <w:r w:rsidR="0091455C">
        <w:rPr>
          <w:rFonts w:ascii="Arial" w:hAnsi="Arial" w:cs="Arial"/>
          <w:b/>
          <w:bCs/>
          <w:color w:val="000000"/>
          <w:shd w:val="clear" w:color="auto" w:fill="FFFFFF"/>
        </w:rPr>
        <w:t xml:space="preserve"> </w:t>
      </w:r>
      <w:r>
        <w:rPr>
          <w:noProof/>
        </w:rPr>
        <w:pict w14:anchorId="4292EDE9">
          <v:shape id="Picture 45" o:spid="_x0000_i1078" type="#_x0000_t75" alt="Has the fourth industrial revolution began? - Quora" style="width:210.65pt;height:205.9pt;visibility:visible;mso-wrap-style:square">
            <v:imagedata r:id="rId50" o:title="Has the fourth industrial revolution began? - Quora"/>
          </v:shape>
        </w:pict>
      </w:r>
    </w:p>
    <w:p w14:paraId="5A371779" w14:textId="47DA0662" w:rsidR="00EC5E82" w:rsidRPr="00FB31C0" w:rsidRDefault="0091455C" w:rsidP="00FB31C0">
      <w:pPr>
        <w:spacing w:line="360" w:lineRule="auto"/>
        <w:rPr>
          <w:rFonts w:ascii="Arial" w:hAnsi="Arial" w:cs="Arial"/>
          <w:b/>
          <w:bCs/>
          <w:color w:val="000000"/>
          <w:sz w:val="24"/>
          <w:szCs w:val="24"/>
          <w:shd w:val="clear" w:color="auto" w:fill="FFFFFF"/>
        </w:rPr>
      </w:pPr>
      <w:r w:rsidRPr="007C75EA">
        <w:rPr>
          <w:rFonts w:ascii="Arial" w:hAnsi="Arial" w:cs="Arial"/>
          <w:color w:val="000000"/>
          <w:sz w:val="24"/>
          <w:szCs w:val="24"/>
          <w:shd w:val="clear" w:color="auto" w:fill="FFFFFF"/>
        </w:rPr>
        <w:t>Sarfraz, Sarfraz, Iftikar and Akhund (2021)</w:t>
      </w:r>
    </w:p>
    <w:p w14:paraId="2B273C27" w14:textId="77777777" w:rsidR="00BD369C" w:rsidRDefault="00BD369C" w:rsidP="0091455C">
      <w:pPr>
        <w:suppressAutoHyphens/>
        <w:autoSpaceDN w:val="0"/>
        <w:spacing w:line="360" w:lineRule="auto"/>
        <w:textAlignment w:val="baseline"/>
        <w:rPr>
          <w:rFonts w:ascii="Arial" w:hAnsi="Arial" w:cs="Arial"/>
          <w:b/>
          <w:bCs/>
          <w:color w:val="000000"/>
          <w:sz w:val="24"/>
          <w:szCs w:val="24"/>
          <w:shd w:val="clear" w:color="auto" w:fill="FFFFFF"/>
        </w:rPr>
      </w:pPr>
    </w:p>
    <w:p w14:paraId="66B9BA8F" w14:textId="449259AD" w:rsidR="00FB31C0" w:rsidRDefault="0091455C" w:rsidP="0091455C">
      <w:pPr>
        <w:suppressAutoHyphens/>
        <w:autoSpaceDN w:val="0"/>
        <w:spacing w:line="360" w:lineRule="auto"/>
        <w:textAlignment w:val="baseline"/>
        <w:rPr>
          <w:rFonts w:ascii="Arial" w:hAnsi="Arial" w:cs="Arial"/>
          <w:b/>
          <w:bCs/>
          <w:color w:val="000000"/>
          <w:sz w:val="24"/>
          <w:szCs w:val="24"/>
          <w:shd w:val="clear" w:color="auto" w:fill="FFFFFF"/>
        </w:rPr>
      </w:pPr>
      <w:r w:rsidRPr="0091455C">
        <w:rPr>
          <w:rFonts w:ascii="Arial" w:hAnsi="Arial" w:cs="Arial"/>
          <w:b/>
          <w:bCs/>
          <w:color w:val="000000"/>
          <w:sz w:val="24"/>
          <w:szCs w:val="24"/>
          <w:shd w:val="clear" w:color="auto" w:fill="FFFFFF"/>
        </w:rPr>
        <w:lastRenderedPageBreak/>
        <w:t xml:space="preserve">Task 2- Blog </w:t>
      </w:r>
      <w:r w:rsidR="00A72486" w:rsidRPr="0091455C">
        <w:rPr>
          <w:rFonts w:ascii="Arial" w:hAnsi="Arial" w:cs="Arial"/>
          <w:b/>
          <w:bCs/>
          <w:color w:val="000000"/>
          <w:sz w:val="24"/>
          <w:szCs w:val="24"/>
          <w:shd w:val="clear" w:color="auto" w:fill="FFFFFF"/>
        </w:rPr>
        <w:t>Pandemic &amp; Society</w:t>
      </w:r>
      <w:r w:rsidR="001742CE">
        <w:rPr>
          <w:rFonts w:ascii="Arial" w:hAnsi="Arial" w:cs="Arial"/>
          <w:b/>
          <w:bCs/>
          <w:noProof/>
          <w:color w:val="000000"/>
          <w:sz w:val="24"/>
          <w:szCs w:val="24"/>
        </w:rPr>
        <w:pict w14:anchorId="1F202366">
          <v:shape id="Text Box 2" o:spid="_x0000_s1055" type="#_x0000_t202" style="position:absolute;margin-left:380.1pt;margin-top:88.9pt;width:68pt;height:42.65pt;z-index:251613696;visibility:visible;mso-wrap-distance-top:3.6pt;mso-wrap-distance-bottom:3.6pt;mso-position-horizontal-relative:text;mso-position-vertical-relative:text;mso-width-relative:margin;mso-height-relative:margin" fillcolor="#2f5496" stroked="f" strokecolor="#f2f2f2" strokeweight="0">
            <v:fill color2="fill darken(118)" recolor="t" rotate="t" method="linear sigma" focus="-50%" type="gradient"/>
            <v:shadow on="t" type="perspective" color="#1f3763" opacity=".5" offset="1pt" offset2="-1pt"/>
            <v:textbox style="mso-next-textbox:#Text Box 2">
              <w:txbxContent>
                <w:p w14:paraId="389A5639" w14:textId="77777777" w:rsidR="00516E58" w:rsidRDefault="00516E58" w:rsidP="00A72486">
                  <w:pPr>
                    <w:rPr>
                      <w:rFonts w:ascii="Berlin Sans FB" w:hAnsi="Berlin Sans FB"/>
                      <w:b/>
                      <w:color w:val="FFFFFF"/>
                      <w:sz w:val="20"/>
                      <w:szCs w:val="20"/>
                    </w:rPr>
                  </w:pPr>
                  <w:r>
                    <w:rPr>
                      <w:rFonts w:ascii="Berlin Sans FB" w:hAnsi="Berlin Sans FB"/>
                      <w:b/>
                      <w:color w:val="FFFFFF"/>
                      <w:sz w:val="20"/>
                      <w:szCs w:val="20"/>
                    </w:rPr>
                    <w:t>Username</w:t>
                  </w:r>
                </w:p>
                <w:p w14:paraId="13EAAA57" w14:textId="77777777" w:rsidR="00516E58" w:rsidRDefault="00516E58" w:rsidP="00A72486">
                  <w:pPr>
                    <w:rPr>
                      <w:rFonts w:ascii="Berlin Sans FB" w:hAnsi="Berlin Sans FB"/>
                      <w:b/>
                      <w:color w:val="FFFFFF"/>
                      <w:sz w:val="20"/>
                      <w:szCs w:val="20"/>
                    </w:rPr>
                  </w:pPr>
                  <w:r>
                    <w:rPr>
                      <w:rFonts w:ascii="Berlin Sans FB" w:hAnsi="Berlin Sans FB"/>
                      <w:b/>
                      <w:color w:val="FFFFFF"/>
                      <w:sz w:val="20"/>
                      <w:szCs w:val="20"/>
                    </w:rPr>
                    <w:t>Student No</w:t>
                  </w:r>
                </w:p>
                <w:p w14:paraId="2C959915" w14:textId="77777777" w:rsidR="00516E58" w:rsidRPr="00B56ADE" w:rsidRDefault="00516E58" w:rsidP="00A72486">
                  <w:pPr>
                    <w:rPr>
                      <w:rFonts w:ascii="Berlin Sans FB" w:hAnsi="Berlin Sans FB"/>
                      <w:b/>
                      <w:color w:val="FFFFFF"/>
                      <w:sz w:val="20"/>
                      <w:szCs w:val="20"/>
                    </w:rPr>
                  </w:pPr>
                </w:p>
                <w:p w14:paraId="021E8D6E" w14:textId="77777777" w:rsidR="00516E58" w:rsidRDefault="00516E58" w:rsidP="00A72486"/>
              </w:txbxContent>
            </v:textbox>
            <w10:wrap type="square"/>
          </v:shape>
        </w:pict>
      </w:r>
      <w:r w:rsidR="001742CE">
        <w:rPr>
          <w:rFonts w:ascii="Arial" w:hAnsi="Arial" w:cs="Arial"/>
          <w:b/>
          <w:bCs/>
          <w:noProof/>
          <w:color w:val="000000"/>
          <w:sz w:val="24"/>
          <w:szCs w:val="24"/>
        </w:rPr>
        <w:pict w14:anchorId="644768BF">
          <v:shape id="_x0000_s1057" type="#_x0000_t202" style="position:absolute;margin-left:448.1pt;margin-top:109.9pt;width:74.2pt;height:21.65pt;z-index:251615744;visibility:visible;mso-wrap-distance-top:3.6pt;mso-wrap-distance-bottom:3.6pt;mso-position-horizontal-relative:text;mso-position-vertical-relative:text;mso-width-relative:margin;mso-height-relative:margin" fillcolor="#f4b083">
            <v:fill color2="fill darken(118)" recolor="t" rotate="t" method="linear sigma" focus="-50%" type="gradient"/>
            <v:textbox style="mso-next-textbox:#_x0000_s1057">
              <w:txbxContent>
                <w:p w14:paraId="62D41410" w14:textId="1391BB91" w:rsidR="00516E58" w:rsidRDefault="00516E58" w:rsidP="009F0D86">
                  <w:r>
                    <w:t>1912354</w:t>
                  </w:r>
                </w:p>
              </w:txbxContent>
            </v:textbox>
            <w10:wrap type="square"/>
          </v:shape>
        </w:pict>
      </w:r>
    </w:p>
    <w:p w14:paraId="25FE3B4B" w14:textId="6EF72DCB" w:rsidR="0091455C" w:rsidRPr="0091455C" w:rsidRDefault="001742CE" w:rsidP="0091455C">
      <w:pPr>
        <w:suppressAutoHyphens/>
        <w:autoSpaceDN w:val="0"/>
        <w:spacing w:line="360" w:lineRule="auto"/>
        <w:textAlignment w:val="baseline"/>
        <w:rPr>
          <w:rFonts w:ascii="Arial" w:hAnsi="Arial" w:cs="Arial"/>
          <w:color w:val="000000"/>
          <w:sz w:val="24"/>
          <w:szCs w:val="24"/>
          <w:shd w:val="clear" w:color="auto" w:fill="FFFFFF"/>
        </w:rPr>
      </w:pPr>
      <w:r>
        <w:rPr>
          <w:noProof/>
        </w:rPr>
        <w:pict w14:anchorId="1BA4AB2D">
          <v:shape id="_x0000_s1089" type="#_x0000_t202" style="position:absolute;margin-left:30.6pt;margin-top:16.2pt;width:318.15pt;height:72.8pt;z-index:251620864;mso-position-horizontal:absolute" fillcolor="#4472c4">
            <v:fill color2="fill darken(118)" recolor="t" rotate="t" method="linear sigma" focus="-50%" type="gradient"/>
            <v:textbox style="mso-next-textbox:#_x0000_s1089">
              <w:txbxContent>
                <w:p w14:paraId="17479C84" w14:textId="70B3D4F2" w:rsidR="00516E58" w:rsidRPr="00247B5A" w:rsidRDefault="00516E58" w:rsidP="00D168DC">
                  <w:pPr>
                    <w:pStyle w:val="Title"/>
                    <w:rPr>
                      <w:rFonts w:ascii="Arial" w:hAnsi="Arial" w:cs="Arial"/>
                      <w:color w:val="FFFFFF"/>
                    </w:rPr>
                  </w:pPr>
                  <w:r w:rsidRPr="00247B5A">
                    <w:rPr>
                      <w:rFonts w:ascii="Arial" w:hAnsi="Arial" w:cs="Arial"/>
                      <w:color w:val="FFFFFF"/>
                    </w:rPr>
                    <w:t>PANDEMIC &amp; SOCIETY BLOG</w:t>
                  </w:r>
                </w:p>
              </w:txbxContent>
            </v:textbox>
          </v:shape>
        </w:pict>
      </w:r>
      <w:r>
        <w:rPr>
          <w:noProof/>
        </w:rPr>
        <w:pict w14:anchorId="03507783">
          <v:rect id="_x0000_s1087" style="position:absolute;margin-left:31.8pt;margin-top:16.2pt;width:316.2pt;height:73.65pt;z-index:251619840" fillcolor="#4472c4">
            <v:fill color2="fill darken(118)" recolor="t" rotate="t" method="linear sigma" type="gradient"/>
          </v:rect>
        </w:pict>
      </w:r>
      <w:r>
        <w:rPr>
          <w:rFonts w:ascii="Arial" w:hAnsi="Arial" w:cs="Arial"/>
          <w:b/>
          <w:bCs/>
          <w:noProof/>
          <w:color w:val="000000"/>
          <w:sz w:val="24"/>
          <w:szCs w:val="24"/>
        </w:rPr>
        <w:pict w14:anchorId="228A5802">
          <v:shape id="_x0000_s1062" type="#_x0000_t202" style="position:absolute;margin-left:-.3pt;margin-top:106.65pt;width:518.7pt;height:23.75pt;z-index:251616768;visibility:visible;mso-wrap-distance-top:3.6pt;mso-wrap-distance-bottom:3.6pt;mso-width-relative:margin;mso-height-relative:margin" fillcolor="#4472c4" stroked="f" strokecolor="#f2f2f2" strokeweight="0">
            <v:shadow on="t" type="perspective" color="#1f3763" opacity=".5" offset="1pt" offset2="-1pt"/>
            <v:textbox style="mso-next-textbox:#_x0000_s1062">
              <w:txbxContent>
                <w:p w14:paraId="4CF505FD" w14:textId="43E13D7B" w:rsidR="00516E58" w:rsidRPr="00CC79B8" w:rsidRDefault="00516E58" w:rsidP="00CC79B8">
                  <w:pPr>
                    <w:jc w:val="center"/>
                    <w:rPr>
                      <w:rFonts w:ascii="Arial" w:hAnsi="Arial" w:cs="Arial"/>
                      <w:color w:val="FFFFFF"/>
                      <w:sz w:val="32"/>
                      <w:szCs w:val="32"/>
                    </w:rPr>
                  </w:pPr>
                  <w:r w:rsidRPr="00CC79B8">
                    <w:rPr>
                      <w:rFonts w:ascii="Arial" w:hAnsi="Arial" w:cs="Arial"/>
                      <w:color w:val="FFFFFF"/>
                      <w:sz w:val="32"/>
                      <w:szCs w:val="32"/>
                    </w:rPr>
                    <w:t>Innovation, Creativity, Changes, Changemaker, Challenges</w:t>
                  </w:r>
                </w:p>
                <w:p w14:paraId="6EF3A528" w14:textId="77777777" w:rsidR="00516E58" w:rsidRDefault="00516E58" w:rsidP="009563E6"/>
              </w:txbxContent>
            </v:textbox>
            <w10:wrap type="square"/>
          </v:shape>
        </w:pict>
      </w:r>
      <w:r>
        <w:rPr>
          <w:noProof/>
        </w:rPr>
        <w:pict w14:anchorId="6E8CF44C">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_x0000_s1084" type="#_x0000_t130" style="position:absolute;margin-left:1.2pt;margin-top:16.2pt;width:42pt;height:73.8pt;z-index:251618816" fillcolor="#4472c4">
            <v:fill color2="fill darken(118)" recolor="t" rotate="t" method="linear sigma" type="gradient"/>
          </v:shape>
        </w:pict>
      </w:r>
    </w:p>
    <w:p w14:paraId="3D5E333B" w14:textId="0E49A4EA" w:rsidR="0091455C" w:rsidRDefault="001742CE">
      <w:pPr>
        <w:rPr>
          <w:rFonts w:ascii="Arial" w:hAnsi="Arial" w:cs="Arial"/>
        </w:rPr>
      </w:pPr>
      <w:r>
        <w:rPr>
          <w:rFonts w:ascii="Arial" w:hAnsi="Arial" w:cs="Arial"/>
          <w:noProof/>
        </w:rPr>
        <w:pict w14:anchorId="6015D1A4">
          <v:shapetype id="_x0000_t112" coordsize="21600,21600" o:spt="112" path="m,l,21600r21600,l21600,xem2610,nfl2610,21600em18990,nfl18990,21600e">
            <v:stroke joinstyle="miter"/>
            <v:path o:extrusionok="f" gradientshapeok="t" o:connecttype="rect" textboxrect="2610,0,18990,21600"/>
          </v:shapetype>
          <v:shape id="_x0000_s1080" type="#_x0000_t112" style="position:absolute;margin-left:-9.6pt;margin-top:128.55pt;width:208.2pt;height:353.4pt;z-index:251617792"/>
        </w:pict>
      </w:r>
    </w:p>
    <w:p w14:paraId="541F0631" w14:textId="4D121EAB" w:rsidR="0091455C" w:rsidRDefault="001742CE">
      <w:pPr>
        <w:rPr>
          <w:rFonts w:ascii="Arial" w:hAnsi="Arial" w:cs="Arial"/>
        </w:rPr>
      </w:pPr>
      <w:r>
        <w:rPr>
          <w:rFonts w:ascii="Arial" w:hAnsi="Arial" w:cs="Arial"/>
          <w:b/>
          <w:bCs/>
          <w:noProof/>
          <w:color w:val="000000"/>
          <w:sz w:val="24"/>
          <w:szCs w:val="24"/>
        </w:rPr>
        <w:pict w14:anchorId="2EFABD92">
          <v:shape id="_x0000_s1056" type="#_x0000_t202" style="position:absolute;margin-left:446.7pt;margin-top:9.85pt;width:75.6pt;height:22.9pt;z-index:251614720;visibility:visible;mso-wrap-distance-top:3.6pt;mso-wrap-distance-bottom:3.6pt;mso-width-relative:margin;mso-height-relative:margin" fillcolor="#f4b083">
            <v:fill color2="fill darken(118)" recolor="t" rotate="t" method="linear sigma" focus="-50%" type="gradient"/>
            <v:textbox style="mso-next-textbox:#_x0000_s1056">
              <w:txbxContent>
                <w:p w14:paraId="4E4E8F24" w14:textId="51A4E7C3" w:rsidR="00516E58" w:rsidRDefault="00516E58" w:rsidP="009F0D86">
                  <w:r>
                    <w:t>Shana</w:t>
                  </w:r>
                </w:p>
              </w:txbxContent>
            </v:textbox>
            <w10:wrap type="square"/>
          </v:shape>
        </w:pict>
      </w:r>
    </w:p>
    <w:p w14:paraId="4784B3D9" w14:textId="166F7297" w:rsidR="00965FE1" w:rsidRDefault="001742CE" w:rsidP="005F709F">
      <w:pPr>
        <w:tabs>
          <w:tab w:val="right" w:pos="10466"/>
        </w:tabs>
        <w:rPr>
          <w:rFonts w:ascii="Arial" w:hAnsi="Arial" w:cs="Arial"/>
        </w:rPr>
      </w:pPr>
      <w:r>
        <w:rPr>
          <w:rFonts w:ascii="Arial" w:hAnsi="Arial" w:cs="Arial"/>
          <w:noProof/>
        </w:rPr>
        <w:pict w14:anchorId="6156C33C">
          <v:shape id="_x0000_s1106" type="#_x0000_t202" style="position:absolute;margin-left:-12.45pt;margin-top:66.35pt;width:547.4pt;height:613.8pt;z-index:251623936;mso-position-horizontal:absolute;mso-position-vertical:absolute" fillcolor="#8eaadb">
            <v:fill color2="fill darken(118)" recolor="t" rotate="t" method="linear sigma" focus="100%" type="gradient"/>
            <v:textbox style="mso-next-textbox:#_x0000_s1106">
              <w:txbxContent>
                <w:p w14:paraId="252D1F3E" w14:textId="626DA81E" w:rsidR="006C5525" w:rsidRPr="006C5525" w:rsidRDefault="005F709F" w:rsidP="005F709F">
                  <w:pPr>
                    <w:spacing w:line="360" w:lineRule="auto"/>
                    <w:rPr>
                      <w:rStyle w:val="Strong"/>
                      <w:rFonts w:ascii="Arial" w:hAnsi="Arial" w:cs="Arial"/>
                      <w:b w:val="0"/>
                      <w:bCs w:val="0"/>
                      <w:color w:val="0E101A"/>
                      <w:sz w:val="24"/>
                      <w:szCs w:val="24"/>
                    </w:rPr>
                  </w:pPr>
                  <w:r w:rsidRPr="006C5525">
                    <w:rPr>
                      <w:rStyle w:val="Strong"/>
                      <w:rFonts w:ascii="Arial" w:hAnsi="Arial" w:cs="Arial"/>
                      <w:b w:val="0"/>
                      <w:bCs w:val="0"/>
                      <w:color w:val="0E101A"/>
                      <w:sz w:val="24"/>
                      <w:szCs w:val="24"/>
                    </w:rPr>
                    <w:t> </w:t>
                  </w:r>
                  <w:bookmarkStart w:id="4" w:name="_Hlk63776503"/>
                  <w:r w:rsidRPr="006C5525">
                    <w:rPr>
                      <w:rStyle w:val="Strong"/>
                      <w:rFonts w:ascii="Arial" w:hAnsi="Arial" w:cs="Arial"/>
                      <w:b w:val="0"/>
                      <w:bCs w:val="0"/>
                      <w:color w:val="0E101A"/>
                      <w:sz w:val="24"/>
                      <w:szCs w:val="24"/>
                    </w:rPr>
                    <w:t>I have learnt in unit 2 the value of creation and spotting competences and for me to re-create, my own competences story, scoping, identify new and attributes, and use my creative solution tool to make, my blog. The idea and creativity and values of what is happening globally due to the pandemic and how society tries to cope with changes have shared many sorrows and the same hopes and potential in problem-solving and decision-making. The pandemic has reminded all of us how independent we all can be. We all need to encourage and use our peace of mind to think about others, including those we never see. It is not a lovely feeling to feel worried, in fear when so many are suffering, trying to develop calmness and clear sight of how we can help others, and in so doing, even help ourselves. The most difficult challenges that have helped me gain strength in my own life, the current situation in our society, affect humanity globally, especially the health crisis and the environment's concern. We have remembered humanity is to thrive, and we must remember we are all one.</w:t>
                  </w:r>
                  <w:bookmarkEnd w:id="4"/>
                  <w:r w:rsidR="003C287A">
                    <w:rPr>
                      <w:rStyle w:val="Strong"/>
                      <w:rFonts w:ascii="Arial" w:hAnsi="Arial" w:cs="Arial"/>
                      <w:b w:val="0"/>
                      <w:bCs w:val="0"/>
                      <w:color w:val="0E101A"/>
                      <w:sz w:val="24"/>
                      <w:szCs w:val="24"/>
                    </w:rPr>
                    <w:t xml:space="preserve"> </w:t>
                  </w:r>
                </w:p>
                <w:p w14:paraId="1ACB73B0" w14:textId="4AEE826A" w:rsidR="005F709F" w:rsidRPr="006C5525" w:rsidRDefault="005F709F" w:rsidP="00D51B16">
                  <w:pPr>
                    <w:spacing w:line="360" w:lineRule="auto"/>
                    <w:rPr>
                      <w:rFonts w:ascii="Arial" w:hAnsi="Arial" w:cs="Arial"/>
                      <w:sz w:val="24"/>
                      <w:szCs w:val="24"/>
                    </w:rPr>
                  </w:pPr>
                  <w:r w:rsidRPr="006C5525">
                    <w:rPr>
                      <w:rFonts w:ascii="Arial" w:hAnsi="Arial" w:cs="Arial"/>
                      <w:sz w:val="24"/>
                      <w:szCs w:val="24"/>
                    </w:rPr>
                    <w:t xml:space="preserve"> </w:t>
                  </w:r>
                  <w:r w:rsidR="00627C45" w:rsidRPr="00627C45">
                    <w:rPr>
                      <w:rFonts w:ascii="Arial" w:hAnsi="Arial" w:cs="Arial"/>
                      <w:sz w:val="24"/>
                      <w:szCs w:val="24"/>
                    </w:rPr>
                    <w:t>The pandemic in the world affected our cultures, stunned the world economy, and overburdened the struggles within the health system and other social bodies across the globe, according to Sovacool, Furszyfer Del Rio and Griffiths (2020). Although specific ramifications of global spread become more apparent, the pandemic's effects are becoming more prevalent on energy and climate policy. Ongoing socio-economic activities, technologies and changes to sustainability affect the disease Pandemic problems and perspectives. Tens of millions of people face. Underfed populations' quantity is officially measured to be severe poverty to reach close to 690 million and may increase to 132 million by the end of the year. The pandemic creates catastrophic economic and social damage to society.</w:t>
                  </w:r>
                </w:p>
                <w:p w14:paraId="3D871B3D" w14:textId="086A7FFD" w:rsidR="005F709F" w:rsidRPr="006C5525" w:rsidRDefault="001602B8" w:rsidP="005F709F">
                  <w:pPr>
                    <w:suppressAutoHyphens/>
                    <w:autoSpaceDN w:val="0"/>
                    <w:spacing w:line="360" w:lineRule="auto"/>
                    <w:textAlignment w:val="baseline"/>
                    <w:rPr>
                      <w:rFonts w:ascii="Arial" w:hAnsi="Arial" w:cs="Arial"/>
                      <w:sz w:val="24"/>
                      <w:szCs w:val="24"/>
                    </w:rPr>
                  </w:pPr>
                  <w:r>
                    <w:rPr>
                      <w:rFonts w:ascii="Arial" w:hAnsi="Arial" w:cs="Arial"/>
                      <w:sz w:val="24"/>
                      <w:szCs w:val="24"/>
                    </w:rPr>
                    <w:t xml:space="preserve">According to </w:t>
                  </w:r>
                  <w:r w:rsidR="005F709F" w:rsidRPr="006C5525">
                    <w:rPr>
                      <w:rFonts w:ascii="Arial" w:hAnsi="Arial" w:cs="Arial"/>
                      <w:sz w:val="24"/>
                      <w:szCs w:val="24"/>
                    </w:rPr>
                    <w:t>Bossak and Welford report (2010), that pandemic can have a global effect on human mortality and address the virus attributes of an outbreak worldwide. Furthermore, they can compart summaries of macro-economic, social, and political transitions and migrations, ethnicity, and social disparities. Pandemic has dramatically impacted the population in psychological and social terms. The positive factor to the society and the pandemic is equity, fairness, environmental sustainability, and balance to humanity.</w:t>
                  </w:r>
                </w:p>
                <w:p w14:paraId="032CC164" w14:textId="77777777" w:rsidR="005F709F" w:rsidRPr="006C5525" w:rsidRDefault="005F709F" w:rsidP="005F709F">
                  <w:pPr>
                    <w:suppressAutoHyphens/>
                    <w:autoSpaceDN w:val="0"/>
                    <w:spacing w:line="360" w:lineRule="auto"/>
                    <w:textAlignment w:val="baseline"/>
                    <w:rPr>
                      <w:rFonts w:ascii="Arial" w:hAnsi="Arial" w:cs="Arial"/>
                      <w:color w:val="000000"/>
                      <w:sz w:val="24"/>
                      <w:szCs w:val="24"/>
                      <w:shd w:val="clear" w:color="auto" w:fill="FFFFFF"/>
                    </w:rPr>
                  </w:pPr>
                </w:p>
                <w:p w14:paraId="7CA9CA84" w14:textId="0A21DCBD" w:rsidR="005F709F" w:rsidRPr="006C5525" w:rsidRDefault="005F709F" w:rsidP="005F709F">
                  <w:pPr>
                    <w:suppressAutoHyphens/>
                    <w:autoSpaceDN w:val="0"/>
                    <w:spacing w:line="360" w:lineRule="auto"/>
                    <w:textAlignment w:val="baseline"/>
                    <w:rPr>
                      <w:rFonts w:ascii="Arial" w:hAnsi="Arial" w:cs="Arial"/>
                      <w:color w:val="0E101A"/>
                      <w:sz w:val="24"/>
                      <w:szCs w:val="24"/>
                    </w:rPr>
                  </w:pPr>
                </w:p>
              </w:txbxContent>
            </v:textbox>
          </v:shape>
        </w:pict>
      </w:r>
      <w:r w:rsidR="005F709F">
        <w:rPr>
          <w:rFonts w:ascii="Arial" w:hAnsi="Arial" w:cs="Arial"/>
        </w:rPr>
        <w:tab/>
      </w:r>
    </w:p>
    <w:p w14:paraId="606C45FF" w14:textId="40240F1F" w:rsidR="00965FE1" w:rsidRDefault="00965FE1">
      <w:pPr>
        <w:rPr>
          <w:rFonts w:ascii="Arial" w:hAnsi="Arial" w:cs="Arial"/>
        </w:rPr>
      </w:pPr>
    </w:p>
    <w:p w14:paraId="2FABBABE" w14:textId="7ACCBE44" w:rsidR="00965FE1" w:rsidRDefault="00965FE1">
      <w:pPr>
        <w:rPr>
          <w:rFonts w:ascii="Arial" w:hAnsi="Arial" w:cs="Arial"/>
        </w:rPr>
      </w:pPr>
    </w:p>
    <w:p w14:paraId="181C1D1B" w14:textId="2A13EEF2" w:rsidR="00965FE1" w:rsidRDefault="001742CE">
      <w:pPr>
        <w:rPr>
          <w:rFonts w:ascii="Arial" w:hAnsi="Arial" w:cs="Arial"/>
        </w:rPr>
      </w:pPr>
      <w:r>
        <w:pict w14:anchorId="5F77D23C">
          <v:shape id="_x0000_i1079" type="#_x0000_t75" style="width:174.95pt;height:37.5pt">
            <v:imagedata r:id="rId51" o:title=""/>
          </v:shape>
        </w:pict>
      </w:r>
    </w:p>
    <w:p w14:paraId="46C14A70" w14:textId="4E9D9B5F" w:rsidR="00965FE1" w:rsidRDefault="00965FE1">
      <w:pPr>
        <w:rPr>
          <w:rFonts w:ascii="Arial" w:hAnsi="Arial" w:cs="Arial"/>
        </w:rPr>
      </w:pPr>
    </w:p>
    <w:p w14:paraId="610A7B70" w14:textId="4BBAC611" w:rsidR="0091455C" w:rsidRDefault="0091455C">
      <w:pPr>
        <w:rPr>
          <w:rFonts w:ascii="Arial" w:hAnsi="Arial" w:cs="Arial"/>
        </w:rPr>
      </w:pPr>
    </w:p>
    <w:p w14:paraId="1982A694" w14:textId="0ADAE96D" w:rsidR="00A25C30" w:rsidRDefault="00A25C30">
      <w:pPr>
        <w:rPr>
          <w:rFonts w:ascii="Arial" w:hAnsi="Arial" w:cs="Arial"/>
        </w:rPr>
      </w:pPr>
    </w:p>
    <w:p w14:paraId="7D60ABA1" w14:textId="4BBB4A5F" w:rsidR="00A25C30" w:rsidRDefault="00A25C30">
      <w:pPr>
        <w:rPr>
          <w:rFonts w:ascii="Arial" w:hAnsi="Arial" w:cs="Arial"/>
        </w:rPr>
      </w:pPr>
    </w:p>
    <w:p w14:paraId="5B5BBF92" w14:textId="4F423A75" w:rsidR="00A25C30" w:rsidRDefault="00A25C30">
      <w:pPr>
        <w:rPr>
          <w:rFonts w:ascii="Arial" w:hAnsi="Arial" w:cs="Arial"/>
        </w:rPr>
      </w:pPr>
    </w:p>
    <w:p w14:paraId="18B02424" w14:textId="452818F5" w:rsidR="00A25C30" w:rsidRDefault="00A25C30">
      <w:pPr>
        <w:rPr>
          <w:rFonts w:ascii="Arial" w:hAnsi="Arial" w:cs="Arial"/>
        </w:rPr>
      </w:pPr>
    </w:p>
    <w:p w14:paraId="6B753A9D" w14:textId="15743A62" w:rsidR="00A25C30" w:rsidRDefault="00A25C30">
      <w:pPr>
        <w:rPr>
          <w:rFonts w:ascii="Arial" w:hAnsi="Arial" w:cs="Arial"/>
        </w:rPr>
      </w:pPr>
    </w:p>
    <w:p w14:paraId="13729439" w14:textId="056BA4C1" w:rsidR="00A25C30" w:rsidRDefault="00A25C30">
      <w:pPr>
        <w:rPr>
          <w:rFonts w:ascii="Arial" w:hAnsi="Arial" w:cs="Arial"/>
        </w:rPr>
      </w:pPr>
    </w:p>
    <w:p w14:paraId="60ACBD15" w14:textId="6086BE50" w:rsidR="00A25C30" w:rsidRDefault="00A25C30">
      <w:pPr>
        <w:rPr>
          <w:rFonts w:ascii="Arial" w:hAnsi="Arial" w:cs="Arial"/>
        </w:rPr>
      </w:pPr>
    </w:p>
    <w:p w14:paraId="35CE5DC5" w14:textId="0F854E60" w:rsidR="00A25C30" w:rsidRDefault="00A25C30">
      <w:pPr>
        <w:rPr>
          <w:rFonts w:ascii="Arial" w:hAnsi="Arial" w:cs="Arial"/>
        </w:rPr>
      </w:pPr>
    </w:p>
    <w:p w14:paraId="3D5131BA" w14:textId="6DA0AA86" w:rsidR="00A25C30" w:rsidRDefault="00A25C30">
      <w:pPr>
        <w:rPr>
          <w:rFonts w:ascii="Arial" w:hAnsi="Arial" w:cs="Arial"/>
        </w:rPr>
      </w:pPr>
    </w:p>
    <w:p w14:paraId="26283FE6" w14:textId="01E312D1" w:rsidR="00A25C30" w:rsidRDefault="009E1538" w:rsidP="009E1538">
      <w:pPr>
        <w:tabs>
          <w:tab w:val="left" w:pos="2309"/>
        </w:tabs>
        <w:rPr>
          <w:rFonts w:ascii="Arial" w:hAnsi="Arial" w:cs="Arial"/>
        </w:rPr>
      </w:pPr>
      <w:r>
        <w:rPr>
          <w:rFonts w:ascii="Arial" w:hAnsi="Arial" w:cs="Arial"/>
        </w:rPr>
        <w:tab/>
      </w:r>
    </w:p>
    <w:p w14:paraId="5C4AD75F" w14:textId="2A55904B" w:rsidR="00A73C41" w:rsidRDefault="001742CE">
      <w:pPr>
        <w:rPr>
          <w:rFonts w:ascii="Arial" w:hAnsi="Arial" w:cs="Arial"/>
        </w:rPr>
      </w:pPr>
      <w:r>
        <w:rPr>
          <w:rFonts w:ascii="Arial" w:hAnsi="Arial" w:cs="Arial"/>
          <w:noProof/>
        </w:rPr>
        <w:pict w14:anchorId="42F0BD84">
          <v:shape id="_x0000_s1095" type="#_x0000_t202" style="position:absolute;margin-left:101.85pt;margin-top:.3pt;width:63.85pt;height:42.85pt;z-index:251621888" fillcolor="#8d53b9">
            <v:fill color2="fill darken(118)" recolor="t" rotate="t" method="linear sigma" type="gradient"/>
            <v:textbox style="mso-next-textbox:#_x0000_s1095">
              <w:txbxContent>
                <w:p w14:paraId="28A34D44" w14:textId="19F19684" w:rsidR="00516E58" w:rsidRDefault="00516E58"/>
              </w:txbxContent>
            </v:textbox>
          </v:shape>
        </w:pict>
      </w:r>
      <w:r>
        <w:rPr>
          <w:rFonts w:ascii="Arial" w:hAnsi="Arial" w:cs="Arial"/>
          <w:noProof/>
        </w:rPr>
        <w:pict w14:anchorId="2A5C8C8B">
          <v:shape id="_x0000_s1100" type="#_x0000_t202" style="position:absolute;margin-left:-8.05pt;margin-top:5.1pt;width:93.45pt;height:40.9pt;z-index:251622912" fillcolor="#8d53b9">
            <v:fill color2="fill darken(118)" recolor="t" rotate="t" method="linear sigma" type="gradient"/>
            <v:textbox style="mso-next-textbox:#_x0000_s1100">
              <w:txbxContent>
                <w:p w14:paraId="008EB2A7" w14:textId="71C5CF23" w:rsidR="00516E58" w:rsidRDefault="001742CE">
                  <w:r>
                    <w:pict w14:anchorId="18484229">
                      <v:shape id="_x0000_i1081" type="#_x0000_t75" style="width:79.15pt;height:52.95pt">
                        <v:imagedata r:id="rId52" o:title=""/>
                      </v:shape>
                    </w:pict>
                  </w:r>
                </w:p>
              </w:txbxContent>
            </v:textbox>
          </v:shape>
        </w:pict>
      </w:r>
      <w:r w:rsidR="00781FED">
        <w:rPr>
          <w:rFonts w:ascii="Arial" w:hAnsi="Arial" w:cs="Arial"/>
        </w:rPr>
        <w:t xml:space="preserve">                                                                              </w:t>
      </w:r>
    </w:p>
    <w:p w14:paraId="211310DE" w14:textId="3E976293" w:rsidR="00A22E04" w:rsidRDefault="00A22E04">
      <w:pPr>
        <w:rPr>
          <w:rFonts w:ascii="Arial" w:hAnsi="Arial" w:cs="Arial"/>
        </w:rPr>
      </w:pPr>
    </w:p>
    <w:p w14:paraId="48CF4020" w14:textId="6255F429" w:rsidR="00A22E04" w:rsidRDefault="00A22E04">
      <w:pPr>
        <w:rPr>
          <w:rFonts w:ascii="Arial" w:hAnsi="Arial" w:cs="Arial"/>
        </w:rPr>
      </w:pPr>
    </w:p>
    <w:p w14:paraId="7A3E6C13" w14:textId="7D5F066C" w:rsidR="00A22E04" w:rsidRDefault="00A22E04">
      <w:pPr>
        <w:rPr>
          <w:rFonts w:ascii="Arial" w:hAnsi="Arial" w:cs="Arial"/>
        </w:rPr>
      </w:pPr>
    </w:p>
    <w:p w14:paraId="5C3A4BA1" w14:textId="7F162E10" w:rsidR="00021D2D" w:rsidRPr="00A22E04" w:rsidRDefault="00021D2D">
      <w:pPr>
        <w:rPr>
          <w:rFonts w:ascii="Arial" w:hAnsi="Arial" w:cs="Arial"/>
        </w:rPr>
      </w:pPr>
    </w:p>
    <w:p w14:paraId="2F54F00A" w14:textId="58CF02AC" w:rsidR="00021D2D" w:rsidRDefault="00021D2D">
      <w:pPr>
        <w:rPr>
          <w:rFonts w:ascii="Arial" w:hAnsi="Arial" w:cs="Arial"/>
        </w:rPr>
      </w:pPr>
    </w:p>
    <w:p w14:paraId="212BEA25" w14:textId="7F6D9541" w:rsidR="00D51B16" w:rsidRDefault="001742CE">
      <w:pPr>
        <w:rPr>
          <w:rFonts w:ascii="Arial" w:hAnsi="Arial" w:cs="Arial"/>
          <w:b/>
          <w:bCs/>
          <w:sz w:val="24"/>
          <w:szCs w:val="24"/>
        </w:rPr>
      </w:pPr>
      <w:r>
        <w:rPr>
          <w:rFonts w:ascii="Arial" w:hAnsi="Arial" w:cs="Arial"/>
          <w:b/>
          <w:bCs/>
          <w:noProof/>
          <w:sz w:val="24"/>
          <w:szCs w:val="24"/>
        </w:rPr>
        <w:lastRenderedPageBreak/>
        <w:pict w14:anchorId="2A03E3D6">
          <v:shapetype id="_x0000_t109" coordsize="21600,21600" o:spt="109" path="m,l,21600r21600,l21600,xe">
            <v:stroke joinstyle="miter"/>
            <v:path gradientshapeok="t" o:connecttype="rect"/>
          </v:shapetype>
          <v:shape id="_x0000_s1256" type="#_x0000_t109" style="position:absolute;margin-left:-14.55pt;margin-top:-10.45pt;width:547.45pt;height:795.6pt;z-index:251681280;mso-width-relative:margin;mso-height-relative:margin" fillcolor="#8eaadb">
            <v:fill color2="fill darken(67)" recolor="t" rotate="t" method="linear sigma" focus="100%" type="gradient"/>
            <v:textbox>
              <w:txbxContent>
                <w:p w14:paraId="5E84AFCE" w14:textId="54A488D8" w:rsidR="000A10E8" w:rsidRDefault="003B57C7" w:rsidP="007A19F9">
                  <w:pPr>
                    <w:spacing w:line="360" w:lineRule="auto"/>
                    <w:rPr>
                      <w:rFonts w:ascii="Arial" w:hAnsi="Arial" w:cs="Arial"/>
                      <w:sz w:val="24"/>
                      <w:szCs w:val="24"/>
                    </w:rPr>
                  </w:pPr>
                  <w:r w:rsidRPr="003B57C7">
                    <w:rPr>
                      <w:rFonts w:ascii="Arial" w:hAnsi="Arial" w:cs="Arial"/>
                      <w:sz w:val="24"/>
                      <w:szCs w:val="24"/>
                    </w:rPr>
                    <w:t>However, Amis and Greenwood (2020), enforce the pandemic changes in emptiness and a setting where the imbalance of care and opportunity is commonly recognised. These trends and the changes they have created highlighted how people should unite corporate members and others to align more closely with subordinate desires and values. The lack of awareness of this paradigm shift tends to be undoubtedly an obstacle to pandemic reform efforts. The mechanisms of benefit and disadvantage characterised by the Amis et al. (2020) organisations have been more marked in the sense of the pandemic in Bapuji et al. (2020).</w:t>
                  </w:r>
                </w:p>
                <w:p w14:paraId="78AD2F37" w14:textId="3B30FCE0" w:rsidR="00B36CFD" w:rsidRPr="000A10E8" w:rsidRDefault="000A10E8" w:rsidP="000A10E8">
                  <w:pPr>
                    <w:pStyle w:val="NoSpacing"/>
                    <w:rPr>
                      <w:rFonts w:ascii="Arial" w:hAnsi="Arial" w:cs="Arial"/>
                      <w:sz w:val="24"/>
                      <w:szCs w:val="24"/>
                    </w:rPr>
                  </w:pPr>
                  <w:r w:rsidRPr="000A10E8">
                    <w:rPr>
                      <w:rFonts w:ascii="Arial" w:hAnsi="Arial" w:cs="Arial"/>
                      <w:sz w:val="24"/>
                      <w:szCs w:val="24"/>
                    </w:rPr>
                    <w:t>Abi Younes et al (2020).</w:t>
                  </w:r>
                </w:p>
                <w:p w14:paraId="4677BFAC" w14:textId="0571BAB0" w:rsidR="000671F0" w:rsidRDefault="001742CE" w:rsidP="000A10E8">
                  <w:pPr>
                    <w:pStyle w:val="NoSpacing"/>
                    <w:rPr>
                      <w:b/>
                      <w:noProof/>
                    </w:rPr>
                  </w:pPr>
                  <w:r>
                    <w:rPr>
                      <w:b/>
                      <w:noProof/>
                    </w:rPr>
                    <w:pict w14:anchorId="135B963B">
                      <v:shape id="_x0000_i1083" type="#_x0000_t75" style="width:188.05pt;height:70.2pt;visibility:visible;mso-wrap-style:square">
                        <v:imagedata r:id="rId13" o:title=""/>
                      </v:shape>
                    </w:pict>
                  </w:r>
                </w:p>
                <w:p w14:paraId="1946F666" w14:textId="526753C9" w:rsidR="000A10E8" w:rsidRPr="00376FE5" w:rsidRDefault="000A10E8" w:rsidP="000A10E8">
                  <w:pPr>
                    <w:pStyle w:val="NoSpacing"/>
                    <w:rPr>
                      <w:rFonts w:ascii="Arial" w:hAnsi="Arial" w:cs="Arial"/>
                      <w:b/>
                      <w:noProof/>
                      <w:sz w:val="24"/>
                      <w:szCs w:val="24"/>
                    </w:rPr>
                  </w:pPr>
                </w:p>
                <w:p w14:paraId="610630B7" w14:textId="7473EAAE" w:rsidR="000A10E8" w:rsidRPr="00376FE5" w:rsidRDefault="00376FE5" w:rsidP="00376FE5">
                  <w:pPr>
                    <w:pStyle w:val="NoSpacing"/>
                    <w:rPr>
                      <w:rFonts w:ascii="Arial" w:hAnsi="Arial" w:cs="Arial"/>
                      <w:sz w:val="24"/>
                      <w:szCs w:val="24"/>
                    </w:rPr>
                  </w:pPr>
                  <w:r w:rsidRPr="00376FE5">
                    <w:rPr>
                      <w:rFonts w:ascii="Arial" w:hAnsi="Arial" w:cs="Arial"/>
                      <w:sz w:val="24"/>
                      <w:szCs w:val="24"/>
                    </w:rPr>
                    <w:t>Tam and El-Azar, (2020)</w:t>
                  </w:r>
                </w:p>
                <w:p w14:paraId="7122D63C" w14:textId="63F0FE51" w:rsidR="000671F0" w:rsidRDefault="001742CE" w:rsidP="00376FE5">
                  <w:pPr>
                    <w:pStyle w:val="NoSpacing"/>
                    <w:rPr>
                      <w:noProof/>
                    </w:rPr>
                  </w:pPr>
                  <w:r>
                    <w:rPr>
                      <w:noProof/>
                    </w:rPr>
                    <w:pict w14:anchorId="6081B601">
                      <v:shape id="_x0000_i1085" type="#_x0000_t75" alt="3 Ways to Integrate Computer Science into Your COVID-19 Planning | by  CSforALL | CSforALL Stories | Medium" style="width:186.25pt;height:89.25pt;visibility:visible;mso-wrap-style:square">
                        <v:imagedata r:id="rId21" o:title="3 Ways to Integrate Computer Science into Your COVID-19 Planning | by  CSforALL | CSforALL Stories | Medium"/>
                      </v:shape>
                    </w:pict>
                  </w:r>
                </w:p>
                <w:p w14:paraId="2F594B35" w14:textId="77777777" w:rsidR="00376FE5" w:rsidRDefault="00376FE5" w:rsidP="00376FE5">
                  <w:pPr>
                    <w:pStyle w:val="NoSpacing"/>
                    <w:rPr>
                      <w:noProof/>
                    </w:rPr>
                  </w:pPr>
                </w:p>
                <w:p w14:paraId="47276746" w14:textId="555ED24D" w:rsidR="000671F0" w:rsidRDefault="001742CE" w:rsidP="007A19F9">
                  <w:pPr>
                    <w:spacing w:line="360" w:lineRule="auto"/>
                    <w:rPr>
                      <w:noProof/>
                    </w:rPr>
                  </w:pPr>
                  <w:r>
                    <w:rPr>
                      <w:noProof/>
                    </w:rPr>
                    <w:pict w14:anchorId="0BD310B0">
                      <v:shape id="_x0000_i1087" type="#_x0000_t75" style="width:189.8pt;height:81.5pt">
                        <v:imagedata r:id="rId53" o:title="25562C71"/>
                      </v:shape>
                    </w:pict>
                  </w:r>
                </w:p>
                <w:p w14:paraId="31B6B8AD" w14:textId="2717A930" w:rsidR="00376FE5" w:rsidRDefault="00376FE5" w:rsidP="007A19F9">
                  <w:pPr>
                    <w:spacing w:line="360" w:lineRule="auto"/>
                    <w:rPr>
                      <w:noProof/>
                    </w:rPr>
                  </w:pPr>
                  <w:r w:rsidRPr="006C5525">
                    <w:rPr>
                      <w:rFonts w:ascii="Arial" w:hAnsi="Arial" w:cs="Arial"/>
                      <w:sz w:val="24"/>
                      <w:szCs w:val="24"/>
                    </w:rPr>
                    <w:t>Bossak and Welford</w:t>
                  </w:r>
                  <w:r>
                    <w:rPr>
                      <w:rFonts w:ascii="Arial" w:hAnsi="Arial" w:cs="Arial"/>
                      <w:sz w:val="24"/>
                      <w:szCs w:val="24"/>
                    </w:rPr>
                    <w:t xml:space="preserve"> </w:t>
                  </w:r>
                  <w:r w:rsidRPr="006C5525">
                    <w:rPr>
                      <w:rFonts w:ascii="Arial" w:hAnsi="Arial" w:cs="Arial"/>
                      <w:sz w:val="24"/>
                      <w:szCs w:val="24"/>
                    </w:rPr>
                    <w:t>(2010)</w:t>
                  </w:r>
                </w:p>
                <w:p w14:paraId="222AAEE8" w14:textId="0E5CF461" w:rsidR="000671F0" w:rsidRDefault="001742CE" w:rsidP="007A19F9">
                  <w:pPr>
                    <w:spacing w:line="360" w:lineRule="auto"/>
                    <w:rPr>
                      <w:rFonts w:ascii="Arial" w:hAnsi="Arial" w:cs="Arial"/>
                      <w:b/>
                      <w:noProof/>
                    </w:rPr>
                  </w:pPr>
                  <w:r>
                    <w:rPr>
                      <w:rFonts w:ascii="Arial" w:hAnsi="Arial" w:cs="Arial"/>
                      <w:b/>
                      <w:noProof/>
                    </w:rPr>
                    <w:pict w14:anchorId="71AC154E">
                      <v:shape id="_x0000_i1089" type="#_x0000_t75" style="width:194.6pt;height:89.25pt">
                        <v:imagedata r:id="rId54" o:title="7DAD58A7"/>
                      </v:shape>
                    </w:pict>
                  </w:r>
                </w:p>
                <w:p w14:paraId="31C0922C" w14:textId="65BA5D51" w:rsidR="008F2BCB" w:rsidRDefault="008F2BCB" w:rsidP="007A19F9">
                  <w:pPr>
                    <w:spacing w:line="360" w:lineRule="auto"/>
                    <w:rPr>
                      <w:rFonts w:ascii="Arial" w:hAnsi="Arial" w:cs="Arial"/>
                      <w:b/>
                      <w:noProof/>
                    </w:rPr>
                  </w:pPr>
                </w:p>
                <w:p w14:paraId="399AE609" w14:textId="77777777" w:rsidR="000671F0" w:rsidRDefault="000671F0" w:rsidP="007A19F9">
                  <w:pPr>
                    <w:spacing w:line="360" w:lineRule="auto"/>
                    <w:rPr>
                      <w:rFonts w:ascii="Arial" w:hAnsi="Arial" w:cs="Arial"/>
                      <w:sz w:val="24"/>
                      <w:szCs w:val="24"/>
                    </w:rPr>
                  </w:pPr>
                </w:p>
                <w:p w14:paraId="7DC6EC64" w14:textId="5367B4C8" w:rsidR="00B36CFD" w:rsidRDefault="00B36CFD" w:rsidP="007A19F9">
                  <w:pPr>
                    <w:spacing w:line="360" w:lineRule="auto"/>
                    <w:rPr>
                      <w:rFonts w:ascii="Arial" w:hAnsi="Arial" w:cs="Arial"/>
                      <w:sz w:val="24"/>
                      <w:szCs w:val="24"/>
                    </w:rPr>
                  </w:pPr>
                </w:p>
                <w:p w14:paraId="4C8F519E" w14:textId="313B08FE" w:rsidR="00B36CFD" w:rsidRDefault="00B36CFD" w:rsidP="007A19F9">
                  <w:pPr>
                    <w:spacing w:line="360" w:lineRule="auto"/>
                    <w:rPr>
                      <w:rFonts w:ascii="Arial" w:hAnsi="Arial" w:cs="Arial"/>
                      <w:sz w:val="24"/>
                      <w:szCs w:val="24"/>
                    </w:rPr>
                  </w:pPr>
                </w:p>
                <w:p w14:paraId="40D4D602" w14:textId="3852E7EF" w:rsidR="00B36CFD" w:rsidRDefault="00B36CFD" w:rsidP="007A19F9">
                  <w:pPr>
                    <w:spacing w:line="360" w:lineRule="auto"/>
                    <w:rPr>
                      <w:rFonts w:ascii="Arial" w:hAnsi="Arial" w:cs="Arial"/>
                      <w:b/>
                      <w:noProof/>
                    </w:rPr>
                  </w:pPr>
                </w:p>
                <w:p w14:paraId="7621C1B6" w14:textId="08115F0D" w:rsidR="00B36CFD" w:rsidRDefault="00B36CFD" w:rsidP="007A19F9">
                  <w:pPr>
                    <w:spacing w:line="360" w:lineRule="auto"/>
                    <w:rPr>
                      <w:rFonts w:ascii="Arial" w:hAnsi="Arial" w:cs="Arial"/>
                      <w:b/>
                      <w:noProof/>
                    </w:rPr>
                  </w:pPr>
                </w:p>
                <w:p w14:paraId="1D7839FC" w14:textId="65F94A37" w:rsidR="00B36CFD" w:rsidRPr="007A19F9" w:rsidRDefault="00B36CFD" w:rsidP="00B36CFD">
                  <w:pPr>
                    <w:spacing w:line="360" w:lineRule="auto"/>
                    <w:ind w:left="2880"/>
                    <w:rPr>
                      <w:rFonts w:ascii="Arial" w:hAnsi="Arial" w:cs="Arial"/>
                      <w:sz w:val="24"/>
                      <w:szCs w:val="24"/>
                    </w:rPr>
                  </w:pPr>
                  <w:r>
                    <w:rPr>
                      <w:noProof/>
                    </w:rPr>
                    <w:t xml:space="preserve">                                                                                </w:t>
                  </w:r>
                </w:p>
              </w:txbxContent>
            </v:textbox>
          </v:shape>
        </w:pict>
      </w:r>
    </w:p>
    <w:p w14:paraId="37DEB3E4" w14:textId="77777777" w:rsidR="00D51B16" w:rsidRDefault="00D51B16">
      <w:pPr>
        <w:rPr>
          <w:rFonts w:ascii="Arial" w:hAnsi="Arial" w:cs="Arial"/>
          <w:b/>
          <w:bCs/>
          <w:sz w:val="24"/>
          <w:szCs w:val="24"/>
        </w:rPr>
      </w:pPr>
    </w:p>
    <w:p w14:paraId="49E5DB87" w14:textId="77777777" w:rsidR="00D51B16" w:rsidRDefault="00D51B16">
      <w:pPr>
        <w:rPr>
          <w:rFonts w:ascii="Arial" w:hAnsi="Arial" w:cs="Arial"/>
          <w:b/>
          <w:bCs/>
          <w:sz w:val="24"/>
          <w:szCs w:val="24"/>
        </w:rPr>
      </w:pPr>
    </w:p>
    <w:p w14:paraId="7BC8ECFA" w14:textId="77777777" w:rsidR="00D51B16" w:rsidRDefault="00D51B16">
      <w:pPr>
        <w:rPr>
          <w:rFonts w:ascii="Arial" w:hAnsi="Arial" w:cs="Arial"/>
          <w:b/>
          <w:bCs/>
          <w:sz w:val="24"/>
          <w:szCs w:val="24"/>
        </w:rPr>
      </w:pPr>
    </w:p>
    <w:p w14:paraId="15DEF55C" w14:textId="77777777" w:rsidR="00D51B16" w:rsidRDefault="00D51B16">
      <w:pPr>
        <w:rPr>
          <w:rFonts w:ascii="Arial" w:hAnsi="Arial" w:cs="Arial"/>
          <w:b/>
          <w:bCs/>
          <w:sz w:val="24"/>
          <w:szCs w:val="24"/>
        </w:rPr>
      </w:pPr>
    </w:p>
    <w:p w14:paraId="756A839C" w14:textId="77777777" w:rsidR="00D51B16" w:rsidRDefault="00D51B16">
      <w:pPr>
        <w:rPr>
          <w:rFonts w:ascii="Arial" w:hAnsi="Arial" w:cs="Arial"/>
          <w:b/>
          <w:bCs/>
          <w:sz w:val="24"/>
          <w:szCs w:val="24"/>
        </w:rPr>
      </w:pPr>
    </w:p>
    <w:p w14:paraId="6D1FC827" w14:textId="33CA7EEC" w:rsidR="00D51B16" w:rsidRDefault="00D51B16">
      <w:pPr>
        <w:rPr>
          <w:rFonts w:ascii="Arial" w:hAnsi="Arial" w:cs="Arial"/>
          <w:b/>
          <w:bCs/>
          <w:sz w:val="24"/>
          <w:szCs w:val="24"/>
        </w:rPr>
      </w:pPr>
    </w:p>
    <w:p w14:paraId="1774C74C" w14:textId="70688260" w:rsidR="00D51B16" w:rsidRDefault="001742CE">
      <w:pPr>
        <w:rPr>
          <w:rFonts w:ascii="Arial" w:hAnsi="Arial" w:cs="Arial"/>
          <w:b/>
          <w:bCs/>
          <w:sz w:val="24"/>
          <w:szCs w:val="24"/>
        </w:rPr>
      </w:pPr>
      <w:r>
        <w:rPr>
          <w:rFonts w:ascii="Arial" w:hAnsi="Arial" w:cs="Arial"/>
          <w:b/>
          <w:bCs/>
          <w:noProof/>
          <w:sz w:val="24"/>
          <w:szCs w:val="24"/>
        </w:rPr>
        <w:pict w14:anchorId="349612C7">
          <v:shape id="_x0000_s1265" type="#_x0000_t202" style="position:absolute;margin-left:207.4pt;margin-top:22.1pt;width:249.15pt;height:25.6pt;z-index:251689472;mso-width-relative:margin;mso-height-relative:margin">
            <v:textbox>
              <w:txbxContent>
                <w:p w14:paraId="7C5B18D5" w14:textId="5087522C" w:rsidR="00D5662C" w:rsidRPr="00D5662C" w:rsidRDefault="00D5662C">
                  <w:pPr>
                    <w:rPr>
                      <w:rFonts w:ascii="Arial" w:hAnsi="Arial" w:cs="Arial"/>
                      <w:sz w:val="24"/>
                      <w:szCs w:val="24"/>
                    </w:rPr>
                  </w:pPr>
                  <w:r w:rsidRPr="00D5662C">
                    <w:rPr>
                      <w:rFonts w:ascii="Arial" w:hAnsi="Arial" w:cs="Arial"/>
                      <w:sz w:val="24"/>
                      <w:szCs w:val="24"/>
                    </w:rPr>
                    <w:t>The pandemic that causes society to adapt</w:t>
                  </w:r>
                  <w:r>
                    <w:rPr>
                      <w:rFonts w:ascii="Arial" w:hAnsi="Arial" w:cs="Arial"/>
                      <w:sz w:val="24"/>
                      <w:szCs w:val="24"/>
                    </w:rPr>
                    <w:t>.</w:t>
                  </w:r>
                </w:p>
              </w:txbxContent>
            </v:textbox>
          </v:shape>
        </w:pict>
      </w:r>
    </w:p>
    <w:p w14:paraId="215431FA" w14:textId="2D4E1A1C" w:rsidR="00D51B16" w:rsidRDefault="001742CE">
      <w:pPr>
        <w:rPr>
          <w:rFonts w:ascii="Arial" w:hAnsi="Arial" w:cs="Arial"/>
          <w:b/>
          <w:bCs/>
          <w:sz w:val="24"/>
          <w:szCs w:val="24"/>
        </w:rPr>
      </w:pPr>
      <w:r>
        <w:rPr>
          <w:rFonts w:ascii="Arial" w:hAnsi="Arial" w:cs="Arial"/>
          <w:b/>
          <w:bCs/>
          <w:noProof/>
          <w:sz w:val="24"/>
          <w:szCs w:val="24"/>
        </w:rPr>
        <w:pict w14:anchorId="1B89A78A">
          <v:shape id="_x0000_s1257" type="#_x0000_t32" style="position:absolute;margin-left:176.4pt;margin-top:11.8pt;width:30.35pt;height:.6pt;z-index:251682304;mso-width-relative:margin;mso-height-relative:margin" o:connectortype="straight">
            <v:stroke endarrow="block"/>
          </v:shape>
        </w:pict>
      </w:r>
    </w:p>
    <w:p w14:paraId="525BDEB1" w14:textId="7DF4774B" w:rsidR="00D51B16" w:rsidRDefault="00D51B16">
      <w:pPr>
        <w:rPr>
          <w:rFonts w:ascii="Arial" w:hAnsi="Arial" w:cs="Arial"/>
          <w:b/>
          <w:bCs/>
          <w:sz w:val="24"/>
          <w:szCs w:val="24"/>
        </w:rPr>
      </w:pPr>
    </w:p>
    <w:p w14:paraId="71D50BA8" w14:textId="563B1CD4" w:rsidR="00D51B16" w:rsidRDefault="00D51B16">
      <w:pPr>
        <w:rPr>
          <w:rFonts w:ascii="Arial" w:hAnsi="Arial" w:cs="Arial"/>
          <w:b/>
          <w:bCs/>
          <w:sz w:val="24"/>
          <w:szCs w:val="24"/>
        </w:rPr>
      </w:pPr>
    </w:p>
    <w:p w14:paraId="01E141B8" w14:textId="0BFC7D88" w:rsidR="00D51B16" w:rsidRDefault="00D51B16">
      <w:pPr>
        <w:rPr>
          <w:rFonts w:ascii="Arial" w:hAnsi="Arial" w:cs="Arial"/>
          <w:b/>
          <w:bCs/>
          <w:sz w:val="24"/>
          <w:szCs w:val="24"/>
        </w:rPr>
      </w:pPr>
    </w:p>
    <w:p w14:paraId="39003213" w14:textId="66811602" w:rsidR="00D51B16" w:rsidRDefault="001742CE">
      <w:pPr>
        <w:rPr>
          <w:rFonts w:ascii="Arial" w:hAnsi="Arial" w:cs="Arial"/>
          <w:b/>
          <w:bCs/>
          <w:sz w:val="24"/>
          <w:szCs w:val="24"/>
        </w:rPr>
      </w:pPr>
      <w:r>
        <w:rPr>
          <w:rFonts w:ascii="Arial" w:hAnsi="Arial" w:cs="Arial"/>
          <w:b/>
          <w:bCs/>
          <w:noProof/>
          <w:sz w:val="24"/>
          <w:szCs w:val="24"/>
        </w:rPr>
        <w:pict w14:anchorId="514BAF81">
          <v:shape id="_x0000_s1264" type="#_x0000_t202" style="position:absolute;margin-left:215.65pt;margin-top:17.15pt;width:245.1pt;height:24.45pt;z-index:251688448;mso-width-relative:margin;mso-height-relative:margin">
            <v:textbox>
              <w:txbxContent>
                <w:p w14:paraId="5F98D52F" w14:textId="7A274B79" w:rsidR="00D5662C" w:rsidRPr="00D5662C" w:rsidRDefault="00D5662C">
                  <w:pPr>
                    <w:rPr>
                      <w:rFonts w:ascii="Arial" w:hAnsi="Arial" w:cs="Arial"/>
                      <w:sz w:val="24"/>
                      <w:szCs w:val="24"/>
                    </w:rPr>
                  </w:pPr>
                  <w:r w:rsidRPr="00D5662C">
                    <w:rPr>
                      <w:rFonts w:ascii="Arial" w:hAnsi="Arial" w:cs="Arial"/>
                      <w:sz w:val="24"/>
                      <w:szCs w:val="24"/>
                    </w:rPr>
                    <w:t>Pandemic challenges in society worldwide.</w:t>
                  </w:r>
                </w:p>
              </w:txbxContent>
            </v:textbox>
          </v:shape>
        </w:pict>
      </w:r>
    </w:p>
    <w:p w14:paraId="79E1251B" w14:textId="37CB3013" w:rsidR="00D51B16" w:rsidRDefault="001742CE">
      <w:pPr>
        <w:rPr>
          <w:rFonts w:ascii="Arial" w:hAnsi="Arial" w:cs="Arial"/>
          <w:b/>
          <w:bCs/>
          <w:sz w:val="24"/>
          <w:szCs w:val="24"/>
        </w:rPr>
      </w:pPr>
      <w:r>
        <w:rPr>
          <w:rFonts w:ascii="Arial" w:hAnsi="Arial" w:cs="Arial"/>
          <w:b/>
          <w:bCs/>
          <w:noProof/>
          <w:sz w:val="24"/>
          <w:szCs w:val="24"/>
        </w:rPr>
        <w:pict w14:anchorId="4AD78B3B">
          <v:shape id="_x0000_s1259" type="#_x0000_t32" style="position:absolute;margin-left:178.75pt;margin-top:2.6pt;width:36.3pt;height:.6pt;z-index:251683328;mso-width-relative:margin;mso-height-relative:margin" o:connectortype="straight">
            <v:stroke endarrow="block"/>
          </v:shape>
        </w:pict>
      </w:r>
    </w:p>
    <w:p w14:paraId="798B96F6" w14:textId="77777777" w:rsidR="00D51B16" w:rsidRDefault="00D51B16">
      <w:pPr>
        <w:rPr>
          <w:rFonts w:ascii="Arial" w:hAnsi="Arial" w:cs="Arial"/>
          <w:b/>
          <w:bCs/>
          <w:sz w:val="24"/>
          <w:szCs w:val="24"/>
        </w:rPr>
      </w:pPr>
    </w:p>
    <w:p w14:paraId="458ACE12" w14:textId="77777777" w:rsidR="00D51B16" w:rsidRDefault="00D51B16">
      <w:pPr>
        <w:rPr>
          <w:rFonts w:ascii="Arial" w:hAnsi="Arial" w:cs="Arial"/>
          <w:b/>
          <w:bCs/>
          <w:sz w:val="24"/>
          <w:szCs w:val="24"/>
        </w:rPr>
      </w:pPr>
    </w:p>
    <w:p w14:paraId="03A97FC7" w14:textId="26C173B8" w:rsidR="00D51B16" w:rsidRDefault="00D51B16">
      <w:pPr>
        <w:rPr>
          <w:rFonts w:ascii="Arial" w:hAnsi="Arial" w:cs="Arial"/>
          <w:b/>
          <w:bCs/>
          <w:sz w:val="24"/>
          <w:szCs w:val="24"/>
        </w:rPr>
      </w:pPr>
    </w:p>
    <w:p w14:paraId="0D495E35" w14:textId="206F10FD" w:rsidR="00D51B16" w:rsidRDefault="001742CE">
      <w:pPr>
        <w:rPr>
          <w:rFonts w:ascii="Arial" w:hAnsi="Arial" w:cs="Arial"/>
          <w:b/>
          <w:bCs/>
          <w:sz w:val="24"/>
          <w:szCs w:val="24"/>
        </w:rPr>
      </w:pPr>
      <w:r>
        <w:rPr>
          <w:rFonts w:ascii="Arial" w:hAnsi="Arial" w:cs="Arial"/>
          <w:b/>
          <w:bCs/>
          <w:noProof/>
          <w:sz w:val="24"/>
          <w:szCs w:val="24"/>
        </w:rPr>
        <w:pict w14:anchorId="7850148B">
          <v:shape id="_x0000_s1263" type="#_x0000_t202" style="position:absolute;margin-left:222.2pt;margin-top:.9pt;width:230.25pt;height:24.4pt;z-index:251687424;mso-width-relative:margin;mso-height-relative:margin">
            <v:textbox>
              <w:txbxContent>
                <w:p w14:paraId="333101D9" w14:textId="2914B706" w:rsidR="00D5662C" w:rsidRPr="000A10E8" w:rsidRDefault="000A10E8">
                  <w:pPr>
                    <w:rPr>
                      <w:rFonts w:ascii="Arial" w:hAnsi="Arial" w:cs="Arial"/>
                      <w:sz w:val="24"/>
                      <w:szCs w:val="24"/>
                    </w:rPr>
                  </w:pPr>
                  <w:r w:rsidRPr="000A10E8">
                    <w:rPr>
                      <w:rFonts w:ascii="Arial" w:hAnsi="Arial" w:cs="Arial"/>
                      <w:sz w:val="24"/>
                      <w:szCs w:val="24"/>
                    </w:rPr>
                    <w:t>The durability and the wealth of society.</w:t>
                  </w:r>
                </w:p>
              </w:txbxContent>
            </v:textbox>
          </v:shape>
        </w:pict>
      </w:r>
      <w:r>
        <w:rPr>
          <w:rFonts w:ascii="Arial" w:hAnsi="Arial" w:cs="Arial"/>
          <w:b/>
          <w:bCs/>
          <w:noProof/>
          <w:sz w:val="24"/>
          <w:szCs w:val="24"/>
        </w:rPr>
        <w:pict w14:anchorId="3584C977">
          <v:shape id="_x0000_s1260" type="#_x0000_t32" style="position:absolute;margin-left:178.75pt;margin-top:9.85pt;width:42.25pt;height:.6pt;flip:y;z-index:251684352;mso-width-relative:margin;mso-height-relative:margin" o:connectortype="straight">
            <v:stroke endarrow="block"/>
          </v:shape>
        </w:pict>
      </w:r>
    </w:p>
    <w:p w14:paraId="3DBEF112" w14:textId="49951B3C" w:rsidR="00D51B16" w:rsidRDefault="00D51B16">
      <w:pPr>
        <w:rPr>
          <w:rFonts w:ascii="Arial" w:hAnsi="Arial" w:cs="Arial"/>
          <w:b/>
          <w:bCs/>
          <w:sz w:val="24"/>
          <w:szCs w:val="24"/>
        </w:rPr>
      </w:pPr>
    </w:p>
    <w:p w14:paraId="7FCBF6A2" w14:textId="6D67015B" w:rsidR="00D51B16" w:rsidRDefault="00D51B16">
      <w:pPr>
        <w:rPr>
          <w:rFonts w:ascii="Arial" w:hAnsi="Arial" w:cs="Arial"/>
          <w:b/>
          <w:bCs/>
          <w:sz w:val="24"/>
          <w:szCs w:val="24"/>
        </w:rPr>
      </w:pPr>
    </w:p>
    <w:p w14:paraId="73733806" w14:textId="4368A42C" w:rsidR="00D51B16" w:rsidRDefault="00D51B16">
      <w:pPr>
        <w:rPr>
          <w:rFonts w:ascii="Arial" w:hAnsi="Arial" w:cs="Arial"/>
          <w:b/>
          <w:bCs/>
          <w:sz w:val="24"/>
          <w:szCs w:val="24"/>
        </w:rPr>
      </w:pPr>
    </w:p>
    <w:p w14:paraId="7ABC828F" w14:textId="5E96B446" w:rsidR="00D51B16" w:rsidRDefault="00D51B16">
      <w:pPr>
        <w:rPr>
          <w:rFonts w:ascii="Arial" w:hAnsi="Arial" w:cs="Arial"/>
          <w:b/>
          <w:bCs/>
          <w:sz w:val="24"/>
          <w:szCs w:val="24"/>
        </w:rPr>
      </w:pPr>
    </w:p>
    <w:p w14:paraId="18E7E8E2" w14:textId="5AF9D1BB" w:rsidR="00D51B16" w:rsidRDefault="001742CE">
      <w:pPr>
        <w:rPr>
          <w:rFonts w:ascii="Arial" w:hAnsi="Arial" w:cs="Arial"/>
          <w:b/>
          <w:bCs/>
          <w:sz w:val="24"/>
          <w:szCs w:val="24"/>
        </w:rPr>
      </w:pPr>
      <w:r>
        <w:rPr>
          <w:rFonts w:ascii="Arial" w:hAnsi="Arial" w:cs="Arial"/>
          <w:b/>
          <w:bCs/>
          <w:noProof/>
          <w:sz w:val="24"/>
          <w:szCs w:val="24"/>
        </w:rPr>
        <w:pict w14:anchorId="039DFA52">
          <v:shape id="_x0000_s1262" type="#_x0000_t202" style="position:absolute;margin-left:223.35pt;margin-top:13.8pt;width:266.1pt;height:25pt;z-index:251686400;mso-width-relative:margin;mso-height-relative:margin">
            <v:textbox>
              <w:txbxContent>
                <w:p w14:paraId="5E98CD04" w14:textId="4C4056BE" w:rsidR="00D5662C" w:rsidRPr="000A10E8" w:rsidRDefault="000A10E8">
                  <w:pPr>
                    <w:rPr>
                      <w:rFonts w:ascii="Arial" w:hAnsi="Arial" w:cs="Arial"/>
                      <w:sz w:val="24"/>
                      <w:szCs w:val="24"/>
                    </w:rPr>
                  </w:pPr>
                  <w:r w:rsidRPr="000A10E8">
                    <w:rPr>
                      <w:rFonts w:ascii="Arial" w:hAnsi="Arial" w:cs="Arial"/>
                      <w:sz w:val="24"/>
                      <w:szCs w:val="24"/>
                    </w:rPr>
                    <w:t>Shining creativity and providing the alternative.</w:t>
                  </w:r>
                </w:p>
              </w:txbxContent>
            </v:textbox>
          </v:shape>
        </w:pict>
      </w:r>
      <w:r>
        <w:rPr>
          <w:rFonts w:ascii="Arial" w:hAnsi="Arial" w:cs="Arial"/>
          <w:b/>
          <w:bCs/>
          <w:noProof/>
          <w:sz w:val="24"/>
          <w:szCs w:val="24"/>
        </w:rPr>
        <w:pict w14:anchorId="1CED68FA">
          <v:shape id="_x0000_s1266" type="#_x0000_t32" style="position:absolute;margin-left:68.75pt;margin-top:18.55pt;width:14.85pt;height:10.7pt;z-index:251690496;mso-width-relative:margin;mso-height-relative:margin" o:connectortype="straight">
            <v:stroke endarrow="block"/>
          </v:shape>
        </w:pict>
      </w:r>
    </w:p>
    <w:p w14:paraId="60692001" w14:textId="3CEFEAF8" w:rsidR="009A61DF" w:rsidRDefault="001742CE">
      <w:pPr>
        <w:rPr>
          <w:rFonts w:ascii="Arial" w:hAnsi="Arial" w:cs="Arial"/>
          <w:b/>
          <w:bCs/>
          <w:sz w:val="24"/>
          <w:szCs w:val="24"/>
        </w:rPr>
      </w:pPr>
      <w:r>
        <w:rPr>
          <w:rFonts w:ascii="Arial" w:hAnsi="Arial" w:cs="Arial"/>
          <w:b/>
          <w:bCs/>
          <w:noProof/>
          <w:sz w:val="24"/>
          <w:szCs w:val="24"/>
        </w:rPr>
        <w:pict w14:anchorId="322EF925">
          <v:shape id="_x0000_s1261" type="#_x0000_t32" style="position:absolute;margin-left:189.5pt;margin-top:4.6pt;width:32.7pt;height:2.4pt;flip:y;z-index:251685376;mso-width-relative:margin;mso-height-relative:margin" o:connectortype="straight">
            <v:stroke endarrow="block"/>
          </v:shape>
        </w:pict>
      </w:r>
    </w:p>
    <w:p w14:paraId="0D95A9F1" w14:textId="429D90A7" w:rsidR="009A61DF" w:rsidRDefault="001742CE">
      <w:pPr>
        <w:rPr>
          <w:rFonts w:ascii="Arial" w:hAnsi="Arial" w:cs="Arial"/>
          <w:b/>
          <w:bCs/>
          <w:sz w:val="24"/>
          <w:szCs w:val="24"/>
        </w:rPr>
      </w:pPr>
      <w:r>
        <w:rPr>
          <w:rFonts w:ascii="Arial" w:hAnsi="Arial" w:cs="Arial"/>
          <w:b/>
          <w:bCs/>
          <w:noProof/>
          <w:sz w:val="24"/>
          <w:szCs w:val="24"/>
        </w:rPr>
        <w:pict w14:anchorId="31C32964">
          <v:shape id="_x0000_s1267" type="#_x0000_t32" style="position:absolute;margin-left:87.2pt;margin-top:.7pt;width:24.95pt;height:11.3pt;flip:x y;z-index:251691520;mso-width-relative:margin;mso-height-relative:margin" o:connectortype="straight">
            <v:stroke endarrow="block"/>
          </v:shape>
        </w:pict>
      </w:r>
    </w:p>
    <w:p w14:paraId="7D1319D0" w14:textId="60656BC6" w:rsidR="009A61DF" w:rsidRDefault="009A61DF">
      <w:pPr>
        <w:rPr>
          <w:rFonts w:ascii="Arial" w:hAnsi="Arial" w:cs="Arial"/>
          <w:b/>
          <w:bCs/>
          <w:sz w:val="24"/>
          <w:szCs w:val="24"/>
        </w:rPr>
      </w:pPr>
    </w:p>
    <w:p w14:paraId="79AD17BF" w14:textId="5138DEEF" w:rsidR="009A61DF" w:rsidRDefault="009A61DF">
      <w:pPr>
        <w:rPr>
          <w:rFonts w:ascii="Arial" w:hAnsi="Arial" w:cs="Arial"/>
          <w:b/>
          <w:bCs/>
          <w:sz w:val="24"/>
          <w:szCs w:val="24"/>
        </w:rPr>
      </w:pPr>
    </w:p>
    <w:p w14:paraId="1F460CA4" w14:textId="5D5FB7F5" w:rsidR="009A61DF" w:rsidRDefault="009A61DF">
      <w:pPr>
        <w:rPr>
          <w:rFonts w:ascii="Arial" w:hAnsi="Arial" w:cs="Arial"/>
          <w:b/>
          <w:bCs/>
          <w:sz w:val="24"/>
          <w:szCs w:val="24"/>
        </w:rPr>
      </w:pPr>
    </w:p>
    <w:p w14:paraId="3938B169" w14:textId="50F6BD24" w:rsidR="00D51B16" w:rsidRDefault="00D51B16">
      <w:pPr>
        <w:rPr>
          <w:rFonts w:ascii="Arial" w:hAnsi="Arial" w:cs="Arial"/>
          <w:b/>
          <w:bCs/>
          <w:sz w:val="24"/>
          <w:szCs w:val="24"/>
        </w:rPr>
      </w:pPr>
    </w:p>
    <w:p w14:paraId="73F4130C" w14:textId="7F81FFA1" w:rsidR="00293D47" w:rsidRPr="00293D47" w:rsidRDefault="00293D47">
      <w:pPr>
        <w:rPr>
          <w:rFonts w:ascii="Arial" w:hAnsi="Arial" w:cs="Arial"/>
          <w:b/>
          <w:bCs/>
          <w:sz w:val="24"/>
          <w:szCs w:val="24"/>
        </w:rPr>
      </w:pPr>
      <w:r w:rsidRPr="00293D47">
        <w:rPr>
          <w:rFonts w:ascii="Arial" w:hAnsi="Arial" w:cs="Arial"/>
          <w:b/>
          <w:bCs/>
          <w:sz w:val="24"/>
          <w:szCs w:val="24"/>
        </w:rPr>
        <w:lastRenderedPageBreak/>
        <w:t>Conclusion</w:t>
      </w:r>
    </w:p>
    <w:p w14:paraId="2F4C4ACB" w14:textId="77777777" w:rsidR="00CE019E" w:rsidRPr="00CE019E" w:rsidRDefault="00CE019E" w:rsidP="00CE019E">
      <w:pPr>
        <w:spacing w:line="360" w:lineRule="auto"/>
        <w:rPr>
          <w:rFonts w:ascii="Arial" w:hAnsi="Arial" w:cs="Arial"/>
          <w:sz w:val="24"/>
          <w:szCs w:val="24"/>
        </w:rPr>
      </w:pPr>
      <w:r w:rsidRPr="00CE019E">
        <w:rPr>
          <w:rFonts w:ascii="Arial" w:hAnsi="Arial" w:cs="Arial"/>
          <w:sz w:val="24"/>
          <w:szCs w:val="24"/>
        </w:rPr>
        <w:t>In conclusion, identify the pandemic and society's seven points by developing the mind map and blog to tie together to illustrate the changes, value, self-direct, ideas, problem-solving, critical thinking creativity, the challenges, and innovation. The pandemic triggered a worldwide outbreak that infected many individuals, including the human immune respiratory system, by this lethal virus. It has caused people to distance themselves from family and friends and make children and educators learning remotely online. Within the 4.0 and 5.0 society, and when we are in the changes today, this fifth revolution business comes in as we adapt to the society and the differences.</w:t>
      </w:r>
    </w:p>
    <w:p w14:paraId="2A10DFAF" w14:textId="1CDE09B1" w:rsidR="00314E52" w:rsidRPr="00CE019E" w:rsidRDefault="00CE019E" w:rsidP="00CE019E">
      <w:pPr>
        <w:spacing w:line="360" w:lineRule="auto"/>
        <w:rPr>
          <w:rFonts w:ascii="Arial" w:hAnsi="Arial" w:cs="Arial"/>
          <w:sz w:val="24"/>
          <w:szCs w:val="24"/>
        </w:rPr>
      </w:pPr>
      <w:r w:rsidRPr="00CE019E">
        <w:rPr>
          <w:rFonts w:ascii="Arial" w:hAnsi="Arial" w:cs="Arial"/>
          <w:sz w:val="24"/>
          <w:szCs w:val="24"/>
        </w:rPr>
        <w:t>The financial recession is taking place within society; everyone is struggling to respond to society's changes. The optimistic results and coordination of the pandemic have led to establishing real relationships and seeking family time. Lifestyle changes lead to improved hygiene and better habits, inventions that remain linked and support each other and to find a new generation of tools and tech that operates and uses the general population on a remote basis. Training is digitalized and cost-effective. You are geographically far apart and linked emotionally. Be patient and stay safe.</w:t>
      </w:r>
    </w:p>
    <w:p w14:paraId="21EBB337" w14:textId="6A4718F9" w:rsidR="00314E52" w:rsidRPr="00CE019E" w:rsidRDefault="00314E52" w:rsidP="00CE019E">
      <w:pPr>
        <w:spacing w:line="360" w:lineRule="auto"/>
        <w:rPr>
          <w:rFonts w:ascii="Arial" w:hAnsi="Arial" w:cs="Arial"/>
          <w:sz w:val="24"/>
          <w:szCs w:val="24"/>
        </w:rPr>
      </w:pPr>
    </w:p>
    <w:p w14:paraId="4495FA0C" w14:textId="48A68649" w:rsidR="00314E52" w:rsidRPr="00CE019E" w:rsidRDefault="00314E52" w:rsidP="00CE019E">
      <w:pPr>
        <w:spacing w:line="360" w:lineRule="auto"/>
        <w:rPr>
          <w:rFonts w:ascii="Arial" w:hAnsi="Arial" w:cs="Arial"/>
          <w:sz w:val="24"/>
          <w:szCs w:val="24"/>
        </w:rPr>
      </w:pPr>
    </w:p>
    <w:p w14:paraId="377A75E3" w14:textId="7009575C" w:rsidR="00314E52" w:rsidRDefault="00314E52">
      <w:pPr>
        <w:rPr>
          <w:rFonts w:ascii="Arial" w:hAnsi="Arial" w:cs="Arial"/>
        </w:rPr>
      </w:pPr>
    </w:p>
    <w:p w14:paraId="316952B8" w14:textId="30971EB5" w:rsidR="00314E52" w:rsidRDefault="00314E52">
      <w:pPr>
        <w:rPr>
          <w:rFonts w:ascii="Arial" w:hAnsi="Arial" w:cs="Arial"/>
        </w:rPr>
      </w:pPr>
    </w:p>
    <w:p w14:paraId="3081D2A2" w14:textId="7F7A5243" w:rsidR="00314E52" w:rsidRDefault="00314E52">
      <w:pPr>
        <w:rPr>
          <w:rFonts w:ascii="Arial" w:hAnsi="Arial" w:cs="Arial"/>
        </w:rPr>
      </w:pPr>
    </w:p>
    <w:p w14:paraId="12B2C423" w14:textId="6F1B267D" w:rsidR="00314E52" w:rsidRDefault="00314E52">
      <w:pPr>
        <w:rPr>
          <w:rFonts w:ascii="Arial" w:hAnsi="Arial" w:cs="Arial"/>
        </w:rPr>
      </w:pPr>
    </w:p>
    <w:p w14:paraId="7FA076F4" w14:textId="4A005E0F" w:rsidR="00314E52" w:rsidRDefault="00314E52">
      <w:pPr>
        <w:rPr>
          <w:rFonts w:ascii="Arial" w:hAnsi="Arial" w:cs="Arial"/>
        </w:rPr>
      </w:pPr>
    </w:p>
    <w:p w14:paraId="0B254330" w14:textId="2F8F44D5" w:rsidR="00314E52" w:rsidRDefault="00314E52">
      <w:pPr>
        <w:rPr>
          <w:rFonts w:ascii="Arial" w:hAnsi="Arial" w:cs="Arial"/>
        </w:rPr>
      </w:pPr>
    </w:p>
    <w:p w14:paraId="2650624B" w14:textId="74D79296" w:rsidR="00314E52" w:rsidRDefault="00314E52">
      <w:pPr>
        <w:rPr>
          <w:rFonts w:ascii="Arial" w:hAnsi="Arial" w:cs="Arial"/>
        </w:rPr>
      </w:pPr>
    </w:p>
    <w:p w14:paraId="0D1F7F4E" w14:textId="0C637BBA" w:rsidR="00314E52" w:rsidRPr="001706FB" w:rsidRDefault="00314E52">
      <w:pPr>
        <w:rPr>
          <w:rFonts w:ascii="Arial" w:hAnsi="Arial" w:cs="Arial"/>
        </w:rPr>
      </w:pPr>
    </w:p>
    <w:p w14:paraId="5F8E3E5F" w14:textId="6EFBBE5E" w:rsidR="00314E52" w:rsidRPr="001706FB" w:rsidRDefault="00314E52">
      <w:pPr>
        <w:rPr>
          <w:rFonts w:ascii="Arial" w:hAnsi="Arial" w:cs="Arial"/>
        </w:rPr>
      </w:pPr>
    </w:p>
    <w:p w14:paraId="50A9EC7E" w14:textId="431B3BBB" w:rsidR="008976BE" w:rsidRPr="001706FB" w:rsidRDefault="008976BE" w:rsidP="0091455C">
      <w:pPr>
        <w:tabs>
          <w:tab w:val="left" w:pos="1188"/>
        </w:tabs>
        <w:rPr>
          <w:rFonts w:ascii="Arial" w:hAnsi="Arial" w:cs="Arial"/>
        </w:rPr>
      </w:pPr>
    </w:p>
    <w:p w14:paraId="06CF5CF0" w14:textId="77777777" w:rsidR="009E247B" w:rsidRPr="001706FB" w:rsidRDefault="009E247B" w:rsidP="0091455C">
      <w:pPr>
        <w:tabs>
          <w:tab w:val="left" w:pos="1188"/>
        </w:tabs>
        <w:rPr>
          <w:rFonts w:ascii="Arial" w:hAnsi="Arial" w:cs="Arial"/>
          <w:b/>
          <w:bCs/>
          <w:sz w:val="24"/>
          <w:szCs w:val="24"/>
        </w:rPr>
      </w:pPr>
    </w:p>
    <w:p w14:paraId="3450D2CD" w14:textId="0B6C313F" w:rsidR="0091455C" w:rsidRPr="00C4380E" w:rsidRDefault="0091455C" w:rsidP="00D22404">
      <w:pPr>
        <w:tabs>
          <w:tab w:val="left" w:pos="1188"/>
        </w:tabs>
        <w:spacing w:line="360" w:lineRule="auto"/>
        <w:rPr>
          <w:rFonts w:ascii="Arial" w:hAnsi="Arial" w:cs="Arial"/>
          <w:b/>
          <w:bCs/>
          <w:sz w:val="24"/>
          <w:szCs w:val="24"/>
        </w:rPr>
      </w:pPr>
      <w:r w:rsidRPr="00C4380E">
        <w:rPr>
          <w:rFonts w:ascii="Arial" w:hAnsi="Arial" w:cs="Arial"/>
          <w:b/>
          <w:bCs/>
          <w:sz w:val="24"/>
          <w:szCs w:val="24"/>
        </w:rPr>
        <w:lastRenderedPageBreak/>
        <w:t>References</w:t>
      </w:r>
    </w:p>
    <w:p w14:paraId="1E183237" w14:textId="0D3DF526" w:rsidR="00E77BA7" w:rsidRPr="00C4380E" w:rsidRDefault="00E77BA7"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 xml:space="preserve">Abi Younes, G., </w:t>
      </w:r>
      <w:proofErr w:type="spellStart"/>
      <w:r w:rsidRPr="00C4380E">
        <w:rPr>
          <w:rFonts w:ascii="Arial" w:hAnsi="Arial" w:cs="Arial"/>
          <w:color w:val="000000"/>
          <w:sz w:val="24"/>
          <w:szCs w:val="24"/>
          <w:shd w:val="clear" w:color="auto" w:fill="FFFFFF"/>
        </w:rPr>
        <w:t>Ayoubi</w:t>
      </w:r>
      <w:proofErr w:type="spellEnd"/>
      <w:r w:rsidRPr="00C4380E">
        <w:rPr>
          <w:rFonts w:ascii="Arial" w:hAnsi="Arial" w:cs="Arial"/>
          <w:color w:val="000000"/>
          <w:sz w:val="24"/>
          <w:szCs w:val="24"/>
          <w:shd w:val="clear" w:color="auto" w:fill="FFFFFF"/>
        </w:rPr>
        <w:t xml:space="preserve">, C., </w:t>
      </w:r>
      <w:proofErr w:type="spellStart"/>
      <w:r w:rsidRPr="00C4380E">
        <w:rPr>
          <w:rFonts w:ascii="Arial" w:hAnsi="Arial" w:cs="Arial"/>
          <w:color w:val="000000"/>
          <w:sz w:val="24"/>
          <w:szCs w:val="24"/>
          <w:shd w:val="clear" w:color="auto" w:fill="FFFFFF"/>
        </w:rPr>
        <w:t>Ballester</w:t>
      </w:r>
      <w:proofErr w:type="spellEnd"/>
      <w:r w:rsidRPr="00C4380E">
        <w:rPr>
          <w:rFonts w:ascii="Arial" w:hAnsi="Arial" w:cs="Arial"/>
          <w:color w:val="000000"/>
          <w:sz w:val="24"/>
          <w:szCs w:val="24"/>
          <w:shd w:val="clear" w:color="auto" w:fill="FFFFFF"/>
        </w:rPr>
        <w:t xml:space="preserve">, O., </w:t>
      </w:r>
      <w:proofErr w:type="spellStart"/>
      <w:r w:rsidRPr="00C4380E">
        <w:rPr>
          <w:rFonts w:ascii="Arial" w:hAnsi="Arial" w:cs="Arial"/>
          <w:color w:val="000000"/>
          <w:sz w:val="24"/>
          <w:szCs w:val="24"/>
          <w:shd w:val="clear" w:color="auto" w:fill="FFFFFF"/>
        </w:rPr>
        <w:t>Cristelli</w:t>
      </w:r>
      <w:proofErr w:type="spellEnd"/>
      <w:r w:rsidRPr="00C4380E">
        <w:rPr>
          <w:rFonts w:ascii="Arial" w:hAnsi="Arial" w:cs="Arial"/>
          <w:color w:val="000000"/>
          <w:sz w:val="24"/>
          <w:szCs w:val="24"/>
          <w:shd w:val="clear" w:color="auto" w:fill="FFFFFF"/>
        </w:rPr>
        <w:t xml:space="preserve">, G., van den Heuvel, M., Zhou, L., Pellegrino, G., de </w:t>
      </w:r>
      <w:proofErr w:type="spellStart"/>
      <w:r w:rsidRPr="00C4380E">
        <w:rPr>
          <w:rFonts w:ascii="Arial" w:hAnsi="Arial" w:cs="Arial"/>
          <w:color w:val="000000"/>
          <w:sz w:val="24"/>
          <w:szCs w:val="24"/>
          <w:shd w:val="clear" w:color="auto" w:fill="FFFFFF"/>
        </w:rPr>
        <w:t>Rassenfosse</w:t>
      </w:r>
      <w:proofErr w:type="spellEnd"/>
      <w:r w:rsidRPr="00C4380E">
        <w:rPr>
          <w:rFonts w:ascii="Arial" w:hAnsi="Arial" w:cs="Arial"/>
          <w:color w:val="000000"/>
          <w:sz w:val="24"/>
          <w:szCs w:val="24"/>
          <w:shd w:val="clear" w:color="auto" w:fill="FFFFFF"/>
        </w:rPr>
        <w:t xml:space="preserve">, G., Foray, D., </w:t>
      </w:r>
      <w:proofErr w:type="spellStart"/>
      <w:r w:rsidRPr="00C4380E">
        <w:rPr>
          <w:rFonts w:ascii="Arial" w:hAnsi="Arial" w:cs="Arial"/>
          <w:color w:val="000000"/>
          <w:sz w:val="24"/>
          <w:szCs w:val="24"/>
          <w:shd w:val="clear" w:color="auto" w:fill="FFFFFF"/>
        </w:rPr>
        <w:t>Gaule</w:t>
      </w:r>
      <w:proofErr w:type="spellEnd"/>
      <w:r w:rsidRPr="00C4380E">
        <w:rPr>
          <w:rFonts w:ascii="Arial" w:hAnsi="Arial" w:cs="Arial"/>
          <w:color w:val="000000"/>
          <w:sz w:val="24"/>
          <w:szCs w:val="24"/>
          <w:shd w:val="clear" w:color="auto" w:fill="FFFFFF"/>
        </w:rPr>
        <w:t>, P. and Webster, E., (2020). COVID-19: Insights from Innovation Economists. </w:t>
      </w:r>
      <w:r w:rsidRPr="00C4380E">
        <w:rPr>
          <w:rFonts w:ascii="Arial" w:hAnsi="Arial" w:cs="Arial"/>
          <w:i/>
          <w:iCs/>
          <w:color w:val="000000"/>
          <w:sz w:val="24"/>
          <w:szCs w:val="24"/>
          <w:shd w:val="clear" w:color="auto" w:fill="FFFFFF"/>
        </w:rPr>
        <w:t>SSRN Electronic Journal</w:t>
      </w:r>
      <w:r w:rsidRPr="00C4380E">
        <w:rPr>
          <w:rFonts w:ascii="Arial" w:hAnsi="Arial" w:cs="Arial"/>
          <w:color w:val="000000"/>
          <w:sz w:val="24"/>
          <w:szCs w:val="24"/>
          <w:shd w:val="clear" w:color="auto" w:fill="FFFFFF"/>
        </w:rPr>
        <w:t>,.</w:t>
      </w:r>
    </w:p>
    <w:p w14:paraId="1CF277D1" w14:textId="20486331" w:rsidR="00AD420C" w:rsidRPr="00C4380E" w:rsidRDefault="00AD420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Amis, J. and Greenwood, R., (2020). Organisational Change in a (Post</w:t>
      </w:r>
      <w:r w:rsidRPr="00C4380E">
        <w:rPr>
          <w:rFonts w:ascii="Cambria Math" w:hAnsi="Cambria Math" w:cs="Cambria Math"/>
          <w:color w:val="000000"/>
          <w:sz w:val="24"/>
          <w:szCs w:val="24"/>
          <w:shd w:val="clear" w:color="auto" w:fill="FFFFFF"/>
        </w:rPr>
        <w:t>‐</w:t>
      </w:r>
      <w:r w:rsidRPr="00C4380E">
        <w:rPr>
          <w:rFonts w:ascii="Arial" w:hAnsi="Arial" w:cs="Arial"/>
          <w:color w:val="000000"/>
          <w:sz w:val="24"/>
          <w:szCs w:val="24"/>
          <w:shd w:val="clear" w:color="auto" w:fill="FFFFFF"/>
        </w:rPr>
        <w:t>) Pandemic World: Rediscovering Interests and Values. </w:t>
      </w:r>
      <w:r w:rsidRPr="00C4380E">
        <w:rPr>
          <w:rFonts w:ascii="Arial" w:hAnsi="Arial" w:cs="Arial"/>
          <w:i/>
          <w:iCs/>
          <w:color w:val="000000"/>
          <w:sz w:val="24"/>
          <w:szCs w:val="24"/>
          <w:shd w:val="clear" w:color="auto" w:fill="FFFFFF"/>
        </w:rPr>
        <w:t>Journal of Management Studies</w:t>
      </w:r>
      <w:r w:rsidRPr="00C4380E">
        <w:rPr>
          <w:rFonts w:ascii="Arial" w:hAnsi="Arial" w:cs="Arial"/>
          <w:color w:val="000000"/>
          <w:sz w:val="24"/>
          <w:szCs w:val="24"/>
          <w:shd w:val="clear" w:color="auto" w:fill="FFFFFF"/>
        </w:rPr>
        <w:t>,.</w:t>
      </w:r>
    </w:p>
    <w:p w14:paraId="14121F0D" w14:textId="25750C5D" w:rsidR="00541FD6" w:rsidRPr="00C4380E" w:rsidRDefault="00541FD6" w:rsidP="0091455C">
      <w:pPr>
        <w:tabs>
          <w:tab w:val="left" w:pos="1188"/>
        </w:tabs>
        <w:rPr>
          <w:rFonts w:ascii="Arial" w:hAnsi="Arial" w:cs="Arial"/>
          <w:sz w:val="24"/>
          <w:szCs w:val="24"/>
        </w:rPr>
      </w:pPr>
      <w:r w:rsidRPr="00C4380E">
        <w:rPr>
          <w:rFonts w:ascii="Arial" w:hAnsi="Arial" w:cs="Arial"/>
          <w:sz w:val="24"/>
          <w:szCs w:val="24"/>
        </w:rPr>
        <w:t>Bapuji, H., Patel, C., Ertug, G. and Allen, D. G. (2020). ‘Corona crisis and inequality: Why management research needs a societal turn’. Journal of Management, 46, 1205.</w:t>
      </w:r>
    </w:p>
    <w:p w14:paraId="1BB3C071" w14:textId="7F022C91"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Apc.org., (2021). </w:t>
      </w:r>
      <w:r w:rsidRPr="00C4380E">
        <w:rPr>
          <w:rFonts w:ascii="Arial" w:hAnsi="Arial" w:cs="Arial"/>
          <w:i/>
          <w:iCs/>
          <w:color w:val="000000"/>
          <w:sz w:val="24"/>
          <w:szCs w:val="24"/>
          <w:shd w:val="clear" w:color="auto" w:fill="FFFFFF"/>
        </w:rPr>
        <w:t>VOICE: The whole-of-society approach to the COVID-19 pandemic | Association for Progressive Communications</w:t>
      </w:r>
      <w:r w:rsidRPr="00C4380E">
        <w:rPr>
          <w:rFonts w:ascii="Arial" w:hAnsi="Arial" w:cs="Arial"/>
          <w:color w:val="000000"/>
          <w:sz w:val="24"/>
          <w:szCs w:val="24"/>
          <w:shd w:val="clear" w:color="auto" w:fill="FFFFFF"/>
        </w:rPr>
        <w:t>. [online] Available at: &lt;https://www.apc.org/en/news/voice-whole-society-approach-covid-19-pandemic&gt; [Accessed 31 January 2021].</w:t>
      </w:r>
    </w:p>
    <w:p w14:paraId="59EA6AD8" w14:textId="32F4B2A8"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Beaver, K. and Gottfried, G., (2019). </w:t>
      </w:r>
      <w:r w:rsidRPr="00C4380E">
        <w:rPr>
          <w:rFonts w:ascii="Arial" w:hAnsi="Arial" w:cs="Arial"/>
          <w:i/>
          <w:iCs/>
          <w:color w:val="000000"/>
          <w:sz w:val="24"/>
          <w:szCs w:val="24"/>
          <w:shd w:val="clear" w:color="auto" w:fill="FFFFFF"/>
        </w:rPr>
        <w:t>Majority worldwide say their society is broken - an increasing feeling among Britons</w:t>
      </w:r>
      <w:r w:rsidRPr="00C4380E">
        <w:rPr>
          <w:rFonts w:ascii="Arial" w:hAnsi="Arial" w:cs="Arial"/>
          <w:color w:val="000000"/>
          <w:sz w:val="24"/>
          <w:szCs w:val="24"/>
          <w:shd w:val="clear" w:color="auto" w:fill="FFFFFF"/>
        </w:rPr>
        <w:t>. [online] Ipsos MORI. Available at: &lt;https://www.ipsos.com/ipsos-mori/en-uk/global-study-nativist-populist-broken-society-britain&gt; [Accessed 31 January 2021].</w:t>
      </w:r>
    </w:p>
    <w:p w14:paraId="7076B836" w14:textId="4A9742A3" w:rsidR="00B848A9" w:rsidRPr="00C4380E" w:rsidRDefault="00B848A9" w:rsidP="0091455C">
      <w:pPr>
        <w:tabs>
          <w:tab w:val="left" w:pos="1188"/>
        </w:tabs>
        <w:rPr>
          <w:rFonts w:ascii="Arial" w:hAnsi="Arial" w:cs="Arial"/>
          <w:color w:val="000000"/>
          <w:sz w:val="24"/>
          <w:szCs w:val="24"/>
          <w:shd w:val="clear" w:color="auto" w:fill="FFFFFF"/>
        </w:rPr>
      </w:pPr>
      <w:r w:rsidRPr="00672EE3">
        <w:rPr>
          <w:rFonts w:ascii="Arial" w:hAnsi="Arial" w:cs="Arial"/>
          <w:color w:val="000000"/>
          <w:sz w:val="24"/>
          <w:szCs w:val="24"/>
          <w:shd w:val="clear" w:color="auto" w:fill="FCFCFC"/>
        </w:rPr>
        <w:t xml:space="preserve">Blume, F., Schmidt, A., Kramer, A. C., Schmiedek, F., &amp; Neubauer, A. </w:t>
      </w:r>
      <w:r w:rsidR="00516E58" w:rsidRPr="00672EE3">
        <w:rPr>
          <w:rFonts w:ascii="Arial" w:hAnsi="Arial" w:cs="Arial"/>
          <w:color w:val="000000"/>
          <w:sz w:val="24"/>
          <w:szCs w:val="24"/>
          <w:shd w:val="clear" w:color="auto" w:fill="FCFCFC"/>
        </w:rPr>
        <w:t>B., (</w:t>
      </w:r>
      <w:r w:rsidRPr="00672EE3">
        <w:rPr>
          <w:rFonts w:ascii="Arial" w:hAnsi="Arial" w:cs="Arial"/>
          <w:color w:val="000000"/>
          <w:sz w:val="24"/>
          <w:szCs w:val="24"/>
          <w:shd w:val="clear" w:color="auto" w:fill="FCFCFC"/>
        </w:rPr>
        <w:t>2020). Home schooling during the SARS-CoV-2 pandemic: The role of students’ trait self-regulation and task attributes of daily learning tasks for students’ daily self-regulation. https://doi.org/10.31234/osf.io/tnrdj</w:t>
      </w:r>
      <w:r w:rsidRPr="00C4380E">
        <w:rPr>
          <w:rFonts w:ascii="Arial" w:hAnsi="Arial" w:cs="Arial"/>
          <w:color w:val="000000"/>
          <w:sz w:val="24"/>
          <w:szCs w:val="24"/>
          <w:shd w:val="clear" w:color="auto" w:fill="FFFFFF"/>
        </w:rPr>
        <w:t>&gt; [Accessed 08 February 2021].</w:t>
      </w:r>
    </w:p>
    <w:p w14:paraId="496C4953" w14:textId="538E3F88" w:rsidR="00516E58" w:rsidRPr="00672EE3" w:rsidRDefault="00516E58" w:rsidP="0091455C">
      <w:pPr>
        <w:tabs>
          <w:tab w:val="left" w:pos="1188"/>
        </w:tabs>
        <w:rPr>
          <w:rFonts w:ascii="Arial" w:hAnsi="Arial" w:cs="Arial"/>
          <w:b/>
          <w:bCs/>
          <w:color w:val="000000"/>
          <w:sz w:val="24"/>
          <w:szCs w:val="24"/>
        </w:rPr>
      </w:pPr>
      <w:r w:rsidRPr="00C4380E">
        <w:rPr>
          <w:rFonts w:ascii="Arial" w:hAnsi="Arial" w:cs="Arial"/>
          <w:color w:val="000000"/>
          <w:sz w:val="24"/>
          <w:szCs w:val="24"/>
          <w:shd w:val="clear" w:color="auto" w:fill="FFFFFF"/>
        </w:rPr>
        <w:t>Bossak, B. and Welford, M., (2010). Spatio-Temporal Attributes of Pandemic and Epidemic Diseases. </w:t>
      </w:r>
      <w:r w:rsidRPr="00C4380E">
        <w:rPr>
          <w:rFonts w:ascii="Arial" w:hAnsi="Arial" w:cs="Arial"/>
          <w:i/>
          <w:iCs/>
          <w:color w:val="000000"/>
          <w:sz w:val="24"/>
          <w:szCs w:val="24"/>
          <w:shd w:val="clear" w:color="auto" w:fill="FFFFFF"/>
        </w:rPr>
        <w:t>Geography Compass</w:t>
      </w:r>
      <w:r w:rsidRPr="00C4380E">
        <w:rPr>
          <w:rFonts w:ascii="Arial" w:hAnsi="Arial" w:cs="Arial"/>
          <w:color w:val="000000"/>
          <w:sz w:val="24"/>
          <w:szCs w:val="24"/>
          <w:shd w:val="clear" w:color="auto" w:fill="FFFFFF"/>
        </w:rPr>
        <w:t>, 4(8), pp.1084-1096.</w:t>
      </w:r>
    </w:p>
    <w:p w14:paraId="1111B85D" w14:textId="77777777"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Chrienova, M., (2020). </w:t>
      </w:r>
      <w:r w:rsidRPr="00C4380E">
        <w:rPr>
          <w:rFonts w:ascii="Arial" w:hAnsi="Arial" w:cs="Arial"/>
          <w:i/>
          <w:iCs/>
          <w:color w:val="000000"/>
          <w:sz w:val="24"/>
          <w:szCs w:val="24"/>
          <w:shd w:val="clear" w:color="auto" w:fill="FFFFFF"/>
        </w:rPr>
        <w:t>Call for Contributions: International law in pandemic times</w:t>
      </w:r>
      <w:r w:rsidRPr="00C4380E">
        <w:rPr>
          <w:rFonts w:ascii="Arial" w:hAnsi="Arial" w:cs="Arial"/>
          <w:color w:val="000000"/>
          <w:sz w:val="24"/>
          <w:szCs w:val="24"/>
          <w:shd w:val="clear" w:color="auto" w:fill="FFFFFF"/>
        </w:rPr>
        <w:t>. [online] Voelkerrechtsblog.org. Available at: &lt;https://voelkerrechtsblog.org/call-for-contributions-international-law-in-pandemic-times/&gt; [Accessed 31 January 2021].</w:t>
      </w:r>
    </w:p>
    <w:p w14:paraId="6FDA7DBB" w14:textId="77777777"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Hollauf, M. and Voll, T., (2007). </w:t>
      </w:r>
      <w:r w:rsidRPr="00C4380E">
        <w:rPr>
          <w:rFonts w:ascii="Arial" w:hAnsi="Arial" w:cs="Arial"/>
          <w:i/>
          <w:iCs/>
          <w:color w:val="000000"/>
          <w:sz w:val="24"/>
          <w:szCs w:val="24"/>
          <w:shd w:val="clear" w:color="auto" w:fill="FFFFFF"/>
        </w:rPr>
        <w:t>Mindmeister | Online Tools for Teaching &amp; Learning</w:t>
      </w:r>
      <w:r w:rsidRPr="00C4380E">
        <w:rPr>
          <w:rFonts w:ascii="Arial" w:hAnsi="Arial" w:cs="Arial"/>
          <w:color w:val="000000"/>
          <w:sz w:val="24"/>
          <w:szCs w:val="24"/>
          <w:shd w:val="clear" w:color="auto" w:fill="FFFFFF"/>
        </w:rPr>
        <w:t xml:space="preserve">. [online] Blogs.umass.edu. Available at: &lt;https://blogs.umass.edu/onlinetools/knowledge-centered-tools/mindmeister-2/&gt; </w:t>
      </w:r>
    </w:p>
    <w:p w14:paraId="2C1666BF" w14:textId="77777777"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Morens, D., Folkers, G. and Fauci, A., (2009). </w:t>
      </w:r>
      <w:r w:rsidRPr="00C4380E">
        <w:rPr>
          <w:rFonts w:ascii="Arial" w:hAnsi="Arial" w:cs="Arial"/>
          <w:i/>
          <w:iCs/>
          <w:color w:val="000000"/>
          <w:sz w:val="24"/>
          <w:szCs w:val="24"/>
          <w:shd w:val="clear" w:color="auto" w:fill="FFFFFF"/>
        </w:rPr>
        <w:t>What Is a Pandemic?</w:t>
      </w:r>
      <w:r w:rsidRPr="00C4380E">
        <w:rPr>
          <w:rFonts w:ascii="Arial" w:hAnsi="Arial" w:cs="Arial"/>
          <w:color w:val="000000"/>
          <w:sz w:val="24"/>
          <w:szCs w:val="24"/>
          <w:shd w:val="clear" w:color="auto" w:fill="FFFFFF"/>
        </w:rPr>
        <w:t>. 7th ed. https://doi.org/10.1086/644537: The Journal of Infectious Diseases, pp.1018–1021,. [Accessed 31 January 2021].</w:t>
      </w:r>
    </w:p>
    <w:p w14:paraId="727071F1" w14:textId="77777777"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Sarfraz, Z., Sarfraz, A., Iftikar, H. and Akhund, R., (2021). Is COVID-19 pushing us to the Fifth Industrial Revolution (Society 5.0)?. </w:t>
      </w:r>
      <w:r w:rsidRPr="00C4380E">
        <w:rPr>
          <w:rFonts w:ascii="Arial" w:hAnsi="Arial" w:cs="Arial"/>
          <w:i/>
          <w:iCs/>
          <w:color w:val="000000"/>
          <w:sz w:val="24"/>
          <w:szCs w:val="24"/>
          <w:shd w:val="clear" w:color="auto" w:fill="FFFFFF"/>
        </w:rPr>
        <w:t>Pakistan Journal of Medical Sciences</w:t>
      </w:r>
      <w:r w:rsidRPr="00C4380E">
        <w:rPr>
          <w:rFonts w:ascii="Arial" w:hAnsi="Arial" w:cs="Arial"/>
          <w:color w:val="000000"/>
          <w:sz w:val="24"/>
          <w:szCs w:val="24"/>
          <w:shd w:val="clear" w:color="auto" w:fill="FFFFFF"/>
        </w:rPr>
        <w:t>, 37(2).</w:t>
      </w:r>
    </w:p>
    <w:p w14:paraId="5ED03278" w14:textId="48D1A7D3" w:rsidR="0091455C" w:rsidRPr="00C4380E" w:rsidRDefault="0091455C" w:rsidP="0091455C">
      <w:pPr>
        <w:tabs>
          <w:tab w:val="left" w:pos="1188"/>
        </w:tabs>
        <w:rPr>
          <w:rFonts w:ascii="Arial" w:hAnsi="Arial" w:cs="Arial"/>
          <w:color w:val="000000"/>
          <w:sz w:val="24"/>
          <w:szCs w:val="24"/>
          <w:shd w:val="clear" w:color="auto" w:fill="FFFFFF"/>
        </w:rPr>
      </w:pPr>
      <w:r w:rsidRPr="00C4380E">
        <w:rPr>
          <w:rFonts w:ascii="Arial" w:hAnsi="Arial" w:cs="Arial"/>
          <w:color w:val="000000"/>
          <w:sz w:val="24"/>
          <w:szCs w:val="24"/>
          <w:shd w:val="clear" w:color="auto" w:fill="FFFFFF"/>
        </w:rPr>
        <w:t>Sharma, H., (2018). </w:t>
      </w:r>
      <w:r w:rsidRPr="00C4380E">
        <w:rPr>
          <w:rFonts w:ascii="Arial" w:hAnsi="Arial" w:cs="Arial"/>
          <w:i/>
          <w:iCs/>
          <w:color w:val="000000"/>
          <w:sz w:val="24"/>
          <w:szCs w:val="24"/>
          <w:shd w:val="clear" w:color="auto" w:fill="FFFFFF"/>
        </w:rPr>
        <w:t>Changing Times for Society, Culture and Technology</w:t>
      </w:r>
      <w:r w:rsidRPr="00C4380E">
        <w:rPr>
          <w:rFonts w:ascii="Arial" w:hAnsi="Arial" w:cs="Arial"/>
          <w:color w:val="000000"/>
          <w:sz w:val="24"/>
          <w:szCs w:val="24"/>
          <w:shd w:val="clear" w:color="auto" w:fill="FFFFFF"/>
        </w:rPr>
        <w:t>. [online] Medium. Available at: &lt;https://medium.com/new-media-dod/changing-times-for-society-culture-and-technology-22ae6a226459&gt; [Accessed 31 January 2021].</w:t>
      </w:r>
    </w:p>
    <w:p w14:paraId="2E20140F" w14:textId="47FAD90D" w:rsidR="00314E52" w:rsidRPr="00314E52" w:rsidRDefault="00314E52" w:rsidP="0091455C">
      <w:pPr>
        <w:tabs>
          <w:tab w:val="left" w:pos="1188"/>
        </w:tabs>
        <w:rPr>
          <w:rFonts w:ascii="Arial" w:hAnsi="Arial" w:cs="Arial"/>
          <w:color w:val="000000"/>
          <w:sz w:val="24"/>
          <w:szCs w:val="24"/>
          <w:shd w:val="clear" w:color="auto" w:fill="FFFFFF"/>
        </w:rPr>
      </w:pPr>
      <w:proofErr w:type="spellStart"/>
      <w:r w:rsidRPr="00314E52">
        <w:rPr>
          <w:rFonts w:ascii="Arial" w:hAnsi="Arial" w:cs="Arial"/>
          <w:color w:val="000000"/>
          <w:sz w:val="24"/>
          <w:szCs w:val="24"/>
          <w:shd w:val="clear" w:color="auto" w:fill="FFFFFF"/>
        </w:rPr>
        <w:lastRenderedPageBreak/>
        <w:t>Sovacool</w:t>
      </w:r>
      <w:proofErr w:type="spellEnd"/>
      <w:r w:rsidRPr="00314E52">
        <w:rPr>
          <w:rFonts w:ascii="Arial" w:hAnsi="Arial" w:cs="Arial"/>
          <w:color w:val="000000"/>
          <w:sz w:val="24"/>
          <w:szCs w:val="24"/>
          <w:shd w:val="clear" w:color="auto" w:fill="FFFFFF"/>
        </w:rPr>
        <w:t xml:space="preserve">, B., </w:t>
      </w:r>
      <w:proofErr w:type="spellStart"/>
      <w:r w:rsidRPr="00314E52">
        <w:rPr>
          <w:rFonts w:ascii="Arial" w:hAnsi="Arial" w:cs="Arial"/>
          <w:color w:val="000000"/>
          <w:sz w:val="24"/>
          <w:szCs w:val="24"/>
          <w:shd w:val="clear" w:color="auto" w:fill="FFFFFF"/>
        </w:rPr>
        <w:t>Furszyfer</w:t>
      </w:r>
      <w:proofErr w:type="spellEnd"/>
      <w:r w:rsidRPr="00314E52">
        <w:rPr>
          <w:rFonts w:ascii="Arial" w:hAnsi="Arial" w:cs="Arial"/>
          <w:color w:val="000000"/>
          <w:sz w:val="24"/>
          <w:szCs w:val="24"/>
          <w:shd w:val="clear" w:color="auto" w:fill="FFFFFF"/>
        </w:rPr>
        <w:t xml:space="preserve"> Del Rio, D. and Griffiths, S., (2020). Contextualizing the Covid-19 pandemic for a carbon-constrained world: Insights for sustainability transitions, energy justice, and research methodology. </w:t>
      </w:r>
      <w:r w:rsidRPr="00314E52">
        <w:rPr>
          <w:rFonts w:ascii="Arial" w:hAnsi="Arial" w:cs="Arial"/>
          <w:i/>
          <w:iCs/>
          <w:color w:val="000000"/>
          <w:sz w:val="24"/>
          <w:szCs w:val="24"/>
          <w:shd w:val="clear" w:color="auto" w:fill="FFFFFF"/>
        </w:rPr>
        <w:t>Energy Research &amp; Social Science</w:t>
      </w:r>
      <w:r w:rsidRPr="00314E52">
        <w:rPr>
          <w:rFonts w:ascii="Arial" w:hAnsi="Arial" w:cs="Arial"/>
          <w:color w:val="000000"/>
          <w:sz w:val="24"/>
          <w:szCs w:val="24"/>
          <w:shd w:val="clear" w:color="auto" w:fill="FFFFFF"/>
        </w:rPr>
        <w:t>, 68, p.101701.</w:t>
      </w:r>
    </w:p>
    <w:p w14:paraId="7BBA3B15" w14:textId="6B366187" w:rsidR="00516E58" w:rsidRDefault="0091455C" w:rsidP="0091455C">
      <w:pPr>
        <w:tabs>
          <w:tab w:val="left" w:pos="1188"/>
        </w:tabs>
        <w:rPr>
          <w:rFonts w:ascii="Arial" w:hAnsi="Arial" w:cs="Arial"/>
          <w:color w:val="000000"/>
          <w:sz w:val="24"/>
          <w:szCs w:val="24"/>
          <w:shd w:val="clear" w:color="auto" w:fill="FFFFFF"/>
        </w:rPr>
      </w:pPr>
      <w:r w:rsidRPr="004D248E">
        <w:rPr>
          <w:rFonts w:ascii="Arial" w:hAnsi="Arial" w:cs="Arial"/>
          <w:color w:val="000000"/>
          <w:sz w:val="24"/>
          <w:szCs w:val="24"/>
          <w:shd w:val="clear" w:color="auto" w:fill="FFFFFF"/>
        </w:rPr>
        <w:t>TakePart.</w:t>
      </w:r>
      <w:r>
        <w:rPr>
          <w:rFonts w:ascii="Arial" w:hAnsi="Arial" w:cs="Arial"/>
          <w:color w:val="000000"/>
          <w:sz w:val="24"/>
          <w:szCs w:val="24"/>
          <w:shd w:val="clear" w:color="auto" w:fill="FFFFFF"/>
        </w:rPr>
        <w:t>, (</w:t>
      </w:r>
      <w:r w:rsidRPr="004D248E">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4D248E">
        <w:rPr>
          <w:rFonts w:ascii="Arial" w:hAnsi="Arial" w:cs="Arial"/>
          <w:color w:val="000000"/>
          <w:sz w:val="24"/>
          <w:szCs w:val="24"/>
          <w:shd w:val="clear" w:color="auto" w:fill="FFFFFF"/>
        </w:rPr>
        <w:t>. </w:t>
      </w:r>
      <w:r w:rsidRPr="004D248E">
        <w:rPr>
          <w:rFonts w:ascii="Arial" w:hAnsi="Arial" w:cs="Arial"/>
          <w:i/>
          <w:iCs/>
          <w:color w:val="000000"/>
          <w:sz w:val="24"/>
          <w:szCs w:val="24"/>
          <w:shd w:val="clear" w:color="auto" w:fill="FFFFFF"/>
        </w:rPr>
        <w:t>What Is a Pandemic, Anyway?</w:t>
      </w:r>
      <w:r w:rsidRPr="004D248E">
        <w:rPr>
          <w:rFonts w:ascii="Arial" w:hAnsi="Arial" w:cs="Arial"/>
          <w:color w:val="000000"/>
          <w:sz w:val="24"/>
          <w:szCs w:val="24"/>
          <w:shd w:val="clear" w:color="auto" w:fill="FFFFFF"/>
        </w:rPr>
        <w:t>. [online] Available at: &lt;http://www.takepart.com/article/2015/04/02/what-is-a-pandemic&gt; [Accessed 31 January 2021].</w:t>
      </w:r>
    </w:p>
    <w:p w14:paraId="002FF5E5" w14:textId="77777777" w:rsidR="0091455C" w:rsidRPr="00E33683" w:rsidRDefault="0091455C" w:rsidP="0091455C">
      <w:pPr>
        <w:tabs>
          <w:tab w:val="left" w:pos="1188"/>
        </w:tabs>
        <w:rPr>
          <w:rFonts w:ascii="Arial" w:hAnsi="Arial" w:cs="Arial"/>
          <w:color w:val="000000"/>
          <w:sz w:val="24"/>
          <w:szCs w:val="24"/>
          <w:shd w:val="clear" w:color="auto" w:fill="FFFFFF"/>
        </w:rPr>
      </w:pPr>
      <w:r w:rsidRPr="00E33683">
        <w:rPr>
          <w:rFonts w:ascii="Arial" w:hAnsi="Arial" w:cs="Arial"/>
          <w:color w:val="000000"/>
          <w:sz w:val="24"/>
          <w:szCs w:val="24"/>
          <w:shd w:val="clear" w:color="auto" w:fill="FFFFFF"/>
        </w:rPr>
        <w:t>Tam, G. and El-Azar, D., (2020). </w:t>
      </w:r>
      <w:r w:rsidRPr="00E33683">
        <w:rPr>
          <w:rFonts w:ascii="Arial" w:hAnsi="Arial" w:cs="Arial"/>
          <w:i/>
          <w:iCs/>
          <w:color w:val="000000"/>
          <w:sz w:val="24"/>
          <w:szCs w:val="24"/>
          <w:shd w:val="clear" w:color="auto" w:fill="FFFFFF"/>
        </w:rPr>
        <w:t>3 ways the coronavirus pandemic could reshape education</w:t>
      </w:r>
      <w:r w:rsidRPr="00E33683">
        <w:rPr>
          <w:rFonts w:ascii="Arial" w:hAnsi="Arial" w:cs="Arial"/>
          <w:color w:val="000000"/>
          <w:sz w:val="24"/>
          <w:szCs w:val="24"/>
          <w:shd w:val="clear" w:color="auto" w:fill="FFFFFF"/>
        </w:rPr>
        <w:t>. [online] World Economic Forum. Available at: &lt;https://www.weforum.org/agenda/2020/03/3-ways-coronavirus-is-reshaping-education-and-what-changes-might-be-here-to-stay/&gt; [Accessed 1 February 2021].</w:t>
      </w:r>
    </w:p>
    <w:p w14:paraId="4AF8F22F" w14:textId="77777777" w:rsidR="0091455C" w:rsidRDefault="0091455C" w:rsidP="0091455C">
      <w:pPr>
        <w:tabs>
          <w:tab w:val="left" w:pos="1188"/>
        </w:tabs>
        <w:rPr>
          <w:rFonts w:ascii="Arial" w:hAnsi="Arial" w:cs="Arial"/>
          <w:color w:val="000000"/>
          <w:sz w:val="24"/>
          <w:szCs w:val="24"/>
          <w:shd w:val="clear" w:color="auto" w:fill="FFFFFF"/>
        </w:rPr>
      </w:pPr>
      <w:r w:rsidRPr="00355F6B">
        <w:rPr>
          <w:rFonts w:ascii="Arial" w:hAnsi="Arial" w:cs="Arial"/>
          <w:color w:val="000000"/>
          <w:sz w:val="24"/>
          <w:szCs w:val="24"/>
          <w:shd w:val="clear" w:color="auto" w:fill="FFFFFF"/>
        </w:rPr>
        <w:t xml:space="preserve">Thompson, K., </w:t>
      </w:r>
      <w:r>
        <w:rPr>
          <w:rFonts w:ascii="Arial" w:hAnsi="Arial" w:cs="Arial"/>
          <w:color w:val="000000"/>
          <w:sz w:val="24"/>
          <w:szCs w:val="24"/>
          <w:shd w:val="clear" w:color="auto" w:fill="FFFFFF"/>
        </w:rPr>
        <w:t>(</w:t>
      </w:r>
      <w:r w:rsidRPr="00355F6B">
        <w:rPr>
          <w:rFonts w:ascii="Arial" w:hAnsi="Arial" w:cs="Arial"/>
          <w:color w:val="000000"/>
          <w:sz w:val="24"/>
          <w:szCs w:val="24"/>
          <w:shd w:val="clear" w:color="auto" w:fill="FFFFFF"/>
        </w:rPr>
        <w:t>2017</w:t>
      </w:r>
      <w:r>
        <w:rPr>
          <w:rFonts w:ascii="Arial" w:hAnsi="Arial" w:cs="Arial"/>
          <w:color w:val="000000"/>
          <w:sz w:val="24"/>
          <w:szCs w:val="24"/>
          <w:shd w:val="clear" w:color="auto" w:fill="FFFFFF"/>
        </w:rPr>
        <w:t>)</w:t>
      </w:r>
      <w:r w:rsidRPr="00355F6B">
        <w:rPr>
          <w:rFonts w:ascii="Arial" w:hAnsi="Arial" w:cs="Arial"/>
          <w:color w:val="000000"/>
          <w:sz w:val="24"/>
          <w:szCs w:val="24"/>
          <w:shd w:val="clear" w:color="auto" w:fill="FFFFFF"/>
        </w:rPr>
        <w:t>. What is society, and should sociologists study it?. </w:t>
      </w:r>
      <w:r w:rsidRPr="00355F6B">
        <w:rPr>
          <w:rFonts w:ascii="Arial" w:hAnsi="Arial" w:cs="Arial"/>
          <w:i/>
          <w:iCs/>
          <w:color w:val="000000"/>
          <w:sz w:val="24"/>
          <w:szCs w:val="24"/>
          <w:shd w:val="clear" w:color="auto" w:fill="FFFFFF"/>
        </w:rPr>
        <w:t>Revise Sociology Social Theory (A2), Sociological concepts</w:t>
      </w:r>
      <w:r w:rsidRPr="00355F6B">
        <w:rPr>
          <w:rFonts w:ascii="Arial" w:hAnsi="Arial" w:cs="Arial"/>
          <w:color w:val="000000"/>
          <w:sz w:val="24"/>
          <w:szCs w:val="24"/>
          <w:shd w:val="clear" w:color="auto" w:fill="FFFFFF"/>
        </w:rPr>
        <w:t>, pp.7191/1.</w:t>
      </w:r>
    </w:p>
    <w:p w14:paraId="4B6FE46B" w14:textId="77777777" w:rsidR="0091455C" w:rsidRPr="009E6225" w:rsidRDefault="0091455C" w:rsidP="0091455C">
      <w:pPr>
        <w:tabs>
          <w:tab w:val="left" w:pos="1188"/>
        </w:tabs>
        <w:rPr>
          <w:rFonts w:ascii="Arial" w:hAnsi="Arial" w:cs="Arial"/>
          <w:color w:val="000000"/>
          <w:sz w:val="24"/>
          <w:szCs w:val="24"/>
          <w:shd w:val="clear" w:color="auto" w:fill="FFFFFF"/>
        </w:rPr>
      </w:pPr>
      <w:r w:rsidRPr="009E6225">
        <w:rPr>
          <w:rFonts w:ascii="Arial" w:hAnsi="Arial" w:cs="Arial"/>
          <w:color w:val="000000"/>
          <w:sz w:val="24"/>
          <w:szCs w:val="24"/>
          <w:shd w:val="clear" w:color="auto" w:fill="FFFFFF"/>
        </w:rPr>
        <w:t>Valerio, C., (2020). Human Rights and Covid-19 pandemic. </w:t>
      </w:r>
      <w:r w:rsidRPr="009E6225">
        <w:rPr>
          <w:rFonts w:ascii="Arial" w:hAnsi="Arial" w:cs="Arial"/>
          <w:i/>
          <w:iCs/>
          <w:color w:val="000000"/>
          <w:sz w:val="24"/>
          <w:szCs w:val="24"/>
          <w:shd w:val="clear" w:color="auto" w:fill="FFFFFF"/>
        </w:rPr>
        <w:t>JBRA Assisted Reproduction</w:t>
      </w:r>
      <w:r w:rsidRPr="009E6225">
        <w:rPr>
          <w:rFonts w:ascii="Arial" w:hAnsi="Arial" w:cs="Arial"/>
          <w:color w:val="000000"/>
          <w:sz w:val="24"/>
          <w:szCs w:val="24"/>
          <w:shd w:val="clear" w:color="auto" w:fill="FFFFFF"/>
        </w:rPr>
        <w:t>,.</w:t>
      </w:r>
    </w:p>
    <w:p w14:paraId="1E9AC1F4" w14:textId="77777777" w:rsidR="0091455C" w:rsidRPr="009E6225" w:rsidRDefault="0091455C" w:rsidP="0091455C">
      <w:pPr>
        <w:tabs>
          <w:tab w:val="left" w:pos="1188"/>
        </w:tabs>
        <w:rPr>
          <w:rFonts w:ascii="Arial" w:hAnsi="Arial" w:cs="Arial"/>
          <w:sz w:val="24"/>
          <w:szCs w:val="24"/>
        </w:rPr>
      </w:pPr>
    </w:p>
    <w:p w14:paraId="6E830DA3" w14:textId="77777777" w:rsidR="0091455C" w:rsidRDefault="0091455C">
      <w:pPr>
        <w:rPr>
          <w:rFonts w:ascii="Arial" w:hAnsi="Arial" w:cs="Arial"/>
        </w:rPr>
      </w:pPr>
    </w:p>
    <w:p w14:paraId="3E61A89E" w14:textId="77777777" w:rsidR="0091455C" w:rsidRDefault="0091455C">
      <w:pPr>
        <w:rPr>
          <w:rFonts w:ascii="Arial" w:hAnsi="Arial" w:cs="Arial"/>
        </w:rPr>
      </w:pPr>
    </w:p>
    <w:p w14:paraId="5013FD94" w14:textId="77777777" w:rsidR="0091455C" w:rsidRDefault="0091455C">
      <w:pPr>
        <w:rPr>
          <w:rFonts w:ascii="Arial" w:hAnsi="Arial" w:cs="Arial"/>
        </w:rPr>
      </w:pPr>
    </w:p>
    <w:p w14:paraId="70195730" w14:textId="77777777" w:rsidR="0091455C" w:rsidRDefault="0091455C">
      <w:pPr>
        <w:rPr>
          <w:rFonts w:ascii="Arial" w:hAnsi="Arial" w:cs="Arial"/>
        </w:rPr>
      </w:pPr>
    </w:p>
    <w:bookmarkEnd w:id="0"/>
    <w:p w14:paraId="4AF6752D" w14:textId="32F9C401" w:rsidR="00C44E1F" w:rsidRPr="00FC15D7" w:rsidRDefault="00C44E1F">
      <w:pPr>
        <w:rPr>
          <w:rFonts w:ascii="Arial" w:hAnsi="Arial" w:cs="Arial"/>
        </w:rPr>
      </w:pPr>
    </w:p>
    <w:sectPr w:rsidR="00C44E1F" w:rsidRPr="00FC15D7" w:rsidSect="008D15F6">
      <w:footerReference w:type="default" r:id="rId5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71FB9" w14:textId="77777777" w:rsidR="00672EE3" w:rsidRDefault="00672EE3" w:rsidP="00FC15D7">
      <w:pPr>
        <w:spacing w:after="0" w:line="240" w:lineRule="auto"/>
      </w:pPr>
      <w:r>
        <w:separator/>
      </w:r>
    </w:p>
  </w:endnote>
  <w:endnote w:type="continuationSeparator" w:id="0">
    <w:p w14:paraId="7FD369AF" w14:textId="77777777" w:rsidR="00672EE3" w:rsidRDefault="00672EE3" w:rsidP="00FC1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shbury">
    <w:altName w:val="Cambria"/>
    <w:charset w:val="00"/>
    <w:family w:val="roman"/>
    <w:pitch w:val="default"/>
  </w:font>
  <w:font w:name="Berlin Sans FB">
    <w:panose1 w:val="020E0602020502020306"/>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E6316" w14:textId="4C9463C4" w:rsidR="00516E58" w:rsidRDefault="00516E58" w:rsidP="00965FE1">
    <w:pPr>
      <w:pStyle w:val="Footer"/>
      <w:jc w:val="right"/>
    </w:pPr>
  </w:p>
  <w:p w14:paraId="73C42C25" w14:textId="47DE6E65" w:rsidR="00516E58" w:rsidRDefault="00516E58" w:rsidP="00965FE1">
    <w:pPr>
      <w:pStyle w:val="Footer"/>
      <w:jc w:val="right"/>
    </w:pPr>
  </w:p>
  <w:p w14:paraId="3B3DE259" w14:textId="50213903" w:rsidR="00516E58" w:rsidRDefault="00516E58" w:rsidP="00965FE1">
    <w:pPr>
      <w:pStyle w:val="Footer"/>
      <w:jc w:val="right"/>
    </w:pPr>
  </w:p>
  <w:p w14:paraId="25950946" w14:textId="61918C75" w:rsidR="00516E58" w:rsidRDefault="00516E58" w:rsidP="00965FE1">
    <w:pPr>
      <w:pStyle w:val="Footer"/>
      <w:jc w:val="right"/>
    </w:pPr>
  </w:p>
  <w:p w14:paraId="27C65007" w14:textId="77777777" w:rsidR="00516E58" w:rsidRDefault="00516E58" w:rsidP="00965FE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B1739" w14:textId="77777777" w:rsidR="00672EE3" w:rsidRDefault="00672EE3" w:rsidP="00FC15D7">
      <w:pPr>
        <w:spacing w:after="0" w:line="240" w:lineRule="auto"/>
      </w:pPr>
      <w:r>
        <w:separator/>
      </w:r>
    </w:p>
  </w:footnote>
  <w:footnote w:type="continuationSeparator" w:id="0">
    <w:p w14:paraId="1B542034" w14:textId="77777777" w:rsidR="00672EE3" w:rsidRDefault="00672EE3" w:rsidP="00FC15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24257E"/>
    <w:multiLevelType w:val="hybridMultilevel"/>
    <w:tmpl w:val="1004D6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oNotTrackMoves/>
  <w:defaultTabStop w:val="720"/>
  <w:characterSpacingControl w:val="doNotCompress"/>
  <w:hdrShapeDefaults>
    <o:shapedefaults v:ext="edit" spidmax="4097" style="mso-width-relative:margin;mso-height-relative:margin" fillcolor="white">
      <v:fill color="white"/>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0975"/>
    <w:rsid w:val="00021D2D"/>
    <w:rsid w:val="00050AC8"/>
    <w:rsid w:val="000671F0"/>
    <w:rsid w:val="00067B12"/>
    <w:rsid w:val="0007033C"/>
    <w:rsid w:val="00072E1C"/>
    <w:rsid w:val="000A10E8"/>
    <w:rsid w:val="000B7C4E"/>
    <w:rsid w:val="000D3187"/>
    <w:rsid w:val="00123781"/>
    <w:rsid w:val="00140DE2"/>
    <w:rsid w:val="001602B8"/>
    <w:rsid w:val="00160602"/>
    <w:rsid w:val="00161A13"/>
    <w:rsid w:val="001706FB"/>
    <w:rsid w:val="0017621F"/>
    <w:rsid w:val="001854B6"/>
    <w:rsid w:val="001E357C"/>
    <w:rsid w:val="001E5234"/>
    <w:rsid w:val="00201793"/>
    <w:rsid w:val="00215994"/>
    <w:rsid w:val="00237413"/>
    <w:rsid w:val="00247B5A"/>
    <w:rsid w:val="00264519"/>
    <w:rsid w:val="00272DB0"/>
    <w:rsid w:val="00293D47"/>
    <w:rsid w:val="002A5CAB"/>
    <w:rsid w:val="002B39F9"/>
    <w:rsid w:val="002C4107"/>
    <w:rsid w:val="002C4AA1"/>
    <w:rsid w:val="002F5661"/>
    <w:rsid w:val="00307B99"/>
    <w:rsid w:val="00314E52"/>
    <w:rsid w:val="00316612"/>
    <w:rsid w:val="00335DBE"/>
    <w:rsid w:val="00336D64"/>
    <w:rsid w:val="00346DA5"/>
    <w:rsid w:val="00376FE5"/>
    <w:rsid w:val="00377690"/>
    <w:rsid w:val="00383AD0"/>
    <w:rsid w:val="00387B59"/>
    <w:rsid w:val="00392D58"/>
    <w:rsid w:val="003B57C7"/>
    <w:rsid w:val="003B721E"/>
    <w:rsid w:val="003C287A"/>
    <w:rsid w:val="003D30EE"/>
    <w:rsid w:val="003D62AC"/>
    <w:rsid w:val="004021B5"/>
    <w:rsid w:val="004042EF"/>
    <w:rsid w:val="00441933"/>
    <w:rsid w:val="00453D0D"/>
    <w:rsid w:val="004571B3"/>
    <w:rsid w:val="00464368"/>
    <w:rsid w:val="00497707"/>
    <w:rsid w:val="004C27B7"/>
    <w:rsid w:val="004F3931"/>
    <w:rsid w:val="004F4AD3"/>
    <w:rsid w:val="00516E58"/>
    <w:rsid w:val="005363BA"/>
    <w:rsid w:val="0053715C"/>
    <w:rsid w:val="00541FD6"/>
    <w:rsid w:val="00542C6F"/>
    <w:rsid w:val="00563E26"/>
    <w:rsid w:val="005C46D8"/>
    <w:rsid w:val="005D3CFD"/>
    <w:rsid w:val="005F709F"/>
    <w:rsid w:val="00627C45"/>
    <w:rsid w:val="00642D38"/>
    <w:rsid w:val="00671924"/>
    <w:rsid w:val="00672EE3"/>
    <w:rsid w:val="00674ADE"/>
    <w:rsid w:val="006779F3"/>
    <w:rsid w:val="006877A6"/>
    <w:rsid w:val="00691A7A"/>
    <w:rsid w:val="006A1282"/>
    <w:rsid w:val="006A5998"/>
    <w:rsid w:val="006B21A2"/>
    <w:rsid w:val="006C5525"/>
    <w:rsid w:val="006E3FA9"/>
    <w:rsid w:val="006E605F"/>
    <w:rsid w:val="006F7ADD"/>
    <w:rsid w:val="00723F50"/>
    <w:rsid w:val="00727D62"/>
    <w:rsid w:val="00737014"/>
    <w:rsid w:val="007373D8"/>
    <w:rsid w:val="00742651"/>
    <w:rsid w:val="007618FC"/>
    <w:rsid w:val="007755DA"/>
    <w:rsid w:val="00781FED"/>
    <w:rsid w:val="00785FB6"/>
    <w:rsid w:val="007A19F9"/>
    <w:rsid w:val="007A6CF0"/>
    <w:rsid w:val="007C0BDB"/>
    <w:rsid w:val="007C1E5B"/>
    <w:rsid w:val="007D1635"/>
    <w:rsid w:val="007E47AF"/>
    <w:rsid w:val="007F43DD"/>
    <w:rsid w:val="00807127"/>
    <w:rsid w:val="00816F70"/>
    <w:rsid w:val="00861BAF"/>
    <w:rsid w:val="00891CD4"/>
    <w:rsid w:val="008976BE"/>
    <w:rsid w:val="008B0BA1"/>
    <w:rsid w:val="008B5C6C"/>
    <w:rsid w:val="008D15F6"/>
    <w:rsid w:val="008D2283"/>
    <w:rsid w:val="008D5C89"/>
    <w:rsid w:val="008D5D66"/>
    <w:rsid w:val="008E1569"/>
    <w:rsid w:val="008F2BCB"/>
    <w:rsid w:val="0091455C"/>
    <w:rsid w:val="009168F5"/>
    <w:rsid w:val="0093058D"/>
    <w:rsid w:val="009318CD"/>
    <w:rsid w:val="009345CE"/>
    <w:rsid w:val="00941F1A"/>
    <w:rsid w:val="009563E6"/>
    <w:rsid w:val="00965FE1"/>
    <w:rsid w:val="009856B8"/>
    <w:rsid w:val="009A3343"/>
    <w:rsid w:val="009A61DF"/>
    <w:rsid w:val="009B6F00"/>
    <w:rsid w:val="009E1538"/>
    <w:rsid w:val="009E247B"/>
    <w:rsid w:val="009F0D86"/>
    <w:rsid w:val="00A00EBF"/>
    <w:rsid w:val="00A22E04"/>
    <w:rsid w:val="00A243E8"/>
    <w:rsid w:val="00A25C30"/>
    <w:rsid w:val="00A5743A"/>
    <w:rsid w:val="00A657A6"/>
    <w:rsid w:val="00A72486"/>
    <w:rsid w:val="00A73C41"/>
    <w:rsid w:val="00AA3367"/>
    <w:rsid w:val="00AA4CF8"/>
    <w:rsid w:val="00AD420C"/>
    <w:rsid w:val="00AF3BAB"/>
    <w:rsid w:val="00AF406A"/>
    <w:rsid w:val="00B02049"/>
    <w:rsid w:val="00B0659F"/>
    <w:rsid w:val="00B107EA"/>
    <w:rsid w:val="00B10C4A"/>
    <w:rsid w:val="00B36CFD"/>
    <w:rsid w:val="00B453E1"/>
    <w:rsid w:val="00B507B0"/>
    <w:rsid w:val="00B56ADE"/>
    <w:rsid w:val="00B848A9"/>
    <w:rsid w:val="00BB1B47"/>
    <w:rsid w:val="00BC1F18"/>
    <w:rsid w:val="00BC46CB"/>
    <w:rsid w:val="00BD369C"/>
    <w:rsid w:val="00BE3A89"/>
    <w:rsid w:val="00BF1864"/>
    <w:rsid w:val="00BF1886"/>
    <w:rsid w:val="00BF5220"/>
    <w:rsid w:val="00C07415"/>
    <w:rsid w:val="00C17FA5"/>
    <w:rsid w:val="00C271D8"/>
    <w:rsid w:val="00C41742"/>
    <w:rsid w:val="00C4380E"/>
    <w:rsid w:val="00C44173"/>
    <w:rsid w:val="00C44E1F"/>
    <w:rsid w:val="00C455B6"/>
    <w:rsid w:val="00C4565C"/>
    <w:rsid w:val="00C57D03"/>
    <w:rsid w:val="00C60C1B"/>
    <w:rsid w:val="00C76BB1"/>
    <w:rsid w:val="00C80975"/>
    <w:rsid w:val="00C8195B"/>
    <w:rsid w:val="00C869DC"/>
    <w:rsid w:val="00CC79B8"/>
    <w:rsid w:val="00CE019E"/>
    <w:rsid w:val="00CE16EA"/>
    <w:rsid w:val="00CE383A"/>
    <w:rsid w:val="00D168DC"/>
    <w:rsid w:val="00D22404"/>
    <w:rsid w:val="00D22B7F"/>
    <w:rsid w:val="00D32412"/>
    <w:rsid w:val="00D41453"/>
    <w:rsid w:val="00D46253"/>
    <w:rsid w:val="00D51526"/>
    <w:rsid w:val="00D5182E"/>
    <w:rsid w:val="00D51B16"/>
    <w:rsid w:val="00D52C6C"/>
    <w:rsid w:val="00D5662C"/>
    <w:rsid w:val="00D81D90"/>
    <w:rsid w:val="00D8684F"/>
    <w:rsid w:val="00D87CE3"/>
    <w:rsid w:val="00DB0325"/>
    <w:rsid w:val="00DB3774"/>
    <w:rsid w:val="00DC261F"/>
    <w:rsid w:val="00DC2BD1"/>
    <w:rsid w:val="00E046EE"/>
    <w:rsid w:val="00E56B69"/>
    <w:rsid w:val="00E64AB8"/>
    <w:rsid w:val="00E666B8"/>
    <w:rsid w:val="00E71F75"/>
    <w:rsid w:val="00E7410A"/>
    <w:rsid w:val="00E74ABE"/>
    <w:rsid w:val="00E77BA7"/>
    <w:rsid w:val="00E8585A"/>
    <w:rsid w:val="00E96689"/>
    <w:rsid w:val="00EA22D4"/>
    <w:rsid w:val="00EA2FB6"/>
    <w:rsid w:val="00EA70B3"/>
    <w:rsid w:val="00EC5E82"/>
    <w:rsid w:val="00ED478A"/>
    <w:rsid w:val="00F071C3"/>
    <w:rsid w:val="00F17ECC"/>
    <w:rsid w:val="00F35ABF"/>
    <w:rsid w:val="00F369D1"/>
    <w:rsid w:val="00F720B9"/>
    <w:rsid w:val="00F877B6"/>
    <w:rsid w:val="00FA765E"/>
    <w:rsid w:val="00FB31C0"/>
    <w:rsid w:val="00FB7206"/>
    <w:rsid w:val="00FC15D7"/>
    <w:rsid w:val="00FD17C8"/>
    <w:rsid w:val="00FD5961"/>
    <w:rsid w:val="00FD5D69"/>
    <w:rsid w:val="00FD6E8E"/>
    <w:rsid w:val="00FE5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style="mso-width-relative:margin;mso-height-relative:margin" fillcolor="white">
      <v:fill color="white"/>
    </o:shapedefaults>
    <o:shapelayout v:ext="edit">
      <o:idmap v:ext="edit" data="1"/>
      <o:rules v:ext="edit">
        <o:r id="V:Rule57" type="connector" idref="#_x0000_s1235"/>
        <o:r id="V:Rule58" type="connector" idref="#_x0000_s1184"/>
        <o:r id="V:Rule59" type="connector" idref="#_x0000_s1188"/>
        <o:r id="V:Rule60" type="connector" idref="#_x0000_s1226"/>
        <o:r id="V:Rule61" type="connector" idref="#_x0000_s1201"/>
        <o:r id="V:Rule62" type="connector" idref="#_x0000_s1203"/>
        <o:r id="V:Rule63" type="connector" idref="#_x0000_s1224"/>
        <o:r id="V:Rule64" type="connector" idref="#_x0000_s1223"/>
        <o:r id="V:Rule65" type="connector" idref="#_x0000_s1266"/>
        <o:r id="V:Rule66" type="connector" idref="#_x0000_s1257"/>
        <o:r id="V:Rule67" type="connector" idref="#_x0000_s1260"/>
        <o:r id="V:Rule68" type="connector" idref="#_x0000_s1230"/>
        <o:r id="V:Rule69" type="connector" idref="#_x0000_s1207"/>
        <o:r id="V:Rule70" type="connector" idref="#_x0000_s1196"/>
        <o:r id="V:Rule71" type="connector" idref="#_x0000_s1286"/>
        <o:r id="V:Rule72" type="connector" idref="#_x0000_s1200"/>
        <o:r id="V:Rule73" type="connector" idref="#_x0000_s1222"/>
        <o:r id="V:Rule74" type="connector" idref="#_x0000_s1228"/>
        <o:r id="V:Rule75" type="connector" idref="#_x0000_s1170"/>
        <o:r id="V:Rule76" type="connector" idref="#_x0000_s1237"/>
        <o:r id="V:Rule77" type="connector" idref="#_x0000_s1172"/>
        <o:r id="V:Rule78" type="connector" idref="#_x0000_s1195"/>
        <o:r id="V:Rule79" type="connector" idref="#_x0000_s1208"/>
        <o:r id="V:Rule80" type="connector" idref="#_x0000_s1229"/>
        <o:r id="V:Rule81" type="connector" idref="#_x0000_s1205"/>
        <o:r id="V:Rule82" type="connector" idref="#_x0000_s1241"/>
        <o:r id="V:Rule83" type="connector" idref="#_x0000_s1267"/>
        <o:r id="V:Rule84" type="connector" idref="#_x0000_s1236"/>
        <o:r id="V:Rule85" type="connector" idref="#_x0000_s1178"/>
        <o:r id="V:Rule86" type="connector" idref="#_x0000_s1285"/>
        <o:r id="V:Rule87" type="connector" idref="#_x0000_s1192"/>
        <o:r id="V:Rule88" type="connector" idref="#_x0000_s1204"/>
        <o:r id="V:Rule89" type="connector" idref="#_x0000_s1202"/>
        <o:r id="V:Rule90" type="connector" idref="#_x0000_s1234"/>
        <o:r id="V:Rule91" type="connector" idref="#_x0000_s1221"/>
        <o:r id="V:Rule92" type="connector" idref="#_x0000_s1194"/>
        <o:r id="V:Rule93" type="connector" idref="#_x0000_s1198"/>
        <o:r id="V:Rule94" type="connector" idref="#_x0000_s1261"/>
        <o:r id="V:Rule95" type="connector" idref="#_x0000_s1220"/>
        <o:r id="V:Rule96" type="connector" idref="#_x0000_s1259"/>
        <o:r id="V:Rule97" type="connector" idref="#_x0000_s1287"/>
        <o:r id="V:Rule98" type="connector" idref="#_x0000_s1193"/>
        <o:r id="V:Rule99" type="connector" idref="#_x0000_s1173"/>
        <o:r id="V:Rule100" type="connector" idref="#_x0000_s1225"/>
        <o:r id="V:Rule101" type="connector" idref="#_x0000_s1179"/>
        <o:r id="V:Rule102" type="connector" idref="#_x0000_s1209"/>
        <o:r id="V:Rule103" type="connector" idref="#_x0000_s1206"/>
        <o:r id="V:Rule104" type="connector" idref="#_x0000_s1186"/>
        <o:r id="V:Rule105" type="connector" idref="#_x0000_s1174"/>
        <o:r id="V:Rule106" type="connector" idref="#_x0000_s1171"/>
        <o:r id="V:Rule107" type="connector" idref="#_x0000_s1199"/>
        <o:r id="V:Rule108" type="connector" idref="#_x0000_s1183"/>
        <o:r id="V:Rule109" type="connector" idref="#_x0000_s1189"/>
        <o:r id="V:Rule110" type="connector" idref="#_x0000_s1239"/>
        <o:r id="V:Rule111" type="connector" idref="#_x0000_s1231"/>
        <o:r id="V:Rule112" type="connector" idref="#_x0000_s1187"/>
      </o:rules>
    </o:shapelayout>
  </w:shapeDefaults>
  <w:decimalSymbol w:val="."/>
  <w:listSeparator w:val=","/>
  <w14:docId w14:val="6AD9B6D4"/>
  <w15:chartTrackingRefBased/>
  <w15:docId w15:val="{3A112494-BABF-49DA-9DFD-8D118B92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2">
    <w:name w:val="heading 2"/>
    <w:basedOn w:val="Normal"/>
    <w:next w:val="Normal"/>
    <w:link w:val="Heading2Char"/>
    <w:uiPriority w:val="9"/>
    <w:unhideWhenUsed/>
    <w:qFormat/>
    <w:rsid w:val="00D168DC"/>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072E1C"/>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7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E5083"/>
    <w:rPr>
      <w:color w:val="0563C1"/>
      <w:u w:val="single"/>
    </w:rPr>
  </w:style>
  <w:style w:type="character" w:styleId="UnresolvedMention">
    <w:name w:val="Unresolved Mention"/>
    <w:uiPriority w:val="99"/>
    <w:semiHidden/>
    <w:unhideWhenUsed/>
    <w:rsid w:val="00FE5083"/>
    <w:rPr>
      <w:color w:val="605E5C"/>
      <w:shd w:val="clear" w:color="auto" w:fill="E1DFDD"/>
    </w:rPr>
  </w:style>
  <w:style w:type="paragraph" w:styleId="Header">
    <w:name w:val="header"/>
    <w:basedOn w:val="Normal"/>
    <w:link w:val="HeaderChar"/>
    <w:uiPriority w:val="99"/>
    <w:unhideWhenUsed/>
    <w:rsid w:val="00FC15D7"/>
    <w:pPr>
      <w:tabs>
        <w:tab w:val="center" w:pos="4513"/>
        <w:tab w:val="right" w:pos="9026"/>
      </w:tabs>
    </w:pPr>
  </w:style>
  <w:style w:type="character" w:customStyle="1" w:styleId="HeaderChar">
    <w:name w:val="Header Char"/>
    <w:link w:val="Header"/>
    <w:uiPriority w:val="99"/>
    <w:rsid w:val="00FC15D7"/>
    <w:rPr>
      <w:sz w:val="22"/>
      <w:szCs w:val="22"/>
      <w:lang w:eastAsia="en-US"/>
    </w:rPr>
  </w:style>
  <w:style w:type="paragraph" w:styleId="Footer">
    <w:name w:val="footer"/>
    <w:basedOn w:val="Normal"/>
    <w:link w:val="FooterChar"/>
    <w:uiPriority w:val="99"/>
    <w:unhideWhenUsed/>
    <w:rsid w:val="00FC15D7"/>
    <w:pPr>
      <w:tabs>
        <w:tab w:val="center" w:pos="4513"/>
        <w:tab w:val="right" w:pos="9026"/>
      </w:tabs>
    </w:pPr>
  </w:style>
  <w:style w:type="character" w:customStyle="1" w:styleId="FooterChar">
    <w:name w:val="Footer Char"/>
    <w:link w:val="Footer"/>
    <w:uiPriority w:val="99"/>
    <w:rsid w:val="00FC15D7"/>
    <w:rPr>
      <w:sz w:val="22"/>
      <w:szCs w:val="22"/>
      <w:lang w:eastAsia="en-US"/>
    </w:rPr>
  </w:style>
  <w:style w:type="paragraph" w:styleId="ListParagraph">
    <w:name w:val="List Paragraph"/>
    <w:basedOn w:val="Normal"/>
    <w:uiPriority w:val="34"/>
    <w:qFormat/>
    <w:rsid w:val="00EC5E82"/>
    <w:pPr>
      <w:suppressAutoHyphens/>
      <w:autoSpaceDN w:val="0"/>
      <w:spacing w:line="240" w:lineRule="auto"/>
      <w:ind w:left="720"/>
      <w:contextualSpacing/>
      <w:textAlignment w:val="baseline"/>
    </w:pPr>
  </w:style>
  <w:style w:type="character" w:customStyle="1" w:styleId="Heading2Char">
    <w:name w:val="Heading 2 Char"/>
    <w:link w:val="Heading2"/>
    <w:uiPriority w:val="9"/>
    <w:rsid w:val="00D168DC"/>
    <w:rPr>
      <w:rFonts w:ascii="Calibri Light" w:eastAsia="Times New Roman" w:hAnsi="Calibri Light" w:cs="Times New Roman"/>
      <w:b/>
      <w:bCs/>
      <w:i/>
      <w:iCs/>
      <w:sz w:val="28"/>
      <w:szCs w:val="28"/>
      <w:lang w:eastAsia="en-US"/>
    </w:rPr>
  </w:style>
  <w:style w:type="paragraph" w:styleId="Title">
    <w:name w:val="Title"/>
    <w:basedOn w:val="Normal"/>
    <w:next w:val="Normal"/>
    <w:link w:val="TitleChar"/>
    <w:uiPriority w:val="10"/>
    <w:qFormat/>
    <w:rsid w:val="00D168DC"/>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D168DC"/>
    <w:rPr>
      <w:rFonts w:ascii="Calibri Light" w:eastAsia="Times New Roman" w:hAnsi="Calibri Light" w:cs="Times New Roman"/>
      <w:b/>
      <w:bCs/>
      <w:kern w:val="28"/>
      <w:sz w:val="32"/>
      <w:szCs w:val="32"/>
      <w:lang w:eastAsia="en-US"/>
    </w:rPr>
  </w:style>
  <w:style w:type="character" w:styleId="Strong">
    <w:name w:val="Strong"/>
    <w:uiPriority w:val="22"/>
    <w:qFormat/>
    <w:rsid w:val="00671924"/>
    <w:rPr>
      <w:b/>
      <w:bCs/>
    </w:rPr>
  </w:style>
  <w:style w:type="paragraph" w:styleId="NoSpacing">
    <w:name w:val="No Spacing"/>
    <w:uiPriority w:val="1"/>
    <w:qFormat/>
    <w:rsid w:val="005C46D8"/>
    <w:rPr>
      <w:sz w:val="22"/>
      <w:szCs w:val="22"/>
      <w:lang w:eastAsia="en-US"/>
    </w:rPr>
  </w:style>
  <w:style w:type="character" w:customStyle="1" w:styleId="Heading3Char">
    <w:name w:val="Heading 3 Char"/>
    <w:link w:val="Heading3"/>
    <w:uiPriority w:val="9"/>
    <w:semiHidden/>
    <w:rsid w:val="00072E1C"/>
    <w:rPr>
      <w:rFonts w:ascii="Calibri Light" w:eastAsia="Times New Roman" w:hAnsi="Calibri Light" w:cs="Times New Roman"/>
      <w:b/>
      <w:bCs/>
      <w:sz w:val="26"/>
      <w:szCs w:val="26"/>
      <w:lang w:eastAsia="en-US"/>
    </w:rPr>
  </w:style>
  <w:style w:type="character" w:customStyle="1" w:styleId="author">
    <w:name w:val="author"/>
    <w:basedOn w:val="DefaultParagraphFont"/>
    <w:rsid w:val="00AD420C"/>
  </w:style>
  <w:style w:type="character" w:customStyle="1" w:styleId="pubyear">
    <w:name w:val="pubyear"/>
    <w:basedOn w:val="DefaultParagraphFont"/>
    <w:rsid w:val="00AD420C"/>
  </w:style>
  <w:style w:type="character" w:customStyle="1" w:styleId="articletitle">
    <w:name w:val="articletitle"/>
    <w:basedOn w:val="DefaultParagraphFont"/>
    <w:rsid w:val="00AD420C"/>
  </w:style>
  <w:style w:type="character" w:customStyle="1" w:styleId="journaltitle">
    <w:name w:val="journaltitle"/>
    <w:basedOn w:val="DefaultParagraphFont"/>
    <w:rsid w:val="00AD420C"/>
  </w:style>
  <w:style w:type="character" w:customStyle="1" w:styleId="vol">
    <w:name w:val="vol"/>
    <w:basedOn w:val="DefaultParagraphFont"/>
    <w:rsid w:val="00AD420C"/>
  </w:style>
  <w:style w:type="character" w:customStyle="1" w:styleId="pagefirst">
    <w:name w:val="pagefirst"/>
    <w:basedOn w:val="DefaultParagraphFont"/>
    <w:rsid w:val="00AD420C"/>
  </w:style>
  <w:style w:type="character" w:customStyle="1" w:styleId="pagelast">
    <w:name w:val="pagelast"/>
    <w:basedOn w:val="DefaultParagraphFont"/>
    <w:rsid w:val="00AD4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901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png"/><Relationship Id="rId50" Type="http://schemas.openxmlformats.org/officeDocument/2006/relationships/image" Target="media/image40.jpeg"/><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image" Target="media/image43.jpeg"/><Relationship Id="rId5" Type="http://schemas.openxmlformats.org/officeDocument/2006/relationships/numbering" Target="numbering.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300F03-F877-4349-AAEB-666A04AB5CE9}">
  <ds:schemaRefs>
    <ds:schemaRef ds:uri="http://schemas.openxmlformats.org/officeDocument/2006/bibliography"/>
  </ds:schemaRefs>
</ds:datastoreItem>
</file>

<file path=customXml/itemProps2.xml><?xml version="1.0" encoding="utf-8"?>
<ds:datastoreItem xmlns:ds="http://schemas.openxmlformats.org/officeDocument/2006/customXml" ds:itemID="{96666235-1AD5-431B-9AFF-218563C9FAE6}">
  <ds:schemaRefs>
    <ds:schemaRef ds:uri="http://schemas.microsoft.com/sharepoint/v3/contenttype/forms"/>
  </ds:schemaRefs>
</ds:datastoreItem>
</file>

<file path=customXml/itemProps3.xml><?xml version="1.0" encoding="utf-8"?>
<ds:datastoreItem xmlns:ds="http://schemas.openxmlformats.org/officeDocument/2006/customXml" ds:itemID="{EDF8793A-F709-43AF-B3B4-0B8EC898C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C1797B-D873-48F6-9889-25C72CCBE495}">
  <ds:schemaRefs>
    <ds:schemaRef ds:uri="http://purl.org/dc/elements/1.1/"/>
    <ds:schemaRef ds:uri="http://schemas.microsoft.com/office/2006/documentManagement/types"/>
    <ds:schemaRef ds:uri="http://purl.org/dc/terms/"/>
    <ds:schemaRef ds:uri="http://purl.org/dc/dcmitype/"/>
    <ds:schemaRef ds:uri="http://schemas.microsoft.com/office/2006/metadata/properties"/>
    <ds:schemaRef ds:uri="http://www.w3.org/XML/1998/namespace"/>
    <ds:schemaRef ds:uri="717b0226-a333-4c25-acd7-534bd000737f"/>
    <ds:schemaRef ds:uri="http://schemas.microsoft.com/office/infopath/2007/PartnerControls"/>
    <ds:schemaRef ds:uri="http://schemas.openxmlformats.org/package/2006/metadata/core-properties"/>
    <ds:schemaRef ds:uri="5fa7c6fb-f4dc-42b8-b650-783ea9de044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12922</CharactersWithSpaces>
  <SharedDoc>false</SharedDoc>
  <HLinks>
    <vt:vector size="12" baseType="variant">
      <vt:variant>
        <vt:i4>4587598</vt:i4>
      </vt:variant>
      <vt:variant>
        <vt:i4>3</vt:i4>
      </vt:variant>
      <vt:variant>
        <vt:i4>0</vt:i4>
      </vt:variant>
      <vt:variant>
        <vt:i4>5</vt:i4>
      </vt:variant>
      <vt:variant>
        <vt:lpwstr>http://www.medium.com/search</vt:lpwstr>
      </vt:variant>
      <vt:variant>
        <vt:lpwstr/>
      </vt:variant>
      <vt:variant>
        <vt:i4>2883625</vt:i4>
      </vt:variant>
      <vt:variant>
        <vt:i4>0</vt:i4>
      </vt:variant>
      <vt:variant>
        <vt:i4>0</vt:i4>
      </vt:variant>
      <vt:variant>
        <vt:i4>5</vt:i4>
      </vt:variant>
      <vt:variant>
        <vt:lpwstr>http://www.pixlar.com/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russell.hawley@lowellgroup.co.uk</dc:creator>
  <cp:keywords/>
  <dc:description/>
  <cp:lastModifiedBy>Shana Rankin (1912354)</cp:lastModifiedBy>
  <cp:revision>2</cp:revision>
  <dcterms:created xsi:type="dcterms:W3CDTF">2021-02-16T22:29:00Z</dcterms:created>
  <dcterms:modified xsi:type="dcterms:W3CDTF">2021-02-16T22:29:00Z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