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BD040" w14:textId="0ACDF573" w:rsidR="00877A7D" w:rsidRPr="00127A4C" w:rsidRDefault="00877A7D" w:rsidP="00877A7D">
      <w:pPr>
        <w:jc w:val="center"/>
        <w:rPr>
          <w:b/>
          <w:bCs/>
          <w:sz w:val="32"/>
          <w:szCs w:val="32"/>
        </w:rPr>
      </w:pPr>
      <w:r w:rsidRPr="00127A4C">
        <w:rPr>
          <w:b/>
          <w:bCs/>
          <w:sz w:val="32"/>
          <w:szCs w:val="32"/>
        </w:rPr>
        <w:t>Developing Social Enterprise 2</w:t>
      </w:r>
    </w:p>
    <w:p w14:paraId="61F58823" w14:textId="1A4DF414" w:rsidR="00877A7D" w:rsidRPr="00127A4C" w:rsidRDefault="00877A7D" w:rsidP="00877A7D">
      <w:pPr>
        <w:jc w:val="center"/>
        <w:rPr>
          <w:b/>
          <w:bCs/>
          <w:sz w:val="32"/>
          <w:szCs w:val="32"/>
        </w:rPr>
      </w:pPr>
      <w:r w:rsidRPr="00127A4C">
        <w:rPr>
          <w:b/>
          <w:bCs/>
          <w:sz w:val="32"/>
          <w:szCs w:val="32"/>
        </w:rPr>
        <w:t>Paris Rouse – Social Impact Measurement</w:t>
      </w:r>
    </w:p>
    <w:p w14:paraId="772CAF35" w14:textId="084A8296" w:rsidR="00877A7D" w:rsidRDefault="00877A7D" w:rsidP="008D28E5"/>
    <w:p w14:paraId="2D80718F" w14:textId="3BAF52E5" w:rsidR="00877A7D" w:rsidRPr="008D28E5" w:rsidRDefault="00EA7F6F" w:rsidP="008D28E5">
      <w:pPr>
        <w:jc w:val="center"/>
        <w:rPr>
          <w:b/>
          <w:bCs/>
        </w:rPr>
      </w:pPr>
      <w:r w:rsidRPr="008D28E5">
        <w:rPr>
          <w:b/>
          <w:bCs/>
        </w:rPr>
        <w:t>Measuring the social impact of the company ‘Good</w:t>
      </w:r>
      <w:r w:rsidR="00107EF4">
        <w:rPr>
          <w:b/>
          <w:bCs/>
        </w:rPr>
        <w:t>w</w:t>
      </w:r>
      <w:r w:rsidRPr="008D28E5">
        <w:rPr>
          <w:b/>
          <w:bCs/>
        </w:rPr>
        <w:t>ash’ using the social audit network social impact measurement tool.</w:t>
      </w:r>
    </w:p>
    <w:p w14:paraId="4EB5BF91" w14:textId="724E1C87" w:rsidR="00EA7F6F" w:rsidRDefault="00EA7F6F" w:rsidP="00877A7D"/>
    <w:p w14:paraId="39A95244" w14:textId="5DFAE497" w:rsidR="00575B93" w:rsidRPr="00575B93" w:rsidRDefault="00575B93" w:rsidP="00877A7D">
      <w:pPr>
        <w:rPr>
          <w:b/>
          <w:bCs/>
          <w:u w:val="single"/>
        </w:rPr>
      </w:pPr>
      <w:r w:rsidRPr="00575B93">
        <w:rPr>
          <w:b/>
          <w:bCs/>
          <w:u w:val="single"/>
        </w:rPr>
        <w:t>Introduction</w:t>
      </w:r>
    </w:p>
    <w:p w14:paraId="16F656C1" w14:textId="22E59AE7" w:rsidR="00EA7F6F" w:rsidRDefault="00EA7F6F" w:rsidP="00877A7D">
      <w:r>
        <w:t xml:space="preserve">This essay covers the </w:t>
      </w:r>
      <w:r w:rsidR="008D28E5">
        <w:t>measurement tools used and gives examples when applied to a company to measure the social impact of social enterprise business.  The impact tool works by applying a logical and flexible framework giving an organisation the opportunity to build on existing documentation, reporting systems and develop a process that can prove and improve your economic, social, and environmental performance, and be acco</w:t>
      </w:r>
      <w:r w:rsidR="00767B80">
        <w:t>u</w:t>
      </w:r>
      <w:r w:rsidR="008D28E5">
        <w:t>ntable to those you work for and with</w:t>
      </w:r>
      <w:r w:rsidR="00767B80">
        <w:t xml:space="preserve"> </w:t>
      </w:r>
      <w:r w:rsidR="008D28E5">
        <w:t>(</w:t>
      </w:r>
      <w:r w:rsidR="00767B80">
        <w:t>H. Vines, 2013</w:t>
      </w:r>
      <w:r w:rsidR="008D28E5">
        <w:t>)</w:t>
      </w:r>
      <w:r w:rsidR="00767B80">
        <w:t>. By using the social audit network tool further allows companies to become better organised and measured in a more efficient way, along with understanding</w:t>
      </w:r>
      <w:r w:rsidR="000F6F85">
        <w:t xml:space="preserve"> and</w:t>
      </w:r>
      <w:r w:rsidR="00767B80">
        <w:t xml:space="preserve"> better</w:t>
      </w:r>
      <w:r w:rsidR="000F6F85">
        <w:t>ing</w:t>
      </w:r>
      <w:r w:rsidR="00767B80">
        <w:t xml:space="preserve"> their performance</w:t>
      </w:r>
      <w:r w:rsidR="0094163D">
        <w:t>,</w:t>
      </w:r>
      <w:r w:rsidR="00767B80">
        <w:t xml:space="preserve"> </w:t>
      </w:r>
      <w:r w:rsidR="000F6F85">
        <w:t>creating</w:t>
      </w:r>
      <w:r w:rsidR="00767B80">
        <w:t xml:space="preserve"> a clearer picture to beneficiaries of the social impact </w:t>
      </w:r>
      <w:r w:rsidR="0094163D">
        <w:t xml:space="preserve">from the business. By using this tool </w:t>
      </w:r>
      <w:r w:rsidR="0017502D">
        <w:t>businesses</w:t>
      </w:r>
      <w:r w:rsidR="0094163D">
        <w:t xml:space="preserve">’ are able to make clearer and more communicated interactions with possible funders while also improving their services in an efficient manner. Not only does this allow a business to </w:t>
      </w:r>
      <w:r w:rsidR="0017502D">
        <w:t>learn</w:t>
      </w:r>
      <w:r w:rsidR="0094163D">
        <w:t xml:space="preserve"> more skills but also to be held more accountable for their social objectives and in return promotes the supply of an improved service</w:t>
      </w:r>
      <w:r w:rsidR="0017502D">
        <w:t xml:space="preserve"> (SAN.2021).</w:t>
      </w:r>
    </w:p>
    <w:p w14:paraId="0D2216A4" w14:textId="5BA3EE13" w:rsidR="003F5363" w:rsidRDefault="003F5363" w:rsidP="00877A7D"/>
    <w:p w14:paraId="3AF12C0A" w14:textId="59678339" w:rsidR="00575B93" w:rsidRPr="00575B93" w:rsidRDefault="00575B93" w:rsidP="00877A7D">
      <w:pPr>
        <w:rPr>
          <w:b/>
          <w:bCs/>
          <w:u w:val="single"/>
        </w:rPr>
      </w:pPr>
      <w:r w:rsidRPr="00575B93">
        <w:rPr>
          <w:b/>
          <w:bCs/>
          <w:u w:val="single"/>
        </w:rPr>
        <w:t>Overview</w:t>
      </w:r>
    </w:p>
    <w:p w14:paraId="457E4CBB" w14:textId="500BF195" w:rsidR="0035335E" w:rsidRDefault="003F5363" w:rsidP="00877A7D">
      <w:r>
        <w:t>For this essay example, The Good</w:t>
      </w:r>
      <w:r w:rsidR="000F6F85">
        <w:t>w</w:t>
      </w:r>
      <w:r>
        <w:t xml:space="preserve">ash company has been chosen due to their varied and expansive social objective campaign, with a well-marketed </w:t>
      </w:r>
      <w:r w:rsidR="0035335E">
        <w:t xml:space="preserve">vision and mission </w:t>
      </w:r>
      <w:r w:rsidR="00417682">
        <w:t>i</w:t>
      </w:r>
      <w:r w:rsidR="0035335E">
        <w:t>t felt that this company would offer a good variety of statistics to offer a positive example</w:t>
      </w:r>
      <w:r w:rsidR="00107EF4">
        <w:t>,</w:t>
      </w:r>
      <w:r w:rsidR="0035335E">
        <w:t xml:space="preserve"> of how the network tool allows the measurement of social enterprise business.</w:t>
      </w:r>
      <w:r w:rsidR="00417682">
        <w:t xml:space="preserve"> Throughout applying this tool we will consider also how the growth of social enterprise has expanded and become more popular over recent years with businesses meeting their social objective</w:t>
      </w:r>
      <w:r w:rsidR="000F6F85">
        <w:t>,</w:t>
      </w:r>
      <w:r w:rsidR="00417682">
        <w:t xml:space="preserve"> and how it </w:t>
      </w:r>
      <w:r w:rsidR="00651891">
        <w:t>affects</w:t>
      </w:r>
      <w:r w:rsidR="00417682">
        <w:t xml:space="preserve"> their popularity and </w:t>
      </w:r>
      <w:r w:rsidR="00651891">
        <w:t>reputation.</w:t>
      </w:r>
      <w:r w:rsidR="003B6794">
        <w:t xml:space="preserve"> A recent survey carried out by (Social Enterprise Uk.2021) indicated that 47% of the UK social enterprises have been formed across the last 5 years with a staggering 12000 new registered businesses in 2021.</w:t>
      </w:r>
    </w:p>
    <w:p w14:paraId="7A292B19" w14:textId="7D205655" w:rsidR="0035335E" w:rsidRDefault="0035335E" w:rsidP="00877A7D"/>
    <w:p w14:paraId="5C9D0725" w14:textId="7DDB283F" w:rsidR="00575B93" w:rsidRPr="00575B93" w:rsidRDefault="00575B93" w:rsidP="00877A7D">
      <w:pPr>
        <w:rPr>
          <w:b/>
          <w:bCs/>
          <w:u w:val="single"/>
        </w:rPr>
      </w:pPr>
      <w:r w:rsidRPr="00575B93">
        <w:rPr>
          <w:b/>
          <w:bCs/>
          <w:u w:val="single"/>
        </w:rPr>
        <w:t>What difference do we want to make?</w:t>
      </w:r>
    </w:p>
    <w:p w14:paraId="61A81AC9" w14:textId="09187B32" w:rsidR="00107EF4" w:rsidRDefault="0035335E" w:rsidP="00877A7D">
      <w:r>
        <w:t xml:space="preserve">In this first section of the impact tool, we cover the main core values and objectives of the </w:t>
      </w:r>
      <w:r w:rsidR="003B6794">
        <w:t>G</w:t>
      </w:r>
      <w:r>
        <w:t>ood</w:t>
      </w:r>
      <w:r w:rsidR="00223B28">
        <w:t>w</w:t>
      </w:r>
      <w:r>
        <w:t xml:space="preserve">ash </w:t>
      </w:r>
      <w:r w:rsidR="003B6794">
        <w:t>C</w:t>
      </w:r>
      <w:r>
        <w:t>ompany to get an overview of what difference they want to make in a socially impactive way.</w:t>
      </w:r>
      <w:r w:rsidR="003B6794">
        <w:t xml:space="preserve"> It is clear from their </w:t>
      </w:r>
      <w:r w:rsidR="003D71CF">
        <w:t>promotional material that their local community is at the heart of the business</w:t>
      </w:r>
      <w:r w:rsidR="000F6F85">
        <w:t>,</w:t>
      </w:r>
      <w:r w:rsidR="003D71CF">
        <w:t xml:space="preserve"> and takes the approach of launching specific products to support specific causes. A few examples of this are their soy candle collection of which every purchase financial support is directed straight to </w:t>
      </w:r>
      <w:r w:rsidR="00107EF4">
        <w:t>C</w:t>
      </w:r>
      <w:r w:rsidR="00B9376A">
        <w:t xml:space="preserve">hallenge Wales, along with their </w:t>
      </w:r>
      <w:r w:rsidR="00107EF4">
        <w:t>G</w:t>
      </w:r>
      <w:r w:rsidR="00B9376A">
        <w:t xml:space="preserve">oodwash soap which sales benefit Prostate Cymru directly. (Good Wash,2021). It has become clear that their vision and missions lay within helping their local communities with a worldwide customer base helping the company to meet its objectives. </w:t>
      </w:r>
      <w:r w:rsidR="00B9376A">
        <w:lastRenderedPageBreak/>
        <w:t>“</w:t>
      </w:r>
      <w:r w:rsidR="00B9376A" w:rsidRPr="00B9376A">
        <w:t>Social impact is at the heart of everything we do, helping to change the world, one wash at a time #ungolcharytro.</w:t>
      </w:r>
      <w:r w:rsidR="00B9376A">
        <w:t>” (Good</w:t>
      </w:r>
      <w:r w:rsidR="00107EF4">
        <w:t>w</w:t>
      </w:r>
      <w:r w:rsidR="00B9376A">
        <w:t>ash,2021)</w:t>
      </w:r>
      <w:r w:rsidR="00223B28">
        <w:t>. From researching the business it is clear that  Goodwash have a strong managerial leader</w:t>
      </w:r>
      <w:r w:rsidR="000F6F85">
        <w:t>ship team</w:t>
      </w:r>
      <w:r w:rsidR="00223B28">
        <w:t xml:space="preserve"> ensuring the key aspects and social objectives are met.</w:t>
      </w:r>
    </w:p>
    <w:p w14:paraId="7DD12352" w14:textId="173D72BC" w:rsidR="00306781" w:rsidRDefault="00223B28" w:rsidP="00877A7D">
      <w:r>
        <w:t>As a company, Goodwash has worked hard to obtain and establish its stakeholders</w:t>
      </w:r>
      <w:r w:rsidR="002E22BC">
        <w:t xml:space="preserve"> and distinguish well between in an efficient way</w:t>
      </w:r>
      <w:r w:rsidR="00080A4C">
        <w:t>,</w:t>
      </w:r>
      <w:r w:rsidR="002E22BC">
        <w:t xml:space="preserve"> t</w:t>
      </w:r>
      <w:r w:rsidR="00080A4C">
        <w:t>hus</w:t>
      </w:r>
      <w:r w:rsidR="002E22BC">
        <w:t xml:space="preserve"> benefit</w:t>
      </w:r>
      <w:r w:rsidR="00080A4C">
        <w:t>ing</w:t>
      </w:r>
      <w:r w:rsidR="002E22BC">
        <w:t xml:space="preserve"> the company and </w:t>
      </w:r>
      <w:r w:rsidR="00080A4C">
        <w:t>establishing</w:t>
      </w:r>
      <w:r w:rsidR="002E22BC">
        <w:t xml:space="preserve"> strong links between them. This helps to provide feedback and direction in the business to provide constant growth and this is achieved by choosing stakeholders with key and positive influences. </w:t>
      </w:r>
    </w:p>
    <w:p w14:paraId="739F321D" w14:textId="63D111CC" w:rsidR="009E6A2D" w:rsidRDefault="00DD4CF0" w:rsidP="00877A7D">
      <w:r>
        <w:t>The Goodwash company has achieved from the inception of the business in 201</w:t>
      </w:r>
      <w:r w:rsidR="00107EF4">
        <w:t>7</w:t>
      </w:r>
      <w:r w:rsidR="000F6F85">
        <w:t>,</w:t>
      </w:r>
      <w:r>
        <w:t xml:space="preserve"> a strong dedicated board and team to drive the business to its social objectives while being profitable and having successful growth over the past three years. Applying this strong team with an educated background in different areas has proven to be a major contributor to the </w:t>
      </w:r>
      <w:r w:rsidR="000F6F85">
        <w:t>company’s</w:t>
      </w:r>
      <w:r>
        <w:t xml:space="preserve"> success</w:t>
      </w:r>
      <w:r w:rsidR="000F6F85">
        <w:t xml:space="preserve">, and helped to </w:t>
      </w:r>
      <w:r w:rsidRPr="00DD4CF0">
        <w:t>create a sustainable business that achieves social change for both animals and people.</w:t>
      </w:r>
      <w:r w:rsidR="000F6F85">
        <w:t xml:space="preserve"> </w:t>
      </w:r>
      <w:r>
        <w:t>Along with this</w:t>
      </w:r>
      <w:r w:rsidR="000F6F85">
        <w:t>,</w:t>
      </w:r>
      <w:r>
        <w:t xml:space="preserve"> c</w:t>
      </w:r>
      <w:r w:rsidR="00223B28">
        <w:t>ustomers</w:t>
      </w:r>
      <w:r>
        <w:t xml:space="preserve"> also</w:t>
      </w:r>
      <w:r w:rsidR="002E22BC">
        <w:t xml:space="preserve"> offer long-term</w:t>
      </w:r>
      <w:r w:rsidR="00223B28">
        <w:t xml:space="preserve"> sustainability</w:t>
      </w:r>
      <w:r w:rsidR="002E22BC">
        <w:t xml:space="preserve"> and successful marketing</w:t>
      </w:r>
      <w:r w:rsidR="00223B28">
        <w:t xml:space="preserve"> </w:t>
      </w:r>
      <w:r w:rsidR="002E22BC">
        <w:t>with value coming from recommendations of the business</w:t>
      </w:r>
      <w:r w:rsidR="009E6A2D">
        <w:t xml:space="preserve"> and offer financial sustainability</w:t>
      </w:r>
      <w:r w:rsidR="00080A4C">
        <w:t xml:space="preserve">. </w:t>
      </w:r>
      <w:r w:rsidR="00223B28">
        <w:t>Beneficiaries</w:t>
      </w:r>
      <w:r w:rsidR="002E22BC">
        <w:t xml:space="preserve"> of the business</w:t>
      </w:r>
      <w:r w:rsidR="00223B28">
        <w:t xml:space="preserve"> are consumers</w:t>
      </w:r>
      <w:r w:rsidR="002E22BC">
        <w:t xml:space="preserve"> that are</w:t>
      </w:r>
      <w:r w:rsidR="00223B28">
        <w:t xml:space="preserve"> directly using </w:t>
      </w:r>
      <w:r w:rsidR="00306781">
        <w:t>and purchasing products supplied</w:t>
      </w:r>
      <w:r w:rsidR="00223B28">
        <w:t xml:space="preserve"> from</w:t>
      </w:r>
      <w:r w:rsidR="009E6A2D">
        <w:t xml:space="preserve"> the social enterprise</w:t>
      </w:r>
      <w:r w:rsidR="00080A4C">
        <w:t>, which</w:t>
      </w:r>
      <w:r w:rsidR="00223B28">
        <w:t xml:space="preserve"> </w:t>
      </w:r>
      <w:r w:rsidR="009E6A2D">
        <w:t>reflect on the planning</w:t>
      </w:r>
      <w:r w:rsidR="00080A4C">
        <w:t>,</w:t>
      </w:r>
      <w:r w:rsidR="009E6A2D">
        <w:t xml:space="preserve"> reviewing</w:t>
      </w:r>
      <w:r w:rsidR="00080A4C">
        <w:t>,</w:t>
      </w:r>
      <w:r w:rsidR="009E6A2D">
        <w:t xml:space="preserve"> and delivering</w:t>
      </w:r>
      <w:r w:rsidR="00080A4C">
        <w:t xml:space="preserve"> of</w:t>
      </w:r>
      <w:r w:rsidR="009E6A2D">
        <w:t xml:space="preserve"> work</w:t>
      </w:r>
      <w:r w:rsidR="00080A4C">
        <w:t xml:space="preserve"> thus</w:t>
      </w:r>
      <w:r w:rsidR="009E6A2D">
        <w:t xml:space="preserve"> offering good feedback for future growth and products.</w:t>
      </w:r>
      <w:r w:rsidR="00080A4C">
        <w:t xml:space="preserve"> </w:t>
      </w:r>
      <w:r w:rsidR="00306781">
        <w:t>The</w:t>
      </w:r>
      <w:r w:rsidR="00223B28">
        <w:t xml:space="preserve"> key influence</w:t>
      </w:r>
      <w:r w:rsidR="00306781">
        <w:t xml:space="preserve"> stakeholders</w:t>
      </w:r>
      <w:r w:rsidR="00223B28">
        <w:t xml:space="preserve"> </w:t>
      </w:r>
      <w:r w:rsidR="00306781">
        <w:t>help the</w:t>
      </w:r>
      <w:r w:rsidR="002E22BC">
        <w:t xml:space="preserve"> </w:t>
      </w:r>
      <w:r w:rsidR="00223B28">
        <w:t>success of the social enterprise</w:t>
      </w:r>
      <w:r w:rsidR="00306781">
        <w:t xml:space="preserve"> while upholding a positive </w:t>
      </w:r>
      <w:r w:rsidR="002E22BC">
        <w:t xml:space="preserve">Impact on </w:t>
      </w:r>
      <w:r w:rsidR="00080A4C">
        <w:t xml:space="preserve">the </w:t>
      </w:r>
      <w:r w:rsidR="002E22BC">
        <w:t>profile of the businesses</w:t>
      </w:r>
      <w:r w:rsidR="00306781">
        <w:t>. These influences help to grow a customer base through their support and recommendations of the company</w:t>
      </w:r>
      <w:r w:rsidR="002B0484">
        <w:t>,</w:t>
      </w:r>
      <w:r w:rsidR="00306781">
        <w:t xml:space="preserve"> creating longevity in their outlook and success for future years. </w:t>
      </w:r>
      <w:r w:rsidR="00306781" w:rsidRPr="00306781">
        <w:t>Examples of this are Lemmy Wash rescue dogs and Llamau who work to eradicate homelessness for young people</w:t>
      </w:r>
      <w:r w:rsidR="00306781">
        <w:t xml:space="preserve"> who both work closely, promote, and are supported by the Goodwash Company.</w:t>
      </w:r>
    </w:p>
    <w:p w14:paraId="2B1E9EE2" w14:textId="243D1C3E" w:rsidR="00223B28" w:rsidRDefault="00223B28" w:rsidP="00877A7D">
      <w:r>
        <w:t xml:space="preserve">By identifying Goodwash’s stakeholders </w:t>
      </w:r>
      <w:r w:rsidR="002E22BC">
        <w:t>it is clear they have built strong bonds with close</w:t>
      </w:r>
      <w:r w:rsidR="009E6A2D">
        <w:t>ly valued causes and profile groups. This prioritization has positively benefitted the business on its journey to success since 201</w:t>
      </w:r>
      <w:r w:rsidR="00575B93">
        <w:t>7</w:t>
      </w:r>
      <w:r w:rsidR="00F410EE">
        <w:t xml:space="preserve"> and its ever-growing social popularity.</w:t>
      </w:r>
    </w:p>
    <w:p w14:paraId="6909884B" w14:textId="732205BC" w:rsidR="00480058" w:rsidRDefault="00480058" w:rsidP="00877A7D"/>
    <w:p w14:paraId="7B42E9F1" w14:textId="15F770ED" w:rsidR="00575B93" w:rsidRPr="00575B93" w:rsidRDefault="00575B93" w:rsidP="00877A7D">
      <w:pPr>
        <w:rPr>
          <w:b/>
          <w:bCs/>
          <w:u w:val="single"/>
        </w:rPr>
      </w:pPr>
      <w:r w:rsidRPr="00575B93">
        <w:rPr>
          <w:b/>
          <w:bCs/>
          <w:u w:val="single"/>
        </w:rPr>
        <w:t>How do we know we are making a difference?</w:t>
      </w:r>
    </w:p>
    <w:p w14:paraId="1444A177" w14:textId="2C393A4A" w:rsidR="00480058" w:rsidRDefault="00480058" w:rsidP="00877A7D">
      <w:r>
        <w:t>Moving onto the next process of applying the social audit network social impact measurement</w:t>
      </w:r>
      <w:r w:rsidR="002D5A50">
        <w:t>,</w:t>
      </w:r>
      <w:r>
        <w:t xml:space="preserve"> we look at how the Goodwash company </w:t>
      </w:r>
      <w:r w:rsidR="002D5A50">
        <w:t>is making a difference by meeting their social objectives within the</w:t>
      </w:r>
      <w:r w:rsidR="00575B93">
        <w:t>ir</w:t>
      </w:r>
      <w:r w:rsidR="002D5A50">
        <w:t xml:space="preserve"> business operations. There are many indicators to measure success but the main highlighted and most apparent is the output and outcomes of their work. The business work</w:t>
      </w:r>
      <w:r w:rsidR="00575B93">
        <w:t>s</w:t>
      </w:r>
      <w:r w:rsidR="002D5A50">
        <w:t xml:space="preserve"> well to promote </w:t>
      </w:r>
      <w:r w:rsidR="00575B93">
        <w:t>its</w:t>
      </w:r>
      <w:r w:rsidR="002D5A50">
        <w:t xml:space="preserve"> steps forward and keep</w:t>
      </w:r>
      <w:r w:rsidR="00575B93">
        <w:t>s</w:t>
      </w:r>
      <w:r w:rsidR="002D5A50">
        <w:t xml:space="preserve"> a close relationship with stakeholders and social impact beneficiaries. It is clear and promoted by themselves in their online blog that the business growth and expansion </w:t>
      </w:r>
      <w:r w:rsidR="00E876B1">
        <w:t>are</w:t>
      </w:r>
      <w:r w:rsidR="002D5A50">
        <w:t xml:space="preserve"> helping their local community by offering ‘</w:t>
      </w:r>
      <w:r w:rsidR="002D5A50" w:rsidRPr="002D5A50">
        <w:t>volunteering and employment opportunities, whilst supporting local disadvantaged members of the community</w:t>
      </w:r>
      <w:r w:rsidR="002D5A50">
        <w:t>’ (Goodwash,2021)</w:t>
      </w:r>
      <w:r w:rsidR="002D5A50" w:rsidRPr="002D5A50">
        <w:t>.</w:t>
      </w:r>
      <w:r w:rsidR="00E876B1">
        <w:t xml:space="preserve"> The business shows consistent growth which is followed closely by its growing support from the public and stakeholders, and by holding a close relationship from early in the business and positive public engagement it is helped to clarify where their objectives are making a difference. </w:t>
      </w:r>
      <w:r w:rsidR="00FD4004">
        <w:t xml:space="preserve"> Within the business, it is common for staff members and managers covering different activities and operations</w:t>
      </w:r>
      <w:r w:rsidR="005B5431">
        <w:t>,</w:t>
      </w:r>
      <w:r w:rsidR="00FD4004">
        <w:t xml:space="preserve"> to be given the responsibility</w:t>
      </w:r>
      <w:r w:rsidR="005B5431">
        <w:t xml:space="preserve"> and tools</w:t>
      </w:r>
      <w:r w:rsidR="00FD4004">
        <w:t xml:space="preserve"> </w:t>
      </w:r>
      <w:r w:rsidR="005B5431">
        <w:t>for</w:t>
      </w:r>
      <w:r w:rsidR="00FD4004">
        <w:t xml:space="preserve"> collecting data</w:t>
      </w:r>
      <w:r w:rsidR="005B5431">
        <w:t xml:space="preserve"> at different times</w:t>
      </w:r>
      <w:r w:rsidR="00FD4004">
        <w:t xml:space="preserve"> </w:t>
      </w:r>
      <w:r w:rsidR="005B5431">
        <w:t>to help towards keeping the social impact information accurate (SEA, 2010). This will be implemented from the production of goods through to the final sales and financial outcomes.</w:t>
      </w:r>
    </w:p>
    <w:p w14:paraId="588AAB18" w14:textId="58915A24" w:rsidR="00E876B1" w:rsidRDefault="00E876B1" w:rsidP="00877A7D">
      <w:r>
        <w:lastRenderedPageBreak/>
        <w:t xml:space="preserve">It is clear that the Goodwash </w:t>
      </w:r>
      <w:r w:rsidR="002B0484">
        <w:t>C</w:t>
      </w:r>
      <w:r>
        <w:t>ompany work hard to keep a social accounting audit and plan to produce accurate and informative summaries of their</w:t>
      </w:r>
      <w:r w:rsidR="00575B93">
        <w:t xml:space="preserve"> achievements each year, using informative visual images and videos to do so, even for the smallest social and environmental gains.</w:t>
      </w:r>
      <w:r w:rsidR="00FD4004">
        <w:t xml:space="preserve"> </w:t>
      </w:r>
    </w:p>
    <w:p w14:paraId="3B61513D" w14:textId="1F7664A2" w:rsidR="005B5431" w:rsidRDefault="005B5431" w:rsidP="00877A7D"/>
    <w:p w14:paraId="1BFF5BAB" w14:textId="2E6C672B" w:rsidR="005B5431" w:rsidRDefault="005B5431" w:rsidP="00877A7D"/>
    <w:p w14:paraId="618C0F4C" w14:textId="62AC0581" w:rsidR="00F27528" w:rsidRDefault="005B5431" w:rsidP="00877A7D">
      <w:pPr>
        <w:rPr>
          <w:b/>
          <w:bCs/>
          <w:u w:val="single"/>
        </w:rPr>
      </w:pPr>
      <w:r w:rsidRPr="00F27528">
        <w:rPr>
          <w:b/>
          <w:bCs/>
          <w:u w:val="single"/>
        </w:rPr>
        <w:t>What is the difference we are making?</w:t>
      </w:r>
    </w:p>
    <w:p w14:paraId="72DB57D3" w14:textId="08E3097B" w:rsidR="00CF77B2" w:rsidRDefault="00CF77B2" w:rsidP="00877A7D">
      <w:r>
        <w:t>The Goodwash company s</w:t>
      </w:r>
      <w:r w:rsidR="006611B9">
        <w:t>hows</w:t>
      </w:r>
      <w:r>
        <w:t xml:space="preserve"> to provide a committed application</w:t>
      </w:r>
      <w:r w:rsidR="002B0484">
        <w:t>,</w:t>
      </w:r>
      <w:r>
        <w:t xml:space="preserve"> to </w:t>
      </w:r>
      <w:r w:rsidR="002B0484">
        <w:t>promote</w:t>
      </w:r>
      <w:r>
        <w:t xml:space="preserve"> the difference that their social objectives are making. There are currently more than </w:t>
      </w:r>
      <w:r w:rsidR="00BA6839">
        <w:t>seven</w:t>
      </w:r>
      <w:r>
        <w:t xml:space="preserve"> social campaigns running to help give back and give more to their community and social interests</w:t>
      </w:r>
      <w:r w:rsidR="006611B9">
        <w:t xml:space="preserve"> that the Goodwash </w:t>
      </w:r>
      <w:r w:rsidR="002B0484">
        <w:t>C</w:t>
      </w:r>
      <w:r w:rsidR="006611B9">
        <w:t>ompany support</w:t>
      </w:r>
      <w:r>
        <w:t>.</w:t>
      </w:r>
      <w:r w:rsidR="006611B9">
        <w:t xml:space="preserve"> Along with this, there is also their effort to support a more sustainable future in the business operations by using and promoting recycling and reuse of materials and products.</w:t>
      </w:r>
      <w:r w:rsidR="007C50DF">
        <w:t xml:space="preserve"> For instance their effort to use recycled products to produce their packaging and bags for certain </w:t>
      </w:r>
      <w:r w:rsidR="002B0484">
        <w:t>items across</w:t>
      </w:r>
      <w:r w:rsidR="007C50DF">
        <w:t xml:space="preserve"> their range.</w:t>
      </w:r>
    </w:p>
    <w:p w14:paraId="6FA1C578" w14:textId="4A96909E" w:rsidR="007C50DF" w:rsidRDefault="00CF77B2" w:rsidP="00877A7D">
      <w:r>
        <w:t xml:space="preserve">Unlike some social enterprise businesses, the Goodwash company </w:t>
      </w:r>
      <w:r w:rsidR="006611B9">
        <w:t>keeps</w:t>
      </w:r>
      <w:r>
        <w:t xml:space="preserve"> their close relationship with stakeholders a priority</w:t>
      </w:r>
      <w:r w:rsidR="002B0484">
        <w:t>,</w:t>
      </w:r>
      <w:r>
        <w:t xml:space="preserve"> which in return help to ensure feedback as to where their efforts are being received. </w:t>
      </w:r>
      <w:r w:rsidR="006611B9">
        <w:t>By</w:t>
      </w:r>
      <w:r>
        <w:t xml:space="preserve"> obtaining direct feedback from</w:t>
      </w:r>
      <w:r w:rsidR="006611B9">
        <w:t xml:space="preserve"> the social support the company offers</w:t>
      </w:r>
      <w:r w:rsidR="002B0484">
        <w:t>,</w:t>
      </w:r>
      <w:r w:rsidR="007C50DF">
        <w:t xml:space="preserve"> in turn</w:t>
      </w:r>
      <w:r w:rsidR="006611B9">
        <w:t xml:space="preserve"> helps keep an accurate account of the difference their efforts are making</w:t>
      </w:r>
      <w:r w:rsidR="007C50DF">
        <w:t>. A good example of this</w:t>
      </w:r>
      <w:r w:rsidR="006611B9">
        <w:t xml:space="preserve"> </w:t>
      </w:r>
      <w:r w:rsidR="007C50DF">
        <w:t xml:space="preserve">would be the 37 days of paid childcare covered by their support to the </w:t>
      </w:r>
      <w:proofErr w:type="spellStart"/>
      <w:r w:rsidR="007C50DF">
        <w:t>Clwb</w:t>
      </w:r>
      <w:proofErr w:type="spellEnd"/>
      <w:r w:rsidR="007C50DF">
        <w:t xml:space="preserve"> Plant </w:t>
      </w:r>
      <w:proofErr w:type="spellStart"/>
      <w:r w:rsidR="007C50DF">
        <w:t>Brynman</w:t>
      </w:r>
      <w:proofErr w:type="spellEnd"/>
      <w:r w:rsidR="007C50DF">
        <w:t xml:space="preserve"> charity which offer</w:t>
      </w:r>
      <w:r w:rsidR="002B0484">
        <w:t>ed</w:t>
      </w:r>
      <w:r w:rsidR="007C50DF">
        <w:t xml:space="preserve"> support and childcare to low-income families over 2021 (Goodwash. 2021). This contributed specifically from the sales of the </w:t>
      </w:r>
      <w:proofErr w:type="spellStart"/>
      <w:r w:rsidR="007C50DF">
        <w:t>Garnant</w:t>
      </w:r>
      <w:proofErr w:type="spellEnd"/>
      <w:r w:rsidR="007C50DF">
        <w:t xml:space="preserve"> Candle that the company offers as a product in their online and physical store.</w:t>
      </w:r>
    </w:p>
    <w:p w14:paraId="1AD345EF" w14:textId="0A84C100" w:rsidR="007C50DF" w:rsidRDefault="007C50DF" w:rsidP="00877A7D">
      <w:r>
        <w:t xml:space="preserve">By committing to a variety of campaigns and working efficiently in </w:t>
      </w:r>
      <w:r w:rsidR="00BA6839">
        <w:t>recording information</w:t>
      </w:r>
      <w:r>
        <w:t xml:space="preserve"> it is </w:t>
      </w:r>
      <w:r w:rsidR="00BA6839">
        <w:t>clear</w:t>
      </w:r>
      <w:r>
        <w:t xml:space="preserve"> that the Goodwash </w:t>
      </w:r>
      <w:r w:rsidR="002B0484">
        <w:t>C</w:t>
      </w:r>
      <w:r>
        <w:t xml:space="preserve">ompany can see they are making a difference by their efforts along with </w:t>
      </w:r>
      <w:r w:rsidR="00BA6839">
        <w:t>making the differences they have set out to achieve in their social campaign and living up to their objectives and values set out.</w:t>
      </w:r>
    </w:p>
    <w:p w14:paraId="254536DF" w14:textId="6B56DB0E" w:rsidR="00BA6839" w:rsidRDefault="00BA6839" w:rsidP="00877A7D"/>
    <w:p w14:paraId="5A366D92" w14:textId="708969C8" w:rsidR="004300A4" w:rsidRDefault="00BA6839" w:rsidP="00877A7D">
      <w:pPr>
        <w:rPr>
          <w:b/>
          <w:bCs/>
          <w:u w:val="single"/>
        </w:rPr>
      </w:pPr>
      <w:r w:rsidRPr="00BA6839">
        <w:rPr>
          <w:b/>
          <w:bCs/>
          <w:u w:val="single"/>
        </w:rPr>
        <w:t>Can we prove we made a difference?</w:t>
      </w:r>
    </w:p>
    <w:p w14:paraId="47574239" w14:textId="36A18065" w:rsidR="00A724B7" w:rsidRPr="00A724B7" w:rsidRDefault="00A724B7" w:rsidP="00877A7D">
      <w:r w:rsidRPr="00A724B7">
        <w:t xml:space="preserve">Year </w:t>
      </w:r>
      <w:r>
        <w:t>after</w:t>
      </w:r>
      <w:r w:rsidRPr="00A724B7">
        <w:t xml:space="preserve"> ye</w:t>
      </w:r>
      <w:r>
        <w:t>a</w:t>
      </w:r>
      <w:r w:rsidRPr="00A724B7">
        <w:t>r the Goodwash company</w:t>
      </w:r>
      <w:r>
        <w:t xml:space="preserve"> keeps a positive reputation for upholding its social objectives. By keeping their social audit in order and keeping up commitments to their vision and missions it is clear that there is a positive impact on making a difference within their community, with productive and beneficial feedback from their supporting stakeholders. By providing yearly information on </w:t>
      </w:r>
      <w:r w:rsidR="00B35797">
        <w:t>s</w:t>
      </w:r>
      <w:r>
        <w:t>ocial objectives that are achieved holds a strong value of the company and holds itself accountable to its goals that are set out to achieve.</w:t>
      </w:r>
      <w:r w:rsidR="00AB37B0">
        <w:t xml:space="preserve"> By creating and implementing the framework and tools efficiently within the business and running alongside its daily operations, it works positively to help provide evidence that the company is making a difference.  The better reporting methods that are implemented offer the introduction of new skills within the business for its staff and managers later holding the business more accountable to its commitments, resulting in a good social public image created for the business, thus resulting in good marketing material and business growth through promotional avenues.</w:t>
      </w:r>
    </w:p>
    <w:p w14:paraId="7911DD11" w14:textId="77777777" w:rsidR="004300A4" w:rsidRPr="00BA6839" w:rsidRDefault="004300A4" w:rsidP="00877A7D">
      <w:pPr>
        <w:rPr>
          <w:b/>
          <w:bCs/>
          <w:u w:val="single"/>
        </w:rPr>
      </w:pPr>
    </w:p>
    <w:p w14:paraId="0687F6C9" w14:textId="29133F55" w:rsidR="005B5431" w:rsidRDefault="005B5431" w:rsidP="00877A7D"/>
    <w:p w14:paraId="76591D4C" w14:textId="4A9489A5" w:rsidR="00A75219" w:rsidRPr="00BA6839" w:rsidRDefault="00BA6839" w:rsidP="00877A7D">
      <w:pPr>
        <w:rPr>
          <w:b/>
          <w:bCs/>
          <w:u w:val="single"/>
        </w:rPr>
      </w:pPr>
      <w:r w:rsidRPr="00BA6839">
        <w:rPr>
          <w:b/>
          <w:bCs/>
          <w:u w:val="single"/>
        </w:rPr>
        <w:lastRenderedPageBreak/>
        <w:t>Summary</w:t>
      </w:r>
    </w:p>
    <w:p w14:paraId="68F56E1B" w14:textId="36304F25" w:rsidR="00B9376A" w:rsidRDefault="00B9376A" w:rsidP="00877A7D">
      <w:r>
        <w:t xml:space="preserve">To summarise the Good Wash Companies </w:t>
      </w:r>
      <w:r w:rsidR="00D24B19">
        <w:t>social impact, it is clear to see the business keeps its objectives and values close to its heart with the measurement of its social impact closely measured from a range of different aspects, thus helping its social popularity and support. Year upon year the company launches descriptive and informative marketing material to deliver its social impact success to its customers and supporters.</w:t>
      </w:r>
      <w:r w:rsidR="00127A4C">
        <w:t xml:space="preserve"> An example of this can be seen below in the Good Wash companies 2020 social impact “how you made a difference in 2020” image.</w:t>
      </w:r>
    </w:p>
    <w:p w14:paraId="74432C64" w14:textId="500ADB28" w:rsidR="00127A4C" w:rsidRDefault="00127A4C" w:rsidP="00877A7D"/>
    <w:p w14:paraId="4B867DD9" w14:textId="39C7D673" w:rsidR="00127A4C" w:rsidRDefault="00127A4C" w:rsidP="00127A4C">
      <w:pPr>
        <w:jc w:val="center"/>
      </w:pPr>
      <w:r>
        <w:rPr>
          <w:noProof/>
        </w:rPr>
        <w:drawing>
          <wp:inline distT="0" distB="0" distL="0" distR="0" wp14:anchorId="4DCA30F3" wp14:editId="548EBB49">
            <wp:extent cx="5591782" cy="3981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96246" cy="3984629"/>
                    </a:xfrm>
                    <a:prstGeom prst="rect">
                      <a:avLst/>
                    </a:prstGeom>
                    <a:noFill/>
                  </pic:spPr>
                </pic:pic>
              </a:graphicData>
            </a:graphic>
          </wp:inline>
        </w:drawing>
      </w:r>
    </w:p>
    <w:p w14:paraId="4FFBEDFA" w14:textId="76071375" w:rsidR="00127A4C" w:rsidRDefault="00B914AB" w:rsidP="00A75219">
      <w:pPr>
        <w:jc w:val="right"/>
      </w:pPr>
      <w:r>
        <w:t>(Good</w:t>
      </w:r>
      <w:r w:rsidR="007944D9">
        <w:t>w</w:t>
      </w:r>
      <w:r>
        <w:t>ash Company,2020)</w:t>
      </w:r>
    </w:p>
    <w:p w14:paraId="30950A93" w14:textId="60C373F4" w:rsidR="00D24B19" w:rsidRDefault="00D24B19" w:rsidP="00877A7D"/>
    <w:p w14:paraId="45444D94" w14:textId="2A115781" w:rsidR="00D24B19" w:rsidRDefault="00D24B19" w:rsidP="007944D9">
      <w:r>
        <w:t xml:space="preserve">By delivering upon its social objectives and sticking by its values the company will continue to grow and keep a reputation for its achievements in giving back to its community and social return. </w:t>
      </w:r>
      <w:r w:rsidR="00B914AB">
        <w:t xml:space="preserve"> It is clear from the marketing of the social impact</w:t>
      </w:r>
      <w:r w:rsidR="00BA6839">
        <w:t>,</w:t>
      </w:r>
      <w:r w:rsidR="00B914AB">
        <w:t xml:space="preserve"> they measure closely even small gains in </w:t>
      </w:r>
      <w:r w:rsidR="008318ED">
        <w:t xml:space="preserve">a </w:t>
      </w:r>
      <w:r w:rsidR="00B914AB">
        <w:t xml:space="preserve">positive </w:t>
      </w:r>
      <w:r w:rsidR="00B35797">
        <w:t xml:space="preserve">way </w:t>
      </w:r>
      <w:r w:rsidR="00B914AB">
        <w:t>whether this is socially or environmentally promoting the fact of sustainability by recycling and using certain products.</w:t>
      </w:r>
      <w:r w:rsidR="007944D9">
        <w:t xml:space="preserve">  It is clear that Goodwash </w:t>
      </w:r>
      <w:r w:rsidR="006D47FE">
        <w:t>has</w:t>
      </w:r>
      <w:r w:rsidR="007944D9">
        <w:t xml:space="preserve"> met well the criteria to benefit the growth of their social enterprise, this covering aspects such as </w:t>
      </w:r>
      <w:r w:rsidR="006D47FE">
        <w:t>having a</w:t>
      </w:r>
      <w:r w:rsidR="007944D9">
        <w:t xml:space="preserve"> strong and dedicated managerial team with </w:t>
      </w:r>
      <w:r w:rsidR="006D47FE">
        <w:t xml:space="preserve">good </w:t>
      </w:r>
      <w:r w:rsidR="007944D9">
        <w:t>experience</w:t>
      </w:r>
      <w:r w:rsidR="006D47FE">
        <w:t xml:space="preserve"> alongside</w:t>
      </w:r>
      <w:r w:rsidR="007944D9">
        <w:t xml:space="preserve"> a strong capital base and social network</w:t>
      </w:r>
      <w:r w:rsidR="006D47FE">
        <w:t xml:space="preserve">. Working hard for </w:t>
      </w:r>
      <w:r w:rsidR="007944D9">
        <w:t xml:space="preserve">acceptance of the venture by the </w:t>
      </w:r>
      <w:r w:rsidR="006D47FE">
        <w:t>society</w:t>
      </w:r>
      <w:r w:rsidR="007944D9">
        <w:t xml:space="preserve"> and its offering by the market</w:t>
      </w:r>
      <w:r w:rsidR="006D47FE">
        <w:t xml:space="preserve"> along with close links to its supporting organisations and charities. (Peattie. K, Morley. A, 2008)</w:t>
      </w:r>
      <w:r w:rsidR="00C925DE">
        <w:t xml:space="preserve"> By producing this noticeable effort to measure their social impact, the Goodwash Company </w:t>
      </w:r>
      <w:r w:rsidR="008318ED">
        <w:t>has</w:t>
      </w:r>
      <w:r w:rsidR="00C925DE">
        <w:t xml:space="preserve"> produced an approach to funders and lenders with a powerful and informative approach making a more desirable and beneficial choice</w:t>
      </w:r>
      <w:r w:rsidR="008318ED">
        <w:t>, alongside clarity and meaning to all stakeholders.</w:t>
      </w:r>
    </w:p>
    <w:p w14:paraId="7AB18A59" w14:textId="0A369DD5" w:rsidR="00960EC7" w:rsidRPr="00960EC7" w:rsidRDefault="00960EC7" w:rsidP="00960EC7">
      <w:pPr>
        <w:jc w:val="center"/>
        <w:rPr>
          <w:b/>
          <w:bCs/>
          <w:u w:val="single"/>
        </w:rPr>
      </w:pPr>
      <w:r w:rsidRPr="00960EC7">
        <w:rPr>
          <w:b/>
          <w:bCs/>
          <w:u w:val="single"/>
        </w:rPr>
        <w:lastRenderedPageBreak/>
        <w:t>APA Referencing List</w:t>
      </w:r>
    </w:p>
    <w:p w14:paraId="08156B0D" w14:textId="77777777" w:rsidR="00960EC7" w:rsidRDefault="00960EC7" w:rsidP="00960EC7"/>
    <w:p w14:paraId="38B888CC" w14:textId="77777777" w:rsidR="00960EC7" w:rsidRDefault="00960EC7" w:rsidP="00960EC7">
      <w:r>
        <w:t>Goodwash Company. (2020). The Goodwash Company; Social Impact 2020. [Image] https://goodwash.co.uk/philosophy/</w:t>
      </w:r>
    </w:p>
    <w:p w14:paraId="1A64C0FF" w14:textId="77777777" w:rsidR="00960EC7" w:rsidRDefault="00960EC7" w:rsidP="00960EC7"/>
    <w:p w14:paraId="264CA3AC" w14:textId="77777777" w:rsidR="00960EC7" w:rsidRDefault="00960EC7" w:rsidP="00960EC7">
      <w:r>
        <w:t>Goodwash Company. (2021). The Goodwash Company; Social Impact 2021 [Video] https://goodwash.co.uk/philosophy/</w:t>
      </w:r>
    </w:p>
    <w:p w14:paraId="652FB754" w14:textId="77777777" w:rsidR="00960EC7" w:rsidRDefault="00960EC7" w:rsidP="00960EC7"/>
    <w:p w14:paraId="7298F40B" w14:textId="77777777" w:rsidR="00960EC7" w:rsidRDefault="00960EC7" w:rsidP="00960EC7">
      <w:r>
        <w:t>Goodwash.(2021) From good to great. (Par 12). [Blog Post] https://goodwash.co.uk/from-good-to-great/</w:t>
      </w:r>
    </w:p>
    <w:p w14:paraId="70D744BA" w14:textId="77777777" w:rsidR="00960EC7" w:rsidRDefault="00960EC7" w:rsidP="00960EC7"/>
    <w:p w14:paraId="0D7481CB" w14:textId="77777777" w:rsidR="00960EC7" w:rsidRPr="00960EC7" w:rsidRDefault="00960EC7" w:rsidP="00960EC7">
      <w:pPr>
        <w:rPr>
          <w:lang w:val="de-DE"/>
        </w:rPr>
      </w:pPr>
      <w:r>
        <w:t xml:space="preserve">Goodwash. (2021). Thank you for choosing the </w:t>
      </w:r>
      <w:proofErr w:type="spellStart"/>
      <w:r>
        <w:t>garnant</w:t>
      </w:r>
      <w:proofErr w:type="spellEnd"/>
      <w:r>
        <w:t xml:space="preserve">. </w:t>
      </w:r>
      <w:r w:rsidRPr="00960EC7">
        <w:rPr>
          <w:lang w:val="de-DE"/>
        </w:rPr>
        <w:t>[Blog Post] https://goodwash.co.uk/thank-you-for-choosing-the-garnant/</w:t>
      </w:r>
    </w:p>
    <w:p w14:paraId="49A403B7" w14:textId="77777777" w:rsidR="00960EC7" w:rsidRPr="00960EC7" w:rsidRDefault="00960EC7" w:rsidP="00960EC7">
      <w:pPr>
        <w:rPr>
          <w:lang w:val="de-DE"/>
        </w:rPr>
      </w:pPr>
    </w:p>
    <w:p w14:paraId="342F5B73" w14:textId="77777777" w:rsidR="00960EC7" w:rsidRDefault="00960EC7" w:rsidP="00960EC7">
      <w:r>
        <w:t>Helen Vines. (2013) Measuring Social Impact A very brief guide to Social Value, Social Accounting and Audit and other tools Part II. (Page 5). [website document] http://sosyalgirisim.org/userfiles/document/Sosyal%20Etki%20Analizi,%202.B%C3%B6l%C3%BCm%20-Helen%20Vines%20Sunumu.pdf</w:t>
      </w:r>
    </w:p>
    <w:p w14:paraId="17D407B2" w14:textId="77777777" w:rsidR="00960EC7" w:rsidRDefault="00960EC7" w:rsidP="00960EC7"/>
    <w:p w14:paraId="3C3804FE" w14:textId="77777777" w:rsidR="00960EC7" w:rsidRDefault="00960EC7" w:rsidP="00960EC7">
      <w:r>
        <w:t>Peattie, K., &amp; Morley, A. S. (2008). Social enterprises: diversity and dynamics, contexts and contributions. (Page29). https://orca.cardiff.ac.uk/30775/1/SE%20Monograph%20Published.pdf</w:t>
      </w:r>
    </w:p>
    <w:p w14:paraId="4C244922" w14:textId="77777777" w:rsidR="00960EC7" w:rsidRDefault="00960EC7" w:rsidP="00960EC7"/>
    <w:p w14:paraId="2716746C" w14:textId="77777777" w:rsidR="00960EC7" w:rsidRDefault="00960EC7" w:rsidP="00960EC7">
      <w:r>
        <w:t>Social Enterprise UK. Barclays Bank. (2021). No Going Back – State of Social Enterprise Survey 2021. [website / report download] https://www.socialenterprise.org.uk/state-of-social-enterprise-reports/no-going-back-state-of-social-enterprise-survey-2021/</w:t>
      </w:r>
    </w:p>
    <w:p w14:paraId="237D0942" w14:textId="77777777" w:rsidR="00960EC7" w:rsidRDefault="00960EC7" w:rsidP="00960EC7"/>
    <w:p w14:paraId="0ED90165" w14:textId="77777777" w:rsidR="00960EC7" w:rsidRPr="00960EC7" w:rsidRDefault="00960EC7" w:rsidP="00960EC7">
      <w:pPr>
        <w:rPr>
          <w:lang w:val="fr-FR"/>
        </w:rPr>
      </w:pPr>
      <w:r>
        <w:t xml:space="preserve">Social Audit Network. (2021). What is social audit and accounting (paragraph 1). </w:t>
      </w:r>
      <w:r w:rsidRPr="00960EC7">
        <w:rPr>
          <w:lang w:val="fr-FR"/>
        </w:rPr>
        <w:t>[</w:t>
      </w:r>
      <w:proofErr w:type="spellStart"/>
      <w:r w:rsidRPr="00960EC7">
        <w:rPr>
          <w:lang w:val="fr-FR"/>
        </w:rPr>
        <w:t>website</w:t>
      </w:r>
      <w:proofErr w:type="spellEnd"/>
      <w:r w:rsidRPr="00960EC7">
        <w:rPr>
          <w:lang w:val="fr-FR"/>
        </w:rPr>
        <w:t>] https://www.socialauditnetwork.org.uk/what-is-social-accounting</w:t>
      </w:r>
    </w:p>
    <w:p w14:paraId="3617400E" w14:textId="77777777" w:rsidR="00960EC7" w:rsidRPr="00960EC7" w:rsidRDefault="00960EC7" w:rsidP="00960EC7">
      <w:pPr>
        <w:rPr>
          <w:lang w:val="fr-FR"/>
        </w:rPr>
      </w:pPr>
    </w:p>
    <w:p w14:paraId="7656C282" w14:textId="3501340D" w:rsidR="00960EC7" w:rsidRDefault="00960EC7" w:rsidP="00960EC7">
      <w:r w:rsidRPr="00960EC7">
        <w:rPr>
          <w:lang w:val="fr-FR"/>
        </w:rPr>
        <w:t xml:space="preserve">Social Enterprise Alliance. </w:t>
      </w:r>
      <w:r>
        <w:t xml:space="preserve">(2010). Succeeding at Social Enterprise: Hard-Won Lessons for </w:t>
      </w:r>
      <w:proofErr w:type="spellStart"/>
      <w:r>
        <w:t>Nonprofits</w:t>
      </w:r>
      <w:proofErr w:type="spellEnd"/>
      <w:r>
        <w:t xml:space="preserve"> and Social Entrepreneurs. (</w:t>
      </w:r>
      <w:proofErr w:type="spellStart"/>
      <w:r>
        <w:t>Pg</w:t>
      </w:r>
      <w:proofErr w:type="spellEnd"/>
      <w:r>
        <w:t xml:space="preserve"> 155). United Kingdom: Wiley.</w:t>
      </w:r>
    </w:p>
    <w:p w14:paraId="79C719D8" w14:textId="77777777" w:rsidR="00960EC7" w:rsidRDefault="00960EC7" w:rsidP="007944D9"/>
    <w:p w14:paraId="69E354F7" w14:textId="513F71E7" w:rsidR="00BA6839" w:rsidRDefault="00BA6839" w:rsidP="007944D9"/>
    <w:p w14:paraId="0A019385" w14:textId="77777777" w:rsidR="00BA6839" w:rsidRDefault="00BA6839" w:rsidP="007944D9"/>
    <w:p w14:paraId="7FB984A4" w14:textId="0B2295A5" w:rsidR="00D24B19" w:rsidRDefault="00D24B19" w:rsidP="00877A7D"/>
    <w:p w14:paraId="48D39D67" w14:textId="77777777" w:rsidR="00D24B19" w:rsidRDefault="00D24B19" w:rsidP="00877A7D"/>
    <w:p w14:paraId="40118422" w14:textId="77777777" w:rsidR="0035335E" w:rsidRDefault="0035335E" w:rsidP="00877A7D"/>
    <w:p w14:paraId="674F9749" w14:textId="675B9935" w:rsidR="003F5363" w:rsidRDefault="003F5363" w:rsidP="00877A7D">
      <w:r>
        <w:t xml:space="preserve"> </w:t>
      </w:r>
    </w:p>
    <w:p w14:paraId="52575D99" w14:textId="7CAE857A" w:rsidR="0017502D" w:rsidRDefault="0017502D" w:rsidP="00877A7D"/>
    <w:p w14:paraId="4E43A3CA" w14:textId="77777777" w:rsidR="0017502D" w:rsidRDefault="0017502D" w:rsidP="00877A7D"/>
    <w:p w14:paraId="2C94B7A9" w14:textId="77777777" w:rsidR="00767B80" w:rsidRDefault="00767B80" w:rsidP="00877A7D"/>
    <w:p w14:paraId="0ECCA80E" w14:textId="6CDC47F1" w:rsidR="008D28E5" w:rsidRDefault="008D28E5" w:rsidP="00877A7D"/>
    <w:p w14:paraId="2EFB7B93" w14:textId="517007BB" w:rsidR="008D28E5" w:rsidRDefault="008D28E5" w:rsidP="00877A7D"/>
    <w:sectPr w:rsidR="008D28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104A5" w14:textId="77777777" w:rsidR="00EF6677" w:rsidRDefault="00EF6677" w:rsidP="00417682">
      <w:pPr>
        <w:spacing w:after="0" w:line="240" w:lineRule="auto"/>
      </w:pPr>
      <w:r>
        <w:separator/>
      </w:r>
    </w:p>
  </w:endnote>
  <w:endnote w:type="continuationSeparator" w:id="0">
    <w:p w14:paraId="398A7FCE" w14:textId="77777777" w:rsidR="00EF6677" w:rsidRDefault="00EF6677" w:rsidP="00417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B11D0" w14:textId="77777777" w:rsidR="00EF6677" w:rsidRDefault="00EF6677" w:rsidP="00417682">
      <w:pPr>
        <w:spacing w:after="0" w:line="240" w:lineRule="auto"/>
      </w:pPr>
      <w:r>
        <w:separator/>
      </w:r>
    </w:p>
  </w:footnote>
  <w:footnote w:type="continuationSeparator" w:id="0">
    <w:p w14:paraId="2C471C4B" w14:textId="77777777" w:rsidR="00EF6677" w:rsidRDefault="00EF6677" w:rsidP="004176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A7D"/>
    <w:rsid w:val="00041578"/>
    <w:rsid w:val="00080A4C"/>
    <w:rsid w:val="000F6F85"/>
    <w:rsid w:val="00107EF4"/>
    <w:rsid w:val="00127A4C"/>
    <w:rsid w:val="0017502D"/>
    <w:rsid w:val="00223B28"/>
    <w:rsid w:val="002B0484"/>
    <w:rsid w:val="002D5A50"/>
    <w:rsid w:val="002E22BC"/>
    <w:rsid w:val="00306781"/>
    <w:rsid w:val="0035335E"/>
    <w:rsid w:val="003B6794"/>
    <w:rsid w:val="003D71CF"/>
    <w:rsid w:val="003F5363"/>
    <w:rsid w:val="00417682"/>
    <w:rsid w:val="004300A4"/>
    <w:rsid w:val="00480058"/>
    <w:rsid w:val="00575B93"/>
    <w:rsid w:val="005B5431"/>
    <w:rsid w:val="00651891"/>
    <w:rsid w:val="006611B9"/>
    <w:rsid w:val="006D47FE"/>
    <w:rsid w:val="006F1A7E"/>
    <w:rsid w:val="00767B80"/>
    <w:rsid w:val="007944D9"/>
    <w:rsid w:val="007C50DF"/>
    <w:rsid w:val="008318ED"/>
    <w:rsid w:val="00877A7D"/>
    <w:rsid w:val="008D28E5"/>
    <w:rsid w:val="009412EA"/>
    <w:rsid w:val="0094163D"/>
    <w:rsid w:val="00960EC7"/>
    <w:rsid w:val="009E6A2D"/>
    <w:rsid w:val="00A065AD"/>
    <w:rsid w:val="00A3054E"/>
    <w:rsid w:val="00A724B7"/>
    <w:rsid w:val="00A75219"/>
    <w:rsid w:val="00AB37B0"/>
    <w:rsid w:val="00B35797"/>
    <w:rsid w:val="00B914AB"/>
    <w:rsid w:val="00B9376A"/>
    <w:rsid w:val="00BA6839"/>
    <w:rsid w:val="00C925DE"/>
    <w:rsid w:val="00CF77B2"/>
    <w:rsid w:val="00D24B19"/>
    <w:rsid w:val="00D45311"/>
    <w:rsid w:val="00DC7B19"/>
    <w:rsid w:val="00DD4CF0"/>
    <w:rsid w:val="00E62BDF"/>
    <w:rsid w:val="00E876B1"/>
    <w:rsid w:val="00EA7F6F"/>
    <w:rsid w:val="00EF6677"/>
    <w:rsid w:val="00F27528"/>
    <w:rsid w:val="00F410EE"/>
    <w:rsid w:val="00FD40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72420"/>
  <w15:chartTrackingRefBased/>
  <w15:docId w15:val="{9AC983A5-9BE8-4D17-A96B-FF110722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682"/>
  </w:style>
  <w:style w:type="paragraph" w:styleId="Footer">
    <w:name w:val="footer"/>
    <w:basedOn w:val="Normal"/>
    <w:link w:val="FooterChar"/>
    <w:uiPriority w:val="99"/>
    <w:unhideWhenUsed/>
    <w:rsid w:val="00417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Neil Belding Rouse (2116660)</dc:creator>
  <cp:keywords/>
  <dc:description/>
  <cp:lastModifiedBy>Paris Neil Belding Rouse (2116660)</cp:lastModifiedBy>
  <cp:revision>11</cp:revision>
  <dcterms:created xsi:type="dcterms:W3CDTF">2021-11-23T19:34:00Z</dcterms:created>
  <dcterms:modified xsi:type="dcterms:W3CDTF">2021-11-26T19:39:00Z</dcterms:modified>
</cp:coreProperties>
</file>