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A13F960" w:rsidP="5A13F960" w:rsidRDefault="5A13F960" w14:paraId="25C3125D" w14:textId="52FBE90B">
      <w:pPr>
        <w:pStyle w:val="Normal"/>
      </w:pPr>
    </w:p>
    <w:p w:rsidR="64EF34D2" w:rsidP="5A13F960" w:rsidRDefault="64EF34D2" w14:paraId="0ABEC64C" w14:textId="2D35337B">
      <w:pPr>
        <w:pStyle w:val="Normal"/>
        <w:jc w:val="center"/>
        <w:rPr>
          <w:b w:val="1"/>
          <w:bCs w:val="1"/>
          <w:sz w:val="32"/>
          <w:szCs w:val="32"/>
          <w:u w:val="single"/>
        </w:rPr>
      </w:pPr>
      <w:r w:rsidRPr="5A13F960" w:rsidR="64EF34D2">
        <w:rPr>
          <w:b w:val="1"/>
          <w:bCs w:val="1"/>
          <w:sz w:val="32"/>
          <w:szCs w:val="32"/>
          <w:u w:val="single"/>
        </w:rPr>
        <w:t xml:space="preserve">Essentials of People Practice (BMPD3003) - James </w:t>
      </w:r>
      <w:r w:rsidRPr="5A13F960" w:rsidR="64EF34D2">
        <w:rPr>
          <w:b w:val="1"/>
          <w:bCs w:val="1"/>
          <w:sz w:val="32"/>
          <w:szCs w:val="32"/>
          <w:u w:val="single"/>
        </w:rPr>
        <w:t>Davies</w:t>
      </w:r>
    </w:p>
    <w:p w:rsidR="5A13F960" w:rsidP="5A13F960" w:rsidRDefault="5A13F960" w14:paraId="0A9F71CD" w14:textId="7AB0AC76">
      <w:pPr>
        <w:pStyle w:val="Normal"/>
        <w:jc w:val="center"/>
        <w:rPr>
          <w:b w:val="1"/>
          <w:bCs w:val="1"/>
          <w:sz w:val="32"/>
          <w:szCs w:val="32"/>
          <w:u w:val="single"/>
        </w:rPr>
      </w:pPr>
    </w:p>
    <w:p w:rsidR="01BAF6D0" w:rsidP="5A13F960" w:rsidRDefault="01BAF6D0" w14:paraId="25CCC219" w14:textId="003F9B4E">
      <w:pPr>
        <w:pStyle w:val="Normal"/>
        <w:spacing w:after="160" w:line="259" w:lineRule="auto"/>
        <w:rPr>
          <w:rFonts w:ascii="Calibri" w:hAnsi="Calibri" w:eastAsia="Calibri" w:cs="Calibri"/>
          <w:noProof w:val="0"/>
          <w:color w:val="000000" w:themeColor="text1" w:themeTint="FF" w:themeShade="FF"/>
          <w:sz w:val="22"/>
          <w:szCs w:val="22"/>
          <w:lang w:val="en-GB"/>
        </w:rPr>
      </w:pPr>
      <w:r w:rsidRPr="434FF0C1" w:rsidR="3865BEFC">
        <w:rPr>
          <w:rFonts w:ascii="Calibri" w:hAnsi="Calibri" w:eastAsia="Calibri" w:cs="Calibri"/>
          <w:noProof w:val="0"/>
          <w:color w:val="000000" w:themeColor="text1" w:themeTint="FF" w:themeShade="FF"/>
          <w:sz w:val="22"/>
          <w:szCs w:val="22"/>
          <w:lang w:val="en-GB"/>
        </w:rPr>
        <w:t xml:space="preserve">The employee life cycle </w:t>
      </w:r>
      <w:r w:rsidRPr="434FF0C1" w:rsidR="0E9A6854">
        <w:rPr>
          <w:rFonts w:ascii="Calibri" w:hAnsi="Calibri" w:eastAsia="Calibri" w:cs="Calibri"/>
          <w:noProof w:val="0"/>
          <w:color w:val="000000" w:themeColor="text1" w:themeTint="FF" w:themeShade="FF"/>
          <w:sz w:val="22"/>
          <w:szCs w:val="22"/>
          <w:lang w:val="en-GB"/>
        </w:rPr>
        <w:t xml:space="preserve">is </w:t>
      </w:r>
      <w:r w:rsidRPr="434FF0C1" w:rsidR="3865BEFC">
        <w:rPr>
          <w:rFonts w:ascii="Calibri" w:hAnsi="Calibri" w:eastAsia="Calibri" w:cs="Calibri"/>
          <w:noProof w:val="0"/>
          <w:color w:val="000000" w:themeColor="text1" w:themeTint="FF" w:themeShade="FF"/>
          <w:sz w:val="22"/>
          <w:szCs w:val="22"/>
          <w:lang w:val="en-GB"/>
        </w:rPr>
        <w:t xml:space="preserve">the lifespan of </w:t>
      </w:r>
      <w:bookmarkStart w:name="_Int_PFS02aBN" w:id="1975702485"/>
      <w:r w:rsidRPr="434FF0C1" w:rsidR="3865BEFC">
        <w:rPr>
          <w:rFonts w:ascii="Calibri" w:hAnsi="Calibri" w:eastAsia="Calibri" w:cs="Calibri"/>
          <w:noProof w:val="0"/>
          <w:color w:val="000000" w:themeColor="text1" w:themeTint="FF" w:themeShade="FF"/>
          <w:sz w:val="22"/>
          <w:szCs w:val="22"/>
          <w:lang w:val="en-GB"/>
        </w:rPr>
        <w:t>employment</w:t>
      </w:r>
      <w:bookmarkEnd w:id="1975702485"/>
      <w:r w:rsidRPr="434FF0C1" w:rsidR="09360316">
        <w:rPr>
          <w:rFonts w:ascii="Calibri" w:hAnsi="Calibri" w:eastAsia="Calibri" w:cs="Calibri"/>
          <w:noProof w:val="0"/>
          <w:color w:val="000000" w:themeColor="text1" w:themeTint="FF" w:themeShade="FF"/>
          <w:sz w:val="22"/>
          <w:szCs w:val="22"/>
          <w:lang w:val="en-GB"/>
        </w:rPr>
        <w:t xml:space="preserve">. </w:t>
      </w:r>
      <w:r w:rsidRPr="434FF0C1" w:rsidR="01BAF6D0">
        <w:rPr>
          <w:rFonts w:ascii="Calibri" w:hAnsi="Calibri" w:eastAsia="Calibri" w:cs="Calibri"/>
          <w:noProof w:val="0"/>
          <w:color w:val="000000" w:themeColor="text1" w:themeTint="FF" w:themeShade="FF"/>
          <w:sz w:val="22"/>
          <w:szCs w:val="22"/>
          <w:lang w:val="en-GB"/>
        </w:rPr>
        <w:t>Waite</w:t>
      </w:r>
      <w:r w:rsidRPr="434FF0C1" w:rsidR="01BAF6D0">
        <w:rPr>
          <w:rFonts w:ascii="Calibri" w:hAnsi="Calibri" w:eastAsia="Calibri" w:cs="Calibri"/>
          <w:noProof w:val="0"/>
          <w:color w:val="000000" w:themeColor="text1" w:themeTint="FF" w:themeShade="FF"/>
          <w:sz w:val="22"/>
          <w:szCs w:val="22"/>
          <w:lang w:val="en-GB"/>
        </w:rPr>
        <w:t xml:space="preserve"> et al. (2021)</w:t>
      </w:r>
      <w:r w:rsidRPr="434FF0C1" w:rsidR="688875AE">
        <w:rPr>
          <w:rFonts w:ascii="Calibri" w:hAnsi="Calibri" w:eastAsia="Calibri" w:cs="Calibri"/>
          <w:noProof w:val="0"/>
          <w:color w:val="000000" w:themeColor="text1" w:themeTint="FF" w:themeShade="FF"/>
          <w:sz w:val="22"/>
          <w:szCs w:val="22"/>
          <w:lang w:val="en-GB"/>
        </w:rPr>
        <w:t xml:space="preserve"> </w:t>
      </w:r>
      <w:r w:rsidRPr="434FF0C1" w:rsidR="225285C2">
        <w:rPr>
          <w:rFonts w:ascii="Calibri" w:hAnsi="Calibri" w:eastAsia="Calibri" w:cs="Calibri"/>
          <w:noProof w:val="0"/>
          <w:color w:val="000000" w:themeColor="text1" w:themeTint="FF" w:themeShade="FF"/>
          <w:sz w:val="22"/>
          <w:szCs w:val="22"/>
          <w:lang w:val="en-GB"/>
        </w:rPr>
        <w:t xml:space="preserve">gives 6 </w:t>
      </w:r>
      <w:r w:rsidRPr="434FF0C1" w:rsidR="7D5ED317">
        <w:rPr>
          <w:rFonts w:ascii="Calibri" w:hAnsi="Calibri" w:eastAsia="Calibri" w:cs="Calibri"/>
          <w:noProof w:val="0"/>
          <w:color w:val="000000" w:themeColor="text1" w:themeTint="FF" w:themeShade="FF"/>
          <w:sz w:val="22"/>
          <w:szCs w:val="22"/>
          <w:lang w:val="en-GB"/>
        </w:rPr>
        <w:t>stages</w:t>
      </w:r>
      <w:r w:rsidRPr="434FF0C1" w:rsidR="22473C1C">
        <w:rPr>
          <w:rFonts w:ascii="Calibri" w:hAnsi="Calibri" w:eastAsia="Calibri" w:cs="Calibri"/>
          <w:noProof w:val="0"/>
          <w:color w:val="000000" w:themeColor="text1" w:themeTint="FF" w:themeShade="FF"/>
          <w:sz w:val="22"/>
          <w:szCs w:val="22"/>
          <w:lang w:val="en-GB"/>
        </w:rPr>
        <w:t>,</w:t>
      </w:r>
    </w:p>
    <w:p w:rsidR="01BAF6D0" w:rsidP="434FF0C1" w:rsidRDefault="01BAF6D0" w14:paraId="3C00E650" w14:textId="69F2339D">
      <w:pPr>
        <w:pStyle w:val="ListParagraph"/>
        <w:numPr>
          <w:ilvl w:val="0"/>
          <w:numId w:val="2"/>
        </w:numPr>
        <w:spacing w:after="160" w:line="259" w:lineRule="auto"/>
        <w:rPr>
          <w:rFonts w:ascii="Calibri" w:hAnsi="Calibri" w:eastAsia="Calibri" w:cs="Calibri"/>
          <w:noProof w:val="0"/>
          <w:color w:val="000000" w:themeColor="text1" w:themeTint="FF" w:themeShade="FF"/>
          <w:sz w:val="22"/>
          <w:szCs w:val="22"/>
          <w:lang w:val="en-GB"/>
        </w:rPr>
      </w:pPr>
      <w:r w:rsidRPr="6884CB6E" w:rsidR="01BAF6D0">
        <w:rPr>
          <w:rFonts w:ascii="Calibri" w:hAnsi="Calibri" w:eastAsia="Calibri" w:cs="Calibri"/>
          <w:noProof w:val="0"/>
          <w:color w:val="000000" w:themeColor="text1" w:themeTint="FF" w:themeShade="FF"/>
          <w:sz w:val="22"/>
          <w:szCs w:val="22"/>
          <w:lang w:val="en-GB"/>
        </w:rPr>
        <w:t>Attracting</w:t>
      </w:r>
      <w:r w:rsidRPr="6884CB6E" w:rsidR="51B024C6">
        <w:rPr>
          <w:rFonts w:ascii="Calibri" w:hAnsi="Calibri" w:eastAsia="Calibri" w:cs="Calibri"/>
          <w:noProof w:val="0"/>
          <w:color w:val="000000" w:themeColor="text1" w:themeTint="FF" w:themeShade="FF"/>
          <w:sz w:val="22"/>
          <w:szCs w:val="22"/>
          <w:lang w:val="en-GB"/>
        </w:rPr>
        <w:t>.</w:t>
      </w:r>
      <w:r w:rsidRPr="6884CB6E" w:rsidR="6BC6DF84">
        <w:rPr>
          <w:rFonts w:ascii="Calibri" w:hAnsi="Calibri" w:eastAsia="Calibri" w:cs="Calibri"/>
          <w:noProof w:val="0"/>
          <w:color w:val="000000" w:themeColor="text1" w:themeTint="FF" w:themeShade="FF"/>
          <w:sz w:val="22"/>
          <w:szCs w:val="22"/>
          <w:lang w:val="en-GB"/>
        </w:rPr>
        <w:t xml:space="preserve"> A good employe</w:t>
      </w:r>
      <w:r w:rsidRPr="6884CB6E" w:rsidR="74E914E9">
        <w:rPr>
          <w:rFonts w:ascii="Calibri" w:hAnsi="Calibri" w:eastAsia="Calibri" w:cs="Calibri"/>
          <w:noProof w:val="0"/>
          <w:color w:val="000000" w:themeColor="text1" w:themeTint="FF" w:themeShade="FF"/>
          <w:sz w:val="22"/>
          <w:szCs w:val="22"/>
          <w:lang w:val="en-GB"/>
        </w:rPr>
        <w:t>r</w:t>
      </w:r>
      <w:r w:rsidRPr="6884CB6E" w:rsidR="6BC6DF84">
        <w:rPr>
          <w:rFonts w:ascii="Calibri" w:hAnsi="Calibri" w:eastAsia="Calibri" w:cs="Calibri"/>
          <w:noProof w:val="0"/>
          <w:color w:val="000000" w:themeColor="text1" w:themeTint="FF" w:themeShade="FF"/>
          <w:sz w:val="22"/>
          <w:szCs w:val="22"/>
          <w:lang w:val="en-GB"/>
        </w:rPr>
        <w:t xml:space="preserve"> brand</w:t>
      </w:r>
      <w:r w:rsidRPr="6884CB6E" w:rsidR="7827CA4E">
        <w:rPr>
          <w:rFonts w:ascii="Calibri" w:hAnsi="Calibri" w:eastAsia="Calibri" w:cs="Calibri"/>
          <w:noProof w:val="0"/>
          <w:color w:val="000000" w:themeColor="text1" w:themeTint="FF" w:themeShade="FF"/>
          <w:sz w:val="22"/>
          <w:szCs w:val="22"/>
          <w:lang w:val="en-GB"/>
        </w:rPr>
        <w:t xml:space="preserve"> will </w:t>
      </w:r>
      <w:r w:rsidRPr="6884CB6E" w:rsidR="6BC6DF84">
        <w:rPr>
          <w:rFonts w:ascii="Calibri" w:hAnsi="Calibri" w:eastAsia="Calibri" w:cs="Calibri"/>
          <w:noProof w:val="0"/>
          <w:color w:val="000000" w:themeColor="text1" w:themeTint="FF" w:themeShade="FF"/>
          <w:sz w:val="22"/>
          <w:szCs w:val="22"/>
          <w:lang w:val="en-GB"/>
        </w:rPr>
        <w:t>attract the most suitable candidates</w:t>
      </w:r>
      <w:r w:rsidRPr="6884CB6E" w:rsidR="6DECDAEC">
        <w:rPr>
          <w:rFonts w:ascii="Calibri" w:hAnsi="Calibri" w:eastAsia="Calibri" w:cs="Calibri"/>
          <w:noProof w:val="0"/>
          <w:color w:val="000000" w:themeColor="text1" w:themeTint="FF" w:themeShade="FF"/>
          <w:sz w:val="22"/>
          <w:szCs w:val="22"/>
          <w:lang w:val="en-GB"/>
        </w:rPr>
        <w:t xml:space="preserve"> and</w:t>
      </w:r>
      <w:r w:rsidRPr="6884CB6E" w:rsidR="6BC6DF84">
        <w:rPr>
          <w:rFonts w:ascii="Calibri" w:hAnsi="Calibri" w:eastAsia="Calibri" w:cs="Calibri"/>
          <w:noProof w:val="0"/>
          <w:color w:val="000000" w:themeColor="text1" w:themeTint="FF" w:themeShade="FF"/>
          <w:sz w:val="22"/>
          <w:szCs w:val="22"/>
          <w:lang w:val="en-GB"/>
        </w:rPr>
        <w:t xml:space="preserve"> </w:t>
      </w:r>
      <w:r w:rsidRPr="6884CB6E" w:rsidR="7F1705EE">
        <w:rPr>
          <w:rFonts w:ascii="Calibri" w:hAnsi="Calibri" w:eastAsia="Calibri" w:cs="Calibri"/>
          <w:noProof w:val="0"/>
          <w:color w:val="000000" w:themeColor="text1" w:themeTint="FF" w:themeShade="FF"/>
          <w:sz w:val="22"/>
          <w:szCs w:val="22"/>
          <w:lang w:val="en-GB"/>
        </w:rPr>
        <w:t>high-quality</w:t>
      </w:r>
      <w:r w:rsidRPr="6884CB6E" w:rsidR="36B4BF5C">
        <w:rPr>
          <w:rFonts w:ascii="Calibri" w:hAnsi="Calibri" w:eastAsia="Calibri" w:cs="Calibri"/>
          <w:noProof w:val="0"/>
          <w:color w:val="000000" w:themeColor="text1" w:themeTint="FF" w:themeShade="FF"/>
          <w:sz w:val="22"/>
          <w:szCs w:val="22"/>
          <w:lang w:val="en-GB"/>
        </w:rPr>
        <w:t xml:space="preserve"> </w:t>
      </w:r>
      <w:r w:rsidRPr="6884CB6E" w:rsidR="7559A48D">
        <w:rPr>
          <w:rFonts w:ascii="Calibri" w:hAnsi="Calibri" w:eastAsia="Calibri" w:cs="Calibri"/>
          <w:noProof w:val="0"/>
          <w:color w:val="000000" w:themeColor="text1" w:themeTint="FF" w:themeShade="FF"/>
          <w:sz w:val="22"/>
          <w:szCs w:val="22"/>
          <w:lang w:val="en-GB"/>
        </w:rPr>
        <w:t>candidates, helping to ensure a stronger</w:t>
      </w:r>
      <w:r w:rsidRPr="6884CB6E" w:rsidR="1BBFC412">
        <w:rPr>
          <w:rFonts w:ascii="Calibri" w:hAnsi="Calibri" w:eastAsia="Calibri" w:cs="Calibri"/>
          <w:noProof w:val="0"/>
          <w:color w:val="000000" w:themeColor="text1" w:themeTint="FF" w:themeShade="FF"/>
          <w:sz w:val="22"/>
          <w:szCs w:val="22"/>
          <w:lang w:val="en-GB"/>
        </w:rPr>
        <w:t xml:space="preserve"> future</w:t>
      </w:r>
      <w:r w:rsidRPr="6884CB6E" w:rsidR="7559A48D">
        <w:rPr>
          <w:rFonts w:ascii="Calibri" w:hAnsi="Calibri" w:eastAsia="Calibri" w:cs="Calibri"/>
          <w:noProof w:val="0"/>
          <w:color w:val="000000" w:themeColor="text1" w:themeTint="FF" w:themeShade="FF"/>
          <w:sz w:val="22"/>
          <w:szCs w:val="22"/>
          <w:lang w:val="en-GB"/>
        </w:rPr>
        <w:t xml:space="preserve"> </w:t>
      </w:r>
      <w:r w:rsidRPr="6884CB6E" w:rsidR="7559A48D">
        <w:rPr>
          <w:rFonts w:ascii="Calibri" w:hAnsi="Calibri" w:eastAsia="Calibri" w:cs="Calibri"/>
          <w:noProof w:val="0"/>
          <w:color w:val="000000" w:themeColor="text1" w:themeTint="FF" w:themeShade="FF"/>
          <w:sz w:val="22"/>
          <w:szCs w:val="22"/>
          <w:lang w:val="en-GB"/>
        </w:rPr>
        <w:t>workforce.</w:t>
      </w:r>
      <w:r w:rsidRPr="6884CB6E" w:rsidR="54D19CF5">
        <w:rPr>
          <w:rFonts w:ascii="Calibri" w:hAnsi="Calibri" w:eastAsia="Calibri" w:cs="Calibri"/>
          <w:noProof w:val="0"/>
          <w:color w:val="000000" w:themeColor="text1" w:themeTint="FF" w:themeShade="FF"/>
          <w:sz w:val="22"/>
          <w:szCs w:val="22"/>
          <w:lang w:val="en-GB"/>
        </w:rPr>
        <w:t xml:space="preserve"> CIPD, Empl</w:t>
      </w:r>
      <w:r w:rsidRPr="6884CB6E" w:rsidR="7AE48CDA">
        <w:rPr>
          <w:rFonts w:ascii="Calibri" w:hAnsi="Calibri" w:eastAsia="Calibri" w:cs="Calibri"/>
          <w:noProof w:val="0"/>
          <w:color w:val="000000" w:themeColor="text1" w:themeTint="FF" w:themeShade="FF"/>
          <w:sz w:val="22"/>
          <w:szCs w:val="22"/>
          <w:lang w:val="en-GB"/>
        </w:rPr>
        <w:t>o</w:t>
      </w:r>
      <w:r w:rsidRPr="6884CB6E" w:rsidR="54D19CF5">
        <w:rPr>
          <w:rFonts w:ascii="Calibri" w:hAnsi="Calibri" w:eastAsia="Calibri" w:cs="Calibri"/>
          <w:noProof w:val="0"/>
          <w:color w:val="000000" w:themeColor="text1" w:themeTint="FF" w:themeShade="FF"/>
          <w:sz w:val="22"/>
          <w:szCs w:val="22"/>
          <w:lang w:val="en-GB"/>
        </w:rPr>
        <w:t>yer Branding (2022)</w:t>
      </w:r>
      <w:r w:rsidRPr="6884CB6E" w:rsidR="09679211">
        <w:rPr>
          <w:rFonts w:ascii="Calibri" w:hAnsi="Calibri" w:eastAsia="Calibri" w:cs="Calibri"/>
          <w:noProof w:val="0"/>
          <w:color w:val="000000" w:themeColor="text1" w:themeTint="FF" w:themeShade="FF"/>
          <w:sz w:val="22"/>
          <w:szCs w:val="22"/>
          <w:lang w:val="en-GB"/>
        </w:rPr>
        <w:t xml:space="preserve"> tells us </w:t>
      </w:r>
      <w:r w:rsidRPr="6884CB6E" w:rsidR="14FC2D42">
        <w:rPr>
          <w:rFonts w:ascii="Calibri" w:hAnsi="Calibri" w:eastAsia="Calibri" w:cs="Calibri"/>
          <w:noProof w:val="0"/>
          <w:color w:val="000000" w:themeColor="text1" w:themeTint="FF" w:themeShade="FF"/>
          <w:sz w:val="22"/>
          <w:szCs w:val="22"/>
          <w:lang w:val="en-GB"/>
        </w:rPr>
        <w:t xml:space="preserve">‘A strong employer brand helps businesses compete for the best talent and establish credibility’. </w:t>
      </w:r>
      <w:r w:rsidRPr="6884CB6E" w:rsidR="3DB5C52A">
        <w:rPr>
          <w:rFonts w:ascii="Calibri" w:hAnsi="Calibri" w:eastAsia="Calibri" w:cs="Calibri"/>
          <w:noProof w:val="0"/>
          <w:color w:val="000000" w:themeColor="text1" w:themeTint="FF" w:themeShade="FF"/>
          <w:sz w:val="22"/>
          <w:szCs w:val="22"/>
          <w:lang w:val="en-GB"/>
        </w:rPr>
        <w:t>They also go on to tell us</w:t>
      </w:r>
      <w:r w:rsidRPr="6884CB6E" w:rsidR="2D1193BD">
        <w:rPr>
          <w:rFonts w:ascii="Calibri" w:hAnsi="Calibri" w:eastAsia="Calibri" w:cs="Calibri"/>
          <w:noProof w:val="0"/>
          <w:color w:val="000000" w:themeColor="text1" w:themeTint="FF" w:themeShade="FF"/>
          <w:sz w:val="22"/>
          <w:szCs w:val="22"/>
          <w:lang w:val="en-GB"/>
        </w:rPr>
        <w:t xml:space="preserve"> that treating their employees poorly</w:t>
      </w:r>
      <w:r w:rsidRPr="6884CB6E" w:rsidR="7C5AAA5B">
        <w:rPr>
          <w:rFonts w:ascii="Calibri" w:hAnsi="Calibri" w:eastAsia="Calibri" w:cs="Calibri"/>
          <w:noProof w:val="0"/>
          <w:color w:val="000000" w:themeColor="text1" w:themeTint="FF" w:themeShade="FF"/>
          <w:sz w:val="22"/>
          <w:szCs w:val="22"/>
          <w:lang w:val="en-GB"/>
        </w:rPr>
        <w:t>, ‘could have a negative impact on future candidates’ perception of the organisation</w:t>
      </w:r>
      <w:r w:rsidRPr="6884CB6E" w:rsidR="7C5AAA5B">
        <w:rPr>
          <w:rFonts w:ascii="Calibri" w:hAnsi="Calibri" w:eastAsia="Calibri" w:cs="Calibri"/>
          <w:noProof w:val="0"/>
          <w:color w:val="000000" w:themeColor="text1" w:themeTint="FF" w:themeShade="FF"/>
          <w:sz w:val="22"/>
          <w:szCs w:val="22"/>
          <w:lang w:val="en-GB"/>
        </w:rPr>
        <w:t>’,</w:t>
      </w:r>
      <w:r w:rsidRPr="6884CB6E" w:rsidR="7C5AAA5B">
        <w:rPr>
          <w:rFonts w:ascii="Calibri" w:hAnsi="Calibri" w:eastAsia="Calibri" w:cs="Calibri"/>
          <w:noProof w:val="0"/>
          <w:color w:val="000000" w:themeColor="text1" w:themeTint="FF" w:themeShade="FF"/>
          <w:sz w:val="22"/>
          <w:szCs w:val="22"/>
          <w:lang w:val="en-GB"/>
        </w:rPr>
        <w:t xml:space="preserve"> meanin</w:t>
      </w:r>
      <w:r w:rsidRPr="6884CB6E" w:rsidR="4F64224E">
        <w:rPr>
          <w:rFonts w:ascii="Calibri" w:hAnsi="Calibri" w:eastAsia="Calibri" w:cs="Calibri"/>
          <w:noProof w:val="0"/>
          <w:color w:val="000000" w:themeColor="text1" w:themeTint="FF" w:themeShade="FF"/>
          <w:sz w:val="22"/>
          <w:szCs w:val="22"/>
          <w:lang w:val="en-GB"/>
        </w:rPr>
        <w:t>g</w:t>
      </w:r>
      <w:r w:rsidRPr="6884CB6E" w:rsidR="2C91C01E">
        <w:rPr>
          <w:rFonts w:ascii="Calibri" w:hAnsi="Calibri" w:eastAsia="Calibri" w:cs="Calibri"/>
          <w:noProof w:val="0"/>
          <w:color w:val="000000" w:themeColor="text1" w:themeTint="FF" w:themeShade="FF"/>
          <w:sz w:val="22"/>
          <w:szCs w:val="22"/>
          <w:lang w:val="en-GB"/>
        </w:rPr>
        <w:t>,</w:t>
      </w:r>
      <w:r w:rsidRPr="6884CB6E" w:rsidR="4F64224E">
        <w:rPr>
          <w:rFonts w:ascii="Calibri" w:hAnsi="Calibri" w:eastAsia="Calibri" w:cs="Calibri"/>
          <w:noProof w:val="0"/>
          <w:color w:val="000000" w:themeColor="text1" w:themeTint="FF" w:themeShade="FF"/>
          <w:sz w:val="22"/>
          <w:szCs w:val="22"/>
          <w:lang w:val="en-GB"/>
        </w:rPr>
        <w:t xml:space="preserve"> a negative employer brand will have an impact on attracting candidates for future jobs. </w:t>
      </w:r>
    </w:p>
    <w:p w:rsidR="01BAF6D0" w:rsidP="434FF0C1" w:rsidRDefault="01BAF6D0" w14:paraId="51DCEA05" w14:textId="13A87A4B">
      <w:pPr>
        <w:pStyle w:val="ListParagraph"/>
        <w:numPr>
          <w:ilvl w:val="0"/>
          <w:numId w:val="2"/>
        </w:numPr>
        <w:spacing w:after="160" w:line="259" w:lineRule="auto"/>
        <w:rPr>
          <w:rFonts w:ascii="Calibri" w:hAnsi="Calibri" w:eastAsia="Calibri" w:cs="Calibri"/>
          <w:noProof w:val="0"/>
          <w:color w:val="000000" w:themeColor="text1" w:themeTint="FF" w:themeShade="FF"/>
          <w:sz w:val="22"/>
          <w:szCs w:val="22"/>
          <w:lang w:val="en-GB"/>
        </w:rPr>
      </w:pPr>
      <w:r w:rsidRPr="6884CB6E" w:rsidR="01BAF6D0">
        <w:rPr>
          <w:rFonts w:ascii="Calibri" w:hAnsi="Calibri" w:eastAsia="Calibri" w:cs="Calibri"/>
          <w:noProof w:val="0"/>
          <w:color w:val="000000" w:themeColor="text1" w:themeTint="FF" w:themeShade="FF"/>
          <w:sz w:val="22"/>
          <w:szCs w:val="22"/>
          <w:lang w:val="en-GB"/>
        </w:rPr>
        <w:t xml:space="preserve">Recruitment – Selecting the right people in a fair way. </w:t>
      </w:r>
      <w:r w:rsidRPr="6884CB6E" w:rsidR="3352C01C">
        <w:rPr>
          <w:rFonts w:ascii="Calibri" w:hAnsi="Calibri" w:eastAsia="Calibri" w:cs="Calibri"/>
          <w:noProof w:val="0"/>
          <w:color w:val="000000" w:themeColor="text1" w:themeTint="FF" w:themeShade="FF"/>
          <w:sz w:val="22"/>
          <w:szCs w:val="22"/>
          <w:lang w:val="en-GB"/>
        </w:rPr>
        <w:t>Waite et al. (2021) explain</w:t>
      </w:r>
      <w:r w:rsidRPr="6884CB6E" w:rsidR="4F344B02">
        <w:rPr>
          <w:rFonts w:ascii="Calibri" w:hAnsi="Calibri" w:eastAsia="Calibri" w:cs="Calibri"/>
          <w:noProof w:val="0"/>
          <w:color w:val="000000" w:themeColor="text1" w:themeTint="FF" w:themeShade="FF"/>
          <w:sz w:val="22"/>
          <w:szCs w:val="22"/>
          <w:lang w:val="en-GB"/>
        </w:rPr>
        <w:t>s</w:t>
      </w:r>
      <w:r w:rsidRPr="6884CB6E" w:rsidR="3352C01C">
        <w:rPr>
          <w:rFonts w:ascii="Calibri" w:hAnsi="Calibri" w:eastAsia="Calibri" w:cs="Calibri"/>
          <w:noProof w:val="0"/>
          <w:color w:val="000000" w:themeColor="text1" w:themeTint="FF" w:themeShade="FF"/>
          <w:sz w:val="22"/>
          <w:szCs w:val="22"/>
          <w:lang w:val="en-GB"/>
        </w:rPr>
        <w:t xml:space="preserve"> ‘effective recruitment is c</w:t>
      </w:r>
      <w:r w:rsidRPr="6884CB6E" w:rsidR="447CEB1E">
        <w:rPr>
          <w:rFonts w:ascii="Calibri" w:hAnsi="Calibri" w:eastAsia="Calibri" w:cs="Calibri"/>
          <w:noProof w:val="0"/>
          <w:color w:val="000000" w:themeColor="text1" w:themeTint="FF" w:themeShade="FF"/>
          <w:sz w:val="22"/>
          <w:szCs w:val="22"/>
          <w:lang w:val="en-GB"/>
        </w:rPr>
        <w:t xml:space="preserve">rucial for every organisation in order to </w:t>
      </w:r>
      <w:r w:rsidRPr="6884CB6E" w:rsidR="5E56E23A">
        <w:rPr>
          <w:rFonts w:ascii="Calibri" w:hAnsi="Calibri" w:eastAsia="Calibri" w:cs="Calibri"/>
          <w:noProof w:val="0"/>
          <w:color w:val="000000" w:themeColor="text1" w:themeTint="FF" w:themeShade="FF"/>
          <w:sz w:val="22"/>
          <w:szCs w:val="22"/>
          <w:lang w:val="en-GB"/>
        </w:rPr>
        <w:t>attract the right people for the right roles at the right time’. It c</w:t>
      </w:r>
      <w:r w:rsidRPr="6884CB6E" w:rsidR="77332ED3">
        <w:rPr>
          <w:rFonts w:ascii="Calibri" w:hAnsi="Calibri" w:eastAsia="Calibri" w:cs="Calibri"/>
          <w:noProof w:val="0"/>
          <w:color w:val="000000" w:themeColor="text1" w:themeTint="FF" w:themeShade="FF"/>
          <w:sz w:val="22"/>
          <w:szCs w:val="22"/>
          <w:lang w:val="en-GB"/>
        </w:rPr>
        <w:t xml:space="preserve">ontinues, </w:t>
      </w:r>
      <w:r w:rsidRPr="6884CB6E" w:rsidR="5E56E23A">
        <w:rPr>
          <w:rFonts w:ascii="Calibri" w:hAnsi="Calibri" w:eastAsia="Calibri" w:cs="Calibri"/>
          <w:noProof w:val="0"/>
          <w:color w:val="000000" w:themeColor="text1" w:themeTint="FF" w:themeShade="FF"/>
          <w:sz w:val="22"/>
          <w:szCs w:val="22"/>
          <w:lang w:val="en-GB"/>
        </w:rPr>
        <w:t>‘a good impression is lik</w:t>
      </w:r>
      <w:r w:rsidRPr="6884CB6E" w:rsidR="22DE2BAE">
        <w:rPr>
          <w:rFonts w:ascii="Calibri" w:hAnsi="Calibri" w:eastAsia="Calibri" w:cs="Calibri"/>
          <w:noProof w:val="0"/>
          <w:color w:val="000000" w:themeColor="text1" w:themeTint="FF" w:themeShade="FF"/>
          <w:sz w:val="22"/>
          <w:szCs w:val="22"/>
          <w:lang w:val="en-GB"/>
        </w:rPr>
        <w:t xml:space="preserve">ely to secure interest of good </w:t>
      </w:r>
      <w:bookmarkStart w:name="_Int_4NsUk9WX" w:id="994644303"/>
      <w:r w:rsidRPr="6884CB6E" w:rsidR="22DE2BAE">
        <w:rPr>
          <w:rFonts w:ascii="Calibri" w:hAnsi="Calibri" w:eastAsia="Calibri" w:cs="Calibri"/>
          <w:noProof w:val="0"/>
          <w:color w:val="000000" w:themeColor="text1" w:themeTint="FF" w:themeShade="FF"/>
          <w:sz w:val="22"/>
          <w:szCs w:val="22"/>
          <w:lang w:val="en-GB"/>
        </w:rPr>
        <w:t>candidates’</w:t>
      </w:r>
      <w:bookmarkEnd w:id="994644303"/>
      <w:r w:rsidRPr="6884CB6E" w:rsidR="22DE2BAE">
        <w:rPr>
          <w:rFonts w:ascii="Calibri" w:hAnsi="Calibri" w:eastAsia="Calibri" w:cs="Calibri"/>
          <w:noProof w:val="0"/>
          <w:color w:val="000000" w:themeColor="text1" w:themeTint="FF" w:themeShade="FF"/>
          <w:sz w:val="22"/>
          <w:szCs w:val="22"/>
          <w:lang w:val="en-GB"/>
        </w:rPr>
        <w:t xml:space="preserve">. </w:t>
      </w:r>
      <w:r w:rsidRPr="6884CB6E" w:rsidR="2B53DC51">
        <w:rPr>
          <w:rFonts w:ascii="Calibri" w:hAnsi="Calibri" w:eastAsia="Calibri" w:cs="Calibri"/>
          <w:noProof w:val="0"/>
          <w:color w:val="000000" w:themeColor="text1" w:themeTint="FF" w:themeShade="FF"/>
          <w:sz w:val="22"/>
          <w:szCs w:val="22"/>
          <w:lang w:val="en-GB"/>
        </w:rPr>
        <w:t>CIPD, Recruitment Process Overview (2022)</w:t>
      </w:r>
      <w:r w:rsidRPr="6884CB6E" w:rsidR="7AC87DE5">
        <w:rPr>
          <w:rFonts w:ascii="Calibri" w:hAnsi="Calibri" w:eastAsia="Calibri" w:cs="Calibri"/>
          <w:noProof w:val="0"/>
          <w:color w:val="000000" w:themeColor="text1" w:themeTint="FF" w:themeShade="FF"/>
          <w:sz w:val="22"/>
          <w:szCs w:val="22"/>
          <w:lang w:val="en-GB"/>
        </w:rPr>
        <w:t xml:space="preserve"> tells us</w:t>
      </w:r>
      <w:r w:rsidRPr="6884CB6E" w:rsidR="7AECD6B3">
        <w:rPr>
          <w:rFonts w:ascii="Calibri" w:hAnsi="Calibri" w:eastAsia="Calibri" w:cs="Calibri"/>
          <w:noProof w:val="0"/>
          <w:color w:val="000000" w:themeColor="text1" w:themeTint="FF" w:themeShade="FF"/>
          <w:sz w:val="22"/>
          <w:szCs w:val="22"/>
          <w:lang w:val="en-GB"/>
        </w:rPr>
        <w:t xml:space="preserve"> </w:t>
      </w:r>
      <w:r w:rsidRPr="6884CB6E" w:rsidR="49AB7C30">
        <w:rPr>
          <w:rFonts w:ascii="Calibri" w:hAnsi="Calibri" w:eastAsia="Calibri" w:cs="Calibri"/>
          <w:noProof w:val="0"/>
          <w:color w:val="000000" w:themeColor="text1" w:themeTint="FF" w:themeShade="FF"/>
          <w:sz w:val="22"/>
          <w:szCs w:val="22"/>
          <w:lang w:val="en-GB"/>
        </w:rPr>
        <w:t>a good recruitment process ‘ensures that the workforce has the relevant skills and abilities’, which is important for any employer to ensure that the ro</w:t>
      </w:r>
      <w:r w:rsidRPr="6884CB6E" w:rsidR="0795AAAE">
        <w:rPr>
          <w:rFonts w:ascii="Calibri" w:hAnsi="Calibri" w:eastAsia="Calibri" w:cs="Calibri"/>
          <w:noProof w:val="0"/>
          <w:color w:val="000000" w:themeColor="text1" w:themeTint="FF" w:themeShade="FF"/>
          <w:sz w:val="22"/>
          <w:szCs w:val="22"/>
          <w:lang w:val="en-GB"/>
        </w:rPr>
        <w:t xml:space="preserve">le is given to the most suitable and skilled candidate. It </w:t>
      </w:r>
      <w:r w:rsidRPr="6884CB6E" w:rsidR="232882FB">
        <w:rPr>
          <w:rFonts w:ascii="Calibri" w:hAnsi="Calibri" w:eastAsia="Calibri" w:cs="Calibri"/>
          <w:noProof w:val="0"/>
          <w:color w:val="000000" w:themeColor="text1" w:themeTint="FF" w:themeShade="FF"/>
          <w:sz w:val="22"/>
          <w:szCs w:val="22"/>
          <w:lang w:val="en-GB"/>
        </w:rPr>
        <w:t>goes on</w:t>
      </w:r>
      <w:r w:rsidRPr="6884CB6E" w:rsidR="0795AAAE">
        <w:rPr>
          <w:rFonts w:ascii="Calibri" w:hAnsi="Calibri" w:eastAsia="Calibri" w:cs="Calibri"/>
          <w:noProof w:val="0"/>
          <w:color w:val="000000" w:themeColor="text1" w:themeTint="FF" w:themeShade="FF"/>
          <w:sz w:val="22"/>
          <w:szCs w:val="22"/>
          <w:lang w:val="en-GB"/>
        </w:rPr>
        <w:t xml:space="preserve"> to tell us</w:t>
      </w:r>
      <w:r w:rsidRPr="6884CB6E" w:rsidR="3FD3F97B">
        <w:rPr>
          <w:rFonts w:ascii="Calibri" w:hAnsi="Calibri" w:eastAsia="Calibri" w:cs="Calibri"/>
          <w:noProof w:val="0"/>
          <w:color w:val="000000" w:themeColor="text1" w:themeTint="FF" w:themeShade="FF"/>
          <w:sz w:val="22"/>
          <w:szCs w:val="22"/>
          <w:lang w:val="en-GB"/>
        </w:rPr>
        <w:t xml:space="preserve"> ‘It’s important to be aware of the labour market trends that affect recruitment </w:t>
      </w:r>
      <w:r w:rsidRPr="6884CB6E" w:rsidR="5764BAE1">
        <w:rPr>
          <w:rFonts w:ascii="Calibri" w:hAnsi="Calibri" w:eastAsia="Calibri" w:cs="Calibri"/>
          <w:noProof w:val="0"/>
          <w:color w:val="000000" w:themeColor="text1" w:themeTint="FF" w:themeShade="FF"/>
          <w:sz w:val="22"/>
          <w:szCs w:val="22"/>
          <w:lang w:val="en-GB"/>
        </w:rPr>
        <w:t>a</w:t>
      </w:r>
      <w:r w:rsidRPr="6884CB6E" w:rsidR="3FD3F97B">
        <w:rPr>
          <w:rFonts w:ascii="Calibri" w:hAnsi="Calibri" w:eastAsia="Calibri" w:cs="Calibri"/>
          <w:noProof w:val="0"/>
          <w:color w:val="000000" w:themeColor="text1" w:themeTint="FF" w:themeShade="FF"/>
          <w:sz w:val="22"/>
          <w:szCs w:val="22"/>
          <w:lang w:val="en-GB"/>
        </w:rPr>
        <w:t>nd resourcing</w:t>
      </w:r>
      <w:r w:rsidRPr="6884CB6E" w:rsidR="3FD3F97B">
        <w:rPr>
          <w:rFonts w:ascii="Calibri" w:hAnsi="Calibri" w:eastAsia="Calibri" w:cs="Calibri"/>
          <w:noProof w:val="0"/>
          <w:color w:val="000000" w:themeColor="text1" w:themeTint="FF" w:themeShade="FF"/>
          <w:sz w:val="22"/>
          <w:szCs w:val="22"/>
          <w:lang w:val="en-GB"/>
        </w:rPr>
        <w:t>’.</w:t>
      </w:r>
      <w:r w:rsidRPr="6884CB6E" w:rsidR="3FD3F97B">
        <w:rPr>
          <w:rFonts w:ascii="Calibri" w:hAnsi="Calibri" w:eastAsia="Calibri" w:cs="Calibri"/>
          <w:noProof w:val="0"/>
          <w:color w:val="000000" w:themeColor="text1" w:themeTint="FF" w:themeShade="FF"/>
          <w:sz w:val="22"/>
          <w:szCs w:val="22"/>
          <w:lang w:val="en-GB"/>
        </w:rPr>
        <w:t xml:space="preserve"> A</w:t>
      </w:r>
      <w:r w:rsidRPr="6884CB6E" w:rsidR="7CE0A3F0">
        <w:rPr>
          <w:rFonts w:ascii="Calibri" w:hAnsi="Calibri" w:eastAsia="Calibri" w:cs="Calibri"/>
          <w:noProof w:val="0"/>
          <w:color w:val="000000" w:themeColor="text1" w:themeTint="FF" w:themeShade="FF"/>
          <w:sz w:val="22"/>
          <w:szCs w:val="22"/>
          <w:lang w:val="en-GB"/>
        </w:rPr>
        <w:t>n</w:t>
      </w:r>
      <w:r w:rsidRPr="6884CB6E" w:rsidR="3FD3F97B">
        <w:rPr>
          <w:rFonts w:ascii="Calibri" w:hAnsi="Calibri" w:eastAsia="Calibri" w:cs="Calibri"/>
          <w:noProof w:val="0"/>
          <w:color w:val="000000" w:themeColor="text1" w:themeTint="FF" w:themeShade="FF"/>
          <w:sz w:val="22"/>
          <w:szCs w:val="22"/>
          <w:lang w:val="en-GB"/>
        </w:rPr>
        <w:t xml:space="preserve"> example</w:t>
      </w:r>
      <w:r w:rsidRPr="6884CB6E" w:rsidR="1639E106">
        <w:rPr>
          <w:rFonts w:ascii="Calibri" w:hAnsi="Calibri" w:eastAsia="Calibri" w:cs="Calibri"/>
          <w:noProof w:val="0"/>
          <w:color w:val="000000" w:themeColor="text1" w:themeTint="FF" w:themeShade="FF"/>
          <w:sz w:val="22"/>
          <w:szCs w:val="22"/>
          <w:lang w:val="en-GB"/>
        </w:rPr>
        <w:t xml:space="preserve"> </w:t>
      </w:r>
      <w:r w:rsidRPr="6884CB6E" w:rsidR="3FD3F97B">
        <w:rPr>
          <w:rFonts w:ascii="Calibri" w:hAnsi="Calibri" w:eastAsia="Calibri" w:cs="Calibri"/>
          <w:noProof w:val="0"/>
          <w:color w:val="000000" w:themeColor="text1" w:themeTint="FF" w:themeShade="FF"/>
          <w:sz w:val="22"/>
          <w:szCs w:val="22"/>
          <w:lang w:val="en-GB"/>
        </w:rPr>
        <w:t>of this</w:t>
      </w:r>
      <w:r w:rsidRPr="6884CB6E" w:rsidR="39470E7D">
        <w:rPr>
          <w:rFonts w:ascii="Calibri" w:hAnsi="Calibri" w:eastAsia="Calibri" w:cs="Calibri"/>
          <w:noProof w:val="0"/>
          <w:color w:val="000000" w:themeColor="text1" w:themeTint="FF" w:themeShade="FF"/>
          <w:sz w:val="22"/>
          <w:szCs w:val="22"/>
          <w:lang w:val="en-GB"/>
        </w:rPr>
        <w:t xml:space="preserve"> is </w:t>
      </w:r>
      <w:r w:rsidRPr="6884CB6E" w:rsidR="3FD3F97B">
        <w:rPr>
          <w:rFonts w:ascii="Calibri" w:hAnsi="Calibri" w:eastAsia="Calibri" w:cs="Calibri"/>
          <w:noProof w:val="0"/>
          <w:color w:val="000000" w:themeColor="text1" w:themeTint="FF" w:themeShade="FF"/>
          <w:sz w:val="22"/>
          <w:szCs w:val="22"/>
          <w:lang w:val="en-GB"/>
        </w:rPr>
        <w:t xml:space="preserve">the affect Brexit </w:t>
      </w:r>
      <w:r w:rsidRPr="6884CB6E" w:rsidR="2B6F66BA">
        <w:rPr>
          <w:rFonts w:ascii="Calibri" w:hAnsi="Calibri" w:eastAsia="Calibri" w:cs="Calibri"/>
          <w:noProof w:val="0"/>
          <w:color w:val="000000" w:themeColor="text1" w:themeTint="FF" w:themeShade="FF"/>
          <w:sz w:val="22"/>
          <w:szCs w:val="22"/>
          <w:lang w:val="en-GB"/>
        </w:rPr>
        <w:t>had on recruitment in the UK</w:t>
      </w:r>
      <w:r w:rsidRPr="6884CB6E" w:rsidR="7EB0F4F9">
        <w:rPr>
          <w:rFonts w:ascii="Calibri" w:hAnsi="Calibri" w:eastAsia="Calibri" w:cs="Calibri"/>
          <w:noProof w:val="0"/>
          <w:color w:val="000000" w:themeColor="text1" w:themeTint="FF" w:themeShade="FF"/>
          <w:sz w:val="22"/>
          <w:szCs w:val="22"/>
          <w:lang w:val="en-GB"/>
        </w:rPr>
        <w:t xml:space="preserve"> when it </w:t>
      </w:r>
      <w:r w:rsidRPr="6884CB6E" w:rsidR="636DCB95">
        <w:rPr>
          <w:rFonts w:ascii="Calibri" w:hAnsi="Calibri" w:eastAsia="Calibri" w:cs="Calibri"/>
          <w:noProof w:val="0"/>
          <w:color w:val="000000" w:themeColor="text1" w:themeTint="FF" w:themeShade="FF"/>
          <w:sz w:val="22"/>
          <w:szCs w:val="22"/>
          <w:lang w:val="en-GB"/>
        </w:rPr>
        <w:t xml:space="preserve">came to </w:t>
      </w:r>
      <w:r w:rsidRPr="6884CB6E" w:rsidR="7EB0F4F9">
        <w:rPr>
          <w:rFonts w:ascii="Calibri" w:hAnsi="Calibri" w:eastAsia="Calibri" w:cs="Calibri"/>
          <w:noProof w:val="0"/>
          <w:color w:val="000000" w:themeColor="text1" w:themeTint="FF" w:themeShade="FF"/>
          <w:sz w:val="22"/>
          <w:szCs w:val="22"/>
          <w:lang w:val="en-GB"/>
        </w:rPr>
        <w:t xml:space="preserve">workers from the EU. </w:t>
      </w:r>
    </w:p>
    <w:p w:rsidR="01BAF6D0" w:rsidP="434FF0C1" w:rsidRDefault="01BAF6D0" w14:paraId="7F9EE7D4" w14:textId="401CE286">
      <w:pPr>
        <w:pStyle w:val="ListParagraph"/>
        <w:numPr>
          <w:ilvl w:val="0"/>
          <w:numId w:val="2"/>
        </w:numPr>
        <w:spacing w:after="160" w:line="259" w:lineRule="auto"/>
        <w:rPr>
          <w:rFonts w:ascii="Calibri" w:hAnsi="Calibri" w:eastAsia="Calibri" w:cs="Calibri"/>
          <w:noProof w:val="0"/>
          <w:color w:val="000000" w:themeColor="text1" w:themeTint="FF" w:themeShade="FF"/>
          <w:sz w:val="22"/>
          <w:szCs w:val="22"/>
          <w:lang w:val="en-GB"/>
        </w:rPr>
      </w:pPr>
      <w:r w:rsidRPr="434FF0C1" w:rsidR="01BAF6D0">
        <w:rPr>
          <w:rFonts w:ascii="Calibri" w:hAnsi="Calibri" w:eastAsia="Calibri" w:cs="Calibri"/>
          <w:noProof w:val="0"/>
          <w:color w:val="000000" w:themeColor="text1" w:themeTint="FF" w:themeShade="FF"/>
          <w:sz w:val="22"/>
          <w:szCs w:val="22"/>
          <w:lang w:val="en-GB"/>
        </w:rPr>
        <w:t xml:space="preserve">Onboarding – </w:t>
      </w:r>
      <w:r w:rsidRPr="434FF0C1" w:rsidR="07877194">
        <w:rPr>
          <w:rFonts w:ascii="Calibri" w:hAnsi="Calibri" w:eastAsia="Calibri" w:cs="Calibri"/>
          <w:noProof w:val="0"/>
          <w:color w:val="000000" w:themeColor="text1" w:themeTint="FF" w:themeShade="FF"/>
          <w:sz w:val="22"/>
          <w:szCs w:val="22"/>
          <w:lang w:val="en-GB"/>
        </w:rPr>
        <w:t xml:space="preserve">A </w:t>
      </w:r>
      <w:bookmarkStart w:name="_Int_QXm0BGyX" w:id="1934650718"/>
      <w:r w:rsidRPr="434FF0C1" w:rsidR="07877194">
        <w:rPr>
          <w:rFonts w:ascii="Calibri" w:hAnsi="Calibri" w:eastAsia="Calibri" w:cs="Calibri"/>
          <w:noProof w:val="0"/>
          <w:color w:val="000000" w:themeColor="text1" w:themeTint="FF" w:themeShade="FF"/>
          <w:sz w:val="22"/>
          <w:szCs w:val="22"/>
          <w:lang w:val="en-GB"/>
        </w:rPr>
        <w:t>well-structured</w:t>
      </w:r>
      <w:bookmarkEnd w:id="1934650718"/>
      <w:r w:rsidRPr="434FF0C1" w:rsidR="07877194">
        <w:rPr>
          <w:rFonts w:ascii="Calibri" w:hAnsi="Calibri" w:eastAsia="Calibri" w:cs="Calibri"/>
          <w:noProof w:val="0"/>
          <w:color w:val="000000" w:themeColor="text1" w:themeTint="FF" w:themeShade="FF"/>
          <w:sz w:val="22"/>
          <w:szCs w:val="22"/>
          <w:lang w:val="en-GB"/>
        </w:rPr>
        <w:t xml:space="preserve"> i</w:t>
      </w:r>
      <w:r w:rsidRPr="434FF0C1" w:rsidR="01BAF6D0">
        <w:rPr>
          <w:rFonts w:ascii="Calibri" w:hAnsi="Calibri" w:eastAsia="Calibri" w:cs="Calibri"/>
          <w:noProof w:val="0"/>
          <w:color w:val="000000" w:themeColor="text1" w:themeTint="FF" w:themeShade="FF"/>
          <w:sz w:val="22"/>
          <w:szCs w:val="22"/>
          <w:lang w:val="en-GB"/>
        </w:rPr>
        <w:t>nduction of newly appointed employees</w:t>
      </w:r>
      <w:r w:rsidRPr="434FF0C1" w:rsidR="755C12AB">
        <w:rPr>
          <w:rFonts w:ascii="Calibri" w:hAnsi="Calibri" w:eastAsia="Calibri" w:cs="Calibri"/>
          <w:noProof w:val="0"/>
          <w:color w:val="000000" w:themeColor="text1" w:themeTint="FF" w:themeShade="FF"/>
          <w:sz w:val="22"/>
          <w:szCs w:val="22"/>
          <w:lang w:val="en-GB"/>
        </w:rPr>
        <w:t xml:space="preserve"> is </w:t>
      </w:r>
      <w:r w:rsidRPr="434FF0C1" w:rsidR="03473A55">
        <w:rPr>
          <w:rFonts w:ascii="Calibri" w:hAnsi="Calibri" w:eastAsia="Calibri" w:cs="Calibri"/>
          <w:noProof w:val="0"/>
          <w:color w:val="000000" w:themeColor="text1" w:themeTint="FF" w:themeShade="FF"/>
          <w:sz w:val="22"/>
          <w:szCs w:val="22"/>
          <w:lang w:val="en-GB"/>
        </w:rPr>
        <w:t>vital in</w:t>
      </w:r>
      <w:r w:rsidRPr="434FF0C1" w:rsidR="755C12AB">
        <w:rPr>
          <w:rFonts w:ascii="Calibri" w:hAnsi="Calibri" w:eastAsia="Calibri" w:cs="Calibri"/>
          <w:noProof w:val="0"/>
          <w:color w:val="000000" w:themeColor="text1" w:themeTint="FF" w:themeShade="FF"/>
          <w:sz w:val="22"/>
          <w:szCs w:val="22"/>
          <w:lang w:val="en-GB"/>
        </w:rPr>
        <w:t xml:space="preserve"> the employee lifecycle</w:t>
      </w:r>
      <w:r w:rsidRPr="434FF0C1" w:rsidR="60F77FEA">
        <w:rPr>
          <w:rFonts w:ascii="Calibri" w:hAnsi="Calibri" w:eastAsia="Calibri" w:cs="Calibri"/>
          <w:noProof w:val="0"/>
          <w:color w:val="000000" w:themeColor="text1" w:themeTint="FF" w:themeShade="FF"/>
          <w:sz w:val="22"/>
          <w:szCs w:val="22"/>
          <w:lang w:val="en-GB"/>
        </w:rPr>
        <w:t xml:space="preserve"> for </w:t>
      </w:r>
      <w:bookmarkStart w:name="_Int_I161NAaF" w:id="1592635016"/>
      <w:r w:rsidRPr="434FF0C1" w:rsidR="60F77FEA">
        <w:rPr>
          <w:rFonts w:ascii="Calibri" w:hAnsi="Calibri" w:eastAsia="Calibri" w:cs="Calibri"/>
          <w:noProof w:val="0"/>
          <w:color w:val="000000" w:themeColor="text1" w:themeTint="FF" w:themeShade="FF"/>
          <w:sz w:val="22"/>
          <w:szCs w:val="22"/>
          <w:lang w:val="en-GB"/>
        </w:rPr>
        <w:t>ensuring</w:t>
      </w:r>
      <w:bookmarkEnd w:id="1592635016"/>
      <w:r w:rsidRPr="434FF0C1" w:rsidR="60F77FEA">
        <w:rPr>
          <w:rFonts w:ascii="Calibri" w:hAnsi="Calibri" w:eastAsia="Calibri" w:cs="Calibri"/>
          <w:noProof w:val="0"/>
          <w:color w:val="000000" w:themeColor="text1" w:themeTint="FF" w:themeShade="FF"/>
          <w:sz w:val="22"/>
          <w:szCs w:val="22"/>
          <w:lang w:val="en-GB"/>
        </w:rPr>
        <w:t xml:space="preserve"> that new employees </w:t>
      </w:r>
      <w:r w:rsidRPr="434FF0C1" w:rsidR="01BAF6D0">
        <w:rPr>
          <w:rFonts w:ascii="Calibri" w:hAnsi="Calibri" w:eastAsia="Calibri" w:cs="Calibri"/>
          <w:noProof w:val="0"/>
          <w:color w:val="000000" w:themeColor="text1" w:themeTint="FF" w:themeShade="FF"/>
          <w:sz w:val="22"/>
          <w:szCs w:val="22"/>
          <w:lang w:val="en-GB"/>
        </w:rPr>
        <w:t>feel welcome and well informed</w:t>
      </w:r>
      <w:r w:rsidRPr="434FF0C1" w:rsidR="5DF1D65D">
        <w:rPr>
          <w:rFonts w:ascii="Calibri" w:hAnsi="Calibri" w:eastAsia="Calibri" w:cs="Calibri"/>
          <w:noProof w:val="0"/>
          <w:color w:val="000000" w:themeColor="text1" w:themeTint="FF" w:themeShade="FF"/>
          <w:sz w:val="22"/>
          <w:szCs w:val="22"/>
          <w:lang w:val="en-GB"/>
        </w:rPr>
        <w:t>.</w:t>
      </w:r>
      <w:r w:rsidRPr="434FF0C1" w:rsidR="01BAF6D0">
        <w:rPr>
          <w:rFonts w:ascii="Calibri" w:hAnsi="Calibri" w:eastAsia="Calibri" w:cs="Calibri"/>
          <w:noProof w:val="0"/>
          <w:color w:val="000000" w:themeColor="text1" w:themeTint="FF" w:themeShade="FF"/>
          <w:sz w:val="22"/>
          <w:szCs w:val="22"/>
          <w:lang w:val="en-GB"/>
        </w:rPr>
        <w:t xml:space="preserve"> </w:t>
      </w:r>
      <w:r w:rsidRPr="434FF0C1" w:rsidR="01BAF6D0">
        <w:rPr>
          <w:rFonts w:ascii="Calibri" w:hAnsi="Calibri" w:eastAsia="Calibri" w:cs="Calibri"/>
          <w:noProof w:val="0"/>
          <w:color w:val="000000" w:themeColor="text1" w:themeTint="FF" w:themeShade="FF"/>
          <w:sz w:val="22"/>
          <w:szCs w:val="22"/>
          <w:lang w:val="en-GB"/>
        </w:rPr>
        <w:t>Waite et al. (2021)</w:t>
      </w:r>
      <w:r w:rsidRPr="434FF0C1" w:rsidR="675E164E">
        <w:rPr>
          <w:rFonts w:ascii="Calibri" w:hAnsi="Calibri" w:eastAsia="Calibri" w:cs="Calibri"/>
          <w:noProof w:val="0"/>
          <w:color w:val="000000" w:themeColor="text1" w:themeTint="FF" w:themeShade="FF"/>
          <w:sz w:val="22"/>
          <w:szCs w:val="22"/>
          <w:lang w:val="en-GB"/>
        </w:rPr>
        <w:t xml:space="preserve"> explains that there are physical and social aspects of this. Physical orientation will show a ne</w:t>
      </w:r>
      <w:r w:rsidRPr="434FF0C1" w:rsidR="72A5DD0E">
        <w:rPr>
          <w:rFonts w:ascii="Calibri" w:hAnsi="Calibri" w:eastAsia="Calibri" w:cs="Calibri"/>
          <w:noProof w:val="0"/>
          <w:color w:val="000000" w:themeColor="text1" w:themeTint="FF" w:themeShade="FF"/>
          <w:sz w:val="22"/>
          <w:szCs w:val="22"/>
          <w:lang w:val="en-GB"/>
        </w:rPr>
        <w:t xml:space="preserve">w employee their place of work, </w:t>
      </w:r>
      <w:r w:rsidRPr="434FF0C1" w:rsidR="71855D4A">
        <w:rPr>
          <w:rFonts w:ascii="Calibri" w:hAnsi="Calibri" w:eastAsia="Calibri" w:cs="Calibri"/>
          <w:noProof w:val="0"/>
          <w:color w:val="000000" w:themeColor="text1" w:themeTint="FF" w:themeShade="FF"/>
          <w:sz w:val="22"/>
          <w:szCs w:val="22"/>
          <w:lang w:val="en-GB"/>
        </w:rPr>
        <w:t>like an</w:t>
      </w:r>
      <w:r w:rsidRPr="434FF0C1" w:rsidR="72A5DD0E">
        <w:rPr>
          <w:rFonts w:ascii="Calibri" w:hAnsi="Calibri" w:eastAsia="Calibri" w:cs="Calibri"/>
          <w:noProof w:val="0"/>
          <w:color w:val="000000" w:themeColor="text1" w:themeTint="FF" w:themeShade="FF"/>
          <w:sz w:val="22"/>
          <w:szCs w:val="22"/>
          <w:lang w:val="en-GB"/>
        </w:rPr>
        <w:t xml:space="preserve"> office</w:t>
      </w:r>
      <w:r w:rsidRPr="434FF0C1" w:rsidR="3B655EBE">
        <w:rPr>
          <w:rFonts w:ascii="Calibri" w:hAnsi="Calibri" w:eastAsia="Calibri" w:cs="Calibri"/>
          <w:noProof w:val="0"/>
          <w:color w:val="000000" w:themeColor="text1" w:themeTint="FF" w:themeShade="FF"/>
          <w:sz w:val="22"/>
          <w:szCs w:val="22"/>
          <w:lang w:val="en-GB"/>
        </w:rPr>
        <w:t xml:space="preserve"> or </w:t>
      </w:r>
      <w:r w:rsidRPr="434FF0C1" w:rsidR="72A5DD0E">
        <w:rPr>
          <w:rFonts w:ascii="Calibri" w:hAnsi="Calibri" w:eastAsia="Calibri" w:cs="Calibri"/>
          <w:noProof w:val="0"/>
          <w:color w:val="000000" w:themeColor="text1" w:themeTint="FF" w:themeShade="FF"/>
          <w:sz w:val="22"/>
          <w:szCs w:val="22"/>
          <w:lang w:val="en-GB"/>
        </w:rPr>
        <w:t>building and goes on to say ‘it may include a tour of the building, finding ou</w:t>
      </w:r>
      <w:r w:rsidRPr="434FF0C1" w:rsidR="72A5DD0E">
        <w:rPr>
          <w:rFonts w:ascii="Calibri" w:hAnsi="Calibri" w:eastAsia="Calibri" w:cs="Calibri"/>
          <w:noProof w:val="0"/>
          <w:color w:val="000000" w:themeColor="text1" w:themeTint="FF" w:themeShade="FF"/>
          <w:sz w:val="22"/>
          <w:szCs w:val="22"/>
          <w:lang w:val="en-GB"/>
        </w:rPr>
        <w:t xml:space="preserve">t </w:t>
      </w:r>
      <w:bookmarkStart w:name="_Int_q2IxFzUf" w:id="118429610"/>
      <w:r w:rsidRPr="434FF0C1" w:rsidR="314AC240">
        <w:rPr>
          <w:rFonts w:ascii="Calibri" w:hAnsi="Calibri" w:eastAsia="Calibri" w:cs="Calibri"/>
          <w:noProof w:val="0"/>
          <w:color w:val="000000" w:themeColor="text1" w:themeTint="FF" w:themeShade="FF"/>
          <w:sz w:val="22"/>
          <w:szCs w:val="22"/>
          <w:lang w:val="en-GB"/>
        </w:rPr>
        <w:t>where</w:t>
      </w:r>
      <w:bookmarkEnd w:id="118429610"/>
      <w:r w:rsidRPr="434FF0C1" w:rsidR="314AC240">
        <w:rPr>
          <w:rFonts w:ascii="Calibri" w:hAnsi="Calibri" w:eastAsia="Calibri" w:cs="Calibri"/>
          <w:noProof w:val="0"/>
          <w:color w:val="000000" w:themeColor="text1" w:themeTint="FF" w:themeShade="FF"/>
          <w:sz w:val="22"/>
          <w:szCs w:val="22"/>
          <w:lang w:val="en-GB"/>
        </w:rPr>
        <w:t xml:space="preserve"> key locations’. This could be, fire alarms, fire exi</w:t>
      </w:r>
      <w:r w:rsidRPr="434FF0C1" w:rsidR="109D34D9">
        <w:rPr>
          <w:rFonts w:ascii="Calibri" w:hAnsi="Calibri" w:eastAsia="Calibri" w:cs="Calibri"/>
          <w:noProof w:val="0"/>
          <w:color w:val="000000" w:themeColor="text1" w:themeTint="FF" w:themeShade="FF"/>
          <w:sz w:val="22"/>
          <w:szCs w:val="22"/>
          <w:lang w:val="en-GB"/>
        </w:rPr>
        <w:t xml:space="preserve">ts and routes, canteens, etc. </w:t>
      </w:r>
      <w:r w:rsidRPr="434FF0C1" w:rsidR="109D34D9">
        <w:rPr>
          <w:rFonts w:ascii="Calibri" w:hAnsi="Calibri" w:eastAsia="Calibri" w:cs="Calibri"/>
          <w:noProof w:val="0"/>
          <w:color w:val="000000" w:themeColor="text1" w:themeTint="FF" w:themeShade="FF"/>
          <w:sz w:val="22"/>
          <w:szCs w:val="22"/>
          <w:lang w:val="en-GB"/>
        </w:rPr>
        <w:t>‘Social orientation helps</w:t>
      </w:r>
      <w:r w:rsidRPr="434FF0C1" w:rsidR="4F421A0A">
        <w:rPr>
          <w:rFonts w:ascii="Calibri" w:hAnsi="Calibri" w:eastAsia="Calibri" w:cs="Calibri"/>
          <w:noProof w:val="0"/>
          <w:color w:val="000000" w:themeColor="text1" w:themeTint="FF" w:themeShade="FF"/>
          <w:sz w:val="22"/>
          <w:szCs w:val="22"/>
          <w:lang w:val="en-GB"/>
        </w:rPr>
        <w:t xml:space="preserve"> the new starter feel part of the organisation and the</w:t>
      </w:r>
      <w:r w:rsidRPr="434FF0C1" w:rsidR="573E6647">
        <w:rPr>
          <w:rFonts w:ascii="Calibri" w:hAnsi="Calibri" w:eastAsia="Calibri" w:cs="Calibri"/>
          <w:noProof w:val="0"/>
          <w:color w:val="000000" w:themeColor="text1" w:themeTint="FF" w:themeShade="FF"/>
          <w:sz w:val="22"/>
          <w:szCs w:val="22"/>
          <w:lang w:val="en-GB"/>
        </w:rPr>
        <w:t>ir</w:t>
      </w:r>
      <w:r w:rsidRPr="434FF0C1" w:rsidR="4F421A0A">
        <w:rPr>
          <w:rFonts w:ascii="Calibri" w:hAnsi="Calibri" w:eastAsia="Calibri" w:cs="Calibri"/>
          <w:noProof w:val="0"/>
          <w:color w:val="000000" w:themeColor="text1" w:themeTint="FF" w:themeShade="FF"/>
          <w:sz w:val="22"/>
          <w:szCs w:val="22"/>
          <w:lang w:val="en-GB"/>
        </w:rPr>
        <w:t xml:space="preserve"> team</w:t>
      </w:r>
      <w:r w:rsidRPr="434FF0C1" w:rsidR="4F421A0A">
        <w:rPr>
          <w:rFonts w:ascii="Calibri" w:hAnsi="Calibri" w:eastAsia="Calibri" w:cs="Calibri"/>
          <w:noProof w:val="0"/>
          <w:color w:val="000000" w:themeColor="text1" w:themeTint="FF" w:themeShade="FF"/>
          <w:sz w:val="22"/>
          <w:szCs w:val="22"/>
          <w:lang w:val="en-GB"/>
        </w:rPr>
        <w:t>’.</w:t>
      </w:r>
      <w:r w:rsidRPr="434FF0C1" w:rsidR="4F421A0A">
        <w:rPr>
          <w:rFonts w:ascii="Calibri" w:hAnsi="Calibri" w:eastAsia="Calibri" w:cs="Calibri"/>
          <w:noProof w:val="0"/>
          <w:color w:val="000000" w:themeColor="text1" w:themeTint="FF" w:themeShade="FF"/>
          <w:sz w:val="22"/>
          <w:szCs w:val="22"/>
          <w:lang w:val="en-GB"/>
        </w:rPr>
        <w:t xml:space="preserve"> This explains how important it is for a new employee to meet the team they will be a part </w:t>
      </w:r>
      <w:r w:rsidRPr="434FF0C1" w:rsidR="61F1AB14">
        <w:rPr>
          <w:rFonts w:ascii="Calibri" w:hAnsi="Calibri" w:eastAsia="Calibri" w:cs="Calibri"/>
          <w:noProof w:val="0"/>
          <w:color w:val="000000" w:themeColor="text1" w:themeTint="FF" w:themeShade="FF"/>
          <w:sz w:val="22"/>
          <w:szCs w:val="22"/>
          <w:lang w:val="en-GB"/>
        </w:rPr>
        <w:t>of</w:t>
      </w:r>
      <w:r w:rsidRPr="434FF0C1" w:rsidR="0333BA6F">
        <w:rPr>
          <w:rFonts w:ascii="Calibri" w:hAnsi="Calibri" w:eastAsia="Calibri" w:cs="Calibri"/>
          <w:noProof w:val="0"/>
          <w:color w:val="000000" w:themeColor="text1" w:themeTint="FF" w:themeShade="FF"/>
          <w:sz w:val="22"/>
          <w:szCs w:val="22"/>
          <w:lang w:val="en-GB"/>
        </w:rPr>
        <w:t>. A</w:t>
      </w:r>
      <w:r w:rsidRPr="434FF0C1" w:rsidR="61F1AB14">
        <w:rPr>
          <w:rFonts w:ascii="Calibri" w:hAnsi="Calibri" w:eastAsia="Calibri" w:cs="Calibri"/>
          <w:noProof w:val="0"/>
          <w:color w:val="000000" w:themeColor="text1" w:themeTint="FF" w:themeShade="FF"/>
          <w:sz w:val="22"/>
          <w:szCs w:val="22"/>
          <w:lang w:val="en-GB"/>
        </w:rPr>
        <w:t xml:space="preserve"> </w:t>
      </w:r>
      <w:bookmarkStart w:name="_Int_WbcesgS6" w:id="1747110845"/>
      <w:r w:rsidRPr="434FF0C1" w:rsidR="61F1AB14">
        <w:rPr>
          <w:rFonts w:ascii="Calibri" w:hAnsi="Calibri" w:eastAsia="Calibri" w:cs="Calibri"/>
          <w:noProof w:val="0"/>
          <w:color w:val="000000" w:themeColor="text1" w:themeTint="FF" w:themeShade="FF"/>
          <w:sz w:val="22"/>
          <w:szCs w:val="22"/>
          <w:lang w:val="en-GB"/>
        </w:rPr>
        <w:t>well-structured</w:t>
      </w:r>
      <w:bookmarkEnd w:id="1747110845"/>
      <w:r w:rsidRPr="434FF0C1" w:rsidR="61F1AB14">
        <w:rPr>
          <w:rFonts w:ascii="Calibri" w:hAnsi="Calibri" w:eastAsia="Calibri" w:cs="Calibri"/>
          <w:noProof w:val="0"/>
          <w:color w:val="000000" w:themeColor="text1" w:themeTint="FF" w:themeShade="FF"/>
          <w:sz w:val="22"/>
          <w:szCs w:val="22"/>
          <w:lang w:val="en-GB"/>
        </w:rPr>
        <w:t xml:space="preserve"> onboarding process is important</w:t>
      </w:r>
      <w:r w:rsidRPr="434FF0C1" w:rsidR="20969046">
        <w:rPr>
          <w:rFonts w:ascii="Calibri" w:hAnsi="Calibri" w:eastAsia="Calibri" w:cs="Calibri"/>
          <w:noProof w:val="0"/>
          <w:color w:val="000000" w:themeColor="text1" w:themeTint="FF" w:themeShade="FF"/>
          <w:sz w:val="22"/>
          <w:szCs w:val="22"/>
          <w:lang w:val="en-GB"/>
        </w:rPr>
        <w:t xml:space="preserve"> as new employee</w:t>
      </w:r>
      <w:r w:rsidRPr="434FF0C1" w:rsidR="2D5869E8">
        <w:rPr>
          <w:rFonts w:ascii="Calibri" w:hAnsi="Calibri" w:eastAsia="Calibri" w:cs="Calibri"/>
          <w:noProof w:val="0"/>
          <w:color w:val="000000" w:themeColor="text1" w:themeTint="FF" w:themeShade="FF"/>
          <w:sz w:val="22"/>
          <w:szCs w:val="22"/>
          <w:lang w:val="en-GB"/>
        </w:rPr>
        <w:t>s</w:t>
      </w:r>
      <w:r w:rsidRPr="434FF0C1" w:rsidR="20969046">
        <w:rPr>
          <w:rFonts w:ascii="Calibri" w:hAnsi="Calibri" w:eastAsia="Calibri" w:cs="Calibri"/>
          <w:noProof w:val="0"/>
          <w:color w:val="000000" w:themeColor="text1" w:themeTint="FF" w:themeShade="FF"/>
          <w:sz w:val="22"/>
          <w:szCs w:val="22"/>
          <w:lang w:val="en-GB"/>
        </w:rPr>
        <w:t xml:space="preserve"> could </w:t>
      </w:r>
      <w:r w:rsidRPr="434FF0C1" w:rsidR="20969046">
        <w:rPr>
          <w:rFonts w:ascii="Calibri" w:hAnsi="Calibri" w:eastAsia="Calibri" w:cs="Calibri"/>
          <w:noProof w:val="0"/>
          <w:color w:val="000000" w:themeColor="text1" w:themeTint="FF" w:themeShade="FF"/>
          <w:sz w:val="22"/>
          <w:szCs w:val="22"/>
          <w:lang w:val="en-GB"/>
        </w:rPr>
        <w:t>feel</w:t>
      </w:r>
      <w:r w:rsidRPr="434FF0C1" w:rsidR="20969046">
        <w:rPr>
          <w:rFonts w:ascii="Calibri" w:hAnsi="Calibri" w:eastAsia="Calibri" w:cs="Calibri"/>
          <w:noProof w:val="0"/>
          <w:color w:val="000000" w:themeColor="text1" w:themeTint="FF" w:themeShade="FF"/>
          <w:sz w:val="22"/>
          <w:szCs w:val="22"/>
          <w:lang w:val="en-GB"/>
        </w:rPr>
        <w:t xml:space="preserve"> nervous and a little out of depth when starting a new role. A poor onboarding process could lead to new employees leaving as they do not f</w:t>
      </w:r>
      <w:r w:rsidRPr="434FF0C1" w:rsidR="0C31FD85">
        <w:rPr>
          <w:rFonts w:ascii="Calibri" w:hAnsi="Calibri" w:eastAsia="Calibri" w:cs="Calibri"/>
          <w:noProof w:val="0"/>
          <w:color w:val="000000" w:themeColor="text1" w:themeTint="FF" w:themeShade="FF"/>
          <w:sz w:val="22"/>
          <w:szCs w:val="22"/>
          <w:lang w:val="en-GB"/>
        </w:rPr>
        <w:t xml:space="preserve">eel like they belong there or may feel like they have made a mistake. </w:t>
      </w:r>
    </w:p>
    <w:p w:rsidR="01BAF6D0" w:rsidP="434FF0C1" w:rsidRDefault="01BAF6D0" w14:paraId="6EDFE18E" w14:textId="550A38E0">
      <w:pPr>
        <w:pStyle w:val="ListParagraph"/>
        <w:numPr>
          <w:ilvl w:val="0"/>
          <w:numId w:val="2"/>
        </w:numPr>
        <w:spacing w:after="160" w:line="259" w:lineRule="auto"/>
        <w:rPr>
          <w:rFonts w:ascii="Calibri" w:hAnsi="Calibri" w:eastAsia="Calibri" w:cs="Calibri"/>
          <w:noProof w:val="0"/>
          <w:color w:val="000000" w:themeColor="text1" w:themeTint="FF" w:themeShade="FF"/>
          <w:sz w:val="22"/>
          <w:szCs w:val="22"/>
          <w:lang w:val="en-GB"/>
        </w:rPr>
      </w:pPr>
      <w:r w:rsidRPr="434FF0C1" w:rsidR="01BAF6D0">
        <w:rPr>
          <w:rFonts w:ascii="Calibri" w:hAnsi="Calibri" w:eastAsia="Calibri" w:cs="Calibri"/>
          <w:noProof w:val="0"/>
          <w:color w:val="000000" w:themeColor="text1" w:themeTint="FF" w:themeShade="FF"/>
          <w:sz w:val="22"/>
          <w:szCs w:val="22"/>
          <w:lang w:val="en-GB"/>
        </w:rPr>
        <w:t>Developing – Investing in employees, developing skills &amp; knowledge</w:t>
      </w:r>
      <w:r w:rsidRPr="434FF0C1" w:rsidR="0B30C99F">
        <w:rPr>
          <w:rFonts w:ascii="Calibri" w:hAnsi="Calibri" w:eastAsia="Calibri" w:cs="Calibri"/>
          <w:noProof w:val="0"/>
          <w:color w:val="000000" w:themeColor="text1" w:themeTint="FF" w:themeShade="FF"/>
          <w:sz w:val="22"/>
          <w:szCs w:val="22"/>
          <w:lang w:val="en-GB"/>
        </w:rPr>
        <w:t xml:space="preserve"> is crucial for any employer as it can i</w:t>
      </w:r>
      <w:r w:rsidRPr="434FF0C1" w:rsidR="01BAF6D0">
        <w:rPr>
          <w:rFonts w:ascii="Calibri" w:hAnsi="Calibri" w:eastAsia="Calibri" w:cs="Calibri"/>
          <w:noProof w:val="0"/>
          <w:color w:val="000000" w:themeColor="text1" w:themeTint="FF" w:themeShade="FF"/>
          <w:sz w:val="22"/>
          <w:szCs w:val="22"/>
          <w:lang w:val="en-GB"/>
        </w:rPr>
        <w:t>ncrease productivity, moral</w:t>
      </w:r>
      <w:r w:rsidRPr="434FF0C1" w:rsidR="1DE05AA9">
        <w:rPr>
          <w:rFonts w:ascii="Calibri" w:hAnsi="Calibri" w:eastAsia="Calibri" w:cs="Calibri"/>
          <w:noProof w:val="0"/>
          <w:color w:val="000000" w:themeColor="text1" w:themeTint="FF" w:themeShade="FF"/>
          <w:sz w:val="22"/>
          <w:szCs w:val="22"/>
          <w:lang w:val="en-GB"/>
        </w:rPr>
        <w:t xml:space="preserve"> and motivation within the workforce. Waite et al. (2021) </w:t>
      </w:r>
      <w:r w:rsidRPr="434FF0C1" w:rsidR="7D77EB68">
        <w:rPr>
          <w:rFonts w:ascii="Calibri" w:hAnsi="Calibri" w:eastAsia="Calibri" w:cs="Calibri"/>
          <w:noProof w:val="0"/>
          <w:color w:val="000000" w:themeColor="text1" w:themeTint="FF" w:themeShade="FF"/>
          <w:sz w:val="22"/>
          <w:szCs w:val="22"/>
          <w:lang w:val="en-GB"/>
        </w:rPr>
        <w:t>says</w:t>
      </w:r>
      <w:r w:rsidRPr="434FF0C1" w:rsidR="1DE05AA9">
        <w:rPr>
          <w:rFonts w:ascii="Calibri" w:hAnsi="Calibri" w:eastAsia="Calibri" w:cs="Calibri"/>
          <w:noProof w:val="0"/>
          <w:color w:val="000000" w:themeColor="text1" w:themeTint="FF" w:themeShade="FF"/>
          <w:sz w:val="22"/>
          <w:szCs w:val="22"/>
          <w:lang w:val="en-GB"/>
        </w:rPr>
        <w:t xml:space="preserve"> ‘developing a workforce means that they are likely to become more skilled at what </w:t>
      </w:r>
      <w:r w:rsidRPr="434FF0C1" w:rsidR="561EA976">
        <w:rPr>
          <w:rFonts w:ascii="Calibri" w:hAnsi="Calibri" w:eastAsia="Calibri" w:cs="Calibri"/>
          <w:noProof w:val="0"/>
          <w:color w:val="000000" w:themeColor="text1" w:themeTint="FF" w:themeShade="FF"/>
          <w:sz w:val="22"/>
          <w:szCs w:val="22"/>
          <w:lang w:val="en-GB"/>
        </w:rPr>
        <w:t xml:space="preserve">they do’ and ‘in addition to productivity gains, development can lead to improvements in quality’. </w:t>
      </w:r>
      <w:r w:rsidRPr="434FF0C1" w:rsidR="14C38EA8">
        <w:rPr>
          <w:rFonts w:ascii="Calibri" w:hAnsi="Calibri" w:eastAsia="Calibri" w:cs="Calibri"/>
          <w:noProof w:val="0"/>
          <w:color w:val="000000" w:themeColor="text1" w:themeTint="FF" w:themeShade="FF"/>
          <w:sz w:val="22"/>
          <w:szCs w:val="22"/>
          <w:lang w:val="en-GB"/>
        </w:rPr>
        <w:t>Employee development can be done in many ways, things like PADR</w:t>
      </w:r>
      <w:r w:rsidRPr="434FF0C1" w:rsidR="7A7C97A4">
        <w:rPr>
          <w:rFonts w:ascii="Calibri" w:hAnsi="Calibri" w:eastAsia="Calibri" w:cs="Calibri"/>
          <w:noProof w:val="0"/>
          <w:color w:val="000000" w:themeColor="text1" w:themeTint="FF" w:themeShade="FF"/>
          <w:sz w:val="22"/>
          <w:szCs w:val="22"/>
          <w:lang w:val="en-GB"/>
        </w:rPr>
        <w:t xml:space="preserve">s, annual </w:t>
      </w:r>
      <w:bookmarkStart w:name="_Int_KZxRo2kY" w:id="1994004708"/>
      <w:r w:rsidRPr="434FF0C1" w:rsidR="7A7C97A4">
        <w:rPr>
          <w:rFonts w:ascii="Calibri" w:hAnsi="Calibri" w:eastAsia="Calibri" w:cs="Calibri"/>
          <w:noProof w:val="0"/>
          <w:color w:val="000000" w:themeColor="text1" w:themeTint="FF" w:themeShade="FF"/>
          <w:sz w:val="22"/>
          <w:szCs w:val="22"/>
          <w:lang w:val="en-GB"/>
        </w:rPr>
        <w:t>appraisals, training courses, funding for college</w:t>
      </w:r>
      <w:r w:rsidRPr="434FF0C1" w:rsidR="41799D36">
        <w:rPr>
          <w:rFonts w:ascii="Calibri" w:hAnsi="Calibri" w:eastAsia="Calibri" w:cs="Calibri"/>
          <w:noProof w:val="0"/>
          <w:color w:val="000000" w:themeColor="text1" w:themeTint="FF" w:themeShade="FF"/>
          <w:sz w:val="22"/>
          <w:szCs w:val="22"/>
          <w:lang w:val="en-GB"/>
        </w:rPr>
        <w:t>/</w:t>
      </w:r>
      <w:r w:rsidRPr="434FF0C1" w:rsidR="7A7C97A4">
        <w:rPr>
          <w:rFonts w:ascii="Calibri" w:hAnsi="Calibri" w:eastAsia="Calibri" w:cs="Calibri"/>
          <w:noProof w:val="0"/>
          <w:color w:val="000000" w:themeColor="text1" w:themeTint="FF" w:themeShade="FF"/>
          <w:sz w:val="22"/>
          <w:szCs w:val="22"/>
          <w:lang w:val="en-GB"/>
        </w:rPr>
        <w:t xml:space="preserve">university courses are a few examples. </w:t>
      </w:r>
      <w:r w:rsidRPr="434FF0C1" w:rsidR="5C7706C0">
        <w:rPr>
          <w:rFonts w:ascii="Calibri" w:hAnsi="Calibri" w:eastAsia="Calibri" w:cs="Calibri"/>
          <w:noProof w:val="0"/>
          <w:color w:val="000000" w:themeColor="text1" w:themeTint="FF" w:themeShade="FF"/>
          <w:sz w:val="22"/>
          <w:szCs w:val="22"/>
          <w:lang w:val="en-GB"/>
        </w:rPr>
        <w:t xml:space="preserve">If an employer is eager to develop their workforce, it can have a direct </w:t>
      </w:r>
      <w:bookmarkStart w:name="_Int_YlubqGIT" w:id="153947367"/>
      <w:r w:rsidRPr="434FF0C1" w:rsidR="5C7706C0">
        <w:rPr>
          <w:rFonts w:ascii="Calibri" w:hAnsi="Calibri" w:eastAsia="Calibri" w:cs="Calibri"/>
          <w:noProof w:val="0"/>
          <w:color w:val="000000" w:themeColor="text1" w:themeTint="FF" w:themeShade="FF"/>
          <w:sz w:val="22"/>
          <w:szCs w:val="22"/>
          <w:lang w:val="en-GB"/>
        </w:rPr>
        <w:t>effect</w:t>
      </w:r>
      <w:bookmarkEnd w:id="153947367"/>
      <w:r w:rsidRPr="434FF0C1" w:rsidR="5C7706C0">
        <w:rPr>
          <w:rFonts w:ascii="Calibri" w:hAnsi="Calibri" w:eastAsia="Calibri" w:cs="Calibri"/>
          <w:noProof w:val="0"/>
          <w:color w:val="000000" w:themeColor="text1" w:themeTint="FF" w:themeShade="FF"/>
          <w:sz w:val="22"/>
          <w:szCs w:val="22"/>
          <w:lang w:val="en-GB"/>
        </w:rPr>
        <w:t xml:space="preserve"> on the next stage of the employee lifecycl</w:t>
      </w:r>
      <w:r w:rsidRPr="434FF0C1" w:rsidR="5C7706C0">
        <w:rPr>
          <w:rFonts w:ascii="Calibri" w:hAnsi="Calibri" w:eastAsia="Calibri" w:cs="Calibri"/>
          <w:noProof w:val="0"/>
          <w:color w:val="000000" w:themeColor="text1" w:themeTint="FF" w:themeShade="FF"/>
          <w:sz w:val="22"/>
          <w:szCs w:val="22"/>
          <w:lang w:val="en-GB"/>
        </w:rPr>
        <w:t>e</w:t>
      </w:r>
      <w:r w:rsidRPr="434FF0C1" w:rsidR="5C7706C0">
        <w:rPr>
          <w:rFonts w:ascii="Calibri" w:hAnsi="Calibri" w:eastAsia="Calibri" w:cs="Calibri"/>
          <w:noProof w:val="0"/>
          <w:color w:val="000000" w:themeColor="text1" w:themeTint="FF" w:themeShade="FF"/>
          <w:sz w:val="22"/>
          <w:szCs w:val="22"/>
          <w:lang w:val="en-GB"/>
        </w:rPr>
        <w:t xml:space="preserve">. </w:t>
      </w:r>
      <w:r w:rsidRPr="434FF0C1" w:rsidR="7A7C97A4">
        <w:rPr>
          <w:rFonts w:ascii="Calibri" w:hAnsi="Calibri" w:eastAsia="Calibri" w:cs="Calibri"/>
          <w:noProof w:val="0"/>
          <w:color w:val="000000" w:themeColor="text1" w:themeTint="FF" w:themeShade="FF"/>
          <w:sz w:val="22"/>
          <w:szCs w:val="22"/>
          <w:lang w:val="en-GB"/>
        </w:rPr>
        <w:t xml:space="preserve"> </w:t>
      </w:r>
      <w:bookmarkEnd w:id="1994004708"/>
    </w:p>
    <w:p w:rsidR="01BAF6D0" w:rsidP="434FF0C1" w:rsidRDefault="01BAF6D0" w14:paraId="065956B0" w14:textId="6F7B46D7">
      <w:pPr>
        <w:pStyle w:val="ListParagraph"/>
        <w:numPr>
          <w:ilvl w:val="0"/>
          <w:numId w:val="2"/>
        </w:numPr>
        <w:spacing w:after="160" w:line="259" w:lineRule="auto"/>
        <w:rPr>
          <w:rFonts w:ascii="Calibri" w:hAnsi="Calibri" w:eastAsia="Calibri" w:cs="Calibri"/>
          <w:noProof w:val="0"/>
          <w:color w:val="000000" w:themeColor="text1" w:themeTint="FF" w:themeShade="FF"/>
          <w:sz w:val="22"/>
          <w:szCs w:val="22"/>
          <w:lang w:val="en-GB"/>
        </w:rPr>
      </w:pPr>
      <w:r w:rsidRPr="434FF0C1" w:rsidR="01BAF6D0">
        <w:rPr>
          <w:rFonts w:ascii="Calibri" w:hAnsi="Calibri" w:eastAsia="Calibri" w:cs="Calibri"/>
          <w:noProof w:val="0"/>
          <w:color w:val="000000" w:themeColor="text1" w:themeTint="FF" w:themeShade="FF"/>
          <w:sz w:val="22"/>
          <w:szCs w:val="22"/>
          <w:lang w:val="en-GB"/>
        </w:rPr>
        <w:t>Retention – Keeping the skilled workforce through positive workplace culture, pay, benefits, etc. Internal/External factors</w:t>
      </w:r>
      <w:r w:rsidRPr="434FF0C1" w:rsidR="040F5CAE">
        <w:rPr>
          <w:rFonts w:ascii="Calibri" w:hAnsi="Calibri" w:eastAsia="Calibri" w:cs="Calibri"/>
          <w:noProof w:val="0"/>
          <w:color w:val="000000" w:themeColor="text1" w:themeTint="FF" w:themeShade="FF"/>
          <w:sz w:val="22"/>
          <w:szCs w:val="22"/>
          <w:lang w:val="en-GB"/>
        </w:rPr>
        <w:t xml:space="preserve"> will </w:t>
      </w:r>
      <w:bookmarkStart w:name="_Int_vuxxea7v" w:id="1336600462"/>
      <w:r w:rsidRPr="434FF0C1" w:rsidR="040F5CAE">
        <w:rPr>
          <w:rFonts w:ascii="Calibri" w:hAnsi="Calibri" w:eastAsia="Calibri" w:cs="Calibri"/>
          <w:noProof w:val="0"/>
          <w:color w:val="000000" w:themeColor="text1" w:themeTint="FF" w:themeShade="FF"/>
          <w:sz w:val="22"/>
          <w:szCs w:val="22"/>
          <w:lang w:val="en-GB"/>
        </w:rPr>
        <w:t>affect</w:t>
      </w:r>
      <w:bookmarkEnd w:id="1336600462"/>
      <w:r w:rsidRPr="434FF0C1" w:rsidR="040F5CAE">
        <w:rPr>
          <w:rFonts w:ascii="Calibri" w:hAnsi="Calibri" w:eastAsia="Calibri" w:cs="Calibri"/>
          <w:noProof w:val="0"/>
          <w:color w:val="000000" w:themeColor="text1" w:themeTint="FF" w:themeShade="FF"/>
          <w:sz w:val="22"/>
          <w:szCs w:val="22"/>
          <w:lang w:val="en-GB"/>
        </w:rPr>
        <w:t xml:space="preserve"> this and some examples of internal factors, given </w:t>
      </w:r>
      <w:r w:rsidRPr="434FF0C1" w:rsidR="715FCBA3">
        <w:rPr>
          <w:rFonts w:ascii="Calibri" w:hAnsi="Calibri" w:eastAsia="Calibri" w:cs="Calibri"/>
          <w:noProof w:val="0"/>
          <w:color w:val="000000" w:themeColor="text1" w:themeTint="FF" w:themeShade="FF"/>
          <w:sz w:val="22"/>
          <w:szCs w:val="22"/>
          <w:lang w:val="en-GB"/>
        </w:rPr>
        <w:t xml:space="preserve">by </w:t>
      </w:r>
      <w:r w:rsidRPr="434FF0C1" w:rsidR="01BAF6D0">
        <w:rPr>
          <w:rFonts w:ascii="Calibri" w:hAnsi="Calibri" w:eastAsia="Calibri" w:cs="Calibri"/>
          <w:noProof w:val="0"/>
          <w:color w:val="000000" w:themeColor="text1" w:themeTint="FF" w:themeShade="FF"/>
          <w:sz w:val="22"/>
          <w:szCs w:val="22"/>
          <w:lang w:val="en-GB"/>
        </w:rPr>
        <w:t>Waite et al. (2021)</w:t>
      </w:r>
      <w:r w:rsidRPr="434FF0C1" w:rsidR="702EA78A">
        <w:rPr>
          <w:rFonts w:ascii="Calibri" w:hAnsi="Calibri" w:eastAsia="Calibri" w:cs="Calibri"/>
          <w:noProof w:val="0"/>
          <w:color w:val="000000" w:themeColor="text1" w:themeTint="FF" w:themeShade="FF"/>
          <w:sz w:val="22"/>
          <w:szCs w:val="22"/>
          <w:lang w:val="en-GB"/>
        </w:rPr>
        <w:t>,</w:t>
      </w:r>
    </w:p>
    <w:p w:rsidR="434FF0C1" w:rsidP="434FF0C1" w:rsidRDefault="434FF0C1" w14:paraId="08298495" w14:textId="290FE216">
      <w:pPr>
        <w:pStyle w:val="Normal"/>
        <w:spacing w:after="160" w:line="259" w:lineRule="auto"/>
        <w:rPr>
          <w:rFonts w:ascii="Calibri" w:hAnsi="Calibri" w:eastAsia="Calibri" w:cs="Calibri"/>
          <w:noProof w:val="0"/>
          <w:color w:val="000000" w:themeColor="text1" w:themeTint="FF" w:themeShade="FF"/>
          <w:sz w:val="22"/>
          <w:szCs w:val="22"/>
          <w:lang w:val="en-GB"/>
        </w:rPr>
      </w:pPr>
    </w:p>
    <w:p w:rsidR="27E918BA" w:rsidP="434FF0C1" w:rsidRDefault="27E918BA" w14:paraId="2B31AC31" w14:textId="6609D44C">
      <w:pPr>
        <w:pStyle w:val="ListParagraph"/>
        <w:numPr>
          <w:ilvl w:val="0"/>
          <w:numId w:val="12"/>
        </w:numPr>
        <w:spacing w:after="160" w:line="259" w:lineRule="auto"/>
        <w:rPr>
          <w:rFonts w:ascii="Calibri" w:hAnsi="Calibri" w:eastAsia="Calibri" w:cs="Calibri"/>
          <w:noProof w:val="0"/>
          <w:color w:val="000000" w:themeColor="text1" w:themeTint="FF" w:themeShade="FF"/>
          <w:sz w:val="22"/>
          <w:szCs w:val="22"/>
          <w:lang w:val="en-GB"/>
        </w:rPr>
      </w:pPr>
      <w:r w:rsidRPr="434FF0C1" w:rsidR="27E918BA">
        <w:rPr>
          <w:rFonts w:ascii="Calibri" w:hAnsi="Calibri" w:eastAsia="Calibri" w:cs="Calibri"/>
          <w:noProof w:val="0"/>
          <w:color w:val="000000" w:themeColor="text1" w:themeTint="FF" w:themeShade="FF"/>
          <w:sz w:val="22"/>
          <w:szCs w:val="22"/>
          <w:lang w:val="en-GB"/>
        </w:rPr>
        <w:t>Employee benefits</w:t>
      </w:r>
    </w:p>
    <w:p w:rsidR="27E918BA" w:rsidP="434FF0C1" w:rsidRDefault="27E918BA" w14:paraId="52DBB23D" w14:textId="40C3DF1B">
      <w:pPr>
        <w:pStyle w:val="ListParagraph"/>
        <w:numPr>
          <w:ilvl w:val="0"/>
          <w:numId w:val="12"/>
        </w:numPr>
        <w:spacing w:after="160" w:line="259" w:lineRule="auto"/>
        <w:rPr>
          <w:rFonts w:ascii="Calibri" w:hAnsi="Calibri" w:eastAsia="Calibri" w:cs="Calibri"/>
          <w:noProof w:val="0"/>
          <w:color w:val="000000" w:themeColor="text1" w:themeTint="FF" w:themeShade="FF"/>
          <w:sz w:val="22"/>
          <w:szCs w:val="22"/>
          <w:lang w:val="en-GB"/>
        </w:rPr>
      </w:pPr>
      <w:r w:rsidRPr="434FF0C1" w:rsidR="27E918BA">
        <w:rPr>
          <w:rFonts w:ascii="Calibri" w:hAnsi="Calibri" w:eastAsia="Calibri" w:cs="Calibri"/>
          <w:noProof w:val="0"/>
          <w:color w:val="000000" w:themeColor="text1" w:themeTint="FF" w:themeShade="FF"/>
          <w:sz w:val="22"/>
          <w:szCs w:val="22"/>
          <w:lang w:val="en-GB"/>
        </w:rPr>
        <w:t xml:space="preserve">Recognition </w:t>
      </w:r>
    </w:p>
    <w:p w:rsidR="27E918BA" w:rsidP="434FF0C1" w:rsidRDefault="27E918BA" w14:paraId="7A4BF170" w14:textId="7B381772">
      <w:pPr>
        <w:pStyle w:val="ListParagraph"/>
        <w:numPr>
          <w:ilvl w:val="0"/>
          <w:numId w:val="12"/>
        </w:numPr>
        <w:spacing w:after="160" w:line="259" w:lineRule="auto"/>
        <w:rPr>
          <w:rFonts w:ascii="Calibri" w:hAnsi="Calibri" w:eastAsia="Calibri" w:cs="Calibri"/>
          <w:noProof w:val="0"/>
          <w:color w:val="000000" w:themeColor="text1" w:themeTint="FF" w:themeShade="FF"/>
          <w:sz w:val="22"/>
          <w:szCs w:val="22"/>
          <w:lang w:val="en-GB"/>
        </w:rPr>
      </w:pPr>
      <w:r w:rsidRPr="434FF0C1" w:rsidR="27E918BA">
        <w:rPr>
          <w:rFonts w:ascii="Calibri" w:hAnsi="Calibri" w:eastAsia="Calibri" w:cs="Calibri"/>
          <w:noProof w:val="0"/>
          <w:color w:val="000000" w:themeColor="text1" w:themeTint="FF" w:themeShade="FF"/>
          <w:sz w:val="22"/>
          <w:szCs w:val="22"/>
          <w:lang w:val="en-GB"/>
        </w:rPr>
        <w:t>Work-life balance</w:t>
      </w:r>
    </w:p>
    <w:p w:rsidR="27E918BA" w:rsidP="434FF0C1" w:rsidRDefault="27E918BA" w14:paraId="2769FBCF" w14:textId="2480B292">
      <w:pPr>
        <w:pStyle w:val="ListParagraph"/>
        <w:numPr>
          <w:ilvl w:val="0"/>
          <w:numId w:val="12"/>
        </w:numPr>
        <w:spacing w:after="160" w:line="259" w:lineRule="auto"/>
        <w:rPr>
          <w:rFonts w:ascii="Calibri" w:hAnsi="Calibri" w:eastAsia="Calibri" w:cs="Calibri"/>
          <w:noProof w:val="0"/>
          <w:color w:val="000000" w:themeColor="text1" w:themeTint="FF" w:themeShade="FF"/>
          <w:sz w:val="22"/>
          <w:szCs w:val="22"/>
          <w:lang w:val="en-GB"/>
        </w:rPr>
      </w:pPr>
      <w:r w:rsidRPr="434FF0C1" w:rsidR="27E918BA">
        <w:rPr>
          <w:rFonts w:ascii="Calibri" w:hAnsi="Calibri" w:eastAsia="Calibri" w:cs="Calibri"/>
          <w:noProof w:val="0"/>
          <w:color w:val="000000" w:themeColor="text1" w:themeTint="FF" w:themeShade="FF"/>
          <w:sz w:val="22"/>
          <w:szCs w:val="22"/>
          <w:lang w:val="en-GB"/>
        </w:rPr>
        <w:t>Training and development</w:t>
      </w:r>
    </w:p>
    <w:p w:rsidR="4AAB47CE" w:rsidP="434FF0C1" w:rsidRDefault="4AAB47CE" w14:paraId="5C40810D" w14:textId="380F71FD">
      <w:pPr>
        <w:pStyle w:val="Normal"/>
        <w:spacing w:after="160" w:line="259" w:lineRule="auto"/>
        <w:ind w:left="0"/>
        <w:rPr>
          <w:rFonts w:ascii="Calibri" w:hAnsi="Calibri" w:eastAsia="Calibri" w:cs="Calibri"/>
          <w:noProof w:val="0"/>
          <w:color w:val="000000" w:themeColor="text1" w:themeTint="FF" w:themeShade="FF"/>
          <w:sz w:val="22"/>
          <w:szCs w:val="22"/>
          <w:lang w:val="en-GB"/>
        </w:rPr>
      </w:pPr>
      <w:r w:rsidRPr="6884CB6E" w:rsidR="4AAB47CE">
        <w:rPr>
          <w:rFonts w:ascii="Calibri" w:hAnsi="Calibri" w:eastAsia="Calibri" w:cs="Calibri"/>
          <w:noProof w:val="0"/>
          <w:color w:val="000000" w:themeColor="text1" w:themeTint="FF" w:themeShade="FF"/>
          <w:sz w:val="22"/>
          <w:szCs w:val="22"/>
          <w:lang w:val="en-GB"/>
        </w:rPr>
        <w:t>W</w:t>
      </w:r>
      <w:r w:rsidRPr="6884CB6E" w:rsidR="3FFE0C42">
        <w:rPr>
          <w:rFonts w:ascii="Calibri" w:hAnsi="Calibri" w:eastAsia="Calibri" w:cs="Calibri"/>
          <w:noProof w:val="0"/>
          <w:color w:val="000000" w:themeColor="text1" w:themeTint="FF" w:themeShade="FF"/>
          <w:sz w:val="22"/>
          <w:szCs w:val="22"/>
          <w:lang w:val="en-GB"/>
        </w:rPr>
        <w:t>ith COVID-19</w:t>
      </w:r>
      <w:r w:rsidRPr="6884CB6E" w:rsidR="27E918BA">
        <w:rPr>
          <w:rFonts w:ascii="Calibri" w:hAnsi="Calibri" w:eastAsia="Calibri" w:cs="Calibri"/>
          <w:noProof w:val="0"/>
          <w:color w:val="000000" w:themeColor="text1" w:themeTint="FF" w:themeShade="FF"/>
          <w:sz w:val="22"/>
          <w:szCs w:val="22"/>
          <w:lang w:val="en-GB"/>
        </w:rPr>
        <w:t>, work-life bal</w:t>
      </w:r>
      <w:r w:rsidRPr="6884CB6E" w:rsidR="27E918BA">
        <w:rPr>
          <w:rFonts w:ascii="Calibri" w:hAnsi="Calibri" w:eastAsia="Calibri" w:cs="Calibri"/>
          <w:noProof w:val="0"/>
          <w:color w:val="000000" w:themeColor="text1" w:themeTint="FF" w:themeShade="FF"/>
          <w:sz w:val="22"/>
          <w:szCs w:val="22"/>
          <w:lang w:val="en-GB"/>
        </w:rPr>
        <w:t>ance has become extremely impo</w:t>
      </w:r>
      <w:r w:rsidRPr="6884CB6E" w:rsidR="01592711">
        <w:rPr>
          <w:rFonts w:ascii="Calibri" w:hAnsi="Calibri" w:eastAsia="Calibri" w:cs="Calibri"/>
          <w:noProof w:val="0"/>
          <w:color w:val="000000" w:themeColor="text1" w:themeTint="FF" w:themeShade="FF"/>
          <w:sz w:val="22"/>
          <w:szCs w:val="22"/>
          <w:lang w:val="en-GB"/>
        </w:rPr>
        <w:t xml:space="preserve">rtant. </w:t>
      </w:r>
      <w:r w:rsidRPr="6884CB6E" w:rsidR="11CAB134">
        <w:rPr>
          <w:rFonts w:ascii="Calibri" w:hAnsi="Calibri" w:eastAsia="Calibri" w:cs="Calibri"/>
          <w:noProof w:val="0"/>
          <w:color w:val="000000" w:themeColor="text1" w:themeTint="FF" w:themeShade="FF"/>
          <w:sz w:val="22"/>
          <w:szCs w:val="22"/>
          <w:lang w:val="en-GB"/>
        </w:rPr>
        <w:t>M</w:t>
      </w:r>
      <w:r w:rsidRPr="6884CB6E" w:rsidR="01592711">
        <w:rPr>
          <w:rFonts w:ascii="Calibri" w:hAnsi="Calibri" w:eastAsia="Calibri" w:cs="Calibri"/>
          <w:noProof w:val="0"/>
          <w:color w:val="000000" w:themeColor="text1" w:themeTint="FF" w:themeShade="FF"/>
          <w:sz w:val="22"/>
          <w:szCs w:val="22"/>
          <w:lang w:val="en-GB"/>
        </w:rPr>
        <w:t xml:space="preserve">ore employees </w:t>
      </w:r>
      <w:bookmarkStart w:name="_Int_8LJEDHPa" w:id="648227009"/>
      <w:r w:rsidRPr="6884CB6E" w:rsidR="4F287EF8">
        <w:rPr>
          <w:rFonts w:ascii="Calibri" w:hAnsi="Calibri" w:eastAsia="Calibri" w:cs="Calibri"/>
          <w:noProof w:val="0"/>
          <w:color w:val="000000" w:themeColor="text1" w:themeTint="FF" w:themeShade="FF"/>
          <w:sz w:val="22"/>
          <w:szCs w:val="22"/>
          <w:lang w:val="en-GB"/>
        </w:rPr>
        <w:t>can</w:t>
      </w:r>
      <w:bookmarkEnd w:id="648227009"/>
      <w:r w:rsidRPr="6884CB6E" w:rsidR="01592711">
        <w:rPr>
          <w:rFonts w:ascii="Calibri" w:hAnsi="Calibri" w:eastAsia="Calibri" w:cs="Calibri"/>
          <w:noProof w:val="0"/>
          <w:color w:val="000000" w:themeColor="text1" w:themeTint="FF" w:themeShade="FF"/>
          <w:sz w:val="22"/>
          <w:szCs w:val="22"/>
          <w:lang w:val="en-GB"/>
        </w:rPr>
        <w:t xml:space="preserve"> work from home</w:t>
      </w:r>
      <w:r w:rsidRPr="6884CB6E" w:rsidR="7F3FED5D">
        <w:rPr>
          <w:rFonts w:ascii="Calibri" w:hAnsi="Calibri" w:eastAsia="Calibri" w:cs="Calibri"/>
          <w:noProof w:val="0"/>
          <w:color w:val="000000" w:themeColor="text1" w:themeTint="FF" w:themeShade="FF"/>
          <w:sz w:val="22"/>
          <w:szCs w:val="22"/>
          <w:lang w:val="en-GB"/>
        </w:rPr>
        <w:t xml:space="preserve"> during lockdowns and </w:t>
      </w:r>
      <w:bookmarkStart w:name="_Int_jVaHOOXi" w:id="687138657"/>
      <w:r w:rsidRPr="6884CB6E" w:rsidR="7F3FED5D">
        <w:rPr>
          <w:rFonts w:ascii="Calibri" w:hAnsi="Calibri" w:eastAsia="Calibri" w:cs="Calibri"/>
          <w:noProof w:val="0"/>
          <w:color w:val="000000" w:themeColor="text1" w:themeTint="FF" w:themeShade="FF"/>
          <w:sz w:val="22"/>
          <w:szCs w:val="22"/>
          <w:lang w:val="en-GB"/>
        </w:rPr>
        <w:t>self-isolation</w:t>
      </w:r>
      <w:bookmarkEnd w:id="687138657"/>
      <w:r w:rsidRPr="6884CB6E" w:rsidR="7F3FED5D">
        <w:rPr>
          <w:rFonts w:ascii="Calibri" w:hAnsi="Calibri" w:eastAsia="Calibri" w:cs="Calibri"/>
          <w:noProof w:val="0"/>
          <w:color w:val="000000" w:themeColor="text1" w:themeTint="FF" w:themeShade="FF"/>
          <w:sz w:val="22"/>
          <w:szCs w:val="22"/>
          <w:lang w:val="en-GB"/>
        </w:rPr>
        <w:t xml:space="preserve">. </w:t>
      </w:r>
      <w:bookmarkStart w:name="_Int_vE6CciBa" w:id="113546846"/>
      <w:r w:rsidRPr="6884CB6E" w:rsidR="7F3FED5D">
        <w:rPr>
          <w:rFonts w:ascii="Calibri" w:hAnsi="Calibri" w:eastAsia="Calibri" w:cs="Calibri"/>
          <w:noProof w:val="0"/>
          <w:color w:val="000000" w:themeColor="text1" w:themeTint="FF" w:themeShade="FF"/>
          <w:sz w:val="22"/>
          <w:szCs w:val="22"/>
          <w:lang w:val="en-GB"/>
        </w:rPr>
        <w:t>Many</w:t>
      </w:r>
      <w:bookmarkEnd w:id="113546846"/>
      <w:r w:rsidRPr="6884CB6E" w:rsidR="7F3FED5D">
        <w:rPr>
          <w:rFonts w:ascii="Calibri" w:hAnsi="Calibri" w:eastAsia="Calibri" w:cs="Calibri"/>
          <w:noProof w:val="0"/>
          <w:color w:val="000000" w:themeColor="text1" w:themeTint="FF" w:themeShade="FF"/>
          <w:sz w:val="22"/>
          <w:szCs w:val="22"/>
          <w:lang w:val="en-GB"/>
        </w:rPr>
        <w:t xml:space="preserve"> employers have kept </w:t>
      </w:r>
      <w:r w:rsidRPr="6884CB6E" w:rsidR="116BC51B">
        <w:rPr>
          <w:rFonts w:ascii="Calibri" w:hAnsi="Calibri" w:eastAsia="Calibri" w:cs="Calibri"/>
          <w:noProof w:val="0"/>
          <w:color w:val="000000" w:themeColor="text1" w:themeTint="FF" w:themeShade="FF"/>
          <w:sz w:val="22"/>
          <w:szCs w:val="22"/>
          <w:lang w:val="en-GB"/>
        </w:rPr>
        <w:t xml:space="preserve">remote </w:t>
      </w:r>
      <w:r w:rsidRPr="6884CB6E" w:rsidR="241B5625">
        <w:rPr>
          <w:rFonts w:ascii="Calibri" w:hAnsi="Calibri" w:eastAsia="Calibri" w:cs="Calibri"/>
          <w:noProof w:val="0"/>
          <w:color w:val="000000" w:themeColor="text1" w:themeTint="FF" w:themeShade="FF"/>
          <w:sz w:val="22"/>
          <w:szCs w:val="22"/>
          <w:lang w:val="en-GB"/>
        </w:rPr>
        <w:t>working,</w:t>
      </w:r>
      <w:r w:rsidRPr="6884CB6E" w:rsidR="116BC51B">
        <w:rPr>
          <w:rFonts w:ascii="Calibri" w:hAnsi="Calibri" w:eastAsia="Calibri" w:cs="Calibri"/>
          <w:noProof w:val="0"/>
          <w:color w:val="000000" w:themeColor="text1" w:themeTint="FF" w:themeShade="FF"/>
          <w:sz w:val="22"/>
          <w:szCs w:val="22"/>
          <w:lang w:val="en-GB"/>
        </w:rPr>
        <w:t xml:space="preserve"> </w:t>
      </w:r>
      <w:r w:rsidRPr="6884CB6E" w:rsidR="2D5A3F9D">
        <w:rPr>
          <w:rFonts w:ascii="Calibri" w:hAnsi="Calibri" w:eastAsia="Calibri" w:cs="Calibri"/>
          <w:noProof w:val="0"/>
          <w:color w:val="000000" w:themeColor="text1" w:themeTint="FF" w:themeShade="FF"/>
          <w:sz w:val="22"/>
          <w:szCs w:val="22"/>
          <w:lang w:val="en-GB"/>
        </w:rPr>
        <w:t xml:space="preserve">this </w:t>
      </w:r>
      <w:r w:rsidRPr="6884CB6E" w:rsidR="3CC3A483">
        <w:rPr>
          <w:rFonts w:ascii="Calibri" w:hAnsi="Calibri" w:eastAsia="Calibri" w:cs="Calibri"/>
          <w:noProof w:val="0"/>
          <w:color w:val="000000" w:themeColor="text1" w:themeTint="FF" w:themeShade="FF"/>
          <w:sz w:val="22"/>
          <w:szCs w:val="22"/>
          <w:lang w:val="en-GB"/>
        </w:rPr>
        <w:t>helps w</w:t>
      </w:r>
      <w:r w:rsidRPr="6884CB6E" w:rsidR="29B3D771">
        <w:rPr>
          <w:rFonts w:ascii="Calibri" w:hAnsi="Calibri" w:eastAsia="Calibri" w:cs="Calibri"/>
          <w:noProof w:val="0"/>
          <w:color w:val="000000" w:themeColor="text1" w:themeTint="FF" w:themeShade="FF"/>
          <w:sz w:val="22"/>
          <w:szCs w:val="22"/>
          <w:lang w:val="en-GB"/>
        </w:rPr>
        <w:t xml:space="preserve">ith things </w:t>
      </w:r>
      <w:r w:rsidRPr="6884CB6E" w:rsidR="29B3D771">
        <w:rPr>
          <w:rFonts w:ascii="Calibri" w:hAnsi="Calibri" w:eastAsia="Calibri" w:cs="Calibri"/>
          <w:noProof w:val="0"/>
          <w:color w:val="000000" w:themeColor="text1" w:themeTint="FF" w:themeShade="FF"/>
          <w:sz w:val="22"/>
          <w:szCs w:val="22"/>
          <w:lang w:val="en-GB"/>
        </w:rPr>
        <w:t>like</w:t>
      </w:r>
      <w:r w:rsidRPr="6884CB6E" w:rsidR="3CC3A483">
        <w:rPr>
          <w:rFonts w:ascii="Calibri" w:hAnsi="Calibri" w:eastAsia="Calibri" w:cs="Calibri"/>
          <w:noProof w:val="0"/>
          <w:color w:val="000000" w:themeColor="text1" w:themeTint="FF" w:themeShade="FF"/>
          <w:sz w:val="22"/>
          <w:szCs w:val="22"/>
          <w:lang w:val="en-GB"/>
        </w:rPr>
        <w:t xml:space="preserve"> caring </w:t>
      </w:r>
      <w:r w:rsidRPr="6884CB6E" w:rsidR="3CC3A483">
        <w:rPr>
          <w:rFonts w:ascii="Calibri" w:hAnsi="Calibri" w:eastAsia="Calibri" w:cs="Calibri"/>
          <w:noProof w:val="0"/>
          <w:color w:val="000000" w:themeColor="text1" w:themeTint="FF" w:themeShade="FF"/>
          <w:sz w:val="22"/>
          <w:szCs w:val="22"/>
          <w:lang w:val="en-GB"/>
        </w:rPr>
        <w:t>responsibilitie</w:t>
      </w:r>
      <w:r w:rsidRPr="6884CB6E" w:rsidR="3941DE1F">
        <w:rPr>
          <w:rFonts w:ascii="Calibri" w:hAnsi="Calibri" w:eastAsia="Calibri" w:cs="Calibri"/>
          <w:noProof w:val="0"/>
          <w:color w:val="000000" w:themeColor="text1" w:themeTint="FF" w:themeShade="FF"/>
          <w:sz w:val="22"/>
          <w:szCs w:val="22"/>
          <w:lang w:val="en-GB"/>
        </w:rPr>
        <w:t>s of an employee</w:t>
      </w:r>
      <w:r w:rsidRPr="6884CB6E" w:rsidR="3941DE1F">
        <w:rPr>
          <w:rFonts w:ascii="Calibri" w:hAnsi="Calibri" w:eastAsia="Calibri" w:cs="Calibri"/>
          <w:noProof w:val="0"/>
          <w:color w:val="000000" w:themeColor="text1" w:themeTint="FF" w:themeShade="FF"/>
          <w:sz w:val="22"/>
          <w:szCs w:val="22"/>
          <w:lang w:val="en-GB"/>
        </w:rPr>
        <w:t xml:space="preserve">. </w:t>
      </w:r>
      <w:r w:rsidRPr="6884CB6E" w:rsidR="3CC3A483">
        <w:rPr>
          <w:rFonts w:ascii="Calibri" w:hAnsi="Calibri" w:eastAsia="Calibri" w:cs="Calibri"/>
          <w:noProof w:val="0"/>
          <w:color w:val="000000" w:themeColor="text1" w:themeTint="FF" w:themeShade="FF"/>
          <w:sz w:val="22"/>
          <w:szCs w:val="22"/>
          <w:lang w:val="en-GB"/>
        </w:rPr>
        <w:t xml:space="preserve"> </w:t>
      </w:r>
    </w:p>
    <w:p w:rsidR="687D8459" w:rsidP="434FF0C1" w:rsidRDefault="687D8459" w14:paraId="072B5E67" w14:textId="583A298E">
      <w:pPr>
        <w:pStyle w:val="Normal"/>
        <w:spacing w:after="160" w:line="259" w:lineRule="auto"/>
        <w:ind w:left="0"/>
        <w:rPr>
          <w:rFonts w:ascii="Calibri" w:hAnsi="Calibri" w:eastAsia="Calibri" w:cs="Calibri"/>
          <w:noProof w:val="0"/>
          <w:color w:val="000000" w:themeColor="text1" w:themeTint="FF" w:themeShade="FF"/>
          <w:sz w:val="22"/>
          <w:szCs w:val="22"/>
          <w:lang w:val="en-GB"/>
        </w:rPr>
      </w:pPr>
      <w:r w:rsidRPr="434FF0C1" w:rsidR="687D8459">
        <w:rPr>
          <w:rFonts w:ascii="Calibri" w:hAnsi="Calibri" w:eastAsia="Calibri" w:cs="Calibri"/>
          <w:noProof w:val="0"/>
          <w:color w:val="000000" w:themeColor="text1" w:themeTint="FF" w:themeShade="FF"/>
          <w:sz w:val="22"/>
          <w:szCs w:val="22"/>
          <w:lang w:val="en-GB"/>
        </w:rPr>
        <w:t>E</w:t>
      </w:r>
      <w:r w:rsidRPr="434FF0C1" w:rsidR="3CC3A483">
        <w:rPr>
          <w:rFonts w:ascii="Calibri" w:hAnsi="Calibri" w:eastAsia="Calibri" w:cs="Calibri"/>
          <w:noProof w:val="0"/>
          <w:color w:val="000000" w:themeColor="text1" w:themeTint="FF" w:themeShade="FF"/>
          <w:sz w:val="22"/>
          <w:szCs w:val="22"/>
          <w:lang w:val="en-GB"/>
        </w:rPr>
        <w:t>xterna</w:t>
      </w:r>
      <w:r w:rsidRPr="434FF0C1" w:rsidR="59A1DB5C">
        <w:rPr>
          <w:rFonts w:ascii="Calibri" w:hAnsi="Calibri" w:eastAsia="Calibri" w:cs="Calibri"/>
          <w:noProof w:val="0"/>
          <w:color w:val="000000" w:themeColor="text1" w:themeTint="FF" w:themeShade="FF"/>
          <w:sz w:val="22"/>
          <w:szCs w:val="22"/>
          <w:lang w:val="en-GB"/>
        </w:rPr>
        <w:t>l factors,</w:t>
      </w:r>
    </w:p>
    <w:p w:rsidR="3CC3A483" w:rsidP="434FF0C1" w:rsidRDefault="3CC3A483" w14:paraId="0748BEFF" w14:textId="0B0DB545">
      <w:pPr>
        <w:pStyle w:val="ListParagraph"/>
        <w:numPr>
          <w:ilvl w:val="0"/>
          <w:numId w:val="4"/>
        </w:numPr>
        <w:spacing w:after="160" w:line="259" w:lineRule="auto"/>
        <w:rPr>
          <w:rFonts w:ascii="Calibri" w:hAnsi="Calibri" w:eastAsia="Calibri" w:cs="Calibri"/>
          <w:noProof w:val="0"/>
          <w:color w:val="000000" w:themeColor="text1" w:themeTint="FF" w:themeShade="FF"/>
          <w:sz w:val="22"/>
          <w:szCs w:val="22"/>
          <w:lang w:val="en-GB"/>
        </w:rPr>
      </w:pPr>
      <w:r w:rsidRPr="434FF0C1" w:rsidR="3CC3A483">
        <w:rPr>
          <w:rFonts w:ascii="Calibri" w:hAnsi="Calibri" w:eastAsia="Calibri" w:cs="Calibri"/>
          <w:noProof w:val="0"/>
          <w:color w:val="000000" w:themeColor="text1" w:themeTint="FF" w:themeShade="FF"/>
          <w:sz w:val="22"/>
          <w:szCs w:val="22"/>
          <w:lang w:val="en-GB"/>
        </w:rPr>
        <w:t>Family</w:t>
      </w:r>
      <w:r w:rsidRPr="434FF0C1" w:rsidR="036DC8BE">
        <w:rPr>
          <w:rFonts w:ascii="Calibri" w:hAnsi="Calibri" w:eastAsia="Calibri" w:cs="Calibri"/>
          <w:noProof w:val="0"/>
          <w:color w:val="000000" w:themeColor="text1" w:themeTint="FF" w:themeShade="FF"/>
          <w:sz w:val="22"/>
          <w:szCs w:val="22"/>
          <w:lang w:val="en-GB"/>
        </w:rPr>
        <w:t>/</w:t>
      </w:r>
      <w:r w:rsidRPr="434FF0C1" w:rsidR="3CC3A483">
        <w:rPr>
          <w:rFonts w:ascii="Calibri" w:hAnsi="Calibri" w:eastAsia="Calibri" w:cs="Calibri"/>
          <w:noProof w:val="0"/>
          <w:color w:val="000000" w:themeColor="text1" w:themeTint="FF" w:themeShade="FF"/>
          <w:sz w:val="22"/>
          <w:szCs w:val="22"/>
          <w:lang w:val="en-GB"/>
        </w:rPr>
        <w:t>personal matters</w:t>
      </w:r>
    </w:p>
    <w:p w:rsidR="3CC3A483" w:rsidP="434FF0C1" w:rsidRDefault="3CC3A483" w14:paraId="6D6A416D" w14:textId="652B7F8B">
      <w:pPr>
        <w:pStyle w:val="ListParagraph"/>
        <w:numPr>
          <w:ilvl w:val="0"/>
          <w:numId w:val="4"/>
        </w:numPr>
        <w:spacing w:after="160" w:line="259" w:lineRule="auto"/>
        <w:rPr>
          <w:rFonts w:ascii="Calibri" w:hAnsi="Calibri" w:eastAsia="Calibri" w:cs="Calibri"/>
          <w:noProof w:val="0"/>
          <w:color w:val="000000" w:themeColor="text1" w:themeTint="FF" w:themeShade="FF"/>
          <w:sz w:val="22"/>
          <w:szCs w:val="22"/>
          <w:lang w:val="en-GB"/>
        </w:rPr>
      </w:pPr>
      <w:r w:rsidRPr="434FF0C1" w:rsidR="3CC3A483">
        <w:rPr>
          <w:rFonts w:ascii="Calibri" w:hAnsi="Calibri" w:eastAsia="Calibri" w:cs="Calibri"/>
          <w:noProof w:val="0"/>
          <w:color w:val="000000" w:themeColor="text1" w:themeTint="FF" w:themeShade="FF"/>
          <w:sz w:val="22"/>
          <w:szCs w:val="22"/>
          <w:lang w:val="en-GB"/>
        </w:rPr>
        <w:t>Market changes in sectors</w:t>
      </w:r>
    </w:p>
    <w:p w:rsidR="3CC3A483" w:rsidP="434FF0C1" w:rsidRDefault="3CC3A483" w14:paraId="675F4F5A" w14:textId="77FF9EB1">
      <w:pPr>
        <w:pStyle w:val="ListParagraph"/>
        <w:numPr>
          <w:ilvl w:val="0"/>
          <w:numId w:val="4"/>
        </w:numPr>
        <w:spacing w:after="160" w:line="259" w:lineRule="auto"/>
        <w:rPr>
          <w:rFonts w:ascii="Calibri" w:hAnsi="Calibri" w:eastAsia="Calibri" w:cs="Calibri"/>
          <w:noProof w:val="0"/>
          <w:color w:val="000000" w:themeColor="text1" w:themeTint="FF" w:themeShade="FF"/>
          <w:sz w:val="22"/>
          <w:szCs w:val="22"/>
          <w:lang w:val="en-GB"/>
        </w:rPr>
      </w:pPr>
      <w:r w:rsidRPr="434FF0C1" w:rsidR="3CC3A483">
        <w:rPr>
          <w:rFonts w:ascii="Calibri" w:hAnsi="Calibri" w:eastAsia="Calibri" w:cs="Calibri"/>
          <w:noProof w:val="0"/>
          <w:color w:val="000000" w:themeColor="text1" w:themeTint="FF" w:themeShade="FF"/>
          <w:sz w:val="22"/>
          <w:szCs w:val="22"/>
          <w:lang w:val="en-GB"/>
        </w:rPr>
        <w:t>Childcare</w:t>
      </w:r>
    </w:p>
    <w:p w:rsidR="3CC3A483" w:rsidP="434FF0C1" w:rsidRDefault="3CC3A483" w14:paraId="7AB8DF8F" w14:textId="2ED6AAFF">
      <w:pPr>
        <w:pStyle w:val="ListParagraph"/>
        <w:numPr>
          <w:ilvl w:val="0"/>
          <w:numId w:val="4"/>
        </w:numPr>
        <w:spacing w:after="160" w:line="259" w:lineRule="auto"/>
        <w:rPr>
          <w:rFonts w:ascii="Calibri" w:hAnsi="Calibri" w:eastAsia="Calibri" w:cs="Calibri"/>
          <w:noProof w:val="0"/>
          <w:color w:val="000000" w:themeColor="text1" w:themeTint="FF" w:themeShade="FF"/>
          <w:sz w:val="22"/>
          <w:szCs w:val="22"/>
          <w:lang w:val="en-GB"/>
        </w:rPr>
      </w:pPr>
      <w:bookmarkStart w:name="_Int_mDyG9WhV" w:id="1909611092"/>
      <w:r w:rsidRPr="434FF0C1" w:rsidR="3CC3A483">
        <w:rPr>
          <w:rFonts w:ascii="Calibri" w:hAnsi="Calibri" w:eastAsia="Calibri" w:cs="Calibri"/>
          <w:noProof w:val="0"/>
          <w:color w:val="000000" w:themeColor="text1" w:themeTint="FF" w:themeShade="FF"/>
          <w:sz w:val="22"/>
          <w:szCs w:val="22"/>
          <w:lang w:val="en-GB"/>
        </w:rPr>
        <w:t>Health</w:t>
      </w:r>
      <w:bookmarkEnd w:id="1909611092"/>
      <w:r w:rsidRPr="434FF0C1" w:rsidR="3CC3A483">
        <w:rPr>
          <w:rFonts w:ascii="Calibri" w:hAnsi="Calibri" w:eastAsia="Calibri" w:cs="Calibri"/>
          <w:noProof w:val="0"/>
          <w:color w:val="000000" w:themeColor="text1" w:themeTint="FF" w:themeShade="FF"/>
          <w:sz w:val="22"/>
          <w:szCs w:val="22"/>
          <w:lang w:val="en-GB"/>
        </w:rPr>
        <w:t xml:space="preserve"> and well-being </w:t>
      </w:r>
    </w:p>
    <w:p w:rsidR="3CC3A483" w:rsidP="434FF0C1" w:rsidRDefault="3CC3A483" w14:paraId="7B5F3E5B" w14:textId="6167F0BA">
      <w:pPr>
        <w:pStyle w:val="Normal"/>
        <w:spacing w:after="160" w:line="259" w:lineRule="auto"/>
        <w:ind w:left="0"/>
        <w:rPr>
          <w:rFonts w:ascii="Calibri" w:hAnsi="Calibri" w:eastAsia="Calibri" w:cs="Calibri"/>
          <w:noProof w:val="0"/>
          <w:color w:val="000000" w:themeColor="text1" w:themeTint="FF" w:themeShade="FF"/>
          <w:sz w:val="22"/>
          <w:szCs w:val="22"/>
          <w:lang w:val="en-GB"/>
        </w:rPr>
      </w:pPr>
      <w:r w:rsidRPr="434FF0C1" w:rsidR="3CC3A483">
        <w:rPr>
          <w:rFonts w:ascii="Calibri" w:hAnsi="Calibri" w:eastAsia="Calibri" w:cs="Calibri"/>
          <w:noProof w:val="0"/>
          <w:color w:val="000000" w:themeColor="text1" w:themeTint="FF" w:themeShade="FF"/>
          <w:sz w:val="22"/>
          <w:szCs w:val="22"/>
          <w:lang w:val="en-GB"/>
        </w:rPr>
        <w:t>These are some examples</w:t>
      </w:r>
      <w:bookmarkStart w:name="_Int_DOFiN7bp" w:id="37096641"/>
      <w:r w:rsidRPr="434FF0C1" w:rsidR="3CC3A483">
        <w:rPr>
          <w:rFonts w:ascii="Calibri" w:hAnsi="Calibri" w:eastAsia="Calibri" w:cs="Calibri"/>
          <w:noProof w:val="0"/>
          <w:color w:val="000000" w:themeColor="text1" w:themeTint="FF" w:themeShade="FF"/>
          <w:sz w:val="22"/>
          <w:szCs w:val="22"/>
          <w:lang w:val="en-GB"/>
        </w:rPr>
        <w:t>,</w:t>
      </w:r>
      <w:bookmarkEnd w:id="37096641"/>
      <w:r w:rsidRPr="434FF0C1" w:rsidR="3CC3A483">
        <w:rPr>
          <w:rFonts w:ascii="Calibri" w:hAnsi="Calibri" w:eastAsia="Calibri" w:cs="Calibri"/>
          <w:noProof w:val="0"/>
          <w:color w:val="000000" w:themeColor="text1" w:themeTint="FF" w:themeShade="FF"/>
          <w:sz w:val="22"/>
          <w:szCs w:val="22"/>
          <w:lang w:val="en-GB"/>
        </w:rPr>
        <w:t xml:space="preserve"> but all</w:t>
      </w:r>
      <w:r w:rsidRPr="434FF0C1" w:rsidR="3CC3A483">
        <w:rPr>
          <w:rFonts w:ascii="Calibri" w:hAnsi="Calibri" w:eastAsia="Calibri" w:cs="Calibri"/>
          <w:noProof w:val="0"/>
          <w:color w:val="000000" w:themeColor="text1" w:themeTint="FF" w:themeShade="FF"/>
          <w:sz w:val="22"/>
          <w:szCs w:val="22"/>
          <w:lang w:val="en-GB"/>
        </w:rPr>
        <w:t xml:space="preserve"> </w:t>
      </w:r>
      <w:bookmarkStart w:name="_Int_p7Sn34ID" w:id="616160277"/>
      <w:r w:rsidRPr="434FF0C1" w:rsidR="3CC3A483">
        <w:rPr>
          <w:rFonts w:ascii="Calibri" w:hAnsi="Calibri" w:eastAsia="Calibri" w:cs="Calibri"/>
          <w:noProof w:val="0"/>
          <w:color w:val="000000" w:themeColor="text1" w:themeTint="FF" w:themeShade="FF"/>
          <w:sz w:val="22"/>
          <w:szCs w:val="22"/>
          <w:lang w:val="en-GB"/>
        </w:rPr>
        <w:t>influence the retention o</w:t>
      </w:r>
      <w:r w:rsidRPr="434FF0C1" w:rsidR="11E02A2A">
        <w:rPr>
          <w:rFonts w:ascii="Calibri" w:hAnsi="Calibri" w:eastAsia="Calibri" w:cs="Calibri"/>
          <w:noProof w:val="0"/>
          <w:color w:val="000000" w:themeColor="text1" w:themeTint="FF" w:themeShade="FF"/>
          <w:sz w:val="22"/>
          <w:szCs w:val="22"/>
          <w:lang w:val="en-GB"/>
        </w:rPr>
        <w:t xml:space="preserve">f </w:t>
      </w:r>
      <w:r w:rsidRPr="434FF0C1" w:rsidR="3CC3A483">
        <w:rPr>
          <w:rFonts w:ascii="Calibri" w:hAnsi="Calibri" w:eastAsia="Calibri" w:cs="Calibri"/>
          <w:noProof w:val="0"/>
          <w:color w:val="000000" w:themeColor="text1" w:themeTint="FF" w:themeShade="FF"/>
          <w:sz w:val="22"/>
          <w:szCs w:val="22"/>
          <w:lang w:val="en-GB"/>
        </w:rPr>
        <w:t>employee</w:t>
      </w:r>
      <w:r w:rsidRPr="434FF0C1" w:rsidR="7F73858E">
        <w:rPr>
          <w:rFonts w:ascii="Calibri" w:hAnsi="Calibri" w:eastAsia="Calibri" w:cs="Calibri"/>
          <w:noProof w:val="0"/>
          <w:color w:val="000000" w:themeColor="text1" w:themeTint="FF" w:themeShade="FF"/>
          <w:sz w:val="22"/>
          <w:szCs w:val="22"/>
          <w:lang w:val="en-GB"/>
        </w:rPr>
        <w:t>s</w:t>
      </w:r>
      <w:r w:rsidRPr="434FF0C1" w:rsidR="3CC3A483">
        <w:rPr>
          <w:rFonts w:ascii="Calibri" w:hAnsi="Calibri" w:eastAsia="Calibri" w:cs="Calibri"/>
          <w:noProof w:val="0"/>
          <w:color w:val="000000" w:themeColor="text1" w:themeTint="FF" w:themeShade="FF"/>
          <w:sz w:val="22"/>
          <w:szCs w:val="22"/>
          <w:lang w:val="en-GB"/>
        </w:rPr>
        <w:t xml:space="preserve">. </w:t>
      </w:r>
      <w:r w:rsidRPr="434FF0C1" w:rsidR="56C4E20E">
        <w:rPr>
          <w:rFonts w:ascii="Calibri" w:hAnsi="Calibri" w:eastAsia="Calibri" w:cs="Calibri"/>
          <w:noProof w:val="0"/>
          <w:color w:val="000000" w:themeColor="text1" w:themeTint="FF" w:themeShade="FF"/>
          <w:sz w:val="22"/>
          <w:szCs w:val="22"/>
          <w:lang w:val="en-GB"/>
        </w:rPr>
        <w:t>If a</w:t>
      </w:r>
      <w:r w:rsidRPr="434FF0C1" w:rsidR="3CC3A483">
        <w:rPr>
          <w:rFonts w:ascii="Calibri" w:hAnsi="Calibri" w:eastAsia="Calibri" w:cs="Calibri"/>
          <w:noProof w:val="0"/>
          <w:color w:val="000000" w:themeColor="text1" w:themeTint="FF" w:themeShade="FF"/>
          <w:sz w:val="22"/>
          <w:szCs w:val="22"/>
          <w:lang w:val="en-GB"/>
        </w:rPr>
        <w:t xml:space="preserve">n employee </w:t>
      </w:r>
      <w:r w:rsidRPr="434FF0C1" w:rsidR="2AD19437">
        <w:rPr>
          <w:rFonts w:ascii="Calibri" w:hAnsi="Calibri" w:eastAsia="Calibri" w:cs="Calibri"/>
          <w:noProof w:val="0"/>
          <w:color w:val="000000" w:themeColor="text1" w:themeTint="FF" w:themeShade="FF"/>
          <w:sz w:val="22"/>
          <w:szCs w:val="22"/>
          <w:lang w:val="en-GB"/>
        </w:rPr>
        <w:t>with</w:t>
      </w:r>
      <w:r w:rsidRPr="434FF0C1" w:rsidR="3CC3A483">
        <w:rPr>
          <w:rFonts w:ascii="Calibri" w:hAnsi="Calibri" w:eastAsia="Calibri" w:cs="Calibri"/>
          <w:noProof w:val="0"/>
          <w:color w:val="000000" w:themeColor="text1" w:themeTint="FF" w:themeShade="FF"/>
          <w:sz w:val="22"/>
          <w:szCs w:val="22"/>
          <w:lang w:val="en-GB"/>
        </w:rPr>
        <w:t xml:space="preserve"> </w:t>
      </w:r>
      <w:r w:rsidRPr="434FF0C1" w:rsidR="55CD7133">
        <w:rPr>
          <w:rFonts w:ascii="Calibri" w:hAnsi="Calibri" w:eastAsia="Calibri" w:cs="Calibri"/>
          <w:noProof w:val="0"/>
          <w:color w:val="000000" w:themeColor="text1" w:themeTint="FF" w:themeShade="FF"/>
          <w:sz w:val="22"/>
          <w:szCs w:val="22"/>
          <w:lang w:val="en-GB"/>
        </w:rPr>
        <w:t>health issues</w:t>
      </w:r>
      <w:r w:rsidRPr="434FF0C1" w:rsidR="1B4C2B82">
        <w:rPr>
          <w:rFonts w:ascii="Calibri" w:hAnsi="Calibri" w:eastAsia="Calibri" w:cs="Calibri"/>
          <w:noProof w:val="0"/>
          <w:color w:val="000000" w:themeColor="text1" w:themeTint="FF" w:themeShade="FF"/>
          <w:sz w:val="22"/>
          <w:szCs w:val="22"/>
          <w:lang w:val="en-GB"/>
        </w:rPr>
        <w:t xml:space="preserve"> has </w:t>
      </w:r>
      <w:r w:rsidRPr="434FF0C1" w:rsidR="3CC3A483">
        <w:rPr>
          <w:rFonts w:ascii="Calibri" w:hAnsi="Calibri" w:eastAsia="Calibri" w:cs="Calibri"/>
          <w:noProof w:val="0"/>
          <w:color w:val="000000" w:themeColor="text1" w:themeTint="FF" w:themeShade="FF"/>
          <w:sz w:val="22"/>
          <w:szCs w:val="22"/>
          <w:lang w:val="en-GB"/>
        </w:rPr>
        <w:t>a support</w:t>
      </w:r>
      <w:r w:rsidRPr="434FF0C1" w:rsidR="3CC3A483">
        <w:rPr>
          <w:rFonts w:ascii="Calibri" w:hAnsi="Calibri" w:eastAsia="Calibri" w:cs="Calibri"/>
          <w:noProof w:val="0"/>
          <w:color w:val="000000" w:themeColor="text1" w:themeTint="FF" w:themeShade="FF"/>
          <w:sz w:val="22"/>
          <w:szCs w:val="22"/>
          <w:lang w:val="en-GB"/>
        </w:rPr>
        <w:t>ive employer</w:t>
      </w:r>
      <w:r w:rsidRPr="434FF0C1" w:rsidR="056CEDDD">
        <w:rPr>
          <w:rFonts w:ascii="Calibri" w:hAnsi="Calibri" w:eastAsia="Calibri" w:cs="Calibri"/>
          <w:noProof w:val="0"/>
          <w:color w:val="000000" w:themeColor="text1" w:themeTint="FF" w:themeShade="FF"/>
          <w:sz w:val="22"/>
          <w:szCs w:val="22"/>
          <w:lang w:val="en-GB"/>
        </w:rPr>
        <w:t>, it</w:t>
      </w:r>
      <w:r w:rsidRPr="434FF0C1" w:rsidR="3CC3A483">
        <w:rPr>
          <w:rFonts w:ascii="Calibri" w:hAnsi="Calibri" w:eastAsia="Calibri" w:cs="Calibri"/>
          <w:noProof w:val="0"/>
          <w:color w:val="000000" w:themeColor="text1" w:themeTint="FF" w:themeShade="FF"/>
          <w:sz w:val="22"/>
          <w:szCs w:val="22"/>
          <w:lang w:val="en-GB"/>
        </w:rPr>
        <w:t xml:space="preserve"> co</w:t>
      </w:r>
      <w:r w:rsidRPr="434FF0C1" w:rsidR="7BECBBD6">
        <w:rPr>
          <w:rFonts w:ascii="Calibri" w:hAnsi="Calibri" w:eastAsia="Calibri" w:cs="Calibri"/>
          <w:noProof w:val="0"/>
          <w:color w:val="000000" w:themeColor="text1" w:themeTint="FF" w:themeShade="FF"/>
          <w:sz w:val="22"/>
          <w:szCs w:val="22"/>
          <w:lang w:val="en-GB"/>
        </w:rPr>
        <w:t>uld mean the differe</w:t>
      </w:r>
      <w:bookmarkEnd w:id="616160277"/>
      <w:r w:rsidRPr="434FF0C1" w:rsidR="7BECBBD6">
        <w:rPr>
          <w:rFonts w:ascii="Calibri" w:hAnsi="Calibri" w:eastAsia="Calibri" w:cs="Calibri"/>
          <w:noProof w:val="0"/>
          <w:color w:val="000000" w:themeColor="text1" w:themeTint="FF" w:themeShade="FF"/>
          <w:sz w:val="22"/>
          <w:szCs w:val="22"/>
          <w:lang w:val="en-GB"/>
        </w:rPr>
        <w:t xml:space="preserve">nce between </w:t>
      </w:r>
      <w:r w:rsidRPr="434FF0C1" w:rsidR="7BECBBD6">
        <w:rPr>
          <w:rFonts w:ascii="Calibri" w:hAnsi="Calibri" w:eastAsia="Calibri" w:cs="Calibri"/>
          <w:noProof w:val="0"/>
          <w:color w:val="000000" w:themeColor="text1" w:themeTint="FF" w:themeShade="FF"/>
          <w:sz w:val="22"/>
          <w:szCs w:val="22"/>
          <w:lang w:val="en-GB"/>
        </w:rPr>
        <w:t>retaining</w:t>
      </w:r>
      <w:r w:rsidRPr="434FF0C1" w:rsidR="7BECBBD6">
        <w:rPr>
          <w:rFonts w:ascii="Calibri" w:hAnsi="Calibri" w:eastAsia="Calibri" w:cs="Calibri"/>
          <w:noProof w:val="0"/>
          <w:color w:val="000000" w:themeColor="text1" w:themeTint="FF" w:themeShade="FF"/>
          <w:sz w:val="22"/>
          <w:szCs w:val="22"/>
          <w:lang w:val="en-GB"/>
        </w:rPr>
        <w:t xml:space="preserve"> or losing a skilled worker. Support could be something as simple as allowing some </w:t>
      </w:r>
      <w:bookmarkStart w:name="_Int_IPS2yvDQ" w:id="780433211"/>
      <w:r w:rsidRPr="434FF0C1" w:rsidR="7BECBBD6">
        <w:rPr>
          <w:rFonts w:ascii="Calibri" w:hAnsi="Calibri" w:eastAsia="Calibri" w:cs="Calibri"/>
          <w:noProof w:val="0"/>
          <w:color w:val="000000" w:themeColor="text1" w:themeTint="FF" w:themeShade="FF"/>
          <w:sz w:val="22"/>
          <w:szCs w:val="22"/>
          <w:lang w:val="en-GB"/>
        </w:rPr>
        <w:t>flexibility</w:t>
      </w:r>
      <w:bookmarkEnd w:id="780433211"/>
      <w:r w:rsidRPr="434FF0C1" w:rsidR="7BECBBD6">
        <w:rPr>
          <w:rFonts w:ascii="Calibri" w:hAnsi="Calibri" w:eastAsia="Calibri" w:cs="Calibri"/>
          <w:noProof w:val="0"/>
          <w:color w:val="000000" w:themeColor="text1" w:themeTint="FF" w:themeShade="FF"/>
          <w:sz w:val="22"/>
          <w:szCs w:val="22"/>
          <w:lang w:val="en-GB"/>
        </w:rPr>
        <w:t xml:space="preserve"> with working hours or </w:t>
      </w:r>
      <w:r w:rsidRPr="434FF0C1" w:rsidR="07348297">
        <w:rPr>
          <w:rFonts w:ascii="Calibri" w:hAnsi="Calibri" w:eastAsia="Calibri" w:cs="Calibri"/>
          <w:noProof w:val="0"/>
          <w:color w:val="000000" w:themeColor="text1" w:themeTint="FF" w:themeShade="FF"/>
          <w:sz w:val="22"/>
          <w:szCs w:val="22"/>
          <w:lang w:val="en-GB"/>
        </w:rPr>
        <w:t>home working</w:t>
      </w:r>
      <w:r w:rsidRPr="434FF0C1" w:rsidR="000E45C0">
        <w:rPr>
          <w:rFonts w:ascii="Calibri" w:hAnsi="Calibri" w:eastAsia="Calibri" w:cs="Calibri"/>
          <w:noProof w:val="0"/>
          <w:color w:val="000000" w:themeColor="text1" w:themeTint="FF" w:themeShade="FF"/>
          <w:sz w:val="22"/>
          <w:szCs w:val="22"/>
          <w:lang w:val="en-GB"/>
        </w:rPr>
        <w:t>.</w:t>
      </w:r>
    </w:p>
    <w:p w:rsidR="5A13F960" w:rsidP="434FF0C1" w:rsidRDefault="5A13F960" w14:paraId="2F856E2C" w14:textId="6EE64074">
      <w:pPr>
        <w:pStyle w:val="ListParagraph"/>
        <w:numPr>
          <w:ilvl w:val="0"/>
          <w:numId w:val="2"/>
        </w:numPr>
        <w:spacing w:after="160" w:line="259" w:lineRule="auto"/>
        <w:rPr>
          <w:rFonts w:ascii="Calibri" w:hAnsi="Calibri" w:eastAsia="Calibri" w:cs="Calibri"/>
          <w:noProof w:val="0"/>
          <w:color w:val="000000" w:themeColor="text1" w:themeTint="FF" w:themeShade="FF"/>
          <w:sz w:val="22"/>
          <w:szCs w:val="22"/>
          <w:lang w:val="en-GB"/>
        </w:rPr>
      </w:pPr>
      <w:r w:rsidRPr="6884CB6E" w:rsidR="01BAF6D0">
        <w:rPr>
          <w:rFonts w:ascii="Calibri" w:hAnsi="Calibri" w:eastAsia="Calibri" w:cs="Calibri"/>
          <w:noProof w:val="0"/>
          <w:color w:val="000000" w:themeColor="text1" w:themeTint="FF" w:themeShade="FF"/>
          <w:sz w:val="22"/>
          <w:szCs w:val="22"/>
          <w:lang w:val="en-GB"/>
        </w:rPr>
        <w:t>Separation – Employees leaving</w:t>
      </w:r>
      <w:r w:rsidRPr="6884CB6E" w:rsidR="047E4CFA">
        <w:rPr>
          <w:rFonts w:ascii="Calibri" w:hAnsi="Calibri" w:eastAsia="Calibri" w:cs="Calibri"/>
          <w:noProof w:val="0"/>
          <w:color w:val="000000" w:themeColor="text1" w:themeTint="FF" w:themeShade="FF"/>
          <w:sz w:val="22"/>
          <w:szCs w:val="22"/>
          <w:lang w:val="en-GB"/>
        </w:rPr>
        <w:t xml:space="preserve"> their</w:t>
      </w:r>
      <w:r w:rsidRPr="6884CB6E" w:rsidR="01BAF6D0">
        <w:rPr>
          <w:rFonts w:ascii="Calibri" w:hAnsi="Calibri" w:eastAsia="Calibri" w:cs="Calibri"/>
          <w:noProof w:val="0"/>
          <w:color w:val="000000" w:themeColor="text1" w:themeTint="FF" w:themeShade="FF"/>
          <w:sz w:val="22"/>
          <w:szCs w:val="22"/>
          <w:lang w:val="en-GB"/>
        </w:rPr>
        <w:t xml:space="preserve"> post</w:t>
      </w:r>
      <w:r w:rsidRPr="6884CB6E" w:rsidR="5F53E536">
        <w:rPr>
          <w:rFonts w:ascii="Calibri" w:hAnsi="Calibri" w:eastAsia="Calibri" w:cs="Calibri"/>
          <w:noProof w:val="0"/>
          <w:color w:val="000000" w:themeColor="text1" w:themeTint="FF" w:themeShade="FF"/>
          <w:sz w:val="22"/>
          <w:szCs w:val="22"/>
          <w:lang w:val="en-GB"/>
        </w:rPr>
        <w:t xml:space="preserve"> due to finding another job, </w:t>
      </w:r>
      <w:r w:rsidRPr="6884CB6E" w:rsidR="01BAF6D0">
        <w:rPr>
          <w:rFonts w:ascii="Calibri" w:hAnsi="Calibri" w:eastAsia="Calibri" w:cs="Calibri"/>
          <w:noProof w:val="0"/>
          <w:color w:val="000000" w:themeColor="text1" w:themeTint="FF" w:themeShade="FF"/>
          <w:sz w:val="22"/>
          <w:szCs w:val="22"/>
          <w:lang w:val="en-GB"/>
        </w:rPr>
        <w:t xml:space="preserve">retirement, dismissal, death in service, </w:t>
      </w:r>
      <w:bookmarkStart w:name="_Int_RiLMFJGj" w:id="1295019390"/>
      <w:r w:rsidRPr="6884CB6E" w:rsidR="51EA809F">
        <w:rPr>
          <w:rFonts w:ascii="Calibri" w:hAnsi="Calibri" w:eastAsia="Calibri" w:cs="Calibri"/>
          <w:noProof w:val="0"/>
          <w:color w:val="000000" w:themeColor="text1" w:themeTint="FF" w:themeShade="FF"/>
          <w:sz w:val="22"/>
          <w:szCs w:val="22"/>
          <w:lang w:val="en-GB"/>
        </w:rPr>
        <w:t xml:space="preserve">etc. </w:t>
      </w:r>
      <w:bookmarkEnd w:id="1295019390"/>
      <w:r w:rsidRPr="6884CB6E" w:rsidR="01BAF6D0">
        <w:rPr>
          <w:rFonts w:ascii="Calibri" w:hAnsi="Calibri" w:eastAsia="Calibri" w:cs="Calibri"/>
          <w:noProof w:val="0"/>
          <w:color w:val="000000" w:themeColor="text1" w:themeTint="FF" w:themeShade="FF"/>
          <w:sz w:val="22"/>
          <w:szCs w:val="22"/>
          <w:lang w:val="en-GB"/>
        </w:rPr>
        <w:t>Exit interviews</w:t>
      </w:r>
      <w:r w:rsidRPr="6884CB6E" w:rsidR="172DDE04">
        <w:rPr>
          <w:rFonts w:ascii="Calibri" w:hAnsi="Calibri" w:eastAsia="Calibri" w:cs="Calibri"/>
          <w:noProof w:val="0"/>
          <w:color w:val="000000" w:themeColor="text1" w:themeTint="FF" w:themeShade="FF"/>
          <w:sz w:val="22"/>
          <w:szCs w:val="22"/>
          <w:lang w:val="en-GB"/>
        </w:rPr>
        <w:t xml:space="preserve"> can be good</w:t>
      </w:r>
      <w:r w:rsidRPr="6884CB6E" w:rsidR="34A32E5E">
        <w:rPr>
          <w:rFonts w:ascii="Calibri" w:hAnsi="Calibri" w:eastAsia="Calibri" w:cs="Calibri"/>
          <w:noProof w:val="0"/>
          <w:color w:val="000000" w:themeColor="text1" w:themeTint="FF" w:themeShade="FF"/>
          <w:sz w:val="22"/>
          <w:szCs w:val="22"/>
          <w:lang w:val="en-GB"/>
        </w:rPr>
        <w:t xml:space="preserve"> </w:t>
      </w:r>
      <w:r w:rsidRPr="6884CB6E" w:rsidR="172DDE04">
        <w:rPr>
          <w:rFonts w:ascii="Calibri" w:hAnsi="Calibri" w:eastAsia="Calibri" w:cs="Calibri"/>
          <w:noProof w:val="0"/>
          <w:color w:val="000000" w:themeColor="text1" w:themeTint="FF" w:themeShade="FF"/>
          <w:sz w:val="22"/>
          <w:szCs w:val="22"/>
          <w:lang w:val="en-GB"/>
        </w:rPr>
        <w:t xml:space="preserve">for an organisation to find out why an employee </w:t>
      </w:r>
      <w:r w:rsidRPr="6884CB6E" w:rsidR="328C2398">
        <w:rPr>
          <w:rFonts w:ascii="Calibri" w:hAnsi="Calibri" w:eastAsia="Calibri" w:cs="Calibri"/>
          <w:noProof w:val="0"/>
          <w:color w:val="000000" w:themeColor="text1" w:themeTint="FF" w:themeShade="FF"/>
          <w:sz w:val="22"/>
          <w:szCs w:val="22"/>
          <w:lang w:val="en-GB"/>
        </w:rPr>
        <w:t>leaves</w:t>
      </w:r>
      <w:r w:rsidRPr="6884CB6E" w:rsidR="172DDE04">
        <w:rPr>
          <w:rFonts w:ascii="Calibri" w:hAnsi="Calibri" w:eastAsia="Calibri" w:cs="Calibri"/>
          <w:noProof w:val="0"/>
          <w:color w:val="000000" w:themeColor="text1" w:themeTint="FF" w:themeShade="FF"/>
          <w:sz w:val="22"/>
          <w:szCs w:val="22"/>
          <w:lang w:val="en-GB"/>
        </w:rPr>
        <w:t>, especially if they have left to go to another organisation. If an organ</w:t>
      </w:r>
      <w:r w:rsidRPr="6884CB6E" w:rsidR="4323322B">
        <w:rPr>
          <w:rFonts w:ascii="Calibri" w:hAnsi="Calibri" w:eastAsia="Calibri" w:cs="Calibri"/>
          <w:noProof w:val="0"/>
          <w:color w:val="000000" w:themeColor="text1" w:themeTint="FF" w:themeShade="FF"/>
          <w:sz w:val="22"/>
          <w:szCs w:val="22"/>
          <w:lang w:val="en-GB"/>
        </w:rPr>
        <w:t xml:space="preserve">isation is losing a skilled worker, </w:t>
      </w:r>
      <w:r w:rsidRPr="6884CB6E" w:rsidR="77F2ADA4">
        <w:rPr>
          <w:rFonts w:ascii="Calibri" w:hAnsi="Calibri" w:eastAsia="Calibri" w:cs="Calibri"/>
          <w:noProof w:val="0"/>
          <w:color w:val="000000" w:themeColor="text1" w:themeTint="FF" w:themeShade="FF"/>
          <w:sz w:val="22"/>
          <w:szCs w:val="22"/>
          <w:lang w:val="en-GB"/>
        </w:rPr>
        <w:t>they can</w:t>
      </w:r>
      <w:r w:rsidRPr="6884CB6E" w:rsidR="4323322B">
        <w:rPr>
          <w:rFonts w:ascii="Calibri" w:hAnsi="Calibri" w:eastAsia="Calibri" w:cs="Calibri"/>
          <w:noProof w:val="0"/>
          <w:color w:val="000000" w:themeColor="text1" w:themeTint="FF" w:themeShade="FF"/>
          <w:sz w:val="22"/>
          <w:szCs w:val="22"/>
          <w:lang w:val="en-GB"/>
        </w:rPr>
        <w:t xml:space="preserve"> find</w:t>
      </w:r>
      <w:r w:rsidRPr="6884CB6E" w:rsidR="4323322B">
        <w:rPr>
          <w:rFonts w:ascii="Calibri" w:hAnsi="Calibri" w:eastAsia="Calibri" w:cs="Calibri"/>
          <w:noProof w:val="0"/>
          <w:color w:val="000000" w:themeColor="text1" w:themeTint="FF" w:themeShade="FF"/>
          <w:sz w:val="22"/>
          <w:szCs w:val="22"/>
          <w:lang w:val="en-GB"/>
        </w:rPr>
        <w:t xml:space="preserve"> out why. Were there any issues within the organisation</w:t>
      </w:r>
      <w:r w:rsidRPr="6884CB6E" w:rsidR="4323322B">
        <w:rPr>
          <w:rFonts w:ascii="Calibri" w:hAnsi="Calibri" w:eastAsia="Calibri" w:cs="Calibri"/>
          <w:noProof w:val="0"/>
          <w:color w:val="000000" w:themeColor="text1" w:themeTint="FF" w:themeShade="FF"/>
          <w:sz w:val="22"/>
          <w:szCs w:val="22"/>
          <w:lang w:val="en-GB"/>
        </w:rPr>
        <w:t xml:space="preserve"> such as poor development </w:t>
      </w:r>
      <w:bookmarkStart w:name="_Int_hRj8kfgE" w:id="1797486446"/>
      <w:r w:rsidRPr="6884CB6E" w:rsidR="4323322B">
        <w:rPr>
          <w:rFonts w:ascii="Calibri" w:hAnsi="Calibri" w:eastAsia="Calibri" w:cs="Calibri"/>
          <w:noProof w:val="0"/>
          <w:color w:val="000000" w:themeColor="text1" w:themeTint="FF" w:themeShade="FF"/>
          <w:sz w:val="22"/>
          <w:szCs w:val="22"/>
          <w:lang w:val="en-GB"/>
        </w:rPr>
        <w:t>opportunities</w:t>
      </w:r>
      <w:bookmarkEnd w:id="1797486446"/>
      <w:r w:rsidRPr="6884CB6E" w:rsidR="4323322B">
        <w:rPr>
          <w:rFonts w:ascii="Calibri" w:hAnsi="Calibri" w:eastAsia="Calibri" w:cs="Calibri"/>
          <w:noProof w:val="0"/>
          <w:color w:val="000000" w:themeColor="text1" w:themeTint="FF" w:themeShade="FF"/>
          <w:sz w:val="22"/>
          <w:szCs w:val="22"/>
          <w:lang w:val="en-GB"/>
        </w:rPr>
        <w:t>, no progression, money</w:t>
      </w:r>
      <w:r w:rsidRPr="6884CB6E" w:rsidR="1A5A0CA9">
        <w:rPr>
          <w:rFonts w:ascii="Calibri" w:hAnsi="Calibri" w:eastAsia="Calibri" w:cs="Calibri"/>
          <w:noProof w:val="0"/>
          <w:color w:val="000000" w:themeColor="text1" w:themeTint="FF" w:themeShade="FF"/>
          <w:sz w:val="22"/>
          <w:szCs w:val="22"/>
          <w:lang w:val="en-GB"/>
        </w:rPr>
        <w:t>, management issues</w:t>
      </w:r>
      <w:r w:rsidRPr="6884CB6E" w:rsidR="38268A9F">
        <w:rPr>
          <w:rFonts w:ascii="Calibri" w:hAnsi="Calibri" w:eastAsia="Calibri" w:cs="Calibri"/>
          <w:noProof w:val="0"/>
          <w:color w:val="000000" w:themeColor="text1" w:themeTint="FF" w:themeShade="FF"/>
          <w:sz w:val="22"/>
          <w:szCs w:val="22"/>
          <w:lang w:val="en-GB"/>
        </w:rPr>
        <w:t xml:space="preserve"> etc</w:t>
      </w:r>
      <w:r w:rsidRPr="6884CB6E" w:rsidR="1A5A0CA9">
        <w:rPr>
          <w:rFonts w:ascii="Calibri" w:hAnsi="Calibri" w:eastAsia="Calibri" w:cs="Calibri"/>
          <w:noProof w:val="0"/>
          <w:color w:val="000000" w:themeColor="text1" w:themeTint="FF" w:themeShade="FF"/>
          <w:sz w:val="22"/>
          <w:szCs w:val="22"/>
          <w:lang w:val="en-GB"/>
        </w:rPr>
        <w:t>.</w:t>
      </w:r>
      <w:r w:rsidRPr="6884CB6E" w:rsidR="01BAF6D0">
        <w:rPr>
          <w:rFonts w:ascii="Calibri" w:hAnsi="Calibri" w:eastAsia="Calibri" w:cs="Calibri"/>
          <w:noProof w:val="0"/>
          <w:color w:val="000000" w:themeColor="text1" w:themeTint="FF" w:themeShade="FF"/>
          <w:sz w:val="22"/>
          <w:szCs w:val="22"/>
          <w:lang w:val="en-GB"/>
        </w:rPr>
        <w:t xml:space="preserve"> </w:t>
      </w:r>
      <w:r w:rsidRPr="6884CB6E" w:rsidR="01BAF6D0">
        <w:rPr>
          <w:rFonts w:ascii="Calibri" w:hAnsi="Calibri" w:eastAsia="Calibri" w:cs="Calibri"/>
          <w:noProof w:val="0"/>
          <w:color w:val="000000" w:themeColor="text1" w:themeTint="FF" w:themeShade="FF"/>
          <w:sz w:val="22"/>
          <w:szCs w:val="22"/>
          <w:lang w:val="en-GB"/>
        </w:rPr>
        <w:t>Positive</w:t>
      </w:r>
      <w:r w:rsidRPr="6884CB6E" w:rsidR="4C33EFC4">
        <w:rPr>
          <w:rFonts w:ascii="Calibri" w:hAnsi="Calibri" w:eastAsia="Calibri" w:cs="Calibri"/>
          <w:noProof w:val="0"/>
          <w:color w:val="000000" w:themeColor="text1" w:themeTint="FF" w:themeShade="FF"/>
          <w:sz w:val="22"/>
          <w:szCs w:val="22"/>
          <w:lang w:val="en-GB"/>
        </w:rPr>
        <w:t>/</w:t>
      </w:r>
      <w:r w:rsidRPr="6884CB6E" w:rsidR="01BAF6D0">
        <w:rPr>
          <w:rFonts w:ascii="Calibri" w:hAnsi="Calibri" w:eastAsia="Calibri" w:cs="Calibri"/>
          <w:noProof w:val="0"/>
          <w:color w:val="000000" w:themeColor="text1" w:themeTint="FF" w:themeShade="FF"/>
          <w:sz w:val="22"/>
          <w:szCs w:val="22"/>
          <w:lang w:val="en-GB"/>
        </w:rPr>
        <w:t xml:space="preserve">negative reasons </w:t>
      </w:r>
      <w:r w:rsidRPr="6884CB6E" w:rsidR="148A9882">
        <w:rPr>
          <w:rFonts w:ascii="Calibri" w:hAnsi="Calibri" w:eastAsia="Calibri" w:cs="Calibri"/>
          <w:noProof w:val="0"/>
          <w:color w:val="000000" w:themeColor="text1" w:themeTint="FF" w:themeShade="FF"/>
          <w:sz w:val="22"/>
          <w:szCs w:val="22"/>
          <w:lang w:val="en-GB"/>
        </w:rPr>
        <w:t xml:space="preserve">can </w:t>
      </w:r>
      <w:bookmarkStart w:name="_Int_eQCOOyCb" w:id="423972464"/>
      <w:r w:rsidRPr="6884CB6E" w:rsidR="5EE1561C">
        <w:rPr>
          <w:rFonts w:ascii="Calibri" w:hAnsi="Calibri" w:eastAsia="Calibri" w:cs="Calibri"/>
          <w:noProof w:val="0"/>
          <w:color w:val="000000" w:themeColor="text1" w:themeTint="FF" w:themeShade="FF"/>
          <w:sz w:val="22"/>
          <w:szCs w:val="22"/>
          <w:lang w:val="en-GB"/>
        </w:rPr>
        <w:t>influence</w:t>
      </w:r>
      <w:bookmarkEnd w:id="423972464"/>
      <w:r w:rsidRPr="6884CB6E" w:rsidR="01BAF6D0">
        <w:rPr>
          <w:rFonts w:ascii="Calibri" w:hAnsi="Calibri" w:eastAsia="Calibri" w:cs="Calibri"/>
          <w:noProof w:val="0"/>
          <w:color w:val="000000" w:themeColor="text1" w:themeTint="FF" w:themeShade="FF"/>
          <w:sz w:val="22"/>
          <w:szCs w:val="22"/>
          <w:lang w:val="en-GB"/>
        </w:rPr>
        <w:t xml:space="preserve"> employer brand</w:t>
      </w:r>
      <w:r w:rsidRPr="6884CB6E" w:rsidR="59BEE9FA">
        <w:rPr>
          <w:rFonts w:ascii="Calibri" w:hAnsi="Calibri" w:eastAsia="Calibri" w:cs="Calibri"/>
          <w:noProof w:val="0"/>
          <w:color w:val="000000" w:themeColor="text1" w:themeTint="FF" w:themeShade="FF"/>
          <w:sz w:val="22"/>
          <w:szCs w:val="22"/>
          <w:lang w:val="en-GB"/>
        </w:rPr>
        <w:t>. If an employee has left due to poor management, they are likely to tell people outside of the organisation and</w:t>
      </w:r>
      <w:r w:rsidRPr="6884CB6E" w:rsidR="18E6594A">
        <w:rPr>
          <w:rFonts w:ascii="Calibri" w:hAnsi="Calibri" w:eastAsia="Calibri" w:cs="Calibri"/>
          <w:noProof w:val="0"/>
          <w:color w:val="000000" w:themeColor="text1" w:themeTint="FF" w:themeShade="FF"/>
          <w:sz w:val="22"/>
          <w:szCs w:val="22"/>
          <w:lang w:val="en-GB"/>
        </w:rPr>
        <w:t xml:space="preserve"> </w:t>
      </w:r>
      <w:r w:rsidRPr="6884CB6E" w:rsidR="59BEE9FA">
        <w:rPr>
          <w:rFonts w:ascii="Calibri" w:hAnsi="Calibri" w:eastAsia="Calibri" w:cs="Calibri"/>
          <w:noProof w:val="0"/>
          <w:color w:val="000000" w:themeColor="text1" w:themeTint="FF" w:themeShade="FF"/>
          <w:sz w:val="22"/>
          <w:szCs w:val="22"/>
          <w:lang w:val="en-GB"/>
        </w:rPr>
        <w:t>negative</w:t>
      </w:r>
      <w:r w:rsidRPr="6884CB6E" w:rsidR="0CC7440B">
        <w:rPr>
          <w:rFonts w:ascii="Calibri" w:hAnsi="Calibri" w:eastAsia="Calibri" w:cs="Calibri"/>
          <w:noProof w:val="0"/>
          <w:color w:val="000000" w:themeColor="text1" w:themeTint="FF" w:themeShade="FF"/>
          <w:sz w:val="22"/>
          <w:szCs w:val="22"/>
          <w:lang w:val="en-GB"/>
        </w:rPr>
        <w:t>ly</w:t>
      </w:r>
      <w:r w:rsidRPr="6884CB6E" w:rsidR="59BEE9FA">
        <w:rPr>
          <w:rFonts w:ascii="Calibri" w:hAnsi="Calibri" w:eastAsia="Calibri" w:cs="Calibri"/>
          <w:noProof w:val="0"/>
          <w:color w:val="000000" w:themeColor="text1" w:themeTint="FF" w:themeShade="FF"/>
          <w:sz w:val="22"/>
          <w:szCs w:val="22"/>
          <w:lang w:val="en-GB"/>
        </w:rPr>
        <w:t xml:space="preserve"> </w:t>
      </w:r>
      <w:bookmarkStart w:name="_Int_FUP5FRWG" w:id="928129206"/>
      <w:r w:rsidRPr="6884CB6E" w:rsidR="14FDC17F">
        <w:rPr>
          <w:rFonts w:ascii="Calibri" w:hAnsi="Calibri" w:eastAsia="Calibri" w:cs="Calibri"/>
          <w:noProof w:val="0"/>
          <w:color w:val="000000" w:themeColor="text1" w:themeTint="FF" w:themeShade="FF"/>
          <w:sz w:val="22"/>
          <w:szCs w:val="22"/>
          <w:lang w:val="en-GB"/>
        </w:rPr>
        <w:t>affect</w:t>
      </w:r>
      <w:bookmarkEnd w:id="928129206"/>
      <w:r w:rsidRPr="6884CB6E" w:rsidR="59BEE9FA">
        <w:rPr>
          <w:rFonts w:ascii="Calibri" w:hAnsi="Calibri" w:eastAsia="Calibri" w:cs="Calibri"/>
          <w:noProof w:val="0"/>
          <w:color w:val="000000" w:themeColor="text1" w:themeTint="FF" w:themeShade="FF"/>
          <w:sz w:val="22"/>
          <w:szCs w:val="22"/>
          <w:lang w:val="en-GB"/>
        </w:rPr>
        <w:t xml:space="preserve"> the employer brand. </w:t>
      </w:r>
    </w:p>
    <w:p w:rsidR="1E6D536F" w:rsidP="5A13F960" w:rsidRDefault="1E6D536F" w14:paraId="5F49C4B3" w14:textId="2CAEF6DD">
      <w:pPr>
        <w:spacing w:after="160" w:line="259" w:lineRule="auto"/>
        <w:ind w:left="0"/>
        <w:rPr>
          <w:rFonts w:ascii="Calibri" w:hAnsi="Calibri" w:eastAsia="Calibri" w:cs="Calibri"/>
          <w:noProof w:val="0"/>
          <w:sz w:val="22"/>
          <w:szCs w:val="22"/>
          <w:lang w:val="en-GB"/>
        </w:rPr>
      </w:pPr>
      <w:r w:rsidRPr="6884CB6E" w:rsidR="1E6D536F">
        <w:rPr>
          <w:rFonts w:ascii="Calibri" w:hAnsi="Calibri" w:eastAsia="Calibri" w:cs="Calibri"/>
          <w:noProof w:val="0"/>
          <w:color w:val="000000" w:themeColor="text1" w:themeTint="FF" w:themeShade="FF"/>
          <w:sz w:val="22"/>
          <w:szCs w:val="22"/>
          <w:lang w:val="en-GB"/>
        </w:rPr>
        <w:t>HRMN Handbook (2022)</w:t>
      </w:r>
      <w:r w:rsidRPr="6884CB6E" w:rsidR="6B966EC0">
        <w:rPr>
          <w:rFonts w:ascii="Calibri" w:hAnsi="Calibri" w:eastAsia="Calibri" w:cs="Calibri"/>
          <w:noProof w:val="0"/>
          <w:color w:val="000000" w:themeColor="text1" w:themeTint="FF" w:themeShade="FF"/>
          <w:sz w:val="22"/>
          <w:szCs w:val="22"/>
          <w:lang w:val="en-GB"/>
        </w:rPr>
        <w:t xml:space="preserve"> </w:t>
      </w:r>
      <w:r w:rsidRPr="6884CB6E" w:rsidR="272CACE4">
        <w:rPr>
          <w:rFonts w:ascii="Calibri" w:hAnsi="Calibri" w:eastAsia="Calibri" w:cs="Calibri"/>
          <w:noProof w:val="0"/>
          <w:color w:val="000000" w:themeColor="text1" w:themeTint="FF" w:themeShade="FF"/>
          <w:sz w:val="22"/>
          <w:szCs w:val="22"/>
          <w:lang w:val="en-GB"/>
        </w:rPr>
        <w:t>says</w:t>
      </w:r>
      <w:r w:rsidRPr="6884CB6E" w:rsidR="1E6D536F">
        <w:rPr>
          <w:rFonts w:ascii="Calibri" w:hAnsi="Calibri" w:eastAsia="Calibri" w:cs="Calibri"/>
          <w:noProof w:val="0"/>
          <w:color w:val="000000" w:themeColor="text1" w:themeTint="FF" w:themeShade="FF"/>
          <w:sz w:val="22"/>
          <w:szCs w:val="22"/>
          <w:lang w:val="en-GB"/>
        </w:rPr>
        <w:t xml:space="preserve"> </w:t>
      </w:r>
      <w:r w:rsidRPr="6884CB6E" w:rsidR="1E6D536F">
        <w:rPr>
          <w:rFonts w:ascii="Calibri" w:hAnsi="Calibri" w:eastAsia="Calibri" w:cs="Calibri"/>
          <w:noProof w:val="0"/>
          <w:sz w:val="22"/>
          <w:szCs w:val="22"/>
          <w:lang w:val="en-GB"/>
        </w:rPr>
        <w:t xml:space="preserve">‘the job of the HR department </w:t>
      </w:r>
      <w:r w:rsidRPr="6884CB6E" w:rsidR="6887A628">
        <w:rPr>
          <w:rFonts w:ascii="Calibri" w:hAnsi="Calibri" w:eastAsia="Calibri" w:cs="Calibri"/>
          <w:noProof w:val="0"/>
          <w:sz w:val="22"/>
          <w:szCs w:val="22"/>
          <w:lang w:val="en-GB"/>
        </w:rPr>
        <w:t xml:space="preserve">is </w:t>
      </w:r>
      <w:r w:rsidRPr="6884CB6E" w:rsidR="1E6D536F">
        <w:rPr>
          <w:rFonts w:ascii="Calibri" w:hAnsi="Calibri" w:eastAsia="Calibri" w:cs="Calibri"/>
          <w:noProof w:val="0"/>
          <w:sz w:val="22"/>
          <w:szCs w:val="22"/>
          <w:lang w:val="en-GB"/>
        </w:rPr>
        <w:t>to make this long process enjoyable and provide an excellent employee experience.’</w:t>
      </w:r>
      <w:r w:rsidRPr="6884CB6E" w:rsidR="25A1D369">
        <w:rPr>
          <w:rFonts w:ascii="Calibri" w:hAnsi="Calibri" w:eastAsia="Calibri" w:cs="Calibri"/>
          <w:noProof w:val="0"/>
          <w:sz w:val="22"/>
          <w:szCs w:val="22"/>
          <w:lang w:val="en-GB"/>
        </w:rPr>
        <w:t xml:space="preserve"> </w:t>
      </w:r>
      <w:r w:rsidRPr="6884CB6E" w:rsidR="72104962">
        <w:rPr>
          <w:rFonts w:ascii="Calibri" w:hAnsi="Calibri" w:eastAsia="Calibri" w:cs="Calibri"/>
          <w:noProof w:val="0"/>
          <w:sz w:val="22"/>
          <w:szCs w:val="22"/>
          <w:lang w:val="en-GB"/>
        </w:rPr>
        <w:t>Meaning</w:t>
      </w:r>
      <w:r w:rsidRPr="6884CB6E" w:rsidR="710BD911">
        <w:rPr>
          <w:rFonts w:ascii="Calibri" w:hAnsi="Calibri" w:eastAsia="Calibri" w:cs="Calibri"/>
          <w:noProof w:val="0"/>
          <w:sz w:val="22"/>
          <w:szCs w:val="22"/>
          <w:lang w:val="en-GB"/>
        </w:rPr>
        <w:t>,</w:t>
      </w:r>
      <w:r w:rsidRPr="6884CB6E" w:rsidR="72104962">
        <w:rPr>
          <w:rFonts w:ascii="Calibri" w:hAnsi="Calibri" w:eastAsia="Calibri" w:cs="Calibri"/>
          <w:noProof w:val="0"/>
          <w:sz w:val="22"/>
          <w:szCs w:val="22"/>
          <w:lang w:val="en-GB"/>
        </w:rPr>
        <w:t xml:space="preserve"> </w:t>
      </w:r>
      <w:r w:rsidRPr="6884CB6E" w:rsidR="684EB33F">
        <w:rPr>
          <w:rFonts w:ascii="Calibri" w:hAnsi="Calibri" w:eastAsia="Calibri" w:cs="Calibri"/>
          <w:noProof w:val="0"/>
          <w:sz w:val="22"/>
          <w:szCs w:val="22"/>
          <w:lang w:val="en-GB"/>
        </w:rPr>
        <w:t>t</w:t>
      </w:r>
      <w:r w:rsidRPr="6884CB6E" w:rsidR="25A1D369">
        <w:rPr>
          <w:rFonts w:ascii="Calibri" w:hAnsi="Calibri" w:eastAsia="Calibri" w:cs="Calibri"/>
          <w:noProof w:val="0"/>
          <w:sz w:val="22"/>
          <w:szCs w:val="22"/>
          <w:lang w:val="en-GB"/>
        </w:rPr>
        <w:t xml:space="preserve">he HR department </w:t>
      </w:r>
      <w:bookmarkStart w:name="_Int_XVAE5KAu" w:id="375203692"/>
      <w:r w:rsidRPr="6884CB6E" w:rsidR="25A1D369">
        <w:rPr>
          <w:rFonts w:ascii="Calibri" w:hAnsi="Calibri" w:eastAsia="Calibri" w:cs="Calibri"/>
          <w:noProof w:val="0"/>
          <w:sz w:val="22"/>
          <w:szCs w:val="22"/>
          <w:lang w:val="en-GB"/>
        </w:rPr>
        <w:t>ensure</w:t>
      </w:r>
      <w:r w:rsidRPr="6884CB6E" w:rsidR="067F1F7D">
        <w:rPr>
          <w:rFonts w:ascii="Calibri" w:hAnsi="Calibri" w:eastAsia="Calibri" w:cs="Calibri"/>
          <w:noProof w:val="0"/>
          <w:sz w:val="22"/>
          <w:szCs w:val="22"/>
          <w:lang w:val="en-GB"/>
        </w:rPr>
        <w:t>s</w:t>
      </w:r>
      <w:bookmarkEnd w:id="375203692"/>
      <w:r w:rsidRPr="6884CB6E" w:rsidR="25A1D369">
        <w:rPr>
          <w:rFonts w:ascii="Calibri" w:hAnsi="Calibri" w:eastAsia="Calibri" w:cs="Calibri"/>
          <w:noProof w:val="0"/>
          <w:sz w:val="22"/>
          <w:szCs w:val="22"/>
          <w:lang w:val="en-GB"/>
        </w:rPr>
        <w:t xml:space="preserve"> th</w:t>
      </w:r>
      <w:r w:rsidRPr="6884CB6E" w:rsidR="2B0A8720">
        <w:rPr>
          <w:rFonts w:ascii="Calibri" w:hAnsi="Calibri" w:eastAsia="Calibri" w:cs="Calibri"/>
          <w:noProof w:val="0"/>
          <w:sz w:val="22"/>
          <w:szCs w:val="22"/>
          <w:lang w:val="en-GB"/>
        </w:rPr>
        <w:t xml:space="preserve">e process </w:t>
      </w:r>
      <w:r w:rsidRPr="6884CB6E" w:rsidR="25A1D369">
        <w:rPr>
          <w:rFonts w:ascii="Calibri" w:hAnsi="Calibri" w:eastAsia="Calibri" w:cs="Calibri"/>
          <w:noProof w:val="0"/>
          <w:sz w:val="22"/>
          <w:szCs w:val="22"/>
          <w:lang w:val="en-GB"/>
        </w:rPr>
        <w:t xml:space="preserve">goes </w:t>
      </w:r>
      <w:r w:rsidRPr="6884CB6E" w:rsidR="4EE41787">
        <w:rPr>
          <w:rFonts w:ascii="Calibri" w:hAnsi="Calibri" w:eastAsia="Calibri" w:cs="Calibri"/>
          <w:noProof w:val="0"/>
          <w:sz w:val="22"/>
          <w:szCs w:val="22"/>
          <w:lang w:val="en-GB"/>
        </w:rPr>
        <w:t xml:space="preserve">smoothly </w:t>
      </w:r>
      <w:r w:rsidRPr="6884CB6E" w:rsidR="25A1D369">
        <w:rPr>
          <w:rFonts w:ascii="Calibri" w:hAnsi="Calibri" w:eastAsia="Calibri" w:cs="Calibri"/>
          <w:noProof w:val="0"/>
          <w:sz w:val="22"/>
          <w:szCs w:val="22"/>
          <w:lang w:val="en-GB"/>
        </w:rPr>
        <w:t>from start to finish.</w:t>
      </w:r>
    </w:p>
    <w:p w:rsidR="1E6D536F" w:rsidP="5A13F960" w:rsidRDefault="1E6D536F" w14:paraId="1B9AD603" w14:textId="7A95A66E">
      <w:pPr>
        <w:spacing w:after="160" w:line="259" w:lineRule="auto"/>
        <w:ind w:left="0"/>
        <w:rPr>
          <w:rFonts w:ascii="Calibri" w:hAnsi="Calibri" w:eastAsia="Calibri" w:cs="Calibri"/>
          <w:noProof w:val="0"/>
          <w:sz w:val="22"/>
          <w:szCs w:val="22"/>
          <w:lang w:val="en-GB"/>
        </w:rPr>
      </w:pPr>
      <w:r w:rsidRPr="6884CB6E" w:rsidR="1E6D536F">
        <w:rPr>
          <w:rFonts w:ascii="Calibri" w:hAnsi="Calibri" w:eastAsia="Calibri" w:cs="Calibri"/>
          <w:noProof w:val="0"/>
          <w:sz w:val="22"/>
          <w:szCs w:val="22"/>
          <w:lang w:val="en-GB"/>
        </w:rPr>
        <w:t xml:space="preserve">The job of people professionals is to ensure that all aspects of the employee lifecycle go well to ensure the right </w:t>
      </w:r>
      <w:r w:rsidRPr="6884CB6E" w:rsidR="1E6D536F">
        <w:rPr>
          <w:rFonts w:ascii="Calibri" w:hAnsi="Calibri" w:eastAsia="Calibri" w:cs="Calibri"/>
          <w:noProof w:val="0"/>
          <w:sz w:val="22"/>
          <w:szCs w:val="22"/>
          <w:lang w:val="en-GB"/>
        </w:rPr>
        <w:t>selection</w:t>
      </w:r>
      <w:r w:rsidRPr="6884CB6E" w:rsidR="1E6D536F">
        <w:rPr>
          <w:rFonts w:ascii="Calibri" w:hAnsi="Calibri" w:eastAsia="Calibri" w:cs="Calibri"/>
          <w:noProof w:val="0"/>
          <w:sz w:val="22"/>
          <w:szCs w:val="22"/>
          <w:lang w:val="en-GB"/>
        </w:rPr>
        <w:t xml:space="preserve">, </w:t>
      </w:r>
      <w:bookmarkStart w:name="_Int_Gd6bh7lK" w:id="206732532"/>
      <w:r w:rsidRPr="6884CB6E" w:rsidR="6F55D17B">
        <w:rPr>
          <w:rFonts w:ascii="Calibri" w:hAnsi="Calibri" w:eastAsia="Calibri" w:cs="Calibri"/>
          <w:noProof w:val="0"/>
          <w:sz w:val="22"/>
          <w:szCs w:val="22"/>
          <w:lang w:val="en-GB"/>
        </w:rPr>
        <w:t>retention,</w:t>
      </w:r>
      <w:bookmarkEnd w:id="206732532"/>
      <w:r w:rsidRPr="6884CB6E" w:rsidR="1E6D536F">
        <w:rPr>
          <w:rFonts w:ascii="Calibri" w:hAnsi="Calibri" w:eastAsia="Calibri" w:cs="Calibri"/>
          <w:noProof w:val="0"/>
          <w:sz w:val="22"/>
          <w:szCs w:val="22"/>
          <w:lang w:val="en-GB"/>
        </w:rPr>
        <w:t xml:space="preserve"> and development of staff. </w:t>
      </w:r>
      <w:r w:rsidRPr="6884CB6E" w:rsidR="40E2F596">
        <w:rPr>
          <w:rFonts w:ascii="Calibri" w:hAnsi="Calibri" w:eastAsia="Calibri" w:cs="Calibri"/>
          <w:noProof w:val="0"/>
          <w:sz w:val="22"/>
          <w:szCs w:val="22"/>
          <w:lang w:val="en-GB"/>
        </w:rPr>
        <w:t>They will also deal with things such as disciplinaries or sickness reviews. A part of my current role within Workforce &amp; OD is to</w:t>
      </w:r>
      <w:r w:rsidRPr="6884CB6E" w:rsidR="45105821">
        <w:rPr>
          <w:rFonts w:ascii="Calibri" w:hAnsi="Calibri" w:eastAsia="Calibri" w:cs="Calibri"/>
          <w:noProof w:val="0"/>
          <w:sz w:val="22"/>
          <w:szCs w:val="22"/>
          <w:lang w:val="en-GB"/>
        </w:rPr>
        <w:t xml:space="preserve"> </w:t>
      </w:r>
      <w:r w:rsidRPr="6884CB6E" w:rsidR="45105821">
        <w:rPr>
          <w:rFonts w:ascii="Calibri" w:hAnsi="Calibri" w:eastAsia="Calibri" w:cs="Calibri"/>
          <w:noProof w:val="0"/>
          <w:sz w:val="22"/>
          <w:szCs w:val="22"/>
          <w:lang w:val="en-GB"/>
        </w:rPr>
        <w:t>provide</w:t>
      </w:r>
      <w:r w:rsidRPr="6884CB6E" w:rsidR="45105821">
        <w:rPr>
          <w:rFonts w:ascii="Calibri" w:hAnsi="Calibri" w:eastAsia="Calibri" w:cs="Calibri"/>
          <w:noProof w:val="0"/>
          <w:sz w:val="22"/>
          <w:szCs w:val="22"/>
          <w:lang w:val="en-GB"/>
        </w:rPr>
        <w:t xml:space="preserve"> reports of staff who </w:t>
      </w:r>
      <w:r w:rsidRPr="6884CB6E" w:rsidR="45105821">
        <w:rPr>
          <w:rFonts w:ascii="Calibri" w:hAnsi="Calibri" w:eastAsia="Calibri" w:cs="Calibri"/>
          <w:noProof w:val="0"/>
          <w:sz w:val="22"/>
          <w:szCs w:val="22"/>
          <w:lang w:val="en-GB"/>
        </w:rPr>
        <w:t>are required to</w:t>
      </w:r>
      <w:r w:rsidRPr="6884CB6E" w:rsidR="45105821">
        <w:rPr>
          <w:rFonts w:ascii="Calibri" w:hAnsi="Calibri" w:eastAsia="Calibri" w:cs="Calibri"/>
          <w:noProof w:val="0"/>
          <w:sz w:val="22"/>
          <w:szCs w:val="22"/>
          <w:lang w:val="en-GB"/>
        </w:rPr>
        <w:t xml:space="preserve"> have a sickness review. Th</w:t>
      </w:r>
      <w:r w:rsidRPr="6884CB6E" w:rsidR="3EBD6E4A">
        <w:rPr>
          <w:rFonts w:ascii="Calibri" w:hAnsi="Calibri" w:eastAsia="Calibri" w:cs="Calibri"/>
          <w:noProof w:val="0"/>
          <w:sz w:val="22"/>
          <w:szCs w:val="22"/>
          <w:lang w:val="en-GB"/>
        </w:rPr>
        <w:t>e</w:t>
      </w:r>
      <w:r w:rsidRPr="6884CB6E" w:rsidR="45105821">
        <w:rPr>
          <w:rFonts w:ascii="Calibri" w:hAnsi="Calibri" w:eastAsia="Calibri" w:cs="Calibri"/>
          <w:noProof w:val="0"/>
          <w:sz w:val="22"/>
          <w:szCs w:val="22"/>
          <w:lang w:val="en-GB"/>
        </w:rPr>
        <w:t xml:space="preserve"> workforce advisor will have a meeting with the employee and their manager</w:t>
      </w:r>
      <w:r w:rsidRPr="6884CB6E" w:rsidR="5EDA4D60">
        <w:rPr>
          <w:rFonts w:ascii="Calibri" w:hAnsi="Calibri" w:eastAsia="Calibri" w:cs="Calibri"/>
          <w:noProof w:val="0"/>
          <w:sz w:val="22"/>
          <w:szCs w:val="22"/>
          <w:lang w:val="en-GB"/>
        </w:rPr>
        <w:t>. The point of th</w:t>
      </w:r>
      <w:r w:rsidRPr="6884CB6E" w:rsidR="710F157C">
        <w:rPr>
          <w:rFonts w:ascii="Calibri" w:hAnsi="Calibri" w:eastAsia="Calibri" w:cs="Calibri"/>
          <w:noProof w:val="0"/>
          <w:sz w:val="22"/>
          <w:szCs w:val="22"/>
          <w:lang w:val="en-GB"/>
        </w:rPr>
        <w:t>is</w:t>
      </w:r>
      <w:r w:rsidRPr="6884CB6E" w:rsidR="5EDA4D60">
        <w:rPr>
          <w:rFonts w:ascii="Calibri" w:hAnsi="Calibri" w:eastAsia="Calibri" w:cs="Calibri"/>
          <w:noProof w:val="0"/>
          <w:sz w:val="22"/>
          <w:szCs w:val="22"/>
          <w:lang w:val="en-GB"/>
        </w:rPr>
        <w:t xml:space="preserve"> </w:t>
      </w:r>
      <w:bookmarkStart w:name="_Int_MblOJMn9" w:id="370951083"/>
      <w:r w:rsidRPr="6884CB6E" w:rsidR="50DC5103">
        <w:rPr>
          <w:rFonts w:ascii="Calibri" w:hAnsi="Calibri" w:eastAsia="Calibri" w:cs="Calibri"/>
          <w:noProof w:val="0"/>
          <w:sz w:val="22"/>
          <w:szCs w:val="22"/>
          <w:lang w:val="en-GB"/>
        </w:rPr>
        <w:t>is</w:t>
      </w:r>
      <w:bookmarkEnd w:id="370951083"/>
      <w:r w:rsidRPr="6884CB6E" w:rsidR="5EDA4D60">
        <w:rPr>
          <w:rFonts w:ascii="Calibri" w:hAnsi="Calibri" w:eastAsia="Calibri" w:cs="Calibri"/>
          <w:noProof w:val="0"/>
          <w:sz w:val="22"/>
          <w:szCs w:val="22"/>
          <w:lang w:val="en-GB"/>
        </w:rPr>
        <w:t xml:space="preserve"> to find out if there are any underlying issues as to why they have so much sickness and if there is any support that can be given to the employee and/or manger to help to reduce the sickness rates. This can have a positive effect on </w:t>
      </w:r>
      <w:r w:rsidRPr="6884CB6E" w:rsidR="7189DE6A">
        <w:rPr>
          <w:rFonts w:ascii="Calibri" w:hAnsi="Calibri" w:eastAsia="Calibri" w:cs="Calibri"/>
          <w:noProof w:val="0"/>
          <w:sz w:val="22"/>
          <w:szCs w:val="22"/>
          <w:lang w:val="en-GB"/>
        </w:rPr>
        <w:t xml:space="preserve">the employee </w:t>
      </w:r>
      <w:bookmarkStart w:name="_Int_DvrfFrYX" w:id="1429551929"/>
      <w:r w:rsidRPr="6884CB6E" w:rsidR="37B2E60B">
        <w:rPr>
          <w:rFonts w:ascii="Calibri" w:hAnsi="Calibri" w:eastAsia="Calibri" w:cs="Calibri"/>
          <w:noProof w:val="0"/>
          <w:sz w:val="22"/>
          <w:szCs w:val="22"/>
          <w:lang w:val="en-GB"/>
        </w:rPr>
        <w:t>brand</w:t>
      </w:r>
      <w:r w:rsidRPr="6884CB6E" w:rsidR="548EEAA0">
        <w:rPr>
          <w:rFonts w:ascii="Calibri" w:hAnsi="Calibri" w:eastAsia="Calibri" w:cs="Calibri"/>
          <w:noProof w:val="0"/>
          <w:sz w:val="22"/>
          <w:szCs w:val="22"/>
          <w:lang w:val="en-GB"/>
        </w:rPr>
        <w:t xml:space="preserve"> </w:t>
      </w:r>
      <w:bookmarkEnd w:id="1429551929"/>
      <w:r w:rsidRPr="6884CB6E" w:rsidR="5F029762">
        <w:rPr>
          <w:rFonts w:ascii="Calibri" w:hAnsi="Calibri" w:eastAsia="Calibri" w:cs="Calibri"/>
          <w:noProof w:val="0"/>
          <w:sz w:val="22"/>
          <w:szCs w:val="22"/>
          <w:lang w:val="en-GB"/>
        </w:rPr>
        <w:t>as it is showing support to an employee</w:t>
      </w:r>
      <w:r w:rsidRPr="6884CB6E" w:rsidR="04B4EF75">
        <w:rPr>
          <w:rFonts w:ascii="Calibri" w:hAnsi="Calibri" w:eastAsia="Calibri" w:cs="Calibri"/>
          <w:noProof w:val="0"/>
          <w:sz w:val="22"/>
          <w:szCs w:val="22"/>
          <w:lang w:val="en-GB"/>
        </w:rPr>
        <w:t>.</w:t>
      </w:r>
    </w:p>
    <w:p w:rsidR="6CABA0B8" w:rsidP="434FF0C1" w:rsidRDefault="6CABA0B8" w14:paraId="0EB32A18" w14:textId="12DEA4AB">
      <w:pPr>
        <w:spacing w:after="160" w:line="259" w:lineRule="auto"/>
        <w:ind w:left="0"/>
        <w:rPr>
          <w:rFonts w:ascii="Calibri" w:hAnsi="Calibri" w:eastAsia="Calibri" w:cs="Calibri"/>
          <w:noProof w:val="0"/>
          <w:sz w:val="22"/>
          <w:szCs w:val="22"/>
          <w:lang w:val="en-GB"/>
        </w:rPr>
      </w:pPr>
      <w:bookmarkStart w:name="_Int_8P1kzneF" w:id="1435899789"/>
      <w:r w:rsidRPr="6884CB6E" w:rsidR="6CABA0B8">
        <w:rPr>
          <w:rFonts w:ascii="Calibri" w:hAnsi="Calibri" w:eastAsia="Calibri" w:cs="Calibri"/>
          <w:noProof w:val="0"/>
          <w:sz w:val="22"/>
          <w:szCs w:val="22"/>
          <w:lang w:val="en-GB"/>
        </w:rPr>
        <w:t>Different ways</w:t>
      </w:r>
      <w:bookmarkEnd w:id="1435899789"/>
      <w:r w:rsidRPr="6884CB6E" w:rsidR="6CABA0B8">
        <w:rPr>
          <w:rFonts w:ascii="Calibri" w:hAnsi="Calibri" w:eastAsia="Calibri" w:cs="Calibri"/>
          <w:noProof w:val="0"/>
          <w:sz w:val="22"/>
          <w:szCs w:val="22"/>
          <w:lang w:val="en-GB"/>
        </w:rPr>
        <w:t xml:space="preserve"> information for specified roles can be prepared</w:t>
      </w:r>
      <w:r w:rsidRPr="6884CB6E" w:rsidR="4FB3DBB3">
        <w:rPr>
          <w:rFonts w:ascii="Calibri" w:hAnsi="Calibri" w:eastAsia="Calibri" w:cs="Calibri"/>
          <w:noProof w:val="0"/>
          <w:sz w:val="22"/>
          <w:szCs w:val="22"/>
          <w:lang w:val="en-GB"/>
        </w:rPr>
        <w:t>, t</w:t>
      </w:r>
      <w:r w:rsidRPr="6884CB6E" w:rsidR="6CABA0B8">
        <w:rPr>
          <w:rFonts w:ascii="Calibri" w:hAnsi="Calibri" w:eastAsia="Calibri" w:cs="Calibri"/>
          <w:noProof w:val="0"/>
          <w:sz w:val="22"/>
          <w:szCs w:val="22"/>
          <w:lang w:val="en-GB"/>
        </w:rPr>
        <w:t xml:space="preserve">aken from CPD Online, Eve Johnson </w:t>
      </w:r>
      <w:r w:rsidRPr="6884CB6E" w:rsidR="7AFDA001">
        <w:rPr>
          <w:rFonts w:ascii="Calibri" w:hAnsi="Calibri" w:eastAsia="Calibri" w:cs="Calibri"/>
          <w:noProof w:val="0"/>
          <w:sz w:val="22"/>
          <w:szCs w:val="22"/>
          <w:lang w:val="en-GB"/>
        </w:rPr>
        <w:t>(</w:t>
      </w:r>
      <w:r w:rsidRPr="6884CB6E" w:rsidR="6CABA0B8">
        <w:rPr>
          <w:rFonts w:ascii="Calibri" w:hAnsi="Calibri" w:eastAsia="Calibri" w:cs="Calibri"/>
          <w:noProof w:val="0"/>
          <w:sz w:val="22"/>
          <w:szCs w:val="22"/>
          <w:lang w:val="en-GB"/>
        </w:rPr>
        <w:t>2020</w:t>
      </w:r>
      <w:r w:rsidRPr="6884CB6E" w:rsidR="72B16FA3">
        <w:rPr>
          <w:rFonts w:ascii="Calibri" w:hAnsi="Calibri" w:eastAsia="Calibri" w:cs="Calibri"/>
          <w:noProof w:val="0"/>
          <w:sz w:val="22"/>
          <w:szCs w:val="22"/>
          <w:lang w:val="en-GB"/>
        </w:rPr>
        <w:t>)</w:t>
      </w:r>
      <w:r w:rsidRPr="6884CB6E" w:rsidR="6CABA0B8">
        <w:rPr>
          <w:rFonts w:ascii="Calibri" w:hAnsi="Calibri" w:eastAsia="Calibri" w:cs="Calibri"/>
          <w:noProof w:val="0"/>
          <w:sz w:val="22"/>
          <w:szCs w:val="22"/>
          <w:lang w:val="en-GB"/>
        </w:rPr>
        <w:t xml:space="preserve"> - ‘The job description is considered to be one of the essential documents that is needed for any kind of recruitment process to run as smoothly as possible.’</w:t>
      </w:r>
    </w:p>
    <w:p w:rsidR="6CABA0B8" w:rsidP="434FF0C1" w:rsidRDefault="6CABA0B8" w14:paraId="41F5E502" w14:textId="4C7815CD">
      <w:pPr>
        <w:pStyle w:val="ListParagraph"/>
        <w:numPr>
          <w:ilvl w:val="0"/>
          <w:numId w:val="5"/>
        </w:numPr>
        <w:spacing w:after="160" w:line="259" w:lineRule="auto"/>
        <w:rPr>
          <w:rFonts w:ascii="Calibri" w:hAnsi="Calibri" w:eastAsia="Calibri" w:cs="Calibri"/>
          <w:noProof w:val="0"/>
          <w:sz w:val="22"/>
          <w:szCs w:val="22"/>
          <w:lang w:val="en-GB"/>
        </w:rPr>
      </w:pPr>
      <w:r w:rsidRPr="434FF0C1" w:rsidR="6CABA0B8">
        <w:rPr>
          <w:rFonts w:ascii="Calibri" w:hAnsi="Calibri" w:eastAsia="Calibri" w:cs="Calibri"/>
          <w:noProof w:val="0"/>
          <w:sz w:val="22"/>
          <w:szCs w:val="22"/>
          <w:lang w:val="en-GB"/>
        </w:rPr>
        <w:t>Person specification</w:t>
      </w:r>
      <w:r w:rsidRPr="434FF0C1" w:rsidR="77A48165">
        <w:rPr>
          <w:rFonts w:ascii="Calibri" w:hAnsi="Calibri" w:eastAsia="Calibri" w:cs="Calibri"/>
          <w:noProof w:val="0"/>
          <w:sz w:val="22"/>
          <w:szCs w:val="22"/>
          <w:lang w:val="en-GB"/>
        </w:rPr>
        <w:t>, according to Waite et al. (2021) ‘sets out the qualifications, knowledge, exp</w:t>
      </w:r>
      <w:r w:rsidRPr="434FF0C1" w:rsidR="251F3B95">
        <w:rPr>
          <w:rFonts w:ascii="Calibri" w:hAnsi="Calibri" w:eastAsia="Calibri" w:cs="Calibri"/>
          <w:noProof w:val="0"/>
          <w:sz w:val="22"/>
          <w:szCs w:val="22"/>
          <w:lang w:val="en-GB"/>
        </w:rPr>
        <w:t xml:space="preserve">erience, skills and behaviours that are </w:t>
      </w:r>
      <w:r w:rsidRPr="434FF0C1" w:rsidR="251F3B95">
        <w:rPr>
          <w:rFonts w:ascii="Calibri" w:hAnsi="Calibri" w:eastAsia="Calibri" w:cs="Calibri"/>
          <w:noProof w:val="0"/>
          <w:sz w:val="22"/>
          <w:szCs w:val="22"/>
          <w:lang w:val="en-GB"/>
        </w:rPr>
        <w:t>required</w:t>
      </w:r>
      <w:r w:rsidRPr="434FF0C1" w:rsidR="251F3B95">
        <w:rPr>
          <w:rFonts w:ascii="Calibri" w:hAnsi="Calibri" w:eastAsia="Calibri" w:cs="Calibri"/>
          <w:noProof w:val="0"/>
          <w:sz w:val="22"/>
          <w:szCs w:val="22"/>
          <w:lang w:val="en-GB"/>
        </w:rPr>
        <w:t>’. The person specification is usually created once a job description is complet</w:t>
      </w:r>
      <w:r w:rsidRPr="434FF0C1" w:rsidR="159BD930">
        <w:rPr>
          <w:rFonts w:ascii="Calibri" w:hAnsi="Calibri" w:eastAsia="Calibri" w:cs="Calibri"/>
          <w:noProof w:val="0"/>
          <w:sz w:val="22"/>
          <w:szCs w:val="22"/>
          <w:lang w:val="en-GB"/>
        </w:rPr>
        <w:t>e.</w:t>
      </w:r>
    </w:p>
    <w:p w:rsidR="159BD930" w:rsidP="434FF0C1" w:rsidRDefault="159BD930" w14:paraId="00B75904" w14:textId="1AC0C659">
      <w:pPr>
        <w:pStyle w:val="ListParagraph"/>
        <w:numPr>
          <w:ilvl w:val="0"/>
          <w:numId w:val="5"/>
        </w:numPr>
        <w:spacing w:after="160" w:line="259" w:lineRule="auto"/>
        <w:rPr>
          <w:rFonts w:ascii="Calibri" w:hAnsi="Calibri" w:eastAsia="Calibri" w:cs="Calibri"/>
          <w:noProof w:val="0"/>
          <w:sz w:val="22"/>
          <w:szCs w:val="22"/>
          <w:lang w:val="en-GB"/>
        </w:rPr>
      </w:pPr>
      <w:r w:rsidRPr="6884CB6E" w:rsidR="159BD930">
        <w:rPr>
          <w:rFonts w:ascii="Calibri" w:hAnsi="Calibri" w:eastAsia="Calibri" w:cs="Calibri"/>
          <w:noProof w:val="0"/>
          <w:sz w:val="22"/>
          <w:szCs w:val="22"/>
          <w:lang w:val="en-GB"/>
        </w:rPr>
        <w:t>Job description, ‘is a document that descri</w:t>
      </w:r>
      <w:r w:rsidRPr="6884CB6E" w:rsidR="5440BE61">
        <w:rPr>
          <w:rFonts w:ascii="Calibri" w:hAnsi="Calibri" w:eastAsia="Calibri" w:cs="Calibri"/>
          <w:noProof w:val="0"/>
          <w:sz w:val="22"/>
          <w:szCs w:val="22"/>
          <w:lang w:val="en-GB"/>
        </w:rPr>
        <w:t>bes what is involved in a specific job</w:t>
      </w:r>
      <w:r w:rsidRPr="6884CB6E" w:rsidR="5440BE61">
        <w:rPr>
          <w:rFonts w:ascii="Calibri" w:hAnsi="Calibri" w:eastAsia="Calibri" w:cs="Calibri"/>
          <w:noProof w:val="0"/>
          <w:sz w:val="22"/>
          <w:szCs w:val="22"/>
          <w:lang w:val="en-GB"/>
        </w:rPr>
        <w:t>’,</w:t>
      </w:r>
      <w:r w:rsidRPr="6884CB6E" w:rsidR="5440BE61">
        <w:rPr>
          <w:rFonts w:ascii="Calibri" w:hAnsi="Calibri" w:eastAsia="Calibri" w:cs="Calibri"/>
          <w:noProof w:val="0"/>
          <w:sz w:val="22"/>
          <w:szCs w:val="22"/>
          <w:lang w:val="en-GB"/>
        </w:rPr>
        <w:t xml:space="preserve"> Waite et al. (2021),</w:t>
      </w:r>
      <w:r w:rsidRPr="6884CB6E" w:rsidR="32F4835E">
        <w:rPr>
          <w:rFonts w:ascii="Calibri" w:hAnsi="Calibri" w:eastAsia="Calibri" w:cs="Calibri"/>
          <w:noProof w:val="0"/>
          <w:sz w:val="22"/>
          <w:szCs w:val="22"/>
          <w:lang w:val="en-GB"/>
        </w:rPr>
        <w:t xml:space="preserve"> </w:t>
      </w:r>
      <w:r w:rsidRPr="6884CB6E" w:rsidR="5440BE61">
        <w:rPr>
          <w:rFonts w:ascii="Calibri" w:hAnsi="Calibri" w:eastAsia="Calibri" w:cs="Calibri"/>
          <w:noProof w:val="0"/>
          <w:sz w:val="22"/>
          <w:szCs w:val="22"/>
          <w:lang w:val="en-GB"/>
        </w:rPr>
        <w:t>tells the potential candidate</w:t>
      </w:r>
      <w:r w:rsidRPr="6884CB6E" w:rsidR="1397AE78">
        <w:rPr>
          <w:rFonts w:ascii="Calibri" w:hAnsi="Calibri" w:eastAsia="Calibri" w:cs="Calibri"/>
          <w:noProof w:val="0"/>
          <w:sz w:val="22"/>
          <w:szCs w:val="22"/>
          <w:lang w:val="en-GB"/>
        </w:rPr>
        <w:t xml:space="preserve"> the job title</w:t>
      </w:r>
      <w:r w:rsidRPr="6884CB6E" w:rsidR="22DEFF00">
        <w:rPr>
          <w:rFonts w:ascii="Calibri" w:hAnsi="Calibri" w:eastAsia="Calibri" w:cs="Calibri"/>
          <w:noProof w:val="0"/>
          <w:sz w:val="22"/>
          <w:szCs w:val="22"/>
          <w:lang w:val="en-GB"/>
        </w:rPr>
        <w:t>, purpose, duties</w:t>
      </w:r>
      <w:r w:rsidRPr="6884CB6E" w:rsidR="407F5803">
        <w:rPr>
          <w:rFonts w:ascii="Calibri" w:hAnsi="Calibri" w:eastAsia="Calibri" w:cs="Calibri"/>
          <w:noProof w:val="0"/>
          <w:sz w:val="22"/>
          <w:szCs w:val="22"/>
          <w:lang w:val="en-GB"/>
        </w:rPr>
        <w:t>,</w:t>
      </w:r>
      <w:r w:rsidRPr="6884CB6E" w:rsidR="22DEFF00">
        <w:rPr>
          <w:rFonts w:ascii="Calibri" w:hAnsi="Calibri" w:eastAsia="Calibri" w:cs="Calibri"/>
          <w:noProof w:val="0"/>
          <w:sz w:val="22"/>
          <w:szCs w:val="22"/>
          <w:lang w:val="en-GB"/>
        </w:rPr>
        <w:t xml:space="preserve"> </w:t>
      </w:r>
      <w:bookmarkStart w:name="_Int_pr49U56K" w:id="1747262201"/>
      <w:r w:rsidRPr="6884CB6E" w:rsidR="1671CA13">
        <w:rPr>
          <w:rFonts w:ascii="Calibri" w:hAnsi="Calibri" w:eastAsia="Calibri" w:cs="Calibri"/>
          <w:noProof w:val="0"/>
          <w:sz w:val="22"/>
          <w:szCs w:val="22"/>
          <w:lang w:val="en-GB"/>
        </w:rPr>
        <w:t>responsibilities,</w:t>
      </w:r>
      <w:bookmarkEnd w:id="1747262201"/>
      <w:r w:rsidRPr="6884CB6E" w:rsidR="42657C9B">
        <w:rPr>
          <w:rFonts w:ascii="Calibri" w:hAnsi="Calibri" w:eastAsia="Calibri" w:cs="Calibri"/>
          <w:noProof w:val="0"/>
          <w:sz w:val="22"/>
          <w:szCs w:val="22"/>
          <w:lang w:val="en-GB"/>
        </w:rPr>
        <w:t xml:space="preserve"> and the reporting line.</w:t>
      </w:r>
      <w:r w:rsidRPr="6884CB6E" w:rsidR="22DEFF00">
        <w:rPr>
          <w:rFonts w:ascii="Calibri" w:hAnsi="Calibri" w:eastAsia="Calibri" w:cs="Calibri"/>
          <w:noProof w:val="0"/>
          <w:sz w:val="22"/>
          <w:szCs w:val="22"/>
          <w:lang w:val="en-GB"/>
        </w:rPr>
        <w:t xml:space="preserve"> </w:t>
      </w:r>
      <w:r w:rsidRPr="6884CB6E" w:rsidR="22DEFF00">
        <w:rPr>
          <w:rFonts w:ascii="Calibri" w:hAnsi="Calibri" w:eastAsia="Calibri" w:cs="Calibri"/>
          <w:noProof w:val="0"/>
          <w:sz w:val="22"/>
          <w:szCs w:val="22"/>
          <w:lang w:val="en-GB"/>
        </w:rPr>
        <w:t>T</w:t>
      </w:r>
      <w:r w:rsidRPr="6884CB6E" w:rsidR="39F9C75E">
        <w:rPr>
          <w:rFonts w:ascii="Calibri" w:hAnsi="Calibri" w:eastAsia="Calibri" w:cs="Calibri"/>
          <w:noProof w:val="0"/>
          <w:sz w:val="22"/>
          <w:szCs w:val="22"/>
          <w:lang w:val="en-GB"/>
        </w:rPr>
        <w:t xml:space="preserve">his is where a candidate will decide </w:t>
      </w:r>
      <w:r w:rsidRPr="6884CB6E" w:rsidR="583E3BFA">
        <w:rPr>
          <w:rFonts w:ascii="Calibri" w:hAnsi="Calibri" w:eastAsia="Calibri" w:cs="Calibri"/>
          <w:noProof w:val="0"/>
          <w:sz w:val="22"/>
          <w:szCs w:val="22"/>
          <w:lang w:val="en-GB"/>
        </w:rPr>
        <w:t>whether</w:t>
      </w:r>
      <w:r w:rsidRPr="6884CB6E" w:rsidR="452051EC">
        <w:rPr>
          <w:rFonts w:ascii="Calibri" w:hAnsi="Calibri" w:eastAsia="Calibri" w:cs="Calibri"/>
          <w:noProof w:val="0"/>
          <w:sz w:val="22"/>
          <w:szCs w:val="22"/>
          <w:lang w:val="en-GB"/>
        </w:rPr>
        <w:t xml:space="preserve"> to apply</w:t>
      </w:r>
      <w:r w:rsidRPr="6884CB6E" w:rsidR="452051EC">
        <w:rPr>
          <w:rFonts w:ascii="Calibri" w:hAnsi="Calibri" w:eastAsia="Calibri" w:cs="Calibri"/>
          <w:noProof w:val="0"/>
          <w:sz w:val="22"/>
          <w:szCs w:val="22"/>
          <w:lang w:val="en-GB"/>
        </w:rPr>
        <w:t xml:space="preserve">. </w:t>
      </w:r>
      <w:r w:rsidRPr="6884CB6E" w:rsidR="31DE2F43">
        <w:rPr>
          <w:rFonts w:ascii="Calibri" w:hAnsi="Calibri" w:eastAsia="Calibri" w:cs="Calibri"/>
          <w:noProof w:val="0"/>
          <w:sz w:val="22"/>
          <w:szCs w:val="22"/>
          <w:lang w:val="en-GB"/>
        </w:rPr>
        <w:t xml:space="preserve"> </w:t>
      </w:r>
      <w:r w:rsidRPr="6884CB6E" w:rsidR="31DE2F43">
        <w:rPr>
          <w:rFonts w:ascii="Calibri" w:hAnsi="Calibri" w:eastAsia="Calibri" w:cs="Calibri"/>
          <w:noProof w:val="0"/>
          <w:sz w:val="22"/>
          <w:szCs w:val="22"/>
          <w:lang w:val="en-GB"/>
        </w:rPr>
        <w:t>A bad job descri</w:t>
      </w:r>
      <w:r w:rsidRPr="6884CB6E" w:rsidR="2EA3C784">
        <w:rPr>
          <w:rFonts w:ascii="Calibri" w:hAnsi="Calibri" w:eastAsia="Calibri" w:cs="Calibri"/>
          <w:noProof w:val="0"/>
          <w:sz w:val="22"/>
          <w:szCs w:val="22"/>
          <w:lang w:val="en-GB"/>
        </w:rPr>
        <w:t>ption could mislead a candidate to apply for a job that they do not want</w:t>
      </w:r>
      <w:r w:rsidRPr="6884CB6E" w:rsidR="68B8EA86">
        <w:rPr>
          <w:rFonts w:ascii="Calibri" w:hAnsi="Calibri" w:eastAsia="Calibri" w:cs="Calibri"/>
          <w:noProof w:val="0"/>
          <w:sz w:val="22"/>
          <w:szCs w:val="22"/>
          <w:lang w:val="en-GB"/>
        </w:rPr>
        <w:t xml:space="preserve">, </w:t>
      </w:r>
      <w:r w:rsidRPr="6884CB6E" w:rsidR="126C0086">
        <w:rPr>
          <w:rFonts w:ascii="Calibri" w:hAnsi="Calibri" w:eastAsia="Calibri" w:cs="Calibri"/>
          <w:noProof w:val="0"/>
          <w:sz w:val="22"/>
          <w:szCs w:val="22"/>
          <w:lang w:val="en-GB"/>
        </w:rPr>
        <w:t>wast</w:t>
      </w:r>
      <w:r w:rsidRPr="6884CB6E" w:rsidR="6CAED869">
        <w:rPr>
          <w:rFonts w:ascii="Calibri" w:hAnsi="Calibri" w:eastAsia="Calibri" w:cs="Calibri"/>
          <w:noProof w:val="0"/>
          <w:sz w:val="22"/>
          <w:szCs w:val="22"/>
          <w:lang w:val="en-GB"/>
        </w:rPr>
        <w:t xml:space="preserve">ing </w:t>
      </w:r>
      <w:r w:rsidRPr="6884CB6E" w:rsidR="2EA3C784">
        <w:rPr>
          <w:rFonts w:ascii="Calibri" w:hAnsi="Calibri" w:eastAsia="Calibri" w:cs="Calibri"/>
          <w:noProof w:val="0"/>
          <w:sz w:val="22"/>
          <w:szCs w:val="22"/>
          <w:lang w:val="en-GB"/>
        </w:rPr>
        <w:t>time for the organisation and the candidate.</w:t>
      </w:r>
    </w:p>
    <w:p w:rsidR="434FF0C1" w:rsidP="434FF0C1" w:rsidRDefault="434FF0C1" w14:paraId="471FF4D7" w14:textId="2D74352E">
      <w:pPr>
        <w:pStyle w:val="Normal"/>
        <w:spacing w:after="160" w:line="259" w:lineRule="auto"/>
        <w:ind w:left="0"/>
        <w:rPr>
          <w:rFonts w:ascii="Calibri" w:hAnsi="Calibri" w:eastAsia="Calibri" w:cs="Calibri"/>
          <w:noProof w:val="0"/>
          <w:sz w:val="22"/>
          <w:szCs w:val="22"/>
          <w:lang w:val="en-GB"/>
        </w:rPr>
      </w:pPr>
    </w:p>
    <w:p w:rsidR="7887877C" w:rsidP="434FF0C1" w:rsidRDefault="7887877C" w14:paraId="7DFBBDE3" w14:textId="7D8330B2">
      <w:pPr>
        <w:spacing w:after="160" w:line="259" w:lineRule="auto"/>
        <w:ind w:left="0"/>
        <w:rPr>
          <w:rFonts w:ascii="Calibri" w:hAnsi="Calibri" w:eastAsia="Calibri" w:cs="Calibri"/>
          <w:noProof w:val="0"/>
          <w:color w:val="2D2D2D"/>
          <w:sz w:val="22"/>
          <w:szCs w:val="22"/>
          <w:lang w:val="en-GB"/>
        </w:rPr>
      </w:pPr>
      <w:r w:rsidRPr="434FF0C1" w:rsidR="7887877C">
        <w:rPr>
          <w:rFonts w:ascii="Calibri" w:hAnsi="Calibri" w:eastAsia="Calibri" w:cs="Calibri"/>
          <w:noProof w:val="0"/>
          <w:sz w:val="22"/>
          <w:szCs w:val="22"/>
          <w:lang w:val="en-GB"/>
        </w:rPr>
        <w:t>Indeed.com (2020) - ‘</w:t>
      </w:r>
      <w:r w:rsidRPr="434FF0C1" w:rsidR="7887877C">
        <w:rPr>
          <w:rFonts w:ascii="Calibri" w:hAnsi="Calibri" w:eastAsia="Calibri" w:cs="Calibri"/>
          <w:noProof w:val="0"/>
          <w:color w:val="2D2D2D"/>
          <w:sz w:val="22"/>
          <w:szCs w:val="22"/>
          <w:lang w:val="en-GB"/>
        </w:rPr>
        <w:t>One of the best recruiting techniques is to treat interviewees the same way you treat your customers.’</w:t>
      </w:r>
    </w:p>
    <w:p w:rsidR="53A810E7" w:rsidP="434FF0C1" w:rsidRDefault="53A810E7" w14:paraId="429A3F30" w14:textId="103A17A1">
      <w:pPr>
        <w:spacing w:after="160" w:line="259" w:lineRule="auto"/>
        <w:ind w:left="0"/>
        <w:rPr>
          <w:rFonts w:ascii="Calibri" w:hAnsi="Calibri" w:eastAsia="Calibri" w:cs="Calibri"/>
          <w:noProof w:val="0"/>
          <w:color w:val="2D2D2D"/>
          <w:sz w:val="22"/>
          <w:szCs w:val="22"/>
          <w:lang w:val="en-GB"/>
        </w:rPr>
      </w:pPr>
      <w:r w:rsidRPr="434FF0C1" w:rsidR="53A810E7">
        <w:rPr>
          <w:rFonts w:ascii="Calibri" w:hAnsi="Calibri" w:eastAsia="Calibri" w:cs="Calibri"/>
          <w:noProof w:val="0"/>
          <w:color w:val="2D2D2D"/>
          <w:sz w:val="22"/>
          <w:szCs w:val="22"/>
          <w:lang w:val="en-GB"/>
        </w:rPr>
        <w:t>‘</w:t>
      </w:r>
      <w:r w:rsidRPr="434FF0C1" w:rsidR="7887877C">
        <w:rPr>
          <w:rFonts w:ascii="Calibri" w:hAnsi="Calibri" w:eastAsia="Calibri" w:cs="Calibri"/>
          <w:noProof w:val="0"/>
          <w:color w:val="2D2D2D"/>
          <w:sz w:val="22"/>
          <w:szCs w:val="22"/>
          <w:lang w:val="en-GB"/>
        </w:rPr>
        <w:t>Internal</w:t>
      </w:r>
      <w:r w:rsidRPr="434FF0C1" w:rsidR="1778CC93">
        <w:rPr>
          <w:rFonts w:ascii="Calibri" w:hAnsi="Calibri" w:eastAsia="Calibri" w:cs="Calibri"/>
          <w:noProof w:val="0"/>
          <w:color w:val="2D2D2D"/>
          <w:sz w:val="22"/>
          <w:szCs w:val="22"/>
          <w:lang w:val="en-GB"/>
        </w:rPr>
        <w:t xml:space="preserve"> </w:t>
      </w:r>
      <w:bookmarkStart w:name="_Int_LyN33W2L" w:id="1969266445"/>
      <w:r w:rsidRPr="434FF0C1" w:rsidR="1778CC93">
        <w:rPr>
          <w:rFonts w:ascii="Calibri" w:hAnsi="Calibri" w:eastAsia="Calibri" w:cs="Calibri"/>
          <w:noProof w:val="0"/>
          <w:color w:val="2D2D2D"/>
          <w:sz w:val="22"/>
          <w:szCs w:val="22"/>
          <w:lang w:val="en-GB"/>
        </w:rPr>
        <w:t xml:space="preserve">recruitment </w:t>
      </w:r>
      <w:bookmarkStart w:name="_Int_NvxdLxDX" w:id="523168571"/>
      <w:r w:rsidRPr="434FF0C1" w:rsidR="1778CC93">
        <w:rPr>
          <w:rFonts w:ascii="Calibri" w:hAnsi="Calibri" w:eastAsia="Calibri" w:cs="Calibri"/>
          <w:noProof w:val="0"/>
          <w:color w:val="2D2D2D"/>
          <w:sz w:val="22"/>
          <w:szCs w:val="22"/>
          <w:lang w:val="en-GB"/>
        </w:rPr>
        <w:t>focuses on</w:t>
      </w:r>
      <w:bookmarkEnd w:id="523168571"/>
      <w:r w:rsidRPr="434FF0C1" w:rsidR="1778CC93">
        <w:rPr>
          <w:rFonts w:ascii="Calibri" w:hAnsi="Calibri" w:eastAsia="Calibri" w:cs="Calibri"/>
          <w:noProof w:val="0"/>
          <w:color w:val="2D2D2D"/>
          <w:sz w:val="22"/>
          <w:szCs w:val="22"/>
          <w:lang w:val="en-GB"/>
        </w:rPr>
        <w:t xml:space="preserve"> attracting existing employees</w:t>
      </w:r>
      <w:r w:rsidRPr="434FF0C1" w:rsidR="1778CC93">
        <w:rPr>
          <w:rFonts w:ascii="Calibri" w:hAnsi="Calibri" w:eastAsia="Calibri" w:cs="Calibri"/>
          <w:noProof w:val="0"/>
          <w:color w:val="2D2D2D"/>
          <w:sz w:val="22"/>
          <w:szCs w:val="22"/>
          <w:lang w:val="en-GB"/>
        </w:rPr>
        <w:t>’,</w:t>
      </w:r>
      <w:r w:rsidRPr="434FF0C1" w:rsidR="1778CC93">
        <w:rPr>
          <w:rFonts w:ascii="Calibri" w:hAnsi="Calibri" w:eastAsia="Calibri" w:cs="Calibri"/>
          <w:noProof w:val="0"/>
          <w:color w:val="2D2D2D"/>
          <w:sz w:val="22"/>
          <w:szCs w:val="22"/>
          <w:lang w:val="en-GB"/>
        </w:rPr>
        <w:t xml:space="preserve"> Waite et al. (2021), some examples a</w:t>
      </w:r>
      <w:r w:rsidRPr="434FF0C1" w:rsidR="1778CC93">
        <w:rPr>
          <w:rFonts w:ascii="Calibri" w:hAnsi="Calibri" w:eastAsia="Calibri" w:cs="Calibri"/>
          <w:noProof w:val="0"/>
          <w:color w:val="2D2D2D"/>
          <w:sz w:val="22"/>
          <w:szCs w:val="22"/>
          <w:lang w:val="en-GB"/>
        </w:rPr>
        <w:t>re,</w:t>
      </w:r>
      <w:bookmarkEnd w:id="1969266445"/>
      <w:r w:rsidRPr="434FF0C1" w:rsidR="1778CC93">
        <w:rPr>
          <w:rFonts w:ascii="Calibri" w:hAnsi="Calibri" w:eastAsia="Calibri" w:cs="Calibri"/>
          <w:noProof w:val="0"/>
          <w:color w:val="2D2D2D"/>
          <w:sz w:val="22"/>
          <w:szCs w:val="22"/>
          <w:lang w:val="en-GB"/>
        </w:rPr>
        <w:t xml:space="preserve"> </w:t>
      </w:r>
      <w:r w:rsidRPr="434FF0C1" w:rsidR="7887877C">
        <w:rPr>
          <w:rFonts w:ascii="Calibri" w:hAnsi="Calibri" w:eastAsia="Calibri" w:cs="Calibri"/>
          <w:noProof w:val="0"/>
          <w:color w:val="2D2D2D"/>
          <w:sz w:val="22"/>
          <w:szCs w:val="22"/>
          <w:lang w:val="en-GB"/>
        </w:rPr>
        <w:t xml:space="preserve"> </w:t>
      </w:r>
    </w:p>
    <w:p w:rsidR="7887877C" w:rsidP="434FF0C1" w:rsidRDefault="7887877C" w14:paraId="2964F0A2" w14:textId="0D70DF5F">
      <w:pPr>
        <w:pStyle w:val="ListParagraph"/>
        <w:numPr>
          <w:ilvl w:val="0"/>
          <w:numId w:val="6"/>
        </w:numPr>
        <w:spacing w:after="160" w:line="259" w:lineRule="auto"/>
        <w:rPr>
          <w:rFonts w:ascii="Calibri" w:hAnsi="Calibri" w:eastAsia="Calibri" w:cs="Calibri"/>
          <w:noProof w:val="0"/>
          <w:color w:val="2D2D2D"/>
          <w:sz w:val="22"/>
          <w:szCs w:val="22"/>
          <w:lang w:val="en-GB"/>
        </w:rPr>
      </w:pPr>
      <w:r w:rsidRPr="6884CB6E" w:rsidR="7887877C">
        <w:rPr>
          <w:rFonts w:ascii="Calibri" w:hAnsi="Calibri" w:eastAsia="Calibri" w:cs="Calibri"/>
          <w:noProof w:val="0"/>
          <w:color w:val="2D2D2D"/>
          <w:sz w:val="22"/>
          <w:szCs w:val="22"/>
          <w:lang w:val="en-GB"/>
        </w:rPr>
        <w:t>Intranet</w:t>
      </w:r>
      <w:r w:rsidRPr="6884CB6E" w:rsidR="3A758B40">
        <w:rPr>
          <w:rFonts w:ascii="Calibri" w:hAnsi="Calibri" w:eastAsia="Calibri" w:cs="Calibri"/>
          <w:noProof w:val="0"/>
          <w:color w:val="2D2D2D"/>
          <w:sz w:val="22"/>
          <w:szCs w:val="22"/>
          <w:lang w:val="en-GB"/>
        </w:rPr>
        <w:t xml:space="preserve"> ‘can offer a cost-effective and quick way of communicating job vacancies</w:t>
      </w:r>
      <w:r w:rsidRPr="6884CB6E" w:rsidR="3A758B40">
        <w:rPr>
          <w:rFonts w:ascii="Calibri" w:hAnsi="Calibri" w:eastAsia="Calibri" w:cs="Calibri"/>
          <w:noProof w:val="0"/>
          <w:color w:val="2D2D2D"/>
          <w:sz w:val="22"/>
          <w:szCs w:val="22"/>
          <w:lang w:val="en-GB"/>
        </w:rPr>
        <w:t>’,</w:t>
      </w:r>
      <w:r w:rsidRPr="6884CB6E" w:rsidR="3A758B40">
        <w:rPr>
          <w:rFonts w:ascii="Calibri" w:hAnsi="Calibri" w:eastAsia="Calibri" w:cs="Calibri"/>
          <w:noProof w:val="0"/>
          <w:color w:val="2D2D2D"/>
          <w:sz w:val="22"/>
          <w:szCs w:val="22"/>
          <w:lang w:val="en-GB"/>
        </w:rPr>
        <w:t xml:space="preserve"> Waite et al. (2021). </w:t>
      </w:r>
      <w:r w:rsidRPr="6884CB6E" w:rsidR="3501EFA8">
        <w:rPr>
          <w:rFonts w:ascii="Calibri" w:hAnsi="Calibri" w:eastAsia="Calibri" w:cs="Calibri"/>
          <w:noProof w:val="0"/>
          <w:color w:val="2D2D2D"/>
          <w:sz w:val="22"/>
          <w:szCs w:val="22"/>
          <w:lang w:val="en-GB"/>
        </w:rPr>
        <w:t xml:space="preserve">It can be </w:t>
      </w:r>
      <w:r w:rsidRPr="6884CB6E" w:rsidR="3501EFA8">
        <w:rPr>
          <w:rFonts w:ascii="Calibri" w:hAnsi="Calibri" w:eastAsia="Calibri" w:cs="Calibri"/>
          <w:noProof w:val="0"/>
          <w:color w:val="2D2D2D"/>
          <w:sz w:val="22"/>
          <w:szCs w:val="22"/>
          <w:lang w:val="en-GB"/>
        </w:rPr>
        <w:t>useful</w:t>
      </w:r>
      <w:r w:rsidRPr="6884CB6E" w:rsidR="3501EFA8">
        <w:rPr>
          <w:rFonts w:ascii="Calibri" w:hAnsi="Calibri" w:eastAsia="Calibri" w:cs="Calibri"/>
          <w:noProof w:val="0"/>
          <w:color w:val="2D2D2D"/>
          <w:sz w:val="22"/>
          <w:szCs w:val="22"/>
          <w:lang w:val="en-GB"/>
        </w:rPr>
        <w:t xml:space="preserve"> </w:t>
      </w:r>
      <w:r w:rsidRPr="6884CB6E" w:rsidR="42671E3A">
        <w:rPr>
          <w:rFonts w:ascii="Calibri" w:hAnsi="Calibri" w:eastAsia="Calibri" w:cs="Calibri"/>
          <w:noProof w:val="0"/>
          <w:color w:val="2D2D2D"/>
          <w:sz w:val="22"/>
          <w:szCs w:val="22"/>
          <w:lang w:val="en-GB"/>
        </w:rPr>
        <w:t>to</w:t>
      </w:r>
      <w:r w:rsidRPr="6884CB6E" w:rsidR="3501EFA8">
        <w:rPr>
          <w:rFonts w:ascii="Calibri" w:hAnsi="Calibri" w:eastAsia="Calibri" w:cs="Calibri"/>
          <w:noProof w:val="0"/>
          <w:color w:val="2D2D2D"/>
          <w:sz w:val="22"/>
          <w:szCs w:val="22"/>
          <w:lang w:val="en-GB"/>
        </w:rPr>
        <w:t xml:space="preserve"> advertise jobs</w:t>
      </w:r>
      <w:r w:rsidRPr="6884CB6E" w:rsidR="4CFA232F">
        <w:rPr>
          <w:rFonts w:ascii="Calibri" w:hAnsi="Calibri" w:eastAsia="Calibri" w:cs="Calibri"/>
          <w:noProof w:val="0"/>
          <w:color w:val="2D2D2D"/>
          <w:sz w:val="22"/>
          <w:szCs w:val="22"/>
          <w:lang w:val="en-GB"/>
        </w:rPr>
        <w:t xml:space="preserve"> and</w:t>
      </w:r>
      <w:r w:rsidRPr="6884CB6E" w:rsidR="3501EFA8">
        <w:rPr>
          <w:rFonts w:ascii="Calibri" w:hAnsi="Calibri" w:eastAsia="Calibri" w:cs="Calibri"/>
          <w:noProof w:val="0"/>
          <w:color w:val="2D2D2D"/>
          <w:sz w:val="22"/>
          <w:szCs w:val="22"/>
          <w:lang w:val="en-GB"/>
        </w:rPr>
        <w:t xml:space="preserve"> if they are only accepting internal candidates</w:t>
      </w:r>
      <w:r w:rsidRPr="6884CB6E" w:rsidR="4E9451DE">
        <w:rPr>
          <w:rFonts w:ascii="Calibri" w:hAnsi="Calibri" w:eastAsia="Calibri" w:cs="Calibri"/>
          <w:noProof w:val="0"/>
          <w:color w:val="2D2D2D"/>
          <w:sz w:val="22"/>
          <w:szCs w:val="22"/>
          <w:lang w:val="en-GB"/>
        </w:rPr>
        <w:t>.</w:t>
      </w:r>
      <w:r w:rsidRPr="6884CB6E" w:rsidR="3A758B40">
        <w:rPr>
          <w:rFonts w:ascii="Calibri" w:hAnsi="Calibri" w:eastAsia="Calibri" w:cs="Calibri"/>
          <w:noProof w:val="0"/>
          <w:color w:val="2D2D2D"/>
          <w:sz w:val="22"/>
          <w:szCs w:val="22"/>
          <w:lang w:val="en-GB"/>
        </w:rPr>
        <w:t xml:space="preserve"> </w:t>
      </w:r>
    </w:p>
    <w:p w:rsidR="7887877C" w:rsidP="434FF0C1" w:rsidRDefault="7887877C" w14:paraId="6C63A54E" w14:textId="22896121">
      <w:pPr>
        <w:pStyle w:val="ListParagraph"/>
        <w:numPr>
          <w:ilvl w:val="0"/>
          <w:numId w:val="6"/>
        </w:numPr>
        <w:spacing w:after="160" w:line="259" w:lineRule="auto"/>
        <w:rPr>
          <w:rFonts w:ascii="Calibri" w:hAnsi="Calibri" w:eastAsia="Calibri" w:cs="Calibri"/>
          <w:noProof w:val="0"/>
          <w:color w:val="2D2D2D"/>
          <w:sz w:val="22"/>
          <w:szCs w:val="22"/>
          <w:lang w:val="en-GB"/>
        </w:rPr>
      </w:pPr>
      <w:r w:rsidRPr="6884CB6E" w:rsidR="7887877C">
        <w:rPr>
          <w:rFonts w:ascii="Calibri" w:hAnsi="Calibri" w:eastAsia="Calibri" w:cs="Calibri"/>
          <w:noProof w:val="0"/>
          <w:color w:val="2D2D2D"/>
          <w:sz w:val="22"/>
          <w:szCs w:val="22"/>
          <w:lang w:val="en-GB"/>
        </w:rPr>
        <w:t>Noticeboards</w:t>
      </w:r>
      <w:r w:rsidRPr="6884CB6E" w:rsidR="10AB31D8">
        <w:rPr>
          <w:rFonts w:ascii="Calibri" w:hAnsi="Calibri" w:eastAsia="Calibri" w:cs="Calibri"/>
          <w:noProof w:val="0"/>
          <w:color w:val="2D2D2D"/>
          <w:sz w:val="22"/>
          <w:szCs w:val="22"/>
          <w:lang w:val="en-GB"/>
        </w:rPr>
        <w:t xml:space="preserve"> </w:t>
      </w:r>
      <w:r w:rsidRPr="6884CB6E" w:rsidR="4F501709">
        <w:rPr>
          <w:rFonts w:ascii="Calibri" w:hAnsi="Calibri" w:eastAsia="Calibri" w:cs="Calibri"/>
          <w:noProof w:val="0"/>
          <w:color w:val="2D2D2D"/>
          <w:sz w:val="22"/>
          <w:szCs w:val="22"/>
          <w:lang w:val="en-GB"/>
        </w:rPr>
        <w:t>are</w:t>
      </w:r>
      <w:r w:rsidRPr="6884CB6E" w:rsidR="10AB31D8">
        <w:rPr>
          <w:rFonts w:ascii="Calibri" w:hAnsi="Calibri" w:eastAsia="Calibri" w:cs="Calibri"/>
          <w:noProof w:val="0"/>
          <w:color w:val="2D2D2D"/>
          <w:sz w:val="22"/>
          <w:szCs w:val="22"/>
          <w:lang w:val="en-GB"/>
        </w:rPr>
        <w:t xml:space="preserve"> a cheap way to advertise a </w:t>
      </w:r>
      <w:bookmarkStart w:name="_Int_W30wz7DV" w:id="107847817"/>
      <w:r w:rsidRPr="6884CB6E" w:rsidR="0D93025F">
        <w:rPr>
          <w:rFonts w:ascii="Calibri" w:hAnsi="Calibri" w:eastAsia="Calibri" w:cs="Calibri"/>
          <w:noProof w:val="0"/>
          <w:color w:val="2D2D2D"/>
          <w:sz w:val="22"/>
          <w:szCs w:val="22"/>
          <w:lang w:val="en-GB"/>
        </w:rPr>
        <w:t>vacancy but can be time consuming when it comes to creat</w:t>
      </w:r>
      <w:r w:rsidRPr="6884CB6E" w:rsidR="192A9C17">
        <w:rPr>
          <w:rFonts w:ascii="Calibri" w:hAnsi="Calibri" w:eastAsia="Calibri" w:cs="Calibri"/>
          <w:noProof w:val="0"/>
          <w:color w:val="2D2D2D"/>
          <w:sz w:val="22"/>
          <w:szCs w:val="22"/>
          <w:lang w:val="en-GB"/>
        </w:rPr>
        <w:t>ing</w:t>
      </w:r>
      <w:r w:rsidRPr="6884CB6E" w:rsidR="0D93025F">
        <w:rPr>
          <w:rFonts w:ascii="Calibri" w:hAnsi="Calibri" w:eastAsia="Calibri" w:cs="Calibri"/>
          <w:noProof w:val="0"/>
          <w:color w:val="2D2D2D"/>
          <w:sz w:val="22"/>
          <w:szCs w:val="22"/>
          <w:lang w:val="en-GB"/>
        </w:rPr>
        <w:t xml:space="preserve">, </w:t>
      </w:r>
      <w:bookmarkStart w:name="_Int_h43HmSC9" w:id="1279123830"/>
      <w:r w:rsidRPr="6884CB6E" w:rsidR="6398DDC3">
        <w:rPr>
          <w:rFonts w:ascii="Calibri" w:hAnsi="Calibri" w:eastAsia="Calibri" w:cs="Calibri"/>
          <w:noProof w:val="0"/>
          <w:color w:val="2D2D2D"/>
          <w:sz w:val="22"/>
          <w:szCs w:val="22"/>
          <w:lang w:val="en-GB"/>
        </w:rPr>
        <w:t>printing,</w:t>
      </w:r>
      <w:bookmarkEnd w:id="1279123830"/>
      <w:r w:rsidRPr="6884CB6E" w:rsidR="0D93025F">
        <w:rPr>
          <w:rFonts w:ascii="Calibri" w:hAnsi="Calibri" w:eastAsia="Calibri" w:cs="Calibri"/>
          <w:noProof w:val="0"/>
          <w:color w:val="2D2D2D"/>
          <w:sz w:val="22"/>
          <w:szCs w:val="22"/>
          <w:lang w:val="en-GB"/>
        </w:rPr>
        <w:t xml:space="preserve"> and put</w:t>
      </w:r>
      <w:r w:rsidRPr="6884CB6E" w:rsidR="57907B1F">
        <w:rPr>
          <w:rFonts w:ascii="Calibri" w:hAnsi="Calibri" w:eastAsia="Calibri" w:cs="Calibri"/>
          <w:noProof w:val="0"/>
          <w:color w:val="2D2D2D"/>
          <w:sz w:val="22"/>
          <w:szCs w:val="22"/>
          <w:lang w:val="en-GB"/>
        </w:rPr>
        <w:t>ting</w:t>
      </w:r>
      <w:r w:rsidRPr="6884CB6E" w:rsidR="0D93025F">
        <w:rPr>
          <w:rFonts w:ascii="Calibri" w:hAnsi="Calibri" w:eastAsia="Calibri" w:cs="Calibri"/>
          <w:noProof w:val="0"/>
          <w:color w:val="2D2D2D"/>
          <w:sz w:val="22"/>
          <w:szCs w:val="22"/>
          <w:lang w:val="en-GB"/>
        </w:rPr>
        <w:t xml:space="preserve"> up the </w:t>
      </w:r>
      <w:bookmarkStart w:name="_Int_AYxJS6PB" w:id="1771453114"/>
      <w:r w:rsidRPr="6884CB6E" w:rsidR="0D93025F">
        <w:rPr>
          <w:rFonts w:ascii="Calibri" w:hAnsi="Calibri" w:eastAsia="Calibri" w:cs="Calibri"/>
          <w:noProof w:val="0"/>
          <w:color w:val="2D2D2D"/>
          <w:sz w:val="22"/>
          <w:szCs w:val="22"/>
          <w:lang w:val="en-GB"/>
        </w:rPr>
        <w:t>advertisement</w:t>
      </w:r>
      <w:r w:rsidRPr="6884CB6E" w:rsidR="0617E558">
        <w:rPr>
          <w:rFonts w:ascii="Calibri" w:hAnsi="Calibri" w:eastAsia="Calibri" w:cs="Calibri"/>
          <w:noProof w:val="0"/>
          <w:color w:val="2D2D2D"/>
          <w:sz w:val="22"/>
          <w:szCs w:val="22"/>
          <w:lang w:val="en-GB"/>
        </w:rPr>
        <w:t xml:space="preserve">. It may have a </w:t>
      </w:r>
      <w:bookmarkEnd w:id="1771453114"/>
      <w:r w:rsidRPr="6884CB6E" w:rsidR="0D93025F">
        <w:rPr>
          <w:rFonts w:ascii="Calibri" w:hAnsi="Calibri" w:eastAsia="Calibri" w:cs="Calibri"/>
          <w:noProof w:val="0"/>
          <w:color w:val="2D2D2D"/>
          <w:sz w:val="22"/>
          <w:szCs w:val="22"/>
          <w:lang w:val="en-GB"/>
        </w:rPr>
        <w:t xml:space="preserve">limited number </w:t>
      </w:r>
      <w:r w:rsidRPr="6884CB6E" w:rsidR="35092006">
        <w:rPr>
          <w:rFonts w:ascii="Calibri" w:hAnsi="Calibri" w:eastAsia="Calibri" w:cs="Calibri"/>
          <w:noProof w:val="0"/>
          <w:color w:val="2D2D2D"/>
          <w:sz w:val="22"/>
          <w:szCs w:val="22"/>
          <w:lang w:val="en-GB"/>
        </w:rPr>
        <w:t xml:space="preserve">of people </w:t>
      </w:r>
      <w:r w:rsidRPr="6884CB6E" w:rsidR="464139B6">
        <w:rPr>
          <w:rFonts w:ascii="Calibri" w:hAnsi="Calibri" w:eastAsia="Calibri" w:cs="Calibri"/>
          <w:noProof w:val="0"/>
          <w:color w:val="2D2D2D"/>
          <w:sz w:val="22"/>
          <w:szCs w:val="22"/>
          <w:lang w:val="en-GB"/>
        </w:rPr>
        <w:t>who see it</w:t>
      </w:r>
      <w:r w:rsidRPr="6884CB6E" w:rsidR="35092006">
        <w:rPr>
          <w:rFonts w:ascii="Calibri" w:hAnsi="Calibri" w:eastAsia="Calibri" w:cs="Calibri"/>
          <w:noProof w:val="0"/>
          <w:color w:val="2D2D2D"/>
          <w:sz w:val="22"/>
          <w:szCs w:val="22"/>
          <w:lang w:val="en-GB"/>
        </w:rPr>
        <w:t xml:space="preserve"> </w:t>
      </w:r>
      <w:bookmarkStart w:name="_Int_aYtJ6cFw" w:id="600686906"/>
      <w:r w:rsidRPr="6884CB6E" w:rsidR="35092006">
        <w:rPr>
          <w:rFonts w:ascii="Calibri" w:hAnsi="Calibri" w:eastAsia="Calibri" w:cs="Calibri"/>
          <w:noProof w:val="0"/>
          <w:color w:val="2D2D2D"/>
          <w:sz w:val="22"/>
          <w:szCs w:val="22"/>
          <w:lang w:val="en-GB"/>
        </w:rPr>
        <w:t>depend</w:t>
      </w:r>
      <w:r w:rsidRPr="6884CB6E" w:rsidR="2E8AB1FB">
        <w:rPr>
          <w:rFonts w:ascii="Calibri" w:hAnsi="Calibri" w:eastAsia="Calibri" w:cs="Calibri"/>
          <w:noProof w:val="0"/>
          <w:color w:val="2D2D2D"/>
          <w:sz w:val="22"/>
          <w:szCs w:val="22"/>
          <w:lang w:val="en-GB"/>
        </w:rPr>
        <w:t>ing</w:t>
      </w:r>
      <w:bookmarkEnd w:id="600686906"/>
      <w:r w:rsidRPr="6884CB6E" w:rsidR="35092006">
        <w:rPr>
          <w:rFonts w:ascii="Calibri" w:hAnsi="Calibri" w:eastAsia="Calibri" w:cs="Calibri"/>
          <w:noProof w:val="0"/>
          <w:color w:val="2D2D2D"/>
          <w:sz w:val="22"/>
          <w:szCs w:val="22"/>
          <w:lang w:val="en-GB"/>
        </w:rPr>
        <w:t xml:space="preserve"> on where it is placed. This can be useful for a job within one department</w:t>
      </w:r>
      <w:r w:rsidRPr="6884CB6E" w:rsidR="432BE85E">
        <w:rPr>
          <w:rFonts w:ascii="Calibri" w:hAnsi="Calibri" w:eastAsia="Calibri" w:cs="Calibri"/>
          <w:noProof w:val="0"/>
          <w:color w:val="2D2D2D"/>
          <w:sz w:val="22"/>
          <w:szCs w:val="22"/>
          <w:lang w:val="en-GB"/>
        </w:rPr>
        <w:t xml:space="preserve"> </w:t>
      </w:r>
      <w:r w:rsidRPr="6884CB6E" w:rsidR="35092006">
        <w:rPr>
          <w:rFonts w:ascii="Calibri" w:hAnsi="Calibri" w:eastAsia="Calibri" w:cs="Calibri"/>
          <w:noProof w:val="0"/>
          <w:color w:val="2D2D2D"/>
          <w:sz w:val="22"/>
          <w:szCs w:val="22"/>
          <w:lang w:val="en-GB"/>
        </w:rPr>
        <w:t xml:space="preserve">or for a small </w:t>
      </w:r>
      <w:r w:rsidRPr="6884CB6E" w:rsidR="20A48D45">
        <w:rPr>
          <w:rFonts w:ascii="Calibri" w:hAnsi="Calibri" w:eastAsia="Calibri" w:cs="Calibri"/>
          <w:noProof w:val="0"/>
          <w:color w:val="2D2D2D"/>
          <w:sz w:val="22"/>
          <w:szCs w:val="22"/>
          <w:lang w:val="en-GB"/>
        </w:rPr>
        <w:t xml:space="preserve">business. </w:t>
      </w:r>
      <w:bookmarkEnd w:id="107847817"/>
    </w:p>
    <w:p w:rsidR="20A48D45" w:rsidP="434FF0C1" w:rsidRDefault="20A48D45" w14:paraId="387011CA" w14:textId="68D15213">
      <w:pPr>
        <w:pStyle w:val="ListParagraph"/>
        <w:numPr>
          <w:ilvl w:val="0"/>
          <w:numId w:val="6"/>
        </w:numPr>
        <w:spacing w:after="160" w:line="259" w:lineRule="auto"/>
        <w:rPr>
          <w:rFonts w:ascii="Calibri" w:hAnsi="Calibri" w:eastAsia="Calibri" w:cs="Calibri"/>
          <w:noProof w:val="0"/>
          <w:color w:val="2D2D2D"/>
          <w:sz w:val="22"/>
          <w:szCs w:val="22"/>
          <w:lang w:val="en-GB"/>
        </w:rPr>
      </w:pPr>
      <w:r w:rsidRPr="434FF0C1" w:rsidR="20A48D45">
        <w:rPr>
          <w:rFonts w:ascii="Calibri" w:hAnsi="Calibri" w:eastAsia="Calibri" w:cs="Calibri"/>
          <w:noProof w:val="0"/>
          <w:color w:val="2D2D2D"/>
          <w:sz w:val="22"/>
          <w:szCs w:val="22"/>
          <w:lang w:val="en-GB"/>
        </w:rPr>
        <w:t>Letters of interest can be another method of recruitment</w:t>
      </w:r>
      <w:r w:rsidRPr="434FF0C1" w:rsidR="1E305E06">
        <w:rPr>
          <w:rFonts w:ascii="Calibri" w:hAnsi="Calibri" w:eastAsia="Calibri" w:cs="Calibri"/>
          <w:noProof w:val="0"/>
          <w:color w:val="2D2D2D"/>
          <w:sz w:val="22"/>
          <w:szCs w:val="22"/>
          <w:lang w:val="en-GB"/>
        </w:rPr>
        <w:t xml:space="preserve"> </w:t>
      </w:r>
      <w:r w:rsidRPr="434FF0C1" w:rsidR="1E305E06">
        <w:rPr>
          <w:rFonts w:ascii="Calibri" w:hAnsi="Calibri" w:eastAsia="Calibri" w:cs="Calibri"/>
          <w:noProof w:val="0"/>
          <w:color w:val="2D2D2D"/>
          <w:sz w:val="22"/>
          <w:szCs w:val="22"/>
          <w:lang w:val="en-GB"/>
        </w:rPr>
        <w:t xml:space="preserve">and </w:t>
      </w:r>
      <w:r w:rsidRPr="434FF0C1" w:rsidR="20A48D45">
        <w:rPr>
          <w:rFonts w:ascii="Calibri" w:hAnsi="Calibri" w:eastAsia="Calibri" w:cs="Calibri"/>
          <w:noProof w:val="0"/>
          <w:color w:val="2D2D2D"/>
          <w:sz w:val="22"/>
          <w:szCs w:val="22"/>
          <w:lang w:val="en-GB"/>
        </w:rPr>
        <w:t xml:space="preserve">is good for an internal post as these are often not advertised </w:t>
      </w:r>
      <w:r w:rsidRPr="434FF0C1" w:rsidR="0B3EC69E">
        <w:rPr>
          <w:rFonts w:ascii="Calibri" w:hAnsi="Calibri" w:eastAsia="Calibri" w:cs="Calibri"/>
          <w:noProof w:val="0"/>
          <w:color w:val="2D2D2D"/>
          <w:sz w:val="22"/>
          <w:szCs w:val="22"/>
          <w:lang w:val="en-GB"/>
        </w:rPr>
        <w:t xml:space="preserve">in the normal way. </w:t>
      </w:r>
    </w:p>
    <w:p w:rsidR="598A7529" w:rsidP="434FF0C1" w:rsidRDefault="598A7529" w14:paraId="23494360" w14:textId="6AD75106">
      <w:pPr>
        <w:spacing w:after="160" w:line="259" w:lineRule="auto"/>
        <w:ind w:left="0"/>
        <w:rPr>
          <w:rFonts w:ascii="Calibri" w:hAnsi="Calibri" w:eastAsia="Calibri" w:cs="Calibri"/>
          <w:noProof w:val="0"/>
          <w:color w:val="2D2D2D"/>
          <w:sz w:val="22"/>
          <w:szCs w:val="22"/>
          <w:lang w:val="en-GB"/>
        </w:rPr>
      </w:pPr>
      <w:r w:rsidRPr="434FF0C1" w:rsidR="598A7529">
        <w:rPr>
          <w:rFonts w:ascii="Calibri" w:hAnsi="Calibri" w:eastAsia="Calibri" w:cs="Calibri"/>
          <w:noProof w:val="0"/>
          <w:color w:val="2D2D2D"/>
          <w:sz w:val="22"/>
          <w:szCs w:val="22"/>
          <w:lang w:val="en-GB"/>
        </w:rPr>
        <w:t>‘</w:t>
      </w:r>
      <w:r w:rsidRPr="434FF0C1" w:rsidR="7887877C">
        <w:rPr>
          <w:rFonts w:ascii="Calibri" w:hAnsi="Calibri" w:eastAsia="Calibri" w:cs="Calibri"/>
          <w:noProof w:val="0"/>
          <w:color w:val="2D2D2D"/>
          <w:sz w:val="22"/>
          <w:szCs w:val="22"/>
          <w:lang w:val="en-GB"/>
        </w:rPr>
        <w:t>External</w:t>
      </w:r>
      <w:r w:rsidRPr="434FF0C1" w:rsidR="4212874D">
        <w:rPr>
          <w:rFonts w:ascii="Calibri" w:hAnsi="Calibri" w:eastAsia="Calibri" w:cs="Calibri"/>
          <w:noProof w:val="0"/>
          <w:color w:val="2D2D2D"/>
          <w:sz w:val="22"/>
          <w:szCs w:val="22"/>
          <w:lang w:val="en-GB"/>
        </w:rPr>
        <w:t xml:space="preserve"> recruitment attracts a wider range of applicants</w:t>
      </w:r>
      <w:r w:rsidRPr="434FF0C1" w:rsidR="4212874D">
        <w:rPr>
          <w:rFonts w:ascii="Calibri" w:hAnsi="Calibri" w:eastAsia="Calibri" w:cs="Calibri"/>
          <w:noProof w:val="0"/>
          <w:color w:val="2D2D2D"/>
          <w:sz w:val="22"/>
          <w:szCs w:val="22"/>
          <w:lang w:val="en-GB"/>
        </w:rPr>
        <w:t>’,</w:t>
      </w:r>
      <w:r w:rsidRPr="434FF0C1" w:rsidR="4212874D">
        <w:rPr>
          <w:rFonts w:ascii="Calibri" w:hAnsi="Calibri" w:eastAsia="Calibri" w:cs="Calibri"/>
          <w:noProof w:val="0"/>
          <w:color w:val="2D2D2D"/>
          <w:sz w:val="22"/>
          <w:szCs w:val="22"/>
          <w:lang w:val="en-GB"/>
        </w:rPr>
        <w:t xml:space="preserve"> Waite et al. (2021), some examples are,</w:t>
      </w:r>
    </w:p>
    <w:p w:rsidR="719F68B1" w:rsidP="434FF0C1" w:rsidRDefault="719F68B1" w14:paraId="2E525AC1" w14:textId="1396A930">
      <w:pPr>
        <w:pStyle w:val="ListParagraph"/>
        <w:numPr>
          <w:ilvl w:val="0"/>
          <w:numId w:val="7"/>
        </w:numPr>
        <w:spacing w:after="160" w:line="259" w:lineRule="auto"/>
        <w:rPr>
          <w:rFonts w:ascii="Calibri" w:hAnsi="Calibri" w:eastAsia="Calibri" w:cs="Calibri"/>
          <w:noProof w:val="0"/>
          <w:color w:val="2D2D2D"/>
          <w:sz w:val="22"/>
          <w:szCs w:val="22"/>
          <w:lang w:val="en-GB"/>
        </w:rPr>
      </w:pPr>
      <w:r w:rsidRPr="434FF0C1" w:rsidR="719F68B1">
        <w:rPr>
          <w:rFonts w:ascii="Calibri" w:hAnsi="Calibri" w:eastAsia="Calibri" w:cs="Calibri"/>
          <w:noProof w:val="0"/>
          <w:color w:val="2D2D2D"/>
          <w:sz w:val="22"/>
          <w:szCs w:val="22"/>
          <w:lang w:val="en-GB"/>
        </w:rPr>
        <w:t xml:space="preserve">Organisations websites means that the </w:t>
      </w:r>
      <w:bookmarkStart w:name="_Int_TvcjMZ9w" w:id="174770975"/>
      <w:r w:rsidRPr="434FF0C1" w:rsidR="719F68B1">
        <w:rPr>
          <w:rFonts w:ascii="Calibri" w:hAnsi="Calibri" w:eastAsia="Calibri" w:cs="Calibri"/>
          <w:noProof w:val="0"/>
          <w:color w:val="2D2D2D"/>
          <w:sz w:val="22"/>
          <w:szCs w:val="22"/>
          <w:lang w:val="en-GB"/>
        </w:rPr>
        <w:t>advertisement</w:t>
      </w:r>
      <w:bookmarkEnd w:id="174770975"/>
      <w:r w:rsidRPr="434FF0C1" w:rsidR="719F68B1">
        <w:rPr>
          <w:rFonts w:ascii="Calibri" w:hAnsi="Calibri" w:eastAsia="Calibri" w:cs="Calibri"/>
          <w:noProof w:val="0"/>
          <w:color w:val="2D2D2D"/>
          <w:sz w:val="22"/>
          <w:szCs w:val="22"/>
          <w:lang w:val="en-GB"/>
        </w:rPr>
        <w:t xml:space="preserve"> can be uploaded quickly and will hit a large audience.</w:t>
      </w:r>
      <w:r w:rsidRPr="434FF0C1" w:rsidR="1D94BCD9">
        <w:rPr>
          <w:rFonts w:ascii="Calibri" w:hAnsi="Calibri" w:eastAsia="Calibri" w:cs="Calibri"/>
          <w:noProof w:val="0"/>
          <w:color w:val="2D2D2D"/>
          <w:sz w:val="22"/>
          <w:szCs w:val="22"/>
          <w:lang w:val="en-GB"/>
        </w:rPr>
        <w:t xml:space="preserve"> Candidates will regularly check these websites if they want to work for an </w:t>
      </w:r>
      <w:bookmarkStart w:name="_Int_tHf5OTt4" w:id="1505996290"/>
      <w:r w:rsidRPr="434FF0C1" w:rsidR="1D94BCD9">
        <w:rPr>
          <w:rFonts w:ascii="Calibri" w:hAnsi="Calibri" w:eastAsia="Calibri" w:cs="Calibri"/>
          <w:noProof w:val="0"/>
          <w:color w:val="2D2D2D"/>
          <w:sz w:val="22"/>
          <w:szCs w:val="22"/>
          <w:lang w:val="en-GB"/>
        </w:rPr>
        <w:t>organisation</w:t>
      </w:r>
      <w:bookmarkEnd w:id="1505996290"/>
      <w:r w:rsidRPr="434FF0C1" w:rsidR="1D94BCD9">
        <w:rPr>
          <w:rFonts w:ascii="Calibri" w:hAnsi="Calibri" w:eastAsia="Calibri" w:cs="Calibri"/>
          <w:noProof w:val="0"/>
          <w:color w:val="2D2D2D"/>
          <w:sz w:val="22"/>
          <w:szCs w:val="22"/>
          <w:lang w:val="en-GB"/>
        </w:rPr>
        <w:t xml:space="preserve">. </w:t>
      </w:r>
    </w:p>
    <w:p w:rsidR="7887877C" w:rsidP="434FF0C1" w:rsidRDefault="7887877C" w14:paraId="3932B8D8" w14:textId="19AA491B">
      <w:pPr>
        <w:pStyle w:val="ListParagraph"/>
        <w:numPr>
          <w:ilvl w:val="0"/>
          <w:numId w:val="7"/>
        </w:numPr>
        <w:spacing w:after="160" w:line="259" w:lineRule="auto"/>
        <w:rPr>
          <w:rFonts w:ascii="Calibri" w:hAnsi="Calibri" w:eastAsia="Calibri" w:cs="Calibri"/>
          <w:noProof w:val="0"/>
          <w:color w:val="2D2D2D"/>
          <w:sz w:val="22"/>
          <w:szCs w:val="22"/>
          <w:lang w:val="en-GB"/>
        </w:rPr>
      </w:pPr>
      <w:r w:rsidRPr="6884CB6E" w:rsidR="7887877C">
        <w:rPr>
          <w:rFonts w:ascii="Calibri" w:hAnsi="Calibri" w:eastAsia="Calibri" w:cs="Calibri"/>
          <w:noProof w:val="0"/>
          <w:color w:val="2D2D2D"/>
          <w:sz w:val="22"/>
          <w:szCs w:val="22"/>
          <w:lang w:val="en-GB"/>
        </w:rPr>
        <w:t>Job boards</w:t>
      </w:r>
      <w:r w:rsidRPr="6884CB6E" w:rsidR="68829CB0">
        <w:rPr>
          <w:rFonts w:ascii="Calibri" w:hAnsi="Calibri" w:eastAsia="Calibri" w:cs="Calibri"/>
          <w:noProof w:val="0"/>
          <w:color w:val="2D2D2D"/>
          <w:sz w:val="22"/>
          <w:szCs w:val="22"/>
          <w:lang w:val="en-GB"/>
        </w:rPr>
        <w:t xml:space="preserve"> will allow organisations to advertise </w:t>
      </w:r>
      <w:bookmarkStart w:name="_Int_hBR3PPA7" w:id="980662623"/>
      <w:r w:rsidRPr="6884CB6E" w:rsidR="47D50F49">
        <w:rPr>
          <w:rFonts w:ascii="Calibri" w:hAnsi="Calibri" w:eastAsia="Calibri" w:cs="Calibri"/>
          <w:noProof w:val="0"/>
          <w:color w:val="2D2D2D"/>
          <w:sz w:val="22"/>
          <w:szCs w:val="22"/>
          <w:lang w:val="en-GB"/>
        </w:rPr>
        <w:t>vacancies,</w:t>
      </w:r>
      <w:bookmarkEnd w:id="980662623"/>
      <w:r w:rsidRPr="6884CB6E" w:rsidR="68829CB0">
        <w:rPr>
          <w:rFonts w:ascii="Calibri" w:hAnsi="Calibri" w:eastAsia="Calibri" w:cs="Calibri"/>
          <w:noProof w:val="0"/>
          <w:color w:val="2D2D2D"/>
          <w:sz w:val="22"/>
          <w:szCs w:val="22"/>
          <w:lang w:val="en-GB"/>
        </w:rPr>
        <w:t xml:space="preserve"> but</w:t>
      </w:r>
      <w:r w:rsidRPr="6884CB6E" w:rsidR="0093F759">
        <w:rPr>
          <w:rFonts w:ascii="Calibri" w:hAnsi="Calibri" w:eastAsia="Calibri" w:cs="Calibri"/>
          <w:noProof w:val="0"/>
          <w:color w:val="2D2D2D"/>
          <w:sz w:val="22"/>
          <w:szCs w:val="22"/>
          <w:lang w:val="en-GB"/>
        </w:rPr>
        <w:t xml:space="preserve"> some will charge, which adds a cost.</w:t>
      </w:r>
      <w:r w:rsidRPr="6884CB6E" w:rsidR="272781E2">
        <w:rPr>
          <w:rFonts w:ascii="Calibri" w:hAnsi="Calibri" w:eastAsia="Calibri" w:cs="Calibri"/>
          <w:noProof w:val="0"/>
          <w:color w:val="2D2D2D"/>
          <w:sz w:val="22"/>
          <w:szCs w:val="22"/>
          <w:lang w:val="en-GB"/>
        </w:rPr>
        <w:t xml:space="preserve"> It allows candidates to upload their CVs and are then told of any jobs that match what they are looking</w:t>
      </w:r>
      <w:r w:rsidRPr="6884CB6E" w:rsidR="2D8E1846">
        <w:rPr>
          <w:rFonts w:ascii="Calibri" w:hAnsi="Calibri" w:eastAsia="Calibri" w:cs="Calibri"/>
          <w:noProof w:val="0"/>
          <w:color w:val="2D2D2D"/>
          <w:sz w:val="22"/>
          <w:szCs w:val="22"/>
          <w:lang w:val="en-GB"/>
        </w:rPr>
        <w:t xml:space="preserve"> for. These can cover a massive </w:t>
      </w:r>
      <w:r w:rsidRPr="6884CB6E" w:rsidR="6C32FD77">
        <w:rPr>
          <w:rFonts w:ascii="Calibri" w:hAnsi="Calibri" w:eastAsia="Calibri" w:cs="Calibri"/>
          <w:noProof w:val="0"/>
          <w:color w:val="2D2D2D"/>
          <w:sz w:val="22"/>
          <w:szCs w:val="22"/>
          <w:lang w:val="en-GB"/>
        </w:rPr>
        <w:t>audience</w:t>
      </w:r>
      <w:r w:rsidRPr="6884CB6E" w:rsidR="645A4B2B">
        <w:rPr>
          <w:rFonts w:ascii="Calibri" w:hAnsi="Calibri" w:eastAsia="Calibri" w:cs="Calibri"/>
          <w:noProof w:val="0"/>
          <w:color w:val="2D2D2D"/>
          <w:sz w:val="22"/>
          <w:szCs w:val="22"/>
          <w:lang w:val="en-GB"/>
        </w:rPr>
        <w:t xml:space="preserve">. </w:t>
      </w:r>
      <w:r w:rsidRPr="6884CB6E" w:rsidR="2B61375D">
        <w:rPr>
          <w:rFonts w:ascii="Calibri" w:hAnsi="Calibri" w:eastAsia="Calibri" w:cs="Calibri"/>
          <w:noProof w:val="0"/>
          <w:color w:val="2D2D2D"/>
          <w:sz w:val="22"/>
          <w:szCs w:val="22"/>
          <w:lang w:val="en-GB"/>
        </w:rPr>
        <w:t xml:space="preserve"> </w:t>
      </w:r>
    </w:p>
    <w:p w:rsidR="7887877C" w:rsidP="434FF0C1" w:rsidRDefault="7887877C" w14:paraId="4E006C7A" w14:textId="329C8625">
      <w:pPr>
        <w:pStyle w:val="ListParagraph"/>
        <w:numPr>
          <w:ilvl w:val="0"/>
          <w:numId w:val="7"/>
        </w:numPr>
        <w:spacing w:after="160" w:line="259" w:lineRule="auto"/>
        <w:rPr>
          <w:rFonts w:ascii="Calibri" w:hAnsi="Calibri" w:eastAsia="Calibri" w:cs="Calibri"/>
          <w:noProof w:val="0"/>
          <w:color w:val="2D2D2D"/>
          <w:sz w:val="22"/>
          <w:szCs w:val="22"/>
          <w:lang w:val="en-GB"/>
        </w:rPr>
      </w:pPr>
      <w:r w:rsidRPr="6884CB6E" w:rsidR="7887877C">
        <w:rPr>
          <w:rFonts w:ascii="Calibri" w:hAnsi="Calibri" w:eastAsia="Calibri" w:cs="Calibri"/>
          <w:noProof w:val="0"/>
          <w:color w:val="2D2D2D"/>
          <w:sz w:val="22"/>
          <w:szCs w:val="22"/>
          <w:lang w:val="en-GB"/>
        </w:rPr>
        <w:t>Agencies</w:t>
      </w:r>
      <w:r w:rsidRPr="6884CB6E" w:rsidR="1828519F">
        <w:rPr>
          <w:rFonts w:ascii="Calibri" w:hAnsi="Calibri" w:eastAsia="Calibri" w:cs="Calibri"/>
          <w:noProof w:val="0"/>
          <w:color w:val="2D2D2D"/>
          <w:sz w:val="22"/>
          <w:szCs w:val="22"/>
          <w:lang w:val="en-GB"/>
        </w:rPr>
        <w:t xml:space="preserve"> will offer a variety of services to an organisation, such as, advertising, </w:t>
      </w:r>
      <w:r w:rsidRPr="6884CB6E" w:rsidR="1828519F">
        <w:rPr>
          <w:rFonts w:ascii="Calibri" w:hAnsi="Calibri" w:eastAsia="Calibri" w:cs="Calibri"/>
          <w:noProof w:val="0"/>
          <w:color w:val="2D2D2D"/>
          <w:sz w:val="22"/>
          <w:szCs w:val="22"/>
          <w:lang w:val="en-GB"/>
        </w:rPr>
        <w:t>shortlisting</w:t>
      </w:r>
      <w:r w:rsidRPr="6884CB6E" w:rsidR="1828519F">
        <w:rPr>
          <w:rFonts w:ascii="Calibri" w:hAnsi="Calibri" w:eastAsia="Calibri" w:cs="Calibri"/>
          <w:noProof w:val="0"/>
          <w:color w:val="2D2D2D"/>
          <w:sz w:val="22"/>
          <w:szCs w:val="22"/>
          <w:lang w:val="en-GB"/>
        </w:rPr>
        <w:t xml:space="preserve"> and selection. </w:t>
      </w:r>
      <w:r w:rsidRPr="6884CB6E" w:rsidR="0A2A5542">
        <w:rPr>
          <w:rFonts w:ascii="Calibri" w:hAnsi="Calibri" w:eastAsia="Calibri" w:cs="Calibri"/>
          <w:noProof w:val="0"/>
          <w:color w:val="2D2D2D"/>
          <w:sz w:val="22"/>
          <w:szCs w:val="22"/>
          <w:lang w:val="en-GB"/>
        </w:rPr>
        <w:t>These are</w:t>
      </w:r>
      <w:r w:rsidRPr="6884CB6E" w:rsidR="78BEDDEC">
        <w:rPr>
          <w:rFonts w:ascii="Calibri" w:hAnsi="Calibri" w:eastAsia="Calibri" w:cs="Calibri"/>
          <w:noProof w:val="0"/>
          <w:color w:val="2D2D2D"/>
          <w:sz w:val="22"/>
          <w:szCs w:val="22"/>
          <w:lang w:val="en-GB"/>
        </w:rPr>
        <w:t xml:space="preserve"> </w:t>
      </w:r>
      <w:r w:rsidRPr="6884CB6E" w:rsidR="0A2A5542">
        <w:rPr>
          <w:rFonts w:ascii="Calibri" w:hAnsi="Calibri" w:eastAsia="Calibri" w:cs="Calibri"/>
          <w:noProof w:val="0"/>
          <w:color w:val="2D2D2D"/>
          <w:sz w:val="22"/>
          <w:szCs w:val="22"/>
          <w:lang w:val="en-GB"/>
        </w:rPr>
        <w:t xml:space="preserve">costly but as they </w:t>
      </w:r>
      <w:r w:rsidRPr="6884CB6E" w:rsidR="1B548044">
        <w:rPr>
          <w:rFonts w:ascii="Calibri" w:hAnsi="Calibri" w:eastAsia="Calibri" w:cs="Calibri"/>
          <w:noProof w:val="0"/>
          <w:color w:val="2D2D2D"/>
          <w:sz w:val="22"/>
          <w:szCs w:val="22"/>
          <w:lang w:val="en-GB"/>
        </w:rPr>
        <w:t>can</w:t>
      </w:r>
      <w:r w:rsidRPr="6884CB6E" w:rsidR="0A2A5542">
        <w:rPr>
          <w:rFonts w:ascii="Calibri" w:hAnsi="Calibri" w:eastAsia="Calibri" w:cs="Calibri"/>
          <w:noProof w:val="0"/>
          <w:color w:val="2D2D2D"/>
          <w:sz w:val="22"/>
          <w:szCs w:val="22"/>
          <w:lang w:val="en-GB"/>
        </w:rPr>
        <w:t xml:space="preserve"> do the whole recruitment process for an employer, it can free </w:t>
      </w:r>
      <w:r w:rsidRPr="6884CB6E" w:rsidR="2C32030A">
        <w:rPr>
          <w:rFonts w:ascii="Calibri" w:hAnsi="Calibri" w:eastAsia="Calibri" w:cs="Calibri"/>
          <w:noProof w:val="0"/>
          <w:color w:val="2D2D2D"/>
          <w:sz w:val="22"/>
          <w:szCs w:val="22"/>
          <w:lang w:val="en-GB"/>
        </w:rPr>
        <w:t>up time and resources</w:t>
      </w:r>
      <w:r w:rsidRPr="6884CB6E" w:rsidR="21BB16A8">
        <w:rPr>
          <w:rFonts w:ascii="Calibri" w:hAnsi="Calibri" w:eastAsia="Calibri" w:cs="Calibri"/>
          <w:noProof w:val="0"/>
          <w:color w:val="2D2D2D"/>
          <w:sz w:val="22"/>
          <w:szCs w:val="22"/>
          <w:lang w:val="en-GB"/>
        </w:rPr>
        <w:t xml:space="preserve"> for a business. </w:t>
      </w:r>
    </w:p>
    <w:p w:rsidR="7887877C" w:rsidP="434FF0C1" w:rsidRDefault="7887877C" w14:paraId="099E6B68" w14:textId="0183D90D">
      <w:pPr>
        <w:pStyle w:val="ListParagraph"/>
        <w:numPr>
          <w:ilvl w:val="0"/>
          <w:numId w:val="7"/>
        </w:numPr>
        <w:spacing w:after="160" w:line="259" w:lineRule="auto"/>
        <w:rPr>
          <w:rFonts w:ascii="Calibri" w:hAnsi="Calibri" w:eastAsia="Calibri" w:cs="Calibri"/>
          <w:noProof w:val="0"/>
          <w:color w:val="2D2D2D"/>
          <w:sz w:val="22"/>
          <w:szCs w:val="22"/>
          <w:lang w:val="en-GB"/>
        </w:rPr>
      </w:pPr>
      <w:r w:rsidRPr="434FF0C1" w:rsidR="7887877C">
        <w:rPr>
          <w:rFonts w:ascii="Calibri" w:hAnsi="Calibri" w:eastAsia="Calibri" w:cs="Calibri"/>
          <w:noProof w:val="0"/>
          <w:color w:val="2D2D2D"/>
          <w:sz w:val="22"/>
          <w:szCs w:val="22"/>
          <w:lang w:val="en-GB"/>
        </w:rPr>
        <w:t>Job centre</w:t>
      </w:r>
      <w:r w:rsidRPr="434FF0C1" w:rsidR="572DE006">
        <w:rPr>
          <w:rFonts w:ascii="Calibri" w:hAnsi="Calibri" w:eastAsia="Calibri" w:cs="Calibri"/>
          <w:noProof w:val="0"/>
          <w:color w:val="2D2D2D"/>
          <w:sz w:val="22"/>
          <w:szCs w:val="22"/>
          <w:lang w:val="en-GB"/>
        </w:rPr>
        <w:t xml:space="preserve"> is government funded</w:t>
      </w:r>
      <w:r w:rsidRPr="434FF0C1" w:rsidR="72584788">
        <w:rPr>
          <w:rFonts w:ascii="Calibri" w:hAnsi="Calibri" w:eastAsia="Calibri" w:cs="Calibri"/>
          <w:noProof w:val="0"/>
          <w:color w:val="2D2D2D"/>
          <w:sz w:val="22"/>
          <w:szCs w:val="22"/>
          <w:lang w:val="en-GB"/>
        </w:rPr>
        <w:t xml:space="preserve"> but </w:t>
      </w:r>
      <w:r w:rsidRPr="434FF0C1" w:rsidR="66C6923D">
        <w:rPr>
          <w:rFonts w:ascii="Calibri" w:hAnsi="Calibri" w:eastAsia="Calibri" w:cs="Calibri"/>
          <w:noProof w:val="0"/>
          <w:color w:val="2D2D2D"/>
          <w:sz w:val="22"/>
          <w:szCs w:val="22"/>
          <w:lang w:val="en-GB"/>
        </w:rPr>
        <w:t xml:space="preserve">according to Waite et al. (2021) the use of this service has ‘dropped in recent years’ but it is still </w:t>
      </w:r>
      <w:r w:rsidRPr="434FF0C1" w:rsidR="66C6923D">
        <w:rPr>
          <w:rFonts w:ascii="Calibri" w:hAnsi="Calibri" w:eastAsia="Calibri" w:cs="Calibri"/>
          <w:noProof w:val="0"/>
          <w:color w:val="2D2D2D"/>
          <w:sz w:val="22"/>
          <w:szCs w:val="22"/>
          <w:lang w:val="en-GB"/>
        </w:rPr>
        <w:t>a good way</w:t>
      </w:r>
      <w:r w:rsidRPr="434FF0C1" w:rsidR="66C6923D">
        <w:rPr>
          <w:rFonts w:ascii="Calibri" w:hAnsi="Calibri" w:eastAsia="Calibri" w:cs="Calibri"/>
          <w:noProof w:val="0"/>
          <w:color w:val="2D2D2D"/>
          <w:sz w:val="22"/>
          <w:szCs w:val="22"/>
          <w:lang w:val="en-GB"/>
        </w:rPr>
        <w:t xml:space="preserve"> for people who are looking for work to find </w:t>
      </w:r>
      <w:r w:rsidRPr="434FF0C1" w:rsidR="1F04E10B">
        <w:rPr>
          <w:rFonts w:ascii="Calibri" w:hAnsi="Calibri" w:eastAsia="Calibri" w:cs="Calibri"/>
          <w:noProof w:val="0"/>
          <w:color w:val="2D2D2D"/>
          <w:sz w:val="22"/>
          <w:szCs w:val="22"/>
          <w:lang w:val="en-GB"/>
        </w:rPr>
        <w:t xml:space="preserve">a job and is a completely free service. </w:t>
      </w:r>
    </w:p>
    <w:p w:rsidR="04BDEA08" w:rsidP="434FF0C1" w:rsidRDefault="04BDEA08" w14:paraId="38136E1A" w14:textId="6057BC7D">
      <w:pPr>
        <w:pStyle w:val="Normal"/>
        <w:spacing w:after="160" w:line="259" w:lineRule="auto"/>
        <w:ind w:left="0"/>
        <w:rPr>
          <w:rFonts w:ascii="Calibri" w:hAnsi="Calibri" w:eastAsia="Calibri" w:cs="Calibri"/>
          <w:noProof w:val="0"/>
          <w:color w:val="2D2D2D"/>
          <w:sz w:val="22"/>
          <w:szCs w:val="22"/>
          <w:lang w:val="en-GB"/>
        </w:rPr>
      </w:pPr>
      <w:r w:rsidRPr="434FF0C1" w:rsidR="04BDEA08">
        <w:rPr>
          <w:rFonts w:ascii="Calibri" w:hAnsi="Calibri" w:eastAsia="Calibri" w:cs="Calibri"/>
          <w:noProof w:val="0"/>
          <w:color w:val="2D2D2D"/>
          <w:sz w:val="22"/>
          <w:szCs w:val="22"/>
          <w:lang w:val="en-GB"/>
        </w:rPr>
        <w:t>Factors to consider when deciding on the content of copy used in recruitment methods.</w:t>
      </w:r>
    </w:p>
    <w:p w:rsidR="04BDEA08" w:rsidP="434FF0C1" w:rsidRDefault="04BDEA08" w14:paraId="60C8B9E9" w14:textId="124776F2">
      <w:pPr>
        <w:spacing w:after="160" w:line="259" w:lineRule="auto"/>
        <w:ind w:left="0"/>
        <w:rPr>
          <w:rFonts w:ascii="Calibri" w:hAnsi="Calibri" w:eastAsia="Calibri" w:cs="Calibri"/>
          <w:noProof w:val="0"/>
          <w:color w:val="2D2D2D"/>
          <w:sz w:val="22"/>
          <w:szCs w:val="22"/>
          <w:lang w:val="en-GB"/>
        </w:rPr>
      </w:pPr>
      <w:r w:rsidRPr="434FF0C1" w:rsidR="04BDEA08">
        <w:rPr>
          <w:rFonts w:ascii="Calibri" w:hAnsi="Calibri" w:eastAsia="Calibri" w:cs="Calibri"/>
          <w:noProof w:val="0"/>
          <w:color w:val="2D2D2D"/>
          <w:sz w:val="22"/>
          <w:szCs w:val="22"/>
          <w:lang w:val="en-GB"/>
        </w:rPr>
        <w:t>The Employee Brand Shop (2020).</w:t>
      </w:r>
    </w:p>
    <w:p w:rsidR="04BDEA08" w:rsidP="434FF0C1" w:rsidRDefault="04BDEA08" w14:paraId="34A9398C" w14:textId="1B03E455">
      <w:pPr>
        <w:pStyle w:val="ListParagraph"/>
        <w:numPr>
          <w:ilvl w:val="0"/>
          <w:numId w:val="8"/>
        </w:numPr>
        <w:spacing w:after="160" w:line="259" w:lineRule="auto"/>
        <w:rPr>
          <w:rFonts w:ascii="Calibri" w:hAnsi="Calibri" w:eastAsia="Calibri" w:cs="Calibri"/>
          <w:noProof w:val="0"/>
          <w:color w:val="000000" w:themeColor="text1" w:themeTint="FF" w:themeShade="FF"/>
          <w:sz w:val="22"/>
          <w:szCs w:val="22"/>
          <w:lang w:val="en-GB"/>
        </w:rPr>
      </w:pPr>
      <w:r w:rsidRPr="434FF0C1" w:rsidR="04BDEA08">
        <w:rPr>
          <w:rFonts w:ascii="Calibri" w:hAnsi="Calibri" w:eastAsia="Calibri" w:cs="Calibri"/>
          <w:noProof w:val="0"/>
          <w:color w:val="000000" w:themeColor="text1" w:themeTint="FF" w:themeShade="FF"/>
          <w:sz w:val="22"/>
          <w:szCs w:val="22"/>
          <w:lang w:val="en-GB"/>
        </w:rPr>
        <w:t>Why do people decide to come work at your organi</w:t>
      </w:r>
      <w:r w:rsidRPr="434FF0C1" w:rsidR="7BA11E06">
        <w:rPr>
          <w:rFonts w:ascii="Calibri" w:hAnsi="Calibri" w:eastAsia="Calibri" w:cs="Calibri"/>
          <w:noProof w:val="0"/>
          <w:color w:val="000000" w:themeColor="text1" w:themeTint="FF" w:themeShade="FF"/>
          <w:sz w:val="22"/>
          <w:szCs w:val="22"/>
          <w:lang w:val="en-GB"/>
        </w:rPr>
        <w:t>s</w:t>
      </w:r>
      <w:r w:rsidRPr="434FF0C1" w:rsidR="04BDEA08">
        <w:rPr>
          <w:rFonts w:ascii="Calibri" w:hAnsi="Calibri" w:eastAsia="Calibri" w:cs="Calibri"/>
          <w:noProof w:val="0"/>
          <w:color w:val="000000" w:themeColor="text1" w:themeTint="FF" w:themeShade="FF"/>
          <w:sz w:val="22"/>
          <w:szCs w:val="22"/>
          <w:lang w:val="en-GB"/>
        </w:rPr>
        <w:t xml:space="preserve">ation? </w:t>
      </w:r>
    </w:p>
    <w:p w:rsidR="04BDEA08" w:rsidP="434FF0C1" w:rsidRDefault="04BDEA08" w14:paraId="2CCF18D2" w14:textId="3BD23F86">
      <w:pPr>
        <w:pStyle w:val="ListParagraph"/>
        <w:numPr>
          <w:ilvl w:val="0"/>
          <w:numId w:val="8"/>
        </w:numPr>
        <w:spacing w:after="160" w:line="259" w:lineRule="auto"/>
        <w:rPr>
          <w:rFonts w:ascii="Calibri" w:hAnsi="Calibri" w:eastAsia="Calibri" w:cs="Calibri"/>
          <w:noProof w:val="0"/>
          <w:color w:val="000000" w:themeColor="text1" w:themeTint="FF" w:themeShade="FF"/>
          <w:sz w:val="22"/>
          <w:szCs w:val="22"/>
          <w:lang w:val="en-GB"/>
        </w:rPr>
      </w:pPr>
      <w:r w:rsidRPr="434FF0C1" w:rsidR="04BDEA08">
        <w:rPr>
          <w:rFonts w:ascii="Calibri" w:hAnsi="Calibri" w:eastAsia="Calibri" w:cs="Calibri"/>
          <w:noProof w:val="0"/>
          <w:color w:val="000000" w:themeColor="text1" w:themeTint="FF" w:themeShade="FF"/>
          <w:sz w:val="22"/>
          <w:szCs w:val="22"/>
          <w:lang w:val="en-GB"/>
        </w:rPr>
        <w:t>What makes them stick around long term?</w:t>
      </w:r>
    </w:p>
    <w:p w:rsidR="04BDEA08" w:rsidP="434FF0C1" w:rsidRDefault="04BDEA08" w14:paraId="271D8861" w14:textId="2A40565E">
      <w:pPr>
        <w:pStyle w:val="ListParagraph"/>
        <w:numPr>
          <w:ilvl w:val="0"/>
          <w:numId w:val="8"/>
        </w:numPr>
        <w:spacing w:after="160" w:line="259" w:lineRule="auto"/>
        <w:rPr>
          <w:rFonts w:ascii="Calibri" w:hAnsi="Calibri" w:eastAsia="Calibri" w:cs="Calibri"/>
          <w:noProof w:val="0"/>
          <w:color w:val="000000" w:themeColor="text1" w:themeTint="FF" w:themeShade="FF"/>
          <w:sz w:val="22"/>
          <w:szCs w:val="22"/>
          <w:lang w:val="en-GB"/>
        </w:rPr>
      </w:pPr>
      <w:r w:rsidRPr="434FF0C1" w:rsidR="04BDEA08">
        <w:rPr>
          <w:rFonts w:ascii="Calibri" w:hAnsi="Calibri" w:eastAsia="Calibri" w:cs="Calibri"/>
          <w:noProof w:val="0"/>
          <w:color w:val="000000" w:themeColor="text1" w:themeTint="FF" w:themeShade="FF"/>
          <w:sz w:val="22"/>
          <w:szCs w:val="22"/>
          <w:lang w:val="en-GB"/>
        </w:rPr>
        <w:t>What sets your organization apart from hiring competitors?</w:t>
      </w:r>
    </w:p>
    <w:p w:rsidR="04BDEA08" w:rsidP="434FF0C1" w:rsidRDefault="04BDEA08" w14:paraId="0FCE855D" w14:textId="15B6F4F8">
      <w:pPr>
        <w:spacing w:after="160" w:line="259" w:lineRule="auto"/>
        <w:ind w:left="0"/>
        <w:rPr>
          <w:rFonts w:ascii="Calibri" w:hAnsi="Calibri" w:eastAsia="Calibri" w:cs="Calibri"/>
          <w:noProof w:val="0"/>
          <w:color w:val="000000" w:themeColor="text1" w:themeTint="FF" w:themeShade="FF"/>
          <w:sz w:val="22"/>
          <w:szCs w:val="22"/>
          <w:lang w:val="en-GB"/>
        </w:rPr>
      </w:pPr>
      <w:r w:rsidRPr="434FF0C1" w:rsidR="04BDEA08">
        <w:rPr>
          <w:rFonts w:ascii="Calibri" w:hAnsi="Calibri" w:eastAsia="Calibri" w:cs="Calibri"/>
          <w:noProof w:val="0"/>
          <w:color w:val="000000" w:themeColor="text1" w:themeTint="FF" w:themeShade="FF"/>
          <w:sz w:val="22"/>
          <w:szCs w:val="22"/>
          <w:lang w:val="en-GB"/>
        </w:rPr>
        <w:t xml:space="preserve">Waite et al. (2021) ‘Copy simply refers to the words that are written in a job advertisement’ </w:t>
      </w:r>
    </w:p>
    <w:p w:rsidR="04BDEA08" w:rsidP="434FF0C1" w:rsidRDefault="04BDEA08" w14:paraId="452F93C1" w14:textId="38C443F5">
      <w:pPr>
        <w:pStyle w:val="ListParagraph"/>
        <w:numPr>
          <w:ilvl w:val="0"/>
          <w:numId w:val="9"/>
        </w:numPr>
        <w:spacing w:after="160" w:line="259" w:lineRule="auto"/>
        <w:rPr>
          <w:rFonts w:ascii="Calibri" w:hAnsi="Calibri" w:eastAsia="Calibri" w:cs="Calibri"/>
          <w:noProof w:val="0"/>
          <w:color w:val="000000" w:themeColor="text1" w:themeTint="FF" w:themeShade="FF"/>
          <w:sz w:val="22"/>
          <w:szCs w:val="22"/>
          <w:lang w:val="en-GB"/>
        </w:rPr>
      </w:pPr>
      <w:r w:rsidRPr="434FF0C1" w:rsidR="04BDEA08">
        <w:rPr>
          <w:rFonts w:ascii="Calibri" w:hAnsi="Calibri" w:eastAsia="Calibri" w:cs="Calibri"/>
          <w:noProof w:val="0"/>
          <w:color w:val="000000" w:themeColor="text1" w:themeTint="FF" w:themeShade="FF"/>
          <w:sz w:val="22"/>
          <w:szCs w:val="22"/>
          <w:lang w:val="en-GB"/>
        </w:rPr>
        <w:t>Job title</w:t>
      </w:r>
    </w:p>
    <w:p w:rsidR="04BDEA08" w:rsidP="434FF0C1" w:rsidRDefault="04BDEA08" w14:paraId="3E6006E3" w14:textId="0A79C1BF">
      <w:pPr>
        <w:pStyle w:val="ListParagraph"/>
        <w:numPr>
          <w:ilvl w:val="0"/>
          <w:numId w:val="9"/>
        </w:numPr>
        <w:spacing w:after="160" w:line="259" w:lineRule="auto"/>
        <w:rPr>
          <w:rFonts w:ascii="Calibri" w:hAnsi="Calibri" w:eastAsia="Calibri" w:cs="Calibri"/>
          <w:noProof w:val="0"/>
          <w:color w:val="000000" w:themeColor="text1" w:themeTint="FF" w:themeShade="FF"/>
          <w:sz w:val="22"/>
          <w:szCs w:val="22"/>
          <w:lang w:val="en-GB"/>
        </w:rPr>
      </w:pPr>
      <w:r w:rsidRPr="434FF0C1" w:rsidR="04BDEA08">
        <w:rPr>
          <w:rFonts w:ascii="Calibri" w:hAnsi="Calibri" w:eastAsia="Calibri" w:cs="Calibri"/>
          <w:noProof w:val="0"/>
          <w:color w:val="000000" w:themeColor="text1" w:themeTint="FF" w:themeShade="FF"/>
          <w:sz w:val="22"/>
          <w:szCs w:val="22"/>
          <w:lang w:val="en-GB"/>
        </w:rPr>
        <w:t>Location</w:t>
      </w:r>
    </w:p>
    <w:p w:rsidR="04BDEA08" w:rsidP="434FF0C1" w:rsidRDefault="04BDEA08" w14:paraId="60A1AB76" w14:textId="05E02ABC">
      <w:pPr>
        <w:pStyle w:val="ListParagraph"/>
        <w:numPr>
          <w:ilvl w:val="0"/>
          <w:numId w:val="9"/>
        </w:numPr>
        <w:spacing w:after="160" w:line="259" w:lineRule="auto"/>
        <w:rPr>
          <w:rFonts w:ascii="Calibri" w:hAnsi="Calibri" w:eastAsia="Calibri" w:cs="Calibri"/>
          <w:noProof w:val="0"/>
          <w:color w:val="000000" w:themeColor="text1" w:themeTint="FF" w:themeShade="FF"/>
          <w:sz w:val="22"/>
          <w:szCs w:val="22"/>
          <w:lang w:val="en-GB"/>
        </w:rPr>
      </w:pPr>
      <w:r w:rsidRPr="434FF0C1" w:rsidR="04BDEA08">
        <w:rPr>
          <w:rFonts w:ascii="Calibri" w:hAnsi="Calibri" w:eastAsia="Calibri" w:cs="Calibri"/>
          <w:noProof w:val="0"/>
          <w:color w:val="000000" w:themeColor="text1" w:themeTint="FF" w:themeShade="FF"/>
          <w:sz w:val="22"/>
          <w:szCs w:val="22"/>
          <w:lang w:val="en-GB"/>
        </w:rPr>
        <w:t>Key details on the job description</w:t>
      </w:r>
    </w:p>
    <w:p w:rsidR="04BDEA08" w:rsidP="434FF0C1" w:rsidRDefault="04BDEA08" w14:paraId="5C7B3DE0" w14:textId="66BC0A1A">
      <w:pPr>
        <w:pStyle w:val="ListParagraph"/>
        <w:numPr>
          <w:ilvl w:val="0"/>
          <w:numId w:val="9"/>
        </w:numPr>
        <w:spacing w:after="160" w:line="259" w:lineRule="auto"/>
        <w:rPr>
          <w:rFonts w:ascii="Calibri" w:hAnsi="Calibri" w:eastAsia="Calibri" w:cs="Calibri"/>
          <w:noProof w:val="0"/>
          <w:color w:val="000000" w:themeColor="text1" w:themeTint="FF" w:themeShade="FF"/>
          <w:sz w:val="22"/>
          <w:szCs w:val="22"/>
          <w:lang w:val="en-GB"/>
        </w:rPr>
      </w:pPr>
      <w:r w:rsidRPr="434FF0C1" w:rsidR="04BDEA08">
        <w:rPr>
          <w:rFonts w:ascii="Calibri" w:hAnsi="Calibri" w:eastAsia="Calibri" w:cs="Calibri"/>
          <w:noProof w:val="0"/>
          <w:color w:val="000000" w:themeColor="text1" w:themeTint="FF" w:themeShade="FF"/>
          <w:sz w:val="22"/>
          <w:szCs w:val="22"/>
          <w:lang w:val="en-GB"/>
        </w:rPr>
        <w:t>Person specification</w:t>
      </w:r>
    </w:p>
    <w:p w:rsidR="04BDEA08" w:rsidP="434FF0C1" w:rsidRDefault="04BDEA08" w14:paraId="7F9E73A4" w14:textId="45DBEC60">
      <w:pPr>
        <w:pStyle w:val="ListParagraph"/>
        <w:numPr>
          <w:ilvl w:val="0"/>
          <w:numId w:val="9"/>
        </w:numPr>
        <w:spacing w:after="160" w:line="259" w:lineRule="auto"/>
        <w:rPr>
          <w:rFonts w:ascii="Calibri" w:hAnsi="Calibri" w:eastAsia="Calibri" w:cs="Calibri"/>
          <w:noProof w:val="0"/>
          <w:color w:val="000000" w:themeColor="text1" w:themeTint="FF" w:themeShade="FF"/>
          <w:sz w:val="22"/>
          <w:szCs w:val="22"/>
          <w:lang w:val="en-GB"/>
        </w:rPr>
      </w:pPr>
      <w:r w:rsidRPr="434FF0C1" w:rsidR="04BDEA08">
        <w:rPr>
          <w:rFonts w:ascii="Calibri" w:hAnsi="Calibri" w:eastAsia="Calibri" w:cs="Calibri"/>
          <w:noProof w:val="0"/>
          <w:color w:val="000000" w:themeColor="text1" w:themeTint="FF" w:themeShade="FF"/>
          <w:sz w:val="22"/>
          <w:szCs w:val="22"/>
          <w:lang w:val="en-GB"/>
        </w:rPr>
        <w:t>Salary</w:t>
      </w:r>
    </w:p>
    <w:p w:rsidR="04BDEA08" w:rsidP="434FF0C1" w:rsidRDefault="04BDEA08" w14:paraId="6C268CE6" w14:textId="69FC0249">
      <w:pPr>
        <w:pStyle w:val="ListParagraph"/>
        <w:numPr>
          <w:ilvl w:val="0"/>
          <w:numId w:val="9"/>
        </w:numPr>
        <w:spacing w:after="160" w:line="259" w:lineRule="auto"/>
        <w:rPr>
          <w:rFonts w:ascii="Calibri" w:hAnsi="Calibri" w:eastAsia="Calibri" w:cs="Calibri"/>
          <w:noProof w:val="0"/>
          <w:color w:val="000000" w:themeColor="text1" w:themeTint="FF" w:themeShade="FF"/>
          <w:sz w:val="22"/>
          <w:szCs w:val="22"/>
          <w:lang w:val="en-GB"/>
        </w:rPr>
      </w:pPr>
      <w:r w:rsidRPr="434FF0C1" w:rsidR="04BDEA08">
        <w:rPr>
          <w:rFonts w:ascii="Calibri" w:hAnsi="Calibri" w:eastAsia="Calibri" w:cs="Calibri"/>
          <w:noProof w:val="0"/>
          <w:color w:val="000000" w:themeColor="text1" w:themeTint="FF" w:themeShade="FF"/>
          <w:sz w:val="22"/>
          <w:szCs w:val="22"/>
          <w:lang w:val="en-GB"/>
        </w:rPr>
        <w:t>Benefits ,etc</w:t>
      </w:r>
    </w:p>
    <w:p w:rsidR="434FF0C1" w:rsidP="434FF0C1" w:rsidRDefault="434FF0C1" w14:paraId="4B1BDA7B" w14:textId="2E7D0BC9">
      <w:pPr>
        <w:pStyle w:val="Normal"/>
        <w:spacing w:after="160" w:line="259" w:lineRule="auto"/>
        <w:rPr>
          <w:rFonts w:ascii="Calibri" w:hAnsi="Calibri" w:eastAsia="Calibri" w:cs="Calibri"/>
          <w:noProof w:val="0"/>
          <w:sz w:val="22"/>
          <w:szCs w:val="22"/>
          <w:lang w:val="en-GB"/>
        </w:rPr>
      </w:pPr>
    </w:p>
    <w:p w:rsidR="43A99D23" w:rsidP="434FF0C1" w:rsidRDefault="43A99D23" w14:paraId="07F21625" w14:textId="1A003DED">
      <w:pPr>
        <w:spacing w:after="160" w:line="259" w:lineRule="auto"/>
        <w:ind w:left="0"/>
        <w:rPr>
          <w:rFonts w:ascii="Calibri" w:hAnsi="Calibri" w:eastAsia="Calibri" w:cs="Calibri"/>
          <w:noProof w:val="0"/>
          <w:color w:val="000000" w:themeColor="text1" w:themeTint="FF" w:themeShade="FF"/>
          <w:sz w:val="22"/>
          <w:szCs w:val="22"/>
          <w:lang w:val="en-GB"/>
        </w:rPr>
      </w:pPr>
      <w:r w:rsidRPr="434FF0C1" w:rsidR="43A99D23">
        <w:rPr>
          <w:rFonts w:ascii="Calibri" w:hAnsi="Calibri" w:eastAsia="Calibri" w:cs="Calibri"/>
          <w:noProof w:val="0"/>
          <w:color w:val="000000" w:themeColor="text1" w:themeTint="FF" w:themeShade="FF"/>
          <w:sz w:val="22"/>
          <w:szCs w:val="22"/>
          <w:lang w:val="en-GB"/>
        </w:rPr>
        <w:t>Different selection methods and when to use them, Waite et al. (2021)</w:t>
      </w:r>
    </w:p>
    <w:p w:rsidR="43A99D23" w:rsidP="434FF0C1" w:rsidRDefault="43A99D23" w14:paraId="4459E3E7" w14:textId="6BB8B75F">
      <w:pPr>
        <w:pStyle w:val="ListParagraph"/>
        <w:numPr>
          <w:ilvl w:val="0"/>
          <w:numId w:val="10"/>
        </w:numPr>
        <w:spacing w:after="160" w:line="259" w:lineRule="auto"/>
        <w:rPr>
          <w:rFonts w:ascii="Calibri" w:hAnsi="Calibri" w:eastAsia="Calibri" w:cs="Calibri"/>
          <w:noProof w:val="0"/>
          <w:color w:val="000000" w:themeColor="text1" w:themeTint="FF" w:themeShade="FF"/>
          <w:sz w:val="22"/>
          <w:szCs w:val="22"/>
          <w:lang w:val="en-GB"/>
        </w:rPr>
      </w:pPr>
      <w:r w:rsidRPr="434FF0C1" w:rsidR="43A99D23">
        <w:rPr>
          <w:rFonts w:ascii="Calibri" w:hAnsi="Calibri" w:eastAsia="Calibri" w:cs="Calibri"/>
          <w:noProof w:val="0"/>
          <w:color w:val="000000" w:themeColor="text1" w:themeTint="FF" w:themeShade="FF"/>
          <w:sz w:val="22"/>
          <w:szCs w:val="22"/>
          <w:lang w:val="en-GB"/>
        </w:rPr>
        <w:t>Telephone – Can seem cold and not intimate, first stage interview</w:t>
      </w:r>
      <w:r w:rsidRPr="434FF0C1" w:rsidR="00AD69C4">
        <w:rPr>
          <w:rFonts w:ascii="Calibri" w:hAnsi="Calibri" w:eastAsia="Calibri" w:cs="Calibri"/>
          <w:noProof w:val="0"/>
          <w:color w:val="000000" w:themeColor="text1" w:themeTint="FF" w:themeShade="FF"/>
          <w:sz w:val="22"/>
          <w:szCs w:val="22"/>
          <w:lang w:val="en-GB"/>
        </w:rPr>
        <w:t>,</w:t>
      </w:r>
      <w:r w:rsidRPr="434FF0C1" w:rsidR="43A99D23">
        <w:rPr>
          <w:rFonts w:ascii="Calibri" w:hAnsi="Calibri" w:eastAsia="Calibri" w:cs="Calibri"/>
          <w:noProof w:val="0"/>
          <w:color w:val="000000" w:themeColor="text1" w:themeTint="FF" w:themeShade="FF"/>
          <w:sz w:val="22"/>
          <w:szCs w:val="22"/>
          <w:lang w:val="en-GB"/>
        </w:rPr>
        <w:t xml:space="preserve"> Logistical issues</w:t>
      </w:r>
      <w:r w:rsidRPr="434FF0C1" w:rsidR="0A06155A">
        <w:rPr>
          <w:rFonts w:ascii="Calibri" w:hAnsi="Calibri" w:eastAsia="Calibri" w:cs="Calibri"/>
          <w:noProof w:val="0"/>
          <w:color w:val="000000" w:themeColor="text1" w:themeTint="FF" w:themeShade="FF"/>
          <w:sz w:val="22"/>
          <w:szCs w:val="22"/>
          <w:lang w:val="en-GB"/>
        </w:rPr>
        <w:t>.</w:t>
      </w:r>
    </w:p>
    <w:p w:rsidR="43A99D23" w:rsidP="434FF0C1" w:rsidRDefault="43A99D23" w14:paraId="35AD7F42" w14:textId="18E8F6C2">
      <w:pPr>
        <w:pStyle w:val="ListParagraph"/>
        <w:numPr>
          <w:ilvl w:val="0"/>
          <w:numId w:val="10"/>
        </w:numPr>
        <w:spacing w:after="160" w:line="259" w:lineRule="auto"/>
        <w:rPr>
          <w:rFonts w:ascii="Calibri" w:hAnsi="Calibri" w:eastAsia="Calibri" w:cs="Calibri"/>
          <w:noProof w:val="0"/>
          <w:color w:val="000000" w:themeColor="text1" w:themeTint="FF" w:themeShade="FF"/>
          <w:sz w:val="22"/>
          <w:szCs w:val="22"/>
          <w:lang w:val="en-GB"/>
        </w:rPr>
      </w:pPr>
      <w:r w:rsidRPr="434FF0C1" w:rsidR="43A99D23">
        <w:rPr>
          <w:rFonts w:ascii="Calibri" w:hAnsi="Calibri" w:eastAsia="Calibri" w:cs="Calibri"/>
          <w:noProof w:val="0"/>
          <w:color w:val="000000" w:themeColor="text1" w:themeTint="FF" w:themeShade="FF"/>
          <w:sz w:val="22"/>
          <w:szCs w:val="22"/>
          <w:lang w:val="en-GB"/>
        </w:rPr>
        <w:t xml:space="preserve">Face to face interviews – More intimate, body language/facial expressions, face to a name, eye contact. </w:t>
      </w:r>
    </w:p>
    <w:p w:rsidR="43A99D23" w:rsidP="434FF0C1" w:rsidRDefault="43A99D23" w14:paraId="67E92891" w14:textId="773BC039">
      <w:pPr>
        <w:pStyle w:val="ListParagraph"/>
        <w:numPr>
          <w:ilvl w:val="0"/>
          <w:numId w:val="10"/>
        </w:numPr>
        <w:spacing w:after="160" w:line="259" w:lineRule="auto"/>
        <w:rPr>
          <w:rFonts w:ascii="Calibri" w:hAnsi="Calibri" w:eastAsia="Calibri" w:cs="Calibri"/>
          <w:noProof w:val="0"/>
          <w:color w:val="000000" w:themeColor="text1" w:themeTint="FF" w:themeShade="FF"/>
          <w:sz w:val="22"/>
          <w:szCs w:val="22"/>
          <w:lang w:val="en-GB"/>
        </w:rPr>
      </w:pPr>
      <w:r w:rsidRPr="434FF0C1" w:rsidR="43A99D23">
        <w:rPr>
          <w:rFonts w:ascii="Calibri" w:hAnsi="Calibri" w:eastAsia="Calibri" w:cs="Calibri"/>
          <w:noProof w:val="0"/>
          <w:color w:val="000000" w:themeColor="text1" w:themeTint="FF" w:themeShade="FF"/>
          <w:sz w:val="22"/>
          <w:szCs w:val="22"/>
          <w:lang w:val="en-GB"/>
        </w:rPr>
        <w:t xml:space="preserve">Video calls – Logistical, COVID, facial expressions, some body language, technical issues, if the job is remote working with little to no time in an office. </w:t>
      </w:r>
    </w:p>
    <w:p w:rsidR="43A99D23" w:rsidP="434FF0C1" w:rsidRDefault="43A99D23" w14:paraId="3F363523" w14:textId="6F22DE61">
      <w:pPr>
        <w:pStyle w:val="ListParagraph"/>
        <w:numPr>
          <w:ilvl w:val="0"/>
          <w:numId w:val="10"/>
        </w:numPr>
        <w:spacing w:after="160" w:line="259" w:lineRule="auto"/>
        <w:rPr>
          <w:rFonts w:ascii="Calibri" w:hAnsi="Calibri" w:eastAsia="Calibri" w:cs="Calibri"/>
          <w:noProof w:val="0"/>
          <w:color w:val="000000" w:themeColor="text1" w:themeTint="FF" w:themeShade="FF"/>
          <w:sz w:val="22"/>
          <w:szCs w:val="22"/>
          <w:lang w:val="en-GB"/>
        </w:rPr>
      </w:pPr>
      <w:r w:rsidRPr="434FF0C1" w:rsidR="43A99D23">
        <w:rPr>
          <w:rFonts w:ascii="Calibri" w:hAnsi="Calibri" w:eastAsia="Calibri" w:cs="Calibri"/>
          <w:noProof w:val="0"/>
          <w:color w:val="000000" w:themeColor="text1" w:themeTint="FF" w:themeShade="FF"/>
          <w:sz w:val="22"/>
          <w:szCs w:val="22"/>
          <w:lang w:val="en-GB"/>
        </w:rPr>
        <w:t>One to one – Person needs to ask questions, take notes and convers.</w:t>
      </w:r>
    </w:p>
    <w:p w:rsidR="43A99D23" w:rsidP="434FF0C1" w:rsidRDefault="43A99D23" w14:paraId="4EBA4F38" w14:textId="5F79C43B">
      <w:pPr>
        <w:pStyle w:val="ListParagraph"/>
        <w:numPr>
          <w:ilvl w:val="0"/>
          <w:numId w:val="10"/>
        </w:numPr>
        <w:spacing w:after="160" w:line="259" w:lineRule="auto"/>
        <w:rPr>
          <w:rFonts w:ascii="Calibri" w:hAnsi="Calibri" w:eastAsia="Calibri" w:cs="Calibri"/>
          <w:noProof w:val="0"/>
          <w:color w:val="000000" w:themeColor="text1" w:themeTint="FF" w:themeShade="FF"/>
          <w:sz w:val="22"/>
          <w:szCs w:val="22"/>
          <w:lang w:val="en-GB"/>
        </w:rPr>
      </w:pPr>
      <w:r w:rsidRPr="434FF0C1" w:rsidR="43A99D23">
        <w:rPr>
          <w:rFonts w:ascii="Calibri" w:hAnsi="Calibri" w:eastAsia="Calibri" w:cs="Calibri"/>
          <w:noProof w:val="0"/>
          <w:color w:val="000000" w:themeColor="text1" w:themeTint="FF" w:themeShade="FF"/>
          <w:sz w:val="22"/>
          <w:szCs w:val="22"/>
          <w:lang w:val="en-GB"/>
        </w:rPr>
        <w:t xml:space="preserve">Panel – Activities can be shared, note taking, different questions, able to interject and ask follow up questions. </w:t>
      </w:r>
    </w:p>
    <w:p w:rsidR="43A99D23" w:rsidP="434FF0C1" w:rsidRDefault="43A99D23" w14:paraId="08C22EFB" w14:textId="57846431">
      <w:pPr>
        <w:pStyle w:val="ListParagraph"/>
        <w:numPr>
          <w:ilvl w:val="0"/>
          <w:numId w:val="10"/>
        </w:numPr>
        <w:spacing w:after="160" w:line="259" w:lineRule="auto"/>
        <w:rPr>
          <w:rFonts w:ascii="Calibri" w:hAnsi="Calibri" w:eastAsia="Calibri" w:cs="Calibri"/>
          <w:noProof w:val="0"/>
          <w:color w:val="000000" w:themeColor="text1" w:themeTint="FF" w:themeShade="FF"/>
          <w:sz w:val="22"/>
          <w:szCs w:val="22"/>
          <w:lang w:val="en-GB"/>
        </w:rPr>
      </w:pPr>
      <w:r w:rsidRPr="434FF0C1" w:rsidR="43A99D23">
        <w:rPr>
          <w:rFonts w:ascii="Calibri" w:hAnsi="Calibri" w:eastAsia="Calibri" w:cs="Calibri"/>
          <w:noProof w:val="0"/>
          <w:color w:val="000000" w:themeColor="text1" w:themeTint="FF" w:themeShade="FF"/>
          <w:sz w:val="22"/>
          <w:szCs w:val="22"/>
          <w:lang w:val="en-GB"/>
        </w:rPr>
        <w:t>Group – High number of candidates, can whittle down numbers, high number of same job posts (Health Care Support Workers).</w:t>
      </w:r>
    </w:p>
    <w:p w:rsidR="43A99D23" w:rsidP="434FF0C1" w:rsidRDefault="43A99D23" w14:paraId="7C425F00" w14:textId="1F074677">
      <w:pPr>
        <w:pStyle w:val="ListParagraph"/>
        <w:numPr>
          <w:ilvl w:val="0"/>
          <w:numId w:val="10"/>
        </w:numPr>
        <w:spacing w:after="160" w:line="259" w:lineRule="auto"/>
        <w:rPr>
          <w:rFonts w:ascii="Calibri" w:hAnsi="Calibri" w:eastAsia="Calibri" w:cs="Calibri"/>
          <w:noProof w:val="0"/>
          <w:color w:val="000000" w:themeColor="text1" w:themeTint="FF" w:themeShade="FF"/>
          <w:sz w:val="22"/>
          <w:szCs w:val="22"/>
          <w:lang w:val="en-GB"/>
        </w:rPr>
      </w:pPr>
      <w:r w:rsidRPr="434FF0C1" w:rsidR="43A99D23">
        <w:rPr>
          <w:rFonts w:ascii="Calibri" w:hAnsi="Calibri" w:eastAsia="Calibri" w:cs="Calibri"/>
          <w:noProof w:val="0"/>
          <w:color w:val="000000" w:themeColor="text1" w:themeTint="FF" w:themeShade="FF"/>
          <w:sz w:val="22"/>
          <w:szCs w:val="22"/>
          <w:lang w:val="en-GB"/>
        </w:rPr>
        <w:t xml:space="preserve">Individual – Focuses on one applicant, more direct and personal. </w:t>
      </w:r>
    </w:p>
    <w:p w:rsidR="43A99D23" w:rsidP="434FF0C1" w:rsidRDefault="43A99D23" w14:paraId="77A2A45D" w14:textId="27FC80DE">
      <w:pPr>
        <w:pStyle w:val="ListParagraph"/>
        <w:numPr>
          <w:ilvl w:val="0"/>
          <w:numId w:val="10"/>
        </w:numPr>
        <w:spacing w:after="160" w:line="259" w:lineRule="auto"/>
        <w:rPr>
          <w:rFonts w:ascii="Calibri" w:hAnsi="Calibri" w:eastAsia="Calibri" w:cs="Calibri"/>
          <w:noProof w:val="0"/>
          <w:color w:val="000000" w:themeColor="text1" w:themeTint="FF" w:themeShade="FF"/>
          <w:sz w:val="22"/>
          <w:szCs w:val="22"/>
          <w:lang w:val="en-GB"/>
        </w:rPr>
      </w:pPr>
      <w:r w:rsidRPr="434FF0C1" w:rsidR="43A99D23">
        <w:rPr>
          <w:rFonts w:ascii="Calibri" w:hAnsi="Calibri" w:eastAsia="Calibri" w:cs="Calibri"/>
          <w:noProof w:val="0"/>
          <w:color w:val="000000" w:themeColor="text1" w:themeTint="FF" w:themeShade="FF"/>
          <w:sz w:val="22"/>
          <w:szCs w:val="22"/>
          <w:lang w:val="en-GB"/>
        </w:rPr>
        <w:t>Tests – Gauge skill levels of candidates.</w:t>
      </w:r>
    </w:p>
    <w:p w:rsidR="43A99D23" w:rsidP="434FF0C1" w:rsidRDefault="43A99D23" w14:paraId="053D4B7A" w14:textId="2A2DAE4D">
      <w:pPr>
        <w:pStyle w:val="ListParagraph"/>
        <w:numPr>
          <w:ilvl w:val="0"/>
          <w:numId w:val="10"/>
        </w:numPr>
        <w:spacing w:after="160" w:line="259" w:lineRule="auto"/>
        <w:rPr>
          <w:rFonts w:ascii="Calibri" w:hAnsi="Calibri" w:eastAsia="Calibri" w:cs="Calibri"/>
          <w:noProof w:val="0"/>
          <w:color w:val="000000" w:themeColor="text1" w:themeTint="FF" w:themeShade="FF"/>
          <w:sz w:val="22"/>
          <w:szCs w:val="22"/>
          <w:lang w:val="en-GB"/>
        </w:rPr>
      </w:pPr>
      <w:r w:rsidRPr="434FF0C1" w:rsidR="43A99D23">
        <w:rPr>
          <w:rFonts w:ascii="Calibri" w:hAnsi="Calibri" w:eastAsia="Calibri" w:cs="Calibri"/>
          <w:noProof w:val="0"/>
          <w:color w:val="000000" w:themeColor="text1" w:themeTint="FF" w:themeShade="FF"/>
          <w:sz w:val="22"/>
          <w:szCs w:val="22"/>
          <w:lang w:val="en-GB"/>
        </w:rPr>
        <w:t xml:space="preserve">Trial shifts – See if candidate is a fit for the role/team. </w:t>
      </w:r>
    </w:p>
    <w:p w:rsidR="43A99D23" w:rsidP="434FF0C1" w:rsidRDefault="43A99D23" w14:paraId="77E0EA72" w14:textId="382DF01A">
      <w:pPr>
        <w:spacing w:after="160" w:line="259" w:lineRule="auto"/>
        <w:ind w:left="0"/>
        <w:rPr>
          <w:rFonts w:ascii="Calibri" w:hAnsi="Calibri" w:eastAsia="Calibri" w:cs="Calibri"/>
          <w:noProof w:val="0"/>
          <w:color w:val="000000" w:themeColor="text1" w:themeTint="FF" w:themeShade="FF"/>
          <w:sz w:val="22"/>
          <w:szCs w:val="22"/>
          <w:lang w:val="en-GB"/>
        </w:rPr>
      </w:pPr>
      <w:r w:rsidRPr="434FF0C1" w:rsidR="43A99D23">
        <w:rPr>
          <w:rFonts w:ascii="Calibri" w:hAnsi="Calibri" w:eastAsia="Calibri" w:cs="Calibri"/>
          <w:noProof w:val="0"/>
          <w:color w:val="000000" w:themeColor="text1" w:themeTint="FF" w:themeShade="FF"/>
          <w:sz w:val="22"/>
          <w:szCs w:val="22"/>
          <w:lang w:val="en-GB"/>
        </w:rPr>
        <w:t xml:space="preserve">Waite et al. (2021), ‘Records of unsuccessful candidates should be </w:t>
      </w:r>
      <w:r w:rsidRPr="434FF0C1" w:rsidR="43A99D23">
        <w:rPr>
          <w:rFonts w:ascii="Calibri" w:hAnsi="Calibri" w:eastAsia="Calibri" w:cs="Calibri"/>
          <w:noProof w:val="0"/>
          <w:color w:val="000000" w:themeColor="text1" w:themeTint="FF" w:themeShade="FF"/>
          <w:sz w:val="22"/>
          <w:szCs w:val="22"/>
          <w:lang w:val="en-GB"/>
        </w:rPr>
        <w:t>retained, in the event that</w:t>
      </w:r>
      <w:r w:rsidRPr="434FF0C1" w:rsidR="43A99D23">
        <w:rPr>
          <w:rFonts w:ascii="Calibri" w:hAnsi="Calibri" w:eastAsia="Calibri" w:cs="Calibri"/>
          <w:noProof w:val="0"/>
          <w:color w:val="000000" w:themeColor="text1" w:themeTint="FF" w:themeShade="FF"/>
          <w:sz w:val="22"/>
          <w:szCs w:val="22"/>
          <w:lang w:val="en-GB"/>
        </w:rPr>
        <w:t xml:space="preserve"> discrimination claims need to be defended.’ These records would be, </w:t>
      </w:r>
    </w:p>
    <w:p w:rsidR="43A99D23" w:rsidP="434FF0C1" w:rsidRDefault="43A99D23" w14:paraId="5B2FF1EB" w14:textId="777744FC">
      <w:pPr>
        <w:pStyle w:val="ListParagraph"/>
        <w:numPr>
          <w:ilvl w:val="0"/>
          <w:numId w:val="11"/>
        </w:numPr>
        <w:spacing w:after="160" w:line="259" w:lineRule="auto"/>
        <w:rPr>
          <w:rFonts w:ascii="Calibri" w:hAnsi="Calibri" w:eastAsia="Calibri" w:cs="Calibri"/>
          <w:noProof w:val="0"/>
          <w:color w:val="000000" w:themeColor="text1" w:themeTint="FF" w:themeShade="FF"/>
          <w:sz w:val="22"/>
          <w:szCs w:val="22"/>
          <w:lang w:val="en-GB"/>
        </w:rPr>
      </w:pPr>
      <w:r w:rsidRPr="434FF0C1" w:rsidR="43A99D23">
        <w:rPr>
          <w:rFonts w:ascii="Calibri" w:hAnsi="Calibri" w:eastAsia="Calibri" w:cs="Calibri"/>
          <w:noProof w:val="0"/>
          <w:color w:val="000000" w:themeColor="text1" w:themeTint="FF" w:themeShade="FF"/>
          <w:sz w:val="22"/>
          <w:szCs w:val="22"/>
          <w:lang w:val="en-GB"/>
        </w:rPr>
        <w:t>Application form</w:t>
      </w:r>
    </w:p>
    <w:p w:rsidR="43A99D23" w:rsidP="434FF0C1" w:rsidRDefault="43A99D23" w14:paraId="35D4E5CD" w14:textId="15C77F92">
      <w:pPr>
        <w:pStyle w:val="ListParagraph"/>
        <w:numPr>
          <w:ilvl w:val="0"/>
          <w:numId w:val="11"/>
        </w:numPr>
        <w:spacing w:after="160" w:line="259" w:lineRule="auto"/>
        <w:rPr>
          <w:rFonts w:ascii="Calibri" w:hAnsi="Calibri" w:eastAsia="Calibri" w:cs="Calibri"/>
          <w:noProof w:val="0"/>
          <w:color w:val="000000" w:themeColor="text1" w:themeTint="FF" w:themeShade="FF"/>
          <w:sz w:val="22"/>
          <w:szCs w:val="22"/>
          <w:lang w:val="en-GB"/>
        </w:rPr>
      </w:pPr>
      <w:r w:rsidRPr="434FF0C1" w:rsidR="43A99D23">
        <w:rPr>
          <w:rFonts w:ascii="Calibri" w:hAnsi="Calibri" w:eastAsia="Calibri" w:cs="Calibri"/>
          <w:noProof w:val="0"/>
          <w:color w:val="000000" w:themeColor="text1" w:themeTint="FF" w:themeShade="FF"/>
          <w:sz w:val="22"/>
          <w:szCs w:val="22"/>
          <w:lang w:val="en-GB"/>
        </w:rPr>
        <w:t>CV</w:t>
      </w:r>
    </w:p>
    <w:p w:rsidR="43A99D23" w:rsidP="434FF0C1" w:rsidRDefault="43A99D23" w14:paraId="3925BB73" w14:textId="653466BD">
      <w:pPr>
        <w:pStyle w:val="ListParagraph"/>
        <w:numPr>
          <w:ilvl w:val="0"/>
          <w:numId w:val="11"/>
        </w:numPr>
        <w:spacing w:after="160" w:line="259" w:lineRule="auto"/>
        <w:rPr>
          <w:rFonts w:ascii="Calibri" w:hAnsi="Calibri" w:eastAsia="Calibri" w:cs="Calibri"/>
          <w:noProof w:val="0"/>
          <w:color w:val="000000" w:themeColor="text1" w:themeTint="FF" w:themeShade="FF"/>
          <w:sz w:val="22"/>
          <w:szCs w:val="22"/>
          <w:lang w:val="en-GB"/>
        </w:rPr>
      </w:pPr>
      <w:r w:rsidRPr="434FF0C1" w:rsidR="43A99D23">
        <w:rPr>
          <w:rFonts w:ascii="Calibri" w:hAnsi="Calibri" w:eastAsia="Calibri" w:cs="Calibri"/>
          <w:noProof w:val="0"/>
          <w:color w:val="000000" w:themeColor="text1" w:themeTint="FF" w:themeShade="FF"/>
          <w:sz w:val="22"/>
          <w:szCs w:val="22"/>
          <w:lang w:val="en-GB"/>
        </w:rPr>
        <w:t>Interview records</w:t>
      </w:r>
    </w:p>
    <w:p w:rsidR="43A99D23" w:rsidP="434FF0C1" w:rsidRDefault="43A99D23" w14:paraId="2E8199D2" w14:textId="393B7BEB">
      <w:pPr>
        <w:pStyle w:val="ListParagraph"/>
        <w:numPr>
          <w:ilvl w:val="0"/>
          <w:numId w:val="11"/>
        </w:numPr>
        <w:spacing w:after="160" w:line="259" w:lineRule="auto"/>
        <w:rPr>
          <w:rFonts w:ascii="Calibri" w:hAnsi="Calibri" w:eastAsia="Calibri" w:cs="Calibri"/>
          <w:noProof w:val="0"/>
          <w:color w:val="000000" w:themeColor="text1" w:themeTint="FF" w:themeShade="FF"/>
          <w:sz w:val="22"/>
          <w:szCs w:val="22"/>
          <w:lang w:val="en-GB"/>
        </w:rPr>
      </w:pPr>
      <w:r w:rsidRPr="434FF0C1" w:rsidR="43A99D23">
        <w:rPr>
          <w:rFonts w:ascii="Calibri" w:hAnsi="Calibri" w:eastAsia="Calibri" w:cs="Calibri"/>
          <w:noProof w:val="0"/>
          <w:color w:val="000000" w:themeColor="text1" w:themeTint="FF" w:themeShade="FF"/>
          <w:sz w:val="22"/>
          <w:szCs w:val="22"/>
          <w:lang w:val="en-GB"/>
        </w:rPr>
        <w:t>Tests</w:t>
      </w:r>
    </w:p>
    <w:p w:rsidR="43A99D23" w:rsidP="434FF0C1" w:rsidRDefault="43A99D23" w14:paraId="3F3AA3B4" w14:textId="52DA53AB">
      <w:pPr>
        <w:pStyle w:val="ListParagraph"/>
        <w:numPr>
          <w:ilvl w:val="0"/>
          <w:numId w:val="11"/>
        </w:numPr>
        <w:spacing w:after="160" w:line="259" w:lineRule="auto"/>
        <w:rPr>
          <w:rFonts w:ascii="Calibri" w:hAnsi="Calibri" w:eastAsia="Calibri" w:cs="Calibri"/>
          <w:noProof w:val="0"/>
          <w:color w:val="000000" w:themeColor="text1" w:themeTint="FF" w:themeShade="FF"/>
          <w:sz w:val="22"/>
          <w:szCs w:val="22"/>
          <w:lang w:val="en-GB"/>
        </w:rPr>
      </w:pPr>
      <w:r w:rsidRPr="434FF0C1" w:rsidR="43A99D23">
        <w:rPr>
          <w:rFonts w:ascii="Calibri" w:hAnsi="Calibri" w:eastAsia="Calibri" w:cs="Calibri"/>
          <w:noProof w:val="0"/>
          <w:color w:val="000000" w:themeColor="text1" w:themeTint="FF" w:themeShade="FF"/>
          <w:sz w:val="22"/>
          <w:szCs w:val="22"/>
          <w:lang w:val="en-GB"/>
        </w:rPr>
        <w:t>Assessment centre notes</w:t>
      </w:r>
    </w:p>
    <w:p w:rsidR="43A99D23" w:rsidP="434FF0C1" w:rsidRDefault="43A99D23" w14:paraId="1736E873" w14:textId="4CD36057">
      <w:pPr>
        <w:pStyle w:val="ListParagraph"/>
        <w:numPr>
          <w:ilvl w:val="0"/>
          <w:numId w:val="11"/>
        </w:numPr>
        <w:spacing w:after="160" w:line="259" w:lineRule="auto"/>
        <w:rPr>
          <w:rFonts w:ascii="Calibri" w:hAnsi="Calibri" w:eastAsia="Calibri" w:cs="Calibri"/>
          <w:noProof w:val="0"/>
          <w:color w:val="000000" w:themeColor="text1" w:themeTint="FF" w:themeShade="FF"/>
          <w:sz w:val="22"/>
          <w:szCs w:val="22"/>
          <w:lang w:val="en-GB"/>
        </w:rPr>
      </w:pPr>
      <w:r w:rsidRPr="434FF0C1" w:rsidR="43A99D23">
        <w:rPr>
          <w:rFonts w:ascii="Calibri" w:hAnsi="Calibri" w:eastAsia="Calibri" w:cs="Calibri"/>
          <w:noProof w:val="0"/>
          <w:color w:val="000000" w:themeColor="text1" w:themeTint="FF" w:themeShade="FF"/>
          <w:sz w:val="22"/>
          <w:szCs w:val="22"/>
          <w:lang w:val="en-GB"/>
        </w:rPr>
        <w:t>Scores</w:t>
      </w:r>
    </w:p>
    <w:p w:rsidR="43A99D23" w:rsidP="434FF0C1" w:rsidRDefault="43A99D23" w14:paraId="75ABD069" w14:textId="640E4888">
      <w:pPr>
        <w:pStyle w:val="ListParagraph"/>
        <w:numPr>
          <w:ilvl w:val="0"/>
          <w:numId w:val="11"/>
        </w:numPr>
        <w:spacing w:after="160" w:line="259" w:lineRule="auto"/>
        <w:rPr>
          <w:rFonts w:ascii="Calibri" w:hAnsi="Calibri" w:eastAsia="Calibri" w:cs="Calibri"/>
          <w:noProof w:val="0"/>
          <w:color w:val="000000" w:themeColor="text1" w:themeTint="FF" w:themeShade="FF"/>
          <w:sz w:val="22"/>
          <w:szCs w:val="22"/>
          <w:lang w:val="en-GB"/>
        </w:rPr>
      </w:pPr>
      <w:r w:rsidRPr="434FF0C1" w:rsidR="43A99D23">
        <w:rPr>
          <w:rFonts w:ascii="Calibri" w:hAnsi="Calibri" w:eastAsia="Calibri" w:cs="Calibri"/>
          <w:noProof w:val="0"/>
          <w:color w:val="000000" w:themeColor="text1" w:themeTint="FF" w:themeShade="FF"/>
          <w:sz w:val="22"/>
          <w:szCs w:val="22"/>
          <w:lang w:val="en-GB"/>
        </w:rPr>
        <w:t>Decisions</w:t>
      </w:r>
    </w:p>
    <w:p w:rsidR="43A99D23" w:rsidP="434FF0C1" w:rsidRDefault="43A99D23" w14:paraId="5ACD0D10" w14:textId="255245F4">
      <w:pPr>
        <w:spacing w:after="160" w:line="259" w:lineRule="auto"/>
        <w:ind w:left="0"/>
        <w:rPr>
          <w:rFonts w:ascii="Calibri" w:hAnsi="Calibri" w:eastAsia="Calibri" w:cs="Calibri"/>
          <w:noProof w:val="0"/>
          <w:color w:val="000000" w:themeColor="text1" w:themeTint="FF" w:themeShade="FF"/>
          <w:sz w:val="22"/>
          <w:szCs w:val="22"/>
          <w:lang w:val="en-GB"/>
        </w:rPr>
      </w:pPr>
      <w:r w:rsidRPr="434FF0C1" w:rsidR="43A99D23">
        <w:rPr>
          <w:rFonts w:ascii="Calibri" w:hAnsi="Calibri" w:eastAsia="Calibri" w:cs="Calibri"/>
          <w:noProof w:val="0"/>
          <w:color w:val="000000" w:themeColor="text1" w:themeTint="FF" w:themeShade="FF"/>
          <w:sz w:val="22"/>
          <w:szCs w:val="22"/>
          <w:lang w:val="en-GB"/>
        </w:rPr>
        <w:t>Kept for a minimum of 6 months.</w:t>
      </w:r>
    </w:p>
    <w:p w:rsidR="43A99D23" w:rsidP="434FF0C1" w:rsidRDefault="43A99D23" w14:paraId="4067D39A" w14:textId="3D4AB105">
      <w:pPr>
        <w:spacing w:after="160" w:line="259" w:lineRule="auto"/>
        <w:ind w:left="0"/>
        <w:rPr>
          <w:rFonts w:ascii="Calibri" w:hAnsi="Calibri" w:eastAsia="Calibri" w:cs="Calibri"/>
          <w:noProof w:val="0"/>
          <w:sz w:val="22"/>
          <w:szCs w:val="22"/>
          <w:lang w:val="en-GB"/>
        </w:rPr>
      </w:pPr>
      <w:r w:rsidRPr="434FF0C1" w:rsidR="43A99D23">
        <w:rPr>
          <w:rFonts w:ascii="Calibri" w:hAnsi="Calibri" w:eastAsia="Calibri" w:cs="Calibri"/>
          <w:noProof w:val="0"/>
          <w:color w:val="000000" w:themeColor="text1" w:themeTint="FF" w:themeShade="FF"/>
          <w:sz w:val="22"/>
          <w:szCs w:val="22"/>
          <w:lang w:val="en-GB"/>
        </w:rPr>
        <w:t>MyLawyer.com (2022),</w:t>
      </w:r>
      <w:r w:rsidRPr="434FF0C1" w:rsidR="588428EC">
        <w:rPr>
          <w:rFonts w:ascii="Calibri" w:hAnsi="Calibri" w:eastAsia="Calibri" w:cs="Calibri"/>
          <w:noProof w:val="0"/>
          <w:color w:val="000000" w:themeColor="text1" w:themeTint="FF" w:themeShade="FF"/>
          <w:sz w:val="22"/>
          <w:szCs w:val="22"/>
          <w:lang w:val="en-GB"/>
        </w:rPr>
        <w:t xml:space="preserve"> suggest ‘</w:t>
      </w:r>
      <w:r w:rsidRPr="434FF0C1" w:rsidR="43A99D23">
        <w:rPr>
          <w:rFonts w:ascii="Calibri" w:hAnsi="Calibri" w:eastAsia="Calibri" w:cs="Calibri"/>
          <w:noProof w:val="0"/>
          <w:sz w:val="22"/>
          <w:szCs w:val="22"/>
          <w:lang w:val="en-GB"/>
        </w:rPr>
        <w:t>keeping the records for 6 months.’</w:t>
      </w:r>
      <w:r w:rsidRPr="434FF0C1" w:rsidR="5EEABF50">
        <w:rPr>
          <w:rFonts w:ascii="Calibri" w:hAnsi="Calibri" w:eastAsia="Calibri" w:cs="Calibri"/>
          <w:noProof w:val="0"/>
          <w:sz w:val="22"/>
          <w:szCs w:val="22"/>
          <w:lang w:val="en-GB"/>
        </w:rPr>
        <w:t xml:space="preserve"> </w:t>
      </w:r>
    </w:p>
    <w:p w:rsidR="434FF0C1" w:rsidP="434FF0C1" w:rsidRDefault="434FF0C1" w14:paraId="62AA8940" w14:textId="7AB3CFFC">
      <w:pPr>
        <w:pStyle w:val="Normal"/>
        <w:spacing w:after="160" w:line="259" w:lineRule="auto"/>
        <w:rPr>
          <w:rFonts w:ascii="Calibri" w:hAnsi="Calibri" w:eastAsia="Calibri" w:cs="Calibri"/>
          <w:noProof w:val="0"/>
          <w:sz w:val="22"/>
          <w:szCs w:val="22"/>
          <w:lang w:val="en-GB"/>
        </w:rPr>
      </w:pPr>
    </w:p>
    <w:p w:rsidR="35FE14D5" w:rsidP="5A13F960" w:rsidRDefault="35FE14D5" w14:paraId="63EDBFE7" w14:textId="5FB083C7">
      <w:pPr>
        <w:pStyle w:val="Normal"/>
        <w:jc w:val="left"/>
        <w:rPr>
          <w:rFonts w:ascii="Calibri" w:hAnsi="Calibri" w:eastAsia="Calibri" w:cs="Calibri"/>
          <w:noProof w:val="0"/>
          <w:color w:val="000000" w:themeColor="text1" w:themeTint="FF" w:themeShade="FF"/>
          <w:sz w:val="22"/>
          <w:szCs w:val="22"/>
          <w:lang w:val="en-GB"/>
        </w:rPr>
      </w:pPr>
      <w:r w:rsidRPr="434FF0C1" w:rsidR="35FE14D5">
        <w:rPr>
          <w:rFonts w:ascii="Calibri" w:hAnsi="Calibri" w:eastAsia="Calibri" w:cs="Calibri"/>
          <w:noProof w:val="0"/>
          <w:color w:val="000000" w:themeColor="text1" w:themeTint="FF" w:themeShade="FF"/>
          <w:sz w:val="22"/>
          <w:szCs w:val="22"/>
          <w:lang w:val="en-GB"/>
        </w:rPr>
        <w:t>References</w:t>
      </w:r>
    </w:p>
    <w:p w:rsidR="5A13F960" w:rsidP="6884CB6E" w:rsidRDefault="5A13F960" w14:paraId="68AE26C8" w14:textId="6DCE3B32">
      <w:pPr>
        <w:pStyle w:val="Normal"/>
        <w:jc w:val="left"/>
        <w:rPr>
          <w:rFonts w:ascii="Calibri" w:hAnsi="Calibri" w:eastAsia="Calibri" w:cs="Calibri"/>
          <w:noProof w:val="0"/>
          <w:color w:val="000000" w:themeColor="text1" w:themeTint="FF" w:themeShade="FF"/>
          <w:sz w:val="22"/>
          <w:szCs w:val="22"/>
          <w:lang w:val="en-GB"/>
        </w:rPr>
      </w:pPr>
      <w:r w:rsidRPr="6884CB6E" w:rsidR="39F02FB5">
        <w:rPr>
          <w:rFonts w:ascii="Calibri" w:hAnsi="Calibri" w:eastAsia="Calibri" w:cs="Calibri"/>
          <w:noProof w:val="0"/>
          <w:color w:val="000000" w:themeColor="text1" w:themeTint="FF" w:themeShade="FF"/>
          <w:sz w:val="22"/>
          <w:szCs w:val="22"/>
          <w:lang w:val="en-GB"/>
        </w:rPr>
        <w:t>CIPD(</w:t>
      </w:r>
      <w:r w:rsidRPr="6884CB6E" w:rsidR="39F02FB5">
        <w:rPr>
          <w:rFonts w:ascii="Calibri" w:hAnsi="Calibri" w:eastAsia="Calibri" w:cs="Calibri"/>
          <w:noProof w:val="0"/>
          <w:color w:val="000000" w:themeColor="text1" w:themeTint="FF" w:themeShade="FF"/>
          <w:sz w:val="22"/>
          <w:szCs w:val="22"/>
          <w:lang w:val="en-GB"/>
        </w:rPr>
        <w:t>2022</w:t>
      </w:r>
      <w:bookmarkStart w:name="_Int_gzaeSHNL" w:id="15063323"/>
      <w:r w:rsidRPr="6884CB6E" w:rsidR="39F02FB5">
        <w:rPr>
          <w:rFonts w:ascii="Calibri" w:hAnsi="Calibri" w:eastAsia="Calibri" w:cs="Calibri"/>
          <w:noProof w:val="0"/>
          <w:color w:val="000000" w:themeColor="text1" w:themeTint="FF" w:themeShade="FF"/>
          <w:sz w:val="22"/>
          <w:szCs w:val="22"/>
          <w:lang w:val="en-GB"/>
        </w:rPr>
        <w:t xml:space="preserve">), </w:t>
      </w:r>
      <w:r w:rsidRPr="6884CB6E" w:rsidR="39F02FB5">
        <w:rPr>
          <w:rFonts w:ascii="Calibri" w:hAnsi="Calibri" w:eastAsia="Calibri" w:cs="Calibri"/>
          <w:i w:val="1"/>
          <w:iCs w:val="1"/>
          <w:noProof w:val="0"/>
          <w:color w:val="000000" w:themeColor="text1" w:themeTint="FF" w:themeShade="FF"/>
          <w:sz w:val="22"/>
          <w:szCs w:val="22"/>
          <w:lang w:val="en-GB"/>
        </w:rPr>
        <w:t>Recruitment</w:t>
      </w:r>
      <w:bookmarkEnd w:id="15063323"/>
      <w:r w:rsidRPr="6884CB6E" w:rsidR="71B994E7">
        <w:rPr>
          <w:rFonts w:ascii="Calibri" w:hAnsi="Calibri" w:eastAsia="Calibri" w:cs="Calibri"/>
          <w:i w:val="1"/>
          <w:iCs w:val="1"/>
          <w:noProof w:val="0"/>
          <w:color w:val="000000" w:themeColor="text1" w:themeTint="FF" w:themeShade="FF"/>
          <w:sz w:val="22"/>
          <w:szCs w:val="22"/>
          <w:lang w:val="en-GB"/>
        </w:rPr>
        <w:t xml:space="preserve">: An </w:t>
      </w:r>
      <w:r w:rsidRPr="6884CB6E" w:rsidR="71B994E7">
        <w:rPr>
          <w:rFonts w:ascii="Calibri" w:hAnsi="Calibri" w:eastAsia="Calibri" w:cs="Calibri"/>
          <w:i w:val="1"/>
          <w:iCs w:val="1"/>
          <w:noProof w:val="0"/>
          <w:color w:val="000000" w:themeColor="text1" w:themeTint="FF" w:themeShade="FF"/>
          <w:sz w:val="22"/>
          <w:szCs w:val="22"/>
          <w:lang w:val="en-GB"/>
        </w:rPr>
        <w:t>Introduction</w:t>
      </w:r>
      <w:r w:rsidRPr="6884CB6E" w:rsidR="4B1A5AB7">
        <w:rPr>
          <w:rFonts w:ascii="Calibri" w:hAnsi="Calibri" w:eastAsia="Calibri" w:cs="Calibri"/>
          <w:i w:val="1"/>
          <w:iCs w:val="1"/>
          <w:noProof w:val="0"/>
          <w:color w:val="000000" w:themeColor="text1" w:themeTint="FF" w:themeShade="FF"/>
          <w:sz w:val="22"/>
          <w:szCs w:val="22"/>
          <w:lang w:val="en-GB"/>
        </w:rPr>
        <w:t xml:space="preserve">. </w:t>
      </w:r>
      <w:r w:rsidRPr="6884CB6E" w:rsidR="4B1A5AB7">
        <w:rPr>
          <w:rFonts w:ascii="Calibri" w:hAnsi="Calibri" w:eastAsia="Calibri" w:cs="Calibri"/>
          <w:i w:val="0"/>
          <w:iCs w:val="0"/>
          <w:noProof w:val="0"/>
          <w:color w:val="000000" w:themeColor="text1" w:themeTint="FF" w:themeShade="FF"/>
          <w:sz w:val="22"/>
          <w:szCs w:val="22"/>
          <w:lang w:val="en-GB"/>
        </w:rPr>
        <w:t>Available at:</w:t>
      </w:r>
      <w:r w:rsidRPr="6884CB6E" w:rsidR="71B994E7">
        <w:rPr>
          <w:rFonts w:ascii="Calibri" w:hAnsi="Calibri" w:eastAsia="Calibri" w:cs="Calibri"/>
          <w:noProof w:val="0"/>
          <w:color w:val="000000" w:themeColor="text1" w:themeTint="FF" w:themeShade="FF"/>
          <w:sz w:val="22"/>
          <w:szCs w:val="22"/>
          <w:lang w:val="en-GB"/>
        </w:rPr>
        <w:t xml:space="preserve"> </w:t>
      </w:r>
      <w:hyperlink w:anchor="gref" r:id="R5bdeef5d9d4d4e21">
        <w:r w:rsidRPr="6884CB6E" w:rsidR="1318CDC6">
          <w:rPr>
            <w:rStyle w:val="Hyperlink"/>
            <w:rFonts w:ascii="Calibri" w:hAnsi="Calibri" w:eastAsia="Calibri" w:cs="Calibri"/>
            <w:noProof w:val="0"/>
            <w:sz w:val="22"/>
            <w:szCs w:val="22"/>
            <w:lang w:val="en-GB"/>
          </w:rPr>
          <w:t>https://www.cipd.co.uk/knowledge/fundamentals/people/recruitment/factsheet#gref</w:t>
        </w:r>
      </w:hyperlink>
      <w:r w:rsidRPr="6884CB6E" w:rsidR="1318CDC6">
        <w:rPr>
          <w:rFonts w:ascii="Calibri" w:hAnsi="Calibri" w:eastAsia="Calibri" w:cs="Calibri"/>
          <w:noProof w:val="0"/>
          <w:sz w:val="22"/>
          <w:szCs w:val="22"/>
          <w:lang w:val="en-GB"/>
        </w:rPr>
        <w:t xml:space="preserve"> (Accessed 11</w:t>
      </w:r>
      <w:r w:rsidRPr="6884CB6E" w:rsidR="1318CDC6">
        <w:rPr>
          <w:rFonts w:ascii="Calibri" w:hAnsi="Calibri" w:eastAsia="Calibri" w:cs="Calibri"/>
          <w:noProof w:val="0"/>
          <w:sz w:val="22"/>
          <w:szCs w:val="22"/>
          <w:vertAlign w:val="superscript"/>
          <w:lang w:val="en-GB"/>
        </w:rPr>
        <w:t>th</w:t>
      </w:r>
      <w:r w:rsidRPr="6884CB6E" w:rsidR="1318CDC6">
        <w:rPr>
          <w:rFonts w:ascii="Calibri" w:hAnsi="Calibri" w:eastAsia="Calibri" w:cs="Calibri"/>
          <w:noProof w:val="0"/>
          <w:sz w:val="22"/>
          <w:szCs w:val="22"/>
          <w:lang w:val="en-GB"/>
        </w:rPr>
        <w:t xml:space="preserve"> December 2022)</w:t>
      </w:r>
    </w:p>
    <w:p w:rsidR="5A13F960" w:rsidP="6884CB6E" w:rsidRDefault="5A13F960" w14:paraId="21A96872" w14:textId="64B53E6B">
      <w:pPr>
        <w:pStyle w:val="Normal"/>
        <w:jc w:val="left"/>
        <w:rPr>
          <w:rFonts w:ascii="Calibri" w:hAnsi="Calibri" w:eastAsia="Calibri" w:cs="Calibri"/>
          <w:noProof w:val="0"/>
          <w:sz w:val="22"/>
          <w:szCs w:val="22"/>
          <w:lang w:val="en-GB"/>
        </w:rPr>
      </w:pPr>
      <w:r w:rsidRPr="6884CB6E" w:rsidR="677F267C">
        <w:rPr>
          <w:rFonts w:ascii="Calibri" w:hAnsi="Calibri" w:eastAsia="Calibri" w:cs="Calibri"/>
          <w:noProof w:val="0"/>
          <w:sz w:val="22"/>
          <w:szCs w:val="22"/>
          <w:lang w:val="en-GB"/>
        </w:rPr>
        <w:t>CIPD(</w:t>
      </w:r>
      <w:r w:rsidRPr="6884CB6E" w:rsidR="677F267C">
        <w:rPr>
          <w:rFonts w:ascii="Calibri" w:hAnsi="Calibri" w:eastAsia="Calibri" w:cs="Calibri"/>
          <w:noProof w:val="0"/>
          <w:sz w:val="22"/>
          <w:szCs w:val="22"/>
          <w:lang w:val="en-GB"/>
        </w:rPr>
        <w:t xml:space="preserve">2022), </w:t>
      </w:r>
      <w:r w:rsidRPr="6884CB6E" w:rsidR="0B838A27">
        <w:rPr>
          <w:rFonts w:ascii="Calibri" w:hAnsi="Calibri" w:eastAsia="Calibri" w:cs="Calibri"/>
          <w:i w:val="1"/>
          <w:iCs w:val="1"/>
          <w:noProof w:val="0"/>
          <w:sz w:val="22"/>
          <w:szCs w:val="22"/>
          <w:lang w:val="en-GB"/>
        </w:rPr>
        <w:t xml:space="preserve">Employer </w:t>
      </w:r>
      <w:r w:rsidRPr="6884CB6E" w:rsidR="0B838A27">
        <w:rPr>
          <w:rFonts w:ascii="Calibri" w:hAnsi="Calibri" w:eastAsia="Calibri" w:cs="Calibri"/>
          <w:i w:val="1"/>
          <w:iCs w:val="1"/>
          <w:noProof w:val="0"/>
          <w:sz w:val="22"/>
          <w:szCs w:val="22"/>
          <w:lang w:val="en-GB"/>
        </w:rPr>
        <w:t>Brand</w:t>
      </w:r>
      <w:r w:rsidRPr="6884CB6E" w:rsidR="789514E6">
        <w:rPr>
          <w:rFonts w:ascii="Calibri" w:hAnsi="Calibri" w:eastAsia="Calibri" w:cs="Calibri"/>
          <w:i w:val="1"/>
          <w:iCs w:val="1"/>
          <w:noProof w:val="0"/>
          <w:sz w:val="22"/>
          <w:szCs w:val="22"/>
          <w:lang w:val="en-GB"/>
        </w:rPr>
        <w:t>.</w:t>
      </w:r>
      <w:r w:rsidRPr="6884CB6E" w:rsidR="180D71A9">
        <w:rPr>
          <w:rFonts w:ascii="Calibri" w:hAnsi="Calibri" w:eastAsia="Calibri" w:cs="Calibri"/>
          <w:noProof w:val="0"/>
          <w:sz w:val="22"/>
          <w:szCs w:val="22"/>
          <w:lang w:val="en-GB"/>
        </w:rPr>
        <w:t xml:space="preserve"> Available at:</w:t>
      </w:r>
      <w:r w:rsidRPr="6884CB6E" w:rsidR="0B838A27">
        <w:rPr>
          <w:rFonts w:ascii="Calibri" w:hAnsi="Calibri" w:eastAsia="Calibri" w:cs="Calibri"/>
          <w:noProof w:val="0"/>
          <w:sz w:val="22"/>
          <w:szCs w:val="22"/>
          <w:lang w:val="en-GB"/>
        </w:rPr>
        <w:t xml:space="preserve"> </w:t>
      </w:r>
      <w:r w:rsidRPr="6884CB6E" w:rsidR="7AF3FF7D">
        <w:rPr>
          <w:rFonts w:ascii="Calibri" w:hAnsi="Calibri" w:eastAsia="Calibri" w:cs="Calibri"/>
          <w:noProof w:val="0"/>
          <w:sz w:val="22"/>
          <w:szCs w:val="22"/>
          <w:lang w:val="en-GB"/>
        </w:rPr>
        <w:t xml:space="preserve"> </w:t>
      </w:r>
      <w:hyperlink w:anchor="gref" r:id="R7eadfe273e9648ce">
        <w:r w:rsidRPr="6884CB6E" w:rsidR="2F8CFF8F">
          <w:rPr>
            <w:rStyle w:val="Hyperlink"/>
            <w:rFonts w:ascii="Calibri" w:hAnsi="Calibri" w:eastAsia="Calibri" w:cs="Calibri"/>
            <w:noProof w:val="0"/>
            <w:sz w:val="22"/>
            <w:szCs w:val="22"/>
            <w:lang w:val="en-GB"/>
          </w:rPr>
          <w:t>https://www.cipd.co.uk/knowledge/fundamentals/people/recruitment/brand-factsheet#gref</w:t>
        </w:r>
      </w:hyperlink>
      <w:r w:rsidRPr="6884CB6E" w:rsidR="2F8CFF8F">
        <w:rPr>
          <w:rFonts w:ascii="Calibri" w:hAnsi="Calibri" w:eastAsia="Calibri" w:cs="Calibri"/>
          <w:noProof w:val="0"/>
          <w:sz w:val="22"/>
          <w:szCs w:val="22"/>
          <w:lang w:val="en-GB"/>
        </w:rPr>
        <w:t xml:space="preserve"> - (Accessed 11</w:t>
      </w:r>
      <w:r w:rsidRPr="6884CB6E" w:rsidR="2F8CFF8F">
        <w:rPr>
          <w:rFonts w:ascii="Calibri" w:hAnsi="Calibri" w:eastAsia="Calibri" w:cs="Calibri"/>
          <w:noProof w:val="0"/>
          <w:sz w:val="22"/>
          <w:szCs w:val="22"/>
          <w:vertAlign w:val="superscript"/>
          <w:lang w:val="en-GB"/>
        </w:rPr>
        <w:t>th</w:t>
      </w:r>
      <w:r w:rsidRPr="6884CB6E" w:rsidR="2F8CFF8F">
        <w:rPr>
          <w:rFonts w:ascii="Calibri" w:hAnsi="Calibri" w:eastAsia="Calibri" w:cs="Calibri"/>
          <w:noProof w:val="0"/>
          <w:sz w:val="22"/>
          <w:szCs w:val="22"/>
          <w:lang w:val="en-GB"/>
        </w:rPr>
        <w:t xml:space="preserve"> December 2022)</w:t>
      </w:r>
    </w:p>
    <w:p w:rsidR="7EE39799" w:rsidP="6884CB6E" w:rsidRDefault="7EE39799" w14:paraId="2A660452" w14:textId="58C0BCDB">
      <w:pPr>
        <w:pStyle w:val="Normal"/>
        <w:jc w:val="left"/>
        <w:rPr>
          <w:rFonts w:ascii="Calibri" w:hAnsi="Calibri" w:eastAsia="Calibri" w:cs="Calibri"/>
          <w:noProof w:val="0"/>
          <w:sz w:val="22"/>
          <w:szCs w:val="22"/>
          <w:lang w:val="en-GB"/>
        </w:rPr>
      </w:pPr>
      <w:r w:rsidRPr="6884CB6E" w:rsidR="3483C47B">
        <w:rPr>
          <w:rFonts w:ascii="Calibri" w:hAnsi="Calibri" w:eastAsia="Calibri" w:cs="Calibri"/>
          <w:strike w:val="0"/>
          <w:dstrike w:val="0"/>
          <w:noProof w:val="0"/>
          <w:sz w:val="22"/>
          <w:szCs w:val="22"/>
          <w:lang w:val="en-GB"/>
        </w:rPr>
        <w:t xml:space="preserve">CIPD Moduleship(2021), Essentials of People Practice. Available at: </w:t>
      </w:r>
      <w:hyperlink r:id="R55dc125c135b49ab">
        <w:r w:rsidRPr="6884CB6E" w:rsidR="3483C47B">
          <w:rPr>
            <w:rStyle w:val="Hyperlink"/>
            <w:rFonts w:ascii="Calibri" w:hAnsi="Calibri" w:eastAsia="Calibri" w:cs="Calibri"/>
            <w:strike w:val="0"/>
            <w:dstrike w:val="0"/>
            <w:noProof w:val="0"/>
            <w:sz w:val="22"/>
            <w:szCs w:val="22"/>
            <w:lang w:val="en-GB"/>
          </w:rPr>
          <w:t>https://cipdmoduleshelp.com/3co04-essentials-of-people-practice/</w:t>
        </w:r>
      </w:hyperlink>
      <w:r w:rsidRPr="6884CB6E" w:rsidR="3483C47B">
        <w:rPr>
          <w:rFonts w:ascii="Calibri" w:hAnsi="Calibri" w:eastAsia="Calibri" w:cs="Calibri"/>
          <w:strike w:val="0"/>
          <w:dstrike w:val="0"/>
          <w:noProof w:val="0"/>
          <w:sz w:val="22"/>
          <w:szCs w:val="22"/>
          <w:lang w:val="en-GB"/>
        </w:rPr>
        <w:t xml:space="preserve"> - (Accessed 11</w:t>
      </w:r>
      <w:r w:rsidRPr="6884CB6E" w:rsidR="3483C47B">
        <w:rPr>
          <w:rFonts w:ascii="Calibri" w:hAnsi="Calibri" w:eastAsia="Calibri" w:cs="Calibri"/>
          <w:strike w:val="0"/>
          <w:dstrike w:val="0"/>
          <w:noProof w:val="0"/>
          <w:sz w:val="22"/>
          <w:szCs w:val="22"/>
          <w:vertAlign w:val="superscript"/>
          <w:lang w:val="en-GB"/>
        </w:rPr>
        <w:t>th</w:t>
      </w:r>
      <w:r w:rsidRPr="6884CB6E" w:rsidR="3483C47B">
        <w:rPr>
          <w:rFonts w:ascii="Calibri" w:hAnsi="Calibri" w:eastAsia="Calibri" w:cs="Calibri"/>
          <w:strike w:val="0"/>
          <w:dstrike w:val="0"/>
          <w:noProof w:val="0"/>
          <w:sz w:val="22"/>
          <w:szCs w:val="22"/>
          <w:lang w:val="en-GB"/>
        </w:rPr>
        <w:t xml:space="preserve"> December 2022)</w:t>
      </w:r>
    </w:p>
    <w:p w:rsidR="7EE39799" w:rsidP="6884CB6E" w:rsidRDefault="7EE39799" w14:paraId="5080B455" w14:textId="0B746D58">
      <w:pPr>
        <w:pStyle w:val="Normal"/>
        <w:jc w:val="left"/>
        <w:rPr>
          <w:rFonts w:ascii="Calibri" w:hAnsi="Calibri" w:eastAsia="Calibri" w:cs="Calibri"/>
          <w:noProof w:val="0"/>
          <w:sz w:val="22"/>
          <w:szCs w:val="22"/>
          <w:lang w:val="en-GB"/>
        </w:rPr>
      </w:pPr>
      <w:r w:rsidRPr="6884CB6E" w:rsidR="57E7877F">
        <w:rPr>
          <w:rFonts w:ascii="Calibri" w:hAnsi="Calibri" w:eastAsia="Calibri" w:cs="Calibri"/>
          <w:noProof w:val="0"/>
          <w:sz w:val="22"/>
          <w:szCs w:val="22"/>
          <w:lang w:val="en-GB"/>
        </w:rPr>
        <w:t xml:space="preserve">Johnson, E (2021) </w:t>
      </w:r>
      <w:r w:rsidRPr="6884CB6E" w:rsidR="2A7C15D7">
        <w:rPr>
          <w:rFonts w:ascii="Calibri" w:hAnsi="Calibri" w:eastAsia="Calibri" w:cs="Calibri"/>
          <w:i w:val="1"/>
          <w:iCs w:val="1"/>
          <w:noProof w:val="0"/>
          <w:sz w:val="22"/>
          <w:szCs w:val="22"/>
          <w:lang w:val="en-GB"/>
        </w:rPr>
        <w:t xml:space="preserve">Preparing to </w:t>
      </w:r>
      <w:bookmarkStart w:name="_Int_GJ7oYMrK" w:id="1807774063"/>
      <w:r w:rsidRPr="6884CB6E" w:rsidR="2A7C15D7">
        <w:rPr>
          <w:rFonts w:ascii="Calibri" w:hAnsi="Calibri" w:eastAsia="Calibri" w:cs="Calibri"/>
          <w:i w:val="1"/>
          <w:iCs w:val="1"/>
          <w:noProof w:val="0"/>
          <w:sz w:val="22"/>
          <w:szCs w:val="22"/>
          <w:lang w:val="en-GB"/>
        </w:rPr>
        <w:t>Recruit</w:t>
      </w:r>
      <w:r w:rsidRPr="6884CB6E" w:rsidR="168C6CB1">
        <w:rPr>
          <w:rFonts w:ascii="Calibri" w:hAnsi="Calibri" w:eastAsia="Calibri" w:cs="Calibri"/>
          <w:i w:val="1"/>
          <w:iCs w:val="1"/>
          <w:noProof w:val="0"/>
          <w:sz w:val="22"/>
          <w:szCs w:val="22"/>
          <w:lang w:val="en-GB"/>
        </w:rPr>
        <w:t>.</w:t>
      </w:r>
      <w:r w:rsidRPr="6884CB6E" w:rsidR="0998495C">
        <w:rPr>
          <w:rFonts w:ascii="Calibri" w:hAnsi="Calibri" w:eastAsia="Calibri" w:cs="Calibri"/>
          <w:noProof w:val="0"/>
          <w:sz w:val="22"/>
          <w:szCs w:val="22"/>
          <w:lang w:val="en-GB"/>
        </w:rPr>
        <w:t xml:space="preserve"> Available at</w:t>
      </w:r>
      <w:r w:rsidRPr="6884CB6E" w:rsidR="2A7C15D7">
        <w:rPr>
          <w:rFonts w:ascii="Calibri" w:hAnsi="Calibri" w:eastAsia="Calibri" w:cs="Calibri"/>
          <w:noProof w:val="0"/>
          <w:sz w:val="22"/>
          <w:szCs w:val="22"/>
          <w:lang w:val="en-GB"/>
        </w:rPr>
        <w:t xml:space="preserve"> </w:t>
      </w:r>
      <w:bookmarkEnd w:id="1807774063"/>
      <w:hyperlink r:id="Rb6df993c1e9649b1">
        <w:r w:rsidRPr="6884CB6E" w:rsidR="7EE39799">
          <w:rPr>
            <w:rStyle w:val="Hyperlink"/>
            <w:rFonts w:ascii="Calibri" w:hAnsi="Calibri" w:eastAsia="Calibri" w:cs="Calibri"/>
            <w:noProof w:val="0"/>
            <w:sz w:val="22"/>
            <w:szCs w:val="22"/>
            <w:lang w:val="en-GB"/>
          </w:rPr>
          <w:t>https://cpdonline.co.uk/knowledge-base/business/preparing-to-recruit/</w:t>
        </w:r>
      </w:hyperlink>
      <w:r w:rsidRPr="6884CB6E" w:rsidR="7EE39799">
        <w:rPr>
          <w:rFonts w:ascii="Calibri" w:hAnsi="Calibri" w:eastAsia="Calibri" w:cs="Calibri"/>
          <w:noProof w:val="0"/>
          <w:sz w:val="22"/>
          <w:szCs w:val="22"/>
          <w:lang w:val="en-GB"/>
        </w:rPr>
        <w:t xml:space="preserve">  - (</w:t>
      </w:r>
      <w:bookmarkStart w:name="_Int_qYlIEv7s" w:id="1753735044"/>
      <w:r w:rsidRPr="6884CB6E" w:rsidR="7EE39799">
        <w:rPr>
          <w:rFonts w:ascii="Calibri" w:hAnsi="Calibri" w:eastAsia="Calibri" w:cs="Calibri"/>
          <w:noProof w:val="0"/>
          <w:sz w:val="22"/>
          <w:szCs w:val="22"/>
          <w:lang w:val="en-GB"/>
        </w:rPr>
        <w:t>Accessed</w:t>
      </w:r>
      <w:bookmarkEnd w:id="1753735044"/>
      <w:r w:rsidRPr="6884CB6E" w:rsidR="7EE39799">
        <w:rPr>
          <w:rFonts w:ascii="Calibri" w:hAnsi="Calibri" w:eastAsia="Calibri" w:cs="Calibri"/>
          <w:noProof w:val="0"/>
          <w:sz w:val="22"/>
          <w:szCs w:val="22"/>
          <w:lang w:val="en-GB"/>
        </w:rPr>
        <w:t xml:space="preserve"> 11</w:t>
      </w:r>
      <w:r w:rsidRPr="6884CB6E" w:rsidR="7EE39799">
        <w:rPr>
          <w:rFonts w:ascii="Calibri" w:hAnsi="Calibri" w:eastAsia="Calibri" w:cs="Calibri"/>
          <w:noProof w:val="0"/>
          <w:sz w:val="22"/>
          <w:szCs w:val="22"/>
          <w:vertAlign w:val="superscript"/>
          <w:lang w:val="en-GB"/>
        </w:rPr>
        <w:t>th</w:t>
      </w:r>
      <w:r w:rsidRPr="6884CB6E" w:rsidR="7EE39799">
        <w:rPr>
          <w:rFonts w:ascii="Calibri" w:hAnsi="Calibri" w:eastAsia="Calibri" w:cs="Calibri"/>
          <w:noProof w:val="0"/>
          <w:sz w:val="22"/>
          <w:szCs w:val="22"/>
          <w:lang w:val="en-GB"/>
        </w:rPr>
        <w:t xml:space="preserve"> December 2022) </w:t>
      </w:r>
    </w:p>
    <w:p w:rsidR="2DC7C8BA" w:rsidP="6884CB6E" w:rsidRDefault="2DC7C8BA" w14:paraId="31474A88" w14:textId="2EBA172F">
      <w:pPr>
        <w:pStyle w:val="Normal"/>
        <w:jc w:val="left"/>
        <w:rPr>
          <w:rFonts w:ascii="Calibri" w:hAnsi="Calibri" w:eastAsia="Calibri" w:cs="Calibri"/>
          <w:noProof w:val="0"/>
          <w:sz w:val="22"/>
          <w:szCs w:val="22"/>
          <w:lang w:val="en-GB"/>
        </w:rPr>
      </w:pPr>
      <w:r w:rsidRPr="6884CB6E" w:rsidR="607918A2">
        <w:rPr>
          <w:rFonts w:ascii="Calibri" w:hAnsi="Calibri" w:eastAsia="Calibri" w:cs="Calibri"/>
          <w:noProof w:val="0"/>
          <w:sz w:val="22"/>
          <w:szCs w:val="22"/>
          <w:lang w:val="en-GB"/>
        </w:rPr>
        <w:t xml:space="preserve">The Employer Brand </w:t>
      </w:r>
      <w:r w:rsidRPr="6884CB6E" w:rsidR="607918A2">
        <w:rPr>
          <w:rFonts w:ascii="Calibri" w:hAnsi="Calibri" w:eastAsia="Calibri" w:cs="Calibri"/>
          <w:noProof w:val="0"/>
          <w:sz w:val="22"/>
          <w:szCs w:val="22"/>
          <w:lang w:val="en-GB"/>
        </w:rPr>
        <w:t>Shop(</w:t>
      </w:r>
      <w:r w:rsidRPr="6884CB6E" w:rsidR="607918A2">
        <w:rPr>
          <w:rFonts w:ascii="Calibri" w:hAnsi="Calibri" w:eastAsia="Calibri" w:cs="Calibri"/>
          <w:noProof w:val="0"/>
          <w:sz w:val="22"/>
          <w:szCs w:val="22"/>
          <w:lang w:val="en-GB"/>
        </w:rPr>
        <w:t xml:space="preserve">2020) </w:t>
      </w:r>
      <w:r w:rsidRPr="6884CB6E" w:rsidR="607918A2">
        <w:rPr>
          <w:rFonts w:ascii="Calibri" w:hAnsi="Calibri" w:eastAsia="Calibri" w:cs="Calibri"/>
          <w:i w:val="1"/>
          <w:iCs w:val="1"/>
          <w:noProof w:val="0"/>
          <w:sz w:val="22"/>
          <w:szCs w:val="22"/>
          <w:lang w:val="en-GB"/>
        </w:rPr>
        <w:t>Copywriting for recruiters:5 tips to</w:t>
      </w:r>
      <w:r w:rsidRPr="6884CB6E" w:rsidR="527B1C45">
        <w:rPr>
          <w:rFonts w:ascii="Calibri" w:hAnsi="Calibri" w:eastAsia="Calibri" w:cs="Calibri"/>
          <w:i w:val="1"/>
          <w:iCs w:val="1"/>
          <w:noProof w:val="0"/>
          <w:sz w:val="22"/>
          <w:szCs w:val="22"/>
          <w:lang w:val="en-GB"/>
        </w:rPr>
        <w:t xml:space="preserve"> attract candidates</w:t>
      </w:r>
      <w:r w:rsidRPr="6884CB6E" w:rsidR="527B1C45">
        <w:rPr>
          <w:rFonts w:ascii="Calibri" w:hAnsi="Calibri" w:eastAsia="Calibri" w:cs="Calibri"/>
          <w:noProof w:val="0"/>
          <w:sz w:val="22"/>
          <w:szCs w:val="22"/>
          <w:lang w:val="en-GB"/>
        </w:rPr>
        <w:t xml:space="preserve">. Available at: </w:t>
      </w:r>
      <w:hyperlink r:id="Rb34339a6fa744b2e">
        <w:r w:rsidRPr="6884CB6E" w:rsidR="2DC7C8BA">
          <w:rPr>
            <w:rStyle w:val="Hyperlink"/>
            <w:rFonts w:ascii="Calibri" w:hAnsi="Calibri" w:eastAsia="Calibri" w:cs="Calibri"/>
            <w:noProof w:val="0"/>
            <w:sz w:val="22"/>
            <w:szCs w:val="22"/>
            <w:lang w:val="en-GB"/>
          </w:rPr>
          <w:t>https://www.theemployerbrandshop.com/blog/copywriting-for-recruiters</w:t>
        </w:r>
      </w:hyperlink>
      <w:r w:rsidRPr="6884CB6E" w:rsidR="2DC7C8BA">
        <w:rPr>
          <w:rFonts w:ascii="Calibri" w:hAnsi="Calibri" w:eastAsia="Calibri" w:cs="Calibri"/>
          <w:noProof w:val="0"/>
          <w:sz w:val="22"/>
          <w:szCs w:val="22"/>
          <w:lang w:val="en-GB"/>
        </w:rPr>
        <w:t xml:space="preserve"> (Accessed 11</w:t>
      </w:r>
      <w:r w:rsidRPr="6884CB6E" w:rsidR="2DC7C8BA">
        <w:rPr>
          <w:rFonts w:ascii="Calibri" w:hAnsi="Calibri" w:eastAsia="Calibri" w:cs="Calibri"/>
          <w:noProof w:val="0"/>
          <w:sz w:val="22"/>
          <w:szCs w:val="22"/>
          <w:vertAlign w:val="superscript"/>
          <w:lang w:val="en-GB"/>
        </w:rPr>
        <w:t>th</w:t>
      </w:r>
      <w:r w:rsidRPr="6884CB6E" w:rsidR="2DC7C8BA">
        <w:rPr>
          <w:rFonts w:ascii="Calibri" w:hAnsi="Calibri" w:eastAsia="Calibri" w:cs="Calibri"/>
          <w:noProof w:val="0"/>
          <w:sz w:val="22"/>
          <w:szCs w:val="22"/>
          <w:lang w:val="en-GB"/>
        </w:rPr>
        <w:t xml:space="preserve"> December 2022)</w:t>
      </w:r>
    </w:p>
    <w:p w:rsidR="35FE14D5" w:rsidP="6884CB6E" w:rsidRDefault="35FE14D5" w14:paraId="402C96CA" w14:textId="7FB81D7B">
      <w:pPr>
        <w:pStyle w:val="Normal"/>
        <w:jc w:val="left"/>
        <w:rPr>
          <w:rFonts w:ascii="Calibri" w:hAnsi="Calibri" w:eastAsia="Calibri" w:cs="Calibri"/>
          <w:noProof w:val="0"/>
          <w:sz w:val="22"/>
          <w:szCs w:val="22"/>
          <w:lang w:val="en-GB"/>
        </w:rPr>
      </w:pPr>
      <w:r w:rsidRPr="6884CB6E" w:rsidR="0FA87E72">
        <w:rPr>
          <w:rFonts w:ascii="Calibri" w:hAnsi="Calibri" w:eastAsia="Calibri" w:cs="Calibri"/>
          <w:noProof w:val="0"/>
          <w:sz w:val="22"/>
          <w:szCs w:val="22"/>
          <w:lang w:val="en-GB"/>
        </w:rPr>
        <w:t xml:space="preserve">HRM </w:t>
      </w:r>
      <w:r w:rsidRPr="6884CB6E" w:rsidR="0FA87E72">
        <w:rPr>
          <w:rFonts w:ascii="Calibri" w:hAnsi="Calibri" w:eastAsia="Calibri" w:cs="Calibri"/>
          <w:noProof w:val="0"/>
          <w:sz w:val="22"/>
          <w:szCs w:val="22"/>
          <w:lang w:val="en-GB"/>
        </w:rPr>
        <w:t>Handbook(</w:t>
      </w:r>
      <w:r w:rsidRPr="6884CB6E" w:rsidR="0FA87E72">
        <w:rPr>
          <w:rFonts w:ascii="Calibri" w:hAnsi="Calibri" w:eastAsia="Calibri" w:cs="Calibri"/>
          <w:noProof w:val="0"/>
          <w:sz w:val="22"/>
          <w:szCs w:val="22"/>
          <w:lang w:val="en-GB"/>
        </w:rPr>
        <w:t xml:space="preserve">2021) </w:t>
      </w:r>
      <w:r w:rsidRPr="6884CB6E" w:rsidR="0FA87E72">
        <w:rPr>
          <w:rFonts w:ascii="Calibri" w:hAnsi="Calibri" w:eastAsia="Calibri" w:cs="Calibri"/>
          <w:i w:val="1"/>
          <w:iCs w:val="1"/>
          <w:noProof w:val="0"/>
          <w:sz w:val="22"/>
          <w:szCs w:val="22"/>
          <w:lang w:val="en-GB"/>
        </w:rPr>
        <w:t>Employee Life Cycle in Organisation</w:t>
      </w:r>
      <w:r w:rsidRPr="6884CB6E" w:rsidR="0FA87E72">
        <w:rPr>
          <w:rFonts w:ascii="Calibri" w:hAnsi="Calibri" w:eastAsia="Calibri" w:cs="Calibri"/>
          <w:noProof w:val="0"/>
          <w:sz w:val="22"/>
          <w:szCs w:val="22"/>
          <w:lang w:val="en-GB"/>
        </w:rPr>
        <w:t>. Available at:</w:t>
      </w:r>
      <w:r w:rsidRPr="6884CB6E" w:rsidR="7B43EBB0">
        <w:rPr>
          <w:rFonts w:ascii="Calibri" w:hAnsi="Calibri" w:eastAsia="Calibri" w:cs="Calibri"/>
          <w:noProof w:val="0"/>
          <w:sz w:val="22"/>
          <w:szCs w:val="22"/>
          <w:lang w:val="en-GB"/>
        </w:rPr>
        <w:t xml:space="preserve"> </w:t>
      </w:r>
      <w:hyperlink r:id="R93bcea1e5e664ca6">
        <w:r w:rsidRPr="6884CB6E" w:rsidR="35FE14D5">
          <w:rPr>
            <w:rStyle w:val="Hyperlink"/>
            <w:rFonts w:ascii="Calibri" w:hAnsi="Calibri" w:eastAsia="Calibri" w:cs="Calibri"/>
            <w:noProof w:val="0"/>
            <w:sz w:val="22"/>
            <w:szCs w:val="22"/>
            <w:lang w:val="en-GB"/>
          </w:rPr>
          <w:t>https://hrmhandbook.com/core/life-cycle/</w:t>
        </w:r>
      </w:hyperlink>
      <w:r w:rsidRPr="6884CB6E" w:rsidR="35FE14D5">
        <w:rPr>
          <w:rFonts w:ascii="Calibri" w:hAnsi="Calibri" w:eastAsia="Calibri" w:cs="Calibri"/>
          <w:noProof w:val="0"/>
          <w:sz w:val="22"/>
          <w:szCs w:val="22"/>
          <w:lang w:val="en-GB"/>
        </w:rPr>
        <w:t xml:space="preserve"> (Accessed 7</w:t>
      </w:r>
      <w:r w:rsidRPr="6884CB6E" w:rsidR="35FE14D5">
        <w:rPr>
          <w:rFonts w:ascii="Calibri" w:hAnsi="Calibri" w:eastAsia="Calibri" w:cs="Calibri"/>
          <w:noProof w:val="0"/>
          <w:sz w:val="22"/>
          <w:szCs w:val="22"/>
          <w:vertAlign w:val="superscript"/>
          <w:lang w:val="en-GB"/>
        </w:rPr>
        <w:t>th</w:t>
      </w:r>
      <w:r w:rsidRPr="6884CB6E" w:rsidR="35FE14D5">
        <w:rPr>
          <w:rFonts w:ascii="Calibri" w:hAnsi="Calibri" w:eastAsia="Calibri" w:cs="Calibri"/>
          <w:noProof w:val="0"/>
          <w:sz w:val="22"/>
          <w:szCs w:val="22"/>
          <w:lang w:val="en-GB"/>
        </w:rPr>
        <w:t xml:space="preserve"> </w:t>
      </w:r>
      <w:r w:rsidRPr="6884CB6E" w:rsidR="35FE14D5">
        <w:rPr>
          <w:rFonts w:ascii="Calibri" w:hAnsi="Calibri" w:eastAsia="Calibri" w:cs="Calibri"/>
          <w:noProof w:val="0"/>
          <w:sz w:val="22"/>
          <w:szCs w:val="22"/>
          <w:lang w:val="en-GB"/>
        </w:rPr>
        <w:t>Dece</w:t>
      </w:r>
      <w:r w:rsidRPr="6884CB6E" w:rsidR="35FE14D5">
        <w:rPr>
          <w:rFonts w:ascii="Calibri" w:hAnsi="Calibri" w:eastAsia="Calibri" w:cs="Calibri"/>
          <w:noProof w:val="0"/>
          <w:sz w:val="22"/>
          <w:szCs w:val="22"/>
          <w:lang w:val="en-GB"/>
        </w:rPr>
        <w:t>mber 2022)</w:t>
      </w:r>
    </w:p>
    <w:p w:rsidR="35FE14D5" w:rsidP="6884CB6E" w:rsidRDefault="35FE14D5" w14:paraId="5B676B03" w14:textId="3E47CD1D">
      <w:pPr>
        <w:pStyle w:val="Normal"/>
        <w:jc w:val="left"/>
        <w:rPr>
          <w:rFonts w:ascii="Calibri" w:hAnsi="Calibri" w:eastAsia="Calibri" w:cs="Calibri"/>
          <w:noProof w:val="0"/>
          <w:sz w:val="22"/>
          <w:szCs w:val="22"/>
          <w:lang w:val="en-GB"/>
        </w:rPr>
      </w:pPr>
      <w:bookmarkStart w:name="_Int_YFJfsQfs" w:id="2010890544"/>
      <w:r w:rsidRPr="6884CB6E" w:rsidR="5A965E49">
        <w:rPr>
          <w:rFonts w:ascii="Calibri" w:hAnsi="Calibri" w:eastAsia="Calibri" w:cs="Calibri"/>
          <w:noProof w:val="0"/>
          <w:sz w:val="22"/>
          <w:szCs w:val="22"/>
          <w:lang w:val="en-GB"/>
        </w:rPr>
        <w:t>Indeed(</w:t>
      </w:r>
      <w:bookmarkEnd w:id="2010890544"/>
      <w:r w:rsidRPr="6884CB6E" w:rsidR="5A965E49">
        <w:rPr>
          <w:rFonts w:ascii="Calibri" w:hAnsi="Calibri" w:eastAsia="Calibri" w:cs="Calibri"/>
          <w:noProof w:val="0"/>
          <w:sz w:val="22"/>
          <w:szCs w:val="22"/>
          <w:lang w:val="en-GB"/>
        </w:rPr>
        <w:t xml:space="preserve">2022) </w:t>
      </w:r>
      <w:r w:rsidRPr="6884CB6E" w:rsidR="5A965E49">
        <w:rPr>
          <w:rFonts w:ascii="Calibri" w:hAnsi="Calibri" w:eastAsia="Calibri" w:cs="Calibri"/>
          <w:i w:val="1"/>
          <w:iCs w:val="1"/>
          <w:noProof w:val="0"/>
          <w:sz w:val="22"/>
          <w:szCs w:val="22"/>
          <w:lang w:val="en-GB"/>
        </w:rPr>
        <w:t xml:space="preserve">10 Recruiting </w:t>
      </w:r>
      <w:bookmarkStart w:name="_Int_A9QLe6Du" w:id="502109585"/>
      <w:r w:rsidRPr="6884CB6E" w:rsidR="5A965E49">
        <w:rPr>
          <w:rFonts w:ascii="Calibri" w:hAnsi="Calibri" w:eastAsia="Calibri" w:cs="Calibri"/>
          <w:i w:val="1"/>
          <w:iCs w:val="1"/>
          <w:noProof w:val="0"/>
          <w:sz w:val="22"/>
          <w:szCs w:val="22"/>
          <w:lang w:val="en-GB"/>
        </w:rPr>
        <w:t>Strategies</w:t>
      </w:r>
      <w:bookmarkEnd w:id="502109585"/>
      <w:r w:rsidRPr="6884CB6E" w:rsidR="5A965E49">
        <w:rPr>
          <w:rFonts w:ascii="Calibri" w:hAnsi="Calibri" w:eastAsia="Calibri" w:cs="Calibri"/>
          <w:i w:val="1"/>
          <w:iCs w:val="1"/>
          <w:noProof w:val="0"/>
          <w:sz w:val="22"/>
          <w:szCs w:val="22"/>
          <w:lang w:val="en-GB"/>
        </w:rPr>
        <w:t xml:space="preserve"> for Hiring Great Employees</w:t>
      </w:r>
      <w:r w:rsidRPr="6884CB6E" w:rsidR="5A965E49">
        <w:rPr>
          <w:rFonts w:ascii="Calibri" w:hAnsi="Calibri" w:eastAsia="Calibri" w:cs="Calibri"/>
          <w:noProof w:val="0"/>
          <w:sz w:val="22"/>
          <w:szCs w:val="22"/>
          <w:lang w:val="en-GB"/>
        </w:rPr>
        <w:t xml:space="preserve">. Available at: </w:t>
      </w:r>
      <w:hyperlink r:id="R4e672654cbe0420e">
        <w:r w:rsidRPr="6884CB6E" w:rsidR="372C6CAE">
          <w:rPr>
            <w:rStyle w:val="Hyperlink"/>
            <w:rFonts w:ascii="Calibri" w:hAnsi="Calibri" w:eastAsia="Calibri" w:cs="Calibri"/>
            <w:noProof w:val="0"/>
            <w:sz w:val="22"/>
            <w:szCs w:val="22"/>
            <w:lang w:val="en-GB"/>
          </w:rPr>
          <w:t>https://www.indeed.com/hire/c/info/10-recruiting-strategies-for-hiring-great-employees</w:t>
        </w:r>
      </w:hyperlink>
      <w:r w:rsidRPr="6884CB6E" w:rsidR="372C6CAE">
        <w:rPr>
          <w:rFonts w:ascii="Calibri" w:hAnsi="Calibri" w:eastAsia="Calibri" w:cs="Calibri"/>
          <w:noProof w:val="0"/>
          <w:sz w:val="22"/>
          <w:szCs w:val="22"/>
          <w:lang w:val="en-GB"/>
        </w:rPr>
        <w:t xml:space="preserve"> - (Accessed 11</w:t>
      </w:r>
      <w:r w:rsidRPr="6884CB6E" w:rsidR="372C6CAE">
        <w:rPr>
          <w:rFonts w:ascii="Calibri" w:hAnsi="Calibri" w:eastAsia="Calibri" w:cs="Calibri"/>
          <w:noProof w:val="0"/>
          <w:sz w:val="22"/>
          <w:szCs w:val="22"/>
          <w:vertAlign w:val="superscript"/>
          <w:lang w:val="en-GB"/>
        </w:rPr>
        <w:t>th</w:t>
      </w:r>
      <w:r w:rsidRPr="6884CB6E" w:rsidR="372C6CAE">
        <w:rPr>
          <w:rFonts w:ascii="Calibri" w:hAnsi="Calibri" w:eastAsia="Calibri" w:cs="Calibri"/>
          <w:noProof w:val="0"/>
          <w:sz w:val="22"/>
          <w:szCs w:val="22"/>
          <w:lang w:val="en-GB"/>
        </w:rPr>
        <w:t xml:space="preserve"> December 2022)</w:t>
      </w:r>
    </w:p>
    <w:p w:rsidR="35FE14D5" w:rsidP="6884CB6E" w:rsidRDefault="35FE14D5" w14:paraId="78AC7088" w14:textId="1F6146AE">
      <w:pPr>
        <w:pStyle w:val="Normal"/>
        <w:jc w:val="left"/>
        <w:rPr>
          <w:rFonts w:ascii="Calibri" w:hAnsi="Calibri" w:eastAsia="Calibri" w:cs="Calibri"/>
          <w:noProof w:val="0"/>
          <w:sz w:val="22"/>
          <w:szCs w:val="22"/>
          <w:lang w:val="en-GB"/>
        </w:rPr>
      </w:pPr>
      <w:r w:rsidRPr="290E64DC" w:rsidR="193B437B">
        <w:rPr>
          <w:rFonts w:ascii="Calibri" w:hAnsi="Calibri" w:eastAsia="Calibri" w:cs="Calibri"/>
          <w:noProof w:val="0"/>
          <w:sz w:val="22"/>
          <w:szCs w:val="22"/>
          <w:lang w:val="en-GB"/>
        </w:rPr>
        <w:t xml:space="preserve">My </w:t>
      </w:r>
      <w:r w:rsidRPr="290E64DC" w:rsidR="193B437B">
        <w:rPr>
          <w:rFonts w:ascii="Calibri" w:hAnsi="Calibri" w:eastAsia="Calibri" w:cs="Calibri"/>
          <w:noProof w:val="0"/>
          <w:sz w:val="22"/>
          <w:szCs w:val="22"/>
          <w:lang w:val="en-GB"/>
        </w:rPr>
        <w:t>Lawyer(</w:t>
      </w:r>
      <w:r w:rsidRPr="290E64DC" w:rsidR="193B437B">
        <w:rPr>
          <w:rFonts w:ascii="Calibri" w:hAnsi="Calibri" w:eastAsia="Calibri" w:cs="Calibri"/>
          <w:noProof w:val="0"/>
          <w:sz w:val="22"/>
          <w:szCs w:val="22"/>
          <w:lang w:val="en-GB"/>
        </w:rPr>
        <w:t xml:space="preserve">2022) </w:t>
      </w:r>
      <w:r w:rsidRPr="290E64DC" w:rsidR="193B437B">
        <w:rPr>
          <w:rFonts w:ascii="Calibri" w:hAnsi="Calibri" w:eastAsia="Calibri" w:cs="Calibri"/>
          <w:i w:val="1"/>
          <w:iCs w:val="1"/>
          <w:noProof w:val="0"/>
          <w:sz w:val="22"/>
          <w:szCs w:val="22"/>
          <w:lang w:val="en-GB"/>
        </w:rPr>
        <w:t>Retention of recruitment records</w:t>
      </w:r>
      <w:r w:rsidRPr="290E64DC" w:rsidR="193B437B">
        <w:rPr>
          <w:rFonts w:ascii="Calibri" w:hAnsi="Calibri" w:eastAsia="Calibri" w:cs="Calibri"/>
          <w:noProof w:val="0"/>
          <w:sz w:val="22"/>
          <w:szCs w:val="22"/>
          <w:lang w:val="en-GB"/>
        </w:rPr>
        <w:t xml:space="preserve">. Available at: </w:t>
      </w:r>
      <w:hyperlink r:id="R88cd09d48e6a4008">
        <w:r w:rsidRPr="290E64DC" w:rsidR="19DF43BB">
          <w:rPr>
            <w:rStyle w:val="Hyperlink"/>
            <w:rFonts w:ascii="Calibri" w:hAnsi="Calibri" w:eastAsia="Calibri" w:cs="Calibri"/>
            <w:noProof w:val="0"/>
            <w:sz w:val="22"/>
            <w:szCs w:val="22"/>
            <w:lang w:val="en-GB"/>
          </w:rPr>
          <w:t>https://www.mylawyer.co.uk/retention-of-recruitment-records-a-A76018D77869/</w:t>
        </w:r>
      </w:hyperlink>
      <w:r w:rsidRPr="290E64DC" w:rsidR="19DF43BB">
        <w:rPr>
          <w:rFonts w:ascii="Calibri" w:hAnsi="Calibri" w:eastAsia="Calibri" w:cs="Calibri"/>
          <w:noProof w:val="0"/>
          <w:sz w:val="22"/>
          <w:szCs w:val="22"/>
          <w:lang w:val="en-GB"/>
        </w:rPr>
        <w:t xml:space="preserve"> (Accessed 11</w:t>
      </w:r>
      <w:r w:rsidRPr="290E64DC" w:rsidR="19DF43BB">
        <w:rPr>
          <w:rFonts w:ascii="Calibri" w:hAnsi="Calibri" w:eastAsia="Calibri" w:cs="Calibri"/>
          <w:noProof w:val="0"/>
          <w:sz w:val="22"/>
          <w:szCs w:val="22"/>
          <w:vertAlign w:val="superscript"/>
          <w:lang w:val="en-GB"/>
        </w:rPr>
        <w:t>th</w:t>
      </w:r>
      <w:r w:rsidRPr="290E64DC" w:rsidR="19DF43BB">
        <w:rPr>
          <w:rFonts w:ascii="Calibri" w:hAnsi="Calibri" w:eastAsia="Calibri" w:cs="Calibri"/>
          <w:noProof w:val="0"/>
          <w:sz w:val="22"/>
          <w:szCs w:val="22"/>
          <w:lang w:val="en-GB"/>
        </w:rPr>
        <w:t xml:space="preserve"> December 2022)</w:t>
      </w:r>
    </w:p>
    <w:p w:rsidR="35FE14D5" w:rsidP="290E64DC" w:rsidRDefault="35FE14D5" w14:paraId="2847B375" w14:textId="32E88FF9">
      <w:pPr>
        <w:pStyle w:val="Normal"/>
        <w:jc w:val="left"/>
        <w:rPr>
          <w:rFonts w:ascii="Calibri" w:hAnsi="Calibri" w:eastAsia="Calibri" w:cs="Calibri"/>
          <w:noProof w:val="0"/>
          <w:color w:val="000000" w:themeColor="text1" w:themeTint="FF" w:themeShade="FF"/>
          <w:sz w:val="22"/>
          <w:szCs w:val="22"/>
          <w:lang w:val="en-GB"/>
        </w:rPr>
      </w:pPr>
      <w:r w:rsidRPr="290E64DC" w:rsidR="4E9B12A7">
        <w:rPr>
          <w:rFonts w:ascii="Calibri" w:hAnsi="Calibri" w:eastAsia="Calibri" w:cs="Calibri"/>
          <w:noProof w:val="0"/>
          <w:color w:val="000000" w:themeColor="text1" w:themeTint="FF" w:themeShade="FF"/>
          <w:sz w:val="22"/>
          <w:szCs w:val="22"/>
          <w:lang w:val="en-GB"/>
        </w:rPr>
        <w:t xml:space="preserve">Waite et al. (2021) </w:t>
      </w:r>
      <w:r w:rsidRPr="290E64DC" w:rsidR="4E9B12A7">
        <w:rPr>
          <w:rFonts w:ascii="Calibri" w:hAnsi="Calibri" w:eastAsia="Calibri" w:cs="Calibri"/>
          <w:i w:val="1"/>
          <w:iCs w:val="1"/>
          <w:noProof w:val="0"/>
          <w:color w:val="000000" w:themeColor="text1" w:themeTint="FF" w:themeShade="FF"/>
          <w:sz w:val="22"/>
          <w:szCs w:val="22"/>
          <w:lang w:val="en-GB"/>
        </w:rPr>
        <w:t>People Practice- A complete guide. CIPD- Kogan Page.</w:t>
      </w:r>
    </w:p>
    <w:p w:rsidR="290E64DC" w:rsidP="290E64DC" w:rsidRDefault="290E64DC" w14:paraId="381EF3C7" w14:textId="61C8372D">
      <w:pPr>
        <w:pStyle w:val="Normal"/>
        <w:jc w:val="left"/>
        <w:rPr>
          <w:rFonts w:ascii="Calibri" w:hAnsi="Calibri" w:eastAsia="Calibri" w:cs="Calibri"/>
          <w:i w:val="1"/>
          <w:iCs w:val="1"/>
          <w:noProof w:val="0"/>
          <w:color w:val="000000" w:themeColor="text1" w:themeTint="FF" w:themeShade="FF"/>
          <w:sz w:val="22"/>
          <w:szCs w:val="22"/>
          <w:lang w:val="en-GB"/>
        </w:rPr>
      </w:pPr>
    </w:p>
    <w:p w:rsidR="290E64DC" w:rsidP="290E64DC" w:rsidRDefault="290E64DC" w14:paraId="4D620A87" w14:textId="27E105AD">
      <w:pPr>
        <w:pStyle w:val="Normal"/>
        <w:jc w:val="left"/>
        <w:rPr>
          <w:rFonts w:ascii="Calibri" w:hAnsi="Calibri" w:eastAsia="Calibri" w:cs="Calibri"/>
          <w:i w:val="1"/>
          <w:iCs w:val="1"/>
          <w:noProof w:val="0"/>
          <w:color w:val="000000" w:themeColor="text1" w:themeTint="FF" w:themeShade="FF"/>
          <w:sz w:val="22"/>
          <w:szCs w:val="22"/>
          <w:lang w:val="en-GB"/>
        </w:rPr>
      </w:pPr>
    </w:p>
    <w:p w:rsidR="290E64DC" w:rsidP="290E64DC" w:rsidRDefault="290E64DC" w14:paraId="1A4C515B" w14:textId="63586493">
      <w:pPr>
        <w:pStyle w:val="Normal"/>
        <w:jc w:val="left"/>
        <w:rPr>
          <w:rFonts w:ascii="Calibri" w:hAnsi="Calibri" w:eastAsia="Calibri" w:cs="Calibri"/>
          <w:i w:val="1"/>
          <w:iCs w:val="1"/>
          <w:noProof w:val="0"/>
          <w:color w:val="000000" w:themeColor="text1" w:themeTint="FF" w:themeShade="FF"/>
          <w:sz w:val="22"/>
          <w:szCs w:val="22"/>
          <w:lang w:val="en-GB"/>
        </w:rPr>
      </w:pPr>
    </w:p>
    <w:p w:rsidR="290E64DC" w:rsidP="290E64DC" w:rsidRDefault="290E64DC" w14:paraId="177334D6" w14:textId="69DB64E4">
      <w:pPr>
        <w:pStyle w:val="Normal"/>
        <w:jc w:val="left"/>
        <w:rPr>
          <w:rFonts w:ascii="Calibri" w:hAnsi="Calibri" w:eastAsia="Calibri" w:cs="Calibri"/>
          <w:i w:val="1"/>
          <w:iCs w:val="1"/>
          <w:noProof w:val="0"/>
          <w:color w:val="000000" w:themeColor="text1" w:themeTint="FF" w:themeShade="FF"/>
          <w:sz w:val="22"/>
          <w:szCs w:val="22"/>
          <w:lang w:val="en-GB"/>
        </w:rPr>
      </w:pPr>
    </w:p>
    <w:p w:rsidR="4131FB83" w:rsidP="290E64DC" w:rsidRDefault="4131FB83" w14:paraId="4BEACC49" w14:textId="356059FF">
      <w:pPr>
        <w:pStyle w:val="Normal"/>
        <w:jc w:val="left"/>
        <w:rPr>
          <w:rFonts w:ascii="Calibri" w:hAnsi="Calibri" w:eastAsia="Calibri" w:cs="Calibri"/>
          <w:i w:val="1"/>
          <w:iCs w:val="1"/>
          <w:noProof w:val="0"/>
          <w:color w:val="000000" w:themeColor="text1" w:themeTint="FF" w:themeShade="FF"/>
          <w:sz w:val="22"/>
          <w:szCs w:val="22"/>
          <w:lang w:val="en-GB"/>
        </w:rPr>
      </w:pPr>
      <w:r w:rsidRPr="290E64DC" w:rsidR="4131FB83">
        <w:rPr>
          <w:rFonts w:ascii="Calibri" w:hAnsi="Calibri" w:eastAsia="Calibri" w:cs="Calibri"/>
          <w:b w:val="1"/>
          <w:bCs w:val="1"/>
          <w:i w:val="0"/>
          <w:iCs w:val="0"/>
          <w:noProof w:val="0"/>
          <w:color w:val="000000" w:themeColor="text1" w:themeTint="FF" w:themeShade="FF"/>
          <w:sz w:val="28"/>
          <w:szCs w:val="28"/>
          <w:u w:val="single"/>
          <w:lang w:val="en-GB"/>
        </w:rPr>
        <w:t>Appointment Letter</w:t>
      </w:r>
    </w:p>
    <w:p w:rsidR="3222C4AF" w:rsidP="290E64DC" w:rsidRDefault="3222C4AF" w14:paraId="4A27142D" w14:textId="6CA602A6">
      <w:pPr>
        <w:spacing w:after="160" w:line="259" w:lineRule="auto"/>
        <w:jc w:val="right"/>
        <w:rPr>
          <w:rFonts w:ascii="Calibri" w:hAnsi="Calibri" w:eastAsia="Calibri" w:cs="Calibri"/>
          <w:noProof w:val="0"/>
          <w:sz w:val="22"/>
          <w:szCs w:val="22"/>
          <w:lang w:val="en-GB"/>
        </w:rPr>
      </w:pPr>
      <w:r w:rsidRPr="290E64DC" w:rsidR="3222C4AF">
        <w:rPr>
          <w:rFonts w:ascii="Calibri" w:hAnsi="Calibri" w:eastAsia="Calibri" w:cs="Calibri"/>
          <w:noProof w:val="0"/>
          <w:sz w:val="22"/>
          <w:szCs w:val="22"/>
          <w:lang w:val="en-GB"/>
        </w:rPr>
        <w:t>Organisation Name</w:t>
      </w:r>
    </w:p>
    <w:p w:rsidR="3222C4AF" w:rsidP="290E64DC" w:rsidRDefault="3222C4AF" w14:paraId="4F8176C5" w14:textId="328103A5">
      <w:pPr>
        <w:spacing w:after="160" w:line="259" w:lineRule="auto"/>
        <w:jc w:val="right"/>
        <w:rPr>
          <w:rFonts w:ascii="Calibri" w:hAnsi="Calibri" w:eastAsia="Calibri" w:cs="Calibri"/>
          <w:noProof w:val="0"/>
          <w:sz w:val="22"/>
          <w:szCs w:val="22"/>
          <w:lang w:val="en-GB"/>
        </w:rPr>
      </w:pPr>
      <w:r w:rsidRPr="290E64DC" w:rsidR="3222C4AF">
        <w:rPr>
          <w:rFonts w:ascii="Calibri" w:hAnsi="Calibri" w:eastAsia="Calibri" w:cs="Calibri"/>
          <w:noProof w:val="0"/>
          <w:sz w:val="22"/>
          <w:szCs w:val="22"/>
          <w:lang w:val="en-GB"/>
        </w:rPr>
        <w:t>Address</w:t>
      </w:r>
    </w:p>
    <w:p w:rsidR="3222C4AF" w:rsidP="290E64DC" w:rsidRDefault="3222C4AF" w14:paraId="121C0798" w14:textId="786B426C">
      <w:pPr>
        <w:spacing w:after="160" w:line="259" w:lineRule="auto"/>
        <w:jc w:val="right"/>
        <w:rPr>
          <w:rFonts w:ascii="Calibri" w:hAnsi="Calibri" w:eastAsia="Calibri" w:cs="Calibri"/>
          <w:noProof w:val="0"/>
          <w:sz w:val="22"/>
          <w:szCs w:val="22"/>
          <w:lang w:val="en-GB"/>
        </w:rPr>
      </w:pPr>
      <w:r w:rsidRPr="290E64DC" w:rsidR="3222C4AF">
        <w:rPr>
          <w:rFonts w:ascii="Calibri" w:hAnsi="Calibri" w:eastAsia="Calibri" w:cs="Calibri"/>
          <w:noProof w:val="0"/>
          <w:sz w:val="22"/>
          <w:szCs w:val="22"/>
          <w:lang w:val="en-GB"/>
        </w:rPr>
        <w:t>Contact number</w:t>
      </w:r>
    </w:p>
    <w:p w:rsidR="3222C4AF" w:rsidP="290E64DC" w:rsidRDefault="3222C4AF" w14:paraId="3E88B5B9" w14:textId="3F8525A9">
      <w:pPr>
        <w:spacing w:after="160" w:line="259" w:lineRule="auto"/>
        <w:jc w:val="right"/>
        <w:rPr>
          <w:rFonts w:ascii="Calibri" w:hAnsi="Calibri" w:eastAsia="Calibri" w:cs="Calibri"/>
          <w:noProof w:val="0"/>
          <w:sz w:val="22"/>
          <w:szCs w:val="22"/>
          <w:lang w:val="en-GB"/>
        </w:rPr>
      </w:pPr>
      <w:r w:rsidRPr="290E64DC" w:rsidR="3222C4AF">
        <w:rPr>
          <w:rFonts w:ascii="Calibri" w:hAnsi="Calibri" w:eastAsia="Calibri" w:cs="Calibri"/>
          <w:noProof w:val="0"/>
          <w:sz w:val="22"/>
          <w:szCs w:val="22"/>
          <w:lang w:val="en-GB"/>
        </w:rPr>
        <w:t>Date</w:t>
      </w:r>
    </w:p>
    <w:p w:rsidR="290E64DC" w:rsidP="290E64DC" w:rsidRDefault="290E64DC" w14:paraId="6D66B39B" w14:textId="3C03CC27">
      <w:pPr>
        <w:spacing w:after="160" w:line="259" w:lineRule="auto"/>
        <w:rPr>
          <w:rFonts w:ascii="Calibri" w:hAnsi="Calibri" w:eastAsia="Calibri" w:cs="Calibri"/>
          <w:noProof w:val="0"/>
          <w:sz w:val="22"/>
          <w:szCs w:val="22"/>
          <w:lang w:val="en-GB"/>
        </w:rPr>
      </w:pPr>
    </w:p>
    <w:p w:rsidR="3222C4AF" w:rsidP="290E64DC" w:rsidRDefault="3222C4AF" w14:paraId="22B30544" w14:textId="3FBF7367">
      <w:pPr>
        <w:spacing w:after="160" w:line="259" w:lineRule="auto"/>
        <w:rPr>
          <w:rFonts w:ascii="Calibri" w:hAnsi="Calibri" w:eastAsia="Calibri" w:cs="Calibri"/>
          <w:noProof w:val="0"/>
          <w:sz w:val="22"/>
          <w:szCs w:val="22"/>
          <w:lang w:val="en-GB"/>
        </w:rPr>
      </w:pPr>
      <w:r w:rsidRPr="290E64DC" w:rsidR="3222C4AF">
        <w:rPr>
          <w:rFonts w:ascii="Calibri" w:hAnsi="Calibri" w:eastAsia="Calibri" w:cs="Calibri"/>
          <w:noProof w:val="0"/>
          <w:sz w:val="22"/>
          <w:szCs w:val="22"/>
          <w:lang w:val="en-GB"/>
        </w:rPr>
        <w:t>Candidate full name and address.</w:t>
      </w:r>
    </w:p>
    <w:p w:rsidR="290E64DC" w:rsidP="290E64DC" w:rsidRDefault="290E64DC" w14:paraId="463B337C" w14:textId="2B642C50">
      <w:pPr>
        <w:spacing w:after="160" w:line="259" w:lineRule="auto"/>
        <w:rPr>
          <w:rFonts w:ascii="Calibri" w:hAnsi="Calibri" w:eastAsia="Calibri" w:cs="Calibri"/>
          <w:noProof w:val="0"/>
          <w:sz w:val="22"/>
          <w:szCs w:val="22"/>
          <w:lang w:val="en-GB"/>
        </w:rPr>
      </w:pPr>
    </w:p>
    <w:p w:rsidR="290E64DC" w:rsidP="290E64DC" w:rsidRDefault="290E64DC" w14:paraId="09760787" w14:textId="3320C8DA">
      <w:pPr>
        <w:spacing w:after="160" w:line="259" w:lineRule="auto"/>
        <w:rPr>
          <w:rFonts w:ascii="Calibri" w:hAnsi="Calibri" w:eastAsia="Calibri" w:cs="Calibri"/>
          <w:noProof w:val="0"/>
          <w:sz w:val="22"/>
          <w:szCs w:val="22"/>
          <w:lang w:val="en-GB"/>
        </w:rPr>
      </w:pPr>
    </w:p>
    <w:p w:rsidR="3222C4AF" w:rsidP="290E64DC" w:rsidRDefault="3222C4AF" w14:paraId="057F4FAC" w14:textId="1DE8EDD2">
      <w:pPr>
        <w:spacing w:after="160" w:line="259" w:lineRule="auto"/>
        <w:rPr>
          <w:rFonts w:ascii="Calibri" w:hAnsi="Calibri" w:eastAsia="Calibri" w:cs="Calibri"/>
          <w:noProof w:val="0"/>
          <w:sz w:val="22"/>
          <w:szCs w:val="22"/>
          <w:lang w:val="en-GB"/>
        </w:rPr>
      </w:pPr>
      <w:r w:rsidRPr="290E64DC" w:rsidR="3222C4AF">
        <w:rPr>
          <w:rFonts w:ascii="Calibri" w:hAnsi="Calibri" w:eastAsia="Calibri" w:cs="Calibri"/>
          <w:noProof w:val="0"/>
          <w:sz w:val="22"/>
          <w:szCs w:val="22"/>
          <w:lang w:val="en-GB"/>
        </w:rPr>
        <w:t>Dear (Candidate name),</w:t>
      </w:r>
    </w:p>
    <w:p w:rsidR="3222C4AF" w:rsidP="290E64DC" w:rsidRDefault="3222C4AF" w14:paraId="1DE943A7" w14:textId="475F87F0">
      <w:pPr>
        <w:spacing w:after="160" w:line="259" w:lineRule="auto"/>
        <w:rPr>
          <w:rFonts w:ascii="Calibri" w:hAnsi="Calibri" w:eastAsia="Calibri" w:cs="Calibri"/>
          <w:noProof w:val="0"/>
          <w:sz w:val="22"/>
          <w:szCs w:val="22"/>
          <w:lang w:val="en-GB"/>
        </w:rPr>
      </w:pPr>
      <w:r w:rsidRPr="290E64DC" w:rsidR="3222C4AF">
        <w:rPr>
          <w:rFonts w:ascii="Calibri" w:hAnsi="Calibri" w:eastAsia="Calibri" w:cs="Calibri"/>
          <w:noProof w:val="0"/>
          <w:sz w:val="22"/>
          <w:szCs w:val="22"/>
          <w:lang w:val="en-GB"/>
        </w:rPr>
        <w:t>RE: (Appointed position), (Permanant/Temporary).</w:t>
      </w:r>
    </w:p>
    <w:p w:rsidR="3222C4AF" w:rsidP="290E64DC" w:rsidRDefault="3222C4AF" w14:paraId="45AA3370" w14:textId="5442834D">
      <w:pPr>
        <w:spacing w:after="160" w:line="259" w:lineRule="auto"/>
        <w:rPr>
          <w:rFonts w:ascii="Calibri" w:hAnsi="Calibri" w:eastAsia="Calibri" w:cs="Calibri"/>
          <w:noProof w:val="0"/>
          <w:sz w:val="22"/>
          <w:szCs w:val="22"/>
          <w:lang w:val="en-GB"/>
        </w:rPr>
      </w:pPr>
      <w:r w:rsidRPr="290E64DC" w:rsidR="3222C4AF">
        <w:rPr>
          <w:rFonts w:ascii="Calibri" w:hAnsi="Calibri" w:eastAsia="Calibri" w:cs="Calibri"/>
          <w:noProof w:val="0"/>
          <w:sz w:val="22"/>
          <w:szCs w:val="22"/>
          <w:lang w:val="en-GB"/>
        </w:rPr>
        <w:t>Thank you for attending the interview for the above position on (date). It is with great pleasure that I would like to offer you the position with (organisation name) with a start date of (date).</w:t>
      </w:r>
    </w:p>
    <w:p w:rsidR="3222C4AF" w:rsidP="290E64DC" w:rsidRDefault="3222C4AF" w14:paraId="79F4236A" w14:textId="35444D88">
      <w:pPr>
        <w:spacing w:after="160" w:line="259" w:lineRule="auto"/>
        <w:rPr>
          <w:rFonts w:ascii="Calibri" w:hAnsi="Calibri" w:eastAsia="Calibri" w:cs="Calibri"/>
          <w:noProof w:val="0"/>
          <w:sz w:val="22"/>
          <w:szCs w:val="22"/>
          <w:lang w:val="en-GB"/>
        </w:rPr>
      </w:pPr>
      <w:r w:rsidRPr="290E64DC" w:rsidR="3222C4AF">
        <w:rPr>
          <w:rFonts w:ascii="Calibri" w:hAnsi="Calibri" w:eastAsia="Calibri" w:cs="Calibri"/>
          <w:noProof w:val="0"/>
          <w:sz w:val="22"/>
          <w:szCs w:val="22"/>
          <w:lang w:val="en-GB"/>
        </w:rPr>
        <w:t xml:space="preserve">The salary will be (amount) per year for (number of hours) a week. You will be entitled to (number of hours/days) annual leave per year, including bank holidays as well as sick leave. </w:t>
      </w:r>
    </w:p>
    <w:p w:rsidR="3222C4AF" w:rsidP="290E64DC" w:rsidRDefault="3222C4AF" w14:paraId="6EB46315" w14:textId="0C6045AB">
      <w:pPr>
        <w:spacing w:after="160" w:line="259" w:lineRule="auto"/>
        <w:rPr>
          <w:rFonts w:ascii="Calibri" w:hAnsi="Calibri" w:eastAsia="Calibri" w:cs="Calibri"/>
          <w:noProof w:val="0"/>
          <w:sz w:val="22"/>
          <w:szCs w:val="22"/>
          <w:lang w:val="en-GB"/>
        </w:rPr>
      </w:pPr>
      <w:r w:rsidRPr="290E64DC" w:rsidR="3222C4AF">
        <w:rPr>
          <w:rFonts w:ascii="Calibri" w:hAnsi="Calibri" w:eastAsia="Calibri" w:cs="Calibri"/>
          <w:noProof w:val="0"/>
          <w:sz w:val="22"/>
          <w:szCs w:val="22"/>
          <w:lang w:val="en-GB"/>
        </w:rPr>
        <w:t>Please find enclosed a copy of your contract and the organisations terms and conditions of service.</w:t>
      </w:r>
    </w:p>
    <w:p w:rsidR="3222C4AF" w:rsidP="290E64DC" w:rsidRDefault="3222C4AF" w14:paraId="2C729651" w14:textId="2DAB7BFC">
      <w:pPr>
        <w:spacing w:after="160" w:line="259" w:lineRule="auto"/>
        <w:rPr>
          <w:rFonts w:ascii="Calibri" w:hAnsi="Calibri" w:eastAsia="Calibri" w:cs="Calibri"/>
          <w:noProof w:val="0"/>
          <w:sz w:val="22"/>
          <w:szCs w:val="22"/>
          <w:lang w:val="en-GB"/>
        </w:rPr>
      </w:pPr>
      <w:r w:rsidRPr="290E64DC" w:rsidR="3222C4AF">
        <w:rPr>
          <w:rFonts w:ascii="Calibri" w:hAnsi="Calibri" w:eastAsia="Calibri" w:cs="Calibri"/>
          <w:noProof w:val="0"/>
          <w:sz w:val="22"/>
          <w:szCs w:val="22"/>
          <w:lang w:val="en-GB"/>
        </w:rPr>
        <w:t xml:space="preserve">The dates (starting date week) will be an induction where you will be introduced to the organisation, meet your team and undergo the necessary training appropriate for your job role. You will also be required to produce two forms of identification. </w:t>
      </w:r>
    </w:p>
    <w:p w:rsidR="3222C4AF" w:rsidP="290E64DC" w:rsidRDefault="3222C4AF" w14:paraId="09D03D2C" w14:textId="4779E33F">
      <w:pPr>
        <w:spacing w:after="160" w:line="259" w:lineRule="auto"/>
        <w:rPr>
          <w:rFonts w:ascii="Calibri" w:hAnsi="Calibri" w:eastAsia="Calibri" w:cs="Calibri"/>
          <w:noProof w:val="0"/>
          <w:sz w:val="22"/>
          <w:szCs w:val="22"/>
          <w:lang w:val="en-GB"/>
        </w:rPr>
      </w:pPr>
      <w:r w:rsidRPr="290E64DC" w:rsidR="3222C4AF">
        <w:rPr>
          <w:rFonts w:ascii="Calibri" w:hAnsi="Calibri" w:eastAsia="Calibri" w:cs="Calibri"/>
          <w:noProof w:val="0"/>
          <w:sz w:val="22"/>
          <w:szCs w:val="22"/>
          <w:lang w:val="en-GB"/>
        </w:rPr>
        <w:t xml:space="preserve">If you wish to leave the organisation once, you have begun your role with us there is a notice period of 4 weeks which will need to be submitted to your line manager in writing. </w:t>
      </w:r>
    </w:p>
    <w:p w:rsidR="3222C4AF" w:rsidP="290E64DC" w:rsidRDefault="3222C4AF" w14:paraId="6304AC98" w14:textId="2A8B2F42">
      <w:pPr>
        <w:spacing w:after="160" w:line="259" w:lineRule="auto"/>
        <w:rPr>
          <w:rFonts w:ascii="Calibri" w:hAnsi="Calibri" w:eastAsia="Calibri" w:cs="Calibri"/>
          <w:noProof w:val="0"/>
          <w:sz w:val="22"/>
          <w:szCs w:val="22"/>
          <w:lang w:val="en-GB"/>
        </w:rPr>
      </w:pPr>
      <w:r w:rsidRPr="290E64DC" w:rsidR="3222C4AF">
        <w:rPr>
          <w:rFonts w:ascii="Calibri" w:hAnsi="Calibri" w:eastAsia="Calibri" w:cs="Calibri"/>
          <w:noProof w:val="0"/>
          <w:sz w:val="22"/>
          <w:szCs w:val="22"/>
          <w:lang w:val="en-GB"/>
        </w:rPr>
        <w:t xml:space="preserve">I look forward to meeting you and welcoming you to our organisation. If you have any queries, or no longer wish to take on the role, please contact me as soon as possible. </w:t>
      </w:r>
    </w:p>
    <w:p w:rsidR="3222C4AF" w:rsidP="290E64DC" w:rsidRDefault="3222C4AF" w14:paraId="701F5E43" w14:textId="69A46686">
      <w:pPr>
        <w:spacing w:after="160" w:line="259" w:lineRule="auto"/>
        <w:rPr>
          <w:rFonts w:ascii="Calibri" w:hAnsi="Calibri" w:eastAsia="Calibri" w:cs="Calibri"/>
          <w:noProof w:val="0"/>
          <w:sz w:val="22"/>
          <w:szCs w:val="22"/>
          <w:lang w:val="en-GB"/>
        </w:rPr>
      </w:pPr>
      <w:r w:rsidRPr="290E64DC" w:rsidR="3222C4AF">
        <w:rPr>
          <w:rFonts w:ascii="Calibri" w:hAnsi="Calibri" w:eastAsia="Calibri" w:cs="Calibri"/>
          <w:noProof w:val="0"/>
          <w:sz w:val="22"/>
          <w:szCs w:val="22"/>
          <w:lang w:val="en-GB"/>
        </w:rPr>
        <w:t xml:space="preserve">Sincerely, </w:t>
      </w:r>
    </w:p>
    <w:p w:rsidR="3222C4AF" w:rsidP="290E64DC" w:rsidRDefault="3222C4AF" w14:paraId="49F04691" w14:textId="17005723">
      <w:pPr>
        <w:spacing w:after="160" w:line="259" w:lineRule="auto"/>
        <w:rPr>
          <w:rFonts w:ascii="Calibri" w:hAnsi="Calibri" w:eastAsia="Calibri" w:cs="Calibri"/>
          <w:noProof w:val="0"/>
          <w:sz w:val="22"/>
          <w:szCs w:val="22"/>
          <w:lang w:val="en-GB"/>
        </w:rPr>
      </w:pPr>
      <w:r w:rsidRPr="290E64DC" w:rsidR="3222C4AF">
        <w:rPr>
          <w:rFonts w:ascii="Calibri" w:hAnsi="Calibri" w:eastAsia="Calibri" w:cs="Calibri"/>
          <w:noProof w:val="0"/>
          <w:sz w:val="22"/>
          <w:szCs w:val="22"/>
          <w:lang w:val="en-GB"/>
        </w:rPr>
        <w:t>James Davies</w:t>
      </w:r>
    </w:p>
    <w:p w:rsidR="290E64DC" w:rsidP="290E64DC" w:rsidRDefault="290E64DC" w14:paraId="0E4E4270" w14:textId="7E89E755">
      <w:pPr>
        <w:spacing w:after="160" w:line="259" w:lineRule="auto"/>
        <w:rPr>
          <w:rFonts w:ascii="Calibri" w:hAnsi="Calibri" w:eastAsia="Calibri" w:cs="Calibri"/>
          <w:noProof w:val="0"/>
          <w:sz w:val="22"/>
          <w:szCs w:val="22"/>
          <w:lang w:val="en-GB"/>
        </w:rPr>
      </w:pPr>
    </w:p>
    <w:p w:rsidR="290E64DC" w:rsidP="290E64DC" w:rsidRDefault="290E64DC" w14:paraId="7B20C19E" w14:textId="01264CC7">
      <w:pPr>
        <w:spacing w:after="160" w:line="259" w:lineRule="auto"/>
        <w:rPr>
          <w:rFonts w:ascii="Calibri" w:hAnsi="Calibri" w:eastAsia="Calibri" w:cs="Calibri"/>
          <w:noProof w:val="0"/>
          <w:sz w:val="22"/>
          <w:szCs w:val="22"/>
          <w:lang w:val="en-GB"/>
        </w:rPr>
      </w:pPr>
    </w:p>
    <w:p w:rsidR="3222C4AF" w:rsidP="290E64DC" w:rsidRDefault="3222C4AF" w14:paraId="38673D5B" w14:textId="5C931810">
      <w:pPr>
        <w:spacing w:after="160" w:line="259" w:lineRule="auto"/>
        <w:rPr>
          <w:rFonts w:ascii="Calibri" w:hAnsi="Calibri" w:eastAsia="Calibri" w:cs="Calibri"/>
          <w:noProof w:val="0"/>
          <w:sz w:val="22"/>
          <w:szCs w:val="22"/>
          <w:lang w:val="en-GB"/>
        </w:rPr>
      </w:pPr>
      <w:r w:rsidRPr="290E64DC" w:rsidR="3222C4AF">
        <w:rPr>
          <w:rFonts w:ascii="Calibri" w:hAnsi="Calibri" w:eastAsia="Calibri" w:cs="Calibri"/>
          <w:noProof w:val="0"/>
          <w:sz w:val="22"/>
          <w:szCs w:val="22"/>
          <w:lang w:val="en-GB"/>
        </w:rPr>
        <w:t>(Organisation name &amp; job role)</w:t>
      </w:r>
    </w:p>
    <w:p w:rsidR="290E64DC" w:rsidP="290E64DC" w:rsidRDefault="290E64DC" w14:paraId="6A9B1059" w14:textId="1A4B30DC">
      <w:pPr>
        <w:spacing w:after="160" w:line="259" w:lineRule="auto"/>
        <w:rPr>
          <w:rFonts w:ascii="Calibri" w:hAnsi="Calibri" w:eastAsia="Calibri" w:cs="Calibri"/>
          <w:noProof w:val="0"/>
          <w:sz w:val="22"/>
          <w:szCs w:val="22"/>
          <w:lang w:val="en-GB"/>
        </w:rPr>
      </w:pPr>
    </w:p>
    <w:p w:rsidR="4131FB83" w:rsidP="290E64DC" w:rsidRDefault="4131FB83" w14:paraId="2F888646" w14:textId="4C06FA1C">
      <w:pPr>
        <w:pStyle w:val="Normal"/>
        <w:jc w:val="left"/>
        <w:rPr>
          <w:rFonts w:ascii="Calibri" w:hAnsi="Calibri" w:eastAsia="Calibri" w:cs="Calibri"/>
          <w:b w:val="1"/>
          <w:bCs w:val="1"/>
          <w:i w:val="0"/>
          <w:iCs w:val="0"/>
          <w:noProof w:val="0"/>
          <w:color w:val="000000" w:themeColor="text1" w:themeTint="FF" w:themeShade="FF"/>
          <w:sz w:val="28"/>
          <w:szCs w:val="28"/>
          <w:u w:val="single"/>
          <w:lang w:val="en-GB"/>
        </w:rPr>
      </w:pPr>
      <w:r w:rsidRPr="290E64DC" w:rsidR="4131FB83">
        <w:rPr>
          <w:rFonts w:ascii="Calibri" w:hAnsi="Calibri" w:eastAsia="Calibri" w:cs="Calibri"/>
          <w:b w:val="1"/>
          <w:bCs w:val="1"/>
          <w:i w:val="0"/>
          <w:iCs w:val="0"/>
          <w:noProof w:val="0"/>
          <w:color w:val="000000" w:themeColor="text1" w:themeTint="FF" w:themeShade="FF"/>
          <w:sz w:val="28"/>
          <w:szCs w:val="28"/>
          <w:u w:val="single"/>
          <w:lang w:val="en-GB"/>
        </w:rPr>
        <w:t>Non Appointment</w:t>
      </w:r>
      <w:r w:rsidRPr="290E64DC" w:rsidR="4131FB83">
        <w:rPr>
          <w:rFonts w:ascii="Calibri" w:hAnsi="Calibri" w:eastAsia="Calibri" w:cs="Calibri"/>
          <w:b w:val="1"/>
          <w:bCs w:val="1"/>
          <w:i w:val="0"/>
          <w:iCs w:val="0"/>
          <w:noProof w:val="0"/>
          <w:color w:val="000000" w:themeColor="text1" w:themeTint="FF" w:themeShade="FF"/>
          <w:sz w:val="28"/>
          <w:szCs w:val="28"/>
          <w:u w:val="single"/>
          <w:lang w:val="en-GB"/>
        </w:rPr>
        <w:t xml:space="preserve"> Letter</w:t>
      </w:r>
    </w:p>
    <w:p w:rsidR="290E64DC" w:rsidP="290E64DC" w:rsidRDefault="290E64DC" w14:paraId="25E1B43C" w14:textId="25A72AE8">
      <w:pPr>
        <w:pStyle w:val="Normal"/>
        <w:jc w:val="left"/>
        <w:rPr>
          <w:rFonts w:ascii="Calibri" w:hAnsi="Calibri" w:eastAsia="Calibri" w:cs="Calibri"/>
          <w:b w:val="1"/>
          <w:bCs w:val="1"/>
          <w:i w:val="0"/>
          <w:iCs w:val="0"/>
          <w:noProof w:val="0"/>
          <w:color w:val="000000" w:themeColor="text1" w:themeTint="FF" w:themeShade="FF"/>
          <w:sz w:val="28"/>
          <w:szCs w:val="28"/>
          <w:u w:val="single"/>
          <w:lang w:val="en-GB"/>
        </w:rPr>
      </w:pPr>
    </w:p>
    <w:p w:rsidR="2366EC59" w:rsidP="290E64DC" w:rsidRDefault="2366EC59" w14:paraId="35709BAB" w14:textId="55763546">
      <w:pPr>
        <w:spacing w:after="160" w:line="259" w:lineRule="auto"/>
        <w:jc w:val="right"/>
        <w:rPr>
          <w:rFonts w:ascii="Calibri" w:hAnsi="Calibri" w:eastAsia="Calibri" w:cs="Calibri"/>
          <w:noProof w:val="0"/>
          <w:sz w:val="22"/>
          <w:szCs w:val="22"/>
          <w:lang w:val="en-GB"/>
        </w:rPr>
      </w:pPr>
      <w:r w:rsidRPr="290E64DC" w:rsidR="2366EC59">
        <w:rPr>
          <w:rFonts w:ascii="Calibri" w:hAnsi="Calibri" w:eastAsia="Calibri" w:cs="Calibri"/>
          <w:noProof w:val="0"/>
          <w:sz w:val="22"/>
          <w:szCs w:val="22"/>
          <w:lang w:val="en-GB"/>
        </w:rPr>
        <w:t>Organisation Name</w:t>
      </w:r>
    </w:p>
    <w:p w:rsidR="2366EC59" w:rsidP="290E64DC" w:rsidRDefault="2366EC59" w14:paraId="28F76080" w14:textId="63ECDD9A">
      <w:pPr>
        <w:spacing w:after="160" w:line="259" w:lineRule="auto"/>
        <w:jc w:val="right"/>
        <w:rPr>
          <w:rFonts w:ascii="Calibri" w:hAnsi="Calibri" w:eastAsia="Calibri" w:cs="Calibri"/>
          <w:noProof w:val="0"/>
          <w:sz w:val="22"/>
          <w:szCs w:val="22"/>
          <w:lang w:val="en-GB"/>
        </w:rPr>
      </w:pPr>
      <w:r w:rsidRPr="290E64DC" w:rsidR="2366EC59">
        <w:rPr>
          <w:rFonts w:ascii="Calibri" w:hAnsi="Calibri" w:eastAsia="Calibri" w:cs="Calibri"/>
          <w:noProof w:val="0"/>
          <w:sz w:val="22"/>
          <w:szCs w:val="22"/>
          <w:lang w:val="en-GB"/>
        </w:rPr>
        <w:t>Address</w:t>
      </w:r>
    </w:p>
    <w:p w:rsidR="2366EC59" w:rsidP="290E64DC" w:rsidRDefault="2366EC59" w14:paraId="1DEA01CD" w14:textId="3CDDAD06">
      <w:pPr>
        <w:spacing w:after="160" w:line="259" w:lineRule="auto"/>
        <w:jc w:val="right"/>
        <w:rPr>
          <w:rFonts w:ascii="Calibri" w:hAnsi="Calibri" w:eastAsia="Calibri" w:cs="Calibri"/>
          <w:noProof w:val="0"/>
          <w:sz w:val="22"/>
          <w:szCs w:val="22"/>
          <w:lang w:val="en-GB"/>
        </w:rPr>
      </w:pPr>
      <w:r w:rsidRPr="290E64DC" w:rsidR="2366EC59">
        <w:rPr>
          <w:rFonts w:ascii="Calibri" w:hAnsi="Calibri" w:eastAsia="Calibri" w:cs="Calibri"/>
          <w:noProof w:val="0"/>
          <w:sz w:val="22"/>
          <w:szCs w:val="22"/>
          <w:lang w:val="en-GB"/>
        </w:rPr>
        <w:t>Contact number</w:t>
      </w:r>
    </w:p>
    <w:p w:rsidR="2366EC59" w:rsidP="290E64DC" w:rsidRDefault="2366EC59" w14:paraId="08E6B040" w14:textId="1B25DFC7">
      <w:pPr>
        <w:spacing w:after="160" w:line="259" w:lineRule="auto"/>
        <w:jc w:val="right"/>
        <w:rPr>
          <w:rFonts w:ascii="Calibri" w:hAnsi="Calibri" w:eastAsia="Calibri" w:cs="Calibri"/>
          <w:noProof w:val="0"/>
          <w:sz w:val="22"/>
          <w:szCs w:val="22"/>
          <w:lang w:val="en-GB"/>
        </w:rPr>
      </w:pPr>
      <w:r w:rsidRPr="290E64DC" w:rsidR="2366EC59">
        <w:rPr>
          <w:rFonts w:ascii="Calibri" w:hAnsi="Calibri" w:eastAsia="Calibri" w:cs="Calibri"/>
          <w:noProof w:val="0"/>
          <w:sz w:val="22"/>
          <w:szCs w:val="22"/>
          <w:lang w:val="en-GB"/>
        </w:rPr>
        <w:t>Date</w:t>
      </w:r>
    </w:p>
    <w:p w:rsidR="290E64DC" w:rsidP="290E64DC" w:rsidRDefault="290E64DC" w14:paraId="00C2E97C" w14:textId="1B1CEB35">
      <w:pPr>
        <w:spacing w:after="160" w:line="259" w:lineRule="auto"/>
        <w:rPr>
          <w:rFonts w:ascii="Calibri" w:hAnsi="Calibri" w:eastAsia="Calibri" w:cs="Calibri"/>
          <w:noProof w:val="0"/>
          <w:sz w:val="22"/>
          <w:szCs w:val="22"/>
          <w:lang w:val="en-GB"/>
        </w:rPr>
      </w:pPr>
    </w:p>
    <w:p w:rsidR="2366EC59" w:rsidP="290E64DC" w:rsidRDefault="2366EC59" w14:paraId="03462CAB" w14:textId="77DBAFD7">
      <w:pPr>
        <w:spacing w:after="160" w:line="259" w:lineRule="auto"/>
        <w:rPr>
          <w:rFonts w:ascii="Calibri" w:hAnsi="Calibri" w:eastAsia="Calibri" w:cs="Calibri"/>
          <w:noProof w:val="0"/>
          <w:sz w:val="22"/>
          <w:szCs w:val="22"/>
          <w:lang w:val="en-GB"/>
        </w:rPr>
      </w:pPr>
      <w:r w:rsidRPr="290E64DC" w:rsidR="2366EC59">
        <w:rPr>
          <w:rFonts w:ascii="Calibri" w:hAnsi="Calibri" w:eastAsia="Calibri" w:cs="Calibri"/>
          <w:noProof w:val="0"/>
          <w:sz w:val="22"/>
          <w:szCs w:val="22"/>
          <w:lang w:val="en-GB"/>
        </w:rPr>
        <w:t>Candidate full name and address.</w:t>
      </w:r>
    </w:p>
    <w:p w:rsidR="290E64DC" w:rsidP="290E64DC" w:rsidRDefault="290E64DC" w14:paraId="0A442AA4" w14:textId="1B2E6276">
      <w:pPr>
        <w:spacing w:after="160" w:line="259" w:lineRule="auto"/>
        <w:rPr>
          <w:rFonts w:ascii="Calibri" w:hAnsi="Calibri" w:eastAsia="Calibri" w:cs="Calibri"/>
          <w:noProof w:val="0"/>
          <w:sz w:val="22"/>
          <w:szCs w:val="22"/>
          <w:lang w:val="en-GB"/>
        </w:rPr>
      </w:pPr>
    </w:p>
    <w:p w:rsidR="290E64DC" w:rsidP="290E64DC" w:rsidRDefault="290E64DC" w14:paraId="7C2DB12F" w14:textId="4A4A01B2">
      <w:pPr>
        <w:spacing w:after="160" w:line="259" w:lineRule="auto"/>
        <w:rPr>
          <w:rFonts w:ascii="Calibri" w:hAnsi="Calibri" w:eastAsia="Calibri" w:cs="Calibri"/>
          <w:noProof w:val="0"/>
          <w:sz w:val="22"/>
          <w:szCs w:val="22"/>
          <w:lang w:val="en-GB"/>
        </w:rPr>
      </w:pPr>
    </w:p>
    <w:p w:rsidR="2366EC59" w:rsidP="290E64DC" w:rsidRDefault="2366EC59" w14:paraId="2F92794F" w14:textId="5013EABA">
      <w:pPr>
        <w:spacing w:after="160" w:line="259" w:lineRule="auto"/>
        <w:rPr>
          <w:rFonts w:ascii="Calibri" w:hAnsi="Calibri" w:eastAsia="Calibri" w:cs="Calibri"/>
          <w:noProof w:val="0"/>
          <w:sz w:val="22"/>
          <w:szCs w:val="22"/>
          <w:lang w:val="en-GB"/>
        </w:rPr>
      </w:pPr>
      <w:r w:rsidRPr="290E64DC" w:rsidR="2366EC59">
        <w:rPr>
          <w:rFonts w:ascii="Calibri" w:hAnsi="Calibri" w:eastAsia="Calibri" w:cs="Calibri"/>
          <w:noProof w:val="0"/>
          <w:sz w:val="22"/>
          <w:szCs w:val="22"/>
          <w:lang w:val="en-GB"/>
        </w:rPr>
        <w:t>Dear (Candidate name),</w:t>
      </w:r>
    </w:p>
    <w:p w:rsidR="2366EC59" w:rsidP="290E64DC" w:rsidRDefault="2366EC59" w14:paraId="75F282AC" w14:textId="0056BE19">
      <w:pPr>
        <w:spacing w:after="160" w:line="259" w:lineRule="auto"/>
        <w:rPr>
          <w:rFonts w:ascii="Calibri" w:hAnsi="Calibri" w:eastAsia="Calibri" w:cs="Calibri"/>
          <w:noProof w:val="0"/>
          <w:sz w:val="22"/>
          <w:szCs w:val="22"/>
          <w:lang w:val="en-GB"/>
        </w:rPr>
      </w:pPr>
      <w:r w:rsidRPr="290E64DC" w:rsidR="2366EC59">
        <w:rPr>
          <w:rFonts w:ascii="Calibri" w:hAnsi="Calibri" w:eastAsia="Calibri" w:cs="Calibri"/>
          <w:noProof w:val="0"/>
          <w:sz w:val="22"/>
          <w:szCs w:val="22"/>
          <w:lang w:val="en-GB"/>
        </w:rPr>
        <w:t>RE: (Appointed position), (Permanant/Temporary).</w:t>
      </w:r>
    </w:p>
    <w:p w:rsidR="2366EC59" w:rsidP="290E64DC" w:rsidRDefault="2366EC59" w14:paraId="03F35FC0" w14:textId="5D2C7E00">
      <w:pPr>
        <w:spacing w:after="160" w:line="259" w:lineRule="auto"/>
        <w:rPr>
          <w:rFonts w:ascii="Calibri" w:hAnsi="Calibri" w:eastAsia="Calibri" w:cs="Calibri"/>
          <w:noProof w:val="0"/>
          <w:sz w:val="22"/>
          <w:szCs w:val="22"/>
          <w:lang w:val="en-GB"/>
        </w:rPr>
      </w:pPr>
      <w:r w:rsidRPr="290E64DC" w:rsidR="2366EC59">
        <w:rPr>
          <w:rFonts w:ascii="Calibri" w:hAnsi="Calibri" w:eastAsia="Calibri" w:cs="Calibri"/>
          <w:noProof w:val="0"/>
          <w:sz w:val="22"/>
          <w:szCs w:val="22"/>
          <w:lang w:val="en-GB"/>
        </w:rPr>
        <w:t xml:space="preserve">Thank you for attending the interview for the above position on (date). Unfortunately, you have not been successful on his occasion. After reviewing a large number of applicants, we felt that others were more suited to the position but would encourage you to apply for any other future vacancies with us. </w:t>
      </w:r>
    </w:p>
    <w:p w:rsidR="2366EC59" w:rsidP="290E64DC" w:rsidRDefault="2366EC59" w14:paraId="6BFC2330" w14:textId="2B67A3B4">
      <w:pPr>
        <w:spacing w:after="160" w:line="259" w:lineRule="auto"/>
        <w:rPr>
          <w:rFonts w:ascii="Calibri" w:hAnsi="Calibri" w:eastAsia="Calibri" w:cs="Calibri"/>
          <w:noProof w:val="0"/>
          <w:sz w:val="22"/>
          <w:szCs w:val="22"/>
          <w:lang w:val="en-GB"/>
        </w:rPr>
      </w:pPr>
      <w:r w:rsidRPr="290E64DC" w:rsidR="2366EC59">
        <w:rPr>
          <w:rFonts w:ascii="Calibri" w:hAnsi="Calibri" w:eastAsia="Calibri" w:cs="Calibri"/>
          <w:noProof w:val="0"/>
          <w:sz w:val="22"/>
          <w:szCs w:val="22"/>
          <w:lang w:val="en-GB"/>
        </w:rPr>
        <w:t xml:space="preserve"> We would like to thank you for your time, and we really appreciate the effort you have put into the application and the interview. </w:t>
      </w:r>
    </w:p>
    <w:p w:rsidR="2366EC59" w:rsidP="290E64DC" w:rsidRDefault="2366EC59" w14:paraId="423BC07F" w14:textId="2752D2F9">
      <w:pPr>
        <w:spacing w:after="160" w:line="259" w:lineRule="auto"/>
        <w:rPr>
          <w:rFonts w:ascii="Calibri" w:hAnsi="Calibri" w:eastAsia="Calibri" w:cs="Calibri"/>
          <w:noProof w:val="0"/>
          <w:sz w:val="22"/>
          <w:szCs w:val="22"/>
          <w:lang w:val="en-GB"/>
        </w:rPr>
      </w:pPr>
      <w:r w:rsidRPr="290E64DC" w:rsidR="2366EC59">
        <w:rPr>
          <w:rFonts w:ascii="Calibri" w:hAnsi="Calibri" w:eastAsia="Calibri" w:cs="Calibri"/>
          <w:noProof w:val="0"/>
          <w:sz w:val="22"/>
          <w:szCs w:val="22"/>
          <w:lang w:val="en-GB"/>
        </w:rPr>
        <w:t xml:space="preserve">If you would like any feedback from your interview, please feel free to contact me and this can be arranged. </w:t>
      </w:r>
    </w:p>
    <w:p w:rsidR="2366EC59" w:rsidP="290E64DC" w:rsidRDefault="2366EC59" w14:paraId="0B2EAF31" w14:textId="1D1B734F">
      <w:pPr>
        <w:spacing w:after="160" w:line="259" w:lineRule="auto"/>
        <w:rPr>
          <w:rFonts w:ascii="Calibri" w:hAnsi="Calibri" w:eastAsia="Calibri" w:cs="Calibri"/>
          <w:noProof w:val="0"/>
          <w:sz w:val="22"/>
          <w:szCs w:val="22"/>
          <w:lang w:val="en-GB"/>
        </w:rPr>
      </w:pPr>
      <w:r w:rsidRPr="290E64DC" w:rsidR="2366EC59">
        <w:rPr>
          <w:rFonts w:ascii="Calibri" w:hAnsi="Calibri" w:eastAsia="Calibri" w:cs="Calibri"/>
          <w:noProof w:val="0"/>
          <w:sz w:val="22"/>
          <w:szCs w:val="22"/>
          <w:lang w:val="en-GB"/>
        </w:rPr>
        <w:t>I wish you luck on your job search.</w:t>
      </w:r>
    </w:p>
    <w:p w:rsidR="2366EC59" w:rsidP="290E64DC" w:rsidRDefault="2366EC59" w14:paraId="55CDA331" w14:textId="6FCF0BE7">
      <w:pPr>
        <w:spacing w:after="160" w:line="259" w:lineRule="auto"/>
        <w:rPr>
          <w:rFonts w:ascii="Calibri" w:hAnsi="Calibri" w:eastAsia="Calibri" w:cs="Calibri"/>
          <w:noProof w:val="0"/>
          <w:sz w:val="22"/>
          <w:szCs w:val="22"/>
          <w:lang w:val="en-GB"/>
        </w:rPr>
      </w:pPr>
      <w:r w:rsidRPr="290E64DC" w:rsidR="2366EC59">
        <w:rPr>
          <w:rFonts w:ascii="Calibri" w:hAnsi="Calibri" w:eastAsia="Calibri" w:cs="Calibri"/>
          <w:noProof w:val="0"/>
          <w:sz w:val="22"/>
          <w:szCs w:val="22"/>
          <w:lang w:val="en-GB"/>
        </w:rPr>
        <w:t>Sincerely,</w:t>
      </w:r>
    </w:p>
    <w:p w:rsidR="2366EC59" w:rsidP="290E64DC" w:rsidRDefault="2366EC59" w14:paraId="3CE740AA" w14:textId="0B406590">
      <w:pPr>
        <w:spacing w:after="160" w:line="259" w:lineRule="auto"/>
        <w:rPr>
          <w:rFonts w:ascii="Calibri" w:hAnsi="Calibri" w:eastAsia="Calibri" w:cs="Calibri"/>
          <w:noProof w:val="0"/>
          <w:sz w:val="22"/>
          <w:szCs w:val="22"/>
          <w:lang w:val="en-GB"/>
        </w:rPr>
      </w:pPr>
      <w:r w:rsidRPr="290E64DC" w:rsidR="2366EC59">
        <w:rPr>
          <w:rFonts w:ascii="Calibri" w:hAnsi="Calibri" w:eastAsia="Calibri" w:cs="Calibri"/>
          <w:noProof w:val="0"/>
          <w:sz w:val="22"/>
          <w:szCs w:val="22"/>
          <w:lang w:val="en-GB"/>
        </w:rPr>
        <w:t>James Davies</w:t>
      </w:r>
    </w:p>
    <w:p w:rsidR="290E64DC" w:rsidP="290E64DC" w:rsidRDefault="290E64DC" w14:paraId="38252913" w14:textId="07C332BD">
      <w:pPr>
        <w:spacing w:after="160" w:line="259" w:lineRule="auto"/>
        <w:rPr>
          <w:rFonts w:ascii="Calibri" w:hAnsi="Calibri" w:eastAsia="Calibri" w:cs="Calibri"/>
          <w:noProof w:val="0"/>
          <w:sz w:val="22"/>
          <w:szCs w:val="22"/>
          <w:lang w:val="en-GB"/>
        </w:rPr>
      </w:pPr>
    </w:p>
    <w:p w:rsidR="290E64DC" w:rsidP="290E64DC" w:rsidRDefault="290E64DC" w14:paraId="273639B4" w14:textId="01052FFA">
      <w:pPr>
        <w:spacing w:after="160" w:line="259" w:lineRule="auto"/>
        <w:rPr>
          <w:rFonts w:ascii="Calibri" w:hAnsi="Calibri" w:eastAsia="Calibri" w:cs="Calibri"/>
          <w:noProof w:val="0"/>
          <w:sz w:val="22"/>
          <w:szCs w:val="22"/>
          <w:lang w:val="en-GB"/>
        </w:rPr>
      </w:pPr>
    </w:p>
    <w:p w:rsidR="2366EC59" w:rsidP="290E64DC" w:rsidRDefault="2366EC59" w14:paraId="2CF91E1E" w14:textId="7A6E8BF0">
      <w:pPr>
        <w:spacing w:after="160" w:line="259" w:lineRule="auto"/>
        <w:rPr>
          <w:rFonts w:ascii="Calibri" w:hAnsi="Calibri" w:eastAsia="Calibri" w:cs="Calibri"/>
          <w:noProof w:val="0"/>
          <w:sz w:val="22"/>
          <w:szCs w:val="22"/>
          <w:lang w:val="en-GB"/>
        </w:rPr>
      </w:pPr>
      <w:r w:rsidRPr="290E64DC" w:rsidR="2366EC59">
        <w:rPr>
          <w:rFonts w:ascii="Calibri" w:hAnsi="Calibri" w:eastAsia="Calibri" w:cs="Calibri"/>
          <w:noProof w:val="0"/>
          <w:sz w:val="22"/>
          <w:szCs w:val="22"/>
          <w:lang w:val="en-GB"/>
        </w:rPr>
        <w:t>(Organisation name &amp; job role)</w:t>
      </w:r>
    </w:p>
    <w:p w:rsidR="290E64DC" w:rsidP="290E64DC" w:rsidRDefault="290E64DC" w14:paraId="576E6C53" w14:textId="05CF009D">
      <w:pPr>
        <w:spacing w:after="160" w:line="259" w:lineRule="auto"/>
        <w:rPr>
          <w:rFonts w:ascii="Calibri" w:hAnsi="Calibri" w:eastAsia="Calibri" w:cs="Calibri"/>
          <w:noProof w:val="0"/>
          <w:sz w:val="22"/>
          <w:szCs w:val="22"/>
          <w:lang w:val="en-GB"/>
        </w:rPr>
      </w:pPr>
    </w:p>
    <w:p w:rsidR="290E64DC" w:rsidP="290E64DC" w:rsidRDefault="290E64DC" w14:paraId="08BB13E6" w14:textId="3A05F117">
      <w:pPr>
        <w:pStyle w:val="Normal"/>
        <w:jc w:val="left"/>
        <w:rPr>
          <w:rFonts w:ascii="Calibri" w:hAnsi="Calibri" w:eastAsia="Calibri" w:cs="Calibri"/>
          <w:b w:val="1"/>
          <w:bCs w:val="1"/>
          <w:i w:val="0"/>
          <w:iCs w:val="0"/>
          <w:noProof w:val="0"/>
          <w:color w:val="000000" w:themeColor="text1" w:themeTint="FF" w:themeShade="FF"/>
          <w:sz w:val="28"/>
          <w:szCs w:val="28"/>
          <w:u w:val="singl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GUI7K9aBTtII1w" int2:id="z49Ux96T">
      <int2:state int2:type="AugLoop_Text_Critique" int2:value="Rejected"/>
    </int2:textHash>
    <int2:bookmark int2:bookmarkName="_Int_YFJfsQfs" int2:invalidationBookmarkName="" int2:hashCode="xbXp6/6W4/IDsC" int2:id="zrEirgdO">
      <int2:state int2:type="AugLoop_Text_Critique" int2:value="Rejected"/>
    </int2:bookmark>
    <int2:bookmark int2:bookmarkName="_Int_A9QLe6Du" int2:invalidationBookmarkName="" int2:hashCode="5n72lX8f/6rLxY" int2:id="SYibKH3W"/>
    <int2:bookmark int2:bookmarkName="_Int_gzaeSHNL" int2:invalidationBookmarkName="" int2:hashCode="y3+vM+eH+ZPaPM" int2:id="qiiIpLqh"/>
    <int2:bookmark int2:bookmarkName="_Int_GJ7oYMrK" int2:invalidationBookmarkName="" int2:hashCode="JVu1VV8UmCi9ay" int2:id="cXR1j0S6"/>
    <int2:bookmark int2:bookmarkName="_Int_h43HmSC9" int2:invalidationBookmarkName="" int2:hashCode="LNBwpPyHwJ73mz" int2:id="fcPgQQrI"/>
    <int2:bookmark int2:bookmarkName="_Int_pr49U56K" int2:invalidationBookmarkName="" int2:hashCode="mkk2OTQKaSk7hv" int2:id="OgxWdKSl"/>
    <int2:bookmark int2:bookmarkName="_Int_8P1kzneF" int2:invalidationBookmarkName="" int2:hashCode="RXDNi1Ixwuf7uK" int2:id="i3khZPlO">
      <int2:state int2:type="AugLoop_Text_Critique" int2:value="Rejected"/>
    </int2:bookmark>
    <int2:bookmark int2:bookmarkName="_Int_Gd6bh7lK" int2:invalidationBookmarkName="" int2:hashCode="Meaa37KLEW3lx9" int2:id="A8DvgNDP"/>
    <int2:bookmark int2:bookmarkName="_Int_RiLMFJGj" int2:invalidationBookmarkName="" int2:hashCode="62etWOZ3j9OLJ9" int2:id="vH2bVlAE"/>
    <int2:bookmark int2:bookmarkName="_Int_FUP5FRWG" int2:invalidationBookmarkName="" int2:hashCode="aNHa4a+Fu2qE2M" int2:id="s7cb3Io9"/>
    <int2:bookmark int2:bookmarkName="_Int_8LJEDHPa" int2:invalidationBookmarkName="" int2:hashCode="gGjVY9pZaSGLMg" int2:id="9axpaaHW"/>
    <int2:bookmark int2:bookmarkName="_Int_YtrT1lvX" int2:invalidationBookmarkName="" int2:hashCode="qqmcv4G5NZvdi9" int2:id="wR9fvZ61"/>
    <int2:bookmark int2:bookmarkName="_Int_hBR3PPA7" int2:invalidationBookmarkName="" int2:hashCode="wWF1459FGhKY3e" int2:id="GRMb7kCL"/>
    <int2:bookmark int2:bookmarkName="_Int_tHf5OTt4" int2:invalidationBookmarkName="" int2:hashCode="m/C6mGJeQTWOW1" int2:id="9NG4pTSN"/>
    <int2:bookmark int2:bookmarkName="_Int_TvcjMZ9w" int2:invalidationBookmarkName="" int2:hashCode="2mBZLKP5EEgVf7" int2:id="IxAboMgK"/>
    <int2:bookmark int2:bookmarkName="_Int_NvxdLxDX" int2:invalidationBookmarkName="" int2:hashCode="5DrnDMabEONKHn" int2:id="3epFu5ql"/>
    <int2:bookmark int2:bookmarkName="_Int_LyN33W2L" int2:invalidationBookmarkName="" int2:hashCode="4B+gHfZg7vmqF7" int2:id="R2SBAN3S"/>
    <int2:bookmark int2:bookmarkName="_Int_aYtJ6cFw" int2:invalidationBookmarkName="" int2:hashCode="wW2IHBoT+VIguF" int2:id="Hxp3Pps3"/>
    <int2:bookmark int2:bookmarkName="_Int_AYxJS6PB" int2:invalidationBookmarkName="" int2:hashCode="2mBZLKP5EEgVf7" int2:id="9ZLD9eN7"/>
    <int2:bookmark int2:bookmarkName="_Int_W30wz7DV" int2:invalidationBookmarkName="" int2:hashCode="DZIt1WY2FP1h6j" int2:id="6De6qGPy"/>
    <int2:bookmark int2:bookmarkName="_Int_RoMQ5rLF" int2:invalidationBookmarkName="" int2:hashCode="mNPAjK0lFF7bsg" int2:id="VMtYyzKG"/>
    <int2:bookmark int2:bookmarkName="_Int_qYlIEv7s" int2:invalidationBookmarkName="" int2:hashCode="RIp4Sh3gpi0qmd" int2:id="wUTq3wCL"/>
    <int2:bookmark int2:bookmarkName="_Int_DvrfFrYX" int2:invalidationBookmarkName="" int2:hashCode="rM+4ObUXDKQg6j" int2:id="U7EDVWfs"/>
    <int2:bookmark int2:bookmarkName="_Int_MblOJMn9" int2:invalidationBookmarkName="" int2:hashCode="X55YArurxx+Sdf" int2:id="5XNQazTB"/>
    <int2:bookmark int2:bookmarkName="_Int_FFJAgYa0" int2:invalidationBookmarkName="" int2:hashCode="g187UOM3GUItb6" int2:id="2C5Jm3mv"/>
    <int2:bookmark int2:bookmarkName="_Int_XVAE5KAu" int2:invalidationBookmarkName="" int2:hashCode="FEYZqPTtBYFraH" int2:id="5PHorYTH"/>
    <int2:bookmark int2:bookmarkName="_Int_jxczJD5c" int2:invalidationBookmarkName="" int2:hashCode="CPaM8DfgdiOXHA" int2:id="VNxUoXPz"/>
    <int2:bookmark int2:bookmarkName="_Int_eQCOOyCb" int2:invalidationBookmarkName="" int2:hashCode="diqxrh8VRcGaYv" int2:id="lz4agYuy"/>
    <int2:bookmark int2:bookmarkName="_Int_hRj8kfgE" int2:invalidationBookmarkName="" int2:hashCode="7h/Y4H+UPwx80v" int2:id="tTHLQgqF"/>
    <int2:bookmark int2:bookmarkName="_Int_q2IxFzUf" int2:invalidationBookmarkName="" int2:hashCode="RhSMw7TSs6yAc/" int2:id="JqoSWILZ">
      <int2:state int2:type="AugLoop_Text_Critique" int2:value="Rejected"/>
    </int2:bookmark>
    <int2:bookmark int2:bookmarkName="_Int_4NsUk9WX" int2:invalidationBookmarkName="" int2:hashCode="2PofgDsn0a77/y" int2:id="G5NauHhS">
      <int2:state int2:type="AugLoop_Text_Critique" int2:value="Rejected"/>
    </int2:bookmark>
    <int2:bookmark int2:bookmarkName="_Int_EfS1QMm8" int2:invalidationBookmarkName="" int2:hashCode="H0sKxUfN+7SgWE" int2:id="KTZuTZmT"/>
    <int2:bookmark int2:bookmarkName="_Int_IPS2yvDQ" int2:invalidationBookmarkName="" int2:hashCode="2KXiD554rtGjSG" int2:id="b0hQNKmU"/>
    <int2:bookmark int2:bookmarkName="_Int_p7Sn34ID" int2:invalidationBookmarkName="" int2:hashCode="diqxrh8VRcGaYv" int2:id="6kiB8psZ"/>
    <int2:bookmark int2:bookmarkName="_Int_DOFiN7bp" int2:invalidationBookmarkName="" int2:hashCode="wlQ//zv6bxRMLw" int2:id="NmA4uoYq"/>
    <int2:bookmark int2:bookmarkName="_Int_mDyG9WhV" int2:invalidationBookmarkName="" int2:hashCode="u8g/2NJQFOaYN4" int2:id="8aUlzSNo"/>
    <int2:bookmark int2:bookmarkName="_Int_RlO0787Y" int2:invalidationBookmarkName="" int2:hashCode="SSbG0+8hFAGXXW" int2:id="bIgyQuzd"/>
    <int2:bookmark int2:bookmarkName="_Int_vE6CciBa" int2:invalidationBookmarkName="" int2:hashCode="zCx0mus89l/L41" int2:id="WqtUaH4H"/>
    <int2:bookmark int2:bookmarkName="_Int_RI9lzEKb" int2:invalidationBookmarkName="" int2:hashCode="K4vF8Qk+aInbhh" int2:id="rF9FUZkD"/>
    <int2:bookmark int2:bookmarkName="_Int_neYFaQ4Q" int2:invalidationBookmarkName="" int2:hashCode="jZd79ymGCyZFdt" int2:id="gYuIk9K3"/>
    <int2:bookmark int2:bookmarkName="_Int_jVaHOOXi" int2:invalidationBookmarkName="" int2:hashCode="/p1VP0wxFx7U6y" int2:id="oxItr8Us"/>
    <int2:bookmark int2:bookmarkName="_Int_vuxxea7v" int2:invalidationBookmarkName="" int2:hashCode="aNHa4a+Fu2qE2M" int2:id="MJrgmIO6"/>
    <int2:bookmark int2:bookmarkName="_Int_YlubqGIT" int2:invalidationBookmarkName="" int2:hashCode="XBuQGLGjOtk+De" int2:id="X5Spcsnk"/>
    <int2:bookmark int2:bookmarkName="_Int_KZxRo2kY" int2:invalidationBookmarkName="" int2:hashCode="tBLKx3OaetJR7K" int2:id="EUZvxOoo"/>
    <int2:bookmark int2:bookmarkName="_Int_WbcesgS6" int2:invalidationBookmarkName="" int2:hashCode="e3ckRMtLBmYzID" int2:id="gB1Y0Yzn"/>
    <int2:bookmark int2:bookmarkName="_Int_I161NAaF" int2:invalidationBookmarkName="" int2:hashCode="v7ng/DCcqEcjjk" int2:id="hNqMR5BZ"/>
    <int2:bookmark int2:bookmarkName="_Int_QXm0BGyX" int2:invalidationBookmarkName="" int2:hashCode="e3ckRMtLBmYzID" int2:id="oHaA3viC"/>
    <int2:bookmark int2:bookmarkName="_Int_zm9hSCNk" int2:invalidationBookmarkName="" int2:hashCode="e0dMsLOcF3PXGS" int2:id="VLyHKS2R"/>
    <int2:bookmark int2:bookmarkName="_Int_PFS02aBN" int2:invalidationBookmarkName="" int2:hashCode="f/DAHVcVP4OtFW" int2:id="Vp8qkOXZ"/>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6d277f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c9815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59058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3ca03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821e5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d61ac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d2df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76df2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f409f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a2817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4f948a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4f933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5374B8"/>
    <w:rsid w:val="000E45C0"/>
    <w:rsid w:val="0093F759"/>
    <w:rsid w:val="00AD69C4"/>
    <w:rsid w:val="0139965C"/>
    <w:rsid w:val="01592711"/>
    <w:rsid w:val="01BAF6D0"/>
    <w:rsid w:val="01EF3209"/>
    <w:rsid w:val="0333BA6F"/>
    <w:rsid w:val="03473A55"/>
    <w:rsid w:val="036DC8BE"/>
    <w:rsid w:val="040F5CAE"/>
    <w:rsid w:val="0471371E"/>
    <w:rsid w:val="0473622D"/>
    <w:rsid w:val="047E4CFA"/>
    <w:rsid w:val="0487032D"/>
    <w:rsid w:val="04B4EF75"/>
    <w:rsid w:val="04BDEA08"/>
    <w:rsid w:val="04C06CE5"/>
    <w:rsid w:val="04E8C5CD"/>
    <w:rsid w:val="056CEDDD"/>
    <w:rsid w:val="060D077F"/>
    <w:rsid w:val="0617E558"/>
    <w:rsid w:val="067F1F7D"/>
    <w:rsid w:val="06F8DCEC"/>
    <w:rsid w:val="07144CFE"/>
    <w:rsid w:val="07348297"/>
    <w:rsid w:val="07877194"/>
    <w:rsid w:val="0795AAAE"/>
    <w:rsid w:val="07EB7DBB"/>
    <w:rsid w:val="0825B8CC"/>
    <w:rsid w:val="083EE129"/>
    <w:rsid w:val="0896D85C"/>
    <w:rsid w:val="09360316"/>
    <w:rsid w:val="09679211"/>
    <w:rsid w:val="0998495C"/>
    <w:rsid w:val="09BC36F0"/>
    <w:rsid w:val="09C1892D"/>
    <w:rsid w:val="0A06155A"/>
    <w:rsid w:val="0A1EC661"/>
    <w:rsid w:val="0A2A5542"/>
    <w:rsid w:val="0A4BEDC0"/>
    <w:rsid w:val="0AE078A2"/>
    <w:rsid w:val="0B30C99F"/>
    <w:rsid w:val="0B38ECDB"/>
    <w:rsid w:val="0B3A8072"/>
    <w:rsid w:val="0B3EC69E"/>
    <w:rsid w:val="0B838A27"/>
    <w:rsid w:val="0C31FD85"/>
    <w:rsid w:val="0C7C4903"/>
    <w:rsid w:val="0CB84BB5"/>
    <w:rsid w:val="0CC7440B"/>
    <w:rsid w:val="0CF3D7B2"/>
    <w:rsid w:val="0D592E20"/>
    <w:rsid w:val="0D8D12C1"/>
    <w:rsid w:val="0D93025F"/>
    <w:rsid w:val="0DA1169A"/>
    <w:rsid w:val="0DBD3771"/>
    <w:rsid w:val="0DC32CB9"/>
    <w:rsid w:val="0E60EB9F"/>
    <w:rsid w:val="0E8FA813"/>
    <w:rsid w:val="0E9A6854"/>
    <w:rsid w:val="0F4D25B3"/>
    <w:rsid w:val="0F5907D2"/>
    <w:rsid w:val="0F72302F"/>
    <w:rsid w:val="0FA87E72"/>
    <w:rsid w:val="0FF24A57"/>
    <w:rsid w:val="103365FA"/>
    <w:rsid w:val="109D34D9"/>
    <w:rsid w:val="10A1EA41"/>
    <w:rsid w:val="10AB31D8"/>
    <w:rsid w:val="10C4B383"/>
    <w:rsid w:val="1102B5E9"/>
    <w:rsid w:val="116BC51B"/>
    <w:rsid w:val="11988C61"/>
    <w:rsid w:val="11CAB134"/>
    <w:rsid w:val="11E02A2A"/>
    <w:rsid w:val="126083E4"/>
    <w:rsid w:val="126C0086"/>
    <w:rsid w:val="128FA1DD"/>
    <w:rsid w:val="1318CDC6"/>
    <w:rsid w:val="136B06BC"/>
    <w:rsid w:val="1397AE78"/>
    <w:rsid w:val="13B9E274"/>
    <w:rsid w:val="13C8502C"/>
    <w:rsid w:val="142C78F5"/>
    <w:rsid w:val="148A9882"/>
    <w:rsid w:val="14C38EA8"/>
    <w:rsid w:val="14FC2D42"/>
    <w:rsid w:val="14FDC17F"/>
    <w:rsid w:val="15043BD4"/>
    <w:rsid w:val="155DA05B"/>
    <w:rsid w:val="159824A6"/>
    <w:rsid w:val="159BD930"/>
    <w:rsid w:val="15A46EC5"/>
    <w:rsid w:val="15C84956"/>
    <w:rsid w:val="15D036DC"/>
    <w:rsid w:val="160731F5"/>
    <w:rsid w:val="1639E106"/>
    <w:rsid w:val="1671CA13"/>
    <w:rsid w:val="168C6CB1"/>
    <w:rsid w:val="16F0CAFB"/>
    <w:rsid w:val="1729B212"/>
    <w:rsid w:val="172DDE04"/>
    <w:rsid w:val="176419B7"/>
    <w:rsid w:val="1778CC93"/>
    <w:rsid w:val="180D71A9"/>
    <w:rsid w:val="1828519F"/>
    <w:rsid w:val="1895411D"/>
    <w:rsid w:val="18BD6792"/>
    <w:rsid w:val="18E6594A"/>
    <w:rsid w:val="18FFEA18"/>
    <w:rsid w:val="1907D79E"/>
    <w:rsid w:val="192A9C17"/>
    <w:rsid w:val="193B437B"/>
    <w:rsid w:val="194F31ED"/>
    <w:rsid w:val="19C7FDD9"/>
    <w:rsid w:val="19DEB38E"/>
    <w:rsid w:val="19DF43BB"/>
    <w:rsid w:val="1A31117E"/>
    <w:rsid w:val="1A5A0CA9"/>
    <w:rsid w:val="1A6B95C9"/>
    <w:rsid w:val="1AA3A7FF"/>
    <w:rsid w:val="1B4C2B82"/>
    <w:rsid w:val="1B548044"/>
    <w:rsid w:val="1B7618A1"/>
    <w:rsid w:val="1BBFC412"/>
    <w:rsid w:val="1D53908A"/>
    <w:rsid w:val="1D68B240"/>
    <w:rsid w:val="1D94BCD9"/>
    <w:rsid w:val="1DDB48C1"/>
    <w:rsid w:val="1DE05AA9"/>
    <w:rsid w:val="1E305E06"/>
    <w:rsid w:val="1E5487AD"/>
    <w:rsid w:val="1E6D536F"/>
    <w:rsid w:val="1F04E10B"/>
    <w:rsid w:val="1F0B02D3"/>
    <w:rsid w:val="1F3F06EC"/>
    <w:rsid w:val="204989C4"/>
    <w:rsid w:val="20969046"/>
    <w:rsid w:val="20A48D45"/>
    <w:rsid w:val="210AFBFD"/>
    <w:rsid w:val="2112E983"/>
    <w:rsid w:val="21BB16A8"/>
    <w:rsid w:val="21DE8564"/>
    <w:rsid w:val="22473C1C"/>
    <w:rsid w:val="225285C2"/>
    <w:rsid w:val="22831E61"/>
    <w:rsid w:val="22DE2BAE"/>
    <w:rsid w:val="22DEFF00"/>
    <w:rsid w:val="232882FB"/>
    <w:rsid w:val="2366EC59"/>
    <w:rsid w:val="23DE73F6"/>
    <w:rsid w:val="24184B99"/>
    <w:rsid w:val="241B5625"/>
    <w:rsid w:val="251F3B95"/>
    <w:rsid w:val="257A4457"/>
    <w:rsid w:val="25A1D369"/>
    <w:rsid w:val="25C0EB83"/>
    <w:rsid w:val="26467135"/>
    <w:rsid w:val="26A76838"/>
    <w:rsid w:val="270F9486"/>
    <w:rsid w:val="272781E2"/>
    <w:rsid w:val="272CACE4"/>
    <w:rsid w:val="274FEC5B"/>
    <w:rsid w:val="277A3D81"/>
    <w:rsid w:val="27E918BA"/>
    <w:rsid w:val="28311E49"/>
    <w:rsid w:val="285ACD5F"/>
    <w:rsid w:val="289B41DA"/>
    <w:rsid w:val="28E41CAC"/>
    <w:rsid w:val="290E64DC"/>
    <w:rsid w:val="292C9AF6"/>
    <w:rsid w:val="29B3D771"/>
    <w:rsid w:val="2A37123B"/>
    <w:rsid w:val="2A473548"/>
    <w:rsid w:val="2A5377F1"/>
    <w:rsid w:val="2A55A300"/>
    <w:rsid w:val="2A7C15D7"/>
    <w:rsid w:val="2AD19437"/>
    <w:rsid w:val="2B0A8720"/>
    <w:rsid w:val="2B53DC51"/>
    <w:rsid w:val="2B61375D"/>
    <w:rsid w:val="2B68BF0B"/>
    <w:rsid w:val="2B6F66BA"/>
    <w:rsid w:val="2B832B88"/>
    <w:rsid w:val="2BE305A9"/>
    <w:rsid w:val="2BF17361"/>
    <w:rsid w:val="2C32030A"/>
    <w:rsid w:val="2C364DAA"/>
    <w:rsid w:val="2C4DAEA4"/>
    <w:rsid w:val="2C91C01E"/>
    <w:rsid w:val="2C9423FA"/>
    <w:rsid w:val="2CE15B08"/>
    <w:rsid w:val="2D048F6C"/>
    <w:rsid w:val="2D1193BD"/>
    <w:rsid w:val="2D495F1D"/>
    <w:rsid w:val="2D5869E8"/>
    <w:rsid w:val="2D5A3F9D"/>
    <w:rsid w:val="2D8D43C2"/>
    <w:rsid w:val="2D8E1846"/>
    <w:rsid w:val="2DC147DB"/>
    <w:rsid w:val="2DC7C8BA"/>
    <w:rsid w:val="2DD303FF"/>
    <w:rsid w:val="2E8AB1FB"/>
    <w:rsid w:val="2EA3C784"/>
    <w:rsid w:val="2F02A16B"/>
    <w:rsid w:val="2F8CFF8F"/>
    <w:rsid w:val="2F9BDC7A"/>
    <w:rsid w:val="30569CAB"/>
    <w:rsid w:val="30791259"/>
    <w:rsid w:val="30C4E484"/>
    <w:rsid w:val="30F8E89D"/>
    <w:rsid w:val="310EDE39"/>
    <w:rsid w:val="314AC240"/>
    <w:rsid w:val="3158BF3F"/>
    <w:rsid w:val="31DE2F43"/>
    <w:rsid w:val="3222C4AF"/>
    <w:rsid w:val="322E70F7"/>
    <w:rsid w:val="328C2398"/>
    <w:rsid w:val="328C66D1"/>
    <w:rsid w:val="32BAE672"/>
    <w:rsid w:val="32F1F4EF"/>
    <w:rsid w:val="32F4835E"/>
    <w:rsid w:val="3324C8E2"/>
    <w:rsid w:val="333361F5"/>
    <w:rsid w:val="3352C01C"/>
    <w:rsid w:val="33CA4158"/>
    <w:rsid w:val="33E0E35E"/>
    <w:rsid w:val="3483C47B"/>
    <w:rsid w:val="34A32E5E"/>
    <w:rsid w:val="34C338A9"/>
    <w:rsid w:val="3501EFA8"/>
    <w:rsid w:val="35092006"/>
    <w:rsid w:val="35343776"/>
    <w:rsid w:val="359855A7"/>
    <w:rsid w:val="35FE14D5"/>
    <w:rsid w:val="36579CD1"/>
    <w:rsid w:val="36922892"/>
    <w:rsid w:val="36B4BF5C"/>
    <w:rsid w:val="372C6CAE"/>
    <w:rsid w:val="3731FAF9"/>
    <w:rsid w:val="37342608"/>
    <w:rsid w:val="37B2E60B"/>
    <w:rsid w:val="38268A9F"/>
    <w:rsid w:val="382DF8F3"/>
    <w:rsid w:val="3861AE90"/>
    <w:rsid w:val="3865BEFC"/>
    <w:rsid w:val="391D0121"/>
    <w:rsid w:val="392C31AC"/>
    <w:rsid w:val="39341F32"/>
    <w:rsid w:val="3941DE1F"/>
    <w:rsid w:val="39470E7D"/>
    <w:rsid w:val="396448F0"/>
    <w:rsid w:val="39F02FB5"/>
    <w:rsid w:val="39F9C75E"/>
    <w:rsid w:val="3A758B40"/>
    <w:rsid w:val="3AC3A38B"/>
    <w:rsid w:val="3AE67CA7"/>
    <w:rsid w:val="3B1ECB4B"/>
    <w:rsid w:val="3B2B0DF4"/>
    <w:rsid w:val="3B655EBE"/>
    <w:rsid w:val="3B6599B5"/>
    <w:rsid w:val="3C6D5179"/>
    <w:rsid w:val="3C824D08"/>
    <w:rsid w:val="3CC3A483"/>
    <w:rsid w:val="3DB5C52A"/>
    <w:rsid w:val="3DBDCFAD"/>
    <w:rsid w:val="3E18CB2C"/>
    <w:rsid w:val="3E62AEB6"/>
    <w:rsid w:val="3EBD6E4A"/>
    <w:rsid w:val="3ED648CC"/>
    <w:rsid w:val="3FA360B6"/>
    <w:rsid w:val="3FB9EDCA"/>
    <w:rsid w:val="3FC4B307"/>
    <w:rsid w:val="3FD3F97B"/>
    <w:rsid w:val="3FF23C6E"/>
    <w:rsid w:val="3FFE0C42"/>
    <w:rsid w:val="407DFB4C"/>
    <w:rsid w:val="407F5803"/>
    <w:rsid w:val="408F3623"/>
    <w:rsid w:val="40A63E09"/>
    <w:rsid w:val="40E2F596"/>
    <w:rsid w:val="4131FB83"/>
    <w:rsid w:val="41799D36"/>
    <w:rsid w:val="41DE0CDF"/>
    <w:rsid w:val="4212874D"/>
    <w:rsid w:val="42657C9B"/>
    <w:rsid w:val="42671E3A"/>
    <w:rsid w:val="4276D8AF"/>
    <w:rsid w:val="42B3F97C"/>
    <w:rsid w:val="42DB0178"/>
    <w:rsid w:val="4323322B"/>
    <w:rsid w:val="432BE85E"/>
    <w:rsid w:val="434985BF"/>
    <w:rsid w:val="434FF0C1"/>
    <w:rsid w:val="43A99D23"/>
    <w:rsid w:val="442A152B"/>
    <w:rsid w:val="446E259D"/>
    <w:rsid w:val="4476D1D9"/>
    <w:rsid w:val="447CEB1E"/>
    <w:rsid w:val="44D1F03A"/>
    <w:rsid w:val="44E55620"/>
    <w:rsid w:val="4504CCD9"/>
    <w:rsid w:val="45105821"/>
    <w:rsid w:val="452051EC"/>
    <w:rsid w:val="461ACC2E"/>
    <w:rsid w:val="464139B6"/>
    <w:rsid w:val="465C0477"/>
    <w:rsid w:val="466DC09B"/>
    <w:rsid w:val="47C4FFAF"/>
    <w:rsid w:val="47D50F49"/>
    <w:rsid w:val="480990FC"/>
    <w:rsid w:val="4848BADC"/>
    <w:rsid w:val="485E4556"/>
    <w:rsid w:val="4960D010"/>
    <w:rsid w:val="49AB7C30"/>
    <w:rsid w:val="4A742567"/>
    <w:rsid w:val="4AAB47CE"/>
    <w:rsid w:val="4B03A708"/>
    <w:rsid w:val="4B1A5AB7"/>
    <w:rsid w:val="4B222C3A"/>
    <w:rsid w:val="4B4131BE"/>
    <w:rsid w:val="4BC0ADF3"/>
    <w:rsid w:val="4C33EFC4"/>
    <w:rsid w:val="4C9F7769"/>
    <w:rsid w:val="4CA4EEEC"/>
    <w:rsid w:val="4CDD021F"/>
    <w:rsid w:val="4CE4EFA5"/>
    <w:rsid w:val="4CFA232F"/>
    <w:rsid w:val="4D240777"/>
    <w:rsid w:val="4E80C006"/>
    <w:rsid w:val="4E9451DE"/>
    <w:rsid w:val="4E9B12A7"/>
    <w:rsid w:val="4EBFD7D8"/>
    <w:rsid w:val="4EE130A4"/>
    <w:rsid w:val="4EE41787"/>
    <w:rsid w:val="4F287EF8"/>
    <w:rsid w:val="4F344B02"/>
    <w:rsid w:val="4F421A0A"/>
    <w:rsid w:val="4F501709"/>
    <w:rsid w:val="4F64224E"/>
    <w:rsid w:val="4F6AE536"/>
    <w:rsid w:val="4FB3DBB3"/>
    <w:rsid w:val="4FC1AE74"/>
    <w:rsid w:val="505E4BAA"/>
    <w:rsid w:val="50DC5103"/>
    <w:rsid w:val="510C4BB8"/>
    <w:rsid w:val="5167A87D"/>
    <w:rsid w:val="51B024C6"/>
    <w:rsid w:val="51B860C8"/>
    <w:rsid w:val="51EA809F"/>
    <w:rsid w:val="51F7789A"/>
    <w:rsid w:val="527B1C45"/>
    <w:rsid w:val="52FD1FEA"/>
    <w:rsid w:val="533F48BF"/>
    <w:rsid w:val="53427505"/>
    <w:rsid w:val="53A810E7"/>
    <w:rsid w:val="53CBBFD8"/>
    <w:rsid w:val="5440BE61"/>
    <w:rsid w:val="548EEAA0"/>
    <w:rsid w:val="549D0D1D"/>
    <w:rsid w:val="54CE9D2B"/>
    <w:rsid w:val="54D19CF5"/>
    <w:rsid w:val="54DB1920"/>
    <w:rsid w:val="54E81404"/>
    <w:rsid w:val="55036770"/>
    <w:rsid w:val="55CD7133"/>
    <w:rsid w:val="55CDF34F"/>
    <w:rsid w:val="561EA976"/>
    <w:rsid w:val="5638DD7E"/>
    <w:rsid w:val="56C4E20E"/>
    <w:rsid w:val="56D90F74"/>
    <w:rsid w:val="572DE006"/>
    <w:rsid w:val="573E6647"/>
    <w:rsid w:val="5764BAE1"/>
    <w:rsid w:val="57907B1F"/>
    <w:rsid w:val="57DDFB30"/>
    <w:rsid w:val="57E7877F"/>
    <w:rsid w:val="583E3BFA"/>
    <w:rsid w:val="585374B8"/>
    <w:rsid w:val="586E20EC"/>
    <w:rsid w:val="588428EC"/>
    <w:rsid w:val="596890BA"/>
    <w:rsid w:val="598A7529"/>
    <w:rsid w:val="59A1DB5C"/>
    <w:rsid w:val="59BB8527"/>
    <w:rsid w:val="59BEE9FA"/>
    <w:rsid w:val="5A13F960"/>
    <w:rsid w:val="5A965E49"/>
    <w:rsid w:val="5AE57742"/>
    <w:rsid w:val="5B3DDEAF"/>
    <w:rsid w:val="5C7706C0"/>
    <w:rsid w:val="5CA0317C"/>
    <w:rsid w:val="5CA81F02"/>
    <w:rsid w:val="5D0E7955"/>
    <w:rsid w:val="5DDA7AD8"/>
    <w:rsid w:val="5DF1D65D"/>
    <w:rsid w:val="5E3C01DD"/>
    <w:rsid w:val="5E56E23A"/>
    <w:rsid w:val="5E96E3D0"/>
    <w:rsid w:val="5EDA4D60"/>
    <w:rsid w:val="5EE1561C"/>
    <w:rsid w:val="5EEABF50"/>
    <w:rsid w:val="5EEB982A"/>
    <w:rsid w:val="5EEFD7A7"/>
    <w:rsid w:val="5EFF41F4"/>
    <w:rsid w:val="5F029762"/>
    <w:rsid w:val="5F24FF93"/>
    <w:rsid w:val="5F2C062A"/>
    <w:rsid w:val="5F53E536"/>
    <w:rsid w:val="5F764B39"/>
    <w:rsid w:val="5F9C6D7F"/>
    <w:rsid w:val="5FD7D23E"/>
    <w:rsid w:val="5FDDC26E"/>
    <w:rsid w:val="607918A2"/>
    <w:rsid w:val="60F77FEA"/>
    <w:rsid w:val="60FC2A1B"/>
    <w:rsid w:val="61383DE0"/>
    <w:rsid w:val="617992CF"/>
    <w:rsid w:val="617B9025"/>
    <w:rsid w:val="61F1AB14"/>
    <w:rsid w:val="6263A6EC"/>
    <w:rsid w:val="62822C1E"/>
    <w:rsid w:val="6297FA7C"/>
    <w:rsid w:val="62E01462"/>
    <w:rsid w:val="636DCB95"/>
    <w:rsid w:val="6398DDC3"/>
    <w:rsid w:val="645A4B2B"/>
    <w:rsid w:val="64839DC9"/>
    <w:rsid w:val="6491B65D"/>
    <w:rsid w:val="64EF34D2"/>
    <w:rsid w:val="656E8378"/>
    <w:rsid w:val="664713C2"/>
    <w:rsid w:val="66584E99"/>
    <w:rsid w:val="6694FAD1"/>
    <w:rsid w:val="66C6923D"/>
    <w:rsid w:val="675E164E"/>
    <w:rsid w:val="677F267C"/>
    <w:rsid w:val="67EAD1A9"/>
    <w:rsid w:val="680559D1"/>
    <w:rsid w:val="684EB33F"/>
    <w:rsid w:val="687D8459"/>
    <w:rsid w:val="68829CB0"/>
    <w:rsid w:val="6884CB6E"/>
    <w:rsid w:val="6887A628"/>
    <w:rsid w:val="688875AE"/>
    <w:rsid w:val="68B554C5"/>
    <w:rsid w:val="68B8EA86"/>
    <w:rsid w:val="697EB484"/>
    <w:rsid w:val="69F7F370"/>
    <w:rsid w:val="6A272ED8"/>
    <w:rsid w:val="6A512526"/>
    <w:rsid w:val="6AA274E9"/>
    <w:rsid w:val="6B038892"/>
    <w:rsid w:val="6B22726B"/>
    <w:rsid w:val="6B966EC0"/>
    <w:rsid w:val="6BC6DF84"/>
    <w:rsid w:val="6BE7013A"/>
    <w:rsid w:val="6C32FD77"/>
    <w:rsid w:val="6CA770AA"/>
    <w:rsid w:val="6CABA0B8"/>
    <w:rsid w:val="6CAED869"/>
    <w:rsid w:val="6CBE42CC"/>
    <w:rsid w:val="6D90EFDC"/>
    <w:rsid w:val="6DEBD1CF"/>
    <w:rsid w:val="6DECDAEC"/>
    <w:rsid w:val="6E5225A7"/>
    <w:rsid w:val="6EC6D207"/>
    <w:rsid w:val="6F1C18C1"/>
    <w:rsid w:val="6F55D17B"/>
    <w:rsid w:val="6F75E60C"/>
    <w:rsid w:val="6F87A230"/>
    <w:rsid w:val="6FF5E38E"/>
    <w:rsid w:val="6FFF30DF"/>
    <w:rsid w:val="702EA78A"/>
    <w:rsid w:val="70E3572A"/>
    <w:rsid w:val="710BD911"/>
    <w:rsid w:val="710F157C"/>
    <w:rsid w:val="7111B66D"/>
    <w:rsid w:val="71237291"/>
    <w:rsid w:val="71564F30"/>
    <w:rsid w:val="715FCBA3"/>
    <w:rsid w:val="71855D4A"/>
    <w:rsid w:val="7189DE6A"/>
    <w:rsid w:val="719F68B1"/>
    <w:rsid w:val="71B4299D"/>
    <w:rsid w:val="71B994E7"/>
    <w:rsid w:val="72104962"/>
    <w:rsid w:val="72584788"/>
    <w:rsid w:val="72A5DD0E"/>
    <w:rsid w:val="72AD86CE"/>
    <w:rsid w:val="72B16FA3"/>
    <w:rsid w:val="72B30049"/>
    <w:rsid w:val="730E9A77"/>
    <w:rsid w:val="73187735"/>
    <w:rsid w:val="73BE9AEB"/>
    <w:rsid w:val="73D8EAC2"/>
    <w:rsid w:val="749A3D33"/>
    <w:rsid w:val="74E914E9"/>
    <w:rsid w:val="7559A48D"/>
    <w:rsid w:val="755C12AB"/>
    <w:rsid w:val="7574BB23"/>
    <w:rsid w:val="75EAA10B"/>
    <w:rsid w:val="7637C869"/>
    <w:rsid w:val="76721782"/>
    <w:rsid w:val="769D40E5"/>
    <w:rsid w:val="770CB23A"/>
    <w:rsid w:val="77332ED3"/>
    <w:rsid w:val="77A48165"/>
    <w:rsid w:val="77F2ADA4"/>
    <w:rsid w:val="7800F573"/>
    <w:rsid w:val="780A42C4"/>
    <w:rsid w:val="7812304A"/>
    <w:rsid w:val="7827CA4E"/>
    <w:rsid w:val="7887877C"/>
    <w:rsid w:val="789514E6"/>
    <w:rsid w:val="78AC5BE5"/>
    <w:rsid w:val="78BEDDEC"/>
    <w:rsid w:val="791492CB"/>
    <w:rsid w:val="7930AF85"/>
    <w:rsid w:val="797DDBFB"/>
    <w:rsid w:val="799CC5D4"/>
    <w:rsid w:val="79E22C02"/>
    <w:rsid w:val="7A6F72E4"/>
    <w:rsid w:val="7A7C97A4"/>
    <w:rsid w:val="7AC87DE5"/>
    <w:rsid w:val="7AE48CDA"/>
    <w:rsid w:val="7AECD6B3"/>
    <w:rsid w:val="7AF3FF7D"/>
    <w:rsid w:val="7AFDA001"/>
    <w:rsid w:val="7B0B398C"/>
    <w:rsid w:val="7B1F0931"/>
    <w:rsid w:val="7B303C19"/>
    <w:rsid w:val="7B32B2FB"/>
    <w:rsid w:val="7B43EBB0"/>
    <w:rsid w:val="7BA11E06"/>
    <w:rsid w:val="7BA4EF6D"/>
    <w:rsid w:val="7BA9BC40"/>
    <w:rsid w:val="7BC03AF1"/>
    <w:rsid w:val="7BDF9BF1"/>
    <w:rsid w:val="7BE9323E"/>
    <w:rsid w:val="7BECBBD6"/>
    <w:rsid w:val="7BFA086E"/>
    <w:rsid w:val="7C1330CB"/>
    <w:rsid w:val="7C4F34B6"/>
    <w:rsid w:val="7C5AAA5B"/>
    <w:rsid w:val="7CE0A3F0"/>
    <w:rsid w:val="7D5ED317"/>
    <w:rsid w:val="7D77EB68"/>
    <w:rsid w:val="7E01F599"/>
    <w:rsid w:val="7E42DA4E"/>
    <w:rsid w:val="7EB0F4F9"/>
    <w:rsid w:val="7EE39799"/>
    <w:rsid w:val="7F1705EE"/>
    <w:rsid w:val="7F3FED5D"/>
    <w:rsid w:val="7F73858E"/>
    <w:rsid w:val="7F7B6677"/>
    <w:rsid w:val="7F96D98D"/>
    <w:rsid w:val="7F9DC5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374B8"/>
  <w15:chartTrackingRefBased/>
  <w15:docId w15:val="{469C3458-44CA-4848-B650-D6AE676406F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9ae05a099e1446e" /><Relationship Type="http://schemas.openxmlformats.org/officeDocument/2006/relationships/numbering" Target="/word/numbering.xml" Id="Rb9ee248bc51b4069" /><Relationship Type="http://schemas.openxmlformats.org/officeDocument/2006/relationships/hyperlink" Target="https://www.cipd.co.uk/knowledge/fundamentals/people/recruitment/factsheet" TargetMode="External" Id="R5bdeef5d9d4d4e21" /><Relationship Type="http://schemas.openxmlformats.org/officeDocument/2006/relationships/hyperlink" Target="https://www.cipd.co.uk/knowledge/fundamentals/people/recruitment/brand-factsheet" TargetMode="External" Id="R7eadfe273e9648ce" /><Relationship Type="http://schemas.openxmlformats.org/officeDocument/2006/relationships/hyperlink" Target="https://cipdmoduleshelp.com/3co04-essentials-of-people-practice/" TargetMode="External" Id="R55dc125c135b49ab" /><Relationship Type="http://schemas.openxmlformats.org/officeDocument/2006/relationships/hyperlink" Target="https://cpdonline.co.uk/knowledge-base/business/preparing-to-recruit/" TargetMode="External" Id="Rb6df993c1e9649b1" /><Relationship Type="http://schemas.openxmlformats.org/officeDocument/2006/relationships/hyperlink" Target="https://www.theemployerbrandshop.com/blog/copywriting-for-recruiters" TargetMode="External" Id="Rb34339a6fa744b2e" /><Relationship Type="http://schemas.openxmlformats.org/officeDocument/2006/relationships/hyperlink" Target="https://hrmhandbook.com/core/life-cycle/" TargetMode="External" Id="R93bcea1e5e664ca6" /><Relationship Type="http://schemas.openxmlformats.org/officeDocument/2006/relationships/hyperlink" Target="https://www.indeed.com/hire/c/info/10-recruiting-strategies-for-hiring-great-employees" TargetMode="External" Id="R4e672654cbe0420e" /><Relationship Type="http://schemas.openxmlformats.org/officeDocument/2006/relationships/hyperlink" Target="https://www.mylawyer.co.uk/retention-of-recruitment-records-a-A76018D77869/" TargetMode="External" Id="R88cd09d48e6a400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Davies (2120508)</dc:creator>
  <keywords/>
  <dc:description/>
  <lastModifiedBy>James Davies (2120508)</lastModifiedBy>
  <revision>5</revision>
  <dcterms:created xsi:type="dcterms:W3CDTF">2022-12-07T18:29:29.1242223Z</dcterms:created>
  <dcterms:modified xsi:type="dcterms:W3CDTF">2022-12-12T19:01:27.8733759Z</dcterms:modified>
</coreProperties>
</file>