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4092D" w:rsidR="000E43ED" w:rsidP="001418F7" w:rsidRDefault="001418F7" w14:paraId="75F603A6" w14:textId="38D17A2B">
      <w:pPr>
        <w:jc w:val="center"/>
        <w:rPr>
          <w:rFonts w:ascii="Arial" w:hAnsi="Arial" w:cs="Arial"/>
          <w:sz w:val="56"/>
          <w:szCs w:val="56"/>
          <w:u w:val="single"/>
        </w:rPr>
      </w:pPr>
      <w:r w:rsidRPr="0034092D">
        <w:rPr>
          <w:rFonts w:ascii="Arial" w:hAnsi="Arial" w:cs="Arial"/>
          <w:sz w:val="56"/>
          <w:szCs w:val="56"/>
          <w:u w:val="single"/>
        </w:rPr>
        <w:t>Assessment Form</w:t>
      </w:r>
    </w:p>
    <w:p w:rsidRPr="0034092D" w:rsidR="001418F7" w:rsidRDefault="001418F7" w14:paraId="042CCBA9" w14:textId="458DD0E2">
      <w:pPr>
        <w:rPr>
          <w:rFonts w:ascii="Arial" w:hAnsi="Arial" w:cs="Arial"/>
          <w:sz w:val="24"/>
          <w:szCs w:val="24"/>
        </w:rPr>
      </w:pPr>
    </w:p>
    <w:p w:rsidRPr="0034092D" w:rsidR="001418F7" w:rsidRDefault="001418F7" w14:paraId="6C935AAC" w14:textId="284A98E9">
      <w:pPr>
        <w:rPr>
          <w:rFonts w:ascii="Arial" w:hAnsi="Arial" w:cs="Arial"/>
          <w:sz w:val="24"/>
          <w:szCs w:val="24"/>
        </w:rPr>
      </w:pPr>
      <w:r w:rsidRPr="0034092D">
        <w:rPr>
          <w:rFonts w:ascii="Arial" w:hAnsi="Arial" w:cs="Arial"/>
          <w:sz w:val="24"/>
          <w:szCs w:val="24"/>
        </w:rPr>
        <w:t xml:space="preserve">Module: Response Policing </w:t>
      </w:r>
    </w:p>
    <w:p w:rsidRPr="0034092D" w:rsidR="001418F7" w:rsidRDefault="001418F7" w14:paraId="162F9C2A" w14:textId="3966A070">
      <w:pPr>
        <w:rPr>
          <w:rFonts w:ascii="Arial" w:hAnsi="Arial" w:cs="Arial"/>
          <w:sz w:val="24"/>
          <w:szCs w:val="24"/>
        </w:rPr>
      </w:pPr>
      <w:r w:rsidRPr="749C561D">
        <w:rPr>
          <w:rFonts w:ascii="Arial" w:hAnsi="Arial" w:cs="Arial"/>
          <w:sz w:val="24"/>
          <w:szCs w:val="24"/>
        </w:rPr>
        <w:t>Student Number:</w:t>
      </w:r>
      <w:r w:rsidR="00117BB9">
        <w:rPr>
          <w:rFonts w:ascii="Arial" w:hAnsi="Arial" w:cs="Arial"/>
          <w:sz w:val="24"/>
          <w:szCs w:val="24"/>
        </w:rPr>
        <w:t xml:space="preserve"> </w:t>
      </w:r>
      <w:r w:rsidR="00610003">
        <w:rPr>
          <w:rFonts w:ascii="Arial" w:hAnsi="Arial" w:cs="Arial"/>
          <w:sz w:val="24"/>
          <w:szCs w:val="24"/>
        </w:rPr>
        <w:t>2416992</w:t>
      </w:r>
    </w:p>
    <w:p w:rsidRPr="0034092D" w:rsidR="001418F7" w:rsidRDefault="001418F7" w14:paraId="4653FF06" w14:textId="7E23AADD">
      <w:pPr>
        <w:rPr>
          <w:rFonts w:ascii="Arial" w:hAnsi="Arial" w:cs="Arial"/>
          <w:sz w:val="24"/>
          <w:szCs w:val="24"/>
        </w:rPr>
      </w:pPr>
      <w:r w:rsidRPr="749C561D">
        <w:rPr>
          <w:rFonts w:ascii="Arial" w:hAnsi="Arial" w:cs="Arial"/>
          <w:sz w:val="24"/>
          <w:szCs w:val="24"/>
        </w:rPr>
        <w:t xml:space="preserve">Student Name: </w:t>
      </w:r>
      <w:r w:rsidR="00610003">
        <w:rPr>
          <w:rFonts w:ascii="Arial" w:hAnsi="Arial" w:cs="Arial"/>
          <w:sz w:val="24"/>
          <w:szCs w:val="24"/>
        </w:rPr>
        <w:t>Claire Williams</w:t>
      </w:r>
    </w:p>
    <w:p w:rsidRPr="0034092D" w:rsidR="001418F7" w:rsidRDefault="001418F7" w14:paraId="1B7FF293" w14:textId="50D8EE06">
      <w:pPr>
        <w:rPr>
          <w:rFonts w:ascii="Arial" w:hAnsi="Arial" w:cs="Arial"/>
          <w:sz w:val="24"/>
          <w:szCs w:val="24"/>
        </w:rPr>
      </w:pPr>
      <w:r w:rsidRPr="2F374601">
        <w:rPr>
          <w:rFonts w:ascii="Arial" w:hAnsi="Arial" w:cs="Arial"/>
          <w:sz w:val="24"/>
          <w:szCs w:val="24"/>
        </w:rPr>
        <w:t>Module Tutor (s):</w:t>
      </w:r>
      <w:r w:rsidR="00B972B7">
        <w:rPr>
          <w:rFonts w:ascii="Arial" w:hAnsi="Arial" w:cs="Arial"/>
          <w:sz w:val="24"/>
          <w:szCs w:val="24"/>
        </w:rPr>
        <w:t xml:space="preserve"> </w:t>
      </w:r>
      <w:r w:rsidRPr="2F374601" w:rsidR="30B52F2F">
        <w:rPr>
          <w:rFonts w:ascii="Arial" w:hAnsi="Arial" w:cs="Arial"/>
          <w:sz w:val="24"/>
          <w:szCs w:val="24"/>
        </w:rPr>
        <w:t>Kelly Andrews</w:t>
      </w:r>
    </w:p>
    <w:p w:rsidRPr="0034092D" w:rsidR="001418F7" w:rsidRDefault="001418F7" w14:paraId="026F174A" w14:textId="5C5C8FD6">
      <w:pPr>
        <w:rPr>
          <w:rFonts w:ascii="Arial" w:hAnsi="Arial" w:cs="Arial"/>
          <w:sz w:val="24"/>
          <w:szCs w:val="24"/>
        </w:rPr>
      </w:pPr>
      <w:r w:rsidRPr="749C561D">
        <w:rPr>
          <w:rFonts w:ascii="Arial" w:hAnsi="Arial" w:cs="Arial"/>
          <w:sz w:val="24"/>
          <w:szCs w:val="24"/>
        </w:rPr>
        <w:t xml:space="preserve">Date: </w:t>
      </w:r>
    </w:p>
    <w:p w:rsidRPr="0034092D" w:rsidR="001418F7" w:rsidRDefault="001418F7" w14:paraId="4E77458A" w14:textId="50B3A2C9">
      <w:pPr>
        <w:rPr>
          <w:rFonts w:ascii="Arial" w:hAnsi="Arial" w:cs="Arial"/>
          <w:sz w:val="24"/>
          <w:szCs w:val="24"/>
        </w:rPr>
      </w:pPr>
    </w:p>
    <w:tbl>
      <w:tblPr>
        <w:tblStyle w:val="TableGrid"/>
        <w:tblW w:w="0" w:type="auto"/>
        <w:tblLook w:val="04A0" w:firstRow="1" w:lastRow="0" w:firstColumn="1" w:lastColumn="0" w:noHBand="0" w:noVBand="1"/>
      </w:tblPr>
      <w:tblGrid>
        <w:gridCol w:w="3057"/>
        <w:gridCol w:w="3318"/>
        <w:gridCol w:w="2409"/>
      </w:tblGrid>
      <w:tr w:rsidRPr="0034092D" w:rsidR="00DC25EA" w:rsidTr="46E99EE7" w14:paraId="1715E9AF" w14:textId="7AA6C150">
        <w:tc>
          <w:tcPr>
            <w:tcW w:w="3057" w:type="dxa"/>
            <w:tcMar/>
          </w:tcPr>
          <w:p w:rsidRPr="0034092D" w:rsidR="00DC25EA" w:rsidP="00641AB6" w:rsidRDefault="00DC25EA" w14:paraId="24CF992A" w14:textId="491B933B">
            <w:pPr>
              <w:jc w:val="center"/>
              <w:rPr>
                <w:rFonts w:ascii="Arial" w:hAnsi="Arial" w:cs="Arial"/>
                <w:b/>
                <w:bCs/>
                <w:sz w:val="24"/>
                <w:szCs w:val="24"/>
              </w:rPr>
            </w:pPr>
            <w:r w:rsidRPr="0034092D">
              <w:rPr>
                <w:rFonts w:ascii="Arial" w:hAnsi="Arial" w:cs="Arial"/>
                <w:b/>
                <w:bCs/>
                <w:sz w:val="24"/>
                <w:szCs w:val="24"/>
              </w:rPr>
              <w:t>Criteria required</w:t>
            </w:r>
          </w:p>
        </w:tc>
        <w:tc>
          <w:tcPr>
            <w:tcW w:w="3318" w:type="dxa"/>
            <w:tcMar/>
          </w:tcPr>
          <w:p w:rsidRPr="0034092D" w:rsidR="00DC25EA" w:rsidP="00641AB6" w:rsidRDefault="00DC25EA" w14:paraId="4B33A38B" w14:textId="24220B63">
            <w:pPr>
              <w:jc w:val="center"/>
              <w:rPr>
                <w:rFonts w:ascii="Arial" w:hAnsi="Arial" w:cs="Arial"/>
                <w:b/>
                <w:bCs/>
                <w:sz w:val="24"/>
                <w:szCs w:val="24"/>
              </w:rPr>
            </w:pPr>
            <w:r w:rsidRPr="0034092D">
              <w:rPr>
                <w:rFonts w:ascii="Arial" w:hAnsi="Arial" w:cs="Arial"/>
                <w:b/>
                <w:bCs/>
                <w:sz w:val="24"/>
                <w:szCs w:val="24"/>
              </w:rPr>
              <w:t>Successful/ Unsuccessful</w:t>
            </w:r>
          </w:p>
        </w:tc>
        <w:tc>
          <w:tcPr>
            <w:tcW w:w="2409" w:type="dxa"/>
            <w:tcMar/>
          </w:tcPr>
          <w:p w:rsidRPr="0034092D" w:rsidR="00DC25EA" w:rsidP="00641AB6" w:rsidRDefault="00DC25EA" w14:paraId="6A530C1A" w14:textId="77777777">
            <w:pPr>
              <w:jc w:val="center"/>
              <w:rPr>
                <w:rFonts w:ascii="Arial" w:hAnsi="Arial" w:cs="Arial"/>
                <w:b/>
                <w:bCs/>
                <w:sz w:val="24"/>
                <w:szCs w:val="24"/>
              </w:rPr>
            </w:pPr>
          </w:p>
        </w:tc>
      </w:tr>
      <w:tr w:rsidRPr="0034092D" w:rsidR="00DC25EA" w:rsidTr="46E99EE7" w14:paraId="7D2F5349" w14:textId="0F042CF9">
        <w:tc>
          <w:tcPr>
            <w:tcW w:w="3057" w:type="dxa"/>
            <w:tcMar/>
          </w:tcPr>
          <w:p w:rsidRPr="0034092D" w:rsidR="00DC25EA" w:rsidP="00641AB6" w:rsidRDefault="00DC25EA" w14:paraId="0C15A252" w14:textId="2C24E7DE">
            <w:pPr>
              <w:jc w:val="center"/>
              <w:rPr>
                <w:rFonts w:ascii="Arial" w:hAnsi="Arial" w:cs="Arial"/>
                <w:b/>
                <w:bCs/>
                <w:color w:val="FF0000"/>
                <w:sz w:val="24"/>
                <w:szCs w:val="24"/>
              </w:rPr>
            </w:pPr>
            <w:r w:rsidRPr="0034092D">
              <w:rPr>
                <w:rFonts w:ascii="Arial" w:hAnsi="Arial" w:cs="Arial"/>
                <w:b/>
                <w:bCs/>
                <w:color w:val="FF0000"/>
                <w:sz w:val="24"/>
                <w:szCs w:val="24"/>
              </w:rPr>
              <w:t>G</w:t>
            </w:r>
          </w:p>
        </w:tc>
        <w:tc>
          <w:tcPr>
            <w:tcW w:w="3318" w:type="dxa"/>
            <w:tcMar/>
          </w:tcPr>
          <w:p w:rsidRPr="0034092D" w:rsidR="00DC25EA" w:rsidRDefault="00DC25EA" w14:paraId="3500DD1C" w14:textId="5E2ADCBD">
            <w:pPr>
              <w:rPr>
                <w:rFonts w:ascii="Arial" w:hAnsi="Arial" w:cs="Arial"/>
                <w:sz w:val="24"/>
                <w:szCs w:val="24"/>
              </w:rPr>
            </w:pPr>
            <w:r w:rsidRPr="46E99EE7" w:rsidR="5330DEF2">
              <w:rPr>
                <w:rFonts w:ascii="Arial" w:hAnsi="Arial" w:cs="Arial"/>
                <w:sz w:val="24"/>
                <w:szCs w:val="24"/>
              </w:rPr>
              <w:t>I am stopping you today – I will be conducting</w:t>
            </w:r>
            <w:r w:rsidRPr="46E99EE7" w:rsidR="0431C6A9">
              <w:rPr>
                <w:rFonts w:ascii="Arial" w:hAnsi="Arial" w:cs="Arial"/>
                <w:sz w:val="24"/>
                <w:szCs w:val="24"/>
              </w:rPr>
              <w:t xml:space="preserve"> – more detail needed – could have mentioned the drug dealing in the area or seeing him put something in his pocket</w:t>
            </w:r>
          </w:p>
        </w:tc>
        <w:tc>
          <w:tcPr>
            <w:tcW w:w="2409" w:type="dxa"/>
            <w:tcMar/>
          </w:tcPr>
          <w:p w:rsidRPr="0034092D" w:rsidR="00DC25EA" w:rsidRDefault="7F1BFC7F" w14:paraId="2E3DF2AC" w14:textId="30746A76">
            <w:pPr>
              <w:rPr>
                <w:rFonts w:ascii="Arial" w:hAnsi="Arial" w:cs="Arial"/>
                <w:sz w:val="24"/>
                <w:szCs w:val="24"/>
              </w:rPr>
            </w:pPr>
            <w:r w:rsidRPr="46E99EE7" w:rsidR="7F1BFC7F">
              <w:rPr>
                <w:rFonts w:ascii="Arial" w:hAnsi="Arial" w:cs="Arial"/>
                <w:sz w:val="24"/>
                <w:szCs w:val="24"/>
              </w:rPr>
              <w:t xml:space="preserve">              </w:t>
            </w:r>
            <w:r w:rsidRPr="46E99EE7" w:rsidR="2EFFD98F">
              <w:rPr>
                <w:rFonts w:ascii="Arial" w:hAnsi="Arial" w:cs="Arial"/>
                <w:sz w:val="24"/>
                <w:szCs w:val="24"/>
              </w:rPr>
              <w:t>5</w:t>
            </w:r>
            <w:r w:rsidRPr="46E99EE7" w:rsidR="7F1BFC7F">
              <w:rPr>
                <w:rFonts w:ascii="Arial" w:hAnsi="Arial" w:cs="Arial"/>
                <w:sz w:val="24"/>
                <w:szCs w:val="24"/>
              </w:rPr>
              <w:t>/20</w:t>
            </w:r>
          </w:p>
        </w:tc>
      </w:tr>
      <w:tr w:rsidRPr="0034092D" w:rsidR="00DC25EA" w:rsidTr="46E99EE7" w14:paraId="31F2120B" w14:textId="19937C64">
        <w:tc>
          <w:tcPr>
            <w:tcW w:w="3057" w:type="dxa"/>
            <w:tcMar/>
          </w:tcPr>
          <w:p w:rsidRPr="0034092D" w:rsidR="00DC25EA" w:rsidP="00641AB6" w:rsidRDefault="00DC25EA" w14:paraId="3EB29E6A" w14:textId="10091954">
            <w:pPr>
              <w:jc w:val="center"/>
              <w:rPr>
                <w:rFonts w:ascii="Arial" w:hAnsi="Arial" w:cs="Arial"/>
                <w:b/>
                <w:bCs/>
                <w:color w:val="FF0000"/>
                <w:sz w:val="24"/>
                <w:szCs w:val="24"/>
              </w:rPr>
            </w:pPr>
            <w:r w:rsidRPr="0034092D">
              <w:rPr>
                <w:rFonts w:ascii="Arial" w:hAnsi="Arial" w:cs="Arial"/>
                <w:b/>
                <w:bCs/>
                <w:color w:val="FF0000"/>
                <w:sz w:val="24"/>
                <w:szCs w:val="24"/>
              </w:rPr>
              <w:t>O</w:t>
            </w:r>
          </w:p>
        </w:tc>
        <w:tc>
          <w:tcPr>
            <w:tcW w:w="3318" w:type="dxa"/>
            <w:tcMar/>
          </w:tcPr>
          <w:p w:rsidRPr="0034092D" w:rsidR="00DC25EA" w:rsidRDefault="00DC25EA" w14:paraId="6574190E" w14:textId="51727613">
            <w:pPr>
              <w:rPr>
                <w:rFonts w:ascii="Arial" w:hAnsi="Arial" w:cs="Arial"/>
                <w:sz w:val="24"/>
                <w:szCs w:val="24"/>
              </w:rPr>
            </w:pPr>
            <w:r w:rsidRPr="46E99EE7" w:rsidR="381D9AA7">
              <w:rPr>
                <w:rFonts w:ascii="Arial" w:hAnsi="Arial" w:cs="Arial"/>
                <w:sz w:val="24"/>
                <w:szCs w:val="24"/>
              </w:rPr>
              <w:t>Drugs could have said controlled drugs</w:t>
            </w:r>
          </w:p>
        </w:tc>
        <w:tc>
          <w:tcPr>
            <w:tcW w:w="2409" w:type="dxa"/>
            <w:tcMar/>
          </w:tcPr>
          <w:p w:rsidRPr="0034092D" w:rsidR="00DC25EA" w:rsidRDefault="7F1BFC7F" w14:paraId="4A17BBE1" w14:textId="190C64C9">
            <w:pPr>
              <w:rPr>
                <w:rFonts w:ascii="Arial" w:hAnsi="Arial" w:cs="Arial"/>
                <w:sz w:val="24"/>
                <w:szCs w:val="24"/>
              </w:rPr>
            </w:pPr>
            <w:r w:rsidRPr="46E99EE7" w:rsidR="7F1BFC7F">
              <w:rPr>
                <w:rFonts w:ascii="Arial" w:hAnsi="Arial" w:cs="Arial"/>
                <w:sz w:val="24"/>
                <w:szCs w:val="24"/>
              </w:rPr>
              <w:t xml:space="preserve">                </w:t>
            </w:r>
            <w:r w:rsidRPr="46E99EE7" w:rsidR="1A543EA8">
              <w:rPr>
                <w:rFonts w:ascii="Arial" w:hAnsi="Arial" w:cs="Arial"/>
                <w:sz w:val="24"/>
                <w:szCs w:val="24"/>
              </w:rPr>
              <w:t>8</w:t>
            </w:r>
            <w:r w:rsidRPr="46E99EE7" w:rsidR="7F1BFC7F">
              <w:rPr>
                <w:rFonts w:ascii="Arial" w:hAnsi="Arial" w:cs="Arial"/>
                <w:sz w:val="24"/>
                <w:szCs w:val="24"/>
              </w:rPr>
              <w:t>/10</w:t>
            </w:r>
          </w:p>
        </w:tc>
      </w:tr>
      <w:tr w:rsidRPr="0034092D" w:rsidR="00DC25EA" w:rsidTr="46E99EE7" w14:paraId="47ADD69A" w14:textId="0B8F7F62">
        <w:tc>
          <w:tcPr>
            <w:tcW w:w="3057" w:type="dxa"/>
            <w:tcMar/>
          </w:tcPr>
          <w:p w:rsidRPr="0034092D" w:rsidR="00DC25EA" w:rsidP="00641AB6" w:rsidRDefault="00DC25EA" w14:paraId="2EAAEF50" w14:textId="481D6E80">
            <w:pPr>
              <w:jc w:val="center"/>
              <w:rPr>
                <w:rFonts w:ascii="Arial" w:hAnsi="Arial" w:cs="Arial"/>
                <w:b/>
                <w:bCs/>
                <w:color w:val="FF0000"/>
                <w:sz w:val="24"/>
                <w:szCs w:val="24"/>
              </w:rPr>
            </w:pPr>
            <w:r w:rsidRPr="0034092D">
              <w:rPr>
                <w:rFonts w:ascii="Arial" w:hAnsi="Arial" w:cs="Arial"/>
                <w:b/>
                <w:bCs/>
                <w:color w:val="FF0000"/>
                <w:sz w:val="24"/>
                <w:szCs w:val="24"/>
              </w:rPr>
              <w:t>W</w:t>
            </w:r>
          </w:p>
        </w:tc>
        <w:tc>
          <w:tcPr>
            <w:tcW w:w="3318" w:type="dxa"/>
            <w:tcMar/>
          </w:tcPr>
          <w:p w:rsidRPr="0034092D" w:rsidR="00DC25EA" w:rsidRDefault="00DC25EA" w14:paraId="6EAB9631" w14:textId="007FCA6D">
            <w:pPr>
              <w:rPr>
                <w:rFonts w:ascii="Arial" w:hAnsi="Arial" w:cs="Arial"/>
                <w:sz w:val="24"/>
                <w:szCs w:val="24"/>
              </w:rPr>
            </w:pPr>
            <w:r w:rsidRPr="46E99EE7" w:rsidR="1CFA292C">
              <w:rPr>
                <w:rFonts w:ascii="Arial" w:hAnsi="Arial" w:cs="Arial"/>
                <w:sz w:val="24"/>
                <w:szCs w:val="24"/>
              </w:rPr>
              <w:t>Warrant card offered</w:t>
            </w:r>
          </w:p>
        </w:tc>
        <w:tc>
          <w:tcPr>
            <w:tcW w:w="2409" w:type="dxa"/>
            <w:tcMar/>
          </w:tcPr>
          <w:p w:rsidRPr="0034092D" w:rsidR="00DC25EA" w:rsidRDefault="7F1BFC7F" w14:paraId="1B168182" w14:textId="54CD7B74">
            <w:pPr>
              <w:rPr>
                <w:rFonts w:ascii="Arial" w:hAnsi="Arial" w:cs="Arial"/>
                <w:sz w:val="24"/>
                <w:szCs w:val="24"/>
              </w:rPr>
            </w:pPr>
            <w:r w:rsidRPr="46E99EE7" w:rsidR="7F1BFC7F">
              <w:rPr>
                <w:rFonts w:ascii="Arial" w:hAnsi="Arial" w:cs="Arial"/>
                <w:sz w:val="24"/>
                <w:szCs w:val="24"/>
              </w:rPr>
              <w:t xml:space="preserve">               </w:t>
            </w:r>
            <w:r w:rsidRPr="46E99EE7" w:rsidR="2B92BADC">
              <w:rPr>
                <w:rFonts w:ascii="Arial" w:hAnsi="Arial" w:cs="Arial"/>
                <w:sz w:val="24"/>
                <w:szCs w:val="24"/>
              </w:rPr>
              <w:t xml:space="preserve"> </w:t>
            </w:r>
            <w:r w:rsidRPr="46E99EE7" w:rsidR="1E953BAC">
              <w:rPr>
                <w:rFonts w:ascii="Arial" w:hAnsi="Arial" w:cs="Arial"/>
                <w:sz w:val="24"/>
                <w:szCs w:val="24"/>
              </w:rPr>
              <w:t>10</w:t>
            </w:r>
            <w:r w:rsidRPr="46E99EE7" w:rsidR="2B92BADC">
              <w:rPr>
                <w:rFonts w:ascii="Arial" w:hAnsi="Arial" w:cs="Arial"/>
                <w:sz w:val="24"/>
                <w:szCs w:val="24"/>
              </w:rPr>
              <w:t xml:space="preserve"> </w:t>
            </w:r>
            <w:r w:rsidRPr="46E99EE7" w:rsidR="7F1BFC7F">
              <w:rPr>
                <w:rFonts w:ascii="Arial" w:hAnsi="Arial" w:cs="Arial"/>
                <w:sz w:val="24"/>
                <w:szCs w:val="24"/>
              </w:rPr>
              <w:t>/10</w:t>
            </w:r>
          </w:p>
        </w:tc>
      </w:tr>
      <w:tr w:rsidRPr="0034092D" w:rsidR="00DC25EA" w:rsidTr="46E99EE7" w14:paraId="033F1D49" w14:textId="497326D3">
        <w:tc>
          <w:tcPr>
            <w:tcW w:w="3057" w:type="dxa"/>
            <w:tcMar/>
          </w:tcPr>
          <w:p w:rsidRPr="0034092D" w:rsidR="00DC25EA" w:rsidP="00641AB6" w:rsidRDefault="00DC25EA" w14:paraId="730EB513" w14:textId="2C250D2D">
            <w:pPr>
              <w:jc w:val="center"/>
              <w:rPr>
                <w:rFonts w:ascii="Arial" w:hAnsi="Arial" w:cs="Arial"/>
                <w:b/>
                <w:bCs/>
                <w:color w:val="FF0000"/>
                <w:sz w:val="24"/>
                <w:szCs w:val="24"/>
              </w:rPr>
            </w:pPr>
            <w:r w:rsidRPr="0034092D">
              <w:rPr>
                <w:rFonts w:ascii="Arial" w:hAnsi="Arial" w:cs="Arial"/>
                <w:b/>
                <w:bCs/>
                <w:color w:val="FF0000"/>
                <w:sz w:val="24"/>
                <w:szCs w:val="24"/>
              </w:rPr>
              <w:t>I</w:t>
            </w:r>
          </w:p>
        </w:tc>
        <w:tc>
          <w:tcPr>
            <w:tcW w:w="3318" w:type="dxa"/>
            <w:tcMar/>
          </w:tcPr>
          <w:p w:rsidRPr="0034092D" w:rsidR="00DC25EA" w:rsidRDefault="00DC25EA" w14:paraId="16457FA8" w14:textId="4D8182DC">
            <w:pPr>
              <w:rPr>
                <w:rFonts w:ascii="Arial" w:hAnsi="Arial" w:cs="Arial"/>
                <w:sz w:val="24"/>
                <w:szCs w:val="24"/>
              </w:rPr>
            </w:pPr>
            <w:r w:rsidRPr="46E99EE7" w:rsidR="075A40B5">
              <w:rPr>
                <w:rFonts w:ascii="Arial" w:hAnsi="Arial" w:cs="Arial"/>
                <w:sz w:val="24"/>
                <w:szCs w:val="24"/>
              </w:rPr>
              <w:t>Name and number provided</w:t>
            </w:r>
          </w:p>
        </w:tc>
        <w:tc>
          <w:tcPr>
            <w:tcW w:w="2409" w:type="dxa"/>
            <w:tcMar/>
          </w:tcPr>
          <w:p w:rsidRPr="0034092D" w:rsidR="00DC25EA" w:rsidRDefault="7F1BFC7F" w14:paraId="61A55B3F" w14:textId="41D025B0">
            <w:pPr>
              <w:rPr>
                <w:rFonts w:ascii="Arial" w:hAnsi="Arial" w:cs="Arial"/>
                <w:sz w:val="24"/>
                <w:szCs w:val="24"/>
              </w:rPr>
            </w:pPr>
            <w:r w:rsidRPr="46E99EE7" w:rsidR="7F1BFC7F">
              <w:rPr>
                <w:rFonts w:ascii="Arial" w:hAnsi="Arial" w:cs="Arial"/>
                <w:sz w:val="24"/>
                <w:szCs w:val="24"/>
              </w:rPr>
              <w:t xml:space="preserve">                </w:t>
            </w:r>
            <w:r w:rsidRPr="46E99EE7" w:rsidR="599175F6">
              <w:rPr>
                <w:rFonts w:ascii="Arial" w:hAnsi="Arial" w:cs="Arial"/>
                <w:sz w:val="24"/>
                <w:szCs w:val="24"/>
              </w:rPr>
              <w:t>10</w:t>
            </w:r>
            <w:r w:rsidRPr="46E99EE7" w:rsidR="7F1BFC7F">
              <w:rPr>
                <w:rFonts w:ascii="Arial" w:hAnsi="Arial" w:cs="Arial"/>
                <w:sz w:val="24"/>
                <w:szCs w:val="24"/>
              </w:rPr>
              <w:t>/10</w:t>
            </w:r>
          </w:p>
        </w:tc>
      </w:tr>
      <w:tr w:rsidRPr="0034092D" w:rsidR="00DC25EA" w:rsidTr="46E99EE7" w14:paraId="0BD7B9E6" w14:textId="1FAA5DA0">
        <w:tc>
          <w:tcPr>
            <w:tcW w:w="3057" w:type="dxa"/>
            <w:tcMar/>
          </w:tcPr>
          <w:p w:rsidRPr="0034092D" w:rsidR="00DC25EA" w:rsidP="00641AB6" w:rsidRDefault="00DC25EA" w14:paraId="2753376A" w14:textId="247747AC">
            <w:pPr>
              <w:jc w:val="center"/>
              <w:rPr>
                <w:rFonts w:ascii="Arial" w:hAnsi="Arial" w:cs="Arial"/>
                <w:b/>
                <w:bCs/>
                <w:color w:val="FF0000"/>
                <w:sz w:val="24"/>
                <w:szCs w:val="24"/>
              </w:rPr>
            </w:pPr>
            <w:r w:rsidRPr="0034092D">
              <w:rPr>
                <w:rFonts w:ascii="Arial" w:hAnsi="Arial" w:cs="Arial"/>
                <w:b/>
                <w:bCs/>
                <w:color w:val="FF0000"/>
                <w:sz w:val="24"/>
                <w:szCs w:val="24"/>
              </w:rPr>
              <w:t>S</w:t>
            </w:r>
          </w:p>
        </w:tc>
        <w:tc>
          <w:tcPr>
            <w:tcW w:w="3318" w:type="dxa"/>
            <w:tcMar/>
          </w:tcPr>
          <w:p w:rsidRPr="0034092D" w:rsidR="00DC25EA" w:rsidRDefault="00DC25EA" w14:paraId="3E819256" w14:textId="7FE52F03">
            <w:pPr>
              <w:rPr>
                <w:rFonts w:ascii="Arial" w:hAnsi="Arial" w:cs="Arial"/>
                <w:sz w:val="24"/>
                <w:szCs w:val="24"/>
              </w:rPr>
            </w:pPr>
            <w:r w:rsidRPr="46E99EE7" w:rsidR="723F6630">
              <w:rPr>
                <w:rFonts w:ascii="Arial" w:hAnsi="Arial" w:cs="Arial"/>
                <w:sz w:val="24"/>
                <w:szCs w:val="24"/>
              </w:rPr>
              <w:t>Swansea</w:t>
            </w:r>
          </w:p>
        </w:tc>
        <w:tc>
          <w:tcPr>
            <w:tcW w:w="2409" w:type="dxa"/>
            <w:tcMar/>
          </w:tcPr>
          <w:p w:rsidRPr="0034092D" w:rsidR="00DC25EA" w:rsidRDefault="7F1BFC7F" w14:paraId="65D67F84" w14:textId="53E66E37">
            <w:pPr>
              <w:rPr>
                <w:rFonts w:ascii="Arial" w:hAnsi="Arial" w:cs="Arial"/>
                <w:sz w:val="24"/>
                <w:szCs w:val="24"/>
              </w:rPr>
            </w:pPr>
            <w:r w:rsidRPr="46E99EE7" w:rsidR="7F1BFC7F">
              <w:rPr>
                <w:rFonts w:ascii="Arial" w:hAnsi="Arial" w:cs="Arial"/>
                <w:sz w:val="24"/>
                <w:szCs w:val="24"/>
              </w:rPr>
              <w:t xml:space="preserve">               </w:t>
            </w:r>
            <w:r w:rsidRPr="46E99EE7" w:rsidR="0A5DCB13">
              <w:rPr>
                <w:rFonts w:ascii="Arial" w:hAnsi="Arial" w:cs="Arial"/>
                <w:sz w:val="24"/>
                <w:szCs w:val="24"/>
              </w:rPr>
              <w:t>10 /</w:t>
            </w:r>
            <w:r w:rsidRPr="46E99EE7" w:rsidR="7F1BFC7F">
              <w:rPr>
                <w:rFonts w:ascii="Arial" w:hAnsi="Arial" w:cs="Arial"/>
                <w:sz w:val="24"/>
                <w:szCs w:val="24"/>
              </w:rPr>
              <w:t>10</w:t>
            </w:r>
          </w:p>
        </w:tc>
      </w:tr>
      <w:tr w:rsidRPr="0034092D" w:rsidR="00DC25EA" w:rsidTr="46E99EE7" w14:paraId="72C46365" w14:textId="70E6D43A">
        <w:tc>
          <w:tcPr>
            <w:tcW w:w="3057" w:type="dxa"/>
            <w:tcMar/>
          </w:tcPr>
          <w:p w:rsidRPr="0034092D" w:rsidR="00DC25EA" w:rsidP="00641AB6" w:rsidRDefault="00DC25EA" w14:paraId="6E03590F" w14:textId="0F056089">
            <w:pPr>
              <w:jc w:val="center"/>
              <w:rPr>
                <w:rFonts w:ascii="Arial" w:hAnsi="Arial" w:cs="Arial"/>
                <w:b/>
                <w:bCs/>
                <w:color w:val="FF0000"/>
                <w:sz w:val="24"/>
                <w:szCs w:val="24"/>
              </w:rPr>
            </w:pPr>
            <w:r w:rsidRPr="0034092D">
              <w:rPr>
                <w:rFonts w:ascii="Arial" w:hAnsi="Arial" w:cs="Arial"/>
                <w:b/>
                <w:bCs/>
                <w:color w:val="FF0000"/>
                <w:sz w:val="24"/>
                <w:szCs w:val="24"/>
              </w:rPr>
              <w:t>E</w:t>
            </w:r>
          </w:p>
        </w:tc>
        <w:tc>
          <w:tcPr>
            <w:tcW w:w="3318" w:type="dxa"/>
            <w:tcMar/>
          </w:tcPr>
          <w:p w:rsidRPr="0034092D" w:rsidR="00DC25EA" w:rsidRDefault="00DC25EA" w14:paraId="117C909C" w14:textId="321767A1">
            <w:pPr>
              <w:rPr>
                <w:rFonts w:ascii="Arial" w:hAnsi="Arial" w:cs="Arial"/>
                <w:sz w:val="24"/>
                <w:szCs w:val="24"/>
              </w:rPr>
            </w:pPr>
            <w:r w:rsidRPr="46E99EE7" w:rsidR="38E3579B">
              <w:rPr>
                <w:rFonts w:ascii="Arial" w:hAnsi="Arial" w:cs="Arial"/>
                <w:sz w:val="24"/>
                <w:szCs w:val="24"/>
              </w:rPr>
              <w:t>Entitlement and time scales explained</w:t>
            </w:r>
          </w:p>
        </w:tc>
        <w:tc>
          <w:tcPr>
            <w:tcW w:w="2409" w:type="dxa"/>
            <w:tcMar/>
          </w:tcPr>
          <w:p w:rsidRPr="0034092D" w:rsidR="00DC25EA" w:rsidRDefault="7F1BFC7F" w14:paraId="626896C6" w14:textId="7FA64A34">
            <w:pPr>
              <w:rPr>
                <w:rFonts w:ascii="Arial" w:hAnsi="Arial" w:cs="Arial"/>
                <w:sz w:val="24"/>
                <w:szCs w:val="24"/>
              </w:rPr>
            </w:pPr>
            <w:r w:rsidRPr="46E99EE7" w:rsidR="7F1BFC7F">
              <w:rPr>
                <w:rFonts w:ascii="Arial" w:hAnsi="Arial" w:cs="Arial"/>
                <w:sz w:val="24"/>
                <w:szCs w:val="24"/>
              </w:rPr>
              <w:t xml:space="preserve">               </w:t>
            </w:r>
            <w:r w:rsidRPr="46E99EE7" w:rsidR="21C37D87">
              <w:rPr>
                <w:rFonts w:ascii="Arial" w:hAnsi="Arial" w:cs="Arial"/>
                <w:sz w:val="24"/>
                <w:szCs w:val="24"/>
              </w:rPr>
              <w:t>1</w:t>
            </w:r>
            <w:r w:rsidRPr="46E99EE7" w:rsidR="514E02C6">
              <w:rPr>
                <w:rFonts w:ascii="Arial" w:hAnsi="Arial" w:cs="Arial"/>
                <w:sz w:val="24"/>
                <w:szCs w:val="24"/>
              </w:rPr>
              <w:t>0</w:t>
            </w:r>
            <w:r w:rsidRPr="46E99EE7" w:rsidR="7F1BFC7F">
              <w:rPr>
                <w:rFonts w:ascii="Arial" w:hAnsi="Arial" w:cs="Arial"/>
                <w:sz w:val="24"/>
                <w:szCs w:val="24"/>
              </w:rPr>
              <w:t>/10</w:t>
            </w:r>
          </w:p>
        </w:tc>
      </w:tr>
      <w:tr w:rsidRPr="0034092D" w:rsidR="00DC25EA" w:rsidTr="46E99EE7" w14:paraId="3497BE64" w14:textId="616D24BC">
        <w:tc>
          <w:tcPr>
            <w:tcW w:w="3057" w:type="dxa"/>
            <w:tcMar/>
          </w:tcPr>
          <w:p w:rsidRPr="0034092D" w:rsidR="00DC25EA" w:rsidP="00641AB6" w:rsidRDefault="00DC25EA" w14:paraId="732618C4" w14:textId="5C553372">
            <w:pPr>
              <w:jc w:val="center"/>
              <w:rPr>
                <w:rFonts w:ascii="Arial" w:hAnsi="Arial" w:cs="Arial"/>
                <w:b/>
                <w:bCs/>
                <w:color w:val="FF0000"/>
                <w:sz w:val="24"/>
                <w:szCs w:val="24"/>
              </w:rPr>
            </w:pPr>
            <w:r w:rsidRPr="0034092D">
              <w:rPr>
                <w:rFonts w:ascii="Arial" w:hAnsi="Arial" w:cs="Arial"/>
                <w:b/>
                <w:bCs/>
                <w:color w:val="FF0000"/>
                <w:sz w:val="24"/>
                <w:szCs w:val="24"/>
              </w:rPr>
              <w:t>L</w:t>
            </w:r>
          </w:p>
        </w:tc>
        <w:tc>
          <w:tcPr>
            <w:tcW w:w="3318" w:type="dxa"/>
            <w:tcMar/>
          </w:tcPr>
          <w:p w:rsidRPr="0034092D" w:rsidR="00DC25EA" w:rsidRDefault="00DC25EA" w14:paraId="179119CE" w14:textId="64A34133">
            <w:pPr>
              <w:rPr>
                <w:rFonts w:ascii="Arial" w:hAnsi="Arial" w:cs="Arial"/>
                <w:sz w:val="24"/>
                <w:szCs w:val="24"/>
              </w:rPr>
            </w:pPr>
            <w:r w:rsidRPr="46E99EE7" w:rsidR="221B28B6">
              <w:rPr>
                <w:rFonts w:ascii="Arial" w:hAnsi="Arial" w:cs="Arial"/>
                <w:sz w:val="24"/>
                <w:szCs w:val="24"/>
              </w:rPr>
              <w:t xml:space="preserve">Section 23 drugs </w:t>
            </w:r>
            <w:r w:rsidRPr="46E99EE7" w:rsidR="0DCDD255">
              <w:rPr>
                <w:rFonts w:ascii="Arial" w:hAnsi="Arial" w:cs="Arial"/>
                <w:sz w:val="24"/>
                <w:szCs w:val="24"/>
              </w:rPr>
              <w:t>m</w:t>
            </w:r>
            <w:r w:rsidRPr="46E99EE7" w:rsidR="221B28B6">
              <w:rPr>
                <w:rFonts w:ascii="Arial" w:hAnsi="Arial" w:cs="Arial"/>
                <w:sz w:val="24"/>
                <w:szCs w:val="24"/>
              </w:rPr>
              <w:t>isuse</w:t>
            </w:r>
            <w:r w:rsidRPr="46E99EE7" w:rsidR="221B28B6">
              <w:rPr>
                <w:rFonts w:ascii="Arial" w:hAnsi="Arial" w:cs="Arial"/>
                <w:sz w:val="24"/>
                <w:szCs w:val="24"/>
              </w:rPr>
              <w:t xml:space="preserve"> act 1971 – wrong way round</w:t>
            </w:r>
          </w:p>
        </w:tc>
        <w:tc>
          <w:tcPr>
            <w:tcW w:w="2409" w:type="dxa"/>
            <w:tcMar/>
          </w:tcPr>
          <w:p w:rsidRPr="0034092D" w:rsidR="00DC25EA" w:rsidRDefault="7F1BFC7F" w14:paraId="33273556" w14:textId="2ED0A4E0">
            <w:pPr>
              <w:rPr>
                <w:rFonts w:ascii="Arial" w:hAnsi="Arial" w:cs="Arial"/>
                <w:sz w:val="24"/>
                <w:szCs w:val="24"/>
              </w:rPr>
            </w:pPr>
            <w:r w:rsidRPr="46E99EE7" w:rsidR="7F1BFC7F">
              <w:rPr>
                <w:rFonts w:ascii="Arial" w:hAnsi="Arial" w:cs="Arial"/>
                <w:sz w:val="24"/>
                <w:szCs w:val="24"/>
              </w:rPr>
              <w:t xml:space="preserve">              </w:t>
            </w:r>
            <w:r w:rsidRPr="46E99EE7" w:rsidR="33775839">
              <w:rPr>
                <w:rFonts w:ascii="Arial" w:hAnsi="Arial" w:cs="Arial"/>
                <w:sz w:val="24"/>
                <w:szCs w:val="24"/>
              </w:rPr>
              <w:t>1</w:t>
            </w:r>
            <w:r w:rsidRPr="46E99EE7" w:rsidR="784A8757">
              <w:rPr>
                <w:rFonts w:ascii="Arial" w:hAnsi="Arial" w:cs="Arial"/>
                <w:sz w:val="24"/>
                <w:szCs w:val="24"/>
              </w:rPr>
              <w:t>5</w:t>
            </w:r>
            <w:r w:rsidRPr="46E99EE7" w:rsidR="7F1BFC7F">
              <w:rPr>
                <w:rFonts w:ascii="Arial" w:hAnsi="Arial" w:cs="Arial"/>
                <w:sz w:val="24"/>
                <w:szCs w:val="24"/>
              </w:rPr>
              <w:t>/20</w:t>
            </w:r>
          </w:p>
        </w:tc>
      </w:tr>
      <w:tr w:rsidRPr="0034092D" w:rsidR="00DC25EA" w:rsidTr="46E99EE7" w14:paraId="769A7E9D" w14:textId="0235F372">
        <w:tc>
          <w:tcPr>
            <w:tcW w:w="3057" w:type="dxa"/>
            <w:tcMar/>
          </w:tcPr>
          <w:p w:rsidRPr="0034092D" w:rsidR="00DC25EA" w:rsidP="00641AB6" w:rsidRDefault="00DC25EA" w14:paraId="3C6FD1E7" w14:textId="4BA387C9">
            <w:pPr>
              <w:jc w:val="center"/>
              <w:rPr>
                <w:rFonts w:ascii="Arial" w:hAnsi="Arial" w:cs="Arial"/>
                <w:b/>
                <w:bCs/>
                <w:color w:val="FF0000"/>
                <w:sz w:val="24"/>
                <w:szCs w:val="24"/>
              </w:rPr>
            </w:pPr>
            <w:r w:rsidRPr="0034092D">
              <w:rPr>
                <w:rFonts w:ascii="Arial" w:hAnsi="Arial" w:cs="Arial"/>
                <w:b/>
                <w:bCs/>
                <w:color w:val="FF0000"/>
                <w:sz w:val="24"/>
                <w:szCs w:val="24"/>
              </w:rPr>
              <w:t>Y</w:t>
            </w:r>
          </w:p>
        </w:tc>
        <w:tc>
          <w:tcPr>
            <w:tcW w:w="3318" w:type="dxa"/>
            <w:tcMar/>
          </w:tcPr>
          <w:p w:rsidRPr="0034092D" w:rsidR="00DC25EA" w:rsidP="749C561D" w:rsidRDefault="00DC25EA" w14:paraId="28D46103" w14:textId="76BD0EC2">
            <w:pPr>
              <w:rPr>
                <w:rFonts w:ascii="Arial" w:hAnsi="Arial" w:cs="Arial"/>
                <w:sz w:val="24"/>
                <w:szCs w:val="24"/>
              </w:rPr>
            </w:pPr>
            <w:r w:rsidRPr="46E99EE7" w:rsidR="6EE11B0E">
              <w:rPr>
                <w:rFonts w:ascii="Arial" w:hAnsi="Arial" w:cs="Arial"/>
                <w:sz w:val="24"/>
                <w:szCs w:val="24"/>
              </w:rPr>
              <w:t xml:space="preserve">You are detained for a search </w:t>
            </w:r>
          </w:p>
        </w:tc>
        <w:tc>
          <w:tcPr>
            <w:tcW w:w="2409" w:type="dxa"/>
            <w:tcMar/>
          </w:tcPr>
          <w:p w:rsidRPr="0034092D" w:rsidR="00DC25EA" w:rsidRDefault="7F1BFC7F" w14:paraId="6AC90FAA" w14:textId="3A2C1A31">
            <w:pPr>
              <w:rPr>
                <w:rFonts w:ascii="Arial" w:hAnsi="Arial" w:cs="Arial"/>
                <w:sz w:val="24"/>
                <w:szCs w:val="24"/>
              </w:rPr>
            </w:pPr>
            <w:r w:rsidRPr="46E99EE7" w:rsidR="7F1BFC7F">
              <w:rPr>
                <w:rFonts w:ascii="Arial" w:hAnsi="Arial" w:cs="Arial"/>
                <w:sz w:val="24"/>
                <w:szCs w:val="24"/>
              </w:rPr>
              <w:t xml:space="preserve">                </w:t>
            </w:r>
            <w:r w:rsidRPr="46E99EE7" w:rsidR="51579217">
              <w:rPr>
                <w:rFonts w:ascii="Arial" w:hAnsi="Arial" w:cs="Arial"/>
                <w:sz w:val="24"/>
                <w:szCs w:val="24"/>
              </w:rPr>
              <w:t>10 /</w:t>
            </w:r>
            <w:r w:rsidRPr="46E99EE7" w:rsidR="7F1BFC7F">
              <w:rPr>
                <w:rFonts w:ascii="Arial" w:hAnsi="Arial" w:cs="Arial"/>
                <w:sz w:val="24"/>
                <w:szCs w:val="24"/>
              </w:rPr>
              <w:t>10</w:t>
            </w:r>
          </w:p>
        </w:tc>
      </w:tr>
      <w:tr w:rsidRPr="0034092D" w:rsidR="00C108E0" w:rsidTr="46E99EE7" w14:paraId="204BAEFF" w14:textId="77777777">
        <w:tc>
          <w:tcPr>
            <w:tcW w:w="3057" w:type="dxa"/>
            <w:tcMar/>
          </w:tcPr>
          <w:p w:rsidRPr="0034092D" w:rsidR="00C108E0" w:rsidP="00641AB6" w:rsidRDefault="00C108E0" w14:paraId="146DC28F" w14:textId="77777777">
            <w:pPr>
              <w:jc w:val="center"/>
              <w:rPr>
                <w:rFonts w:ascii="Arial" w:hAnsi="Arial" w:cs="Arial"/>
                <w:b/>
                <w:bCs/>
                <w:color w:val="FF0000"/>
                <w:sz w:val="24"/>
                <w:szCs w:val="24"/>
              </w:rPr>
            </w:pPr>
          </w:p>
        </w:tc>
        <w:tc>
          <w:tcPr>
            <w:tcW w:w="3318" w:type="dxa"/>
            <w:tcMar/>
          </w:tcPr>
          <w:p w:rsidRPr="0034092D" w:rsidR="00C108E0" w:rsidRDefault="00C108E0" w14:paraId="51CDA8C3" w14:textId="77777777">
            <w:pPr>
              <w:rPr>
                <w:rFonts w:ascii="Arial" w:hAnsi="Arial" w:cs="Arial"/>
                <w:sz w:val="24"/>
                <w:szCs w:val="24"/>
              </w:rPr>
            </w:pPr>
          </w:p>
        </w:tc>
        <w:tc>
          <w:tcPr>
            <w:tcW w:w="2409" w:type="dxa"/>
            <w:tcMar/>
          </w:tcPr>
          <w:p w:rsidR="00C108E0" w:rsidRDefault="442D0FD9" w14:paraId="59D01F40" w14:textId="33EE7034">
            <w:pPr>
              <w:rPr>
                <w:rFonts w:ascii="Arial" w:hAnsi="Arial" w:cs="Arial"/>
                <w:sz w:val="24"/>
                <w:szCs w:val="24"/>
              </w:rPr>
            </w:pPr>
            <w:r w:rsidRPr="46E99EE7" w:rsidR="442D0FD9">
              <w:rPr>
                <w:rFonts w:ascii="Arial" w:hAnsi="Arial" w:cs="Arial"/>
                <w:sz w:val="24"/>
                <w:szCs w:val="24"/>
              </w:rPr>
              <w:t xml:space="preserve">Total </w:t>
            </w:r>
            <w:r w:rsidRPr="46E99EE7" w:rsidR="2DFE3E78">
              <w:rPr>
                <w:rFonts w:ascii="Arial" w:hAnsi="Arial" w:cs="Arial"/>
                <w:sz w:val="24"/>
                <w:szCs w:val="24"/>
              </w:rPr>
              <w:t>78</w:t>
            </w:r>
            <w:r w:rsidRPr="46E99EE7" w:rsidR="72CA3CF2">
              <w:rPr>
                <w:rFonts w:ascii="Arial" w:hAnsi="Arial" w:cs="Arial"/>
                <w:sz w:val="24"/>
                <w:szCs w:val="24"/>
              </w:rPr>
              <w:t>/</w:t>
            </w:r>
            <w:r w:rsidRPr="46E99EE7" w:rsidR="76DB37C7">
              <w:rPr>
                <w:rFonts w:ascii="Arial" w:hAnsi="Arial" w:cs="Arial"/>
                <w:sz w:val="24"/>
                <w:szCs w:val="24"/>
              </w:rPr>
              <w:t>100</w:t>
            </w:r>
          </w:p>
        </w:tc>
      </w:tr>
    </w:tbl>
    <w:p w:rsidRPr="0034092D" w:rsidR="001418F7" w:rsidRDefault="001418F7" w14:paraId="1678E931" w14:textId="3796AD0E">
      <w:pPr>
        <w:rPr>
          <w:rFonts w:ascii="Arial" w:hAnsi="Arial" w:cs="Arial"/>
          <w:sz w:val="24"/>
          <w:szCs w:val="24"/>
        </w:rPr>
      </w:pPr>
    </w:p>
    <w:tbl>
      <w:tblPr>
        <w:tblpPr w:leftFromText="180" w:rightFromText="180" w:vertAnchor="page" w:horzAnchor="margin" w:tblpXSpec="center" w:tblpY="1801"/>
        <w:tblW w:w="10780" w:type="dxa"/>
        <w:tblLook w:val="04A0" w:firstRow="1" w:lastRow="0" w:firstColumn="1" w:lastColumn="0" w:noHBand="0" w:noVBand="1"/>
      </w:tblPr>
      <w:tblGrid>
        <w:gridCol w:w="3251"/>
        <w:gridCol w:w="7529"/>
      </w:tblGrid>
      <w:tr w:rsidRPr="0034092D" w:rsidR="001418F7" w:rsidTr="00641AB6" w14:paraId="46B8CC51" w14:textId="77777777">
        <w:trPr>
          <w:trHeight w:val="360"/>
        </w:trPr>
        <w:tc>
          <w:tcPr>
            <w:tcW w:w="3251" w:type="dxa"/>
            <w:tcBorders>
              <w:top w:val="nil"/>
              <w:left w:val="single" w:color="auto" w:sz="8" w:space="0"/>
              <w:bottom w:val="single" w:color="auto" w:sz="4" w:space="0"/>
              <w:right w:val="single" w:color="auto" w:sz="4" w:space="0"/>
            </w:tcBorders>
            <w:shd w:val="clear" w:color="000000" w:fill="FFC000"/>
            <w:noWrap/>
            <w:hideMark/>
          </w:tcPr>
          <w:p w:rsidRPr="0034092D" w:rsidR="001418F7" w:rsidP="00641AB6" w:rsidRDefault="001418F7" w14:paraId="6CD9B2AF" w14:textId="77777777">
            <w:pPr>
              <w:rPr>
                <w:rFonts w:ascii="Arial" w:hAnsi="Arial" w:cs="Arial"/>
                <w:b/>
                <w:bCs/>
                <w:color w:val="000000"/>
                <w:sz w:val="24"/>
                <w:szCs w:val="24"/>
                <w:lang w:eastAsia="zh-CN"/>
              </w:rPr>
            </w:pPr>
            <w:r w:rsidRPr="0034092D">
              <w:rPr>
                <w:rFonts w:ascii="Arial" w:hAnsi="Arial" w:cs="Arial"/>
                <w:b/>
                <w:bCs/>
                <w:color w:val="000000"/>
                <w:sz w:val="24"/>
                <w:szCs w:val="24"/>
                <w:lang w:eastAsia="zh-CN"/>
              </w:rPr>
              <w:lastRenderedPageBreak/>
              <w:t>CONTENT</w:t>
            </w:r>
          </w:p>
        </w:tc>
        <w:tc>
          <w:tcPr>
            <w:tcW w:w="7529" w:type="dxa"/>
            <w:tcBorders>
              <w:top w:val="nil"/>
              <w:left w:val="nil"/>
              <w:bottom w:val="single" w:color="auto" w:sz="4" w:space="0"/>
              <w:right w:val="nil"/>
            </w:tcBorders>
            <w:shd w:val="clear" w:color="auto" w:fill="auto"/>
            <w:noWrap/>
            <w:vAlign w:val="bottom"/>
            <w:hideMark/>
          </w:tcPr>
          <w:p w:rsidRPr="00ED6916" w:rsidR="001418F7" w:rsidP="00641AB6" w:rsidRDefault="001418F7" w14:paraId="76A8D9CF" w14:textId="2E0B045C">
            <w:pPr>
              <w:rPr>
                <w:rFonts w:ascii="Arial" w:hAnsi="Arial" w:cs="Arial"/>
                <w:b/>
                <w:bCs/>
                <w:color w:val="000000"/>
                <w:sz w:val="24"/>
                <w:szCs w:val="24"/>
                <w:lang w:eastAsia="zh-CN"/>
              </w:rPr>
            </w:pPr>
            <w:r w:rsidRPr="0034092D">
              <w:rPr>
                <w:rFonts w:ascii="Arial" w:hAnsi="Arial" w:cs="Arial"/>
                <w:color w:val="000000"/>
                <w:sz w:val="24"/>
                <w:szCs w:val="24"/>
                <w:lang w:eastAsia="zh-CN"/>
              </w:rPr>
              <w:t> </w:t>
            </w:r>
            <w:r w:rsidR="00ED6916">
              <w:rPr>
                <w:rFonts w:ascii="Arial" w:hAnsi="Arial" w:cs="Arial"/>
                <w:b/>
                <w:bCs/>
                <w:color w:val="000000"/>
                <w:sz w:val="28"/>
                <w:szCs w:val="28"/>
                <w:lang w:eastAsia="zh-CN"/>
              </w:rPr>
              <w:t>COMMENTS</w:t>
            </w:r>
          </w:p>
        </w:tc>
      </w:tr>
      <w:tr w:rsidRPr="0034092D" w:rsidR="001418F7" w:rsidTr="00641AB6" w14:paraId="3600322C" w14:textId="77777777">
        <w:trPr>
          <w:trHeight w:val="360"/>
        </w:trPr>
        <w:tc>
          <w:tcPr>
            <w:tcW w:w="3251" w:type="dxa"/>
            <w:tcBorders>
              <w:top w:val="nil"/>
              <w:left w:val="single" w:color="auto" w:sz="8" w:space="0"/>
              <w:bottom w:val="single" w:color="auto" w:sz="4" w:space="0"/>
              <w:right w:val="single" w:color="auto" w:sz="4" w:space="0"/>
            </w:tcBorders>
            <w:shd w:val="clear" w:color="000000" w:fill="FFC000"/>
            <w:noWrap/>
            <w:vAlign w:val="bottom"/>
            <w:hideMark/>
          </w:tcPr>
          <w:p w:rsidRPr="0034092D" w:rsidR="001418F7" w:rsidP="00641AB6" w:rsidRDefault="001418F7" w14:paraId="0AAC349F" w14:textId="77777777">
            <w:pPr>
              <w:rPr>
                <w:rFonts w:ascii="Arial" w:hAnsi="Arial" w:cs="Arial"/>
                <w:color w:val="000000"/>
                <w:sz w:val="24"/>
                <w:szCs w:val="24"/>
                <w:lang w:eastAsia="zh-CN"/>
              </w:rPr>
            </w:pPr>
            <w:r w:rsidRPr="0034092D">
              <w:rPr>
                <w:rFonts w:ascii="Arial" w:hAnsi="Arial" w:cs="Arial"/>
                <w:color w:val="000000"/>
                <w:sz w:val="24"/>
                <w:szCs w:val="24"/>
                <w:lang w:eastAsia="zh-CN"/>
              </w:rPr>
              <w:t>Preparation</w:t>
            </w:r>
          </w:p>
        </w:tc>
        <w:tc>
          <w:tcPr>
            <w:tcW w:w="7529" w:type="dxa"/>
            <w:tcBorders>
              <w:top w:val="nil"/>
              <w:left w:val="nil"/>
              <w:bottom w:val="single" w:color="auto" w:sz="4" w:space="0"/>
              <w:right w:val="nil"/>
            </w:tcBorders>
            <w:shd w:val="clear" w:color="auto" w:fill="auto"/>
            <w:noWrap/>
            <w:vAlign w:val="bottom"/>
            <w:hideMark/>
          </w:tcPr>
          <w:p w:rsidRPr="0034092D" w:rsidR="001418F7" w:rsidP="00641AB6" w:rsidRDefault="001418F7" w14:paraId="0B6B7F52"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72B8C890" w14:textId="77777777">
        <w:trPr>
          <w:trHeight w:val="360"/>
        </w:trPr>
        <w:tc>
          <w:tcPr>
            <w:tcW w:w="3251" w:type="dxa"/>
            <w:tcBorders>
              <w:top w:val="single" w:color="auto" w:sz="4" w:space="0"/>
              <w:left w:val="single" w:color="auto" w:sz="8" w:space="0"/>
              <w:bottom w:val="single" w:color="auto" w:sz="4" w:space="0"/>
              <w:right w:val="single" w:color="auto" w:sz="4" w:space="0"/>
            </w:tcBorders>
            <w:shd w:val="clear" w:color="000000" w:fill="FFFF00"/>
            <w:noWrap/>
            <w:hideMark/>
          </w:tcPr>
          <w:p w:rsidRPr="0034092D" w:rsidR="001418F7" w:rsidP="00641AB6" w:rsidRDefault="001418F7" w14:paraId="0544E270" w14:textId="77777777">
            <w:pPr>
              <w:rPr>
                <w:rFonts w:ascii="Arial" w:hAnsi="Arial" w:cs="Arial"/>
                <w:b/>
                <w:bCs/>
                <w:color w:val="000000"/>
                <w:sz w:val="24"/>
                <w:szCs w:val="24"/>
                <w:lang w:eastAsia="zh-CN"/>
              </w:rPr>
            </w:pPr>
            <w:r w:rsidRPr="0034092D">
              <w:rPr>
                <w:rFonts w:ascii="Arial" w:hAnsi="Arial" w:cs="Arial"/>
                <w:b/>
                <w:bCs/>
                <w:color w:val="000000"/>
                <w:sz w:val="24"/>
                <w:szCs w:val="24"/>
                <w:lang w:eastAsia="zh-CN"/>
              </w:rPr>
              <w:t xml:space="preserve">CLARITY </w:t>
            </w:r>
          </w:p>
        </w:tc>
        <w:tc>
          <w:tcPr>
            <w:tcW w:w="7529" w:type="dxa"/>
            <w:tcBorders>
              <w:top w:val="single" w:color="auto" w:sz="4" w:space="0"/>
              <w:left w:val="nil"/>
              <w:bottom w:val="single" w:color="auto" w:sz="4" w:space="0"/>
              <w:right w:val="nil"/>
            </w:tcBorders>
            <w:shd w:val="clear" w:color="auto" w:fill="auto"/>
            <w:noWrap/>
            <w:vAlign w:val="bottom"/>
            <w:hideMark/>
          </w:tcPr>
          <w:p w:rsidRPr="0034092D" w:rsidR="001418F7" w:rsidP="00641AB6" w:rsidRDefault="001418F7" w14:paraId="3EAFA0CE"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2601374D" w14:textId="77777777">
        <w:trPr>
          <w:trHeight w:val="360"/>
        </w:trPr>
        <w:tc>
          <w:tcPr>
            <w:tcW w:w="3251" w:type="dxa"/>
            <w:tcBorders>
              <w:top w:val="nil"/>
              <w:left w:val="single" w:color="auto" w:sz="8" w:space="0"/>
              <w:bottom w:val="single" w:color="auto" w:sz="4" w:space="0"/>
              <w:right w:val="single" w:color="auto" w:sz="4" w:space="0"/>
            </w:tcBorders>
            <w:shd w:val="clear" w:color="000000" w:fill="FFFF00"/>
            <w:vAlign w:val="center"/>
            <w:hideMark/>
          </w:tcPr>
          <w:p w:rsidRPr="0034092D" w:rsidR="001418F7" w:rsidP="00641AB6" w:rsidRDefault="001418F7" w14:paraId="29BC587F" w14:textId="77777777">
            <w:pPr>
              <w:rPr>
                <w:rFonts w:ascii="Arial" w:hAnsi="Arial" w:cs="Arial"/>
                <w:color w:val="000000"/>
                <w:sz w:val="24"/>
                <w:szCs w:val="24"/>
                <w:lang w:eastAsia="zh-CN"/>
              </w:rPr>
            </w:pPr>
            <w:r w:rsidRPr="0034092D">
              <w:rPr>
                <w:rFonts w:ascii="Arial" w:hAnsi="Arial" w:cs="Arial"/>
                <w:color w:val="000000"/>
                <w:sz w:val="24"/>
                <w:szCs w:val="24"/>
                <w:lang w:eastAsia="zh-CN"/>
              </w:rPr>
              <w:t>Structure</w:t>
            </w:r>
          </w:p>
        </w:tc>
        <w:tc>
          <w:tcPr>
            <w:tcW w:w="7529" w:type="dxa"/>
            <w:tcBorders>
              <w:top w:val="nil"/>
              <w:left w:val="nil"/>
              <w:bottom w:val="single" w:color="auto" w:sz="4" w:space="0"/>
              <w:right w:val="nil"/>
            </w:tcBorders>
            <w:shd w:val="clear" w:color="auto" w:fill="auto"/>
            <w:noWrap/>
            <w:vAlign w:val="bottom"/>
            <w:hideMark/>
          </w:tcPr>
          <w:p w:rsidRPr="0034092D" w:rsidR="001418F7" w:rsidP="00641AB6" w:rsidRDefault="001418F7" w14:paraId="399BB87C"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4598E9B7" w14:textId="77777777">
        <w:trPr>
          <w:trHeight w:val="360"/>
        </w:trPr>
        <w:tc>
          <w:tcPr>
            <w:tcW w:w="3251" w:type="dxa"/>
            <w:tcBorders>
              <w:top w:val="single" w:color="auto" w:sz="4" w:space="0"/>
              <w:left w:val="single" w:color="auto" w:sz="8" w:space="0"/>
              <w:bottom w:val="single" w:color="auto" w:sz="4" w:space="0"/>
              <w:right w:val="single" w:color="auto" w:sz="4" w:space="0"/>
            </w:tcBorders>
            <w:shd w:val="clear" w:color="000000" w:fill="92D050"/>
            <w:noWrap/>
            <w:hideMark/>
          </w:tcPr>
          <w:p w:rsidRPr="0034092D" w:rsidR="001418F7" w:rsidP="00641AB6" w:rsidRDefault="001418F7" w14:paraId="7A8168F9" w14:textId="77777777">
            <w:pPr>
              <w:rPr>
                <w:rFonts w:ascii="Arial" w:hAnsi="Arial" w:cs="Arial"/>
                <w:b/>
                <w:bCs/>
                <w:color w:val="000000"/>
                <w:sz w:val="24"/>
                <w:szCs w:val="24"/>
                <w:lang w:eastAsia="zh-CN"/>
              </w:rPr>
            </w:pPr>
            <w:r w:rsidRPr="0034092D">
              <w:rPr>
                <w:rFonts w:ascii="Arial" w:hAnsi="Arial" w:cs="Arial"/>
                <w:b/>
                <w:bCs/>
                <w:color w:val="000000"/>
                <w:sz w:val="24"/>
                <w:szCs w:val="24"/>
                <w:lang w:eastAsia="zh-CN"/>
              </w:rPr>
              <w:t xml:space="preserve">SPEECH </w:t>
            </w:r>
          </w:p>
        </w:tc>
        <w:tc>
          <w:tcPr>
            <w:tcW w:w="7529" w:type="dxa"/>
            <w:tcBorders>
              <w:top w:val="single" w:color="auto" w:sz="4" w:space="0"/>
              <w:left w:val="nil"/>
              <w:bottom w:val="single" w:color="auto" w:sz="4" w:space="0"/>
              <w:right w:val="nil"/>
            </w:tcBorders>
            <w:shd w:val="clear" w:color="auto" w:fill="auto"/>
            <w:noWrap/>
            <w:vAlign w:val="bottom"/>
            <w:hideMark/>
          </w:tcPr>
          <w:p w:rsidRPr="0034092D" w:rsidR="001418F7" w:rsidP="00641AB6" w:rsidRDefault="001418F7" w14:paraId="51A5180F"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40D74426" w14:textId="77777777">
        <w:trPr>
          <w:trHeight w:val="360"/>
        </w:trPr>
        <w:tc>
          <w:tcPr>
            <w:tcW w:w="3251" w:type="dxa"/>
            <w:tcBorders>
              <w:top w:val="nil"/>
              <w:left w:val="single" w:color="auto" w:sz="8" w:space="0"/>
              <w:bottom w:val="single" w:color="auto" w:sz="4" w:space="0"/>
              <w:right w:val="single" w:color="auto" w:sz="4" w:space="0"/>
            </w:tcBorders>
            <w:shd w:val="clear" w:color="000000" w:fill="92D050"/>
            <w:vAlign w:val="center"/>
            <w:hideMark/>
          </w:tcPr>
          <w:p w:rsidRPr="0034092D" w:rsidR="001418F7" w:rsidP="00641AB6" w:rsidRDefault="001418F7" w14:paraId="164AEB66" w14:textId="77777777">
            <w:pPr>
              <w:rPr>
                <w:rFonts w:ascii="Arial" w:hAnsi="Arial" w:cs="Arial"/>
                <w:color w:val="000000"/>
                <w:sz w:val="24"/>
                <w:szCs w:val="24"/>
                <w:lang w:eastAsia="zh-CN"/>
              </w:rPr>
            </w:pPr>
            <w:r w:rsidRPr="0034092D">
              <w:rPr>
                <w:rFonts w:ascii="Arial" w:hAnsi="Arial" w:cs="Arial"/>
                <w:color w:val="000000"/>
                <w:sz w:val="24"/>
                <w:szCs w:val="24"/>
                <w:lang w:eastAsia="zh-CN"/>
              </w:rPr>
              <w:t>Clarity of language</w:t>
            </w:r>
          </w:p>
        </w:tc>
        <w:tc>
          <w:tcPr>
            <w:tcW w:w="7529" w:type="dxa"/>
            <w:tcBorders>
              <w:top w:val="nil"/>
              <w:left w:val="nil"/>
              <w:bottom w:val="single" w:color="auto" w:sz="4" w:space="0"/>
              <w:right w:val="nil"/>
            </w:tcBorders>
            <w:shd w:val="clear" w:color="auto" w:fill="auto"/>
            <w:noWrap/>
            <w:vAlign w:val="bottom"/>
            <w:hideMark/>
          </w:tcPr>
          <w:p w:rsidRPr="0034092D" w:rsidR="001418F7" w:rsidP="00641AB6" w:rsidRDefault="001418F7" w14:paraId="53355A55"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11AA4AD4" w14:textId="77777777">
        <w:trPr>
          <w:trHeight w:val="480"/>
        </w:trPr>
        <w:tc>
          <w:tcPr>
            <w:tcW w:w="3251" w:type="dxa"/>
            <w:tcBorders>
              <w:top w:val="nil"/>
              <w:left w:val="single" w:color="auto" w:sz="8" w:space="0"/>
              <w:bottom w:val="single" w:color="auto" w:sz="4" w:space="0"/>
              <w:right w:val="single" w:color="auto" w:sz="4" w:space="0"/>
            </w:tcBorders>
            <w:shd w:val="clear" w:color="000000" w:fill="92D050"/>
            <w:vAlign w:val="center"/>
            <w:hideMark/>
          </w:tcPr>
          <w:p w:rsidRPr="0034092D" w:rsidR="001418F7" w:rsidP="00641AB6" w:rsidRDefault="001418F7" w14:paraId="1D5E3468" w14:textId="77777777">
            <w:pPr>
              <w:rPr>
                <w:rFonts w:ascii="Arial" w:hAnsi="Arial" w:cs="Arial"/>
                <w:color w:val="000000"/>
                <w:sz w:val="24"/>
                <w:szCs w:val="24"/>
                <w:lang w:eastAsia="zh-CN"/>
              </w:rPr>
            </w:pPr>
            <w:r w:rsidRPr="0034092D">
              <w:rPr>
                <w:rFonts w:ascii="Arial" w:hAnsi="Arial" w:cs="Arial"/>
                <w:color w:val="000000"/>
                <w:sz w:val="24"/>
                <w:szCs w:val="24"/>
                <w:lang w:eastAsia="zh-CN"/>
              </w:rPr>
              <w:t>Appropriate language</w:t>
            </w:r>
          </w:p>
        </w:tc>
        <w:tc>
          <w:tcPr>
            <w:tcW w:w="7529" w:type="dxa"/>
            <w:tcBorders>
              <w:top w:val="nil"/>
              <w:left w:val="nil"/>
              <w:bottom w:val="single" w:color="auto" w:sz="4" w:space="0"/>
              <w:right w:val="nil"/>
            </w:tcBorders>
            <w:shd w:val="clear" w:color="auto" w:fill="auto"/>
            <w:noWrap/>
            <w:vAlign w:val="bottom"/>
            <w:hideMark/>
          </w:tcPr>
          <w:p w:rsidRPr="0034092D" w:rsidR="001418F7" w:rsidP="00641AB6" w:rsidRDefault="001418F7" w14:paraId="420D4203"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7F94D8CA" w14:textId="77777777">
        <w:trPr>
          <w:trHeight w:val="360"/>
        </w:trPr>
        <w:tc>
          <w:tcPr>
            <w:tcW w:w="3251" w:type="dxa"/>
            <w:tcBorders>
              <w:top w:val="nil"/>
              <w:left w:val="single" w:color="auto" w:sz="8" w:space="0"/>
              <w:bottom w:val="single" w:color="auto" w:sz="4" w:space="0"/>
              <w:right w:val="single" w:color="auto" w:sz="4" w:space="0"/>
            </w:tcBorders>
            <w:shd w:val="clear" w:color="000000" w:fill="92D050"/>
            <w:vAlign w:val="center"/>
            <w:hideMark/>
          </w:tcPr>
          <w:p w:rsidRPr="0034092D" w:rsidR="001418F7" w:rsidP="00641AB6" w:rsidRDefault="001418F7" w14:paraId="4D056368" w14:textId="77777777">
            <w:pPr>
              <w:rPr>
                <w:rFonts w:ascii="Arial" w:hAnsi="Arial" w:cs="Arial"/>
                <w:color w:val="000000"/>
                <w:sz w:val="24"/>
                <w:szCs w:val="24"/>
                <w:lang w:eastAsia="zh-CN"/>
              </w:rPr>
            </w:pPr>
            <w:r w:rsidRPr="0034092D">
              <w:rPr>
                <w:rFonts w:ascii="Arial" w:hAnsi="Arial" w:cs="Arial"/>
                <w:color w:val="000000"/>
                <w:sz w:val="24"/>
                <w:szCs w:val="24"/>
                <w:lang w:eastAsia="zh-CN"/>
              </w:rPr>
              <w:t>Speaker enthusiasm</w:t>
            </w:r>
          </w:p>
        </w:tc>
        <w:tc>
          <w:tcPr>
            <w:tcW w:w="7529" w:type="dxa"/>
            <w:tcBorders>
              <w:top w:val="nil"/>
              <w:left w:val="nil"/>
              <w:bottom w:val="single" w:color="auto" w:sz="4" w:space="0"/>
              <w:right w:val="nil"/>
            </w:tcBorders>
            <w:shd w:val="clear" w:color="auto" w:fill="auto"/>
            <w:noWrap/>
            <w:vAlign w:val="bottom"/>
            <w:hideMark/>
          </w:tcPr>
          <w:p w:rsidRPr="0034092D" w:rsidR="001418F7" w:rsidP="00641AB6" w:rsidRDefault="001418F7" w14:paraId="62C3760E"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47005AFB" w14:textId="77777777">
        <w:trPr>
          <w:trHeight w:val="360"/>
        </w:trPr>
        <w:tc>
          <w:tcPr>
            <w:tcW w:w="3251" w:type="dxa"/>
            <w:tcBorders>
              <w:top w:val="single" w:color="auto" w:sz="4" w:space="0"/>
              <w:left w:val="single" w:color="auto" w:sz="8" w:space="0"/>
              <w:bottom w:val="single" w:color="auto" w:sz="4" w:space="0"/>
              <w:right w:val="single" w:color="auto" w:sz="4" w:space="0"/>
            </w:tcBorders>
            <w:shd w:val="clear" w:color="000000" w:fill="00B0F0"/>
            <w:noWrap/>
          </w:tcPr>
          <w:p w:rsidRPr="0034092D" w:rsidR="001418F7" w:rsidP="00641AB6" w:rsidRDefault="001418F7" w14:paraId="3AF2A3AE" w14:textId="77777777">
            <w:pPr>
              <w:rPr>
                <w:rFonts w:ascii="Arial" w:hAnsi="Arial" w:cs="Arial"/>
                <w:b/>
                <w:bCs/>
                <w:color w:val="000000"/>
                <w:sz w:val="24"/>
                <w:szCs w:val="24"/>
                <w:lang w:eastAsia="zh-CN"/>
              </w:rPr>
            </w:pPr>
            <w:r w:rsidRPr="0034092D">
              <w:rPr>
                <w:rFonts w:ascii="Arial" w:hAnsi="Arial" w:cs="Arial"/>
                <w:b/>
                <w:bCs/>
                <w:color w:val="000000"/>
                <w:sz w:val="24"/>
                <w:szCs w:val="24"/>
                <w:lang w:eastAsia="zh-CN"/>
              </w:rPr>
              <w:t xml:space="preserve">DELIVERY    </w:t>
            </w:r>
          </w:p>
        </w:tc>
        <w:tc>
          <w:tcPr>
            <w:tcW w:w="7529" w:type="dxa"/>
            <w:tcBorders>
              <w:top w:val="single" w:color="auto" w:sz="4" w:space="0"/>
              <w:left w:val="nil"/>
              <w:bottom w:val="single" w:color="auto" w:sz="4" w:space="0"/>
              <w:right w:val="nil"/>
            </w:tcBorders>
            <w:shd w:val="clear" w:color="auto" w:fill="auto"/>
            <w:noWrap/>
            <w:vAlign w:val="bottom"/>
          </w:tcPr>
          <w:p w:rsidRPr="0034092D" w:rsidR="001418F7" w:rsidP="00641AB6" w:rsidRDefault="001418F7" w14:paraId="097E228E" w14:textId="77777777">
            <w:pPr>
              <w:rPr>
                <w:rFonts w:ascii="Arial" w:hAnsi="Arial" w:cs="Arial"/>
                <w:color w:val="000000"/>
                <w:sz w:val="24"/>
                <w:szCs w:val="24"/>
                <w:lang w:eastAsia="zh-CN"/>
              </w:rPr>
            </w:pPr>
          </w:p>
        </w:tc>
      </w:tr>
      <w:tr w:rsidRPr="0034092D" w:rsidR="001418F7" w:rsidTr="00641AB6" w14:paraId="4CAFA316" w14:textId="77777777">
        <w:trPr>
          <w:trHeight w:val="420"/>
        </w:trPr>
        <w:tc>
          <w:tcPr>
            <w:tcW w:w="3251" w:type="dxa"/>
            <w:tcBorders>
              <w:top w:val="nil"/>
              <w:left w:val="single" w:color="auto" w:sz="8" w:space="0"/>
              <w:bottom w:val="single" w:color="auto" w:sz="4" w:space="0"/>
              <w:right w:val="single" w:color="auto" w:sz="4" w:space="0"/>
            </w:tcBorders>
            <w:shd w:val="clear" w:color="000000" w:fill="00B0F0"/>
            <w:vAlign w:val="center"/>
            <w:hideMark/>
          </w:tcPr>
          <w:p w:rsidRPr="0034092D" w:rsidR="001418F7" w:rsidP="00641AB6" w:rsidRDefault="001418F7" w14:paraId="6F75A6E9" w14:textId="77777777">
            <w:pPr>
              <w:rPr>
                <w:rFonts w:ascii="Arial" w:hAnsi="Arial" w:cs="Arial"/>
                <w:color w:val="000000"/>
                <w:sz w:val="24"/>
                <w:szCs w:val="24"/>
                <w:lang w:eastAsia="zh-CN"/>
              </w:rPr>
            </w:pPr>
            <w:r w:rsidRPr="0034092D">
              <w:rPr>
                <w:rFonts w:ascii="Arial" w:hAnsi="Arial" w:cs="Arial"/>
                <w:color w:val="000000"/>
                <w:sz w:val="24"/>
                <w:szCs w:val="24"/>
                <w:lang w:eastAsia="zh-CN"/>
              </w:rPr>
              <w:t xml:space="preserve">Answered questions </w:t>
            </w:r>
          </w:p>
        </w:tc>
        <w:tc>
          <w:tcPr>
            <w:tcW w:w="7529" w:type="dxa"/>
            <w:tcBorders>
              <w:top w:val="nil"/>
              <w:left w:val="nil"/>
              <w:bottom w:val="single" w:color="auto" w:sz="4" w:space="0"/>
              <w:right w:val="nil"/>
            </w:tcBorders>
            <w:shd w:val="clear" w:color="auto" w:fill="auto"/>
            <w:noWrap/>
            <w:vAlign w:val="bottom"/>
            <w:hideMark/>
          </w:tcPr>
          <w:p w:rsidRPr="0034092D" w:rsidR="001418F7" w:rsidP="00641AB6" w:rsidRDefault="001418F7" w14:paraId="0F911A6E"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0F1D4F96" w14:textId="77777777">
        <w:trPr>
          <w:trHeight w:val="360"/>
        </w:trPr>
        <w:tc>
          <w:tcPr>
            <w:tcW w:w="3251" w:type="dxa"/>
            <w:tcBorders>
              <w:top w:val="nil"/>
              <w:left w:val="single" w:color="auto" w:sz="8" w:space="0"/>
              <w:bottom w:val="single" w:color="auto" w:sz="4" w:space="0"/>
              <w:right w:val="single" w:color="auto" w:sz="4" w:space="0"/>
            </w:tcBorders>
            <w:shd w:val="clear" w:color="000000" w:fill="00B0F0"/>
            <w:vAlign w:val="center"/>
            <w:hideMark/>
          </w:tcPr>
          <w:p w:rsidRPr="0034092D" w:rsidR="001418F7" w:rsidP="00641AB6" w:rsidRDefault="001418F7" w14:paraId="5D7DAD40" w14:textId="77777777">
            <w:pPr>
              <w:rPr>
                <w:rFonts w:ascii="Arial" w:hAnsi="Arial" w:cs="Arial"/>
                <w:color w:val="000000"/>
                <w:sz w:val="24"/>
                <w:szCs w:val="24"/>
                <w:lang w:eastAsia="zh-CN"/>
              </w:rPr>
            </w:pPr>
            <w:r w:rsidRPr="0034092D">
              <w:rPr>
                <w:rFonts w:ascii="Arial" w:hAnsi="Arial" w:cs="Arial"/>
                <w:color w:val="000000"/>
                <w:sz w:val="24"/>
                <w:szCs w:val="24"/>
                <w:lang w:eastAsia="zh-CN"/>
              </w:rPr>
              <w:t>Tone of voice</w:t>
            </w:r>
          </w:p>
        </w:tc>
        <w:tc>
          <w:tcPr>
            <w:tcW w:w="7529" w:type="dxa"/>
            <w:tcBorders>
              <w:top w:val="nil"/>
              <w:left w:val="nil"/>
              <w:bottom w:val="single" w:color="auto" w:sz="4" w:space="0"/>
              <w:right w:val="nil"/>
            </w:tcBorders>
            <w:shd w:val="clear" w:color="auto" w:fill="auto"/>
            <w:noWrap/>
            <w:vAlign w:val="bottom"/>
            <w:hideMark/>
          </w:tcPr>
          <w:p w:rsidRPr="0034092D" w:rsidR="001418F7" w:rsidP="00641AB6" w:rsidRDefault="001418F7" w14:paraId="396C69A2"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706E3AE5" w14:textId="77777777">
        <w:trPr>
          <w:trHeight w:val="360"/>
        </w:trPr>
        <w:tc>
          <w:tcPr>
            <w:tcW w:w="3251" w:type="dxa"/>
            <w:tcBorders>
              <w:top w:val="nil"/>
              <w:left w:val="single" w:color="auto" w:sz="8" w:space="0"/>
              <w:bottom w:val="single" w:color="auto" w:sz="4" w:space="0"/>
              <w:right w:val="single" w:color="auto" w:sz="4" w:space="0"/>
            </w:tcBorders>
            <w:shd w:val="clear" w:color="000000" w:fill="00B0F0"/>
            <w:vAlign w:val="center"/>
            <w:hideMark/>
          </w:tcPr>
          <w:p w:rsidRPr="0034092D" w:rsidR="001418F7" w:rsidP="00641AB6" w:rsidRDefault="001418F7" w14:paraId="7282D7E6" w14:textId="77777777">
            <w:pPr>
              <w:rPr>
                <w:rFonts w:ascii="Arial" w:hAnsi="Arial" w:cs="Arial"/>
                <w:color w:val="000000"/>
                <w:sz w:val="24"/>
                <w:szCs w:val="24"/>
                <w:lang w:eastAsia="zh-CN"/>
              </w:rPr>
            </w:pPr>
            <w:r w:rsidRPr="0034092D">
              <w:rPr>
                <w:rFonts w:ascii="Arial" w:hAnsi="Arial" w:cs="Arial"/>
                <w:color w:val="000000"/>
                <w:sz w:val="24"/>
                <w:szCs w:val="24"/>
                <w:lang w:eastAsia="zh-CN"/>
              </w:rPr>
              <w:t>Use of notes</w:t>
            </w:r>
          </w:p>
        </w:tc>
        <w:tc>
          <w:tcPr>
            <w:tcW w:w="7529" w:type="dxa"/>
            <w:tcBorders>
              <w:top w:val="nil"/>
              <w:left w:val="nil"/>
              <w:bottom w:val="single" w:color="auto" w:sz="4" w:space="0"/>
              <w:right w:val="nil"/>
            </w:tcBorders>
            <w:shd w:val="clear" w:color="auto" w:fill="auto"/>
            <w:noWrap/>
            <w:vAlign w:val="bottom"/>
            <w:hideMark/>
          </w:tcPr>
          <w:p w:rsidRPr="0034092D" w:rsidR="001418F7" w:rsidP="00641AB6" w:rsidRDefault="001418F7" w14:paraId="20A18B6B"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29430B20" w14:textId="77777777">
        <w:trPr>
          <w:trHeight w:val="353"/>
        </w:trPr>
        <w:tc>
          <w:tcPr>
            <w:tcW w:w="3251" w:type="dxa"/>
            <w:tcBorders>
              <w:top w:val="nil"/>
              <w:left w:val="single" w:color="auto" w:sz="8" w:space="0"/>
              <w:bottom w:val="nil"/>
              <w:right w:val="nil"/>
            </w:tcBorders>
            <w:shd w:val="clear" w:color="auto" w:fill="auto"/>
            <w:vAlign w:val="center"/>
            <w:hideMark/>
          </w:tcPr>
          <w:p w:rsidRPr="0034092D" w:rsidR="001418F7" w:rsidP="00641AB6" w:rsidRDefault="001418F7" w14:paraId="4FD657C7" w14:textId="77777777">
            <w:pPr>
              <w:jc w:val="right"/>
              <w:rPr>
                <w:rFonts w:ascii="Arial" w:hAnsi="Arial" w:cs="Arial"/>
                <w:color w:val="000000"/>
                <w:sz w:val="24"/>
                <w:szCs w:val="24"/>
                <w:lang w:eastAsia="zh-CN"/>
              </w:rPr>
            </w:pPr>
            <w:r w:rsidRPr="0034092D">
              <w:rPr>
                <w:rFonts w:ascii="Arial" w:hAnsi="Arial" w:cs="Arial"/>
                <w:color w:val="000000"/>
                <w:sz w:val="24"/>
                <w:szCs w:val="24"/>
                <w:lang w:eastAsia="zh-CN"/>
              </w:rPr>
              <w:t> </w:t>
            </w:r>
          </w:p>
        </w:tc>
        <w:tc>
          <w:tcPr>
            <w:tcW w:w="7529" w:type="dxa"/>
            <w:tcBorders>
              <w:top w:val="nil"/>
              <w:left w:val="nil"/>
              <w:bottom w:val="nil"/>
              <w:right w:val="nil"/>
            </w:tcBorders>
            <w:shd w:val="clear" w:color="auto" w:fill="auto"/>
            <w:noWrap/>
            <w:vAlign w:val="bottom"/>
            <w:hideMark/>
          </w:tcPr>
          <w:p w:rsidRPr="0034092D" w:rsidR="001418F7" w:rsidP="00641AB6" w:rsidRDefault="001418F7" w14:paraId="6CF25F68" w14:textId="77777777">
            <w:pPr>
              <w:jc w:val="right"/>
              <w:rPr>
                <w:rFonts w:ascii="Arial" w:hAnsi="Arial" w:cs="Arial"/>
                <w:color w:val="000000"/>
                <w:sz w:val="24"/>
                <w:szCs w:val="24"/>
                <w:lang w:eastAsia="zh-CN"/>
              </w:rPr>
            </w:pPr>
          </w:p>
        </w:tc>
      </w:tr>
      <w:tr w:rsidRPr="0034092D" w:rsidR="001418F7" w:rsidTr="00641AB6" w14:paraId="721C76CA" w14:textId="77777777">
        <w:trPr>
          <w:trHeight w:val="428"/>
        </w:trPr>
        <w:tc>
          <w:tcPr>
            <w:tcW w:w="3251" w:type="dxa"/>
            <w:tcBorders>
              <w:top w:val="single" w:color="auto" w:sz="8" w:space="0"/>
              <w:left w:val="single" w:color="auto" w:sz="8" w:space="0"/>
              <w:bottom w:val="single" w:color="auto" w:sz="8" w:space="0"/>
              <w:right w:val="single" w:color="auto" w:sz="8" w:space="0"/>
            </w:tcBorders>
            <w:shd w:val="clear" w:color="auto" w:fill="auto"/>
            <w:vAlign w:val="center"/>
            <w:hideMark/>
          </w:tcPr>
          <w:p w:rsidRPr="0034092D" w:rsidR="001418F7" w:rsidP="00641AB6" w:rsidRDefault="001418F7" w14:paraId="0C0E854C" w14:textId="77777777">
            <w:pPr>
              <w:rPr>
                <w:rFonts w:ascii="Arial" w:hAnsi="Arial" w:cs="Arial"/>
                <w:b/>
                <w:bCs/>
                <w:color w:val="000000"/>
                <w:sz w:val="24"/>
                <w:szCs w:val="24"/>
                <w:lang w:eastAsia="zh-CN"/>
              </w:rPr>
            </w:pPr>
            <w:r w:rsidRPr="0034092D">
              <w:rPr>
                <w:rFonts w:ascii="Arial" w:hAnsi="Arial" w:cs="Arial"/>
                <w:b/>
                <w:bCs/>
                <w:color w:val="000000"/>
                <w:sz w:val="24"/>
                <w:szCs w:val="24"/>
                <w:lang w:eastAsia="zh-CN"/>
              </w:rPr>
              <w:t xml:space="preserve">TOTAL </w:t>
            </w:r>
          </w:p>
        </w:tc>
        <w:tc>
          <w:tcPr>
            <w:tcW w:w="7529" w:type="dxa"/>
            <w:tcBorders>
              <w:top w:val="single" w:color="auto" w:sz="8" w:space="0"/>
              <w:left w:val="nil"/>
              <w:bottom w:val="single" w:color="auto" w:sz="8" w:space="0"/>
              <w:right w:val="nil"/>
            </w:tcBorders>
            <w:shd w:val="clear" w:color="auto" w:fill="auto"/>
            <w:noWrap/>
            <w:vAlign w:val="bottom"/>
            <w:hideMark/>
          </w:tcPr>
          <w:p w:rsidRPr="0034092D" w:rsidR="001418F7" w:rsidP="00641AB6" w:rsidRDefault="001418F7" w14:paraId="241C70B4" w14:textId="77777777">
            <w:pPr>
              <w:rPr>
                <w:rFonts w:ascii="Arial" w:hAnsi="Arial" w:cs="Arial"/>
                <w:b/>
                <w:bCs/>
                <w:color w:val="000000"/>
                <w:sz w:val="24"/>
                <w:szCs w:val="24"/>
                <w:lang w:eastAsia="zh-CN"/>
              </w:rPr>
            </w:pPr>
            <w:r w:rsidRPr="0034092D">
              <w:rPr>
                <w:rFonts w:ascii="Arial" w:hAnsi="Arial" w:cs="Arial"/>
                <w:b/>
                <w:bCs/>
                <w:color w:val="000000"/>
                <w:sz w:val="24"/>
                <w:szCs w:val="24"/>
                <w:lang w:eastAsia="zh-CN"/>
              </w:rPr>
              <w:t> </w:t>
            </w:r>
          </w:p>
        </w:tc>
      </w:tr>
    </w:tbl>
    <w:p w:rsidRPr="0034092D" w:rsidR="001418F7" w:rsidP="749C561D" w:rsidRDefault="001418F7" w14:paraId="3689AC45" w14:textId="3A0AAAB5">
      <w:pPr>
        <w:rPr>
          <w:rFonts w:ascii="Arial" w:hAnsi="Arial" w:cs="Arial"/>
          <w:sz w:val="24"/>
          <w:szCs w:val="24"/>
        </w:rPr>
      </w:pPr>
    </w:p>
    <w:p w:rsidR="0034092D" w:rsidRDefault="0034092D" w14:paraId="10FBBF1C" w14:textId="27D2FA13">
      <w:pPr>
        <w:rPr>
          <w:rFonts w:ascii="Arial" w:hAnsi="Arial" w:cs="Arial"/>
          <w:sz w:val="24"/>
          <w:szCs w:val="24"/>
        </w:rPr>
      </w:pPr>
    </w:p>
    <w:p w:rsidRPr="00ED6916" w:rsidR="00641AB6" w:rsidRDefault="0034092D" w14:paraId="71527FDA" w14:textId="22F82D88">
      <w:pPr>
        <w:rPr>
          <w:rFonts w:ascii="Arial" w:hAnsi="Arial" w:cs="Arial"/>
          <w:b/>
          <w:bCs/>
          <w:sz w:val="24"/>
          <w:szCs w:val="24"/>
          <w:u w:val="single"/>
        </w:rPr>
      </w:pPr>
      <w:r w:rsidRPr="00ED6916">
        <w:rPr>
          <w:rFonts w:ascii="Arial" w:hAnsi="Arial" w:cs="Arial"/>
          <w:b/>
          <w:bCs/>
          <w:sz w:val="24"/>
          <w:szCs w:val="24"/>
          <w:u w:val="single"/>
        </w:rPr>
        <w:t xml:space="preserve">Assessor considerations: </w:t>
      </w:r>
    </w:p>
    <w:p w:rsidRPr="0034092D" w:rsidR="0034092D" w:rsidRDefault="0034092D" w14:paraId="25F771DB" w14:textId="77777777">
      <w:pPr>
        <w:rPr>
          <w:rFonts w:ascii="Arial" w:hAnsi="Arial" w:cs="Arial"/>
          <w:sz w:val="24"/>
          <w:szCs w:val="24"/>
        </w:rPr>
      </w:pPr>
    </w:p>
    <w:p w:rsidRPr="0034092D" w:rsidR="0034092D" w:rsidP="0034092D" w:rsidRDefault="0034092D" w14:paraId="642A3CED" w14:textId="77777777">
      <w:pPr>
        <w:spacing w:after="0" w:line="240" w:lineRule="auto"/>
        <w:rPr>
          <w:rFonts w:ascii="Arial" w:hAnsi="Arial" w:eastAsia="Times New Roman" w:cs="Arial"/>
          <w:sz w:val="24"/>
          <w:szCs w:val="24"/>
          <w:lang w:eastAsia="en-GB"/>
        </w:rPr>
      </w:pPr>
      <w:r w:rsidRPr="0034092D">
        <w:rPr>
          <w:rFonts w:ascii="Arial" w:hAnsi="Arial" w:eastAsia="Times New Roman" w:cs="Arial"/>
          <w:color w:val="FF0000"/>
          <w:sz w:val="24"/>
          <w:szCs w:val="24"/>
          <w:lang w:eastAsia="en-GB"/>
        </w:rPr>
        <w:t>G</w:t>
      </w:r>
      <w:r w:rsidRPr="0034092D">
        <w:rPr>
          <w:rFonts w:ascii="Arial" w:hAnsi="Arial" w:eastAsia="Times New Roman" w:cs="Arial"/>
          <w:sz w:val="24"/>
          <w:szCs w:val="24"/>
          <w:lang w:eastAsia="en-GB"/>
        </w:rPr>
        <w:t xml:space="preserve">rounds for search – A police officer has powers to stop and search you if they have ‘reasonable grounds’ to suspect you’re carrying: </w:t>
      </w:r>
    </w:p>
    <w:p w:rsidRPr="0034092D" w:rsidR="0034092D" w:rsidP="0034092D" w:rsidRDefault="0034092D" w14:paraId="1AB3DBF0" w14:textId="58F25817">
      <w:pPr>
        <w:spacing w:after="0" w:line="240" w:lineRule="auto"/>
        <w:rPr>
          <w:rFonts w:ascii="Arial" w:hAnsi="Arial" w:eastAsia="Times New Roman" w:cs="Arial"/>
          <w:sz w:val="24"/>
          <w:szCs w:val="24"/>
          <w:lang w:eastAsia="en-GB"/>
        </w:rPr>
      </w:pP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illegal drugs </w:t>
      </w: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a weapon </w:t>
      </w: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stolen property </w:t>
      </w: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something which could be used to commit a crime, e.g. a crowbar </w:t>
      </w:r>
    </w:p>
    <w:p w:rsidRPr="0034092D" w:rsidR="0034092D" w:rsidP="0034092D" w:rsidRDefault="0034092D" w14:paraId="5DB3355D" w14:textId="77777777">
      <w:pPr>
        <w:spacing w:after="0" w:line="240" w:lineRule="auto"/>
        <w:rPr>
          <w:rFonts w:ascii="Arial" w:hAnsi="Arial" w:eastAsia="Times New Roman" w:cs="Arial"/>
          <w:sz w:val="24"/>
          <w:szCs w:val="24"/>
          <w:lang w:eastAsia="en-GB"/>
        </w:rPr>
      </w:pPr>
    </w:p>
    <w:p w:rsidRPr="0034092D" w:rsidR="0034092D" w:rsidP="0034092D" w:rsidRDefault="0034092D" w14:paraId="59CA8AE8" w14:textId="77777777">
      <w:pPr>
        <w:spacing w:after="0" w:line="240" w:lineRule="auto"/>
        <w:rPr>
          <w:rFonts w:ascii="Arial" w:hAnsi="Arial" w:eastAsia="Times New Roman" w:cs="Arial"/>
          <w:sz w:val="24"/>
          <w:szCs w:val="24"/>
          <w:lang w:eastAsia="en-GB"/>
        </w:rPr>
      </w:pPr>
    </w:p>
    <w:p w:rsidRPr="0034092D" w:rsidR="0034092D" w:rsidP="0034092D" w:rsidRDefault="0034092D" w14:paraId="41FCE2BD" w14:textId="77777777">
      <w:pPr>
        <w:spacing w:after="0" w:line="240" w:lineRule="auto"/>
        <w:rPr>
          <w:rFonts w:ascii="Arial" w:hAnsi="Arial" w:eastAsia="Times New Roman" w:cs="Arial"/>
          <w:sz w:val="24"/>
          <w:szCs w:val="24"/>
          <w:lang w:eastAsia="en-GB"/>
        </w:rPr>
      </w:pPr>
      <w:r w:rsidRPr="0034092D">
        <w:rPr>
          <w:rFonts w:ascii="Arial" w:hAnsi="Arial" w:eastAsia="Times New Roman" w:cs="Arial"/>
          <w:sz w:val="24"/>
          <w:szCs w:val="24"/>
          <w:lang w:eastAsia="en-GB"/>
        </w:rPr>
        <w:t xml:space="preserve">You cannot be stopped in any way by the police just because of your: </w:t>
      </w: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age </w:t>
      </w: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race </w:t>
      </w: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ethnic background </w:t>
      </w: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nationality </w:t>
      </w: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religion </w:t>
      </w: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because you have committed a crime in the past. </w:t>
      </w:r>
    </w:p>
    <w:p w:rsidRPr="0034092D" w:rsidR="0034092D" w:rsidP="0034092D" w:rsidRDefault="0034092D" w14:paraId="34947EBA" w14:textId="77777777">
      <w:pPr>
        <w:spacing w:after="0" w:line="240" w:lineRule="auto"/>
        <w:rPr>
          <w:rFonts w:ascii="Arial" w:hAnsi="Arial" w:eastAsia="Times New Roman" w:cs="Arial"/>
          <w:sz w:val="24"/>
          <w:szCs w:val="24"/>
          <w:lang w:eastAsia="en-GB"/>
        </w:rPr>
      </w:pPr>
    </w:p>
    <w:p w:rsidRPr="0034092D" w:rsidR="0034092D" w:rsidP="0034092D" w:rsidRDefault="0034092D" w14:paraId="170E73FC" w14:textId="77777777">
      <w:pPr>
        <w:spacing w:after="0" w:line="240" w:lineRule="auto"/>
        <w:rPr>
          <w:rFonts w:ascii="Arial" w:hAnsi="Arial" w:eastAsia="Times New Roman" w:cs="Arial"/>
          <w:sz w:val="24"/>
          <w:szCs w:val="24"/>
          <w:lang w:eastAsia="en-GB"/>
        </w:rPr>
      </w:pPr>
    </w:p>
    <w:p w:rsidRPr="0034092D" w:rsidR="0034092D" w:rsidP="0034092D" w:rsidRDefault="0034092D" w14:paraId="0CD91785" w14:textId="77777777">
      <w:pPr>
        <w:spacing w:after="0" w:line="240" w:lineRule="auto"/>
        <w:rPr>
          <w:rFonts w:ascii="Arial" w:hAnsi="Arial" w:eastAsia="Times New Roman" w:cs="Arial"/>
          <w:sz w:val="24"/>
          <w:szCs w:val="24"/>
          <w:lang w:eastAsia="en-GB"/>
        </w:rPr>
      </w:pPr>
      <w:r w:rsidRPr="0034092D">
        <w:rPr>
          <w:rFonts w:ascii="Arial" w:hAnsi="Arial" w:eastAsia="Times New Roman" w:cs="Arial"/>
          <w:color w:val="FF0000"/>
          <w:sz w:val="24"/>
          <w:szCs w:val="24"/>
          <w:lang w:eastAsia="en-GB"/>
        </w:rPr>
        <w:t>O</w:t>
      </w:r>
      <w:r w:rsidRPr="0034092D">
        <w:rPr>
          <w:rFonts w:ascii="Arial" w:hAnsi="Arial" w:eastAsia="Times New Roman" w:cs="Arial"/>
          <w:sz w:val="24"/>
          <w:szCs w:val="24"/>
          <w:lang w:eastAsia="en-GB"/>
        </w:rPr>
        <w:t>bject of search – a clear explanation of the item(s) the officer is looking for e.g. drugs.</w:t>
      </w:r>
    </w:p>
    <w:p w:rsidRPr="0034092D" w:rsidR="0034092D" w:rsidP="0034092D" w:rsidRDefault="0034092D" w14:paraId="51C47BA7" w14:textId="77777777">
      <w:pPr>
        <w:spacing w:after="0" w:line="240" w:lineRule="auto"/>
        <w:rPr>
          <w:rFonts w:ascii="Arial" w:hAnsi="Arial" w:eastAsia="Times New Roman" w:cs="Arial"/>
          <w:sz w:val="24"/>
          <w:szCs w:val="24"/>
          <w:lang w:eastAsia="en-GB"/>
        </w:rPr>
      </w:pPr>
    </w:p>
    <w:p w:rsidRPr="0034092D" w:rsidR="0034092D" w:rsidP="0034092D" w:rsidRDefault="0034092D" w14:paraId="497F284A" w14:textId="77777777">
      <w:pPr>
        <w:spacing w:after="0" w:line="240" w:lineRule="auto"/>
        <w:rPr>
          <w:rFonts w:ascii="Arial" w:hAnsi="Arial" w:eastAsia="Times New Roman" w:cs="Arial"/>
          <w:sz w:val="24"/>
          <w:szCs w:val="24"/>
          <w:lang w:eastAsia="en-GB"/>
        </w:rPr>
      </w:pPr>
      <w:r w:rsidRPr="0034092D">
        <w:rPr>
          <w:rFonts w:ascii="Arial" w:hAnsi="Arial" w:eastAsia="Times New Roman" w:cs="Arial"/>
          <w:color w:val="FF0000"/>
          <w:sz w:val="24"/>
          <w:szCs w:val="24"/>
          <w:lang w:eastAsia="en-GB"/>
        </w:rPr>
        <w:t>W</w:t>
      </w:r>
      <w:r w:rsidRPr="0034092D">
        <w:rPr>
          <w:rFonts w:ascii="Arial" w:hAnsi="Arial" w:eastAsia="Times New Roman" w:cs="Arial"/>
          <w:sz w:val="24"/>
          <w:szCs w:val="24"/>
          <w:lang w:eastAsia="en-GB"/>
        </w:rPr>
        <w:t xml:space="preserve">arrant card (if not in uniform or requested). A warrant card is an identification card that shows that the person undertaking the search is a police officer and is lawfully able to carry out the duties of a constable. </w:t>
      </w:r>
    </w:p>
    <w:p w:rsidRPr="0034092D" w:rsidR="0034092D" w:rsidP="0034092D" w:rsidRDefault="0034092D" w14:paraId="7009A9A8" w14:textId="77777777">
      <w:pPr>
        <w:spacing w:after="0" w:line="240" w:lineRule="auto"/>
        <w:rPr>
          <w:rFonts w:ascii="Arial" w:hAnsi="Arial" w:eastAsia="Times New Roman" w:cs="Arial"/>
          <w:sz w:val="24"/>
          <w:szCs w:val="24"/>
          <w:lang w:eastAsia="en-GB"/>
        </w:rPr>
      </w:pPr>
    </w:p>
    <w:p w:rsidRPr="0034092D" w:rsidR="0034092D" w:rsidP="0034092D" w:rsidRDefault="0034092D" w14:paraId="71B8F076" w14:textId="77777777">
      <w:pPr>
        <w:spacing w:after="0" w:line="240" w:lineRule="auto"/>
        <w:rPr>
          <w:rFonts w:ascii="Arial" w:hAnsi="Arial" w:eastAsia="Times New Roman" w:cs="Arial"/>
          <w:sz w:val="24"/>
          <w:szCs w:val="24"/>
          <w:lang w:eastAsia="en-GB"/>
        </w:rPr>
      </w:pPr>
      <w:r w:rsidRPr="0034092D">
        <w:rPr>
          <w:rFonts w:ascii="Arial" w:hAnsi="Arial" w:eastAsia="Times New Roman" w:cs="Arial"/>
          <w:color w:val="FF0000"/>
          <w:sz w:val="24"/>
          <w:szCs w:val="24"/>
          <w:lang w:eastAsia="en-GB"/>
        </w:rPr>
        <w:t>I</w:t>
      </w:r>
      <w:r w:rsidRPr="0034092D">
        <w:rPr>
          <w:rFonts w:ascii="Arial" w:hAnsi="Arial" w:eastAsia="Times New Roman" w:cs="Arial"/>
          <w:sz w:val="24"/>
          <w:szCs w:val="24"/>
          <w:lang w:eastAsia="en-GB"/>
        </w:rPr>
        <w:t xml:space="preserve">dentity of officer – the officer’s name and number, often called a ‘collar’ number. </w:t>
      </w:r>
    </w:p>
    <w:p w:rsidRPr="0034092D" w:rsidR="0034092D" w:rsidP="0034092D" w:rsidRDefault="0034092D" w14:paraId="67991B97" w14:textId="77777777">
      <w:pPr>
        <w:spacing w:after="0" w:line="240" w:lineRule="auto"/>
        <w:rPr>
          <w:rFonts w:ascii="Arial" w:hAnsi="Arial" w:eastAsia="Times New Roman" w:cs="Arial"/>
          <w:sz w:val="24"/>
          <w:szCs w:val="24"/>
          <w:lang w:eastAsia="en-GB"/>
        </w:rPr>
      </w:pPr>
    </w:p>
    <w:p w:rsidRPr="0034092D" w:rsidR="0034092D" w:rsidP="0034092D" w:rsidRDefault="0034092D" w14:paraId="6C1FD359" w14:textId="5EEDE5E3">
      <w:pPr>
        <w:spacing w:after="0" w:line="240" w:lineRule="auto"/>
        <w:rPr>
          <w:rFonts w:ascii="Arial" w:hAnsi="Arial" w:eastAsia="Times New Roman" w:cs="Arial"/>
          <w:sz w:val="24"/>
          <w:szCs w:val="24"/>
          <w:lang w:eastAsia="en-GB"/>
        </w:rPr>
      </w:pPr>
      <w:r w:rsidRPr="0034092D">
        <w:rPr>
          <w:rFonts w:ascii="Arial" w:hAnsi="Arial" w:eastAsia="Times New Roman" w:cs="Arial"/>
          <w:color w:val="FF0000"/>
          <w:sz w:val="24"/>
          <w:szCs w:val="24"/>
          <w:lang w:eastAsia="en-GB"/>
        </w:rPr>
        <w:lastRenderedPageBreak/>
        <w:t>S</w:t>
      </w:r>
      <w:r w:rsidRPr="0034092D">
        <w:rPr>
          <w:rFonts w:ascii="Arial" w:hAnsi="Arial" w:eastAsia="Times New Roman" w:cs="Arial"/>
          <w:sz w:val="24"/>
          <w:szCs w:val="24"/>
          <w:lang w:eastAsia="en-GB"/>
        </w:rPr>
        <w:t xml:space="preserve">tation to which the officer is attached Entitlement to a copy of the search record (i.e. within 3 months). </w:t>
      </w:r>
    </w:p>
    <w:p w:rsidRPr="0034092D" w:rsidR="0034092D" w:rsidP="0034092D" w:rsidRDefault="0034092D" w14:paraId="28C235FD" w14:textId="77777777">
      <w:pPr>
        <w:spacing w:after="0" w:line="240" w:lineRule="auto"/>
        <w:rPr>
          <w:rFonts w:ascii="Arial" w:hAnsi="Arial" w:eastAsia="Times New Roman" w:cs="Arial"/>
          <w:sz w:val="24"/>
          <w:szCs w:val="24"/>
          <w:lang w:eastAsia="en-GB"/>
        </w:rPr>
      </w:pPr>
    </w:p>
    <w:p w:rsidRPr="0034092D" w:rsidR="0034092D" w:rsidP="0034092D" w:rsidRDefault="0034092D" w14:paraId="1E525066" w14:textId="77777777">
      <w:pPr>
        <w:spacing w:after="0" w:line="240" w:lineRule="auto"/>
        <w:rPr>
          <w:rFonts w:ascii="Arial" w:hAnsi="Arial" w:eastAsia="Times New Roman" w:cs="Arial"/>
          <w:sz w:val="24"/>
          <w:szCs w:val="24"/>
          <w:lang w:eastAsia="en-GB"/>
        </w:rPr>
      </w:pPr>
      <w:r w:rsidRPr="0034092D">
        <w:rPr>
          <w:rFonts w:ascii="Arial" w:hAnsi="Arial" w:eastAsia="Times New Roman" w:cs="Arial"/>
          <w:color w:val="FF0000"/>
          <w:sz w:val="24"/>
          <w:szCs w:val="24"/>
          <w:lang w:eastAsia="en-GB"/>
        </w:rPr>
        <w:t>E</w:t>
      </w:r>
      <w:r w:rsidRPr="0034092D">
        <w:rPr>
          <w:rFonts w:ascii="Arial" w:hAnsi="Arial" w:eastAsia="Times New Roman" w:cs="Arial"/>
          <w:sz w:val="24"/>
          <w:szCs w:val="24"/>
          <w:lang w:eastAsia="en-GB"/>
        </w:rPr>
        <w:t xml:space="preserve"> - The searching officer MUST inform you that you are </w:t>
      </w:r>
      <w:r w:rsidRPr="0034092D">
        <w:rPr>
          <w:rFonts w:ascii="Arial" w:hAnsi="Arial" w:eastAsia="Times New Roman" w:cs="Arial"/>
          <w:color w:val="FF0000"/>
          <w:sz w:val="24"/>
          <w:szCs w:val="24"/>
          <w:lang w:eastAsia="en-GB"/>
        </w:rPr>
        <w:t>e</w:t>
      </w:r>
      <w:r w:rsidRPr="0034092D">
        <w:rPr>
          <w:rFonts w:ascii="Arial" w:hAnsi="Arial" w:eastAsia="Times New Roman" w:cs="Arial"/>
          <w:sz w:val="24"/>
          <w:szCs w:val="24"/>
          <w:lang w:eastAsia="en-GB"/>
        </w:rPr>
        <w:t xml:space="preserve">ntitled to a copy of the </w:t>
      </w:r>
      <w:proofErr w:type="gramStart"/>
      <w:r w:rsidRPr="0034092D">
        <w:rPr>
          <w:rFonts w:ascii="Arial" w:hAnsi="Arial" w:eastAsia="Times New Roman" w:cs="Arial"/>
          <w:sz w:val="24"/>
          <w:szCs w:val="24"/>
          <w:lang w:eastAsia="en-GB"/>
        </w:rPr>
        <w:t>record</w:t>
      </w:r>
      <w:proofErr w:type="gramEnd"/>
      <w:r w:rsidRPr="0034092D">
        <w:rPr>
          <w:rFonts w:ascii="Arial" w:hAnsi="Arial" w:eastAsia="Times New Roman" w:cs="Arial"/>
          <w:sz w:val="24"/>
          <w:szCs w:val="24"/>
          <w:lang w:eastAsia="en-GB"/>
        </w:rPr>
        <w:t xml:space="preserve"> and that the entitlement is valid for 3 months from the date of the search. </w:t>
      </w:r>
    </w:p>
    <w:p w:rsidRPr="0034092D" w:rsidR="0034092D" w:rsidP="0034092D" w:rsidRDefault="0034092D" w14:paraId="623EAE3A" w14:textId="77777777">
      <w:pPr>
        <w:spacing w:after="0" w:line="240" w:lineRule="auto"/>
        <w:rPr>
          <w:rFonts w:ascii="Arial" w:hAnsi="Arial" w:eastAsia="Times New Roman" w:cs="Arial"/>
          <w:sz w:val="24"/>
          <w:szCs w:val="24"/>
          <w:lang w:eastAsia="en-GB"/>
        </w:rPr>
      </w:pPr>
    </w:p>
    <w:p w:rsidRPr="0034092D" w:rsidR="0034092D" w:rsidP="0034092D" w:rsidRDefault="0034092D" w14:paraId="64364DC2" w14:textId="77777777">
      <w:pPr>
        <w:spacing w:after="0" w:line="240" w:lineRule="auto"/>
        <w:rPr>
          <w:rFonts w:ascii="Arial" w:hAnsi="Arial" w:eastAsia="Times New Roman" w:cs="Arial"/>
          <w:sz w:val="24"/>
          <w:szCs w:val="24"/>
          <w:lang w:eastAsia="en-GB"/>
        </w:rPr>
      </w:pPr>
      <w:r w:rsidRPr="0034092D">
        <w:rPr>
          <w:rFonts w:ascii="Arial" w:hAnsi="Arial" w:eastAsia="Times New Roman" w:cs="Arial"/>
          <w:color w:val="FF0000"/>
          <w:sz w:val="24"/>
          <w:szCs w:val="24"/>
          <w:lang w:eastAsia="en-GB"/>
        </w:rPr>
        <w:t>L</w:t>
      </w:r>
      <w:r w:rsidRPr="0034092D">
        <w:rPr>
          <w:rFonts w:ascii="Arial" w:hAnsi="Arial" w:eastAsia="Times New Roman" w:cs="Arial"/>
          <w:sz w:val="24"/>
          <w:szCs w:val="24"/>
          <w:lang w:eastAsia="en-GB"/>
        </w:rPr>
        <w:t xml:space="preserve">egal power used – what law is being exercised, for example, if you are being search for drugs, commonly it is the Misuse of Drugs Act that is used. </w:t>
      </w:r>
    </w:p>
    <w:p w:rsidRPr="0034092D" w:rsidR="0034092D" w:rsidP="0034092D" w:rsidRDefault="0034092D" w14:paraId="6CA8D125" w14:textId="77777777">
      <w:pPr>
        <w:spacing w:after="0" w:line="240" w:lineRule="auto"/>
        <w:rPr>
          <w:rFonts w:ascii="Arial" w:hAnsi="Arial" w:eastAsia="Times New Roman" w:cs="Arial"/>
          <w:sz w:val="24"/>
          <w:szCs w:val="24"/>
          <w:lang w:eastAsia="en-GB"/>
        </w:rPr>
      </w:pPr>
    </w:p>
    <w:p w:rsidRPr="0034092D" w:rsidR="0034092D" w:rsidP="0034092D" w:rsidRDefault="0034092D" w14:paraId="758FEA8A" w14:textId="1251F175">
      <w:pPr>
        <w:spacing w:after="0" w:line="240" w:lineRule="auto"/>
        <w:rPr>
          <w:rFonts w:ascii="Arial" w:hAnsi="Arial" w:eastAsia="Times New Roman" w:cs="Arial"/>
          <w:sz w:val="24"/>
          <w:szCs w:val="24"/>
          <w:lang w:eastAsia="en-GB"/>
        </w:rPr>
      </w:pPr>
      <w:r w:rsidRPr="0034092D">
        <w:rPr>
          <w:rFonts w:ascii="Arial" w:hAnsi="Arial" w:eastAsia="Times New Roman" w:cs="Arial"/>
          <w:color w:val="FF0000"/>
          <w:sz w:val="24"/>
          <w:szCs w:val="24"/>
          <w:lang w:eastAsia="en-GB"/>
        </w:rPr>
        <w:t>Y</w:t>
      </w:r>
      <w:r w:rsidRPr="0034092D">
        <w:rPr>
          <w:rFonts w:ascii="Arial" w:hAnsi="Arial" w:eastAsia="Times New Roman" w:cs="Arial"/>
          <w:sz w:val="24"/>
          <w:szCs w:val="24"/>
          <w:lang w:eastAsia="en-GB"/>
        </w:rPr>
        <w:t>ou are detained for the purposes of a search. You must be told that you are being detained, by doing so, this prevents you from walking away and if you try to leave you can be forcible prevented from doing so.</w:t>
      </w:r>
    </w:p>
    <w:p w:rsidR="00641AB6" w:rsidRDefault="00641AB6" w14:paraId="629B67E0" w14:textId="44C3DE5D"/>
    <w:sectPr w:rsidR="00641AB6">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18F7"/>
    <w:rsid w:val="000E43ED"/>
    <w:rsid w:val="00117BB9"/>
    <w:rsid w:val="001418F7"/>
    <w:rsid w:val="0031403E"/>
    <w:rsid w:val="0034092D"/>
    <w:rsid w:val="005FCA81"/>
    <w:rsid w:val="00610003"/>
    <w:rsid w:val="00641AB6"/>
    <w:rsid w:val="006F3041"/>
    <w:rsid w:val="00707D7D"/>
    <w:rsid w:val="007A0620"/>
    <w:rsid w:val="007E2269"/>
    <w:rsid w:val="00B74AAA"/>
    <w:rsid w:val="00B972B7"/>
    <w:rsid w:val="00C108E0"/>
    <w:rsid w:val="00C814E4"/>
    <w:rsid w:val="00DC25EA"/>
    <w:rsid w:val="00ED6916"/>
    <w:rsid w:val="039049BC"/>
    <w:rsid w:val="039460AA"/>
    <w:rsid w:val="0431C6A9"/>
    <w:rsid w:val="055203B0"/>
    <w:rsid w:val="0704146A"/>
    <w:rsid w:val="07366F85"/>
    <w:rsid w:val="075A40B5"/>
    <w:rsid w:val="090AA84E"/>
    <w:rsid w:val="0956D2C9"/>
    <w:rsid w:val="0A5DCB13"/>
    <w:rsid w:val="0B518E81"/>
    <w:rsid w:val="0DCDD255"/>
    <w:rsid w:val="0F50C1AA"/>
    <w:rsid w:val="0F703620"/>
    <w:rsid w:val="14CCD401"/>
    <w:rsid w:val="150CA22B"/>
    <w:rsid w:val="15A46192"/>
    <w:rsid w:val="16572591"/>
    <w:rsid w:val="1659A0D0"/>
    <w:rsid w:val="18DEF2E8"/>
    <w:rsid w:val="19215A5D"/>
    <w:rsid w:val="1A543EA8"/>
    <w:rsid w:val="1B68A72B"/>
    <w:rsid w:val="1CFA292C"/>
    <w:rsid w:val="1D52ED68"/>
    <w:rsid w:val="1E49AA89"/>
    <w:rsid w:val="1E953BAC"/>
    <w:rsid w:val="1FF84F1A"/>
    <w:rsid w:val="212A1A0F"/>
    <w:rsid w:val="21C37D87"/>
    <w:rsid w:val="21CE7DDB"/>
    <w:rsid w:val="221B28B6"/>
    <w:rsid w:val="22BF6C01"/>
    <w:rsid w:val="2596B638"/>
    <w:rsid w:val="25EE1449"/>
    <w:rsid w:val="2956E98E"/>
    <w:rsid w:val="2B92BADC"/>
    <w:rsid w:val="2C20E232"/>
    <w:rsid w:val="2CE943E2"/>
    <w:rsid w:val="2DAB562C"/>
    <w:rsid w:val="2DFE3E78"/>
    <w:rsid w:val="2EFFD98F"/>
    <w:rsid w:val="2F374601"/>
    <w:rsid w:val="2FBED325"/>
    <w:rsid w:val="2FC37B37"/>
    <w:rsid w:val="2FE99369"/>
    <w:rsid w:val="3088B982"/>
    <w:rsid w:val="30B52F2F"/>
    <w:rsid w:val="32783641"/>
    <w:rsid w:val="33775839"/>
    <w:rsid w:val="345049F1"/>
    <w:rsid w:val="361091EE"/>
    <w:rsid w:val="381D9AA7"/>
    <w:rsid w:val="3884BED1"/>
    <w:rsid w:val="38E3579B"/>
    <w:rsid w:val="39CEFF15"/>
    <w:rsid w:val="3A8FEFC0"/>
    <w:rsid w:val="3FCDD353"/>
    <w:rsid w:val="3FD6B1B0"/>
    <w:rsid w:val="44049EED"/>
    <w:rsid w:val="442D0FD9"/>
    <w:rsid w:val="449E8528"/>
    <w:rsid w:val="44AE4370"/>
    <w:rsid w:val="463D4814"/>
    <w:rsid w:val="46E99EE7"/>
    <w:rsid w:val="48742F48"/>
    <w:rsid w:val="48818958"/>
    <w:rsid w:val="4B18ECA2"/>
    <w:rsid w:val="4B9B7A34"/>
    <w:rsid w:val="4C741588"/>
    <w:rsid w:val="4EF246F6"/>
    <w:rsid w:val="4F9C87CF"/>
    <w:rsid w:val="514E02C6"/>
    <w:rsid w:val="51579217"/>
    <w:rsid w:val="5330DEF2"/>
    <w:rsid w:val="54B16E10"/>
    <w:rsid w:val="55A86BE5"/>
    <w:rsid w:val="5649E472"/>
    <w:rsid w:val="5800D9DD"/>
    <w:rsid w:val="599175F6"/>
    <w:rsid w:val="5A4E841E"/>
    <w:rsid w:val="5B2BD7FC"/>
    <w:rsid w:val="5B526D50"/>
    <w:rsid w:val="5CB925F6"/>
    <w:rsid w:val="5E677041"/>
    <w:rsid w:val="5FFF491F"/>
    <w:rsid w:val="65510106"/>
    <w:rsid w:val="6568D93C"/>
    <w:rsid w:val="656A91E2"/>
    <w:rsid w:val="68321737"/>
    <w:rsid w:val="6AAE7338"/>
    <w:rsid w:val="6D396BC8"/>
    <w:rsid w:val="6EE11B0E"/>
    <w:rsid w:val="6F7926B9"/>
    <w:rsid w:val="6FF96862"/>
    <w:rsid w:val="7056AA33"/>
    <w:rsid w:val="721709C3"/>
    <w:rsid w:val="723F6630"/>
    <w:rsid w:val="727497AC"/>
    <w:rsid w:val="72CA3CF2"/>
    <w:rsid w:val="73A67213"/>
    <w:rsid w:val="749C561D"/>
    <w:rsid w:val="761CDC2E"/>
    <w:rsid w:val="765FFEC6"/>
    <w:rsid w:val="76B02444"/>
    <w:rsid w:val="76DB37C7"/>
    <w:rsid w:val="78363246"/>
    <w:rsid w:val="784A8757"/>
    <w:rsid w:val="79163463"/>
    <w:rsid w:val="799C91F1"/>
    <w:rsid w:val="7AE79B1D"/>
    <w:rsid w:val="7CAD6883"/>
    <w:rsid w:val="7D6979B4"/>
    <w:rsid w:val="7E4171FB"/>
    <w:rsid w:val="7F1BFC7F"/>
    <w:rsid w:val="7F7BD03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EF21E"/>
  <w15:chartTrackingRefBased/>
  <w15:docId w15:val="{5E517575-D5F6-B545-BFDA-AE53EF4EC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418F7"/>
    <w:pPr>
      <w:spacing w:after="160" w:line="259" w:lineRule="auto"/>
    </w:pPr>
    <w:rPr>
      <w:sz w:val="22"/>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641AB6"/>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7024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Rhiannon Lloyd</dc:creator>
  <keywords/>
  <dc:description/>
  <lastModifiedBy>Kelly Andrews</lastModifiedBy>
  <revision>3</revision>
  <dcterms:created xsi:type="dcterms:W3CDTF">2025-02-27T15:37:00.0000000Z</dcterms:created>
  <dcterms:modified xsi:type="dcterms:W3CDTF">2025-03-03T10:06:41.5942465Z</dcterms:modified>
</coreProperties>
</file>