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A86513" w14:textId="77777777" w:rsidR="00ED499B" w:rsidRPr="00CE5DB7" w:rsidRDefault="00510E05" w:rsidP="00510E05">
      <w:pPr>
        <w:jc w:val="center"/>
        <w:rPr>
          <w:rFonts w:ascii="Arial" w:hAnsi="Arial" w:cs="Arial"/>
          <w:b/>
          <w:sz w:val="24"/>
          <w:szCs w:val="24"/>
        </w:rPr>
      </w:pPr>
      <w:r w:rsidRPr="00CE5DB7">
        <w:rPr>
          <w:rFonts w:ascii="Arial" w:hAnsi="Arial" w:cs="Arial"/>
          <w:b/>
          <w:sz w:val="24"/>
          <w:szCs w:val="24"/>
        </w:rPr>
        <w:t>Reflective Review</w:t>
      </w:r>
    </w:p>
    <w:p w14:paraId="613A4398" w14:textId="77777777" w:rsidR="00510E05" w:rsidRPr="009E4229" w:rsidRDefault="00510E05" w:rsidP="00577107">
      <w:pPr>
        <w:rPr>
          <w:rFonts w:ascii="Arial" w:hAnsi="Arial" w:cs="Arial"/>
          <w:b/>
          <w:color w:val="FF0000"/>
          <w:sz w:val="24"/>
          <w:szCs w:val="24"/>
        </w:rPr>
      </w:pPr>
      <w:r w:rsidRPr="009E4229">
        <w:rPr>
          <w:rFonts w:ascii="Arial" w:hAnsi="Arial" w:cs="Arial"/>
          <w:b/>
          <w:color w:val="FF0000"/>
          <w:sz w:val="24"/>
          <w:szCs w:val="24"/>
        </w:rPr>
        <w:t>Critical reflection of the project and its defence</w:t>
      </w:r>
      <w:r w:rsidR="00577107" w:rsidRPr="009E4229">
        <w:rPr>
          <w:rFonts w:ascii="Arial" w:hAnsi="Arial" w:cs="Arial"/>
          <w:b/>
          <w:color w:val="FF0000"/>
          <w:sz w:val="24"/>
          <w:szCs w:val="24"/>
        </w:rPr>
        <w:t>:</w:t>
      </w:r>
    </w:p>
    <w:p w14:paraId="1340192E" w14:textId="77777777" w:rsidR="00510E05" w:rsidRDefault="00510E05" w:rsidP="00823599">
      <w:pPr>
        <w:ind w:left="360"/>
        <w:jc w:val="both"/>
        <w:rPr>
          <w:rFonts w:ascii="Arial" w:hAnsi="Arial" w:cs="Arial"/>
          <w:sz w:val="24"/>
          <w:szCs w:val="24"/>
        </w:rPr>
      </w:pPr>
    </w:p>
    <w:p w14:paraId="1D12AFF6" w14:textId="67E86C65" w:rsidR="00592091" w:rsidRPr="00577107" w:rsidRDefault="007D096B" w:rsidP="00823599">
      <w:pPr>
        <w:jc w:val="both"/>
        <w:rPr>
          <w:rFonts w:ascii="Arial" w:hAnsi="Arial" w:cs="Arial"/>
          <w:sz w:val="24"/>
          <w:szCs w:val="24"/>
        </w:rPr>
      </w:pPr>
      <w:r>
        <w:rPr>
          <w:rFonts w:ascii="Arial" w:hAnsi="Arial" w:cs="Arial"/>
          <w:sz w:val="24"/>
          <w:szCs w:val="24"/>
        </w:rPr>
        <w:t>My Project is about CLEAR</w:t>
      </w:r>
      <w:r w:rsidR="00510E05">
        <w:rPr>
          <w:rFonts w:ascii="Arial" w:hAnsi="Arial" w:cs="Arial"/>
          <w:sz w:val="24"/>
          <w:szCs w:val="24"/>
        </w:rPr>
        <w:t xml:space="preserve"> who is campaigning for the UK government to </w:t>
      </w:r>
      <w:r w:rsidR="001A0BDA">
        <w:rPr>
          <w:rFonts w:ascii="Arial" w:hAnsi="Arial" w:cs="Arial"/>
          <w:sz w:val="24"/>
          <w:szCs w:val="24"/>
        </w:rPr>
        <w:t>Legalise</w:t>
      </w:r>
      <w:r w:rsidR="00510E05">
        <w:rPr>
          <w:rFonts w:ascii="Arial" w:hAnsi="Arial" w:cs="Arial"/>
          <w:sz w:val="24"/>
          <w:szCs w:val="24"/>
        </w:rPr>
        <w:t xml:space="preserve"> and regulate cannabis for medical purpose.</w:t>
      </w:r>
      <w:r w:rsidR="00544412">
        <w:rPr>
          <w:rFonts w:ascii="Arial" w:hAnsi="Arial" w:cs="Arial"/>
          <w:sz w:val="24"/>
          <w:szCs w:val="24"/>
        </w:rPr>
        <w:t xml:space="preserve"> This is a company that has been</w:t>
      </w:r>
      <w:r w:rsidR="007A72E2">
        <w:rPr>
          <w:rFonts w:ascii="Arial" w:hAnsi="Arial" w:cs="Arial"/>
          <w:sz w:val="24"/>
          <w:szCs w:val="24"/>
        </w:rPr>
        <w:t xml:space="preserve"> founded since 1999 and they are st</w:t>
      </w:r>
      <w:r w:rsidR="00544412">
        <w:rPr>
          <w:rFonts w:ascii="Arial" w:hAnsi="Arial" w:cs="Arial"/>
          <w:sz w:val="24"/>
          <w:szCs w:val="24"/>
        </w:rPr>
        <w:t>ill fighting for the same cause</w:t>
      </w:r>
      <w:r w:rsidR="007A72E2">
        <w:rPr>
          <w:rFonts w:ascii="Arial" w:hAnsi="Arial" w:cs="Arial"/>
          <w:sz w:val="24"/>
          <w:szCs w:val="24"/>
        </w:rPr>
        <w:t xml:space="preserve">. CLEAR is calling for the UK government to regulate the UK cannabis industry by Taxing the UK Cannabis market, </w:t>
      </w:r>
      <w:r w:rsidR="00512303">
        <w:rPr>
          <w:rFonts w:ascii="Arial" w:hAnsi="Arial" w:cs="Arial"/>
          <w:sz w:val="24"/>
          <w:szCs w:val="24"/>
        </w:rPr>
        <w:t>and get</w:t>
      </w:r>
      <w:r w:rsidR="00544412">
        <w:rPr>
          <w:rFonts w:ascii="Arial" w:hAnsi="Arial" w:cs="Arial"/>
          <w:sz w:val="24"/>
          <w:szCs w:val="24"/>
        </w:rPr>
        <w:t>ting</w:t>
      </w:r>
      <w:r w:rsidR="007A72E2">
        <w:rPr>
          <w:rFonts w:ascii="Arial" w:hAnsi="Arial" w:cs="Arial"/>
          <w:sz w:val="24"/>
          <w:szCs w:val="24"/>
        </w:rPr>
        <w:t xml:space="preserve"> dealers off the streets by protect</w:t>
      </w:r>
      <w:r w:rsidR="00544412">
        <w:rPr>
          <w:rFonts w:ascii="Arial" w:hAnsi="Arial" w:cs="Arial"/>
          <w:sz w:val="24"/>
          <w:szCs w:val="24"/>
        </w:rPr>
        <w:t>ing</w:t>
      </w:r>
      <w:r w:rsidR="007A72E2">
        <w:rPr>
          <w:rFonts w:ascii="Arial" w:hAnsi="Arial" w:cs="Arial"/>
          <w:sz w:val="24"/>
          <w:szCs w:val="24"/>
        </w:rPr>
        <w:t xml:space="preserve"> and regulating. The Government</w:t>
      </w:r>
      <w:r w:rsidR="00544412">
        <w:rPr>
          <w:rFonts w:ascii="Arial" w:hAnsi="Arial" w:cs="Arial"/>
          <w:sz w:val="24"/>
          <w:szCs w:val="24"/>
        </w:rPr>
        <w:t xml:space="preserve"> had been listening with deaf</w:t>
      </w:r>
      <w:r w:rsidR="009B6DC9">
        <w:rPr>
          <w:rFonts w:ascii="Arial" w:hAnsi="Arial" w:cs="Arial"/>
          <w:sz w:val="24"/>
          <w:szCs w:val="24"/>
        </w:rPr>
        <w:t xml:space="preserve"> ears and</w:t>
      </w:r>
      <w:r w:rsidR="007A72E2">
        <w:rPr>
          <w:rFonts w:ascii="Arial" w:hAnsi="Arial" w:cs="Arial"/>
          <w:sz w:val="24"/>
          <w:szCs w:val="24"/>
        </w:rPr>
        <w:t xml:space="preserve"> had made it clear that it is not going to legalise cannabis </w:t>
      </w:r>
      <w:r w:rsidR="009B6DC9">
        <w:rPr>
          <w:rFonts w:ascii="Arial" w:hAnsi="Arial" w:cs="Arial"/>
          <w:sz w:val="24"/>
          <w:szCs w:val="24"/>
        </w:rPr>
        <w:t>and also not decriminalised it. CLEAR has set out plans as to how the government can regulate and put policies in place which will help generate revenue for the government and can</w:t>
      </w:r>
      <w:r w:rsidR="00592091">
        <w:rPr>
          <w:rFonts w:ascii="Arial" w:hAnsi="Arial" w:cs="Arial"/>
          <w:sz w:val="24"/>
          <w:szCs w:val="24"/>
        </w:rPr>
        <w:t xml:space="preserve"> also</w:t>
      </w:r>
      <w:r w:rsidR="00512303">
        <w:rPr>
          <w:rFonts w:ascii="Arial" w:hAnsi="Arial" w:cs="Arial"/>
          <w:sz w:val="24"/>
          <w:szCs w:val="24"/>
        </w:rPr>
        <w:t xml:space="preserve"> spend it back into</w:t>
      </w:r>
      <w:r w:rsidR="009B6DC9">
        <w:rPr>
          <w:rFonts w:ascii="Arial" w:hAnsi="Arial" w:cs="Arial"/>
          <w:sz w:val="24"/>
          <w:szCs w:val="24"/>
        </w:rPr>
        <w:t xml:space="preserve"> communities</w:t>
      </w:r>
      <w:r w:rsidR="00592091">
        <w:rPr>
          <w:rFonts w:ascii="Arial" w:hAnsi="Arial" w:cs="Arial"/>
          <w:sz w:val="24"/>
          <w:szCs w:val="24"/>
        </w:rPr>
        <w:t xml:space="preserve"> </w:t>
      </w:r>
      <w:sdt>
        <w:sdtPr>
          <w:rPr>
            <w:rFonts w:ascii="Arial" w:hAnsi="Arial" w:cs="Arial"/>
            <w:sz w:val="24"/>
            <w:szCs w:val="24"/>
          </w:rPr>
          <w:id w:val="397716276"/>
          <w:citation/>
        </w:sdtPr>
        <w:sdtEndPr/>
        <w:sdtContent>
          <w:r w:rsidR="00592091">
            <w:rPr>
              <w:rFonts w:ascii="Arial" w:hAnsi="Arial" w:cs="Arial"/>
              <w:sz w:val="24"/>
              <w:szCs w:val="24"/>
            </w:rPr>
            <w:fldChar w:fldCharType="begin"/>
          </w:r>
          <w:r w:rsidR="00592091">
            <w:rPr>
              <w:rFonts w:ascii="Arial" w:hAnsi="Arial" w:cs="Arial"/>
              <w:sz w:val="24"/>
              <w:szCs w:val="24"/>
            </w:rPr>
            <w:instrText xml:space="preserve">CITATION UKC13 \l 2057 </w:instrText>
          </w:r>
          <w:r w:rsidR="00592091">
            <w:rPr>
              <w:rFonts w:ascii="Arial" w:hAnsi="Arial" w:cs="Arial"/>
              <w:sz w:val="24"/>
              <w:szCs w:val="24"/>
            </w:rPr>
            <w:fldChar w:fldCharType="separate"/>
          </w:r>
          <w:r w:rsidR="00592091" w:rsidRPr="00592091">
            <w:rPr>
              <w:rFonts w:ascii="Arial" w:hAnsi="Arial" w:cs="Arial"/>
              <w:noProof/>
              <w:sz w:val="24"/>
              <w:szCs w:val="24"/>
            </w:rPr>
            <w:t>(CLEAR, 2013)</w:t>
          </w:r>
          <w:r w:rsidR="00592091">
            <w:rPr>
              <w:rFonts w:ascii="Arial" w:hAnsi="Arial" w:cs="Arial"/>
              <w:sz w:val="24"/>
              <w:szCs w:val="24"/>
            </w:rPr>
            <w:fldChar w:fldCharType="end"/>
          </w:r>
        </w:sdtContent>
      </w:sdt>
      <w:r w:rsidR="00541C15">
        <w:rPr>
          <w:rFonts w:ascii="Arial" w:hAnsi="Arial" w:cs="Arial"/>
          <w:sz w:val="24"/>
          <w:szCs w:val="24"/>
        </w:rPr>
        <w:t>.</w:t>
      </w:r>
    </w:p>
    <w:p w14:paraId="70F53752" w14:textId="1615F420" w:rsidR="00577107" w:rsidRDefault="0056704C" w:rsidP="00823599">
      <w:pPr>
        <w:jc w:val="both"/>
        <w:rPr>
          <w:rFonts w:ascii="Arial" w:hAnsi="Arial" w:cs="Arial"/>
          <w:sz w:val="24"/>
          <w:szCs w:val="24"/>
        </w:rPr>
      </w:pPr>
      <w:r>
        <w:rPr>
          <w:rFonts w:ascii="Arial" w:hAnsi="Arial" w:cs="Arial"/>
          <w:sz w:val="24"/>
          <w:szCs w:val="24"/>
        </w:rPr>
        <w:t>If I was to carry out an</w:t>
      </w:r>
      <w:r w:rsidR="00577107">
        <w:rPr>
          <w:rFonts w:ascii="Arial" w:hAnsi="Arial" w:cs="Arial"/>
          <w:sz w:val="24"/>
          <w:szCs w:val="24"/>
        </w:rPr>
        <w:t xml:space="preserve"> advert for the Organisation, I would increase more of the NHS and some government agencies</w:t>
      </w:r>
      <w:r w:rsidR="00BE39CC">
        <w:rPr>
          <w:rFonts w:ascii="Arial" w:hAnsi="Arial" w:cs="Arial"/>
          <w:sz w:val="24"/>
          <w:szCs w:val="24"/>
        </w:rPr>
        <w:t xml:space="preserve"> images </w:t>
      </w:r>
      <w:r w:rsidR="00541C15">
        <w:rPr>
          <w:rFonts w:ascii="Arial" w:hAnsi="Arial" w:cs="Arial"/>
          <w:sz w:val="24"/>
          <w:szCs w:val="24"/>
        </w:rPr>
        <w:t>as this</w:t>
      </w:r>
      <w:r w:rsidR="00BE39CC">
        <w:rPr>
          <w:rFonts w:ascii="Arial" w:hAnsi="Arial" w:cs="Arial"/>
          <w:sz w:val="24"/>
          <w:szCs w:val="24"/>
        </w:rPr>
        <w:t xml:space="preserve"> is</w:t>
      </w:r>
      <w:r w:rsidR="00541C15">
        <w:rPr>
          <w:rFonts w:ascii="Arial" w:hAnsi="Arial" w:cs="Arial"/>
          <w:sz w:val="24"/>
          <w:szCs w:val="24"/>
        </w:rPr>
        <w:t xml:space="preserve"> a private work and not for commercial purpose</w:t>
      </w:r>
      <w:r w:rsidR="00324911">
        <w:rPr>
          <w:rFonts w:ascii="Arial" w:hAnsi="Arial" w:cs="Arial"/>
          <w:sz w:val="24"/>
          <w:szCs w:val="24"/>
        </w:rPr>
        <w:t>,</w:t>
      </w:r>
      <w:r w:rsidR="00541C15">
        <w:rPr>
          <w:rFonts w:ascii="Arial" w:hAnsi="Arial" w:cs="Arial"/>
          <w:sz w:val="24"/>
          <w:szCs w:val="24"/>
        </w:rPr>
        <w:t xml:space="preserve"> I will not be</w:t>
      </w:r>
      <w:r w:rsidR="00577107">
        <w:rPr>
          <w:rFonts w:ascii="Arial" w:hAnsi="Arial" w:cs="Arial"/>
          <w:sz w:val="24"/>
          <w:szCs w:val="24"/>
        </w:rPr>
        <w:t xml:space="preserve"> breaching any copyright and trademark laws</w:t>
      </w:r>
      <w:r w:rsidR="00541C15">
        <w:rPr>
          <w:rFonts w:ascii="Arial" w:hAnsi="Arial" w:cs="Arial"/>
          <w:sz w:val="24"/>
          <w:szCs w:val="24"/>
        </w:rPr>
        <w:t xml:space="preserve"> </w:t>
      </w:r>
      <w:sdt>
        <w:sdtPr>
          <w:rPr>
            <w:rFonts w:ascii="Arial" w:hAnsi="Arial" w:cs="Arial"/>
            <w:sz w:val="24"/>
            <w:szCs w:val="24"/>
          </w:rPr>
          <w:id w:val="-232402850"/>
          <w:citation/>
        </w:sdtPr>
        <w:sdtEndPr/>
        <w:sdtContent>
          <w:r w:rsidR="00541C15">
            <w:rPr>
              <w:rFonts w:ascii="Arial" w:hAnsi="Arial" w:cs="Arial"/>
              <w:sz w:val="24"/>
              <w:szCs w:val="24"/>
            </w:rPr>
            <w:fldChar w:fldCharType="begin"/>
          </w:r>
          <w:r w:rsidR="00541C15">
            <w:rPr>
              <w:rFonts w:ascii="Arial" w:hAnsi="Arial" w:cs="Arial"/>
              <w:sz w:val="24"/>
              <w:szCs w:val="24"/>
            </w:rPr>
            <w:instrText xml:space="preserve">CITATION UKC00 \l 2057 </w:instrText>
          </w:r>
          <w:r w:rsidR="00541C15">
            <w:rPr>
              <w:rFonts w:ascii="Arial" w:hAnsi="Arial" w:cs="Arial"/>
              <w:sz w:val="24"/>
              <w:szCs w:val="24"/>
            </w:rPr>
            <w:fldChar w:fldCharType="separate"/>
          </w:r>
          <w:r w:rsidR="00541C15" w:rsidRPr="00541C15">
            <w:rPr>
              <w:rFonts w:ascii="Arial" w:hAnsi="Arial" w:cs="Arial"/>
              <w:noProof/>
              <w:sz w:val="24"/>
              <w:szCs w:val="24"/>
            </w:rPr>
            <w:t>(UKCCS, 2000)</w:t>
          </w:r>
          <w:r w:rsidR="00541C15">
            <w:rPr>
              <w:rFonts w:ascii="Arial" w:hAnsi="Arial" w:cs="Arial"/>
              <w:sz w:val="24"/>
              <w:szCs w:val="24"/>
            </w:rPr>
            <w:fldChar w:fldCharType="end"/>
          </w:r>
        </w:sdtContent>
      </w:sdt>
      <w:r w:rsidR="00541C15">
        <w:rPr>
          <w:rFonts w:ascii="Arial" w:hAnsi="Arial" w:cs="Arial"/>
          <w:sz w:val="24"/>
          <w:szCs w:val="24"/>
        </w:rPr>
        <w:t xml:space="preserve">. Also as </w:t>
      </w:r>
      <w:r w:rsidR="0099383F">
        <w:rPr>
          <w:rFonts w:ascii="Arial" w:hAnsi="Arial" w:cs="Arial"/>
          <w:sz w:val="24"/>
          <w:szCs w:val="24"/>
        </w:rPr>
        <w:t xml:space="preserve">a </w:t>
      </w:r>
      <w:r w:rsidR="00541C15">
        <w:rPr>
          <w:rFonts w:ascii="Arial" w:hAnsi="Arial" w:cs="Arial"/>
          <w:sz w:val="24"/>
          <w:szCs w:val="24"/>
        </w:rPr>
        <w:t>Petition has forced MPs to debate</w:t>
      </w:r>
      <w:r w:rsidR="00BD749C">
        <w:rPr>
          <w:rFonts w:ascii="Arial" w:hAnsi="Arial" w:cs="Arial"/>
          <w:sz w:val="24"/>
          <w:szCs w:val="24"/>
        </w:rPr>
        <w:t xml:space="preserve"> cannabis legalisation in parliament the government has finally admitted cannabis has a medicinal effect </w:t>
      </w:r>
      <w:sdt>
        <w:sdtPr>
          <w:rPr>
            <w:rFonts w:ascii="Arial" w:hAnsi="Arial" w:cs="Arial"/>
            <w:sz w:val="24"/>
            <w:szCs w:val="24"/>
          </w:rPr>
          <w:id w:val="-1720351827"/>
          <w:citation/>
        </w:sdtPr>
        <w:sdtEndPr/>
        <w:sdtContent>
          <w:r w:rsidR="00BD749C">
            <w:rPr>
              <w:rFonts w:ascii="Arial" w:hAnsi="Arial" w:cs="Arial"/>
              <w:sz w:val="24"/>
              <w:szCs w:val="24"/>
            </w:rPr>
            <w:fldChar w:fldCharType="begin"/>
          </w:r>
          <w:r w:rsidR="00BD749C">
            <w:rPr>
              <w:rFonts w:ascii="Arial" w:hAnsi="Arial" w:cs="Arial"/>
              <w:sz w:val="24"/>
              <w:szCs w:val="24"/>
            </w:rPr>
            <w:instrText xml:space="preserve"> CITATION Ste16 \l 2057 </w:instrText>
          </w:r>
          <w:r w:rsidR="00BD749C">
            <w:rPr>
              <w:rFonts w:ascii="Arial" w:hAnsi="Arial" w:cs="Arial"/>
              <w:sz w:val="24"/>
              <w:szCs w:val="24"/>
            </w:rPr>
            <w:fldChar w:fldCharType="separate"/>
          </w:r>
          <w:r w:rsidR="00BD749C" w:rsidRPr="00BD749C">
            <w:rPr>
              <w:rFonts w:ascii="Arial" w:hAnsi="Arial" w:cs="Arial"/>
              <w:noProof/>
              <w:sz w:val="24"/>
              <w:szCs w:val="24"/>
            </w:rPr>
            <w:t>(Jones, 2016)</w:t>
          </w:r>
          <w:r w:rsidR="00BD749C">
            <w:rPr>
              <w:rFonts w:ascii="Arial" w:hAnsi="Arial" w:cs="Arial"/>
              <w:sz w:val="24"/>
              <w:szCs w:val="24"/>
            </w:rPr>
            <w:fldChar w:fldCharType="end"/>
          </w:r>
        </w:sdtContent>
      </w:sdt>
      <w:r w:rsidR="00BD749C">
        <w:rPr>
          <w:rFonts w:ascii="Arial" w:hAnsi="Arial" w:cs="Arial"/>
          <w:sz w:val="24"/>
          <w:szCs w:val="24"/>
        </w:rPr>
        <w:t>.</w:t>
      </w:r>
    </w:p>
    <w:p w14:paraId="0A584585" w14:textId="36C3ABC1" w:rsidR="006B17B3" w:rsidRDefault="00327AC4" w:rsidP="00823599">
      <w:pPr>
        <w:jc w:val="both"/>
        <w:rPr>
          <w:rFonts w:ascii="Arial" w:hAnsi="Arial" w:cs="Arial"/>
          <w:sz w:val="24"/>
          <w:szCs w:val="24"/>
        </w:rPr>
      </w:pPr>
      <w:r>
        <w:rPr>
          <w:rFonts w:ascii="Arial" w:hAnsi="Arial" w:cs="Arial"/>
          <w:sz w:val="24"/>
          <w:szCs w:val="24"/>
        </w:rPr>
        <w:t xml:space="preserve">As there have been </w:t>
      </w:r>
      <w:r w:rsidR="0099383F">
        <w:rPr>
          <w:rFonts w:ascii="Arial" w:hAnsi="Arial" w:cs="Arial"/>
          <w:sz w:val="24"/>
          <w:szCs w:val="24"/>
        </w:rPr>
        <w:t xml:space="preserve">a </w:t>
      </w:r>
      <w:r>
        <w:rPr>
          <w:rFonts w:ascii="Arial" w:hAnsi="Arial" w:cs="Arial"/>
          <w:sz w:val="24"/>
          <w:szCs w:val="24"/>
        </w:rPr>
        <w:t>couple of petitions</w:t>
      </w:r>
      <w:r w:rsidR="0099383F">
        <w:rPr>
          <w:rFonts w:ascii="Arial" w:hAnsi="Arial" w:cs="Arial"/>
          <w:sz w:val="24"/>
          <w:szCs w:val="24"/>
        </w:rPr>
        <w:t xml:space="preserve"> that </w:t>
      </w:r>
      <w:proofErr w:type="gramStart"/>
      <w:r w:rsidR="0099383F">
        <w:rPr>
          <w:rFonts w:ascii="Arial" w:hAnsi="Arial" w:cs="Arial"/>
          <w:sz w:val="24"/>
          <w:szCs w:val="24"/>
        </w:rPr>
        <w:t xml:space="preserve">have </w:t>
      </w:r>
      <w:r>
        <w:rPr>
          <w:rFonts w:ascii="Arial" w:hAnsi="Arial" w:cs="Arial"/>
          <w:sz w:val="24"/>
          <w:szCs w:val="24"/>
        </w:rPr>
        <w:t xml:space="preserve"> gone</w:t>
      </w:r>
      <w:proofErr w:type="gramEnd"/>
      <w:r>
        <w:rPr>
          <w:rFonts w:ascii="Arial" w:hAnsi="Arial" w:cs="Arial"/>
          <w:sz w:val="24"/>
          <w:szCs w:val="24"/>
        </w:rPr>
        <w:t xml:space="preserve"> to parliament</w:t>
      </w:r>
      <w:r w:rsidR="00AE37B4">
        <w:rPr>
          <w:rFonts w:ascii="Arial" w:hAnsi="Arial" w:cs="Arial"/>
          <w:sz w:val="24"/>
          <w:szCs w:val="24"/>
        </w:rPr>
        <w:t>,</w:t>
      </w:r>
      <w:r>
        <w:rPr>
          <w:rFonts w:ascii="Arial" w:hAnsi="Arial" w:cs="Arial"/>
          <w:sz w:val="24"/>
          <w:szCs w:val="24"/>
        </w:rPr>
        <w:t xml:space="preserve"> one that has gathered over 150000 signatories, that forc</w:t>
      </w:r>
      <w:r w:rsidR="00512303">
        <w:rPr>
          <w:rFonts w:ascii="Arial" w:hAnsi="Arial" w:cs="Arial"/>
          <w:sz w:val="24"/>
          <w:szCs w:val="24"/>
        </w:rPr>
        <w:t xml:space="preserve">e MPs debating it in parliament, </w:t>
      </w:r>
      <w:r>
        <w:rPr>
          <w:rFonts w:ascii="Arial" w:hAnsi="Arial" w:cs="Arial"/>
          <w:sz w:val="24"/>
          <w:szCs w:val="24"/>
        </w:rPr>
        <w:t>another communication tool that could be used is to try and arrange a face to face with the health minister, also to involve celebrities</w:t>
      </w:r>
      <w:r w:rsidR="00C71A82">
        <w:rPr>
          <w:rFonts w:ascii="Arial" w:hAnsi="Arial" w:cs="Arial"/>
          <w:sz w:val="24"/>
          <w:szCs w:val="24"/>
        </w:rPr>
        <w:t xml:space="preserve"> maybe a video link from one such as Morgan Freeman</w:t>
      </w:r>
      <w:r>
        <w:rPr>
          <w:rFonts w:ascii="Arial" w:hAnsi="Arial" w:cs="Arial"/>
          <w:sz w:val="24"/>
          <w:szCs w:val="24"/>
        </w:rPr>
        <w:t xml:space="preserve"> </w:t>
      </w:r>
      <w:r w:rsidR="00C71A82">
        <w:rPr>
          <w:rFonts w:ascii="Arial" w:hAnsi="Arial" w:cs="Arial"/>
          <w:sz w:val="24"/>
          <w:szCs w:val="24"/>
        </w:rPr>
        <w:t>who suffer</w:t>
      </w:r>
      <w:r w:rsidR="00AE37B4">
        <w:rPr>
          <w:rFonts w:ascii="Arial" w:hAnsi="Arial" w:cs="Arial"/>
          <w:sz w:val="24"/>
          <w:szCs w:val="24"/>
        </w:rPr>
        <w:t>s</w:t>
      </w:r>
      <w:r w:rsidR="00C71A82">
        <w:rPr>
          <w:rFonts w:ascii="Arial" w:hAnsi="Arial" w:cs="Arial"/>
          <w:sz w:val="24"/>
          <w:szCs w:val="24"/>
        </w:rPr>
        <w:t xml:space="preserve"> from f</w:t>
      </w:r>
      <w:r w:rsidR="00AE37B4">
        <w:rPr>
          <w:rFonts w:ascii="Arial" w:hAnsi="Arial" w:cs="Arial"/>
          <w:sz w:val="24"/>
          <w:szCs w:val="24"/>
        </w:rPr>
        <w:t>i</w:t>
      </w:r>
      <w:r w:rsidR="00B5033E">
        <w:rPr>
          <w:rFonts w:ascii="Arial" w:hAnsi="Arial" w:cs="Arial"/>
          <w:sz w:val="24"/>
          <w:szCs w:val="24"/>
        </w:rPr>
        <w:t>bromyalgia and uses cannabis to</w:t>
      </w:r>
      <w:r w:rsidR="00C71A82">
        <w:rPr>
          <w:rFonts w:ascii="Arial" w:hAnsi="Arial" w:cs="Arial"/>
          <w:sz w:val="24"/>
          <w:szCs w:val="24"/>
        </w:rPr>
        <w:t xml:space="preserve"> </w:t>
      </w:r>
      <w:r w:rsidR="00B5033E">
        <w:rPr>
          <w:rFonts w:ascii="Arial" w:hAnsi="Arial" w:cs="Arial"/>
          <w:sz w:val="24"/>
          <w:szCs w:val="24"/>
        </w:rPr>
        <w:t>relieve</w:t>
      </w:r>
      <w:r w:rsidR="00C71A82">
        <w:rPr>
          <w:rFonts w:ascii="Arial" w:hAnsi="Arial" w:cs="Arial"/>
          <w:sz w:val="24"/>
          <w:szCs w:val="24"/>
        </w:rPr>
        <w:t xml:space="preserve"> pain </w:t>
      </w:r>
      <w:sdt>
        <w:sdtPr>
          <w:rPr>
            <w:rFonts w:ascii="Arial" w:hAnsi="Arial" w:cs="Arial"/>
            <w:sz w:val="24"/>
            <w:szCs w:val="24"/>
          </w:rPr>
          <w:id w:val="617576665"/>
          <w:citation/>
        </w:sdtPr>
        <w:sdtEndPr/>
        <w:sdtContent>
          <w:r w:rsidR="00C71A82">
            <w:rPr>
              <w:rFonts w:ascii="Arial" w:hAnsi="Arial" w:cs="Arial"/>
              <w:sz w:val="24"/>
              <w:szCs w:val="24"/>
            </w:rPr>
            <w:fldChar w:fldCharType="begin"/>
          </w:r>
          <w:r w:rsidR="00C71A82">
            <w:rPr>
              <w:rFonts w:ascii="Arial" w:hAnsi="Arial" w:cs="Arial"/>
              <w:sz w:val="24"/>
              <w:szCs w:val="24"/>
            </w:rPr>
            <w:instrText xml:space="preserve"> CITATION Kyl16 \l 2057 </w:instrText>
          </w:r>
          <w:r w:rsidR="00C71A82">
            <w:rPr>
              <w:rFonts w:ascii="Arial" w:hAnsi="Arial" w:cs="Arial"/>
              <w:sz w:val="24"/>
              <w:szCs w:val="24"/>
            </w:rPr>
            <w:fldChar w:fldCharType="separate"/>
          </w:r>
          <w:r w:rsidR="00C71A82" w:rsidRPr="00C71A82">
            <w:rPr>
              <w:rFonts w:ascii="Arial" w:hAnsi="Arial" w:cs="Arial"/>
              <w:noProof/>
              <w:sz w:val="24"/>
              <w:szCs w:val="24"/>
            </w:rPr>
            <w:t>(Muckian, 2016)</w:t>
          </w:r>
          <w:r w:rsidR="00C71A82">
            <w:rPr>
              <w:rFonts w:ascii="Arial" w:hAnsi="Arial" w:cs="Arial"/>
              <w:sz w:val="24"/>
              <w:szCs w:val="24"/>
            </w:rPr>
            <w:fldChar w:fldCharType="end"/>
          </w:r>
        </w:sdtContent>
      </w:sdt>
      <w:r w:rsidR="006B17B3">
        <w:rPr>
          <w:rFonts w:ascii="Arial" w:hAnsi="Arial" w:cs="Arial"/>
          <w:sz w:val="24"/>
          <w:szCs w:val="24"/>
        </w:rPr>
        <w:t xml:space="preserve">. TV </w:t>
      </w:r>
      <w:r w:rsidR="00B5033E">
        <w:rPr>
          <w:rFonts w:ascii="Arial" w:hAnsi="Arial" w:cs="Arial"/>
          <w:sz w:val="24"/>
          <w:szCs w:val="24"/>
        </w:rPr>
        <w:t>advertising</w:t>
      </w:r>
      <w:r w:rsidR="006B17B3">
        <w:rPr>
          <w:rFonts w:ascii="Arial" w:hAnsi="Arial" w:cs="Arial"/>
          <w:sz w:val="24"/>
          <w:szCs w:val="24"/>
        </w:rPr>
        <w:t xml:space="preserve"> will be another good thing to change the public perception towards cannab</w:t>
      </w:r>
      <w:r w:rsidR="008A41FB">
        <w:rPr>
          <w:rFonts w:ascii="Arial" w:hAnsi="Arial" w:cs="Arial"/>
          <w:sz w:val="24"/>
          <w:szCs w:val="24"/>
        </w:rPr>
        <w:t>is as many people do not really</w:t>
      </w:r>
      <w:r w:rsidR="00512303">
        <w:rPr>
          <w:rFonts w:ascii="Arial" w:hAnsi="Arial" w:cs="Arial"/>
          <w:sz w:val="24"/>
          <w:szCs w:val="24"/>
        </w:rPr>
        <w:t xml:space="preserve"> know the</w:t>
      </w:r>
      <w:r w:rsidR="006B17B3">
        <w:rPr>
          <w:rFonts w:ascii="Arial" w:hAnsi="Arial" w:cs="Arial"/>
          <w:sz w:val="24"/>
          <w:szCs w:val="24"/>
        </w:rPr>
        <w:t xml:space="preserve"> facts about cannabis</w:t>
      </w:r>
      <w:r w:rsidR="008A41FB">
        <w:rPr>
          <w:rFonts w:ascii="Arial" w:hAnsi="Arial" w:cs="Arial"/>
          <w:sz w:val="24"/>
          <w:szCs w:val="24"/>
        </w:rPr>
        <w:t>,</w:t>
      </w:r>
      <w:r w:rsidR="006B17B3">
        <w:rPr>
          <w:rFonts w:ascii="Arial" w:hAnsi="Arial" w:cs="Arial"/>
          <w:sz w:val="24"/>
          <w:szCs w:val="24"/>
        </w:rPr>
        <w:t xml:space="preserve"> all they hear is</w:t>
      </w:r>
      <w:r w:rsidR="008A41FB">
        <w:rPr>
          <w:rFonts w:ascii="Arial" w:hAnsi="Arial" w:cs="Arial"/>
          <w:sz w:val="24"/>
          <w:szCs w:val="24"/>
        </w:rPr>
        <w:t xml:space="preserve"> only the negative aspect</w:t>
      </w:r>
      <w:r w:rsidR="006B17B3">
        <w:rPr>
          <w:rFonts w:ascii="Arial" w:hAnsi="Arial" w:cs="Arial"/>
          <w:sz w:val="24"/>
          <w:szCs w:val="24"/>
        </w:rPr>
        <w:t>.</w:t>
      </w:r>
      <w:bookmarkStart w:id="0" w:name="_GoBack"/>
      <w:bookmarkEnd w:id="0"/>
    </w:p>
    <w:p w14:paraId="776FB530" w14:textId="270529D6" w:rsidR="00327AC4" w:rsidRDefault="006B17B3" w:rsidP="00823599">
      <w:pPr>
        <w:jc w:val="both"/>
        <w:rPr>
          <w:rFonts w:ascii="Arial" w:hAnsi="Arial" w:cs="Arial"/>
          <w:sz w:val="24"/>
          <w:szCs w:val="24"/>
        </w:rPr>
      </w:pPr>
      <w:r>
        <w:rPr>
          <w:rFonts w:ascii="Arial" w:hAnsi="Arial" w:cs="Arial"/>
          <w:sz w:val="24"/>
          <w:szCs w:val="24"/>
        </w:rPr>
        <w:t>I hope the poster will create more campaign</w:t>
      </w:r>
      <w:r w:rsidR="008D05CD">
        <w:rPr>
          <w:rFonts w:ascii="Arial" w:hAnsi="Arial" w:cs="Arial"/>
          <w:sz w:val="24"/>
          <w:szCs w:val="24"/>
        </w:rPr>
        <w:t>s</w:t>
      </w:r>
      <w:r>
        <w:rPr>
          <w:rFonts w:ascii="Arial" w:hAnsi="Arial" w:cs="Arial"/>
          <w:sz w:val="24"/>
          <w:szCs w:val="24"/>
        </w:rPr>
        <w:t xml:space="preserve"> and change the mind set of people and create more support for the legalisation of cannabis so that the government will look at all the facts that is brought forward, the system the government used to regulate alcohol and tobacco</w:t>
      </w:r>
      <w:r w:rsidR="00512303">
        <w:rPr>
          <w:rFonts w:ascii="Arial" w:hAnsi="Arial" w:cs="Arial"/>
          <w:sz w:val="24"/>
          <w:szCs w:val="24"/>
        </w:rPr>
        <w:t xml:space="preserve"> industry, it</w:t>
      </w:r>
      <w:r>
        <w:rPr>
          <w:rFonts w:ascii="Arial" w:hAnsi="Arial" w:cs="Arial"/>
          <w:sz w:val="24"/>
          <w:szCs w:val="24"/>
        </w:rPr>
        <w:t xml:space="preserve"> can use the same system to regulate</w:t>
      </w:r>
      <w:r w:rsidR="009279A9">
        <w:rPr>
          <w:rFonts w:ascii="Arial" w:hAnsi="Arial" w:cs="Arial"/>
          <w:sz w:val="24"/>
          <w:szCs w:val="24"/>
        </w:rPr>
        <w:t xml:space="preserve"> cannabis, as evidence shows</w:t>
      </w:r>
      <w:r>
        <w:rPr>
          <w:rFonts w:ascii="Arial" w:hAnsi="Arial" w:cs="Arial"/>
          <w:sz w:val="24"/>
          <w:szCs w:val="24"/>
        </w:rPr>
        <w:t xml:space="preserve"> that ther</w:t>
      </w:r>
      <w:r w:rsidR="009279A9">
        <w:rPr>
          <w:rFonts w:ascii="Arial" w:hAnsi="Arial" w:cs="Arial"/>
          <w:sz w:val="24"/>
          <w:szCs w:val="24"/>
        </w:rPr>
        <w:t xml:space="preserve">e is less harm in cannabis than </w:t>
      </w:r>
      <w:r>
        <w:rPr>
          <w:rFonts w:ascii="Arial" w:hAnsi="Arial" w:cs="Arial"/>
          <w:sz w:val="24"/>
          <w:szCs w:val="24"/>
        </w:rPr>
        <w:t>originally thought.</w:t>
      </w:r>
    </w:p>
    <w:p w14:paraId="1386E348" w14:textId="77777777" w:rsidR="004907F4" w:rsidRDefault="001D6AB2" w:rsidP="00823599">
      <w:pPr>
        <w:jc w:val="both"/>
        <w:rPr>
          <w:rFonts w:ascii="Arial" w:hAnsi="Arial" w:cs="Arial"/>
          <w:sz w:val="24"/>
          <w:szCs w:val="24"/>
        </w:rPr>
      </w:pPr>
      <w:r>
        <w:rPr>
          <w:rFonts w:ascii="Arial" w:hAnsi="Arial" w:cs="Arial"/>
          <w:sz w:val="24"/>
          <w:szCs w:val="24"/>
        </w:rPr>
        <w:t>CLEAR has taken the Freeman’s theory that “The basic idea is that businesses, and executives who manage them, actually do</w:t>
      </w:r>
      <w:r w:rsidR="004907F4">
        <w:rPr>
          <w:rFonts w:ascii="Arial" w:hAnsi="Arial" w:cs="Arial"/>
          <w:sz w:val="24"/>
          <w:szCs w:val="24"/>
        </w:rPr>
        <w:t xml:space="preserve"> </w:t>
      </w:r>
      <w:r>
        <w:rPr>
          <w:rFonts w:ascii="Arial" w:hAnsi="Arial" w:cs="Arial"/>
          <w:sz w:val="24"/>
          <w:szCs w:val="24"/>
        </w:rPr>
        <w:t>and should create value for customers,</w:t>
      </w:r>
      <w:r w:rsidR="004907F4">
        <w:rPr>
          <w:rFonts w:ascii="Arial" w:hAnsi="Arial" w:cs="Arial"/>
          <w:sz w:val="24"/>
          <w:szCs w:val="24"/>
        </w:rPr>
        <w:t xml:space="preserve"> </w:t>
      </w:r>
      <w:r>
        <w:rPr>
          <w:rFonts w:ascii="Arial" w:hAnsi="Arial" w:cs="Arial"/>
          <w:sz w:val="24"/>
          <w:szCs w:val="24"/>
        </w:rPr>
        <w:t>suppliers,</w:t>
      </w:r>
      <w:r w:rsidR="004907F4">
        <w:rPr>
          <w:rFonts w:ascii="Arial" w:hAnsi="Arial" w:cs="Arial"/>
          <w:sz w:val="24"/>
          <w:szCs w:val="24"/>
        </w:rPr>
        <w:t xml:space="preserve"> </w:t>
      </w:r>
      <w:r>
        <w:rPr>
          <w:rFonts w:ascii="Arial" w:hAnsi="Arial" w:cs="Arial"/>
          <w:sz w:val="24"/>
          <w:szCs w:val="24"/>
        </w:rPr>
        <w:t>employee</w:t>
      </w:r>
      <w:r w:rsidR="004907F4">
        <w:rPr>
          <w:rFonts w:ascii="Arial" w:hAnsi="Arial" w:cs="Arial"/>
          <w:sz w:val="24"/>
          <w:szCs w:val="24"/>
        </w:rPr>
        <w:t xml:space="preserve">s, communities, and financier’s </w:t>
      </w:r>
      <w:r>
        <w:rPr>
          <w:rFonts w:ascii="Arial" w:hAnsi="Arial" w:cs="Arial"/>
          <w:sz w:val="24"/>
          <w:szCs w:val="24"/>
        </w:rPr>
        <w:t>shareholders</w:t>
      </w:r>
      <w:r w:rsidR="004907F4">
        <w:rPr>
          <w:rFonts w:ascii="Arial" w:hAnsi="Arial" w:cs="Arial"/>
          <w:sz w:val="24"/>
          <w:szCs w:val="24"/>
        </w:rPr>
        <w:t>” (Jawad 2016). This is an organisation that does not promote, condone or encourage breaking the law, all it does is advocate a change in the law by legal means, it has not put profit in front but instead put its customers and clients in front of their business. It is not calling for the government to legalise the use and sale of cannabis but instead legalise and regulate it for medical use which will help communities and put dealers out of business.</w:t>
      </w:r>
    </w:p>
    <w:p w14:paraId="38CA09EA" w14:textId="1C45D3EE" w:rsidR="004907F4" w:rsidRDefault="002B3AB6" w:rsidP="00823599">
      <w:pPr>
        <w:jc w:val="both"/>
        <w:rPr>
          <w:rFonts w:ascii="Arial" w:hAnsi="Arial" w:cs="Arial"/>
          <w:sz w:val="24"/>
          <w:szCs w:val="24"/>
        </w:rPr>
      </w:pPr>
      <w:r>
        <w:rPr>
          <w:rFonts w:ascii="Arial" w:hAnsi="Arial" w:cs="Arial"/>
          <w:sz w:val="24"/>
          <w:szCs w:val="24"/>
        </w:rPr>
        <w:t>The government has an et</w:t>
      </w:r>
      <w:r w:rsidR="00873A9F">
        <w:rPr>
          <w:rFonts w:ascii="Arial" w:hAnsi="Arial" w:cs="Arial"/>
          <w:sz w:val="24"/>
          <w:szCs w:val="24"/>
        </w:rPr>
        <w:t>hical responsibility to look in</w:t>
      </w:r>
      <w:r>
        <w:rPr>
          <w:rFonts w:ascii="Arial" w:hAnsi="Arial" w:cs="Arial"/>
          <w:sz w:val="24"/>
          <w:szCs w:val="24"/>
        </w:rPr>
        <w:t>to</w:t>
      </w:r>
      <w:r w:rsidR="00873A9F">
        <w:rPr>
          <w:rFonts w:ascii="Arial" w:hAnsi="Arial" w:cs="Arial"/>
          <w:sz w:val="24"/>
          <w:szCs w:val="24"/>
        </w:rPr>
        <w:t xml:space="preserve"> the</w:t>
      </w:r>
      <w:r>
        <w:rPr>
          <w:rFonts w:ascii="Arial" w:hAnsi="Arial" w:cs="Arial"/>
          <w:sz w:val="24"/>
          <w:szCs w:val="24"/>
        </w:rPr>
        <w:t xml:space="preserve"> argument that is being brought forward, </w:t>
      </w:r>
      <w:r w:rsidR="00873A9F">
        <w:rPr>
          <w:rFonts w:ascii="Arial" w:hAnsi="Arial" w:cs="Arial"/>
          <w:sz w:val="24"/>
          <w:szCs w:val="24"/>
        </w:rPr>
        <w:t>as there is enough evidence that alcohol</w:t>
      </w:r>
      <w:r w:rsidR="008A41FB">
        <w:rPr>
          <w:rFonts w:ascii="Arial" w:hAnsi="Arial" w:cs="Arial"/>
          <w:sz w:val="24"/>
          <w:szCs w:val="24"/>
        </w:rPr>
        <w:t xml:space="preserve"> and </w:t>
      </w:r>
      <w:proofErr w:type="spellStart"/>
      <w:r w:rsidR="008A41FB">
        <w:rPr>
          <w:rFonts w:ascii="Arial" w:hAnsi="Arial" w:cs="Arial"/>
          <w:sz w:val="24"/>
          <w:szCs w:val="24"/>
        </w:rPr>
        <w:t>tobbaco</w:t>
      </w:r>
      <w:proofErr w:type="spellEnd"/>
      <w:r w:rsidR="00873A9F">
        <w:rPr>
          <w:rFonts w:ascii="Arial" w:hAnsi="Arial" w:cs="Arial"/>
          <w:sz w:val="24"/>
          <w:szCs w:val="24"/>
        </w:rPr>
        <w:t xml:space="preserve"> kills.</w:t>
      </w:r>
    </w:p>
    <w:p w14:paraId="39EB17CC" w14:textId="77777777" w:rsidR="00873A9F" w:rsidRDefault="00873A9F" w:rsidP="00823599">
      <w:pPr>
        <w:jc w:val="both"/>
        <w:rPr>
          <w:rFonts w:ascii="Arial" w:hAnsi="Arial" w:cs="Arial"/>
          <w:sz w:val="24"/>
          <w:szCs w:val="24"/>
        </w:rPr>
      </w:pPr>
      <w:r>
        <w:rPr>
          <w:rFonts w:ascii="Arial" w:hAnsi="Arial" w:cs="Arial"/>
          <w:sz w:val="24"/>
          <w:szCs w:val="24"/>
        </w:rPr>
        <w:lastRenderedPageBreak/>
        <w:t xml:space="preserve">According to </w:t>
      </w:r>
      <w:sdt>
        <w:sdtPr>
          <w:rPr>
            <w:rFonts w:ascii="Arial" w:hAnsi="Arial" w:cs="Arial"/>
            <w:sz w:val="24"/>
            <w:szCs w:val="24"/>
          </w:rPr>
          <w:id w:val="825088210"/>
          <w:citation/>
        </w:sdtPr>
        <w:sdtEndPr/>
        <w:sdtContent>
          <w:r>
            <w:rPr>
              <w:rFonts w:ascii="Arial" w:hAnsi="Arial" w:cs="Arial"/>
              <w:sz w:val="24"/>
              <w:szCs w:val="24"/>
            </w:rPr>
            <w:fldChar w:fldCharType="begin"/>
          </w:r>
          <w:r>
            <w:rPr>
              <w:rFonts w:ascii="Arial" w:hAnsi="Arial" w:cs="Arial"/>
              <w:sz w:val="24"/>
              <w:szCs w:val="24"/>
            </w:rPr>
            <w:instrText xml:space="preserve"> CITATION Mar16 \l 2057 </w:instrText>
          </w:r>
          <w:r>
            <w:rPr>
              <w:rFonts w:ascii="Arial" w:hAnsi="Arial" w:cs="Arial"/>
              <w:sz w:val="24"/>
              <w:szCs w:val="24"/>
            </w:rPr>
            <w:fldChar w:fldCharType="separate"/>
          </w:r>
          <w:r w:rsidRPr="00873A9F">
            <w:rPr>
              <w:rFonts w:ascii="Arial" w:hAnsi="Arial" w:cs="Arial"/>
              <w:noProof/>
              <w:sz w:val="24"/>
              <w:szCs w:val="24"/>
            </w:rPr>
            <w:t>(Leyshon, 2016)</w:t>
          </w:r>
          <w:r>
            <w:rPr>
              <w:rFonts w:ascii="Arial" w:hAnsi="Arial" w:cs="Arial"/>
              <w:sz w:val="24"/>
              <w:szCs w:val="24"/>
            </w:rPr>
            <w:fldChar w:fldCharType="end"/>
          </w:r>
        </w:sdtContent>
      </w:sdt>
      <w:r w:rsidR="00794F8F">
        <w:rPr>
          <w:rFonts w:ascii="Arial" w:hAnsi="Arial" w:cs="Arial"/>
          <w:sz w:val="24"/>
          <w:szCs w:val="24"/>
        </w:rPr>
        <w:t>. More than 8000 alcohol related deaths in the UK in 2014 alone, it cost England around 21billion a year in alcohol related issues, 3.5billion going to the NHS,11billion going to alcohol related crimes and 7.3billion loss of work and productivity cost, this is England alone we</w:t>
      </w:r>
      <w:r w:rsidR="00512303">
        <w:rPr>
          <w:rFonts w:ascii="Arial" w:hAnsi="Arial" w:cs="Arial"/>
          <w:sz w:val="24"/>
          <w:szCs w:val="24"/>
        </w:rPr>
        <w:t xml:space="preserve"> are talking about, </w:t>
      </w:r>
      <w:r w:rsidR="00794F8F">
        <w:rPr>
          <w:rFonts w:ascii="Arial" w:hAnsi="Arial" w:cs="Arial"/>
          <w:sz w:val="24"/>
          <w:szCs w:val="24"/>
        </w:rPr>
        <w:t>the rest of the UK is not even mentioned here, and yet still the Government look at Cannabis as the worst of all.</w:t>
      </w:r>
    </w:p>
    <w:p w14:paraId="0AFCB305" w14:textId="77777777" w:rsidR="009E4229" w:rsidRDefault="009E4229" w:rsidP="00823599">
      <w:pPr>
        <w:jc w:val="both"/>
        <w:rPr>
          <w:rFonts w:ascii="Arial" w:hAnsi="Arial" w:cs="Arial"/>
          <w:b/>
          <w:color w:val="FF0000"/>
          <w:sz w:val="24"/>
          <w:szCs w:val="24"/>
        </w:rPr>
      </w:pPr>
      <w:r w:rsidRPr="009E4229">
        <w:rPr>
          <w:rFonts w:ascii="Arial" w:hAnsi="Arial" w:cs="Arial"/>
          <w:b/>
          <w:color w:val="FF0000"/>
          <w:sz w:val="24"/>
          <w:szCs w:val="24"/>
        </w:rPr>
        <w:t>2. Knowledge and skills development in exercise</w:t>
      </w:r>
    </w:p>
    <w:p w14:paraId="1B6C8C5A" w14:textId="0EE490F0" w:rsidR="00D41413" w:rsidRDefault="009E4229" w:rsidP="00823599">
      <w:pPr>
        <w:jc w:val="both"/>
        <w:rPr>
          <w:rFonts w:ascii="Arial" w:hAnsi="Arial" w:cs="Arial"/>
          <w:sz w:val="24"/>
          <w:szCs w:val="24"/>
        </w:rPr>
      </w:pPr>
      <w:r w:rsidRPr="009E4229">
        <w:rPr>
          <w:rFonts w:ascii="Arial" w:hAnsi="Arial" w:cs="Arial"/>
          <w:sz w:val="24"/>
          <w:szCs w:val="24"/>
        </w:rPr>
        <w:t>Going</w:t>
      </w:r>
      <w:r>
        <w:rPr>
          <w:rFonts w:ascii="Arial" w:hAnsi="Arial" w:cs="Arial"/>
          <w:sz w:val="24"/>
          <w:szCs w:val="24"/>
        </w:rPr>
        <w:t xml:space="preserve"> to the Art school was a different experience, as I like talking to people I got a different experience of verbal communicati</w:t>
      </w:r>
      <w:r w:rsidR="00D41413">
        <w:rPr>
          <w:rFonts w:ascii="Arial" w:hAnsi="Arial" w:cs="Arial"/>
          <w:sz w:val="24"/>
          <w:szCs w:val="24"/>
        </w:rPr>
        <w:t xml:space="preserve">on skills with the art students. When I discussed my idea it was hard for them to understand as I am not good in drawing, the message came to them with lots of information, then I </w:t>
      </w:r>
      <w:r w:rsidR="00512303">
        <w:rPr>
          <w:rFonts w:ascii="Arial" w:hAnsi="Arial" w:cs="Arial"/>
          <w:sz w:val="24"/>
          <w:szCs w:val="24"/>
        </w:rPr>
        <w:t>had to take a pen and paper to sketch</w:t>
      </w:r>
      <w:r w:rsidR="00466F7A">
        <w:rPr>
          <w:rFonts w:ascii="Arial" w:hAnsi="Arial" w:cs="Arial"/>
          <w:sz w:val="24"/>
          <w:szCs w:val="24"/>
        </w:rPr>
        <w:t xml:space="preserve"> something to them that made a bit easy for them to understand</w:t>
      </w:r>
      <w:r w:rsidR="00D41413">
        <w:rPr>
          <w:rFonts w:ascii="Arial" w:hAnsi="Arial" w:cs="Arial"/>
          <w:sz w:val="24"/>
          <w:szCs w:val="24"/>
        </w:rPr>
        <w:t>, as they know more about advertising it was easy for them to put the message in a simple way with little bit</w:t>
      </w:r>
      <w:r w:rsidR="00465940">
        <w:rPr>
          <w:rFonts w:ascii="Arial" w:hAnsi="Arial" w:cs="Arial"/>
          <w:sz w:val="24"/>
          <w:szCs w:val="24"/>
        </w:rPr>
        <w:t>s</w:t>
      </w:r>
      <w:r w:rsidR="0098448D">
        <w:rPr>
          <w:rFonts w:ascii="Arial" w:hAnsi="Arial" w:cs="Arial"/>
          <w:sz w:val="24"/>
          <w:szCs w:val="24"/>
        </w:rPr>
        <w:t xml:space="preserve"> of pictures and</w:t>
      </w:r>
      <w:r w:rsidR="00D41413">
        <w:rPr>
          <w:rFonts w:ascii="Arial" w:hAnsi="Arial" w:cs="Arial"/>
          <w:sz w:val="24"/>
          <w:szCs w:val="24"/>
        </w:rPr>
        <w:t xml:space="preserve"> lots of information.</w:t>
      </w:r>
    </w:p>
    <w:p w14:paraId="2E5121C0" w14:textId="7199011B" w:rsidR="00F95228" w:rsidRDefault="00F95228" w:rsidP="00823599">
      <w:pPr>
        <w:jc w:val="both"/>
        <w:rPr>
          <w:rFonts w:ascii="Arial" w:hAnsi="Arial" w:cs="Arial"/>
          <w:sz w:val="24"/>
          <w:szCs w:val="24"/>
        </w:rPr>
      </w:pPr>
      <w:r>
        <w:rPr>
          <w:rFonts w:ascii="Arial" w:hAnsi="Arial" w:cs="Arial"/>
          <w:sz w:val="24"/>
          <w:szCs w:val="24"/>
        </w:rPr>
        <w:t>Problem solving was another skill I improved on, when one of the art student</w:t>
      </w:r>
      <w:r w:rsidR="0098448D">
        <w:rPr>
          <w:rFonts w:ascii="Arial" w:hAnsi="Arial" w:cs="Arial"/>
          <w:sz w:val="24"/>
          <w:szCs w:val="24"/>
        </w:rPr>
        <w:t>s</w:t>
      </w:r>
      <w:r>
        <w:rPr>
          <w:rFonts w:ascii="Arial" w:hAnsi="Arial" w:cs="Arial"/>
          <w:sz w:val="24"/>
          <w:szCs w:val="24"/>
        </w:rPr>
        <w:t xml:space="preserve"> came up with a different idea</w:t>
      </w:r>
      <w:r w:rsidR="00D67B57">
        <w:rPr>
          <w:rFonts w:ascii="Arial" w:hAnsi="Arial" w:cs="Arial"/>
          <w:sz w:val="24"/>
          <w:szCs w:val="24"/>
        </w:rPr>
        <w:t xml:space="preserve"> from which I suggested</w:t>
      </w:r>
      <w:r w:rsidR="00512303">
        <w:rPr>
          <w:rFonts w:ascii="Arial" w:hAnsi="Arial" w:cs="Arial"/>
          <w:sz w:val="24"/>
          <w:szCs w:val="24"/>
        </w:rPr>
        <w:t xml:space="preserve"> for my poster, </w:t>
      </w:r>
      <w:r>
        <w:rPr>
          <w:rFonts w:ascii="Arial" w:hAnsi="Arial" w:cs="Arial"/>
          <w:sz w:val="24"/>
          <w:szCs w:val="24"/>
        </w:rPr>
        <w:t xml:space="preserve">for me it was not giving me the message I wanted to send out instead it looked like something easy for him to </w:t>
      </w:r>
      <w:r w:rsidR="00D67B57">
        <w:rPr>
          <w:rFonts w:ascii="Arial" w:hAnsi="Arial" w:cs="Arial"/>
          <w:sz w:val="24"/>
          <w:szCs w:val="24"/>
        </w:rPr>
        <w:t>get the job done, I had</w:t>
      </w:r>
      <w:r>
        <w:rPr>
          <w:rFonts w:ascii="Arial" w:hAnsi="Arial" w:cs="Arial"/>
          <w:sz w:val="24"/>
          <w:szCs w:val="24"/>
        </w:rPr>
        <w:t xml:space="preserve"> to sketch on a</w:t>
      </w:r>
      <w:r w:rsidR="00D67B57">
        <w:rPr>
          <w:rFonts w:ascii="Arial" w:hAnsi="Arial" w:cs="Arial"/>
          <w:sz w:val="24"/>
          <w:szCs w:val="24"/>
        </w:rPr>
        <w:t xml:space="preserve"> piece of</w:t>
      </w:r>
      <w:r>
        <w:rPr>
          <w:rFonts w:ascii="Arial" w:hAnsi="Arial" w:cs="Arial"/>
          <w:sz w:val="24"/>
          <w:szCs w:val="24"/>
        </w:rPr>
        <w:t xml:space="preserve"> paper for him to get the message</w:t>
      </w:r>
      <w:r w:rsidR="00D67B57">
        <w:rPr>
          <w:rFonts w:ascii="Arial" w:hAnsi="Arial" w:cs="Arial"/>
          <w:sz w:val="24"/>
          <w:szCs w:val="24"/>
        </w:rPr>
        <w:t xml:space="preserve"> I</w:t>
      </w:r>
      <w:r>
        <w:rPr>
          <w:rFonts w:ascii="Arial" w:hAnsi="Arial" w:cs="Arial"/>
          <w:sz w:val="24"/>
          <w:szCs w:val="24"/>
        </w:rPr>
        <w:t xml:space="preserve"> was</w:t>
      </w:r>
      <w:r w:rsidR="00D67B57">
        <w:rPr>
          <w:rFonts w:ascii="Arial" w:hAnsi="Arial" w:cs="Arial"/>
          <w:sz w:val="24"/>
          <w:szCs w:val="24"/>
        </w:rPr>
        <w:t xml:space="preserve"> trying to send out</w:t>
      </w:r>
      <w:r>
        <w:rPr>
          <w:rFonts w:ascii="Arial" w:hAnsi="Arial" w:cs="Arial"/>
          <w:sz w:val="24"/>
          <w:szCs w:val="24"/>
        </w:rPr>
        <w:t>, after taking a good look at the sketch he came to understand what kind of messa</w:t>
      </w:r>
      <w:r w:rsidR="00D67B57">
        <w:rPr>
          <w:rFonts w:ascii="Arial" w:hAnsi="Arial" w:cs="Arial"/>
          <w:sz w:val="24"/>
          <w:szCs w:val="24"/>
        </w:rPr>
        <w:t>ge I was trying to send to the public</w:t>
      </w:r>
      <w:r>
        <w:rPr>
          <w:rFonts w:ascii="Arial" w:hAnsi="Arial" w:cs="Arial"/>
          <w:sz w:val="24"/>
          <w:szCs w:val="24"/>
        </w:rPr>
        <w:t>, we both came to</w:t>
      </w:r>
      <w:r w:rsidR="00466F7A">
        <w:rPr>
          <w:rFonts w:ascii="Arial" w:hAnsi="Arial" w:cs="Arial"/>
          <w:sz w:val="24"/>
          <w:szCs w:val="24"/>
        </w:rPr>
        <w:t xml:space="preserve"> an</w:t>
      </w:r>
      <w:r>
        <w:rPr>
          <w:rFonts w:ascii="Arial" w:hAnsi="Arial" w:cs="Arial"/>
          <w:sz w:val="24"/>
          <w:szCs w:val="24"/>
        </w:rPr>
        <w:t xml:space="preserve"> </w:t>
      </w:r>
      <w:r w:rsidR="00466F7A">
        <w:rPr>
          <w:rFonts w:ascii="Arial" w:hAnsi="Arial" w:cs="Arial"/>
          <w:sz w:val="24"/>
          <w:szCs w:val="24"/>
        </w:rPr>
        <w:t>agreement</w:t>
      </w:r>
      <w:r w:rsidR="00512303">
        <w:rPr>
          <w:rFonts w:ascii="Arial" w:hAnsi="Arial" w:cs="Arial"/>
          <w:sz w:val="24"/>
          <w:szCs w:val="24"/>
        </w:rPr>
        <w:t xml:space="preserve"> of what kind of images he was going to include in the poster.</w:t>
      </w:r>
    </w:p>
    <w:p w14:paraId="7988A068" w14:textId="19F1C752" w:rsidR="00466F7A" w:rsidRDefault="00466F7A" w:rsidP="00F73ACD">
      <w:pPr>
        <w:jc w:val="both"/>
        <w:rPr>
          <w:rFonts w:ascii="Arial" w:hAnsi="Arial" w:cs="Arial"/>
          <w:sz w:val="24"/>
          <w:szCs w:val="24"/>
        </w:rPr>
      </w:pPr>
      <w:r>
        <w:rPr>
          <w:rFonts w:ascii="Arial" w:hAnsi="Arial" w:cs="Arial"/>
          <w:sz w:val="24"/>
          <w:szCs w:val="24"/>
        </w:rPr>
        <w:t xml:space="preserve">After </w:t>
      </w:r>
      <w:r w:rsidR="00F73ACD">
        <w:rPr>
          <w:rFonts w:ascii="Arial" w:hAnsi="Arial" w:cs="Arial"/>
          <w:sz w:val="24"/>
          <w:szCs w:val="24"/>
        </w:rPr>
        <w:t xml:space="preserve">3 days I </w:t>
      </w:r>
      <w:r w:rsidR="00512303">
        <w:rPr>
          <w:rFonts w:ascii="Arial" w:hAnsi="Arial" w:cs="Arial"/>
          <w:sz w:val="24"/>
          <w:szCs w:val="24"/>
        </w:rPr>
        <w:t>contacted the art student</w:t>
      </w:r>
      <w:r w:rsidR="00F73ACD">
        <w:rPr>
          <w:rFonts w:ascii="Arial" w:hAnsi="Arial" w:cs="Arial"/>
          <w:sz w:val="24"/>
          <w:szCs w:val="24"/>
        </w:rPr>
        <w:t xml:space="preserve"> by sending a text message for an update about</w:t>
      </w:r>
      <w:r w:rsidR="00BF3F5B">
        <w:rPr>
          <w:rFonts w:ascii="Arial" w:hAnsi="Arial" w:cs="Arial"/>
          <w:sz w:val="24"/>
          <w:szCs w:val="24"/>
        </w:rPr>
        <w:t xml:space="preserve"> the progress of the poster, </w:t>
      </w:r>
      <w:r w:rsidR="00F73ACD">
        <w:rPr>
          <w:rFonts w:ascii="Arial" w:hAnsi="Arial" w:cs="Arial"/>
          <w:sz w:val="24"/>
          <w:szCs w:val="24"/>
        </w:rPr>
        <w:t>I had no reply but then I thought maybe they are having lectures or busy working on the poster, so I decided to give them time</w:t>
      </w:r>
      <w:r w:rsidR="00BF3F5B">
        <w:rPr>
          <w:rFonts w:ascii="Arial" w:hAnsi="Arial" w:cs="Arial"/>
          <w:sz w:val="24"/>
          <w:szCs w:val="24"/>
        </w:rPr>
        <w:t>.</w:t>
      </w:r>
      <w:r w:rsidR="00512303">
        <w:rPr>
          <w:rFonts w:ascii="Arial" w:hAnsi="Arial" w:cs="Arial"/>
          <w:sz w:val="24"/>
          <w:szCs w:val="24"/>
        </w:rPr>
        <w:t xml:space="preserve"> </w:t>
      </w:r>
      <w:r w:rsidR="00BF3F5B">
        <w:rPr>
          <w:rFonts w:ascii="Arial" w:hAnsi="Arial" w:cs="Arial"/>
          <w:sz w:val="24"/>
          <w:szCs w:val="24"/>
        </w:rPr>
        <w:t>T</w:t>
      </w:r>
      <w:r w:rsidR="00F73ACD">
        <w:rPr>
          <w:rFonts w:ascii="Arial" w:hAnsi="Arial" w:cs="Arial"/>
          <w:sz w:val="24"/>
          <w:szCs w:val="24"/>
        </w:rPr>
        <w:t>wo days later I phoned and left a message on the phone but yet still I had no reply. I then asked some of the boys in the group</w:t>
      </w:r>
      <w:r w:rsidR="00512303">
        <w:rPr>
          <w:rFonts w:ascii="Arial" w:hAnsi="Arial" w:cs="Arial"/>
          <w:sz w:val="24"/>
          <w:szCs w:val="24"/>
        </w:rPr>
        <w:t xml:space="preserve"> regarding </w:t>
      </w:r>
      <w:r w:rsidR="00411090">
        <w:rPr>
          <w:rFonts w:ascii="Arial" w:hAnsi="Arial" w:cs="Arial"/>
          <w:sz w:val="24"/>
          <w:szCs w:val="24"/>
        </w:rPr>
        <w:t>their</w:t>
      </w:r>
      <w:r w:rsidR="008A41FB">
        <w:rPr>
          <w:rFonts w:ascii="Arial" w:hAnsi="Arial" w:cs="Arial"/>
          <w:sz w:val="24"/>
          <w:szCs w:val="24"/>
        </w:rPr>
        <w:t xml:space="preserve"> posters with</w:t>
      </w:r>
      <w:r w:rsidR="00512303">
        <w:rPr>
          <w:rFonts w:ascii="Arial" w:hAnsi="Arial" w:cs="Arial"/>
          <w:sz w:val="24"/>
          <w:szCs w:val="24"/>
        </w:rPr>
        <w:t xml:space="preserve"> the art </w:t>
      </w:r>
      <w:r w:rsidR="00BF3F5B">
        <w:rPr>
          <w:rFonts w:ascii="Arial" w:hAnsi="Arial" w:cs="Arial"/>
          <w:sz w:val="24"/>
          <w:szCs w:val="24"/>
        </w:rPr>
        <w:t>students</w:t>
      </w:r>
      <w:r w:rsidR="00411090">
        <w:rPr>
          <w:rFonts w:ascii="Arial" w:hAnsi="Arial" w:cs="Arial"/>
          <w:sz w:val="24"/>
          <w:szCs w:val="24"/>
        </w:rPr>
        <w:t>,</w:t>
      </w:r>
      <w:r w:rsidR="00F73ACD">
        <w:rPr>
          <w:rFonts w:ascii="Arial" w:hAnsi="Arial" w:cs="Arial"/>
          <w:sz w:val="24"/>
          <w:szCs w:val="24"/>
        </w:rPr>
        <w:t xml:space="preserve"> they were having the same problems I </w:t>
      </w:r>
      <w:proofErr w:type="gramStart"/>
      <w:r w:rsidR="00411090">
        <w:rPr>
          <w:rFonts w:ascii="Arial" w:hAnsi="Arial" w:cs="Arial"/>
          <w:sz w:val="24"/>
          <w:szCs w:val="24"/>
        </w:rPr>
        <w:t>was</w:t>
      </w:r>
      <w:r w:rsidR="008A41FB">
        <w:rPr>
          <w:rFonts w:ascii="Arial" w:hAnsi="Arial" w:cs="Arial"/>
          <w:sz w:val="24"/>
          <w:szCs w:val="24"/>
        </w:rPr>
        <w:t xml:space="preserve"> </w:t>
      </w:r>
      <w:r w:rsidR="00F73ACD">
        <w:rPr>
          <w:rFonts w:ascii="Arial" w:hAnsi="Arial" w:cs="Arial"/>
          <w:sz w:val="24"/>
          <w:szCs w:val="24"/>
        </w:rPr>
        <w:t xml:space="preserve"> having</w:t>
      </w:r>
      <w:proofErr w:type="gramEnd"/>
      <w:r w:rsidR="00F73ACD">
        <w:rPr>
          <w:rFonts w:ascii="Arial" w:hAnsi="Arial" w:cs="Arial"/>
          <w:sz w:val="24"/>
          <w:szCs w:val="24"/>
        </w:rPr>
        <w:t xml:space="preserve"> no response from them. I reported the issues I was having to my lecturer Mrs Jawad, who advised </w:t>
      </w:r>
      <w:r w:rsidR="00030228">
        <w:rPr>
          <w:rFonts w:ascii="Arial" w:hAnsi="Arial" w:cs="Arial"/>
          <w:sz w:val="24"/>
          <w:szCs w:val="24"/>
        </w:rPr>
        <w:t xml:space="preserve">me </w:t>
      </w:r>
      <w:r w:rsidR="00F73ACD">
        <w:rPr>
          <w:rFonts w:ascii="Arial" w:hAnsi="Arial" w:cs="Arial"/>
          <w:sz w:val="24"/>
          <w:szCs w:val="24"/>
        </w:rPr>
        <w:t>to try and create my own poster, at this time it was a bit too late, but nothing was going to put me of</w:t>
      </w:r>
      <w:r w:rsidR="00411090">
        <w:rPr>
          <w:rFonts w:ascii="Arial" w:hAnsi="Arial" w:cs="Arial"/>
          <w:sz w:val="24"/>
          <w:szCs w:val="24"/>
        </w:rPr>
        <w:t xml:space="preserve">f </w:t>
      </w:r>
      <w:r w:rsidR="00030228">
        <w:rPr>
          <w:rFonts w:ascii="Arial" w:hAnsi="Arial" w:cs="Arial"/>
          <w:sz w:val="24"/>
          <w:szCs w:val="24"/>
        </w:rPr>
        <w:t>from coming up with something.</w:t>
      </w:r>
      <w:r w:rsidR="00411090">
        <w:rPr>
          <w:rFonts w:ascii="Arial" w:hAnsi="Arial" w:cs="Arial"/>
          <w:sz w:val="24"/>
          <w:szCs w:val="24"/>
        </w:rPr>
        <w:t xml:space="preserve"> </w:t>
      </w:r>
      <w:r w:rsidR="00F73ACD">
        <w:rPr>
          <w:rFonts w:ascii="Arial" w:hAnsi="Arial" w:cs="Arial"/>
          <w:sz w:val="24"/>
          <w:szCs w:val="24"/>
        </w:rPr>
        <w:t>I manage</w:t>
      </w:r>
      <w:r w:rsidR="00533EB5">
        <w:rPr>
          <w:rFonts w:ascii="Arial" w:hAnsi="Arial" w:cs="Arial"/>
          <w:sz w:val="24"/>
          <w:szCs w:val="24"/>
        </w:rPr>
        <w:t>d</w:t>
      </w:r>
      <w:r w:rsidR="00F73ACD">
        <w:rPr>
          <w:rFonts w:ascii="Arial" w:hAnsi="Arial" w:cs="Arial"/>
          <w:sz w:val="24"/>
          <w:szCs w:val="24"/>
        </w:rPr>
        <w:t xml:space="preserve"> to look online and found </w:t>
      </w:r>
      <w:r w:rsidR="00030228">
        <w:rPr>
          <w:rFonts w:ascii="Arial" w:hAnsi="Arial" w:cs="Arial"/>
          <w:sz w:val="24"/>
          <w:szCs w:val="24"/>
        </w:rPr>
        <w:t xml:space="preserve">a </w:t>
      </w:r>
      <w:r w:rsidR="00F73ACD">
        <w:rPr>
          <w:rFonts w:ascii="Arial" w:hAnsi="Arial" w:cs="Arial"/>
          <w:sz w:val="24"/>
          <w:szCs w:val="24"/>
        </w:rPr>
        <w:t>fe</w:t>
      </w:r>
      <w:r w:rsidR="00533EB5">
        <w:rPr>
          <w:rFonts w:ascii="Arial" w:hAnsi="Arial" w:cs="Arial"/>
          <w:sz w:val="24"/>
          <w:szCs w:val="24"/>
        </w:rPr>
        <w:t>w images which did send a similar</w:t>
      </w:r>
      <w:r w:rsidR="00F73ACD">
        <w:rPr>
          <w:rFonts w:ascii="Arial" w:hAnsi="Arial" w:cs="Arial"/>
          <w:sz w:val="24"/>
          <w:szCs w:val="24"/>
        </w:rPr>
        <w:t xml:space="preserve"> message</w:t>
      </w:r>
      <w:r w:rsidR="00533EB5">
        <w:rPr>
          <w:rFonts w:ascii="Arial" w:hAnsi="Arial" w:cs="Arial"/>
          <w:sz w:val="24"/>
          <w:szCs w:val="24"/>
        </w:rPr>
        <w:t xml:space="preserve"> to the one</w:t>
      </w:r>
      <w:r w:rsidR="00F73ACD">
        <w:rPr>
          <w:rFonts w:ascii="Arial" w:hAnsi="Arial" w:cs="Arial"/>
          <w:sz w:val="24"/>
          <w:szCs w:val="24"/>
        </w:rPr>
        <w:t xml:space="preserve"> I advised the art stude</w:t>
      </w:r>
      <w:r w:rsidR="00533EB5">
        <w:rPr>
          <w:rFonts w:ascii="Arial" w:hAnsi="Arial" w:cs="Arial"/>
          <w:sz w:val="24"/>
          <w:szCs w:val="24"/>
        </w:rPr>
        <w:t>nt</w:t>
      </w:r>
      <w:r w:rsidR="00F73ACD">
        <w:rPr>
          <w:rFonts w:ascii="Arial" w:hAnsi="Arial" w:cs="Arial"/>
          <w:sz w:val="24"/>
          <w:szCs w:val="24"/>
        </w:rPr>
        <w:t xml:space="preserve"> to help me create but it will not be as strong as I wanted it to be</w:t>
      </w:r>
      <w:r w:rsidR="00411090">
        <w:rPr>
          <w:rFonts w:ascii="Arial" w:hAnsi="Arial" w:cs="Arial"/>
          <w:sz w:val="24"/>
          <w:szCs w:val="24"/>
        </w:rPr>
        <w:t xml:space="preserve"> but </w:t>
      </w:r>
      <w:r w:rsidR="00533EB5">
        <w:rPr>
          <w:rFonts w:ascii="Arial" w:hAnsi="Arial" w:cs="Arial"/>
          <w:sz w:val="24"/>
          <w:szCs w:val="24"/>
        </w:rPr>
        <w:t>was easy to understand the message</w:t>
      </w:r>
      <w:r w:rsidR="00F73ACD">
        <w:rPr>
          <w:rFonts w:ascii="Arial" w:hAnsi="Arial" w:cs="Arial"/>
          <w:sz w:val="24"/>
          <w:szCs w:val="24"/>
        </w:rPr>
        <w:t>.</w:t>
      </w:r>
      <w:r w:rsidR="00E52238">
        <w:rPr>
          <w:rFonts w:ascii="Arial" w:hAnsi="Arial" w:cs="Arial"/>
          <w:sz w:val="24"/>
          <w:szCs w:val="24"/>
        </w:rPr>
        <w:t xml:space="preserve"> I was very disappointed but it did not stop me from solving the problem by creating my own poster.</w:t>
      </w:r>
    </w:p>
    <w:p w14:paraId="097EB7EF" w14:textId="4542627A" w:rsidR="00F95228" w:rsidRDefault="00F95228" w:rsidP="00823599">
      <w:pPr>
        <w:jc w:val="both"/>
        <w:rPr>
          <w:rFonts w:ascii="Arial" w:hAnsi="Arial" w:cs="Arial"/>
          <w:sz w:val="24"/>
          <w:szCs w:val="24"/>
        </w:rPr>
      </w:pPr>
      <w:r>
        <w:rPr>
          <w:rFonts w:ascii="Arial" w:hAnsi="Arial" w:cs="Arial"/>
          <w:sz w:val="24"/>
          <w:szCs w:val="24"/>
        </w:rPr>
        <w:t>I went on to develop m</w:t>
      </w:r>
      <w:r w:rsidR="00DD269A">
        <w:rPr>
          <w:rFonts w:ascii="Arial" w:hAnsi="Arial" w:cs="Arial"/>
          <w:sz w:val="24"/>
          <w:szCs w:val="24"/>
        </w:rPr>
        <w:t>y research skills by looking in</w:t>
      </w:r>
      <w:r>
        <w:rPr>
          <w:rFonts w:ascii="Arial" w:hAnsi="Arial" w:cs="Arial"/>
          <w:sz w:val="24"/>
          <w:szCs w:val="24"/>
        </w:rPr>
        <w:t xml:space="preserve">to different sources through secondary research, I looked at the </w:t>
      </w:r>
      <w:r w:rsidR="00DD269A">
        <w:rPr>
          <w:rFonts w:ascii="Arial" w:hAnsi="Arial" w:cs="Arial"/>
          <w:sz w:val="24"/>
          <w:szCs w:val="24"/>
        </w:rPr>
        <w:t>legalisation</w:t>
      </w:r>
      <w:r>
        <w:rPr>
          <w:rFonts w:ascii="Arial" w:hAnsi="Arial" w:cs="Arial"/>
          <w:sz w:val="24"/>
          <w:szCs w:val="24"/>
        </w:rPr>
        <w:t xml:space="preserve"> of cannabis in the UK and found out that</w:t>
      </w:r>
      <w:r w:rsidR="00AA535C">
        <w:rPr>
          <w:rFonts w:ascii="Arial" w:hAnsi="Arial" w:cs="Arial"/>
          <w:sz w:val="24"/>
          <w:szCs w:val="24"/>
        </w:rPr>
        <w:t xml:space="preserve"> MPs and peers had actually concluded a debate in September 2016 to legalise cannabis in the UK for medical purpose </w:t>
      </w:r>
      <w:sdt>
        <w:sdtPr>
          <w:rPr>
            <w:rFonts w:ascii="Arial" w:hAnsi="Arial" w:cs="Arial"/>
            <w:sz w:val="24"/>
            <w:szCs w:val="24"/>
          </w:rPr>
          <w:id w:val="1162581921"/>
          <w:citation/>
        </w:sdtPr>
        <w:sdtEndPr/>
        <w:sdtContent>
          <w:r w:rsidR="00AA535C">
            <w:rPr>
              <w:rFonts w:ascii="Arial" w:hAnsi="Arial" w:cs="Arial"/>
              <w:sz w:val="24"/>
              <w:szCs w:val="24"/>
            </w:rPr>
            <w:fldChar w:fldCharType="begin"/>
          </w:r>
          <w:r w:rsidR="00AA535C">
            <w:rPr>
              <w:rFonts w:ascii="Arial" w:hAnsi="Arial" w:cs="Arial"/>
              <w:sz w:val="24"/>
              <w:szCs w:val="24"/>
            </w:rPr>
            <w:instrText xml:space="preserve"> CITATION Tom16 \l 2057 </w:instrText>
          </w:r>
          <w:r w:rsidR="00AA535C">
            <w:rPr>
              <w:rFonts w:ascii="Arial" w:hAnsi="Arial" w:cs="Arial"/>
              <w:sz w:val="24"/>
              <w:szCs w:val="24"/>
            </w:rPr>
            <w:fldChar w:fldCharType="separate"/>
          </w:r>
          <w:r w:rsidR="00AA535C" w:rsidRPr="00AA535C">
            <w:rPr>
              <w:rFonts w:ascii="Arial" w:hAnsi="Arial" w:cs="Arial"/>
              <w:noProof/>
              <w:sz w:val="24"/>
              <w:szCs w:val="24"/>
            </w:rPr>
            <w:t>(Peck, 2016)</w:t>
          </w:r>
          <w:r w:rsidR="00AA535C">
            <w:rPr>
              <w:rFonts w:ascii="Arial" w:hAnsi="Arial" w:cs="Arial"/>
              <w:sz w:val="24"/>
              <w:szCs w:val="24"/>
            </w:rPr>
            <w:fldChar w:fldCharType="end"/>
          </w:r>
        </w:sdtContent>
      </w:sdt>
      <w:r w:rsidR="008A41FB">
        <w:rPr>
          <w:rFonts w:ascii="Arial" w:hAnsi="Arial" w:cs="Arial"/>
          <w:sz w:val="24"/>
          <w:szCs w:val="24"/>
        </w:rPr>
        <w:t>. Also i</w:t>
      </w:r>
      <w:r w:rsidR="00AA535C">
        <w:rPr>
          <w:rFonts w:ascii="Arial" w:hAnsi="Arial" w:cs="Arial"/>
          <w:sz w:val="24"/>
          <w:szCs w:val="24"/>
        </w:rPr>
        <w:t>n my poster there is a writing image giving you the difference between alcohol, tobacco and cannabis that can make peop</w:t>
      </w:r>
      <w:r w:rsidR="00D55967">
        <w:rPr>
          <w:rFonts w:ascii="Arial" w:hAnsi="Arial" w:cs="Arial"/>
          <w:sz w:val="24"/>
          <w:szCs w:val="24"/>
        </w:rPr>
        <w:t>le have a better</w:t>
      </w:r>
      <w:r w:rsidR="00411090">
        <w:rPr>
          <w:rFonts w:ascii="Arial" w:hAnsi="Arial" w:cs="Arial"/>
          <w:sz w:val="24"/>
          <w:szCs w:val="24"/>
        </w:rPr>
        <w:t xml:space="preserve"> idea </w:t>
      </w:r>
      <w:r w:rsidR="00D55967">
        <w:rPr>
          <w:rFonts w:ascii="Arial" w:hAnsi="Arial" w:cs="Arial"/>
          <w:sz w:val="24"/>
          <w:szCs w:val="24"/>
        </w:rPr>
        <w:t xml:space="preserve">of </w:t>
      </w:r>
      <w:r w:rsidR="00411090">
        <w:rPr>
          <w:rFonts w:ascii="Arial" w:hAnsi="Arial" w:cs="Arial"/>
          <w:sz w:val="24"/>
          <w:szCs w:val="24"/>
        </w:rPr>
        <w:t>what harm</w:t>
      </w:r>
      <w:r w:rsidR="00AA535C">
        <w:rPr>
          <w:rFonts w:ascii="Arial" w:hAnsi="Arial" w:cs="Arial"/>
          <w:sz w:val="24"/>
          <w:szCs w:val="24"/>
        </w:rPr>
        <w:t xml:space="preserve"> these 3 have.</w:t>
      </w:r>
    </w:p>
    <w:p w14:paraId="5D6312EE" w14:textId="394E9A86" w:rsidR="00CE42D4" w:rsidRDefault="00AA535C" w:rsidP="00823599">
      <w:pPr>
        <w:jc w:val="both"/>
        <w:rPr>
          <w:rFonts w:ascii="Arial" w:hAnsi="Arial" w:cs="Arial"/>
          <w:sz w:val="24"/>
          <w:szCs w:val="24"/>
        </w:rPr>
      </w:pPr>
      <w:r>
        <w:rPr>
          <w:rFonts w:ascii="Arial" w:hAnsi="Arial" w:cs="Arial"/>
          <w:sz w:val="24"/>
          <w:szCs w:val="24"/>
        </w:rPr>
        <w:t>Through my research it shows t</w:t>
      </w:r>
      <w:r w:rsidR="00D55967">
        <w:rPr>
          <w:rFonts w:ascii="Arial" w:hAnsi="Arial" w:cs="Arial"/>
          <w:sz w:val="24"/>
          <w:szCs w:val="24"/>
        </w:rPr>
        <w:t>hat the government knows for a</w:t>
      </w:r>
      <w:r>
        <w:rPr>
          <w:rFonts w:ascii="Arial" w:hAnsi="Arial" w:cs="Arial"/>
          <w:sz w:val="24"/>
          <w:szCs w:val="24"/>
        </w:rPr>
        <w:t xml:space="preserve"> fact that cannabis has more benefit than harm as originally thought</w:t>
      </w:r>
      <w:r w:rsidR="00882815">
        <w:rPr>
          <w:rFonts w:ascii="Arial" w:hAnsi="Arial" w:cs="Arial"/>
          <w:sz w:val="24"/>
          <w:szCs w:val="24"/>
        </w:rPr>
        <w:t xml:space="preserve">. In my opinion they do </w:t>
      </w:r>
      <w:r>
        <w:rPr>
          <w:rFonts w:ascii="Arial" w:hAnsi="Arial" w:cs="Arial"/>
          <w:sz w:val="24"/>
          <w:szCs w:val="24"/>
        </w:rPr>
        <w:t xml:space="preserve">not want to concede defeat as with all the billions spent on war on drugs yet still the outcome of </w:t>
      </w:r>
      <w:r>
        <w:rPr>
          <w:rFonts w:ascii="Arial" w:hAnsi="Arial" w:cs="Arial"/>
          <w:sz w:val="24"/>
          <w:szCs w:val="24"/>
        </w:rPr>
        <w:lastRenderedPageBreak/>
        <w:t xml:space="preserve">cannabis has become the opposite. </w:t>
      </w:r>
      <w:r w:rsidR="00EB57C3">
        <w:rPr>
          <w:rFonts w:ascii="Arial" w:hAnsi="Arial" w:cs="Arial"/>
          <w:sz w:val="24"/>
          <w:szCs w:val="24"/>
        </w:rPr>
        <w:t xml:space="preserve">My research skills also got me to a point </w:t>
      </w:r>
      <w:r w:rsidR="00411090">
        <w:rPr>
          <w:rFonts w:ascii="Arial" w:hAnsi="Arial" w:cs="Arial"/>
          <w:sz w:val="24"/>
          <w:szCs w:val="24"/>
        </w:rPr>
        <w:t>where I know the government might one day</w:t>
      </w:r>
      <w:r w:rsidR="00EB57C3">
        <w:rPr>
          <w:rFonts w:ascii="Arial" w:hAnsi="Arial" w:cs="Arial"/>
          <w:sz w:val="24"/>
          <w:szCs w:val="24"/>
        </w:rPr>
        <w:t xml:space="preserve"> eventually </w:t>
      </w:r>
      <w:r w:rsidR="00882815">
        <w:rPr>
          <w:rFonts w:ascii="Arial" w:hAnsi="Arial" w:cs="Arial"/>
          <w:sz w:val="24"/>
          <w:szCs w:val="24"/>
        </w:rPr>
        <w:t>legalise</w:t>
      </w:r>
      <w:r w:rsidR="00EB57C3">
        <w:rPr>
          <w:rFonts w:ascii="Arial" w:hAnsi="Arial" w:cs="Arial"/>
          <w:sz w:val="24"/>
          <w:szCs w:val="24"/>
        </w:rPr>
        <w:t xml:space="preserve"> cannabis for medical purpose. According to </w:t>
      </w:r>
      <w:sdt>
        <w:sdtPr>
          <w:rPr>
            <w:rFonts w:ascii="Arial" w:hAnsi="Arial" w:cs="Arial"/>
            <w:sz w:val="24"/>
            <w:szCs w:val="24"/>
          </w:rPr>
          <w:id w:val="1251088841"/>
          <w:citation/>
        </w:sdtPr>
        <w:sdtEndPr/>
        <w:sdtContent>
          <w:r w:rsidR="00EB57C3">
            <w:rPr>
              <w:rFonts w:ascii="Arial" w:hAnsi="Arial" w:cs="Arial"/>
              <w:sz w:val="24"/>
              <w:szCs w:val="24"/>
            </w:rPr>
            <w:fldChar w:fldCharType="begin"/>
          </w:r>
          <w:r w:rsidR="00EB57C3">
            <w:rPr>
              <w:rFonts w:ascii="Arial" w:hAnsi="Arial" w:cs="Arial"/>
              <w:sz w:val="24"/>
              <w:szCs w:val="24"/>
            </w:rPr>
            <w:instrText xml:space="preserve"> CITATION Chr16 \l 2057 </w:instrText>
          </w:r>
          <w:r w:rsidR="00EB57C3">
            <w:rPr>
              <w:rFonts w:ascii="Arial" w:hAnsi="Arial" w:cs="Arial"/>
              <w:sz w:val="24"/>
              <w:szCs w:val="24"/>
            </w:rPr>
            <w:fldChar w:fldCharType="separate"/>
          </w:r>
          <w:r w:rsidR="00EB57C3" w:rsidRPr="00EB57C3">
            <w:rPr>
              <w:rFonts w:ascii="Arial" w:hAnsi="Arial" w:cs="Arial"/>
              <w:noProof/>
              <w:sz w:val="24"/>
              <w:szCs w:val="24"/>
            </w:rPr>
            <w:t>(Hooton, 2016)</w:t>
          </w:r>
          <w:r w:rsidR="00EB57C3">
            <w:rPr>
              <w:rFonts w:ascii="Arial" w:hAnsi="Arial" w:cs="Arial"/>
              <w:sz w:val="24"/>
              <w:szCs w:val="24"/>
            </w:rPr>
            <w:fldChar w:fldCharType="end"/>
          </w:r>
        </w:sdtContent>
      </w:sdt>
      <w:r w:rsidR="00411090">
        <w:rPr>
          <w:rFonts w:ascii="Arial" w:hAnsi="Arial" w:cs="Arial"/>
          <w:sz w:val="24"/>
          <w:szCs w:val="24"/>
        </w:rPr>
        <w:t>. T</w:t>
      </w:r>
      <w:r w:rsidR="00EB57C3">
        <w:rPr>
          <w:rFonts w:ascii="Arial" w:hAnsi="Arial" w:cs="Arial"/>
          <w:sz w:val="24"/>
          <w:szCs w:val="24"/>
        </w:rPr>
        <w:t>here has been a ground breaking result in the fight against cannabis reform which could be crucial to the movement, that the government agency that is responsible for</w:t>
      </w:r>
      <w:r w:rsidR="00411090">
        <w:rPr>
          <w:rFonts w:ascii="Arial" w:hAnsi="Arial" w:cs="Arial"/>
          <w:sz w:val="24"/>
          <w:szCs w:val="24"/>
        </w:rPr>
        <w:t xml:space="preserve"> medicines, the</w:t>
      </w:r>
      <w:r w:rsidR="00EB57C3">
        <w:rPr>
          <w:rFonts w:ascii="Arial" w:hAnsi="Arial" w:cs="Arial"/>
          <w:sz w:val="24"/>
          <w:szCs w:val="24"/>
        </w:rPr>
        <w:t xml:space="preserve"> Medicines and Healthcare </w:t>
      </w:r>
      <w:proofErr w:type="gramStart"/>
      <w:r w:rsidR="00EB57C3">
        <w:rPr>
          <w:rFonts w:ascii="Arial" w:hAnsi="Arial" w:cs="Arial"/>
          <w:sz w:val="24"/>
          <w:szCs w:val="24"/>
        </w:rPr>
        <w:t>products</w:t>
      </w:r>
      <w:proofErr w:type="gramEnd"/>
      <w:r w:rsidR="00EB57C3">
        <w:rPr>
          <w:rFonts w:ascii="Arial" w:hAnsi="Arial" w:cs="Arial"/>
          <w:sz w:val="24"/>
          <w:szCs w:val="24"/>
        </w:rPr>
        <w:t xml:space="preserve"> Regulatory Agency (MHRA) </w:t>
      </w:r>
      <w:r w:rsidR="00CE42D4">
        <w:rPr>
          <w:rFonts w:ascii="Arial" w:hAnsi="Arial" w:cs="Arial"/>
          <w:sz w:val="24"/>
          <w:szCs w:val="24"/>
        </w:rPr>
        <w:t>has found that Cannabidiol (CBD) which accounts for up to 40% of extract, has a “restoring, correcting or modifying” effect when administered on humans.</w:t>
      </w:r>
    </w:p>
    <w:p w14:paraId="3CDA1CC3" w14:textId="1845D2BF" w:rsidR="00533EB5" w:rsidRDefault="00CE42D4" w:rsidP="00823599">
      <w:pPr>
        <w:jc w:val="both"/>
        <w:rPr>
          <w:rFonts w:ascii="Arial" w:hAnsi="Arial" w:cs="Arial"/>
          <w:sz w:val="24"/>
          <w:szCs w:val="24"/>
        </w:rPr>
      </w:pPr>
      <w:r>
        <w:rPr>
          <w:rFonts w:ascii="Arial" w:hAnsi="Arial" w:cs="Arial"/>
          <w:sz w:val="24"/>
          <w:szCs w:val="24"/>
        </w:rPr>
        <w:t>I come to un</w:t>
      </w:r>
      <w:r w:rsidR="00411090">
        <w:rPr>
          <w:rFonts w:ascii="Arial" w:hAnsi="Arial" w:cs="Arial"/>
          <w:sz w:val="24"/>
          <w:szCs w:val="24"/>
        </w:rPr>
        <w:t>derstand with the secondary rese</w:t>
      </w:r>
      <w:r>
        <w:rPr>
          <w:rFonts w:ascii="Arial" w:hAnsi="Arial" w:cs="Arial"/>
          <w:sz w:val="24"/>
          <w:szCs w:val="24"/>
        </w:rPr>
        <w:t xml:space="preserve">arch carried out that If the government had </w:t>
      </w:r>
      <w:r w:rsidR="007667FD">
        <w:rPr>
          <w:rFonts w:ascii="Arial" w:hAnsi="Arial" w:cs="Arial"/>
          <w:sz w:val="24"/>
          <w:szCs w:val="24"/>
        </w:rPr>
        <w:t xml:space="preserve">looked </w:t>
      </w:r>
      <w:r>
        <w:rPr>
          <w:rFonts w:ascii="Arial" w:hAnsi="Arial" w:cs="Arial"/>
          <w:sz w:val="24"/>
          <w:szCs w:val="24"/>
        </w:rPr>
        <w:t xml:space="preserve"> deepl</w:t>
      </w:r>
      <w:r w:rsidR="008A41FB">
        <w:rPr>
          <w:rFonts w:ascii="Arial" w:hAnsi="Arial" w:cs="Arial"/>
          <w:sz w:val="24"/>
          <w:szCs w:val="24"/>
        </w:rPr>
        <w:t>y into to this to take steps to</w:t>
      </w:r>
      <w:r w:rsidR="00CB7E7E">
        <w:rPr>
          <w:rFonts w:ascii="Arial" w:hAnsi="Arial" w:cs="Arial"/>
          <w:sz w:val="24"/>
          <w:szCs w:val="24"/>
        </w:rPr>
        <w:t xml:space="preserve"> regulate it by creating and inspectorate to stand as a government agency, also doctors being able to prescribe medical cannabis, introducing retail sales by </w:t>
      </w:r>
      <w:r w:rsidR="00A60688">
        <w:rPr>
          <w:rFonts w:ascii="Arial" w:hAnsi="Arial" w:cs="Arial"/>
          <w:sz w:val="24"/>
          <w:szCs w:val="24"/>
        </w:rPr>
        <w:t>licensing</w:t>
      </w:r>
      <w:r w:rsidR="00CB7E7E">
        <w:rPr>
          <w:rFonts w:ascii="Arial" w:hAnsi="Arial" w:cs="Arial"/>
          <w:sz w:val="24"/>
          <w:szCs w:val="24"/>
        </w:rPr>
        <w:t xml:space="preserve"> it base</w:t>
      </w:r>
      <w:r w:rsidR="00E52238">
        <w:rPr>
          <w:rFonts w:ascii="Arial" w:hAnsi="Arial" w:cs="Arial"/>
          <w:sz w:val="24"/>
          <w:szCs w:val="24"/>
        </w:rPr>
        <w:t>d on the alcohol and tobacco industry</w:t>
      </w:r>
      <w:r w:rsidR="00CB7E7E">
        <w:rPr>
          <w:rFonts w:ascii="Arial" w:hAnsi="Arial" w:cs="Arial"/>
          <w:sz w:val="24"/>
          <w:szCs w:val="24"/>
        </w:rPr>
        <w:t>, a similar way of taxing just like tobacco and alcohol model which is essential, cannabis cafes mig</w:t>
      </w:r>
      <w:r w:rsidR="00E52238">
        <w:rPr>
          <w:rFonts w:ascii="Arial" w:hAnsi="Arial" w:cs="Arial"/>
          <w:sz w:val="24"/>
          <w:szCs w:val="24"/>
        </w:rPr>
        <w:t>ht be difficult but if retailers</w:t>
      </w:r>
      <w:r w:rsidR="00A60688">
        <w:rPr>
          <w:rFonts w:ascii="Arial" w:hAnsi="Arial" w:cs="Arial"/>
          <w:sz w:val="24"/>
          <w:szCs w:val="24"/>
        </w:rPr>
        <w:t xml:space="preserve"> want</w:t>
      </w:r>
      <w:r w:rsidR="00CB7E7E">
        <w:rPr>
          <w:rFonts w:ascii="Arial" w:hAnsi="Arial" w:cs="Arial"/>
          <w:sz w:val="24"/>
          <w:szCs w:val="24"/>
        </w:rPr>
        <w:t xml:space="preserve"> </w:t>
      </w:r>
      <w:r w:rsidR="0075438B">
        <w:rPr>
          <w:rFonts w:ascii="Arial" w:hAnsi="Arial" w:cs="Arial"/>
          <w:sz w:val="24"/>
          <w:szCs w:val="24"/>
        </w:rPr>
        <w:t xml:space="preserve">to have an outdoor smoking area in their </w:t>
      </w:r>
      <w:r w:rsidR="00CB7E7E">
        <w:rPr>
          <w:rFonts w:ascii="Arial" w:hAnsi="Arial" w:cs="Arial"/>
          <w:sz w:val="24"/>
          <w:szCs w:val="24"/>
        </w:rPr>
        <w:t>cafes that is fine, domestic and commercial cultivation can be over seen by local council to put rates on</w:t>
      </w:r>
      <w:r w:rsidR="0075438B">
        <w:rPr>
          <w:rFonts w:ascii="Arial" w:hAnsi="Arial" w:cs="Arial"/>
          <w:sz w:val="24"/>
          <w:szCs w:val="24"/>
        </w:rPr>
        <w:t xml:space="preserve"> the</w:t>
      </w:r>
      <w:r w:rsidR="00CB7E7E">
        <w:rPr>
          <w:rFonts w:ascii="Arial" w:hAnsi="Arial" w:cs="Arial"/>
          <w:sz w:val="24"/>
          <w:szCs w:val="24"/>
        </w:rPr>
        <w:t xml:space="preserve"> amount of plant or area one is cultivating, </w:t>
      </w:r>
      <w:r w:rsidR="00823599">
        <w:rPr>
          <w:rFonts w:ascii="Arial" w:hAnsi="Arial" w:cs="Arial"/>
          <w:sz w:val="24"/>
          <w:szCs w:val="24"/>
        </w:rPr>
        <w:t>advertising and promotion can also be similar to that imposed by alcohol and tobacco with the point of sales promotion and packaging will have the same harm messages such as tobacco, this will generate millions if not billions to the UK economy to help communities to put dealers out of bus</w:t>
      </w:r>
      <w:r w:rsidR="006F1B8A">
        <w:rPr>
          <w:rFonts w:ascii="Arial" w:hAnsi="Arial" w:cs="Arial"/>
          <w:sz w:val="24"/>
          <w:szCs w:val="24"/>
        </w:rPr>
        <w:t xml:space="preserve">iness and to educate young children </w:t>
      </w:r>
      <w:r w:rsidR="00823599">
        <w:rPr>
          <w:rFonts w:ascii="Arial" w:hAnsi="Arial" w:cs="Arial"/>
          <w:sz w:val="24"/>
          <w:szCs w:val="24"/>
        </w:rPr>
        <w:t xml:space="preserve">about </w:t>
      </w:r>
      <w:r w:rsidR="006F1B8A">
        <w:rPr>
          <w:rFonts w:ascii="Arial" w:hAnsi="Arial" w:cs="Arial"/>
          <w:sz w:val="24"/>
          <w:szCs w:val="24"/>
        </w:rPr>
        <w:t xml:space="preserve">the harm of </w:t>
      </w:r>
      <w:r w:rsidR="00823599">
        <w:rPr>
          <w:rFonts w:ascii="Arial" w:hAnsi="Arial" w:cs="Arial"/>
          <w:sz w:val="24"/>
          <w:szCs w:val="24"/>
        </w:rPr>
        <w:t>early smoking or drinking to avoid going to prison at an early age.</w:t>
      </w:r>
    </w:p>
    <w:p w14:paraId="168E38B0" w14:textId="77777777" w:rsidR="00CE42D4" w:rsidRDefault="00533EB5" w:rsidP="00823599">
      <w:pPr>
        <w:jc w:val="both"/>
        <w:rPr>
          <w:rFonts w:ascii="Arial" w:hAnsi="Arial" w:cs="Arial"/>
          <w:color w:val="FF0000"/>
          <w:sz w:val="24"/>
          <w:szCs w:val="24"/>
        </w:rPr>
      </w:pPr>
      <w:r w:rsidRPr="00533EB5">
        <w:rPr>
          <w:rFonts w:ascii="Arial" w:hAnsi="Arial" w:cs="Arial"/>
          <w:color w:val="FF0000"/>
          <w:sz w:val="24"/>
          <w:szCs w:val="24"/>
        </w:rPr>
        <w:t>Recom</w:t>
      </w:r>
      <w:r>
        <w:rPr>
          <w:rFonts w:ascii="Arial" w:hAnsi="Arial" w:cs="Arial"/>
          <w:color w:val="FF0000"/>
          <w:sz w:val="24"/>
          <w:szCs w:val="24"/>
        </w:rPr>
        <w:t>mendations for poster improve</w:t>
      </w:r>
      <w:r w:rsidRPr="00533EB5">
        <w:rPr>
          <w:rFonts w:ascii="Arial" w:hAnsi="Arial" w:cs="Arial"/>
          <w:color w:val="FF0000"/>
          <w:sz w:val="24"/>
          <w:szCs w:val="24"/>
        </w:rPr>
        <w:t>ment:</w:t>
      </w:r>
    </w:p>
    <w:p w14:paraId="6921753A" w14:textId="4D66A687" w:rsidR="00533EB5" w:rsidRDefault="00D67B57" w:rsidP="00823599">
      <w:pPr>
        <w:jc w:val="both"/>
        <w:rPr>
          <w:rFonts w:ascii="Arial" w:hAnsi="Arial" w:cs="Arial"/>
          <w:sz w:val="24"/>
          <w:szCs w:val="24"/>
        </w:rPr>
      </w:pPr>
      <w:r>
        <w:rPr>
          <w:rFonts w:ascii="Arial" w:hAnsi="Arial" w:cs="Arial"/>
          <w:sz w:val="24"/>
          <w:szCs w:val="24"/>
        </w:rPr>
        <w:t>As this assignment was to have a different experience with the art students, if I was to do the assignment again I will make sure I look at what kind of group I will be joining so I will not have the same disappointment I had and make sure my poster had the same images I had planned previously, as the poster I have created was a basic message for people to understand, rather than a strong message so people ca</w:t>
      </w:r>
      <w:r w:rsidR="00D66619">
        <w:rPr>
          <w:rFonts w:ascii="Arial" w:hAnsi="Arial" w:cs="Arial"/>
          <w:sz w:val="24"/>
          <w:szCs w:val="24"/>
        </w:rPr>
        <w:t>n</w:t>
      </w:r>
      <w:r w:rsidR="00411090">
        <w:rPr>
          <w:rFonts w:ascii="Arial" w:hAnsi="Arial" w:cs="Arial"/>
          <w:sz w:val="24"/>
          <w:szCs w:val="24"/>
        </w:rPr>
        <w:t xml:space="preserve"> start looking cannabis in a different way</w:t>
      </w:r>
      <w:r>
        <w:rPr>
          <w:rFonts w:ascii="Arial" w:hAnsi="Arial" w:cs="Arial"/>
          <w:sz w:val="24"/>
          <w:szCs w:val="24"/>
        </w:rPr>
        <w:t>.</w:t>
      </w:r>
    </w:p>
    <w:sdt>
      <w:sdtPr>
        <w:rPr>
          <w:rFonts w:asciiTheme="minorHAnsi" w:eastAsiaTheme="minorHAnsi" w:hAnsiTheme="minorHAnsi" w:cstheme="minorBidi"/>
          <w:color w:val="auto"/>
          <w:sz w:val="22"/>
          <w:szCs w:val="22"/>
          <w:lang w:val="en-GB"/>
        </w:rPr>
        <w:id w:val="1140621167"/>
        <w:docPartObj>
          <w:docPartGallery w:val="Bibliographies"/>
          <w:docPartUnique/>
        </w:docPartObj>
      </w:sdtPr>
      <w:sdtEndPr/>
      <w:sdtContent>
        <w:p w14:paraId="439B223D" w14:textId="77777777" w:rsidR="00411090" w:rsidRDefault="00411090">
          <w:pPr>
            <w:pStyle w:val="Heading1"/>
          </w:pPr>
          <w:r>
            <w:t>Bibliography</w:t>
          </w:r>
        </w:p>
        <w:sdt>
          <w:sdtPr>
            <w:id w:val="111145805"/>
            <w:bibliography/>
          </w:sdtPr>
          <w:sdtEndPr/>
          <w:sdtContent>
            <w:p w14:paraId="317D54C7" w14:textId="77777777" w:rsidR="00411090" w:rsidRDefault="00411090" w:rsidP="0041109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CLEAR. (2013, 10 18). </w:t>
              </w:r>
              <w:r>
                <w:rPr>
                  <w:i/>
                  <w:iCs/>
                  <w:noProof/>
                  <w:lang w:val="en-US"/>
                </w:rPr>
                <w:t>CLEAR UK</w:t>
              </w:r>
              <w:r>
                <w:rPr>
                  <w:noProof/>
                  <w:lang w:val="en-US"/>
                </w:rPr>
                <w:t>. Retrieved from CLER UK: https://www.clear-uk.org/wp-content/uploads/clear-plan-v2.pdf</w:t>
              </w:r>
            </w:p>
            <w:p w14:paraId="302A2F3C" w14:textId="77777777" w:rsidR="00411090" w:rsidRDefault="00411090" w:rsidP="00411090">
              <w:pPr>
                <w:pStyle w:val="Bibliography"/>
                <w:ind w:left="720" w:hanging="720"/>
                <w:rPr>
                  <w:noProof/>
                  <w:lang w:val="en-US"/>
                </w:rPr>
              </w:pPr>
              <w:r>
                <w:rPr>
                  <w:noProof/>
                  <w:lang w:val="en-US"/>
                </w:rPr>
                <w:t xml:space="preserve">Hooton, C. (2016, October 11). </w:t>
              </w:r>
              <w:r>
                <w:rPr>
                  <w:i/>
                  <w:iCs/>
                  <w:noProof/>
                  <w:lang w:val="en-US"/>
                </w:rPr>
                <w:t>Independent</w:t>
              </w:r>
              <w:r>
                <w:rPr>
                  <w:noProof/>
                  <w:lang w:val="en-US"/>
                </w:rPr>
                <w:t>. Retrieved from Independent: http://www.independent.co.uk/news/uk/home-news/cannabis-legality-uk-government-finally-admits-marijuana-has-a-medicinal-effect-a7355941.html</w:t>
              </w:r>
            </w:p>
            <w:p w14:paraId="5D62DB93" w14:textId="77777777" w:rsidR="00411090" w:rsidRDefault="00411090" w:rsidP="00411090">
              <w:pPr>
                <w:pStyle w:val="Bibliography"/>
                <w:ind w:left="720" w:hanging="720"/>
                <w:rPr>
                  <w:noProof/>
                  <w:lang w:val="en-US"/>
                </w:rPr>
              </w:pPr>
              <w:r>
                <w:rPr>
                  <w:noProof/>
                  <w:lang w:val="en-US"/>
                </w:rPr>
                <w:t xml:space="preserve">Jones, S. (2016, October 12). </w:t>
              </w:r>
              <w:r>
                <w:rPr>
                  <w:i/>
                  <w:iCs/>
                  <w:noProof/>
                  <w:lang w:val="en-US"/>
                </w:rPr>
                <w:t>Dailyy mirror</w:t>
              </w:r>
              <w:r>
                <w:rPr>
                  <w:noProof/>
                  <w:lang w:val="en-US"/>
                </w:rPr>
                <w:t>. Retrieved from Daily mirror: http://www.mirror.co.uk/news/uk-news/uk-government-finally-admits-cannabis-9028447</w:t>
              </w:r>
            </w:p>
            <w:p w14:paraId="348E7AE2" w14:textId="77777777" w:rsidR="00411090" w:rsidRDefault="00411090" w:rsidP="00411090">
              <w:pPr>
                <w:pStyle w:val="Bibliography"/>
                <w:ind w:left="720" w:hanging="720"/>
                <w:rPr>
                  <w:noProof/>
                  <w:lang w:val="en-US"/>
                </w:rPr>
              </w:pPr>
              <w:r>
                <w:rPr>
                  <w:noProof/>
                  <w:lang w:val="en-US"/>
                </w:rPr>
                <w:t xml:space="preserve">Leyshon, M. (2016, August 4). </w:t>
              </w:r>
              <w:r>
                <w:rPr>
                  <w:i/>
                  <w:iCs/>
                  <w:noProof/>
                  <w:lang w:val="en-US"/>
                </w:rPr>
                <w:t>Alcohol Concern</w:t>
              </w:r>
              <w:r>
                <w:rPr>
                  <w:noProof/>
                  <w:lang w:val="en-US"/>
                </w:rPr>
                <w:t>. Retrieved from Alcoholconcern.org.uk: https://www.alcoholconcern.org.uk/alcohol-statistics</w:t>
              </w:r>
            </w:p>
            <w:p w14:paraId="590CF9D4" w14:textId="77777777" w:rsidR="00411090" w:rsidRDefault="00411090" w:rsidP="00411090">
              <w:pPr>
                <w:pStyle w:val="Bibliography"/>
                <w:ind w:left="720" w:hanging="720"/>
                <w:rPr>
                  <w:noProof/>
                  <w:lang w:val="en-US"/>
                </w:rPr>
              </w:pPr>
              <w:r>
                <w:rPr>
                  <w:noProof/>
                  <w:lang w:val="en-US"/>
                </w:rPr>
                <w:t xml:space="preserve">Muckian, K. (2016, Febuary 21). </w:t>
              </w:r>
              <w:r>
                <w:rPr>
                  <w:i/>
                  <w:iCs/>
                  <w:noProof/>
                  <w:lang w:val="en-US"/>
                </w:rPr>
                <w:t>CULTURE</w:t>
              </w:r>
              <w:r>
                <w:rPr>
                  <w:noProof/>
                  <w:lang w:val="en-US"/>
                </w:rPr>
                <w:t>. Retrieved from HERB: http://herb.co/2016/02/21/marijuana-has-another-superstar-advocate/</w:t>
              </w:r>
            </w:p>
            <w:p w14:paraId="61D93007" w14:textId="77777777" w:rsidR="00411090" w:rsidRDefault="00411090" w:rsidP="00411090">
              <w:pPr>
                <w:pStyle w:val="Bibliography"/>
                <w:ind w:left="720" w:hanging="720"/>
                <w:rPr>
                  <w:noProof/>
                  <w:lang w:val="en-US"/>
                </w:rPr>
              </w:pPr>
              <w:r>
                <w:rPr>
                  <w:noProof/>
                  <w:lang w:val="en-US"/>
                </w:rPr>
                <w:lastRenderedPageBreak/>
                <w:t xml:space="preserve">Peck, T. (2016, September 12). </w:t>
              </w:r>
              <w:r>
                <w:rPr>
                  <w:i/>
                  <w:iCs/>
                  <w:noProof/>
                  <w:lang w:val="en-US"/>
                </w:rPr>
                <w:t>Independent</w:t>
              </w:r>
              <w:r>
                <w:rPr>
                  <w:noProof/>
                  <w:lang w:val="en-US"/>
                </w:rPr>
                <w:t>. Retrieved from Independent: http://www.independent.co.uk/news/uk/politics/legalise-medical-cannabis-say-mps-a7238176.html</w:t>
              </w:r>
            </w:p>
            <w:p w14:paraId="6414599A" w14:textId="77777777" w:rsidR="00411090" w:rsidRDefault="00411090" w:rsidP="00411090">
              <w:pPr>
                <w:pStyle w:val="Bibliography"/>
                <w:ind w:left="720" w:hanging="720"/>
                <w:rPr>
                  <w:noProof/>
                  <w:lang w:val="en-US"/>
                </w:rPr>
              </w:pPr>
              <w:r>
                <w:rPr>
                  <w:noProof/>
                  <w:lang w:val="en-US"/>
                </w:rPr>
                <w:t xml:space="preserve">UKCCS. (2000, April 17). </w:t>
              </w:r>
              <w:r>
                <w:rPr>
                  <w:i/>
                  <w:iCs/>
                  <w:noProof/>
                  <w:lang w:val="en-US"/>
                </w:rPr>
                <w:t>Fact Sheet</w:t>
              </w:r>
              <w:r>
                <w:rPr>
                  <w:noProof/>
                  <w:lang w:val="en-US"/>
                </w:rPr>
                <w:t>. Retrieved from UKCCS: https://www.copyrightservice.co.uk/copyright/p01_uk_copyright_law</w:t>
              </w:r>
            </w:p>
            <w:p w14:paraId="7BBE59B6" w14:textId="77777777" w:rsidR="00411090" w:rsidRDefault="00411090" w:rsidP="00411090">
              <w:r>
                <w:rPr>
                  <w:b/>
                  <w:bCs/>
                  <w:noProof/>
                </w:rPr>
                <w:fldChar w:fldCharType="end"/>
              </w:r>
            </w:p>
          </w:sdtContent>
        </w:sdt>
      </w:sdtContent>
    </w:sdt>
    <w:p w14:paraId="5084831E" w14:textId="77777777" w:rsidR="00411090" w:rsidRPr="00533EB5" w:rsidRDefault="00411090" w:rsidP="00823599">
      <w:pPr>
        <w:jc w:val="both"/>
        <w:rPr>
          <w:rFonts w:ascii="Arial" w:hAnsi="Arial" w:cs="Arial"/>
          <w:sz w:val="24"/>
          <w:szCs w:val="24"/>
        </w:rPr>
      </w:pPr>
      <w:r>
        <w:rPr>
          <w:rFonts w:ascii="Arial" w:hAnsi="Arial" w:cs="Arial"/>
          <w:sz w:val="24"/>
          <w:szCs w:val="24"/>
        </w:rPr>
        <w:t>Jawad 2016</w:t>
      </w:r>
    </w:p>
    <w:p w14:paraId="06A6F43D" w14:textId="77777777" w:rsidR="00CE42D4" w:rsidRDefault="00CE42D4" w:rsidP="00577107">
      <w:pPr>
        <w:rPr>
          <w:rFonts w:ascii="Arial" w:hAnsi="Arial" w:cs="Arial"/>
          <w:sz w:val="24"/>
          <w:szCs w:val="24"/>
        </w:rPr>
      </w:pPr>
    </w:p>
    <w:p w14:paraId="4DF46F92" w14:textId="77777777" w:rsidR="00CE42D4" w:rsidRDefault="00CE42D4" w:rsidP="00577107">
      <w:pPr>
        <w:rPr>
          <w:rFonts w:ascii="Arial" w:hAnsi="Arial" w:cs="Arial"/>
          <w:sz w:val="24"/>
          <w:szCs w:val="24"/>
        </w:rPr>
      </w:pPr>
    </w:p>
    <w:p w14:paraId="356922B6" w14:textId="77777777" w:rsidR="00EB57C3" w:rsidRDefault="00CE42D4" w:rsidP="00577107">
      <w:pPr>
        <w:rPr>
          <w:rFonts w:ascii="Arial" w:hAnsi="Arial" w:cs="Arial"/>
          <w:sz w:val="24"/>
          <w:szCs w:val="24"/>
        </w:rPr>
      </w:pPr>
      <w:r>
        <w:rPr>
          <w:rFonts w:ascii="Arial" w:hAnsi="Arial" w:cs="Arial"/>
          <w:sz w:val="24"/>
          <w:szCs w:val="24"/>
        </w:rPr>
        <w:t xml:space="preserve"> </w:t>
      </w:r>
    </w:p>
    <w:p w14:paraId="1D655E76" w14:textId="77777777" w:rsidR="00AA535C" w:rsidRDefault="00AA535C" w:rsidP="00577107">
      <w:pPr>
        <w:rPr>
          <w:rFonts w:ascii="Arial" w:hAnsi="Arial" w:cs="Arial"/>
          <w:sz w:val="24"/>
          <w:szCs w:val="24"/>
        </w:rPr>
      </w:pPr>
    </w:p>
    <w:p w14:paraId="54E58D23" w14:textId="77777777" w:rsidR="009E4229" w:rsidRPr="009E4229" w:rsidRDefault="00F95228" w:rsidP="00577107">
      <w:pPr>
        <w:rPr>
          <w:rFonts w:ascii="Arial" w:hAnsi="Arial" w:cs="Arial"/>
          <w:sz w:val="24"/>
          <w:szCs w:val="24"/>
        </w:rPr>
      </w:pPr>
      <w:r>
        <w:rPr>
          <w:rFonts w:ascii="Arial" w:hAnsi="Arial" w:cs="Arial"/>
          <w:sz w:val="24"/>
          <w:szCs w:val="24"/>
        </w:rPr>
        <w:t xml:space="preserve"> </w:t>
      </w:r>
    </w:p>
    <w:p w14:paraId="0564615E" w14:textId="77777777" w:rsidR="009E4229" w:rsidRDefault="009E4229" w:rsidP="00577107">
      <w:pPr>
        <w:rPr>
          <w:rFonts w:ascii="Arial" w:hAnsi="Arial" w:cs="Arial"/>
          <w:sz w:val="24"/>
          <w:szCs w:val="24"/>
        </w:rPr>
      </w:pPr>
    </w:p>
    <w:p w14:paraId="76F80AF8" w14:textId="77777777" w:rsidR="001D6AB2" w:rsidRDefault="001D6AB2" w:rsidP="00577107">
      <w:pPr>
        <w:rPr>
          <w:rFonts w:ascii="Arial" w:hAnsi="Arial" w:cs="Arial"/>
          <w:sz w:val="24"/>
          <w:szCs w:val="24"/>
        </w:rPr>
      </w:pPr>
    </w:p>
    <w:p w14:paraId="24C9B24C" w14:textId="77777777" w:rsidR="001D6AB2" w:rsidRDefault="001D6AB2" w:rsidP="00577107">
      <w:pPr>
        <w:rPr>
          <w:rFonts w:ascii="Arial" w:hAnsi="Arial" w:cs="Arial"/>
          <w:sz w:val="24"/>
          <w:szCs w:val="24"/>
        </w:rPr>
      </w:pPr>
    </w:p>
    <w:p w14:paraId="68C9DE28" w14:textId="77777777" w:rsidR="001D6AB2" w:rsidRDefault="001D6AB2" w:rsidP="00577107">
      <w:pPr>
        <w:rPr>
          <w:rFonts w:ascii="Arial" w:hAnsi="Arial" w:cs="Arial"/>
          <w:sz w:val="24"/>
          <w:szCs w:val="24"/>
        </w:rPr>
      </w:pPr>
    </w:p>
    <w:p w14:paraId="235C887D" w14:textId="77777777" w:rsidR="001D6AB2" w:rsidRDefault="001D6AB2" w:rsidP="00577107">
      <w:pPr>
        <w:rPr>
          <w:rFonts w:ascii="Arial" w:hAnsi="Arial" w:cs="Arial"/>
          <w:sz w:val="24"/>
          <w:szCs w:val="24"/>
        </w:rPr>
      </w:pPr>
    </w:p>
    <w:p w14:paraId="2FECE2BA" w14:textId="77777777" w:rsidR="001D6AB2" w:rsidRDefault="001D6AB2" w:rsidP="00577107">
      <w:pPr>
        <w:rPr>
          <w:rFonts w:ascii="Arial" w:hAnsi="Arial" w:cs="Arial"/>
          <w:sz w:val="24"/>
          <w:szCs w:val="24"/>
        </w:rPr>
      </w:pPr>
    </w:p>
    <w:p w14:paraId="2DC2BFB4" w14:textId="77777777" w:rsidR="001D6AB2" w:rsidRDefault="001D6AB2" w:rsidP="00577107">
      <w:pPr>
        <w:rPr>
          <w:rFonts w:ascii="Arial" w:hAnsi="Arial" w:cs="Arial"/>
          <w:sz w:val="24"/>
          <w:szCs w:val="24"/>
        </w:rPr>
      </w:pPr>
    </w:p>
    <w:p w14:paraId="234136D5" w14:textId="77777777" w:rsidR="001D6AB2" w:rsidRDefault="001D6AB2" w:rsidP="00577107">
      <w:pPr>
        <w:rPr>
          <w:rFonts w:ascii="Arial" w:hAnsi="Arial" w:cs="Arial"/>
          <w:sz w:val="24"/>
          <w:szCs w:val="24"/>
        </w:rPr>
      </w:pPr>
    </w:p>
    <w:p w14:paraId="17E14613" w14:textId="77777777" w:rsidR="001D6AB2" w:rsidRDefault="001D6AB2" w:rsidP="00577107">
      <w:pPr>
        <w:rPr>
          <w:rFonts w:ascii="Arial" w:hAnsi="Arial" w:cs="Arial"/>
          <w:sz w:val="24"/>
          <w:szCs w:val="24"/>
        </w:rPr>
      </w:pPr>
    </w:p>
    <w:p w14:paraId="3849FF53" w14:textId="77777777" w:rsidR="001D6AB2" w:rsidRDefault="001D6AB2" w:rsidP="00577107">
      <w:pPr>
        <w:rPr>
          <w:rFonts w:ascii="Arial" w:hAnsi="Arial" w:cs="Arial"/>
          <w:sz w:val="24"/>
          <w:szCs w:val="24"/>
        </w:rPr>
      </w:pPr>
    </w:p>
    <w:p w14:paraId="09D4E461" w14:textId="77777777" w:rsidR="001D6AB2" w:rsidRDefault="001D6AB2" w:rsidP="00577107">
      <w:pPr>
        <w:rPr>
          <w:rFonts w:ascii="Arial" w:hAnsi="Arial" w:cs="Arial"/>
          <w:sz w:val="24"/>
          <w:szCs w:val="24"/>
        </w:rPr>
      </w:pPr>
    </w:p>
    <w:p w14:paraId="474A0CD1" w14:textId="77777777" w:rsidR="006B17B3" w:rsidRDefault="006B17B3" w:rsidP="00577107">
      <w:pPr>
        <w:rPr>
          <w:rFonts w:ascii="Arial" w:hAnsi="Arial" w:cs="Arial"/>
          <w:sz w:val="24"/>
          <w:szCs w:val="24"/>
        </w:rPr>
      </w:pPr>
    </w:p>
    <w:p w14:paraId="7EDA94E0" w14:textId="77777777" w:rsidR="00577107" w:rsidRPr="00592091" w:rsidRDefault="00577107" w:rsidP="00577107">
      <w:pPr>
        <w:rPr>
          <w:rFonts w:ascii="Arial" w:hAnsi="Arial" w:cs="Arial"/>
          <w:sz w:val="24"/>
          <w:szCs w:val="24"/>
        </w:rPr>
      </w:pPr>
    </w:p>
    <w:p w14:paraId="228E453F" w14:textId="77777777" w:rsidR="00510E05" w:rsidRPr="00592091" w:rsidRDefault="009B6DC9" w:rsidP="00592091">
      <w:r>
        <w:rPr>
          <w:rFonts w:ascii="Arial" w:hAnsi="Arial" w:cs="Arial"/>
          <w:sz w:val="24"/>
          <w:szCs w:val="24"/>
        </w:rPr>
        <w:t xml:space="preserve">  </w:t>
      </w:r>
    </w:p>
    <w:sectPr w:rsidR="00510E05" w:rsidRPr="005920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7B7627"/>
    <w:multiLevelType w:val="hybridMultilevel"/>
    <w:tmpl w:val="ED5EB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753037"/>
    <w:multiLevelType w:val="hybridMultilevel"/>
    <w:tmpl w:val="CF08DA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0E05"/>
    <w:rsid w:val="00030228"/>
    <w:rsid w:val="00101E5D"/>
    <w:rsid w:val="001A0BDA"/>
    <w:rsid w:val="001D6AB2"/>
    <w:rsid w:val="002B3AB6"/>
    <w:rsid w:val="002E7484"/>
    <w:rsid w:val="00324911"/>
    <w:rsid w:val="00327AC4"/>
    <w:rsid w:val="00411090"/>
    <w:rsid w:val="00465940"/>
    <w:rsid w:val="00466F7A"/>
    <w:rsid w:val="004907F4"/>
    <w:rsid w:val="00510E05"/>
    <w:rsid w:val="00512303"/>
    <w:rsid w:val="00533EB5"/>
    <w:rsid w:val="00541C15"/>
    <w:rsid w:val="00544412"/>
    <w:rsid w:val="0056704C"/>
    <w:rsid w:val="00577107"/>
    <w:rsid w:val="00592091"/>
    <w:rsid w:val="006B17B3"/>
    <w:rsid w:val="006F1B8A"/>
    <w:rsid w:val="00721D35"/>
    <w:rsid w:val="0075438B"/>
    <w:rsid w:val="007667FD"/>
    <w:rsid w:val="00794F8F"/>
    <w:rsid w:val="007A72E2"/>
    <w:rsid w:val="007D096B"/>
    <w:rsid w:val="00823599"/>
    <w:rsid w:val="00873A9F"/>
    <w:rsid w:val="00882815"/>
    <w:rsid w:val="008A41FB"/>
    <w:rsid w:val="008D05CD"/>
    <w:rsid w:val="00903C79"/>
    <w:rsid w:val="009279A9"/>
    <w:rsid w:val="0098448D"/>
    <w:rsid w:val="0099383F"/>
    <w:rsid w:val="009B6DC9"/>
    <w:rsid w:val="009E4229"/>
    <w:rsid w:val="00A60688"/>
    <w:rsid w:val="00AA535C"/>
    <w:rsid w:val="00AE37B4"/>
    <w:rsid w:val="00B5033E"/>
    <w:rsid w:val="00BD749C"/>
    <w:rsid w:val="00BE39CC"/>
    <w:rsid w:val="00BF3F5B"/>
    <w:rsid w:val="00C71A82"/>
    <w:rsid w:val="00CB7E7E"/>
    <w:rsid w:val="00CE42D4"/>
    <w:rsid w:val="00CE5DB7"/>
    <w:rsid w:val="00D41413"/>
    <w:rsid w:val="00D55967"/>
    <w:rsid w:val="00D66619"/>
    <w:rsid w:val="00D67B57"/>
    <w:rsid w:val="00DD269A"/>
    <w:rsid w:val="00E52238"/>
    <w:rsid w:val="00EB57C3"/>
    <w:rsid w:val="00F73ACD"/>
    <w:rsid w:val="00F95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CB5C8"/>
  <w15:chartTrackingRefBased/>
  <w15:docId w15:val="{4400F5B0-EAA7-4DA6-8287-83D274362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09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0E05"/>
    <w:pPr>
      <w:ind w:left="720"/>
      <w:contextualSpacing/>
    </w:pPr>
  </w:style>
  <w:style w:type="character" w:customStyle="1" w:styleId="Heading1Char">
    <w:name w:val="Heading 1 Char"/>
    <w:basedOn w:val="DefaultParagraphFont"/>
    <w:link w:val="Heading1"/>
    <w:uiPriority w:val="9"/>
    <w:rsid w:val="00592091"/>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110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146593">
      <w:bodyDiv w:val="1"/>
      <w:marLeft w:val="0"/>
      <w:marRight w:val="0"/>
      <w:marTop w:val="0"/>
      <w:marBottom w:val="0"/>
      <w:divBdr>
        <w:top w:val="none" w:sz="0" w:space="0" w:color="auto"/>
        <w:left w:val="none" w:sz="0" w:space="0" w:color="auto"/>
        <w:bottom w:val="none" w:sz="0" w:space="0" w:color="auto"/>
        <w:right w:val="none" w:sz="0" w:space="0" w:color="auto"/>
      </w:divBdr>
    </w:div>
    <w:div w:id="552735153">
      <w:bodyDiv w:val="1"/>
      <w:marLeft w:val="0"/>
      <w:marRight w:val="0"/>
      <w:marTop w:val="0"/>
      <w:marBottom w:val="0"/>
      <w:divBdr>
        <w:top w:val="none" w:sz="0" w:space="0" w:color="auto"/>
        <w:left w:val="none" w:sz="0" w:space="0" w:color="auto"/>
        <w:bottom w:val="none" w:sz="0" w:space="0" w:color="auto"/>
        <w:right w:val="none" w:sz="0" w:space="0" w:color="auto"/>
      </w:divBdr>
    </w:div>
    <w:div w:id="623921848">
      <w:bodyDiv w:val="1"/>
      <w:marLeft w:val="0"/>
      <w:marRight w:val="0"/>
      <w:marTop w:val="0"/>
      <w:marBottom w:val="0"/>
      <w:divBdr>
        <w:top w:val="none" w:sz="0" w:space="0" w:color="auto"/>
        <w:left w:val="none" w:sz="0" w:space="0" w:color="auto"/>
        <w:bottom w:val="none" w:sz="0" w:space="0" w:color="auto"/>
        <w:right w:val="none" w:sz="0" w:space="0" w:color="auto"/>
      </w:divBdr>
    </w:div>
    <w:div w:id="690494185">
      <w:bodyDiv w:val="1"/>
      <w:marLeft w:val="0"/>
      <w:marRight w:val="0"/>
      <w:marTop w:val="0"/>
      <w:marBottom w:val="0"/>
      <w:divBdr>
        <w:top w:val="none" w:sz="0" w:space="0" w:color="auto"/>
        <w:left w:val="none" w:sz="0" w:space="0" w:color="auto"/>
        <w:bottom w:val="none" w:sz="0" w:space="0" w:color="auto"/>
        <w:right w:val="none" w:sz="0" w:space="0" w:color="auto"/>
      </w:divBdr>
    </w:div>
    <w:div w:id="802890898">
      <w:bodyDiv w:val="1"/>
      <w:marLeft w:val="0"/>
      <w:marRight w:val="0"/>
      <w:marTop w:val="0"/>
      <w:marBottom w:val="0"/>
      <w:divBdr>
        <w:top w:val="none" w:sz="0" w:space="0" w:color="auto"/>
        <w:left w:val="none" w:sz="0" w:space="0" w:color="auto"/>
        <w:bottom w:val="none" w:sz="0" w:space="0" w:color="auto"/>
        <w:right w:val="none" w:sz="0" w:space="0" w:color="auto"/>
      </w:divBdr>
    </w:div>
    <w:div w:id="840005225">
      <w:bodyDiv w:val="1"/>
      <w:marLeft w:val="0"/>
      <w:marRight w:val="0"/>
      <w:marTop w:val="0"/>
      <w:marBottom w:val="0"/>
      <w:divBdr>
        <w:top w:val="none" w:sz="0" w:space="0" w:color="auto"/>
        <w:left w:val="none" w:sz="0" w:space="0" w:color="auto"/>
        <w:bottom w:val="none" w:sz="0" w:space="0" w:color="auto"/>
        <w:right w:val="none" w:sz="0" w:space="0" w:color="auto"/>
      </w:divBdr>
    </w:div>
    <w:div w:id="888961126">
      <w:bodyDiv w:val="1"/>
      <w:marLeft w:val="0"/>
      <w:marRight w:val="0"/>
      <w:marTop w:val="0"/>
      <w:marBottom w:val="0"/>
      <w:divBdr>
        <w:top w:val="none" w:sz="0" w:space="0" w:color="auto"/>
        <w:left w:val="none" w:sz="0" w:space="0" w:color="auto"/>
        <w:bottom w:val="none" w:sz="0" w:space="0" w:color="auto"/>
        <w:right w:val="none" w:sz="0" w:space="0" w:color="auto"/>
      </w:divBdr>
    </w:div>
    <w:div w:id="1040205387">
      <w:bodyDiv w:val="1"/>
      <w:marLeft w:val="0"/>
      <w:marRight w:val="0"/>
      <w:marTop w:val="0"/>
      <w:marBottom w:val="0"/>
      <w:divBdr>
        <w:top w:val="none" w:sz="0" w:space="0" w:color="auto"/>
        <w:left w:val="none" w:sz="0" w:space="0" w:color="auto"/>
        <w:bottom w:val="none" w:sz="0" w:space="0" w:color="auto"/>
        <w:right w:val="none" w:sz="0" w:space="0" w:color="auto"/>
      </w:divBdr>
    </w:div>
    <w:div w:id="1223952706">
      <w:bodyDiv w:val="1"/>
      <w:marLeft w:val="0"/>
      <w:marRight w:val="0"/>
      <w:marTop w:val="0"/>
      <w:marBottom w:val="0"/>
      <w:divBdr>
        <w:top w:val="none" w:sz="0" w:space="0" w:color="auto"/>
        <w:left w:val="none" w:sz="0" w:space="0" w:color="auto"/>
        <w:bottom w:val="none" w:sz="0" w:space="0" w:color="auto"/>
        <w:right w:val="none" w:sz="0" w:space="0" w:color="auto"/>
      </w:divBdr>
    </w:div>
    <w:div w:id="1247034075">
      <w:bodyDiv w:val="1"/>
      <w:marLeft w:val="0"/>
      <w:marRight w:val="0"/>
      <w:marTop w:val="0"/>
      <w:marBottom w:val="0"/>
      <w:divBdr>
        <w:top w:val="none" w:sz="0" w:space="0" w:color="auto"/>
        <w:left w:val="none" w:sz="0" w:space="0" w:color="auto"/>
        <w:bottom w:val="none" w:sz="0" w:space="0" w:color="auto"/>
        <w:right w:val="none" w:sz="0" w:space="0" w:color="auto"/>
      </w:divBdr>
    </w:div>
    <w:div w:id="1852526374">
      <w:bodyDiv w:val="1"/>
      <w:marLeft w:val="0"/>
      <w:marRight w:val="0"/>
      <w:marTop w:val="0"/>
      <w:marBottom w:val="0"/>
      <w:divBdr>
        <w:top w:val="none" w:sz="0" w:space="0" w:color="auto"/>
        <w:left w:val="none" w:sz="0" w:space="0" w:color="auto"/>
        <w:bottom w:val="none" w:sz="0" w:space="0" w:color="auto"/>
        <w:right w:val="none" w:sz="0" w:space="0" w:color="auto"/>
      </w:divBdr>
    </w:div>
    <w:div w:id="1922635727">
      <w:bodyDiv w:val="1"/>
      <w:marLeft w:val="0"/>
      <w:marRight w:val="0"/>
      <w:marTop w:val="0"/>
      <w:marBottom w:val="0"/>
      <w:divBdr>
        <w:top w:val="none" w:sz="0" w:space="0" w:color="auto"/>
        <w:left w:val="none" w:sz="0" w:space="0" w:color="auto"/>
        <w:bottom w:val="none" w:sz="0" w:space="0" w:color="auto"/>
        <w:right w:val="none" w:sz="0" w:space="0" w:color="auto"/>
      </w:divBdr>
    </w:div>
    <w:div w:id="1947230043">
      <w:bodyDiv w:val="1"/>
      <w:marLeft w:val="0"/>
      <w:marRight w:val="0"/>
      <w:marTop w:val="0"/>
      <w:marBottom w:val="0"/>
      <w:divBdr>
        <w:top w:val="none" w:sz="0" w:space="0" w:color="auto"/>
        <w:left w:val="none" w:sz="0" w:space="0" w:color="auto"/>
        <w:bottom w:val="none" w:sz="0" w:space="0" w:color="auto"/>
        <w:right w:val="none" w:sz="0" w:space="0" w:color="auto"/>
      </w:divBdr>
    </w:div>
    <w:div w:id="2145004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UKC13</b:Tag>
    <b:SourceType>InternetSite</b:SourceType>
    <b:Guid>{576384D0-976D-4582-98EC-DBEB3D126F8A}</b:Guid>
    <b:Title>CLEAR UK</b:Title>
    <b:Year>2013</b:Year>
    <b:Author>
      <b:Author>
        <b:NameList>
          <b:Person>
            <b:Last>CLEAR</b:Last>
          </b:Person>
        </b:NameList>
      </b:Author>
    </b:Author>
    <b:InternetSiteTitle>CLER UK</b:InternetSiteTitle>
    <b:Month>10</b:Month>
    <b:Day>18</b:Day>
    <b:URL>https://www.clear-uk.org/wp-content/uploads/clear-plan-v2.pdf</b:URL>
    <b:RefOrder>1</b:RefOrder>
  </b:Source>
  <b:Source>
    <b:Tag>UKC00</b:Tag>
    <b:SourceType>InternetSite</b:SourceType>
    <b:Guid>{461C8082-8C5F-4EC2-9148-99BA57DBB0A9}</b:Guid>
    <b:Title>Fact Sheet</b:Title>
    <b:Year>2000</b:Year>
    <b:Pages>P1</b:Pages>
    <b:Author>
      <b:Author>
        <b:NameList>
          <b:Person>
            <b:Last>UKCCS</b:Last>
          </b:Person>
        </b:NameList>
      </b:Author>
    </b:Author>
    <b:JournalName>UKCCS</b:JournalName>
    <b:Month>April</b:Month>
    <b:Day>17</b:Day>
    <b:InternetSiteTitle>UKCCS</b:InternetSiteTitle>
    <b:URL>https://www.copyrightservice.co.uk/copyright/p01_uk_copyright_law</b:URL>
    <b:RefOrder>2</b:RefOrder>
  </b:Source>
  <b:Source>
    <b:Tag>Ste16</b:Tag>
    <b:SourceType>InternetSite</b:SourceType>
    <b:Guid>{B6797677-7358-46FD-ACCA-AB75901345F7}</b:Guid>
    <b:Author>
      <b:Author>
        <b:NameList>
          <b:Person>
            <b:Last>Jones</b:Last>
            <b:First>Stephen</b:First>
          </b:Person>
        </b:NameList>
      </b:Author>
    </b:Author>
    <b:Title>Dailyy mirror</b:Title>
    <b:InternetSiteTitle>Daily mirror</b:InternetSiteTitle>
    <b:Year>2016</b:Year>
    <b:Month>October</b:Month>
    <b:Day>12</b:Day>
    <b:URL>http://www.mirror.co.uk/news/uk-news/uk-government-finally-admits-cannabis-9028447</b:URL>
    <b:RefOrder>3</b:RefOrder>
  </b:Source>
  <b:Source>
    <b:Tag>Kyl16</b:Tag>
    <b:SourceType>InternetSite</b:SourceType>
    <b:Guid>{059048C5-83CC-4B35-8693-89C67BD1FEE5}</b:Guid>
    <b:Author>
      <b:Author>
        <b:NameList>
          <b:Person>
            <b:Last>Muckian</b:Last>
            <b:First>Kyle</b:First>
          </b:Person>
        </b:NameList>
      </b:Author>
    </b:Author>
    <b:Title>CULTURE</b:Title>
    <b:InternetSiteTitle>HERB</b:InternetSiteTitle>
    <b:Year>2016</b:Year>
    <b:Month>Febuary</b:Month>
    <b:Day>21</b:Day>
    <b:URL>http://herb.co/2016/02/21/marijuana-has-another-superstar-advocate/</b:URL>
    <b:RefOrder>4</b:RefOrder>
  </b:Source>
  <b:Source>
    <b:Tag>Mar16</b:Tag>
    <b:SourceType>InternetSite</b:SourceType>
    <b:Guid>{E4D68A55-3CE1-4DFA-8A2E-9E7438752019}</b:Guid>
    <b:Author>
      <b:Author>
        <b:NameList>
          <b:Person>
            <b:Last>Leyshon</b:Last>
            <b:First>Mark</b:First>
          </b:Person>
        </b:NameList>
      </b:Author>
    </b:Author>
    <b:Title>Alcohol Concern</b:Title>
    <b:InternetSiteTitle>Alcoholconcern.org.uk</b:InternetSiteTitle>
    <b:Year>2016</b:Year>
    <b:Month>August</b:Month>
    <b:Day>4</b:Day>
    <b:URL>https://www.alcoholconcern.org.uk/alcohol-statistics</b:URL>
    <b:RefOrder>5</b:RefOrder>
  </b:Source>
  <b:Source>
    <b:Tag>Tom16</b:Tag>
    <b:SourceType>InternetSite</b:SourceType>
    <b:Guid>{36C7D62A-3C07-4CB8-BF3D-6225576BF14B}</b:Guid>
    <b:Author>
      <b:Author>
        <b:NameList>
          <b:Person>
            <b:Last>Peck</b:Last>
            <b:First>Tom</b:First>
          </b:Person>
        </b:NameList>
      </b:Author>
    </b:Author>
    <b:Title>Independent</b:Title>
    <b:InternetSiteTitle>Independent</b:InternetSiteTitle>
    <b:Year>2016</b:Year>
    <b:Month>September</b:Month>
    <b:Day>12</b:Day>
    <b:URL>http://www.independent.co.uk/news/uk/politics/legalise-medical-cannabis-say-mps-a7238176.html</b:URL>
    <b:RefOrder>6</b:RefOrder>
  </b:Source>
  <b:Source>
    <b:Tag>Chr16</b:Tag>
    <b:SourceType>InternetSite</b:SourceType>
    <b:Guid>{A07DF09C-9594-45E9-BBC7-A640A3A0A0AB}</b:Guid>
    <b:Author>
      <b:Author>
        <b:NameList>
          <b:Person>
            <b:Last>Hooton</b:Last>
            <b:First>Christopher</b:First>
          </b:Person>
        </b:NameList>
      </b:Author>
    </b:Author>
    <b:Title>Independent</b:Title>
    <b:InternetSiteTitle>Independent</b:InternetSiteTitle>
    <b:Year>2016</b:Year>
    <b:Month>October</b:Month>
    <b:Day>11</b:Day>
    <b:URL>http://www.independent.co.uk/news/uk/home-news/cannabis-legality-uk-government-finally-admits-marijuana-has-a-medicinal-effect-a7355941.html</b:URL>
    <b:RefOrder>7</b:RefOrder>
  </b:Source>
</b:Sources>
</file>

<file path=customXml/itemProps1.xml><?xml version="1.0" encoding="utf-8"?>
<ds:datastoreItem xmlns:ds="http://schemas.openxmlformats.org/officeDocument/2006/customXml" ds:itemID="{A18488D7-AE97-4990-8A35-46161D8AF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1488</Words>
  <Characters>8482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SILLAH</dc:creator>
  <cp:keywords/>
  <dc:description/>
  <cp:lastModifiedBy>MOHAMED SILLAH</cp:lastModifiedBy>
  <cp:revision>2</cp:revision>
  <dcterms:created xsi:type="dcterms:W3CDTF">2016-11-18T20:12:00Z</dcterms:created>
  <dcterms:modified xsi:type="dcterms:W3CDTF">2016-11-18T20:12:00Z</dcterms:modified>
</cp:coreProperties>
</file>