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93770" w:rsidRDefault="00593770" w:rsidP="00593770">
      <w:pPr>
        <w:rPr>
          <w:b/>
          <w:bCs/>
          <w:sz w:val="24"/>
          <w:szCs w:val="24"/>
          <w:lang w:val="en-GB"/>
        </w:rPr>
      </w:pPr>
    </w:p>
    <w:p w:rsidR="00593770" w:rsidRDefault="00593770" w:rsidP="00593770">
      <w:pPr>
        <w:rPr>
          <w:b/>
          <w:bCs/>
          <w:sz w:val="24"/>
          <w:szCs w:val="24"/>
          <w:lang w:val="en-GB"/>
        </w:rPr>
      </w:pPr>
      <w:r>
        <w:rPr>
          <w:b/>
          <w:bCs/>
          <w:sz w:val="24"/>
          <w:szCs w:val="24"/>
          <w:lang w:val="en-GB"/>
        </w:rPr>
        <w:t xml:space="preserve">The parliament has two chambers the </w:t>
      </w:r>
      <w:r w:rsidR="003F30DB">
        <w:rPr>
          <w:b/>
          <w:bCs/>
          <w:sz w:val="24"/>
          <w:szCs w:val="24"/>
          <w:lang w:val="en-GB"/>
        </w:rPr>
        <w:t>House of Commons</w:t>
      </w:r>
      <w:r>
        <w:rPr>
          <w:b/>
          <w:bCs/>
          <w:sz w:val="24"/>
          <w:szCs w:val="24"/>
          <w:lang w:val="en-GB"/>
        </w:rPr>
        <w:t xml:space="preserve"> comprising democratically elected members of parliament (mps) and the </w:t>
      </w:r>
      <w:r w:rsidR="003F30DB">
        <w:rPr>
          <w:b/>
          <w:bCs/>
          <w:sz w:val="24"/>
          <w:szCs w:val="24"/>
          <w:lang w:val="en-GB"/>
        </w:rPr>
        <w:t>House of Lords</w:t>
      </w:r>
      <w:r>
        <w:rPr>
          <w:b/>
          <w:bCs/>
          <w:sz w:val="24"/>
          <w:szCs w:val="24"/>
          <w:lang w:val="en-GB"/>
        </w:rPr>
        <w:t xml:space="preserve"> until 2009 was final court appeal </w:t>
      </w:r>
    </w:p>
    <w:p w:rsidR="00CA1AA9" w:rsidRDefault="000B4B96">
      <w:pPr>
        <w:rPr>
          <w:b/>
          <w:bCs/>
          <w:sz w:val="24"/>
          <w:szCs w:val="24"/>
          <w:lang w:val="en-GB"/>
        </w:rPr>
      </w:pPr>
      <w:r>
        <w:rPr>
          <w:b/>
          <w:bCs/>
          <w:sz w:val="24"/>
          <w:szCs w:val="24"/>
          <w:lang w:val="en-GB"/>
        </w:rPr>
        <w:t xml:space="preserve">Parliament an assembly of the representatives of a political nation or people </w:t>
      </w:r>
    </w:p>
    <w:p w:rsidR="000B4B96" w:rsidRDefault="000B4B96" w:rsidP="000C1FDC">
      <w:pPr>
        <w:rPr>
          <w:b/>
          <w:bCs/>
          <w:sz w:val="24"/>
          <w:szCs w:val="24"/>
          <w:lang w:val="en-GB"/>
        </w:rPr>
      </w:pPr>
      <w:r>
        <w:rPr>
          <w:b/>
          <w:bCs/>
          <w:sz w:val="24"/>
          <w:szCs w:val="24"/>
          <w:lang w:val="en-GB"/>
        </w:rPr>
        <w:t xml:space="preserve">Often the supreme legislative authority, and also representing the electorate and making laws and overseeing the government </w:t>
      </w:r>
      <w:r w:rsidR="007C08A1">
        <w:rPr>
          <w:b/>
          <w:bCs/>
          <w:sz w:val="24"/>
          <w:szCs w:val="24"/>
          <w:lang w:val="en-GB"/>
        </w:rPr>
        <w:t xml:space="preserve">via hearings and inquiries. </w:t>
      </w:r>
      <w:r w:rsidR="000C1FDC">
        <w:rPr>
          <w:b/>
          <w:bCs/>
          <w:sz w:val="24"/>
          <w:szCs w:val="24"/>
          <w:lang w:val="en-GB"/>
        </w:rPr>
        <w:t xml:space="preserve">Parliament may delegate to another authority the power to make   and regulations in an area where parliamentary language is general .These rules have the force of law and are called legislation   </w:t>
      </w:r>
    </w:p>
    <w:p w:rsidR="000C1FDC" w:rsidRDefault="000C1FDC">
      <w:pPr>
        <w:rPr>
          <w:b/>
          <w:bCs/>
          <w:sz w:val="24"/>
          <w:szCs w:val="24"/>
          <w:lang w:val="en-GB"/>
        </w:rPr>
      </w:pPr>
    </w:p>
    <w:p w:rsidR="000C1FDC" w:rsidRDefault="000C1FDC">
      <w:pPr>
        <w:rPr>
          <w:b/>
          <w:bCs/>
          <w:sz w:val="24"/>
          <w:szCs w:val="24"/>
          <w:lang w:val="en-GB"/>
        </w:rPr>
      </w:pPr>
    </w:p>
    <w:p w:rsidR="00D64AD1" w:rsidRDefault="007C08A1" w:rsidP="00D64AD1">
      <w:pPr>
        <w:rPr>
          <w:b/>
          <w:bCs/>
          <w:sz w:val="24"/>
          <w:szCs w:val="24"/>
          <w:lang w:val="en-GB"/>
        </w:rPr>
      </w:pPr>
      <w:r>
        <w:rPr>
          <w:b/>
          <w:bCs/>
          <w:sz w:val="24"/>
          <w:szCs w:val="24"/>
          <w:lang w:val="en-GB"/>
        </w:rPr>
        <w:t>The House of Lords is second chamber of the parliament it plays a crucial role in examinin</w:t>
      </w:r>
      <w:r w:rsidR="00D702E2">
        <w:rPr>
          <w:b/>
          <w:bCs/>
          <w:sz w:val="24"/>
          <w:szCs w:val="24"/>
          <w:lang w:val="en-GB"/>
        </w:rPr>
        <w:t xml:space="preserve">g bills questioning government and also independent institution that has a key role in making and shaping laws. Most of the House of Lords </w:t>
      </w:r>
      <w:proofErr w:type="gramStart"/>
      <w:r w:rsidR="00D702E2">
        <w:rPr>
          <w:b/>
          <w:bCs/>
          <w:sz w:val="24"/>
          <w:szCs w:val="24"/>
          <w:lang w:val="en-GB"/>
        </w:rPr>
        <w:t>is</w:t>
      </w:r>
      <w:proofErr w:type="gramEnd"/>
      <w:r w:rsidR="00D702E2">
        <w:rPr>
          <w:b/>
          <w:bCs/>
          <w:sz w:val="24"/>
          <w:szCs w:val="24"/>
          <w:lang w:val="en-GB"/>
        </w:rPr>
        <w:t xml:space="preserve"> an active independent institution th</w:t>
      </w:r>
      <w:r w:rsidR="00D64AD1">
        <w:rPr>
          <w:b/>
          <w:bCs/>
          <w:sz w:val="24"/>
          <w:szCs w:val="24"/>
          <w:lang w:val="en-GB"/>
        </w:rPr>
        <w:t xml:space="preserve">at has a key role making and shaping laws and checking the work of the government. </w:t>
      </w:r>
    </w:p>
    <w:p w:rsidR="00D64AD1" w:rsidRDefault="00D64AD1" w:rsidP="00D64AD1">
      <w:pPr>
        <w:rPr>
          <w:b/>
          <w:bCs/>
          <w:sz w:val="24"/>
          <w:szCs w:val="24"/>
          <w:lang w:val="en-GB"/>
        </w:rPr>
      </w:pPr>
      <w:r>
        <w:rPr>
          <w:b/>
          <w:bCs/>
          <w:sz w:val="24"/>
          <w:szCs w:val="24"/>
          <w:lang w:val="en-GB"/>
        </w:rPr>
        <w:t>Most of the House of Lords they have experience and knowledge from a wide range of occupations they have successful careers like business, culture, law , health , and public services .they bring this knowledge to their role of examining matters of public interest the affect all UK citizens .</w:t>
      </w:r>
    </w:p>
    <w:p w:rsidR="005B0F03" w:rsidRDefault="005B0F03" w:rsidP="00D64AD1">
      <w:pPr>
        <w:rPr>
          <w:b/>
          <w:bCs/>
          <w:sz w:val="24"/>
          <w:szCs w:val="24"/>
          <w:lang w:val="en-GB"/>
        </w:rPr>
      </w:pPr>
      <w:r>
        <w:rPr>
          <w:b/>
          <w:bCs/>
          <w:sz w:val="24"/>
          <w:szCs w:val="24"/>
          <w:lang w:val="en-GB"/>
        </w:rPr>
        <w:t>Before any one become a member, a title has be a greed and legal documents called  letters patent and writ of summons must be prepared .</w:t>
      </w:r>
    </w:p>
    <w:p w:rsidR="005B0F03" w:rsidRDefault="005B0F03" w:rsidP="00D64AD1">
      <w:pPr>
        <w:rPr>
          <w:b/>
          <w:bCs/>
          <w:sz w:val="24"/>
          <w:szCs w:val="24"/>
          <w:lang w:val="en-GB"/>
        </w:rPr>
      </w:pPr>
      <w:r>
        <w:rPr>
          <w:b/>
          <w:bCs/>
          <w:sz w:val="24"/>
          <w:szCs w:val="24"/>
          <w:lang w:val="en-GB"/>
        </w:rPr>
        <w:t xml:space="preserve">Letters patent are issued by the King and create a life peerage.  </w:t>
      </w:r>
    </w:p>
    <w:p w:rsidR="00846812" w:rsidRDefault="00846812" w:rsidP="00D64AD1">
      <w:pPr>
        <w:rPr>
          <w:b/>
          <w:bCs/>
          <w:sz w:val="24"/>
          <w:szCs w:val="24"/>
          <w:lang w:val="en-GB"/>
        </w:rPr>
      </w:pPr>
    </w:p>
    <w:p w:rsidR="00846812" w:rsidRDefault="00846812" w:rsidP="00D64AD1">
      <w:pPr>
        <w:rPr>
          <w:b/>
          <w:bCs/>
          <w:sz w:val="24"/>
          <w:szCs w:val="24"/>
          <w:lang w:val="en-GB"/>
        </w:rPr>
      </w:pPr>
    </w:p>
    <w:p w:rsidR="00846812" w:rsidRDefault="00846812" w:rsidP="00846812">
      <w:pPr>
        <w:rPr>
          <w:b/>
          <w:bCs/>
          <w:sz w:val="24"/>
          <w:szCs w:val="24"/>
          <w:lang w:val="en-GB"/>
        </w:rPr>
      </w:pPr>
      <w:r>
        <w:rPr>
          <w:b/>
          <w:bCs/>
          <w:sz w:val="24"/>
          <w:szCs w:val="24"/>
          <w:lang w:val="en-GB"/>
        </w:rPr>
        <w:t xml:space="preserve">The House of Lords is second chamber of the UK parliament its works with the House of Commons to make and check laws and challenge the actions of the government and provide a forum of independent expertise , may also debate important topics to highlighted what the House thinks on an issue signalling their views to the country and the government . The House of Lords had many similar functions to the House of Commons </w:t>
      </w:r>
    </w:p>
    <w:p w:rsidR="00846812" w:rsidRDefault="00846812" w:rsidP="00846812">
      <w:pPr>
        <w:rPr>
          <w:b/>
          <w:bCs/>
          <w:sz w:val="24"/>
          <w:szCs w:val="24"/>
          <w:lang w:val="en-GB"/>
        </w:rPr>
      </w:pPr>
      <w:r>
        <w:rPr>
          <w:b/>
          <w:bCs/>
          <w:sz w:val="24"/>
          <w:szCs w:val="24"/>
          <w:lang w:val="en-GB"/>
        </w:rPr>
        <w:t>It scrutinises legislation, Holds the government to account and considers and reports upon public policy and also introduce legislation or propose amendments to bills.</w:t>
      </w:r>
    </w:p>
    <w:p w:rsidR="00846812" w:rsidRDefault="00846812" w:rsidP="00846812">
      <w:pPr>
        <w:rPr>
          <w:b/>
          <w:bCs/>
          <w:sz w:val="24"/>
          <w:szCs w:val="24"/>
          <w:lang w:val="en-GB"/>
        </w:rPr>
      </w:pPr>
    </w:p>
    <w:p w:rsidR="00B078C1" w:rsidRDefault="00B078C1" w:rsidP="00846812">
      <w:pPr>
        <w:rPr>
          <w:b/>
          <w:bCs/>
          <w:sz w:val="24"/>
          <w:szCs w:val="24"/>
          <w:lang w:val="en-GB"/>
        </w:rPr>
      </w:pPr>
      <w:r>
        <w:rPr>
          <w:b/>
          <w:bCs/>
          <w:sz w:val="24"/>
          <w:szCs w:val="24"/>
          <w:lang w:val="en-GB"/>
        </w:rPr>
        <w:t>Advantages of the House of lords making laws considered and consideration of public policy</w:t>
      </w:r>
    </w:p>
    <w:p w:rsidR="00B078C1" w:rsidRDefault="00B078C1">
      <w:pPr>
        <w:rPr>
          <w:b/>
          <w:bCs/>
          <w:sz w:val="24"/>
          <w:szCs w:val="24"/>
          <w:lang w:val="en-GB"/>
        </w:rPr>
      </w:pPr>
      <w:r>
        <w:rPr>
          <w:b/>
          <w:bCs/>
          <w:sz w:val="24"/>
          <w:szCs w:val="24"/>
          <w:lang w:val="en-GB"/>
        </w:rPr>
        <w:t>Holding governmen</w:t>
      </w:r>
      <w:r w:rsidR="003F30DB">
        <w:rPr>
          <w:b/>
          <w:bCs/>
          <w:sz w:val="24"/>
          <w:szCs w:val="24"/>
          <w:lang w:val="en-GB"/>
        </w:rPr>
        <w:t>t to account also the quality of debate will be much higher and more fundamentally.</w:t>
      </w:r>
    </w:p>
    <w:p w:rsidR="003F30DB" w:rsidRDefault="003F30DB">
      <w:pPr>
        <w:rPr>
          <w:b/>
          <w:bCs/>
          <w:sz w:val="24"/>
          <w:szCs w:val="24"/>
          <w:lang w:val="en-GB"/>
        </w:rPr>
      </w:pPr>
      <w:r>
        <w:rPr>
          <w:b/>
          <w:bCs/>
          <w:sz w:val="24"/>
          <w:szCs w:val="24"/>
          <w:lang w:val="en-GB"/>
        </w:rPr>
        <w:t>They are true opposition in the UK.</w:t>
      </w:r>
    </w:p>
    <w:p w:rsidR="003F30DB" w:rsidRDefault="003F30DB">
      <w:pPr>
        <w:rPr>
          <w:b/>
          <w:bCs/>
          <w:sz w:val="24"/>
          <w:szCs w:val="24"/>
          <w:lang w:val="en-GB"/>
        </w:rPr>
      </w:pPr>
    </w:p>
    <w:p w:rsidR="00B078C1" w:rsidRDefault="00B078C1">
      <w:pPr>
        <w:rPr>
          <w:b/>
          <w:bCs/>
          <w:sz w:val="24"/>
          <w:szCs w:val="24"/>
          <w:lang w:val="en-GB"/>
        </w:rPr>
      </w:pPr>
      <w:r>
        <w:rPr>
          <w:b/>
          <w:bCs/>
          <w:sz w:val="24"/>
          <w:szCs w:val="24"/>
          <w:lang w:val="en-GB"/>
        </w:rPr>
        <w:t xml:space="preserve">Disadvantage of the House of Lords, the lords lack legitimacy as so far the </w:t>
      </w:r>
    </w:p>
    <w:p w:rsidR="00B078C1" w:rsidRDefault="00B078C1">
      <w:pPr>
        <w:rPr>
          <w:b/>
          <w:bCs/>
          <w:sz w:val="24"/>
          <w:szCs w:val="24"/>
          <w:lang w:val="en-GB"/>
        </w:rPr>
      </w:pPr>
      <w:r>
        <w:rPr>
          <w:b/>
          <w:bCs/>
          <w:sz w:val="24"/>
          <w:szCs w:val="24"/>
          <w:lang w:val="en-GB"/>
        </w:rPr>
        <w:t>And also they are not elected.</w:t>
      </w:r>
    </w:p>
    <w:p w:rsidR="003F30DB" w:rsidRDefault="003F30DB">
      <w:pPr>
        <w:rPr>
          <w:b/>
          <w:bCs/>
          <w:sz w:val="24"/>
          <w:szCs w:val="24"/>
          <w:lang w:val="en-GB"/>
        </w:rPr>
      </w:pPr>
      <w:r>
        <w:rPr>
          <w:b/>
          <w:bCs/>
          <w:sz w:val="24"/>
          <w:szCs w:val="24"/>
          <w:lang w:val="en-GB"/>
        </w:rPr>
        <w:t>The Lords is inferior to the commons by convention, the Salisbury convention mean that the lords will not oppose government measures which were part of the government manifesto at the pervious election.</w:t>
      </w:r>
    </w:p>
    <w:p w:rsidR="003F30DB" w:rsidRDefault="003F30DB">
      <w:pPr>
        <w:rPr>
          <w:b/>
          <w:bCs/>
          <w:sz w:val="24"/>
          <w:szCs w:val="24"/>
          <w:lang w:val="en-GB"/>
        </w:rPr>
      </w:pPr>
    </w:p>
    <w:p w:rsidR="00B078C1" w:rsidRDefault="00B078C1">
      <w:pPr>
        <w:rPr>
          <w:b/>
          <w:bCs/>
          <w:sz w:val="24"/>
          <w:szCs w:val="24"/>
          <w:lang w:val="en-GB"/>
        </w:rPr>
      </w:pPr>
      <w:r>
        <w:rPr>
          <w:b/>
          <w:bCs/>
          <w:sz w:val="24"/>
          <w:szCs w:val="24"/>
          <w:lang w:val="en-GB"/>
        </w:rPr>
        <w:t xml:space="preserve">To reform and suggestions of the House of </w:t>
      </w:r>
      <w:r w:rsidR="00593770">
        <w:rPr>
          <w:b/>
          <w:bCs/>
          <w:sz w:val="24"/>
          <w:szCs w:val="24"/>
          <w:lang w:val="en-GB"/>
        </w:rPr>
        <w:t>Lords</w:t>
      </w:r>
      <w:r>
        <w:rPr>
          <w:b/>
          <w:bCs/>
          <w:sz w:val="24"/>
          <w:szCs w:val="24"/>
          <w:lang w:val="en-GB"/>
        </w:rPr>
        <w:t xml:space="preserve"> </w:t>
      </w:r>
      <w:r w:rsidR="001518F7">
        <w:rPr>
          <w:b/>
          <w:bCs/>
          <w:sz w:val="24"/>
          <w:szCs w:val="24"/>
          <w:lang w:val="en-GB"/>
        </w:rPr>
        <w:t>must be replace it with a democratically elected second chamber.</w:t>
      </w:r>
    </w:p>
    <w:p w:rsidR="008C6B1A" w:rsidRDefault="008C6B1A">
      <w:pPr>
        <w:rPr>
          <w:b/>
          <w:bCs/>
          <w:sz w:val="24"/>
          <w:szCs w:val="24"/>
          <w:lang w:val="en-GB"/>
        </w:rPr>
      </w:pPr>
    </w:p>
    <w:p w:rsidR="008C6B1A" w:rsidRDefault="008C6B1A">
      <w:pPr>
        <w:rPr>
          <w:b/>
          <w:bCs/>
          <w:sz w:val="24"/>
          <w:szCs w:val="24"/>
          <w:lang w:val="en-GB"/>
        </w:rPr>
      </w:pPr>
      <w:r w:rsidRPr="008C6B1A">
        <w:rPr>
          <w:b/>
          <w:bCs/>
          <w:sz w:val="32"/>
          <w:szCs w:val="32"/>
          <w:lang w:val="en-GB"/>
        </w:rPr>
        <w:t>Summarise</w:t>
      </w:r>
      <w:r>
        <w:rPr>
          <w:b/>
          <w:bCs/>
          <w:sz w:val="24"/>
          <w:szCs w:val="24"/>
          <w:lang w:val="en-GB"/>
        </w:rPr>
        <w:t xml:space="preserve">:- </w:t>
      </w:r>
    </w:p>
    <w:p w:rsidR="003F30DB" w:rsidRDefault="003F30DB" w:rsidP="003F30DB">
      <w:pPr>
        <w:rPr>
          <w:b/>
          <w:bCs/>
          <w:sz w:val="24"/>
          <w:szCs w:val="24"/>
          <w:lang w:val="en-GB"/>
        </w:rPr>
      </w:pPr>
      <w:r>
        <w:rPr>
          <w:b/>
          <w:bCs/>
          <w:sz w:val="24"/>
          <w:szCs w:val="24"/>
          <w:lang w:val="en-GB"/>
        </w:rPr>
        <w:t>The UK alone in Europe for having full unelected revising camber and no other country in the democratic world has a second chamber bigger than UK.</w:t>
      </w:r>
    </w:p>
    <w:p w:rsidR="003F30DB" w:rsidRDefault="003F30DB" w:rsidP="003F30DB">
      <w:pPr>
        <w:rPr>
          <w:b/>
          <w:bCs/>
          <w:sz w:val="24"/>
          <w:szCs w:val="24"/>
          <w:lang w:val="en-GB"/>
        </w:rPr>
      </w:pPr>
      <w:r>
        <w:rPr>
          <w:b/>
          <w:bCs/>
          <w:sz w:val="24"/>
          <w:szCs w:val="24"/>
          <w:lang w:val="en-GB"/>
        </w:rPr>
        <w:t xml:space="preserve">It’s time to abolish the bloated House of Lords and transfer all powers to the parliament </w:t>
      </w:r>
    </w:p>
    <w:p w:rsidR="003F30DB" w:rsidRDefault="003F30DB" w:rsidP="008C6B1A">
      <w:pPr>
        <w:rPr>
          <w:b/>
          <w:bCs/>
          <w:sz w:val="24"/>
          <w:szCs w:val="24"/>
          <w:lang w:val="en-GB"/>
        </w:rPr>
      </w:pPr>
      <w:r>
        <w:rPr>
          <w:b/>
          <w:bCs/>
          <w:sz w:val="24"/>
          <w:szCs w:val="24"/>
          <w:lang w:val="en-GB"/>
        </w:rPr>
        <w:t xml:space="preserve">And benefiting from the budget of the House of Lords to support the general </w:t>
      </w:r>
      <w:r w:rsidR="008C6B1A">
        <w:rPr>
          <w:b/>
          <w:bCs/>
          <w:sz w:val="24"/>
          <w:szCs w:val="24"/>
          <w:lang w:val="en-GB"/>
        </w:rPr>
        <w:t xml:space="preserve">budge </w:t>
      </w:r>
    </w:p>
    <w:p w:rsidR="001518F7" w:rsidRDefault="001518F7">
      <w:pPr>
        <w:rPr>
          <w:b/>
          <w:bCs/>
          <w:sz w:val="24"/>
          <w:szCs w:val="24"/>
          <w:lang w:val="en-GB"/>
        </w:rPr>
      </w:pPr>
      <w:r>
        <w:rPr>
          <w:b/>
          <w:bCs/>
          <w:sz w:val="24"/>
          <w:szCs w:val="24"/>
          <w:lang w:val="en-GB"/>
        </w:rPr>
        <w:t xml:space="preserve">Because the House of </w:t>
      </w:r>
      <w:r w:rsidR="003F30DB">
        <w:rPr>
          <w:b/>
          <w:bCs/>
          <w:sz w:val="24"/>
          <w:szCs w:val="24"/>
          <w:lang w:val="en-GB"/>
        </w:rPr>
        <w:t>Lords</w:t>
      </w:r>
      <w:r>
        <w:rPr>
          <w:b/>
          <w:bCs/>
          <w:sz w:val="24"/>
          <w:szCs w:val="24"/>
          <w:lang w:val="en-GB"/>
        </w:rPr>
        <w:t xml:space="preserve"> not elected and represents a burden on the </w:t>
      </w:r>
      <w:r w:rsidR="003F30DB">
        <w:rPr>
          <w:b/>
          <w:bCs/>
          <w:sz w:val="24"/>
          <w:szCs w:val="24"/>
          <w:lang w:val="en-GB"/>
        </w:rPr>
        <w:t>state,</w:t>
      </w:r>
      <w:r>
        <w:rPr>
          <w:b/>
          <w:bCs/>
          <w:sz w:val="24"/>
          <w:szCs w:val="24"/>
          <w:lang w:val="en-GB"/>
        </w:rPr>
        <w:t xml:space="preserve"> it must be abolished or reformed in order for it to be </w:t>
      </w:r>
      <w:r w:rsidR="003F30DB">
        <w:rPr>
          <w:b/>
          <w:bCs/>
          <w:sz w:val="24"/>
          <w:szCs w:val="24"/>
          <w:lang w:val="en-GB"/>
        </w:rPr>
        <w:t>democratic.</w:t>
      </w:r>
    </w:p>
    <w:p w:rsidR="008C6B1A" w:rsidRDefault="008C6B1A">
      <w:pPr>
        <w:rPr>
          <w:b/>
          <w:bCs/>
          <w:sz w:val="24"/>
          <w:szCs w:val="24"/>
          <w:lang w:val="en-GB"/>
        </w:rPr>
      </w:pPr>
    </w:p>
    <w:p w:rsidR="008C6B1A" w:rsidRDefault="008C6B1A">
      <w:pPr>
        <w:rPr>
          <w:b/>
          <w:bCs/>
          <w:sz w:val="32"/>
          <w:szCs w:val="32"/>
          <w:lang w:val="en-GB"/>
        </w:rPr>
      </w:pPr>
      <w:r w:rsidRPr="008C6B1A">
        <w:rPr>
          <w:b/>
          <w:bCs/>
          <w:sz w:val="32"/>
          <w:szCs w:val="32"/>
          <w:lang w:val="en-GB"/>
        </w:rPr>
        <w:t xml:space="preserve">References:- </w:t>
      </w:r>
    </w:p>
    <w:p w:rsidR="00CB2F88" w:rsidRDefault="00CB2F88" w:rsidP="00CB2F88">
      <w:pPr>
        <w:pStyle w:val="ListParagraph"/>
        <w:numPr>
          <w:ilvl w:val="0"/>
          <w:numId w:val="1"/>
        </w:numPr>
        <w:rPr>
          <w:b/>
          <w:bCs/>
          <w:sz w:val="32"/>
          <w:szCs w:val="32"/>
          <w:lang w:val="en-GB"/>
        </w:rPr>
      </w:pPr>
      <w:r>
        <w:rPr>
          <w:b/>
          <w:bCs/>
          <w:sz w:val="32"/>
          <w:szCs w:val="32"/>
          <w:lang w:val="en-GB"/>
        </w:rPr>
        <w:t>English Legal System</w:t>
      </w:r>
    </w:p>
    <w:p w:rsidR="00CB2F88" w:rsidRDefault="00CB2F88" w:rsidP="00CB2F88">
      <w:pPr>
        <w:pStyle w:val="ListParagraph"/>
        <w:numPr>
          <w:ilvl w:val="0"/>
          <w:numId w:val="1"/>
        </w:numPr>
        <w:rPr>
          <w:b/>
          <w:bCs/>
          <w:sz w:val="32"/>
          <w:szCs w:val="32"/>
          <w:lang w:val="en-GB"/>
        </w:rPr>
      </w:pPr>
      <w:hyperlink r:id="rId5" w:history="1">
        <w:r w:rsidRPr="007B3C74">
          <w:rPr>
            <w:rStyle w:val="Hyperlink"/>
            <w:b/>
            <w:bCs/>
            <w:sz w:val="32"/>
            <w:szCs w:val="32"/>
            <w:lang w:val="en-GB"/>
          </w:rPr>
          <w:t>https://getrevising.co.uk/grids/house-of-lords-strengths-and-weaknesses</w:t>
        </w:r>
      </w:hyperlink>
    </w:p>
    <w:p w:rsidR="00CB2F88" w:rsidRDefault="00CB2F88" w:rsidP="00CB2F88">
      <w:pPr>
        <w:pStyle w:val="ListParagraph"/>
        <w:numPr>
          <w:ilvl w:val="0"/>
          <w:numId w:val="1"/>
        </w:numPr>
        <w:rPr>
          <w:b/>
          <w:bCs/>
          <w:sz w:val="32"/>
          <w:szCs w:val="32"/>
          <w:lang w:val="en-GB"/>
        </w:rPr>
      </w:pPr>
      <w:hyperlink r:id="rId6" w:history="1">
        <w:r w:rsidRPr="007B3C74">
          <w:rPr>
            <w:rStyle w:val="Hyperlink"/>
            <w:b/>
            <w:bCs/>
            <w:sz w:val="32"/>
            <w:szCs w:val="32"/>
            <w:lang w:val="en-GB"/>
          </w:rPr>
          <w:t>https://www.parliament.uk/about/faqs/house-of-lords-faqs/role/</w:t>
        </w:r>
      </w:hyperlink>
    </w:p>
    <w:p w:rsidR="00CB2F88" w:rsidRDefault="00CB2F88" w:rsidP="00CB2F88">
      <w:pPr>
        <w:pStyle w:val="ListParagraph"/>
        <w:numPr>
          <w:ilvl w:val="0"/>
          <w:numId w:val="1"/>
        </w:numPr>
        <w:rPr>
          <w:b/>
          <w:bCs/>
          <w:sz w:val="32"/>
          <w:szCs w:val="32"/>
          <w:lang w:val="en-GB"/>
        </w:rPr>
      </w:pPr>
      <w:r>
        <w:rPr>
          <w:b/>
          <w:bCs/>
          <w:sz w:val="32"/>
          <w:szCs w:val="32"/>
          <w:lang w:val="en-GB"/>
        </w:rPr>
        <w:t>London .ac.uk</w:t>
      </w:r>
    </w:p>
    <w:p w:rsidR="00CB2F88" w:rsidRPr="00CB2F88" w:rsidRDefault="00CB2F88" w:rsidP="00CB2F88">
      <w:pPr>
        <w:pStyle w:val="ListParagraph"/>
        <w:rPr>
          <w:b/>
          <w:bCs/>
          <w:sz w:val="32"/>
          <w:szCs w:val="32"/>
          <w:lang w:val="en-GB"/>
        </w:rPr>
      </w:pPr>
    </w:p>
    <w:p w:rsidR="008C6B1A" w:rsidRPr="008C6B1A" w:rsidRDefault="008C6B1A">
      <w:pPr>
        <w:rPr>
          <w:b/>
          <w:bCs/>
          <w:sz w:val="32"/>
          <w:szCs w:val="32"/>
          <w:lang w:val="en-GB"/>
        </w:rPr>
      </w:pPr>
    </w:p>
    <w:p w:rsidR="001518F7" w:rsidRDefault="001518F7">
      <w:pPr>
        <w:rPr>
          <w:b/>
          <w:bCs/>
          <w:sz w:val="24"/>
          <w:szCs w:val="24"/>
          <w:lang w:val="en-GB"/>
        </w:rPr>
      </w:pPr>
    </w:p>
    <w:p w:rsidR="001518F7" w:rsidRDefault="001518F7">
      <w:pPr>
        <w:rPr>
          <w:b/>
          <w:bCs/>
          <w:sz w:val="24"/>
          <w:szCs w:val="24"/>
          <w:lang w:val="en-GB"/>
        </w:rPr>
      </w:pPr>
    </w:p>
    <w:p w:rsidR="00B078C1" w:rsidRDefault="00B078C1">
      <w:pPr>
        <w:rPr>
          <w:b/>
          <w:bCs/>
          <w:sz w:val="24"/>
          <w:szCs w:val="24"/>
          <w:lang w:val="en-GB"/>
        </w:rPr>
      </w:pPr>
    </w:p>
    <w:p w:rsidR="00B078C1" w:rsidRDefault="00B078C1">
      <w:pPr>
        <w:rPr>
          <w:b/>
          <w:bCs/>
          <w:sz w:val="24"/>
          <w:szCs w:val="24"/>
          <w:lang w:val="en-GB"/>
        </w:rPr>
      </w:pPr>
    </w:p>
    <w:p w:rsidR="00CA1AA9" w:rsidRDefault="00CA1AA9">
      <w:pPr>
        <w:rPr>
          <w:b/>
          <w:bCs/>
          <w:sz w:val="24"/>
          <w:szCs w:val="24"/>
          <w:lang w:val="en-GB"/>
        </w:rPr>
      </w:pPr>
    </w:p>
    <w:p w:rsidR="00CA1AA9" w:rsidRPr="00CA1AA9" w:rsidRDefault="00CA1AA9">
      <w:pPr>
        <w:rPr>
          <w:b/>
          <w:bCs/>
          <w:sz w:val="24"/>
          <w:szCs w:val="24"/>
          <w:lang w:val="en-GB"/>
        </w:rPr>
      </w:pPr>
    </w:p>
    <w:p w:rsidR="00CA1AA9" w:rsidRPr="00CA1AA9" w:rsidRDefault="00CA1AA9">
      <w:pPr>
        <w:rPr>
          <w:b/>
          <w:bCs/>
          <w:sz w:val="28"/>
          <w:szCs w:val="28"/>
          <w:lang w:val="en-GB"/>
        </w:rPr>
      </w:pPr>
    </w:p>
    <w:sectPr w:rsidR="00CA1AA9" w:rsidRPr="00CA1AA9" w:rsidSect="003874D3">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B627791"/>
    <w:multiLevelType w:val="hybridMultilevel"/>
    <w:tmpl w:val="3FF27926"/>
    <w:lvl w:ilvl="0" w:tplc="A662A99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A1AA9"/>
    <w:rsid w:val="000B4B96"/>
    <w:rsid w:val="000C1FDC"/>
    <w:rsid w:val="001518F7"/>
    <w:rsid w:val="003874D3"/>
    <w:rsid w:val="003F30DB"/>
    <w:rsid w:val="00593770"/>
    <w:rsid w:val="005B0F03"/>
    <w:rsid w:val="007C08A1"/>
    <w:rsid w:val="00842CAD"/>
    <w:rsid w:val="00846812"/>
    <w:rsid w:val="008C6B1A"/>
    <w:rsid w:val="00B078C1"/>
    <w:rsid w:val="00CA1AA9"/>
    <w:rsid w:val="00CB2F88"/>
    <w:rsid w:val="00D64AD1"/>
    <w:rsid w:val="00D702E2"/>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74D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2F88"/>
    <w:pPr>
      <w:ind w:left="720"/>
      <w:contextualSpacing/>
    </w:pPr>
  </w:style>
  <w:style w:type="character" w:styleId="Hyperlink">
    <w:name w:val="Hyperlink"/>
    <w:basedOn w:val="DefaultParagraphFont"/>
    <w:uiPriority w:val="99"/>
    <w:unhideWhenUsed/>
    <w:rsid w:val="00CB2F88"/>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arliament.uk/about/faqs/house-of-lords-faqs/role/" TargetMode="External"/><Relationship Id="rId5" Type="http://schemas.openxmlformats.org/officeDocument/2006/relationships/hyperlink" Target="https://getrevising.co.uk/grids/house-of-lords-strengths-and-weakness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283</TotalTime>
  <Pages>3</Pages>
  <Words>528</Words>
  <Characters>3010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amaq</dc:creator>
  <cp:lastModifiedBy>amaq</cp:lastModifiedBy>
  <cp:revision>3</cp:revision>
  <dcterms:created xsi:type="dcterms:W3CDTF">2023-11-05T21:16:00Z</dcterms:created>
  <dcterms:modified xsi:type="dcterms:W3CDTF">2023-11-10T20:10:00Z</dcterms:modified>
</cp:coreProperties>
</file>