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D55BA" w:rsidRDefault="00120A30" w:rsidP="00D46A8E">
      <w:pPr>
        <w:rPr>
          <w:rFonts w:asciiTheme="minorHAnsi" w:hAnsiTheme="minorHAnsi"/>
          <w:b/>
          <w:sz w:val="28"/>
          <w:szCs w:val="28"/>
        </w:rPr>
      </w:pPr>
      <w:r w:rsidRPr="00DD55BA">
        <w:rPr>
          <w:rFonts w:asciiTheme="minorHAnsi" w:hAnsiTheme="minorHAnsi"/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DD55BA" w:rsidRDefault="00D46A8E" w:rsidP="00D46A8E">
      <w:pPr>
        <w:rPr>
          <w:rFonts w:asciiTheme="minorHAnsi" w:hAnsi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28"/>
        <w:gridCol w:w="3418"/>
        <w:gridCol w:w="1180"/>
        <w:gridCol w:w="2184"/>
      </w:tblGrid>
      <w:tr w:rsidR="00D46A8E" w:rsidRPr="00DD55BA" w14:paraId="141F71CE" w14:textId="77777777" w:rsidTr="283B1186">
        <w:tc>
          <w:tcPr>
            <w:tcW w:w="2252" w:type="dxa"/>
            <w:shd w:val="clear" w:color="auto" w:fill="auto"/>
          </w:tcPr>
          <w:p w14:paraId="222BD263" w14:textId="667DCCD4" w:rsidR="00D46A8E" w:rsidRPr="00DD55BA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D55BA">
              <w:rPr>
                <w:rFonts w:asciiTheme="minorHAnsi" w:hAnsiTheme="minorHAnsi"/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0632DE29" w14:textId="560D1689" w:rsidR="00D46A8E" w:rsidRPr="00DD55BA" w:rsidRDefault="00FA3728" w:rsidP="006D26F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Cari Davies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D55BA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D55BA">
              <w:rPr>
                <w:rFonts w:asciiTheme="minorHAnsi" w:hAnsiTheme="minorHAnsi"/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4F265FE8" w:rsidR="00D46A8E" w:rsidRPr="00DD55BA" w:rsidRDefault="00FA3728" w:rsidP="006D26F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Blwyddyn 6</w:t>
            </w:r>
          </w:p>
        </w:tc>
      </w:tr>
      <w:tr w:rsidR="00D46A8E" w:rsidRPr="00DD55BA" w14:paraId="03967396" w14:textId="77777777" w:rsidTr="283B1186">
        <w:tc>
          <w:tcPr>
            <w:tcW w:w="2252" w:type="dxa"/>
            <w:shd w:val="clear" w:color="auto" w:fill="auto"/>
          </w:tcPr>
          <w:p w14:paraId="155DB2B9" w14:textId="58ABA2B9" w:rsidR="00D46A8E" w:rsidRPr="00DD55BA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D55BA">
              <w:rPr>
                <w:rFonts w:asciiTheme="minorHAnsi" w:hAnsiTheme="minorHAnsi"/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2FC59B78" w:rsidR="00D46A8E" w:rsidRPr="00DD55BA" w:rsidRDefault="00FA3728" w:rsidP="006D26F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Ieithoedd, Llythrennedd a Chyfathrebu - Cymraeg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D55BA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D55BA">
              <w:rPr>
                <w:rFonts w:asciiTheme="minorHAnsi" w:hAnsiTheme="minorHAnsi"/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4AEA18E5" w:rsidR="00D46A8E" w:rsidRPr="00DD55BA" w:rsidRDefault="00FA3728" w:rsidP="006D26F5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14/11/19</w:t>
            </w:r>
          </w:p>
        </w:tc>
      </w:tr>
      <w:tr w:rsidR="00D46A8E" w:rsidRPr="00DD55BA" w14:paraId="67A3E20D" w14:textId="77777777" w:rsidTr="283B1186">
        <w:tc>
          <w:tcPr>
            <w:tcW w:w="2252" w:type="dxa"/>
            <w:shd w:val="clear" w:color="auto" w:fill="auto"/>
          </w:tcPr>
          <w:p w14:paraId="3DDCE2D6" w14:textId="1FA1CDE3" w:rsidR="00D46A8E" w:rsidRPr="00DD55BA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D55BA">
              <w:rPr>
                <w:rFonts w:asciiTheme="minorHAnsi" w:hAnsiTheme="minorHAnsi"/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0BCEA84D" w:rsidR="00D46A8E" w:rsidRPr="00DD55BA" w:rsidRDefault="283B1186" w:rsidP="283B1186">
            <w:pPr>
              <w:rPr>
                <w:rFonts w:asciiTheme="minorHAnsi" w:hAnsiTheme="minorHAnsi"/>
                <w:sz w:val="28"/>
                <w:szCs w:val="28"/>
              </w:rPr>
            </w:pPr>
            <w:r w:rsidRPr="283B1186">
              <w:rPr>
                <w:rFonts w:asciiTheme="minorHAnsi" w:hAnsiTheme="minorHAnsi"/>
                <w:sz w:val="28"/>
                <w:szCs w:val="28"/>
              </w:rPr>
              <w:t>Erbyn diwedd y wers, bydd disgyblion wedi cynllunio portread o’r cymeriad Joseph Evans, gan ffocysu ar ei olwg, personoliaeth a’i fywyd/hanes.</w:t>
            </w:r>
          </w:p>
        </w:tc>
      </w:tr>
      <w:tr w:rsidR="00EB6268" w:rsidRPr="00DD55BA" w14:paraId="16A73A1C" w14:textId="77777777" w:rsidTr="283B1186">
        <w:tc>
          <w:tcPr>
            <w:tcW w:w="2252" w:type="dxa"/>
            <w:shd w:val="clear" w:color="auto" w:fill="auto"/>
          </w:tcPr>
          <w:p w14:paraId="038A704D" w14:textId="2B9052DE" w:rsidR="009D68DF" w:rsidRPr="00DD55BA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D55BA">
              <w:rPr>
                <w:rFonts w:asciiTheme="minorHAnsi" w:hAnsiTheme="minorHAnsi"/>
                <w:szCs w:val="28"/>
                <w:lang w:val="cy-GB"/>
              </w:rPr>
              <w:t>Cysylltiadau ystyrlon â'r Cwricwlwm</w:t>
            </w:r>
            <w:r w:rsidR="00BC35BE" w:rsidRPr="00DD55BA">
              <w:rPr>
                <w:rFonts w:asciiTheme="minorHAnsi" w:hAnsiTheme="minorHAnsi"/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2419BAC6" w14:textId="77777777" w:rsidR="006650F7" w:rsidRDefault="00416F82" w:rsidP="00BE3C2D">
            <w:pPr>
              <w:rPr>
                <w:rFonts w:asciiTheme="minorHAnsi" w:eastAsia="Times New Roman" w:hAnsiTheme="minorHAnsi"/>
                <w:sz w:val="28"/>
                <w:u w:val="single"/>
              </w:rPr>
            </w:pPr>
            <w:r>
              <w:rPr>
                <w:rFonts w:asciiTheme="minorHAnsi" w:eastAsia="Times New Roman" w:hAnsiTheme="minorHAnsi"/>
                <w:sz w:val="28"/>
                <w:u w:val="single"/>
              </w:rPr>
              <w:t>Cwricwlwm Cymru 2008</w:t>
            </w:r>
          </w:p>
          <w:p w14:paraId="64DCFDE0" w14:textId="64DB4251" w:rsidR="00416F82" w:rsidRDefault="00416F82" w:rsidP="00BE3C2D">
            <w:pPr>
              <w:rPr>
                <w:rFonts w:asciiTheme="minorHAnsi" w:eastAsia="Times New Roman" w:hAnsiTheme="minorHAnsi"/>
                <w:sz w:val="28"/>
                <w:u w:val="single"/>
              </w:rPr>
            </w:pPr>
            <w:r>
              <w:rPr>
                <w:rFonts w:asciiTheme="minorHAnsi" w:eastAsia="Times New Roman" w:hAnsiTheme="minorHAnsi"/>
                <w:sz w:val="28"/>
                <w:u w:val="single"/>
              </w:rPr>
              <w:t>Cymraeg – Llafaredd</w:t>
            </w:r>
          </w:p>
          <w:p w14:paraId="14524B34" w14:textId="37058FF6" w:rsidR="00C1292B" w:rsidRPr="00DF2E10" w:rsidRDefault="00DF2E10" w:rsidP="00DF2E10">
            <w:pPr>
              <w:pStyle w:val="ListParagraph"/>
              <w:numPr>
                <w:ilvl w:val="0"/>
                <w:numId w:val="13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="00C1292B" w:rsidRPr="00DF2E10">
              <w:rPr>
                <w:rFonts w:eastAsia="Times New Roman"/>
              </w:rPr>
              <w:t>defnyddio iaith sy’n berthnasol i sefyllfaoedd ffurfiol ac anffurfiol</w:t>
            </w:r>
            <w:r>
              <w:rPr>
                <w:rFonts w:eastAsia="Times New Roman"/>
              </w:rPr>
              <w:t>”</w:t>
            </w:r>
          </w:p>
          <w:p w14:paraId="0989E3D5" w14:textId="46F38947" w:rsidR="00C1292B" w:rsidRPr="00DF2E10" w:rsidRDefault="00DF2E10" w:rsidP="00DF2E10">
            <w:pPr>
              <w:pStyle w:val="ListParagraph"/>
              <w:numPr>
                <w:ilvl w:val="0"/>
                <w:numId w:val="13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="00C1292B" w:rsidRPr="00DF2E10">
              <w:rPr>
                <w:rFonts w:eastAsia="Times New Roman"/>
              </w:rPr>
              <w:t>defnyddio a dangos gafael ar ystod eang o batrymau cystrawennol naturiol y Gymraeg a geirfa yn gywir (gan gynnwys terminoleg) wrth siarad</w:t>
            </w:r>
            <w:r>
              <w:rPr>
                <w:rFonts w:eastAsia="Times New Roman"/>
              </w:rPr>
              <w:t>”</w:t>
            </w:r>
          </w:p>
          <w:p w14:paraId="10C732CA" w14:textId="3CB331F8" w:rsidR="00C1292B" w:rsidRPr="00DF2E10" w:rsidRDefault="00DF2E10" w:rsidP="00DF2E10">
            <w:pPr>
              <w:pStyle w:val="ListParagraph"/>
              <w:numPr>
                <w:ilvl w:val="0"/>
                <w:numId w:val="13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="00C1292B" w:rsidRPr="00DF2E10">
              <w:rPr>
                <w:rFonts w:eastAsia="Times New Roman"/>
              </w:rPr>
              <w:t>meithrin cywirdeb ar lafar</w:t>
            </w:r>
            <w:r>
              <w:rPr>
                <w:rFonts w:eastAsia="Times New Roman"/>
              </w:rPr>
              <w:t>”</w:t>
            </w:r>
          </w:p>
          <w:p w14:paraId="7D8D0FBA" w14:textId="4030381D" w:rsidR="00C1292B" w:rsidRPr="00DF2E10" w:rsidRDefault="00DF2E10" w:rsidP="00DF2E10">
            <w:pPr>
              <w:pStyle w:val="ListParagraph"/>
              <w:numPr>
                <w:ilvl w:val="0"/>
                <w:numId w:val="13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="00C1292B" w:rsidRPr="00DF2E10">
              <w:rPr>
                <w:rFonts w:eastAsia="Times New Roman"/>
              </w:rPr>
              <w:t>gwrando’n ofalus ar gyflwyniadau gan ddangos dealltwriaeth o gasgliadau neu farn y siaradwyr</w:t>
            </w:r>
            <w:r>
              <w:rPr>
                <w:rFonts w:eastAsia="Times New Roman"/>
              </w:rPr>
              <w:t>”</w:t>
            </w:r>
          </w:p>
          <w:p w14:paraId="380BA3C3" w14:textId="7BF1CFEF" w:rsidR="00C1292B" w:rsidRPr="00DF2E10" w:rsidRDefault="00DF2E10" w:rsidP="00DF2E10">
            <w:pPr>
              <w:pStyle w:val="ListParagraph"/>
              <w:numPr>
                <w:ilvl w:val="0"/>
                <w:numId w:val="13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="00C1292B" w:rsidRPr="00DF2E10">
              <w:rPr>
                <w:rFonts w:eastAsia="Times New Roman"/>
              </w:rPr>
              <w:t>ymateb i eraill gyda chwestiynau a sylwadau sy’n canolbwyntio ar resymau, goblygiadau a chamau nesaf</w:t>
            </w:r>
            <w:r>
              <w:rPr>
                <w:rFonts w:eastAsia="Times New Roman"/>
              </w:rPr>
              <w:t>”</w:t>
            </w:r>
          </w:p>
          <w:p w14:paraId="6084C046" w14:textId="1795BC72" w:rsidR="005A6F9B" w:rsidRPr="00DF2E10" w:rsidRDefault="00C1292B" w:rsidP="00BE3C2D">
            <w:pPr>
              <w:rPr>
                <w:rFonts w:asciiTheme="minorHAnsi" w:eastAsia="Times New Roman" w:hAnsiTheme="minorHAnsi"/>
                <w:sz w:val="28"/>
                <w:u w:val="single"/>
              </w:rPr>
            </w:pPr>
            <w:r w:rsidRPr="00DF2E10">
              <w:rPr>
                <w:rFonts w:asciiTheme="minorHAnsi" w:eastAsia="Times New Roman" w:hAnsiTheme="minorHAnsi"/>
                <w:sz w:val="28"/>
                <w:u w:val="single"/>
              </w:rPr>
              <w:t>Cymraeg – Darllen</w:t>
            </w:r>
          </w:p>
          <w:p w14:paraId="670FD992" w14:textId="4170E4CF" w:rsidR="00F832F8" w:rsidRPr="00DF2E10" w:rsidRDefault="00DF2E10" w:rsidP="00DF2E10">
            <w:pPr>
              <w:pStyle w:val="ListParagraph"/>
              <w:numPr>
                <w:ilvl w:val="0"/>
                <w:numId w:val="14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="00F832F8" w:rsidRPr="00DF2E10">
              <w:rPr>
                <w:rFonts w:eastAsia="Times New Roman"/>
              </w:rPr>
              <w:t>defnyddio ystod o strategaethau i ddeall ystyr geiriau a brawddegau, gan gynnwys gwybodaeth ffonig, gwreiddiau geiriau, teuluoedd geiriau, cystrawen, trefn testun a gwybodaeth flaenorol am y cyd-destun</w:t>
            </w:r>
            <w:r>
              <w:rPr>
                <w:rFonts w:eastAsia="Times New Roman"/>
              </w:rPr>
              <w:t>”</w:t>
            </w:r>
          </w:p>
          <w:p w14:paraId="616714BF" w14:textId="1A30A82E" w:rsidR="00700CB6" w:rsidRPr="00DF2E10" w:rsidRDefault="00DF2E10" w:rsidP="00DF2E10">
            <w:pPr>
              <w:pStyle w:val="ListParagraph"/>
              <w:numPr>
                <w:ilvl w:val="0"/>
                <w:numId w:val="14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="00700CB6" w:rsidRPr="00DF2E10">
              <w:rPr>
                <w:rFonts w:eastAsia="Times New Roman"/>
              </w:rPr>
              <w:t>yn hyderus, deall ac adnabod nodweddion ystod o destunau gwahanol (di-dor a phytiog) o ran iaith, strwythur, thema a chyflwyniad</w:t>
            </w:r>
            <w:r>
              <w:rPr>
                <w:rFonts w:eastAsia="Times New Roman"/>
              </w:rPr>
              <w:t>”</w:t>
            </w:r>
          </w:p>
          <w:p w14:paraId="32784148" w14:textId="20C194EA" w:rsidR="00700CB6" w:rsidRPr="00DF2E10" w:rsidRDefault="00DF2E10" w:rsidP="00DF2E10">
            <w:pPr>
              <w:pStyle w:val="ListParagraph"/>
              <w:numPr>
                <w:ilvl w:val="0"/>
                <w:numId w:val="14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="00700CB6" w:rsidRPr="00DF2E10">
              <w:rPr>
                <w:rFonts w:eastAsia="Times New Roman"/>
              </w:rPr>
              <w:t>deall sut gall atalnodi amrywio, gan effeithio ar gystrawen ac ystyr y frawddeg</w:t>
            </w:r>
            <w:r>
              <w:rPr>
                <w:rFonts w:eastAsia="Times New Roman"/>
              </w:rPr>
              <w:t>”</w:t>
            </w:r>
          </w:p>
          <w:p w14:paraId="5645F149" w14:textId="7EEED634" w:rsidR="00700CB6" w:rsidRPr="00DF2E10" w:rsidRDefault="00DF2E10" w:rsidP="00DF2E10">
            <w:pPr>
              <w:pStyle w:val="ListParagraph"/>
              <w:numPr>
                <w:ilvl w:val="0"/>
                <w:numId w:val="14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="00700CB6" w:rsidRPr="00DF2E10">
              <w:rPr>
                <w:rFonts w:eastAsia="Times New Roman"/>
              </w:rPr>
              <w:t>defnyddio ystod o strategaethau i ddod o hyd i wybodaeth</w:t>
            </w:r>
            <w:r>
              <w:rPr>
                <w:rFonts w:eastAsia="Times New Roman"/>
              </w:rPr>
              <w:t>”</w:t>
            </w:r>
          </w:p>
          <w:p w14:paraId="796398BF" w14:textId="3889BDAC" w:rsidR="00700CB6" w:rsidRPr="00DF2E10" w:rsidRDefault="00DF2E10" w:rsidP="00DF2E10">
            <w:pPr>
              <w:pStyle w:val="ListParagraph"/>
              <w:numPr>
                <w:ilvl w:val="0"/>
                <w:numId w:val="14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="00700CB6" w:rsidRPr="00DF2E10">
              <w:rPr>
                <w:rFonts w:eastAsia="Times New Roman"/>
              </w:rPr>
              <w:t>darllen yn fanwl, gan wneud nodiadau at ddibenion penodol</w:t>
            </w:r>
            <w:r>
              <w:rPr>
                <w:rFonts w:eastAsia="Times New Roman"/>
              </w:rPr>
              <w:t>”</w:t>
            </w:r>
          </w:p>
          <w:p w14:paraId="272BA570" w14:textId="1DD1B725" w:rsidR="00700CB6" w:rsidRPr="00DF2E10" w:rsidRDefault="00DF2E10" w:rsidP="00DF2E10">
            <w:pPr>
              <w:pStyle w:val="ListParagraph"/>
              <w:numPr>
                <w:ilvl w:val="0"/>
                <w:numId w:val="14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="00700CB6" w:rsidRPr="00DF2E10">
              <w:rPr>
                <w:rFonts w:eastAsia="Times New Roman"/>
              </w:rPr>
              <w:t>dehongli syniadau nad ydynt wedi’u datgan yn bendant</w:t>
            </w:r>
            <w:r>
              <w:rPr>
                <w:rFonts w:eastAsia="Times New Roman"/>
              </w:rPr>
              <w:t>”</w:t>
            </w:r>
          </w:p>
          <w:p w14:paraId="0123468D" w14:textId="2D1AC100" w:rsidR="00700CB6" w:rsidRPr="00DF2E10" w:rsidRDefault="00DF2E10" w:rsidP="00DF2E10">
            <w:pPr>
              <w:pStyle w:val="ListParagraph"/>
              <w:numPr>
                <w:ilvl w:val="0"/>
                <w:numId w:val="14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="00700CB6" w:rsidRPr="00DF2E10">
              <w:rPr>
                <w:rFonts w:eastAsia="Times New Roman"/>
              </w:rPr>
              <w:t>adnabod syniadau a gwybodaeth sydd o ddiddordeb iddynt i ddatblygu dealltwriaeth bellach</w:t>
            </w:r>
            <w:r>
              <w:rPr>
                <w:rFonts w:eastAsia="Times New Roman"/>
              </w:rPr>
              <w:t>”</w:t>
            </w:r>
          </w:p>
          <w:p w14:paraId="407E21C2" w14:textId="4FF0B700" w:rsidR="00CD1ABF" w:rsidRPr="00DF2E10" w:rsidRDefault="00DF2E10" w:rsidP="00DF2E10">
            <w:pPr>
              <w:pStyle w:val="ListParagraph"/>
              <w:numPr>
                <w:ilvl w:val="0"/>
                <w:numId w:val="14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="00CD1ABF" w:rsidRPr="00DF2E10">
              <w:rPr>
                <w:rFonts w:eastAsia="Times New Roman"/>
              </w:rPr>
              <w:t>ystyried yr hyn y maent yn ei ddarllen/gwylio gan ymateb ar lafar ac yn ysgrifenedig i’r syniadau, yr iaith, yr arddull, y naws, y drefn a chyflwyniad y testun gan ddewis tystiolaeth i gefnogi safbwynt</w:t>
            </w:r>
            <w:r>
              <w:rPr>
                <w:rFonts w:eastAsia="Times New Roman"/>
              </w:rPr>
              <w:t>”</w:t>
            </w:r>
          </w:p>
          <w:p w14:paraId="1FC44B81" w14:textId="286915C0" w:rsidR="00CD1ABF" w:rsidRPr="00DF2E10" w:rsidRDefault="00DF2E10" w:rsidP="00DF2E10">
            <w:pPr>
              <w:pStyle w:val="ListParagraph"/>
              <w:numPr>
                <w:ilvl w:val="0"/>
                <w:numId w:val="14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lastRenderedPageBreak/>
              <w:t>“</w:t>
            </w:r>
            <w:r w:rsidR="00CD1ABF" w:rsidRPr="00DF2E10">
              <w:rPr>
                <w:rFonts w:eastAsia="Times New Roman"/>
              </w:rPr>
              <w:t>ystyried a yw testun yn effeithiol i gyfleu gwybodaeth a syniadau</w:t>
            </w:r>
            <w:r>
              <w:rPr>
                <w:rFonts w:eastAsia="Times New Roman"/>
              </w:rPr>
              <w:t>”</w:t>
            </w:r>
          </w:p>
          <w:p w14:paraId="31963DFE" w14:textId="4D951AC0" w:rsidR="00C1292B" w:rsidRPr="00DF2E10" w:rsidRDefault="00CD1ABF" w:rsidP="00BE3C2D">
            <w:pPr>
              <w:rPr>
                <w:rFonts w:asciiTheme="minorHAnsi" w:eastAsia="Times New Roman" w:hAnsiTheme="minorHAnsi"/>
                <w:sz w:val="28"/>
                <w:u w:val="single"/>
              </w:rPr>
            </w:pPr>
            <w:r w:rsidRPr="00DF2E10">
              <w:rPr>
                <w:rFonts w:asciiTheme="minorHAnsi" w:eastAsia="Times New Roman" w:hAnsiTheme="minorHAnsi"/>
                <w:sz w:val="28"/>
                <w:u w:val="single"/>
              </w:rPr>
              <w:t>Cymraeg – Ysgrifennu</w:t>
            </w:r>
          </w:p>
          <w:p w14:paraId="46380108" w14:textId="7099B370" w:rsidR="00DF2E10" w:rsidRPr="00DF2E10" w:rsidRDefault="00DF2E10" w:rsidP="00DF2E10">
            <w:pPr>
              <w:pStyle w:val="ListParagraph"/>
              <w:numPr>
                <w:ilvl w:val="0"/>
                <w:numId w:val="15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DF2E10">
              <w:rPr>
                <w:rFonts w:eastAsia="Times New Roman"/>
              </w:rPr>
              <w:t>addasu arddull ysgrifennu i’r darllenydd a’r diben</w:t>
            </w:r>
            <w:r>
              <w:rPr>
                <w:rFonts w:eastAsia="Times New Roman"/>
              </w:rPr>
              <w:t>”</w:t>
            </w:r>
          </w:p>
          <w:p w14:paraId="75C1EB18" w14:textId="25E60C8E" w:rsidR="00DF2E10" w:rsidRPr="00DF2E10" w:rsidRDefault="00DF2E10" w:rsidP="00DF2E10">
            <w:pPr>
              <w:pStyle w:val="ListParagraph"/>
              <w:numPr>
                <w:ilvl w:val="0"/>
                <w:numId w:val="15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DF2E10">
              <w:rPr>
                <w:rFonts w:eastAsia="Times New Roman"/>
              </w:rPr>
              <w:t>defnyddio nodweddion ystod o destunau di-dor a phytiog yn eu hysgrifennu gan ddangos creadigrwydd a’r gallu i addasu eu harddull i weddu i’r darllenydd gan ddefnyddio dychymyg lle bo’n briodol</w:t>
            </w:r>
            <w:r>
              <w:rPr>
                <w:rFonts w:eastAsia="Times New Roman"/>
              </w:rPr>
              <w:t>”</w:t>
            </w:r>
          </w:p>
          <w:p w14:paraId="4DEC4587" w14:textId="242D4593" w:rsidR="00DF2E10" w:rsidRPr="00DF2E10" w:rsidRDefault="00DF2E10" w:rsidP="00DF2E10">
            <w:pPr>
              <w:pStyle w:val="ListParagraph"/>
              <w:numPr>
                <w:ilvl w:val="0"/>
                <w:numId w:val="15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DF2E10">
              <w:rPr>
                <w:rFonts w:eastAsia="Times New Roman"/>
              </w:rPr>
              <w:t>defnyddio amrywiaeth o strategaethau i gynllunio ysgrifennu</w:t>
            </w:r>
            <w:r>
              <w:rPr>
                <w:rFonts w:eastAsia="Times New Roman"/>
              </w:rPr>
              <w:t>”</w:t>
            </w:r>
          </w:p>
          <w:p w14:paraId="75E8A247" w14:textId="56F1039F" w:rsidR="00DF2E10" w:rsidRPr="00DF2E10" w:rsidRDefault="00DF2E10" w:rsidP="00DF2E10">
            <w:pPr>
              <w:pStyle w:val="ListParagraph"/>
              <w:numPr>
                <w:ilvl w:val="0"/>
                <w:numId w:val="15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DF2E10">
              <w:rPr>
                <w:rFonts w:eastAsia="Times New Roman"/>
              </w:rPr>
              <w:t>archwilio gwahanol ffyrdd o gyflwyno gwaith yn briodol</w:t>
            </w:r>
            <w:r>
              <w:rPr>
                <w:rFonts w:eastAsia="Times New Roman"/>
              </w:rPr>
              <w:t>”</w:t>
            </w:r>
          </w:p>
          <w:p w14:paraId="34E9545C" w14:textId="7159F3FE" w:rsidR="00DF2E10" w:rsidRPr="00DF2E10" w:rsidRDefault="00DF2E10" w:rsidP="00DF2E10">
            <w:pPr>
              <w:pStyle w:val="ListParagraph"/>
              <w:numPr>
                <w:ilvl w:val="0"/>
                <w:numId w:val="15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DF2E10">
              <w:rPr>
                <w:rFonts w:eastAsia="Times New Roman"/>
              </w:rPr>
              <w:t xml:space="preserve">defnyddio nodweddion a diwyg sydd wedi’u llunio er mwyn </w:t>
            </w:r>
            <w:r>
              <w:rPr>
                <w:rFonts w:eastAsia="Times New Roman"/>
              </w:rPr>
              <w:t>cyflwyno data a syniadau’n glir”</w:t>
            </w:r>
          </w:p>
          <w:p w14:paraId="7F8AF42A" w14:textId="70BEA921" w:rsidR="00DF2E10" w:rsidRPr="00DF2E10" w:rsidRDefault="00DF2E10" w:rsidP="00DF2E10">
            <w:pPr>
              <w:pStyle w:val="ListParagraph"/>
              <w:numPr>
                <w:ilvl w:val="0"/>
                <w:numId w:val="15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DF2E10">
              <w:rPr>
                <w:rFonts w:eastAsia="Times New Roman"/>
              </w:rPr>
              <w:t>defnyddio iaith sy’n briodol ar gyfer ysgrifennu, gan gynnwys Cymraeg safonol</w:t>
            </w:r>
            <w:r>
              <w:rPr>
                <w:rFonts w:eastAsia="Times New Roman"/>
              </w:rPr>
              <w:t>”</w:t>
            </w:r>
          </w:p>
          <w:p w14:paraId="2F4FB05C" w14:textId="2B1FDE60" w:rsidR="00DF2E10" w:rsidRPr="00DF2E10" w:rsidRDefault="00DF2E10" w:rsidP="00DF2E10">
            <w:pPr>
              <w:pStyle w:val="ListParagraph"/>
              <w:numPr>
                <w:ilvl w:val="0"/>
                <w:numId w:val="15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DF2E10">
              <w:rPr>
                <w:rFonts w:eastAsia="Times New Roman"/>
              </w:rPr>
              <w:t>defnyddio geirfa amrywiol a phriodol, gan gynnwys geir</w:t>
            </w:r>
            <w:r>
              <w:rPr>
                <w:rFonts w:eastAsia="Times New Roman"/>
              </w:rPr>
              <w:t>iau ac ymadroddion pwnc benodol”</w:t>
            </w:r>
          </w:p>
          <w:p w14:paraId="66858CB6" w14:textId="4DDEE59B" w:rsidR="00DF2E10" w:rsidRPr="00DF2E10" w:rsidRDefault="00DF2E10" w:rsidP="00DF2E10">
            <w:pPr>
              <w:pStyle w:val="ListParagraph"/>
              <w:numPr>
                <w:ilvl w:val="0"/>
                <w:numId w:val="15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DF2E10">
              <w:rPr>
                <w:rFonts w:eastAsia="Times New Roman"/>
              </w:rPr>
              <w:t>dewis a defnyddio ystod eang o eirfa ddychmygus a mentrus yn gywir</w:t>
            </w:r>
            <w:r>
              <w:rPr>
                <w:rFonts w:eastAsia="Times New Roman"/>
              </w:rPr>
              <w:t>”</w:t>
            </w:r>
          </w:p>
          <w:p w14:paraId="0B016432" w14:textId="0958FBD0" w:rsidR="00DF2E10" w:rsidRPr="00DF2E10" w:rsidRDefault="00DF2E10" w:rsidP="00DF2E10">
            <w:pPr>
              <w:pStyle w:val="ListParagraph"/>
              <w:numPr>
                <w:ilvl w:val="0"/>
                <w:numId w:val="15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DF2E10">
              <w:rPr>
                <w:rFonts w:eastAsia="Times New Roman"/>
              </w:rPr>
              <w:t xml:space="preserve">defnyddio strategaethau i sillafu geiriau amlsillafog, </w:t>
            </w:r>
            <w:r>
              <w:rPr>
                <w:rFonts w:eastAsia="Times New Roman"/>
              </w:rPr>
              <w:t>cymhleth ac afreolaidd yn gywir”</w:t>
            </w:r>
          </w:p>
          <w:p w14:paraId="4740E229" w14:textId="7D007C6B" w:rsidR="00DF2E10" w:rsidRPr="00DF2E10" w:rsidRDefault="00DF2E10" w:rsidP="00DF2E10">
            <w:pPr>
              <w:rPr>
                <w:rFonts w:asciiTheme="minorHAnsi" w:eastAsia="Times New Roman" w:hAnsiTheme="minorHAnsi"/>
                <w:sz w:val="28"/>
                <w:u w:val="single"/>
              </w:rPr>
            </w:pPr>
            <w:r>
              <w:rPr>
                <w:rFonts w:asciiTheme="minorHAnsi" w:eastAsia="Times New Roman" w:hAnsiTheme="minorHAnsi"/>
                <w:sz w:val="28"/>
                <w:u w:val="single"/>
              </w:rPr>
              <w:t>Hanes</w:t>
            </w:r>
          </w:p>
          <w:p w14:paraId="1F312CBE" w14:textId="77777777" w:rsidR="00DF2E10" w:rsidRPr="00ED38E1" w:rsidRDefault="00DF2E10" w:rsidP="00DF2E10">
            <w:pPr>
              <w:pStyle w:val="ListParagraph"/>
              <w:numPr>
                <w:ilvl w:val="0"/>
                <w:numId w:val="16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ED38E1">
              <w:rPr>
                <w:rFonts w:eastAsia="Times New Roman"/>
              </w:rPr>
              <w:t>adnabod gwahaniaethau rhwng ffyrdd o fyw mewn gwahanol gyfnodau</w:t>
            </w:r>
            <w:r>
              <w:rPr>
                <w:rFonts w:eastAsia="Times New Roman"/>
              </w:rPr>
              <w:t>”</w:t>
            </w:r>
          </w:p>
          <w:p w14:paraId="3C8E3370" w14:textId="77777777" w:rsidR="00DF2E10" w:rsidRPr="00ED38E1" w:rsidRDefault="00DF2E10" w:rsidP="00DF2E10">
            <w:pPr>
              <w:pStyle w:val="ListParagraph"/>
              <w:numPr>
                <w:ilvl w:val="0"/>
                <w:numId w:val="16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ED38E1">
              <w:rPr>
                <w:rFonts w:eastAsia="Times New Roman"/>
              </w:rPr>
              <w:t>deall pam mae pobl wedi gwneud pethau, beth achosodd ddigwyddiadau penodol a chanlyniadau’r digwyddiadau hynny</w:t>
            </w:r>
            <w:r>
              <w:rPr>
                <w:rFonts w:eastAsia="Times New Roman"/>
              </w:rPr>
              <w:t>”</w:t>
            </w:r>
          </w:p>
          <w:p w14:paraId="71013D68" w14:textId="0A035185" w:rsidR="00DF2E10" w:rsidRPr="00DF2E10" w:rsidRDefault="00DF2E10" w:rsidP="00DF2E10">
            <w:pPr>
              <w:pStyle w:val="ListParagraph"/>
              <w:numPr>
                <w:ilvl w:val="0"/>
                <w:numId w:val="16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ED38E1">
              <w:rPr>
                <w:rFonts w:eastAsia="Times New Roman"/>
              </w:rPr>
              <w:t>ofyn ac ateb cwestiynau perthnasol am y gorffenno</w:t>
            </w:r>
            <w:r>
              <w:rPr>
                <w:rFonts w:eastAsia="Times New Roman"/>
              </w:rPr>
              <w:t>l”</w:t>
            </w:r>
          </w:p>
          <w:p w14:paraId="579DC3B4" w14:textId="77777777" w:rsidR="00DF2E10" w:rsidRPr="00ED38E1" w:rsidRDefault="00DF2E10" w:rsidP="00DF2E10">
            <w:pPr>
              <w:pStyle w:val="ListParagraph"/>
              <w:numPr>
                <w:ilvl w:val="0"/>
                <w:numId w:val="16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ED38E1">
              <w:rPr>
                <w:rFonts w:eastAsia="Times New Roman"/>
              </w:rPr>
              <w:t>cyfleu syniadau, safbwyntiau a chasgliadau yn fwyfwy annibynnol mewn amrywiaeth o ffyrdd</w:t>
            </w:r>
            <w:r>
              <w:rPr>
                <w:rFonts w:eastAsia="Times New Roman"/>
              </w:rPr>
              <w:t>”</w:t>
            </w:r>
          </w:p>
          <w:p w14:paraId="5A69B338" w14:textId="77777777" w:rsidR="00DF2E10" w:rsidRPr="00ED38E1" w:rsidRDefault="00DF2E10" w:rsidP="00DF2E10">
            <w:pPr>
              <w:pStyle w:val="ListParagraph"/>
              <w:numPr>
                <w:ilvl w:val="0"/>
                <w:numId w:val="16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ED38E1">
              <w:rPr>
                <w:rFonts w:eastAsia="Times New Roman"/>
              </w:rPr>
              <w:t>ymchwiliadau i hanes o’u cwmpas ac i fywyd pobl mewn gwahanol gyfnodau a lleoedd yn y gorffennol</w:t>
            </w:r>
            <w:r>
              <w:rPr>
                <w:rFonts w:eastAsia="Times New Roman"/>
              </w:rPr>
              <w:t>”</w:t>
            </w:r>
          </w:p>
          <w:p w14:paraId="240D5B97" w14:textId="77777777" w:rsidR="00DF2E10" w:rsidRPr="00ED38E1" w:rsidRDefault="00DF2E10" w:rsidP="00DF2E10">
            <w:pPr>
              <w:pStyle w:val="ListParagraph"/>
              <w:numPr>
                <w:ilvl w:val="0"/>
                <w:numId w:val="16"/>
              </w:numPr>
              <w:rPr>
                <w:rFonts w:eastAsia="Times New Roman"/>
              </w:rPr>
            </w:pPr>
            <w:r>
              <w:rPr>
                <w:rFonts w:eastAsia="Times New Roman"/>
              </w:rPr>
              <w:t>“</w:t>
            </w:r>
            <w:r w:rsidRPr="00ED38E1">
              <w:rPr>
                <w:rFonts w:eastAsia="Times New Roman"/>
              </w:rPr>
              <w:t>gofyn ac ateb y cwestiynau”:</w:t>
            </w:r>
          </w:p>
          <w:p w14:paraId="2F7F6714" w14:textId="77777777" w:rsidR="00DF2E10" w:rsidRPr="00ED38E1" w:rsidRDefault="00DF2E10" w:rsidP="00DF2E10">
            <w:pPr>
              <w:pStyle w:val="ListParagraph"/>
              <w:numPr>
                <w:ilvl w:val="0"/>
                <w:numId w:val="16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ED38E1">
              <w:rPr>
                <w:rFonts w:eastAsia="Times New Roman"/>
              </w:rPr>
              <w:t>beth wyddoch chi am fywyd yn y cyfnod hwn; sut gwyddoch chi hyn a sut gallwch chi ganfod mwy?</w:t>
            </w:r>
            <w:r>
              <w:rPr>
                <w:rFonts w:eastAsia="Times New Roman"/>
              </w:rPr>
              <w:t>”</w:t>
            </w:r>
          </w:p>
          <w:p w14:paraId="45A23F16" w14:textId="77777777" w:rsidR="00DF2E10" w:rsidRPr="00ED38E1" w:rsidRDefault="00DF2E10" w:rsidP="00DF2E10">
            <w:pPr>
              <w:pStyle w:val="ListParagraph"/>
              <w:numPr>
                <w:ilvl w:val="0"/>
                <w:numId w:val="16"/>
              </w:numPr>
              <w:rPr>
                <w:rFonts w:eastAsia="Times New Roman"/>
              </w:rPr>
            </w:pPr>
            <w:r>
              <w:rPr>
                <w:rFonts w:eastAsia="Times New Roman"/>
              </w:rPr>
              <w:t>“</w:t>
            </w:r>
            <w:r w:rsidRPr="00ED38E1">
              <w:rPr>
                <w:rFonts w:eastAsia="Times New Roman"/>
              </w:rPr>
              <w:t>sut fath o fywyd oedd gan bobl gyfoethog a thlawd… a phlant?</w:t>
            </w:r>
            <w:r>
              <w:rPr>
                <w:rFonts w:eastAsia="Times New Roman"/>
              </w:rPr>
              <w:t>”</w:t>
            </w:r>
          </w:p>
          <w:p w14:paraId="7102E20E" w14:textId="5BEA4576" w:rsidR="00416F82" w:rsidRPr="00584F1C" w:rsidRDefault="00DF2E10" w:rsidP="00BE3C2D">
            <w:pPr>
              <w:pStyle w:val="ListParagraph"/>
              <w:numPr>
                <w:ilvl w:val="0"/>
                <w:numId w:val="16"/>
              </w:numPr>
              <w:rPr>
                <w:rFonts w:eastAsia="Times New Roman" w:cs="Times New Roman"/>
              </w:rPr>
            </w:pPr>
            <w:r>
              <w:rPr>
                <w:rFonts w:eastAsia="Times New Roman"/>
              </w:rPr>
              <w:t>“</w:t>
            </w:r>
            <w:r w:rsidRPr="00ED38E1">
              <w:rPr>
                <w:rFonts w:eastAsia="Times New Roman"/>
              </w:rPr>
              <w:t>sut mae bywydau pob dydd pobl yn y cyfnod hwn wedi’u cynrychioli a’u dehongli a pham?</w:t>
            </w:r>
            <w:r>
              <w:rPr>
                <w:rFonts w:eastAsia="Times New Roman"/>
              </w:rPr>
              <w:t>”</w:t>
            </w:r>
          </w:p>
        </w:tc>
      </w:tr>
      <w:tr w:rsidR="00EB6268" w:rsidRPr="00DD55BA" w14:paraId="0DD4DF40" w14:textId="77777777" w:rsidTr="283B1186">
        <w:tc>
          <w:tcPr>
            <w:tcW w:w="2252" w:type="dxa"/>
            <w:shd w:val="clear" w:color="auto" w:fill="auto"/>
          </w:tcPr>
          <w:p w14:paraId="24B1AE44" w14:textId="09703A83" w:rsidR="00BC35BE" w:rsidRPr="00DD55BA" w:rsidRDefault="00120A30" w:rsidP="006D26F5">
            <w:pPr>
              <w:rPr>
                <w:rFonts w:asciiTheme="minorHAnsi" w:hAnsiTheme="minorHAnsi"/>
                <w:szCs w:val="28"/>
              </w:rPr>
            </w:pPr>
            <w:r w:rsidRPr="00DD55BA">
              <w:rPr>
                <w:rFonts w:asciiTheme="minorHAnsi" w:hAnsiTheme="minorHAnsi"/>
                <w:szCs w:val="28"/>
                <w:lang w:val="cy-GB"/>
              </w:rPr>
              <w:lastRenderedPageBreak/>
              <w:t>Cysylltiadau ystyrlon â:</w:t>
            </w:r>
          </w:p>
          <w:p w14:paraId="03F43AE1" w14:textId="546214D5" w:rsidR="009D68DF" w:rsidRPr="00DD55BA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D55BA">
              <w:rPr>
                <w:rFonts w:asciiTheme="minorHAnsi" w:hAnsiTheme="minorHAnsi"/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56CD1FE1" w:rsidR="00357397" w:rsidRPr="0080127F" w:rsidRDefault="00357397" w:rsidP="0080127F">
            <w:pPr>
              <w:rPr>
                <w:rFonts w:eastAsia="Times New Roman"/>
              </w:rPr>
            </w:pPr>
          </w:p>
        </w:tc>
      </w:tr>
      <w:tr w:rsidR="00D46A8E" w:rsidRPr="00DD55BA" w14:paraId="28CD5959" w14:textId="77777777" w:rsidTr="283B1186">
        <w:tc>
          <w:tcPr>
            <w:tcW w:w="9010" w:type="dxa"/>
            <w:gridSpan w:val="4"/>
            <w:shd w:val="clear" w:color="auto" w:fill="auto"/>
          </w:tcPr>
          <w:p w14:paraId="5BD7566F" w14:textId="72308AB9" w:rsidR="00D46A8E" w:rsidRPr="00DD55BA" w:rsidRDefault="00120A30" w:rsidP="006D26F5">
            <w:pPr>
              <w:rPr>
                <w:rFonts w:asciiTheme="minorHAnsi" w:hAnsiTheme="minorHAnsi"/>
                <w:szCs w:val="28"/>
              </w:rPr>
            </w:pPr>
            <w:r w:rsidRPr="00DD55BA">
              <w:rPr>
                <w:rFonts w:asciiTheme="minorHAnsi" w:hAnsiTheme="minorHAnsi"/>
                <w:szCs w:val="28"/>
                <w:lang w:val="cy-GB"/>
              </w:rPr>
              <w:t xml:space="preserve">Targedau Personol </w:t>
            </w:r>
            <w:r w:rsidRPr="00DD55BA">
              <w:rPr>
                <w:rFonts w:asciiTheme="minorHAnsi" w:hAnsiTheme="minorHAnsi"/>
                <w:sz w:val="22"/>
                <w:szCs w:val="28"/>
                <w:lang w:val="cy-GB"/>
              </w:rPr>
              <w:t>(Cysylltiedig â SAC ac wedi eu nodi mewn adolygiad wythnosol)</w:t>
            </w:r>
          </w:p>
          <w:p w14:paraId="159C509D" w14:textId="3B4D2B66" w:rsidR="00D46A8E" w:rsidRPr="00DD55BA" w:rsidRDefault="283B1186" w:rsidP="006D26F5">
            <w:pPr>
              <w:rPr>
                <w:rFonts w:asciiTheme="minorHAnsi" w:hAnsiTheme="minorHAnsi"/>
                <w:sz w:val="28"/>
                <w:szCs w:val="28"/>
              </w:rPr>
            </w:pPr>
            <w:r w:rsidRPr="283B1186">
              <w:rPr>
                <w:rFonts w:asciiTheme="minorHAnsi" w:hAnsiTheme="minorHAnsi"/>
                <w:sz w:val="28"/>
                <w:szCs w:val="28"/>
              </w:rPr>
              <w:t xml:space="preserve">Datblygu sgiliau rheolaeth dosbarth sy’n gysylltiedig </w:t>
            </w:r>
            <w:r w:rsidR="007B7047">
              <w:rPr>
                <w:rFonts w:asciiTheme="minorHAnsi" w:hAnsiTheme="minorHAnsi"/>
                <w:sz w:val="28"/>
                <w:szCs w:val="28"/>
              </w:rPr>
              <w:t>â</w:t>
            </w:r>
            <w:r w:rsidRPr="283B1186">
              <w:rPr>
                <w:rFonts w:asciiTheme="minorHAnsi" w:hAnsiTheme="minorHAnsi"/>
                <w:sz w:val="28"/>
                <w:szCs w:val="28"/>
              </w:rPr>
              <w:t xml:space="preserve"> ‘rheoli’r amgylchedd dysgu’ yn yr adran ‘Addysgeg’ o’r Safonau SAC.</w:t>
            </w:r>
          </w:p>
        </w:tc>
      </w:tr>
    </w:tbl>
    <w:p w14:paraId="68E97BA7" w14:textId="77777777" w:rsidR="00D46A8E" w:rsidRPr="00DD55BA" w:rsidRDefault="00D46A8E" w:rsidP="00D46A8E">
      <w:pPr>
        <w:rPr>
          <w:rFonts w:asciiTheme="minorHAnsi" w:hAnsiTheme="minorHAnsi"/>
          <w:sz w:val="28"/>
          <w:szCs w:val="28"/>
        </w:rPr>
      </w:pPr>
    </w:p>
    <w:p w14:paraId="6039AB14" w14:textId="77777777" w:rsidR="00D46A8E" w:rsidRPr="00DD55BA" w:rsidRDefault="00D46A8E" w:rsidP="00D46A8E">
      <w:pPr>
        <w:rPr>
          <w:rFonts w:asciiTheme="minorHAnsi" w:hAnsiTheme="minorHAnsi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DD55BA" w14:paraId="032F6BB6" w14:textId="77777777" w:rsidTr="283B1186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D55BA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D55BA">
              <w:rPr>
                <w:rFonts w:asciiTheme="minorHAnsi" w:hAnsiTheme="minorHAnsi"/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DD55BA" w14:paraId="35602596" w14:textId="77777777" w:rsidTr="283B1186">
        <w:trPr>
          <w:trHeight w:val="1610"/>
        </w:trPr>
        <w:tc>
          <w:tcPr>
            <w:tcW w:w="9010" w:type="dxa"/>
          </w:tcPr>
          <w:p w14:paraId="4D43E3C2" w14:textId="4C8F3B02" w:rsidR="00D46A8E" w:rsidRPr="00DD55BA" w:rsidRDefault="00120A30" w:rsidP="006D26F5">
            <w:pPr>
              <w:rPr>
                <w:rFonts w:asciiTheme="minorHAnsi" w:hAnsiTheme="minorHAnsi"/>
                <w:sz w:val="22"/>
                <w:szCs w:val="28"/>
              </w:rPr>
            </w:pPr>
            <w:r w:rsidRPr="00DD55BA">
              <w:rPr>
                <w:rFonts w:asciiTheme="minorHAnsi" w:hAnsiTheme="minorHAnsi"/>
                <w:sz w:val="22"/>
                <w:szCs w:val="28"/>
                <w:lang w:val="cy-GB"/>
              </w:rPr>
              <w:t>Bydd disgyblion yn dysgu i wneud y canlynol:</w:t>
            </w:r>
          </w:p>
          <w:p w14:paraId="7FF25B63" w14:textId="67264E13" w:rsidR="00B44085" w:rsidRDefault="00B44085" w:rsidP="00B44085">
            <w:pPr>
              <w:pStyle w:val="ListParagraph"/>
              <w:numPr>
                <w:ilvl w:val="0"/>
                <w:numId w:val="18"/>
              </w:numPr>
              <w:rPr>
                <w:szCs w:val="28"/>
              </w:rPr>
            </w:pPr>
            <w:r>
              <w:rPr>
                <w:szCs w:val="28"/>
              </w:rPr>
              <w:t xml:space="preserve">Bydd </w:t>
            </w:r>
            <w:r w:rsidR="008B0F53">
              <w:rPr>
                <w:szCs w:val="28"/>
              </w:rPr>
              <w:t>disgyblion yn pennu meini prawf ar gyfer y portread ar ddechrau’r wers.</w:t>
            </w:r>
          </w:p>
          <w:p w14:paraId="145FAC42" w14:textId="78D51ADF" w:rsidR="00D46A8E" w:rsidRPr="00B44085" w:rsidRDefault="283B1186" w:rsidP="283B1186">
            <w:pPr>
              <w:pStyle w:val="ListParagraph"/>
              <w:numPr>
                <w:ilvl w:val="0"/>
                <w:numId w:val="18"/>
              </w:numPr>
            </w:pPr>
            <w:r>
              <w:t>Bydd disgyblion yn casglu gwybodaeth o destun am fywyd Joseph Evans ac yn defnyddio’r wybodaeth yma i gynllunio portread am y cymeriad, gan ffocysu ar ei olwg, personoliaeth a’i fywyd/hanes.</w:t>
            </w:r>
          </w:p>
        </w:tc>
      </w:tr>
    </w:tbl>
    <w:p w14:paraId="448EBB84" w14:textId="77777777" w:rsidR="00D46A8E" w:rsidRPr="00DD55BA" w:rsidRDefault="00D46A8E" w:rsidP="00D46A8E">
      <w:pPr>
        <w:rPr>
          <w:rFonts w:asciiTheme="minorHAnsi" w:hAnsiTheme="minorHAnsi"/>
          <w:sz w:val="28"/>
          <w:szCs w:val="28"/>
        </w:rPr>
      </w:pPr>
    </w:p>
    <w:p w14:paraId="32BC907E" w14:textId="77777777" w:rsidR="00D46A8E" w:rsidRPr="00DD55BA" w:rsidRDefault="00D46A8E" w:rsidP="00D46A8E">
      <w:pPr>
        <w:rPr>
          <w:rFonts w:asciiTheme="minorHAnsi" w:hAnsiTheme="minorHAnsi"/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DD55BA" w14:paraId="23A40964" w14:textId="77777777" w:rsidTr="283B1186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D55BA" w:rsidRDefault="00120A30" w:rsidP="00C8398D">
            <w:pPr>
              <w:rPr>
                <w:rFonts w:asciiTheme="minorHAnsi" w:hAnsiTheme="minorHAnsi"/>
                <w:szCs w:val="28"/>
              </w:rPr>
            </w:pPr>
            <w:r w:rsidRPr="00DD55BA">
              <w:rPr>
                <w:rFonts w:asciiTheme="minorHAnsi" w:hAnsiTheme="minorHAnsi"/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D55BA" w:rsidRDefault="00120A30" w:rsidP="006D26F5">
            <w:pPr>
              <w:rPr>
                <w:rFonts w:asciiTheme="minorHAnsi" w:hAnsiTheme="minorHAnsi"/>
                <w:szCs w:val="28"/>
              </w:rPr>
            </w:pPr>
            <w:r w:rsidRPr="00DD55BA">
              <w:rPr>
                <w:rFonts w:asciiTheme="minorHAnsi" w:hAnsiTheme="minorHAnsi"/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D55BA" w:rsidRDefault="00120A30" w:rsidP="006D26F5">
            <w:pPr>
              <w:rPr>
                <w:rFonts w:asciiTheme="minorHAnsi" w:hAnsiTheme="minorHAnsi"/>
                <w:sz w:val="20"/>
                <w:szCs w:val="20"/>
              </w:rPr>
            </w:pPr>
            <w:r w:rsidRPr="00DD55BA">
              <w:rPr>
                <w:rFonts w:asciiTheme="minorHAnsi" w:hAnsiTheme="minorHAnsi"/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D55BA" w:rsidRDefault="00C8398D" w:rsidP="00C8398D">
            <w:pPr>
              <w:rPr>
                <w:rFonts w:asciiTheme="minorHAnsi" w:hAnsiTheme="minorHAnsi"/>
                <w:sz w:val="20"/>
                <w:szCs w:val="28"/>
              </w:rPr>
            </w:pPr>
            <w:r w:rsidRPr="00DD55BA">
              <w:rPr>
                <w:rFonts w:asciiTheme="minorHAnsi" w:hAnsiTheme="minorHAnsi"/>
                <w:sz w:val="20"/>
                <w:szCs w:val="20"/>
                <w:lang w:val="cy-GB"/>
              </w:rPr>
              <w:t xml:space="preserve"> </w:t>
            </w:r>
            <w:r w:rsidR="00120A30" w:rsidRPr="00DD55BA">
              <w:rPr>
                <w:rFonts w:asciiTheme="minorHAnsi" w:hAnsiTheme="minorHAnsi"/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D55BA">
              <w:rPr>
                <w:rFonts w:asciiTheme="minorHAnsi" w:hAnsiTheme="minorHAnsi"/>
                <w:sz w:val="20"/>
                <w:szCs w:val="20"/>
                <w:lang w:val="cy-GB"/>
              </w:rPr>
              <w:t>g</w:t>
            </w:r>
            <w:r w:rsidR="00120A30" w:rsidRPr="00DD55BA">
              <w:rPr>
                <w:rFonts w:asciiTheme="minorHAnsi" w:hAnsiTheme="minorHAnsi"/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DD55BA" w14:paraId="444AED9B" w14:textId="77777777" w:rsidTr="283B1186">
        <w:tc>
          <w:tcPr>
            <w:tcW w:w="4505" w:type="dxa"/>
          </w:tcPr>
          <w:p w14:paraId="21357C73" w14:textId="65F54D4E" w:rsidR="00D46A8E" w:rsidRDefault="00771F28" w:rsidP="00771F28">
            <w:pPr>
              <w:pStyle w:val="ListParagraph"/>
              <w:numPr>
                <w:ilvl w:val="0"/>
                <w:numId w:val="1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Bydd disgyblion yn penderfynu beth yw’r meini prawf ar gyfer ysgrifennu portread effeithiol.</w:t>
            </w:r>
          </w:p>
          <w:p w14:paraId="38FC1D17" w14:textId="77777777" w:rsidR="001838F8" w:rsidRDefault="001838F8" w:rsidP="001838F8">
            <w:pPr>
              <w:rPr>
                <w:sz w:val="28"/>
                <w:szCs w:val="28"/>
              </w:rPr>
            </w:pPr>
          </w:p>
          <w:p w14:paraId="014B2903" w14:textId="77777777" w:rsidR="001838F8" w:rsidRDefault="001838F8" w:rsidP="001838F8">
            <w:pPr>
              <w:rPr>
                <w:sz w:val="28"/>
                <w:szCs w:val="28"/>
              </w:rPr>
            </w:pPr>
          </w:p>
          <w:p w14:paraId="3B711010" w14:textId="77777777" w:rsidR="001838F8" w:rsidRDefault="001838F8" w:rsidP="283B1186">
            <w:pPr>
              <w:rPr>
                <w:sz w:val="28"/>
                <w:szCs w:val="28"/>
              </w:rPr>
            </w:pPr>
          </w:p>
          <w:p w14:paraId="192B14DC" w14:textId="412A2291" w:rsidR="283B1186" w:rsidRDefault="283B1186" w:rsidP="283B1186">
            <w:pPr>
              <w:rPr>
                <w:sz w:val="28"/>
                <w:szCs w:val="28"/>
              </w:rPr>
            </w:pPr>
          </w:p>
          <w:p w14:paraId="7B820396" w14:textId="6D6D37BE" w:rsidR="001838F8" w:rsidRDefault="001838F8" w:rsidP="001838F8">
            <w:pPr>
              <w:rPr>
                <w:sz w:val="28"/>
                <w:szCs w:val="28"/>
              </w:rPr>
            </w:pPr>
          </w:p>
          <w:p w14:paraId="1200641F" w14:textId="340DA28C" w:rsidR="007B7047" w:rsidRDefault="007B7047" w:rsidP="001838F8">
            <w:pPr>
              <w:rPr>
                <w:sz w:val="28"/>
                <w:szCs w:val="28"/>
              </w:rPr>
            </w:pPr>
          </w:p>
          <w:p w14:paraId="0A21B1ED" w14:textId="77777777" w:rsidR="007B7047" w:rsidRDefault="007B7047" w:rsidP="001838F8">
            <w:pPr>
              <w:rPr>
                <w:sz w:val="28"/>
                <w:szCs w:val="28"/>
              </w:rPr>
            </w:pPr>
          </w:p>
          <w:p w14:paraId="45D08BA0" w14:textId="31A7806F" w:rsidR="001838F8" w:rsidRPr="001838F8" w:rsidRDefault="00B55B23" w:rsidP="001838F8">
            <w:pPr>
              <w:pStyle w:val="ListParagraph"/>
              <w:numPr>
                <w:ilvl w:val="0"/>
                <w:numId w:val="1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Bydd disgyblion yna yn casglu gwybodaeth o’r testun am fywyd Joseph Eva</w:t>
            </w:r>
            <w:r w:rsidR="0019679C">
              <w:rPr>
                <w:sz w:val="28"/>
                <w:szCs w:val="28"/>
              </w:rPr>
              <w:t xml:space="preserve">ns er mwyn cynllunio portread. Byddant yn </w:t>
            </w:r>
            <w:r w:rsidR="00020EF6">
              <w:rPr>
                <w:sz w:val="28"/>
                <w:szCs w:val="28"/>
              </w:rPr>
              <w:t>casglu ac yn dehongli g</w:t>
            </w:r>
            <w:r w:rsidR="004116C8">
              <w:rPr>
                <w:sz w:val="28"/>
                <w:szCs w:val="28"/>
              </w:rPr>
              <w:t>wybodaeth am ei ol</w:t>
            </w:r>
            <w:r w:rsidR="00D06BF0">
              <w:rPr>
                <w:sz w:val="28"/>
                <w:szCs w:val="28"/>
              </w:rPr>
              <w:t>wg, personoliaeth a</w:t>
            </w:r>
            <w:r w:rsidR="007B7047">
              <w:rPr>
                <w:sz w:val="28"/>
                <w:szCs w:val="28"/>
              </w:rPr>
              <w:t>’i f</w:t>
            </w:r>
            <w:r w:rsidR="00D06BF0">
              <w:rPr>
                <w:sz w:val="28"/>
                <w:szCs w:val="28"/>
              </w:rPr>
              <w:t>ywyd/hanes</w:t>
            </w:r>
            <w:r w:rsidR="00020EF6">
              <w:rPr>
                <w:sz w:val="28"/>
                <w:szCs w:val="28"/>
              </w:rPr>
              <w:t>.</w:t>
            </w:r>
            <w:r w:rsidR="00D06BF0">
              <w:rPr>
                <w:sz w:val="28"/>
                <w:szCs w:val="28"/>
              </w:rPr>
              <w:t xml:space="preserve"> </w:t>
            </w:r>
          </w:p>
          <w:p w14:paraId="1BF407B2" w14:textId="77777777" w:rsidR="00D46A8E" w:rsidRPr="00DD55BA" w:rsidRDefault="00D46A8E" w:rsidP="006D26F5">
            <w:pPr>
              <w:rPr>
                <w:rFonts w:asciiTheme="minorHAnsi" w:hAnsiTheme="minorHAnsi"/>
                <w:sz w:val="28"/>
                <w:szCs w:val="28"/>
              </w:rPr>
            </w:pPr>
          </w:p>
          <w:p w14:paraId="7BD7E8D0" w14:textId="77777777" w:rsidR="00D46A8E" w:rsidRPr="00DD55BA" w:rsidRDefault="00D46A8E" w:rsidP="006D26F5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505" w:type="dxa"/>
          </w:tcPr>
          <w:p w14:paraId="18CD615C" w14:textId="54AD61B2" w:rsidR="00286D9B" w:rsidRDefault="00771F28" w:rsidP="00771F28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Bydd disgyblion yn cymryd rhan yn nhrafodaeth dosbarth lle fyddant yn adfyfyrio ar bortreadau maent wedi’u hysgrifennu yn y gorffennol</w:t>
            </w:r>
            <w:r w:rsidR="007B7047">
              <w:rPr>
                <w:rFonts w:asciiTheme="minorHAnsi" w:hAnsiTheme="minorHAnsi"/>
                <w:sz w:val="28"/>
                <w:szCs w:val="28"/>
              </w:rPr>
              <w:t>, ac ar bortread enghreifftiol</w:t>
            </w:r>
            <w:r>
              <w:rPr>
                <w:rFonts w:asciiTheme="minorHAnsi" w:hAnsiTheme="minorHAnsi"/>
                <w:sz w:val="28"/>
                <w:szCs w:val="28"/>
              </w:rPr>
              <w:t>. O hyn, byddan</w:t>
            </w:r>
            <w:r w:rsidR="007B7047">
              <w:rPr>
                <w:rFonts w:asciiTheme="minorHAnsi" w:hAnsiTheme="minorHAnsi"/>
                <w:sz w:val="28"/>
                <w:szCs w:val="28"/>
              </w:rPr>
              <w:t>t yn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penderfynu beth i gynnwys yn y meini prawf llwyddiant. </w:t>
            </w:r>
          </w:p>
          <w:p w14:paraId="1A1CD360" w14:textId="702D07D6" w:rsidR="00167EA7" w:rsidRDefault="00167EA7" w:rsidP="00771F28">
            <w:pPr>
              <w:rPr>
                <w:rFonts w:asciiTheme="minorHAnsi" w:hAnsiTheme="minorHAnsi"/>
                <w:sz w:val="28"/>
                <w:szCs w:val="28"/>
              </w:rPr>
            </w:pPr>
          </w:p>
          <w:p w14:paraId="0A929A40" w14:textId="77777777" w:rsidR="00007C0D" w:rsidRDefault="00007C0D" w:rsidP="00771F28">
            <w:pPr>
              <w:rPr>
                <w:rFonts w:asciiTheme="minorHAnsi" w:hAnsiTheme="minorHAnsi"/>
                <w:sz w:val="28"/>
                <w:szCs w:val="28"/>
              </w:rPr>
            </w:pPr>
          </w:p>
          <w:p w14:paraId="250B79C3" w14:textId="71F20104" w:rsidR="00167EA7" w:rsidRPr="00DD55BA" w:rsidRDefault="00167EA7" w:rsidP="00D06BF0">
            <w:pPr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Bydd disgyblion yn creu </w:t>
            </w:r>
            <w:r w:rsidR="00007C0D">
              <w:rPr>
                <w:rFonts w:asciiTheme="minorHAnsi" w:hAnsiTheme="minorHAnsi"/>
                <w:sz w:val="28"/>
                <w:szCs w:val="28"/>
              </w:rPr>
              <w:t>mapiau meddwl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="00007C0D">
              <w:rPr>
                <w:rFonts w:asciiTheme="minorHAnsi" w:hAnsiTheme="minorHAnsi"/>
                <w:sz w:val="28"/>
                <w:szCs w:val="28"/>
              </w:rPr>
              <w:t>i ddisgrifio</w:t>
            </w:r>
            <w:r w:rsidR="00D06BF0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>
              <w:rPr>
                <w:rFonts w:asciiTheme="minorHAnsi" w:hAnsiTheme="minorHAnsi"/>
                <w:sz w:val="28"/>
                <w:szCs w:val="28"/>
              </w:rPr>
              <w:t>golwg, personoliaeth a bywyd/hanes</w:t>
            </w:r>
            <w:r w:rsidR="00007C0D">
              <w:rPr>
                <w:rFonts w:asciiTheme="minorHAnsi" w:hAnsiTheme="minorHAnsi"/>
                <w:sz w:val="28"/>
                <w:szCs w:val="28"/>
              </w:rPr>
              <w:t xml:space="preserve"> Joseph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, gan ychwanegu manylion </w:t>
            </w:r>
            <w:r w:rsidR="00D06BF0">
              <w:rPr>
                <w:rFonts w:asciiTheme="minorHAnsi" w:hAnsiTheme="minorHAnsi"/>
                <w:sz w:val="28"/>
                <w:szCs w:val="28"/>
              </w:rPr>
              <w:t>o’r testun. Bydda i’n crwydro o amgylch y dosbarth wrth i’r disgyblion cwblhau’r dasg er mwyn rhoi cymorth fel bo angen ac i sicrhau bod y disgyblion ar dasg.</w:t>
            </w:r>
          </w:p>
        </w:tc>
      </w:tr>
    </w:tbl>
    <w:p w14:paraId="30135971" w14:textId="77777777" w:rsidR="00045D70" w:rsidRPr="00DD55BA" w:rsidRDefault="00045D70" w:rsidP="00D46A8E">
      <w:pPr>
        <w:rPr>
          <w:rFonts w:asciiTheme="minorHAnsi" w:hAnsiTheme="minorHAnsi"/>
          <w:sz w:val="28"/>
          <w:szCs w:val="28"/>
        </w:rPr>
        <w:sectPr w:rsidR="00045D70" w:rsidRPr="00DD55BA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DD55BA" w14:paraId="200AD4DF" w14:textId="77777777" w:rsidTr="283B1186">
        <w:trPr>
          <w:trHeight w:val="1071"/>
        </w:trPr>
        <w:tc>
          <w:tcPr>
            <w:tcW w:w="1249" w:type="dxa"/>
          </w:tcPr>
          <w:p w14:paraId="088B6083" w14:textId="3B7815EB" w:rsidR="00120A30" w:rsidRPr="00DD55BA" w:rsidRDefault="00120A30" w:rsidP="00C8398D">
            <w:pPr>
              <w:jc w:val="center"/>
              <w:rPr>
                <w:rFonts w:asciiTheme="minorHAnsi" w:hAnsiTheme="minorHAnsi"/>
                <w:b/>
              </w:rPr>
            </w:pPr>
            <w:r w:rsidRPr="00DD55BA">
              <w:rPr>
                <w:rFonts w:asciiTheme="minorHAnsi" w:hAnsiTheme="minorHAnsi"/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D55BA" w:rsidRDefault="00120A30" w:rsidP="006D26F5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DD55BA">
              <w:rPr>
                <w:rFonts w:asciiTheme="minorHAnsi" w:hAnsiTheme="minorHAnsi"/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D55BA" w:rsidRDefault="00C8398D" w:rsidP="00C8398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D55BA">
              <w:rPr>
                <w:rFonts w:asciiTheme="minorHAnsi" w:hAnsiTheme="minorHAnsi"/>
                <w:sz w:val="22"/>
                <w:szCs w:val="22"/>
                <w:lang w:val="cy-GB"/>
              </w:rPr>
              <w:t xml:space="preserve"> </w:t>
            </w:r>
            <w:r w:rsidR="00120A30" w:rsidRPr="00DD55BA">
              <w:rPr>
                <w:rFonts w:asciiTheme="minorHAnsi" w:hAnsiTheme="minorHAnsi"/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D55BA" w:rsidRDefault="00120A30" w:rsidP="006D26F5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DD55BA">
              <w:rPr>
                <w:rFonts w:asciiTheme="minorHAnsi" w:hAnsiTheme="minorHAnsi"/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D55BA" w:rsidRDefault="00C8398D" w:rsidP="006D26F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D55BA">
              <w:rPr>
                <w:rFonts w:asciiTheme="minorHAnsi" w:hAnsiTheme="minorHAnsi"/>
                <w:sz w:val="22"/>
                <w:szCs w:val="22"/>
                <w:lang w:val="cy-GB"/>
              </w:rPr>
              <w:t xml:space="preserve"> </w:t>
            </w:r>
            <w:r w:rsidR="006D26F5" w:rsidRPr="00DD55BA">
              <w:rPr>
                <w:rFonts w:asciiTheme="minorHAnsi" w:hAnsiTheme="minorHAnsi"/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DD55BA" w:rsidRDefault="00120A30" w:rsidP="006D26F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D55BA" w:rsidRDefault="006D26F5" w:rsidP="006D26F5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DD55BA">
              <w:rPr>
                <w:rFonts w:asciiTheme="minorHAnsi" w:hAnsiTheme="minorHAnsi"/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D55BA" w:rsidRDefault="00C8398D" w:rsidP="00C8398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DD55BA">
              <w:rPr>
                <w:rFonts w:asciiTheme="minorHAnsi" w:hAnsiTheme="minorHAnsi"/>
                <w:sz w:val="22"/>
                <w:szCs w:val="22"/>
                <w:lang w:val="cy-GB"/>
              </w:rPr>
              <w:t xml:space="preserve"> </w:t>
            </w:r>
            <w:r w:rsidR="006D26F5" w:rsidRPr="00DD55BA">
              <w:rPr>
                <w:rFonts w:asciiTheme="minorHAnsi" w:hAnsiTheme="minorHAnsi"/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DD55BA" w14:paraId="1D96C72E" w14:textId="77777777" w:rsidTr="283B1186">
        <w:trPr>
          <w:trHeight w:val="2391"/>
        </w:trPr>
        <w:tc>
          <w:tcPr>
            <w:tcW w:w="1249" w:type="dxa"/>
          </w:tcPr>
          <w:p w14:paraId="1A014F51" w14:textId="77777777" w:rsidR="00120A30" w:rsidRPr="00DD55BA" w:rsidRDefault="00120A30" w:rsidP="006D26F5">
            <w:pPr>
              <w:jc w:val="center"/>
              <w:rPr>
                <w:rFonts w:asciiTheme="minorHAnsi" w:hAnsiTheme="minorHAnsi"/>
                <w:b/>
              </w:rPr>
            </w:pPr>
          </w:p>
          <w:p w14:paraId="3F4C9105" w14:textId="77777777" w:rsidR="00120A30" w:rsidRPr="00DD55BA" w:rsidRDefault="00120A30" w:rsidP="006D26F5">
            <w:pPr>
              <w:jc w:val="center"/>
              <w:rPr>
                <w:rFonts w:asciiTheme="minorHAnsi" w:hAnsiTheme="minorHAnsi"/>
                <w:b/>
              </w:rPr>
            </w:pPr>
          </w:p>
          <w:p w14:paraId="411C5BFF" w14:textId="4534E915" w:rsidR="00120A30" w:rsidRPr="00DD55BA" w:rsidRDefault="006D26F5" w:rsidP="00C8398D">
            <w:pPr>
              <w:jc w:val="center"/>
              <w:rPr>
                <w:rFonts w:asciiTheme="minorHAnsi" w:hAnsiTheme="minorHAnsi"/>
                <w:b/>
              </w:rPr>
            </w:pPr>
            <w:r w:rsidRPr="00DD55BA">
              <w:rPr>
                <w:rFonts w:asciiTheme="minorHAnsi" w:hAnsiTheme="minorHAnsi"/>
                <w:b/>
                <w:lang w:val="cy-GB"/>
              </w:rPr>
              <w:t xml:space="preserve">Cyfnod agoriadol </w:t>
            </w:r>
            <w:r w:rsidRPr="00DD55BA">
              <w:rPr>
                <w:rFonts w:asciiTheme="minorHAnsi" w:hAnsiTheme="minorHAnsi"/>
                <w:sz w:val="22"/>
                <w:szCs w:val="22"/>
                <w:lang w:val="cy-GB"/>
              </w:rPr>
              <w:t>(gyda chysylltiadau</w:t>
            </w:r>
            <w:r w:rsidRPr="00DD55BA">
              <w:rPr>
                <w:rFonts w:asciiTheme="minorHAnsi" w:hAnsiTheme="minorHAnsi"/>
                <w:lang w:val="cy-GB"/>
              </w:rPr>
              <w:t xml:space="preserve"> </w:t>
            </w:r>
            <w:r w:rsidRPr="00DD55BA">
              <w:rPr>
                <w:rFonts w:asciiTheme="minorHAnsi" w:hAnsiTheme="minorHAnsi"/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7788B337" w14:textId="32D4EF0A" w:rsidR="007B7047" w:rsidRDefault="007B7047" w:rsidP="003F574A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Gofyn i’r disgyblion i feddwl, paru, rhannu – beth yw portread? Arddangos ateb posib ar y bwrdd gwyn rhyngweithiol ar ôl i’r disgyblion rhannu.</w:t>
            </w:r>
          </w:p>
          <w:p w14:paraId="6D249D31" w14:textId="77777777" w:rsidR="007B7047" w:rsidRDefault="007B7047" w:rsidP="003F574A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65639D51" w14:textId="5250499B" w:rsidR="003F574A" w:rsidRDefault="003F574A" w:rsidP="003F574A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Paru nodweddion portread gyda’r disgrifiad cywir (edrych am baragraff </w:t>
            </w:r>
            <w:r w:rsidR="00FC6145">
              <w:rPr>
                <w:rFonts w:asciiTheme="minorHAnsi" w:hAnsiTheme="minorHAnsi"/>
                <w:sz w:val="28"/>
                <w:szCs w:val="28"/>
              </w:rPr>
              <w:t>agoriadol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, paragraff </w:t>
            </w:r>
            <w:r w:rsidR="00FC6145">
              <w:rPr>
                <w:rFonts w:asciiTheme="minorHAnsi" w:hAnsiTheme="minorHAnsi"/>
                <w:sz w:val="28"/>
                <w:szCs w:val="28"/>
              </w:rPr>
              <w:t>golwg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, paragraff </w:t>
            </w:r>
            <w:r w:rsidR="00FC6145">
              <w:rPr>
                <w:rFonts w:asciiTheme="minorHAnsi" w:hAnsiTheme="minorHAnsi"/>
                <w:sz w:val="28"/>
                <w:szCs w:val="28"/>
              </w:rPr>
              <w:t>personoliaeth</w:t>
            </w:r>
            <w:r>
              <w:rPr>
                <w:rFonts w:asciiTheme="minorHAnsi" w:hAnsiTheme="minorHAnsi"/>
                <w:sz w:val="28"/>
                <w:szCs w:val="28"/>
              </w:rPr>
              <w:t>, ansoddeiriau ar gyfer disgrifio</w:t>
            </w:r>
            <w:r w:rsidR="00FC6145">
              <w:rPr>
                <w:rFonts w:asciiTheme="minorHAnsi" w:hAnsiTheme="minorHAnsi"/>
                <w:sz w:val="28"/>
                <w:szCs w:val="28"/>
              </w:rPr>
              <w:t xml:space="preserve"> a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 c</w:t>
            </w:r>
            <w:r w:rsidR="00FC6145">
              <w:rPr>
                <w:rFonts w:asciiTheme="minorHAnsi" w:hAnsiTheme="minorHAnsi"/>
                <w:sz w:val="28"/>
                <w:szCs w:val="28"/>
              </w:rPr>
              <w:t>h</w:t>
            </w:r>
            <w:r>
              <w:rPr>
                <w:rFonts w:asciiTheme="minorHAnsi" w:hAnsiTheme="minorHAnsi"/>
                <w:sz w:val="28"/>
                <w:szCs w:val="28"/>
              </w:rPr>
              <w:t xml:space="preserve">ymariaethau </w:t>
            </w:r>
            <w:r w:rsidR="00FC6145">
              <w:rPr>
                <w:rFonts w:asciiTheme="minorHAnsi" w:hAnsiTheme="minorHAnsi"/>
                <w:sz w:val="28"/>
                <w:szCs w:val="28"/>
              </w:rPr>
              <w:t xml:space="preserve">– rhywbeth </w:t>
            </w:r>
            <w:r>
              <w:rPr>
                <w:rFonts w:asciiTheme="minorHAnsi" w:hAnsiTheme="minorHAnsi"/>
                <w:sz w:val="28"/>
                <w:szCs w:val="28"/>
              </w:rPr>
              <w:t>“fel” rhywbeth arall</w:t>
            </w:r>
            <w:r w:rsidR="00FC6145">
              <w:rPr>
                <w:rFonts w:asciiTheme="minorHAnsi" w:hAnsiTheme="minorHAnsi"/>
                <w:sz w:val="28"/>
                <w:szCs w:val="28"/>
              </w:rPr>
              <w:t>).</w:t>
            </w:r>
          </w:p>
          <w:p w14:paraId="774771C7" w14:textId="77777777" w:rsidR="003F574A" w:rsidRDefault="003F574A" w:rsidP="004B49FC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430E9A56" w14:textId="3DCF63CC" w:rsidR="00026FDE" w:rsidRDefault="00337559" w:rsidP="004B49FC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Darllen trwy esiampl o bortread a gofyn i’r disgyblion i </w:t>
            </w:r>
            <w:r w:rsidR="003F574A">
              <w:rPr>
                <w:rFonts w:asciiTheme="minorHAnsi" w:hAnsiTheme="minorHAnsi"/>
                <w:sz w:val="28"/>
                <w:szCs w:val="28"/>
              </w:rPr>
              <w:t>adnabod 5 ansoddair, 3 cymhariaeth</w:t>
            </w:r>
            <w:r w:rsidR="00FC6145">
              <w:rPr>
                <w:rFonts w:asciiTheme="minorHAnsi" w:hAnsiTheme="minorHAnsi"/>
                <w:sz w:val="28"/>
                <w:szCs w:val="28"/>
              </w:rPr>
              <w:t xml:space="preserve"> a ph</w:t>
            </w:r>
            <w:r w:rsidR="003F574A">
              <w:rPr>
                <w:rFonts w:asciiTheme="minorHAnsi" w:hAnsiTheme="minorHAnsi"/>
                <w:sz w:val="28"/>
                <w:szCs w:val="28"/>
              </w:rPr>
              <w:t>aragraffu cywir.</w:t>
            </w:r>
          </w:p>
          <w:p w14:paraId="3BC8E289" w14:textId="30818F27" w:rsidR="00026FDE" w:rsidRPr="00DD55BA" w:rsidRDefault="00026FDE" w:rsidP="00FC6145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4971" w:type="dxa"/>
          </w:tcPr>
          <w:p w14:paraId="50D62FCE" w14:textId="20246A99" w:rsidR="007B7047" w:rsidRDefault="007B7047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Meddwl, paru, rhannu.</w:t>
            </w:r>
          </w:p>
          <w:p w14:paraId="22810EA6" w14:textId="4BB6B951" w:rsidR="007B7047" w:rsidRDefault="007B7047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3BF034AA" w14:textId="0921283D" w:rsidR="007B7047" w:rsidRDefault="007B7047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581174C4" w14:textId="77777777" w:rsidR="007B7047" w:rsidRDefault="007B7047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4BEF45B3" w14:textId="77777777" w:rsidR="007B7047" w:rsidRDefault="007B7047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713B335A" w14:textId="43F4D44B" w:rsidR="003F574A" w:rsidRDefault="003F574A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Ceisio paru’r nodweddion gyda’r disgrifiadau cywir ar lafar.</w:t>
            </w:r>
          </w:p>
          <w:p w14:paraId="5A8A9BAD" w14:textId="12831FCE" w:rsidR="003F574A" w:rsidRDefault="003F574A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4B67E126" w14:textId="6B355B4C" w:rsidR="003F574A" w:rsidRDefault="003F574A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78FC7368" w14:textId="07E46647" w:rsidR="003F574A" w:rsidRDefault="003F574A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60347141" w14:textId="56E9C50C" w:rsidR="003F574A" w:rsidRDefault="003F574A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61392F8E" w14:textId="69E23E63" w:rsidR="003F574A" w:rsidRDefault="003F574A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290A14B3" w14:textId="33483C9B" w:rsidR="003F574A" w:rsidRDefault="003F574A" w:rsidP="003F574A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Ceisio adnabod y nodweddion yma yn y portread</w:t>
            </w:r>
            <w:r w:rsidR="002A5795">
              <w:rPr>
                <w:rFonts w:asciiTheme="minorHAnsi" w:hAnsiTheme="minorHAnsi"/>
                <w:sz w:val="28"/>
                <w:szCs w:val="28"/>
              </w:rPr>
              <w:t>.</w:t>
            </w:r>
          </w:p>
          <w:p w14:paraId="7F17A4E6" w14:textId="0B69F1D8" w:rsidR="003F574A" w:rsidRPr="00DD55BA" w:rsidRDefault="003F574A" w:rsidP="003F574A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903" w:type="dxa"/>
          </w:tcPr>
          <w:p w14:paraId="5FA50933" w14:textId="012CC4D7" w:rsidR="003F574A" w:rsidRDefault="003F574A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Pwerbwynt</w:t>
            </w:r>
          </w:p>
          <w:p w14:paraId="2781B065" w14:textId="77777777" w:rsidR="003F574A" w:rsidRDefault="003F574A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2C26F53B" w14:textId="77777777" w:rsidR="003F574A" w:rsidRDefault="003F574A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60DBAE70" w14:textId="77777777" w:rsidR="003F574A" w:rsidRDefault="003F574A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6CFE9561" w14:textId="77777777" w:rsidR="003F574A" w:rsidRDefault="003F574A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3B759886" w14:textId="30B95D6B" w:rsidR="003F574A" w:rsidRDefault="003F574A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5241A005" w14:textId="3AA4CAF7" w:rsidR="007B7047" w:rsidRDefault="007B7047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5F0B35D4" w14:textId="4C1CE686" w:rsidR="007B7047" w:rsidRDefault="007B7047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0BC47AB9" w14:textId="0BA4CF18" w:rsidR="007B7047" w:rsidRDefault="007B7047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4CA994EC" w14:textId="20C30D55" w:rsidR="007B7047" w:rsidRDefault="007B7047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75E3496C" w14:textId="77777777" w:rsidR="007B7047" w:rsidRDefault="007B7047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43397F81" w14:textId="77777777" w:rsidR="003F574A" w:rsidRDefault="003F574A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491DF6ED" w14:textId="29692EEA" w:rsidR="00754BCE" w:rsidRPr="00DD55BA" w:rsidRDefault="00337559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Esiampl</w:t>
            </w:r>
            <w:r w:rsidR="003F574A">
              <w:rPr>
                <w:rFonts w:asciiTheme="minorHAnsi" w:hAnsiTheme="minorHAnsi"/>
                <w:sz w:val="28"/>
                <w:szCs w:val="28"/>
              </w:rPr>
              <w:t xml:space="preserve"> o bortread</w:t>
            </w:r>
          </w:p>
        </w:tc>
      </w:tr>
      <w:tr w:rsidR="00120A30" w:rsidRPr="00DD55BA" w14:paraId="3E425A8C" w14:textId="77777777" w:rsidTr="283B1186">
        <w:trPr>
          <w:trHeight w:val="2043"/>
        </w:trPr>
        <w:tc>
          <w:tcPr>
            <w:tcW w:w="1249" w:type="dxa"/>
          </w:tcPr>
          <w:p w14:paraId="5F921DF8" w14:textId="77777777" w:rsidR="00120A30" w:rsidRPr="00DD55BA" w:rsidRDefault="00120A30" w:rsidP="006D26F5">
            <w:pPr>
              <w:jc w:val="center"/>
              <w:rPr>
                <w:rFonts w:asciiTheme="minorHAnsi" w:hAnsiTheme="minorHAnsi"/>
                <w:b/>
              </w:rPr>
            </w:pPr>
          </w:p>
          <w:p w14:paraId="0394A643" w14:textId="77777777" w:rsidR="00120A30" w:rsidRPr="00DD55BA" w:rsidRDefault="00120A30" w:rsidP="006D26F5">
            <w:pPr>
              <w:jc w:val="center"/>
              <w:rPr>
                <w:rFonts w:asciiTheme="minorHAnsi" w:hAnsiTheme="minorHAnsi"/>
                <w:b/>
              </w:rPr>
            </w:pPr>
          </w:p>
          <w:p w14:paraId="427965B4" w14:textId="0E6F34B9" w:rsidR="00120A30" w:rsidRPr="00DD55BA" w:rsidRDefault="006D26F5" w:rsidP="00C8398D">
            <w:pPr>
              <w:jc w:val="center"/>
              <w:rPr>
                <w:rFonts w:asciiTheme="minorHAnsi" w:hAnsiTheme="minorHAnsi"/>
                <w:b/>
              </w:rPr>
            </w:pPr>
            <w:r w:rsidRPr="00DD55BA">
              <w:rPr>
                <w:rFonts w:asciiTheme="minorHAnsi" w:hAnsiTheme="minorHAnsi"/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04AF241F" w14:textId="77777777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A6F36">
              <w:rPr>
                <w:rFonts w:asciiTheme="minorHAnsi" w:hAnsiTheme="minorHAnsi"/>
                <w:sz w:val="28"/>
                <w:szCs w:val="28"/>
              </w:rPr>
              <w:t>Dechrau gan edrych ar amrywio agoriadau brawddegau.</w:t>
            </w:r>
          </w:p>
          <w:p w14:paraId="4E096685" w14:textId="22241145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A6F36">
              <w:rPr>
                <w:rFonts w:asciiTheme="minorHAnsi" w:hAnsiTheme="minorHAnsi"/>
                <w:sz w:val="28"/>
                <w:szCs w:val="28"/>
              </w:rPr>
              <w:t>(</w:t>
            </w:r>
            <w:r w:rsidR="007B7047">
              <w:rPr>
                <w:rFonts w:asciiTheme="minorHAnsi" w:hAnsiTheme="minorHAnsi"/>
                <w:sz w:val="28"/>
                <w:szCs w:val="28"/>
              </w:rPr>
              <w:t>‘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>Bachgen…</w:t>
            </w:r>
            <w:r w:rsidR="007B7047">
              <w:rPr>
                <w:rFonts w:asciiTheme="minorHAnsi" w:hAnsiTheme="minorHAnsi"/>
                <w:sz w:val="28"/>
                <w:szCs w:val="28"/>
              </w:rPr>
              <w:t>’,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="007B7047">
              <w:rPr>
                <w:rFonts w:asciiTheme="minorHAnsi" w:hAnsiTheme="minorHAnsi"/>
                <w:sz w:val="28"/>
                <w:szCs w:val="28"/>
              </w:rPr>
              <w:t>‘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>Gwallt…</w:t>
            </w:r>
            <w:r w:rsidR="007B7047">
              <w:rPr>
                <w:rFonts w:asciiTheme="minorHAnsi" w:hAnsiTheme="minorHAnsi"/>
                <w:sz w:val="28"/>
                <w:szCs w:val="28"/>
              </w:rPr>
              <w:t>’,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="007B7047">
              <w:rPr>
                <w:rFonts w:asciiTheme="minorHAnsi" w:hAnsiTheme="minorHAnsi"/>
                <w:sz w:val="28"/>
                <w:szCs w:val="28"/>
              </w:rPr>
              <w:t>‘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>Hefyd…</w:t>
            </w:r>
            <w:r w:rsidR="007B7047">
              <w:rPr>
                <w:rFonts w:asciiTheme="minorHAnsi" w:hAnsiTheme="minorHAnsi"/>
                <w:sz w:val="28"/>
                <w:szCs w:val="28"/>
              </w:rPr>
              <w:t>’,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="007B7047">
              <w:rPr>
                <w:rFonts w:asciiTheme="minorHAnsi" w:hAnsiTheme="minorHAnsi"/>
                <w:sz w:val="28"/>
                <w:szCs w:val="28"/>
              </w:rPr>
              <w:t>‘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>Roedd gan…</w:t>
            </w:r>
            <w:r w:rsidR="007B7047">
              <w:rPr>
                <w:rFonts w:asciiTheme="minorHAnsi" w:hAnsiTheme="minorHAnsi"/>
                <w:sz w:val="28"/>
                <w:szCs w:val="28"/>
              </w:rPr>
              <w:t>’,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="007B7047">
              <w:rPr>
                <w:rFonts w:asciiTheme="minorHAnsi" w:hAnsiTheme="minorHAnsi"/>
                <w:sz w:val="28"/>
                <w:szCs w:val="28"/>
              </w:rPr>
              <w:t>‘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>O dan…</w:t>
            </w:r>
            <w:r w:rsidR="007B7047">
              <w:rPr>
                <w:rFonts w:asciiTheme="minorHAnsi" w:hAnsiTheme="minorHAnsi"/>
                <w:sz w:val="28"/>
                <w:szCs w:val="28"/>
              </w:rPr>
              <w:t>’,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 xml:space="preserve"> </w:t>
            </w:r>
            <w:r w:rsidR="007B7047">
              <w:rPr>
                <w:rFonts w:asciiTheme="minorHAnsi" w:hAnsiTheme="minorHAnsi"/>
                <w:sz w:val="28"/>
                <w:szCs w:val="28"/>
              </w:rPr>
              <w:t>‘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>Croen gwyn fel yr eira…</w:t>
            </w:r>
            <w:r w:rsidR="007B7047">
              <w:rPr>
                <w:rFonts w:asciiTheme="minorHAnsi" w:hAnsiTheme="minorHAnsi"/>
                <w:sz w:val="28"/>
                <w:szCs w:val="28"/>
              </w:rPr>
              <w:t>’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>). Ysgrifennu syniadau'r disgyblion ar y bwrdd a gofyn iddyn nhw ysgrifennu'r rhain yn eu llyfrau o dan y dyddiad a’r nod.</w:t>
            </w:r>
          </w:p>
          <w:p w14:paraId="59AECB11" w14:textId="77777777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21B12158" w14:textId="06F75ECD" w:rsidR="006A6F36" w:rsidRPr="006A6F36" w:rsidRDefault="283B1186" w:rsidP="283B118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283B1186">
              <w:rPr>
                <w:rFonts w:asciiTheme="minorHAnsi" w:hAnsiTheme="minorHAnsi"/>
                <w:sz w:val="28"/>
                <w:szCs w:val="28"/>
              </w:rPr>
              <w:t>Darllen trwy stori Joseph Evans eto, gan bwysleisio unrhyw fanylion sy’n disgrifio ei olwg, personoliaeth neu fywyd/hanes. Dechrau trafodaeth dosbarth lle bydda i’n defnyddio cwestiynau agored a chaeedig i hybu’r disgyblion i ddefnyddio eu dychymyg.</w:t>
            </w:r>
          </w:p>
          <w:p w14:paraId="23590277" w14:textId="77777777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28C04C60" w14:textId="24049D49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A6F36">
              <w:rPr>
                <w:rFonts w:asciiTheme="minorHAnsi" w:hAnsiTheme="minorHAnsi"/>
                <w:sz w:val="28"/>
                <w:szCs w:val="28"/>
              </w:rPr>
              <w:t xml:space="preserve">Gofyn i’r disgyblion i greu 3 </w:t>
            </w:r>
            <w:r w:rsidR="00007C0D">
              <w:rPr>
                <w:rFonts w:asciiTheme="minorHAnsi" w:hAnsiTheme="minorHAnsi"/>
                <w:sz w:val="28"/>
                <w:szCs w:val="28"/>
              </w:rPr>
              <w:t xml:space="preserve">map meddwl 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>yn eu llyfrau – 1 ar gyfer golwg</w:t>
            </w:r>
            <w:r w:rsidR="002A5795">
              <w:rPr>
                <w:rFonts w:asciiTheme="minorHAnsi" w:hAnsiTheme="minorHAnsi"/>
                <w:sz w:val="28"/>
                <w:szCs w:val="28"/>
              </w:rPr>
              <w:t xml:space="preserve"> Joseph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 xml:space="preserve">, 1 ar gyfer </w:t>
            </w:r>
            <w:r w:rsidR="002A5795">
              <w:rPr>
                <w:rFonts w:asciiTheme="minorHAnsi" w:hAnsiTheme="minorHAnsi"/>
                <w:sz w:val="28"/>
                <w:szCs w:val="28"/>
              </w:rPr>
              <w:t>ei b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 xml:space="preserve">ersonoliaeth ac 1 ar gyfer </w:t>
            </w:r>
            <w:r w:rsidR="002A5795">
              <w:rPr>
                <w:rFonts w:asciiTheme="minorHAnsi" w:hAnsiTheme="minorHAnsi"/>
                <w:sz w:val="28"/>
                <w:szCs w:val="28"/>
              </w:rPr>
              <w:t>ei f</w:t>
            </w:r>
            <w:r w:rsidRPr="006A6F36">
              <w:rPr>
                <w:rFonts w:asciiTheme="minorHAnsi" w:hAnsiTheme="minorHAnsi"/>
                <w:sz w:val="28"/>
                <w:szCs w:val="28"/>
              </w:rPr>
              <w:t>ywyd/hanes.</w:t>
            </w:r>
          </w:p>
          <w:p w14:paraId="743EBABD" w14:textId="77777777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258EE9E2" w14:textId="77777777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A6F36">
              <w:rPr>
                <w:rFonts w:asciiTheme="minorHAnsi" w:hAnsiTheme="minorHAnsi"/>
                <w:sz w:val="28"/>
                <w:szCs w:val="28"/>
              </w:rPr>
              <w:t>Crwydro o amgylch y dosbarth wrth i’r disgyblion cwblhau’r dasg er mwyn sicrhau eu bod nhw ar dasg ac i ddarparu cymorth fel bo angen.</w:t>
            </w:r>
          </w:p>
          <w:p w14:paraId="76AF5B70" w14:textId="77777777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65481C09" w14:textId="4053DDCF" w:rsidR="006A6F36" w:rsidRPr="00DD55BA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A6F36">
              <w:rPr>
                <w:rFonts w:asciiTheme="minorHAnsi" w:hAnsiTheme="minorHAnsi"/>
                <w:sz w:val="28"/>
                <w:szCs w:val="28"/>
              </w:rPr>
              <w:t>*Tasg Estynedig* - Dechrau ar baragraff agoriadol y portread.</w:t>
            </w:r>
          </w:p>
        </w:tc>
        <w:tc>
          <w:tcPr>
            <w:tcW w:w="4971" w:type="dxa"/>
          </w:tcPr>
          <w:p w14:paraId="5DF5FC39" w14:textId="4B1AC083" w:rsidR="006A6F36" w:rsidRPr="006A6F36" w:rsidRDefault="006A6F36" w:rsidP="007B7047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A6F36">
              <w:rPr>
                <w:rFonts w:asciiTheme="minorHAnsi" w:hAnsiTheme="minorHAnsi"/>
                <w:sz w:val="28"/>
                <w:szCs w:val="28"/>
              </w:rPr>
              <w:lastRenderedPageBreak/>
              <w:t>Ysgrifennu’r dyddiad a’r nod: cynllunio portread Joseph Evans. Is-deitl o “amrywio agoriadau brawddegau” o dan y nod.</w:t>
            </w:r>
          </w:p>
          <w:p w14:paraId="40DA108A" w14:textId="77777777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08B96550" w14:textId="77777777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4B70661C" w14:textId="77777777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320A14EB" w14:textId="77777777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41800FAA" w14:textId="77777777" w:rsidR="006A6F36" w:rsidRPr="006A6F36" w:rsidRDefault="006A6F36" w:rsidP="00007C0D">
            <w:pPr>
              <w:rPr>
                <w:rFonts w:asciiTheme="minorHAnsi" w:hAnsiTheme="minorHAnsi"/>
                <w:sz w:val="28"/>
                <w:szCs w:val="28"/>
              </w:rPr>
            </w:pPr>
          </w:p>
          <w:p w14:paraId="68E5C7DE" w14:textId="450D42A5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A6F36">
              <w:rPr>
                <w:rFonts w:asciiTheme="minorHAnsi" w:hAnsiTheme="minorHAnsi"/>
                <w:sz w:val="28"/>
                <w:szCs w:val="28"/>
              </w:rPr>
              <w:t>Ateb y cwestiynau ar lafar gan nodi unrhyw fanylion pwysig ar eu taflenni.</w:t>
            </w:r>
          </w:p>
          <w:p w14:paraId="52318B0E" w14:textId="77777777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51B07825" w14:textId="77777777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79FDF808" w14:textId="77777777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5BB59E0F" w14:textId="157D8758" w:rsidR="006A6F36" w:rsidRDefault="006A6F36" w:rsidP="00007C0D">
            <w:pPr>
              <w:rPr>
                <w:rFonts w:asciiTheme="minorHAnsi" w:hAnsiTheme="minorHAnsi"/>
                <w:sz w:val="28"/>
                <w:szCs w:val="28"/>
              </w:rPr>
            </w:pPr>
          </w:p>
          <w:p w14:paraId="0BBDF557" w14:textId="28C28C5C" w:rsidR="00007C0D" w:rsidRDefault="00007C0D" w:rsidP="00007C0D">
            <w:pPr>
              <w:rPr>
                <w:rFonts w:asciiTheme="minorHAnsi" w:hAnsiTheme="minorHAnsi"/>
                <w:sz w:val="28"/>
                <w:szCs w:val="28"/>
              </w:rPr>
            </w:pPr>
          </w:p>
          <w:p w14:paraId="4A8F65C9" w14:textId="77777777" w:rsidR="002A5795" w:rsidRPr="006A6F36" w:rsidRDefault="002A5795" w:rsidP="00007C0D">
            <w:pPr>
              <w:rPr>
                <w:rFonts w:asciiTheme="minorHAnsi" w:hAnsiTheme="minorHAnsi"/>
                <w:sz w:val="28"/>
                <w:szCs w:val="28"/>
              </w:rPr>
            </w:pPr>
          </w:p>
          <w:p w14:paraId="617D7FD0" w14:textId="17B2B956" w:rsidR="006A6F36" w:rsidRPr="006A6F36" w:rsidRDefault="283B1186" w:rsidP="283B118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283B1186">
              <w:rPr>
                <w:rFonts w:asciiTheme="minorHAnsi" w:hAnsiTheme="minorHAnsi"/>
                <w:sz w:val="28"/>
                <w:szCs w:val="28"/>
              </w:rPr>
              <w:t xml:space="preserve">Dechrau </w:t>
            </w:r>
            <w:r w:rsidR="002A5795">
              <w:rPr>
                <w:rFonts w:asciiTheme="minorHAnsi" w:hAnsiTheme="minorHAnsi"/>
                <w:sz w:val="28"/>
                <w:szCs w:val="28"/>
              </w:rPr>
              <w:t>c</w:t>
            </w:r>
            <w:r w:rsidRPr="283B1186">
              <w:rPr>
                <w:rFonts w:asciiTheme="minorHAnsi" w:hAnsiTheme="minorHAnsi"/>
                <w:sz w:val="28"/>
                <w:szCs w:val="28"/>
              </w:rPr>
              <w:t xml:space="preserve">reu 3 </w:t>
            </w:r>
            <w:r w:rsidR="002A5795">
              <w:rPr>
                <w:rFonts w:asciiTheme="minorHAnsi" w:hAnsiTheme="minorHAnsi"/>
                <w:sz w:val="28"/>
                <w:szCs w:val="28"/>
              </w:rPr>
              <w:t>map meddwl</w:t>
            </w:r>
            <w:r w:rsidRPr="283B1186">
              <w:rPr>
                <w:rFonts w:asciiTheme="minorHAnsi" w:hAnsiTheme="minorHAnsi"/>
                <w:sz w:val="28"/>
                <w:szCs w:val="28"/>
              </w:rPr>
              <w:t xml:space="preserve"> gan </w:t>
            </w:r>
            <w:r w:rsidR="002A5795">
              <w:rPr>
                <w:rFonts w:asciiTheme="minorHAnsi" w:hAnsiTheme="minorHAnsi"/>
                <w:sz w:val="28"/>
                <w:szCs w:val="28"/>
              </w:rPr>
              <w:t xml:space="preserve">ychwanegu </w:t>
            </w:r>
            <w:r w:rsidRPr="283B1186">
              <w:rPr>
                <w:rFonts w:asciiTheme="minorHAnsi" w:hAnsiTheme="minorHAnsi"/>
                <w:sz w:val="28"/>
                <w:szCs w:val="28"/>
              </w:rPr>
              <w:t xml:space="preserve">manylion am </w:t>
            </w:r>
            <w:r w:rsidR="002A5795">
              <w:rPr>
                <w:rFonts w:asciiTheme="minorHAnsi" w:hAnsiTheme="minorHAnsi"/>
                <w:sz w:val="28"/>
                <w:szCs w:val="28"/>
              </w:rPr>
              <w:t xml:space="preserve">fywyd </w:t>
            </w:r>
            <w:r w:rsidRPr="283B1186">
              <w:rPr>
                <w:rFonts w:asciiTheme="minorHAnsi" w:hAnsiTheme="minorHAnsi"/>
                <w:sz w:val="28"/>
                <w:szCs w:val="28"/>
              </w:rPr>
              <w:t>Joseph</w:t>
            </w:r>
            <w:r w:rsidR="002A5795">
              <w:rPr>
                <w:rFonts w:asciiTheme="minorHAnsi" w:hAnsiTheme="minorHAnsi"/>
                <w:sz w:val="28"/>
                <w:szCs w:val="28"/>
              </w:rPr>
              <w:t>.</w:t>
            </w:r>
          </w:p>
          <w:p w14:paraId="269D2AA7" w14:textId="3A613DB7" w:rsid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3F8977F0" w14:textId="77777777" w:rsidR="00007C0D" w:rsidRPr="006A6F36" w:rsidRDefault="00007C0D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4226B977" w14:textId="77777777" w:rsidR="006A6F36" w:rsidRPr="006A6F36" w:rsidRDefault="006A6F36" w:rsidP="00007C0D">
            <w:pPr>
              <w:rPr>
                <w:rFonts w:asciiTheme="minorHAnsi" w:hAnsiTheme="minorHAnsi"/>
                <w:sz w:val="28"/>
                <w:szCs w:val="28"/>
              </w:rPr>
            </w:pPr>
          </w:p>
          <w:p w14:paraId="62A5E3C5" w14:textId="028EC67C" w:rsidR="006A6F36" w:rsidRPr="006A6F36" w:rsidRDefault="006A6F36" w:rsidP="00007C0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A6F36">
              <w:rPr>
                <w:rFonts w:asciiTheme="minorHAnsi" w:hAnsiTheme="minorHAnsi"/>
                <w:sz w:val="28"/>
                <w:szCs w:val="28"/>
              </w:rPr>
              <w:t>Codi llaw os oes angen cymorth arnynt.</w:t>
            </w:r>
          </w:p>
          <w:p w14:paraId="111FD8BB" w14:textId="77777777" w:rsidR="006A6F36" w:rsidRP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0DCA4173" w14:textId="17CB1698" w:rsidR="006A6F36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652E87FA" w14:textId="77777777" w:rsidR="00007C0D" w:rsidRPr="006A6F36" w:rsidRDefault="00007C0D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094361EC" w14:textId="77777777" w:rsidR="006A6F36" w:rsidRPr="006A6F36" w:rsidRDefault="006A6F36" w:rsidP="00007C0D">
            <w:pPr>
              <w:rPr>
                <w:rFonts w:asciiTheme="minorHAnsi" w:hAnsiTheme="minorHAnsi"/>
                <w:sz w:val="28"/>
                <w:szCs w:val="28"/>
              </w:rPr>
            </w:pPr>
          </w:p>
          <w:p w14:paraId="6F32319A" w14:textId="1A351BCA" w:rsidR="006A6F36" w:rsidRPr="00DD55BA" w:rsidRDefault="006A6F36" w:rsidP="006A6F3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006A6F36">
              <w:rPr>
                <w:rFonts w:asciiTheme="minorHAnsi" w:hAnsiTheme="minorHAnsi"/>
                <w:sz w:val="28"/>
                <w:szCs w:val="28"/>
              </w:rPr>
              <w:t>Cwblhau’r dasg estynedig os ydynt wedi gorffen y dasg flaenorol.</w:t>
            </w:r>
          </w:p>
        </w:tc>
        <w:tc>
          <w:tcPr>
            <w:tcW w:w="2903" w:type="dxa"/>
          </w:tcPr>
          <w:p w14:paraId="5860A2DC" w14:textId="673125F4" w:rsidR="00120A30" w:rsidRDefault="283B1186" w:rsidP="283B1186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 w:rsidRPr="283B1186">
              <w:rPr>
                <w:rFonts w:asciiTheme="minorHAnsi" w:hAnsiTheme="minorHAnsi"/>
                <w:sz w:val="28"/>
                <w:szCs w:val="28"/>
              </w:rPr>
              <w:lastRenderedPageBreak/>
              <w:t>Llyfrau Iaith, Llythrennedd a Chyfathrebu</w:t>
            </w:r>
          </w:p>
          <w:p w14:paraId="0E54C47E" w14:textId="77777777" w:rsidR="00CA77CD" w:rsidRDefault="00CA77CD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6502BED5" w14:textId="77777777" w:rsidR="00CA77CD" w:rsidRDefault="00CA77CD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355FDFE6" w14:textId="77777777" w:rsidR="00CA77CD" w:rsidRDefault="00CA77CD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3A1D5153" w14:textId="77777777" w:rsidR="00CA77CD" w:rsidRDefault="00CA77CD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11C59DAB" w14:textId="77777777" w:rsidR="00CA77CD" w:rsidRDefault="00CA77CD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06985A08" w14:textId="77777777" w:rsidR="00CA77CD" w:rsidRDefault="00CA77CD" w:rsidP="00CA77CD">
            <w:pPr>
              <w:rPr>
                <w:rFonts w:asciiTheme="minorHAnsi" w:hAnsiTheme="minorHAnsi"/>
                <w:sz w:val="28"/>
                <w:szCs w:val="28"/>
              </w:rPr>
            </w:pPr>
          </w:p>
          <w:p w14:paraId="73A5E4AB" w14:textId="1DC28B59" w:rsidR="00CA77CD" w:rsidRPr="00DD55BA" w:rsidRDefault="00CA77CD" w:rsidP="00CA77CD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32 x stori Joseph Evans</w:t>
            </w:r>
          </w:p>
        </w:tc>
      </w:tr>
      <w:tr w:rsidR="00120A30" w:rsidRPr="00DD55BA" w14:paraId="78EBC3C5" w14:textId="77777777" w:rsidTr="283B1186">
        <w:trPr>
          <w:trHeight w:val="1061"/>
        </w:trPr>
        <w:tc>
          <w:tcPr>
            <w:tcW w:w="1249" w:type="dxa"/>
          </w:tcPr>
          <w:p w14:paraId="0152928B" w14:textId="77777777" w:rsidR="00120A30" w:rsidRPr="00DD55BA" w:rsidRDefault="00120A30" w:rsidP="006D26F5">
            <w:pPr>
              <w:jc w:val="center"/>
              <w:rPr>
                <w:rFonts w:asciiTheme="minorHAnsi" w:hAnsiTheme="minorHAnsi"/>
                <w:b/>
              </w:rPr>
            </w:pPr>
          </w:p>
          <w:p w14:paraId="57CC921F" w14:textId="77777777" w:rsidR="00120A30" w:rsidRPr="00DD55BA" w:rsidRDefault="00120A30" w:rsidP="006D26F5">
            <w:pPr>
              <w:jc w:val="center"/>
              <w:rPr>
                <w:rFonts w:asciiTheme="minorHAnsi" w:hAnsiTheme="minorHAnsi"/>
                <w:b/>
              </w:rPr>
            </w:pPr>
          </w:p>
          <w:p w14:paraId="3C7DFD5C" w14:textId="6ADADE8C" w:rsidR="00120A30" w:rsidRPr="00DD55BA" w:rsidRDefault="006D26F5" w:rsidP="009D7C3C">
            <w:pPr>
              <w:jc w:val="center"/>
              <w:rPr>
                <w:rFonts w:asciiTheme="minorHAnsi" w:hAnsiTheme="minorHAnsi"/>
                <w:b/>
              </w:rPr>
            </w:pPr>
            <w:r w:rsidRPr="00DD55BA">
              <w:rPr>
                <w:rFonts w:asciiTheme="minorHAnsi" w:hAnsiTheme="minorHAnsi"/>
                <w:b/>
                <w:lang w:val="cy-GB"/>
              </w:rPr>
              <w:t xml:space="preserve">Sesiwn </w:t>
            </w:r>
            <w:r w:rsidR="009D7C3C" w:rsidRPr="00DD55BA">
              <w:rPr>
                <w:rFonts w:asciiTheme="minorHAnsi" w:hAnsiTheme="minorHAnsi"/>
                <w:b/>
                <w:lang w:val="cy-GB"/>
              </w:rPr>
              <w:t>Gloi</w:t>
            </w:r>
          </w:p>
        </w:tc>
        <w:tc>
          <w:tcPr>
            <w:tcW w:w="4971" w:type="dxa"/>
          </w:tcPr>
          <w:p w14:paraId="483EB441" w14:textId="167DBAB6" w:rsidR="00120A30" w:rsidRPr="00DD55BA" w:rsidRDefault="00F12403" w:rsidP="00F12403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 xml:space="preserve">Ysgrifennu un </w:t>
            </w:r>
            <w:r w:rsidR="00007C0D">
              <w:rPr>
                <w:rFonts w:asciiTheme="minorHAnsi" w:hAnsiTheme="minorHAnsi"/>
                <w:sz w:val="28"/>
                <w:szCs w:val="28"/>
              </w:rPr>
              <w:t>f</w:t>
            </w:r>
            <w:r>
              <w:rPr>
                <w:rFonts w:asciiTheme="minorHAnsi" w:hAnsiTheme="minorHAnsi"/>
                <w:sz w:val="28"/>
                <w:szCs w:val="28"/>
              </w:rPr>
              <w:t>rawddeg d</w:t>
            </w:r>
            <w:r w:rsidR="00007C0D">
              <w:rPr>
                <w:rFonts w:asciiTheme="minorHAnsi" w:hAnsiTheme="minorHAnsi"/>
                <w:sz w:val="28"/>
                <w:szCs w:val="28"/>
              </w:rPr>
              <w:t>d</w:t>
            </w:r>
            <w:r>
              <w:rPr>
                <w:rFonts w:asciiTheme="minorHAnsi" w:hAnsiTheme="minorHAnsi"/>
                <w:sz w:val="28"/>
                <w:szCs w:val="28"/>
              </w:rPr>
              <w:t>iddorol am ei hun sy’n cynnwys cymhariaeth ac ansoddeiriau ar fwrdd gwyn bach.</w:t>
            </w:r>
          </w:p>
        </w:tc>
        <w:tc>
          <w:tcPr>
            <w:tcW w:w="4971" w:type="dxa"/>
          </w:tcPr>
          <w:p w14:paraId="5A9B493B" w14:textId="24C78530" w:rsidR="00120A30" w:rsidRPr="00DD55BA" w:rsidRDefault="00F12403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Cwblhau’r dasg.</w:t>
            </w:r>
          </w:p>
          <w:p w14:paraId="12553B39" w14:textId="77777777" w:rsidR="00120A30" w:rsidRPr="00DD55BA" w:rsidRDefault="00120A30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</w:p>
          <w:p w14:paraId="46716F0C" w14:textId="77777777" w:rsidR="00120A30" w:rsidRPr="00DD55BA" w:rsidRDefault="00120A30" w:rsidP="00F12403">
            <w:pPr>
              <w:rPr>
                <w:rFonts w:asciiTheme="minorHAnsi" w:hAnsiTheme="minorHAnsi"/>
                <w:sz w:val="28"/>
                <w:szCs w:val="28"/>
              </w:rPr>
            </w:pPr>
          </w:p>
        </w:tc>
        <w:tc>
          <w:tcPr>
            <w:tcW w:w="2903" w:type="dxa"/>
          </w:tcPr>
          <w:p w14:paraId="1AC3E8D6" w14:textId="77777777" w:rsidR="00120A30" w:rsidRDefault="00F12403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Bwrdd gwyn bach</w:t>
            </w:r>
          </w:p>
          <w:p w14:paraId="08BDEAF7" w14:textId="5FF4A064" w:rsidR="00F12403" w:rsidRPr="00DD55BA" w:rsidRDefault="00F12403" w:rsidP="006D26F5">
            <w:pPr>
              <w:jc w:val="center"/>
              <w:rPr>
                <w:rFonts w:asciiTheme="minorHAnsi" w:hAnsiTheme="minorHAnsi"/>
                <w:sz w:val="28"/>
                <w:szCs w:val="28"/>
              </w:rPr>
            </w:pPr>
            <w:r>
              <w:rPr>
                <w:rFonts w:asciiTheme="minorHAnsi" w:hAnsiTheme="minorHAnsi"/>
                <w:sz w:val="28"/>
                <w:szCs w:val="28"/>
              </w:rPr>
              <w:t>Pinnau</w:t>
            </w:r>
          </w:p>
        </w:tc>
      </w:tr>
    </w:tbl>
    <w:p w14:paraId="21627C5E" w14:textId="68C81C5A" w:rsidR="004E1B77" w:rsidRPr="00DD55BA" w:rsidRDefault="004E1B77" w:rsidP="00EE0418">
      <w:pPr>
        <w:tabs>
          <w:tab w:val="left" w:pos="12758"/>
        </w:tabs>
        <w:rPr>
          <w:rFonts w:asciiTheme="minorHAnsi" w:hAnsiTheme="minorHAnsi"/>
          <w:sz w:val="28"/>
          <w:szCs w:val="28"/>
        </w:rPr>
      </w:pPr>
    </w:p>
    <w:p w14:paraId="1283188B" w14:textId="77777777" w:rsidR="00645E24" w:rsidRPr="00DD55BA" w:rsidRDefault="00645E24" w:rsidP="00B24C18">
      <w:pPr>
        <w:pStyle w:val="Heading1"/>
        <w:rPr>
          <w:rFonts w:asciiTheme="minorHAnsi" w:hAnsiTheme="minorHAnsi"/>
          <w:sz w:val="28"/>
          <w:szCs w:val="28"/>
        </w:rPr>
      </w:pPr>
    </w:p>
    <w:p w14:paraId="4A514B70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2BC7D158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2BB6E5A7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2294F27D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47276F70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4EEB0736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29806F32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3F369D11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2D346F17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4F969DFF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603814E7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6286D6E1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69EE6455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798BEE9C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084DDFCB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2E8F31CF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46769B7B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4F3789E3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20B198E4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58432AFC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23D4DC51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3814CFF1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117A1317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33FC4CE7" w14:textId="77777777" w:rsidR="00DB1D3B" w:rsidRPr="00DD55BA" w:rsidRDefault="00DB1D3B" w:rsidP="00EF0BE1">
      <w:pPr>
        <w:rPr>
          <w:rFonts w:asciiTheme="minorHAnsi" w:hAnsiTheme="minorHAnsi"/>
          <w:sz w:val="28"/>
          <w:szCs w:val="28"/>
        </w:rPr>
        <w:sectPr w:rsidR="00DB1D3B" w:rsidRPr="00DD55BA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D55BA" w:rsidRDefault="006D26F5" w:rsidP="00825827">
      <w:pPr>
        <w:jc w:val="center"/>
        <w:rPr>
          <w:rFonts w:asciiTheme="minorHAnsi" w:hAnsiTheme="minorHAnsi"/>
          <w:b/>
          <w:sz w:val="28"/>
          <w:szCs w:val="28"/>
        </w:rPr>
      </w:pPr>
      <w:r w:rsidRPr="00DD55BA">
        <w:rPr>
          <w:rFonts w:asciiTheme="minorHAnsi" w:hAnsiTheme="minorHAnsi"/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D55BA" w:rsidRDefault="006D26F5" w:rsidP="00825827">
      <w:pPr>
        <w:jc w:val="center"/>
        <w:rPr>
          <w:rFonts w:asciiTheme="minorHAnsi" w:hAnsiTheme="minorHAnsi"/>
          <w:b/>
          <w:sz w:val="28"/>
          <w:szCs w:val="28"/>
        </w:rPr>
      </w:pPr>
      <w:r w:rsidRPr="00DD55BA">
        <w:rPr>
          <w:rFonts w:asciiTheme="minorHAnsi" w:hAnsiTheme="minorHAnsi"/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D55BA" w:rsidRDefault="00C8398D" w:rsidP="00825827">
      <w:pPr>
        <w:jc w:val="center"/>
        <w:rPr>
          <w:rFonts w:asciiTheme="minorHAnsi" w:hAnsiTheme="minorHAnsi"/>
          <w:b/>
          <w:sz w:val="28"/>
          <w:szCs w:val="28"/>
        </w:rPr>
      </w:pPr>
      <w:r w:rsidRPr="00DD55BA">
        <w:rPr>
          <w:rFonts w:asciiTheme="minorHAnsi" w:hAnsiTheme="minorHAnsi"/>
          <w:b/>
          <w:sz w:val="28"/>
          <w:szCs w:val="28"/>
          <w:lang w:val="cy-GB"/>
        </w:rPr>
        <w:t xml:space="preserve"> </w:t>
      </w:r>
      <w:r w:rsidR="006D26F5" w:rsidRPr="00DD55BA">
        <w:rPr>
          <w:rFonts w:asciiTheme="minorHAnsi" w:hAnsiTheme="minorHAnsi"/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DD55BA" w:rsidRDefault="00825827" w:rsidP="00825827">
      <w:pPr>
        <w:rPr>
          <w:rFonts w:asciiTheme="minorHAnsi" w:hAnsiTheme="minorHAnsi"/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DD55BA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D55BA" w:rsidRDefault="006D26F5" w:rsidP="00825827">
            <w:pPr>
              <w:rPr>
                <w:rFonts w:asciiTheme="minorHAnsi" w:hAnsiTheme="minorHAnsi"/>
                <w:b/>
              </w:rPr>
            </w:pPr>
            <w:r w:rsidRPr="00DD55BA">
              <w:rPr>
                <w:rFonts w:asciiTheme="minorHAnsi" w:hAnsiTheme="minorHAnsi"/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DD55BA" w:rsidRDefault="00825827" w:rsidP="0082582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25827" w:rsidRPr="00DD55BA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D55BA" w:rsidRDefault="006D26F5" w:rsidP="00C8398D">
            <w:pPr>
              <w:rPr>
                <w:rFonts w:asciiTheme="minorHAnsi" w:hAnsiTheme="minorHAnsi"/>
                <w:sz w:val="20"/>
                <w:szCs w:val="20"/>
              </w:rPr>
            </w:pPr>
            <w:r w:rsidRPr="00DD55BA">
              <w:rPr>
                <w:rFonts w:asciiTheme="minorHAnsi" w:hAnsiTheme="minorHAnsi"/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650963FC" w:rsidR="00825827" w:rsidRPr="00DD55BA" w:rsidRDefault="00CE1F62" w:rsidP="0082582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Wrth</w:t>
            </w:r>
            <w:r w:rsidR="00BC59B8">
              <w:rPr>
                <w:rFonts w:asciiTheme="minorHAnsi" w:hAnsiTheme="minorHAnsi"/>
                <w:sz w:val="20"/>
                <w:szCs w:val="20"/>
              </w:rPr>
              <w:t xml:space="preserve"> ddarllen y disgrifiad cymeriad, gwnaeth y disgyblion adnabod y meini prawf llwyddiant </w:t>
            </w:r>
            <w:r w:rsidR="00B43400">
              <w:rPr>
                <w:rFonts w:asciiTheme="minorHAnsi" w:hAnsiTheme="minorHAnsi"/>
                <w:sz w:val="20"/>
                <w:szCs w:val="20"/>
              </w:rPr>
              <w:t xml:space="preserve">ar gyfer portread </w:t>
            </w:r>
            <w:r w:rsidR="00BC59B8">
              <w:rPr>
                <w:rFonts w:asciiTheme="minorHAnsi" w:hAnsiTheme="minorHAnsi"/>
                <w:sz w:val="20"/>
                <w:szCs w:val="20"/>
              </w:rPr>
              <w:t>yn llwyddiannus</w:t>
            </w:r>
            <w:r w:rsidR="007552C9">
              <w:rPr>
                <w:rFonts w:asciiTheme="minorHAnsi" w:hAnsiTheme="minorHAnsi"/>
                <w:sz w:val="20"/>
                <w:szCs w:val="20"/>
              </w:rPr>
              <w:t xml:space="preserve"> (e.e. ansoddeiriau, cymariaethau</w:t>
            </w:r>
            <w:r w:rsidR="00DF3D38">
              <w:rPr>
                <w:rFonts w:asciiTheme="minorHAnsi" w:hAnsiTheme="minorHAnsi"/>
                <w:sz w:val="20"/>
                <w:szCs w:val="20"/>
              </w:rPr>
              <w:t>, paragraffu)</w:t>
            </w:r>
            <w:r w:rsidR="00BC59B8">
              <w:rPr>
                <w:rFonts w:asciiTheme="minorHAnsi" w:hAnsiTheme="minorHAnsi"/>
                <w:sz w:val="20"/>
                <w:szCs w:val="20"/>
              </w:rPr>
              <w:t>.</w:t>
            </w:r>
            <w:r w:rsidR="00D750F3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552C9">
              <w:rPr>
                <w:rFonts w:asciiTheme="minorHAnsi" w:hAnsiTheme="minorHAnsi"/>
                <w:sz w:val="20"/>
                <w:szCs w:val="20"/>
              </w:rPr>
              <w:t xml:space="preserve">Dangosir hyn bod y disgyblion </w:t>
            </w:r>
            <w:r w:rsidR="00DF3D38">
              <w:rPr>
                <w:rFonts w:asciiTheme="minorHAnsi" w:hAnsiTheme="minorHAnsi"/>
                <w:sz w:val="20"/>
                <w:szCs w:val="20"/>
              </w:rPr>
              <w:t xml:space="preserve">yn deall arddull </w:t>
            </w:r>
            <w:r w:rsidR="00AD22DB">
              <w:rPr>
                <w:rFonts w:asciiTheme="minorHAnsi" w:hAnsiTheme="minorHAnsi"/>
                <w:sz w:val="20"/>
                <w:szCs w:val="20"/>
              </w:rPr>
              <w:t xml:space="preserve">portread yn dda. Ar ôl hyn, </w:t>
            </w:r>
            <w:proofErr w:type="gramStart"/>
            <w:r w:rsidR="002B0C1A">
              <w:rPr>
                <w:rFonts w:asciiTheme="minorHAnsi" w:hAnsiTheme="minorHAnsi"/>
                <w:sz w:val="20"/>
                <w:szCs w:val="20"/>
              </w:rPr>
              <w:t>gwnaeth</w:t>
            </w:r>
            <w:r w:rsidR="007B7047">
              <w:rPr>
                <w:rFonts w:asciiTheme="minorHAnsi" w:hAnsiTheme="minorHAnsi"/>
                <w:sz w:val="20"/>
                <w:szCs w:val="20"/>
              </w:rPr>
              <w:t xml:space="preserve">ant </w:t>
            </w:r>
            <w:r w:rsidR="002B0C1A">
              <w:rPr>
                <w:rFonts w:asciiTheme="minorHAnsi" w:hAnsiTheme="minorHAnsi"/>
                <w:sz w:val="20"/>
                <w:szCs w:val="20"/>
              </w:rPr>
              <w:t xml:space="preserve"> lwyddo</w:t>
            </w:r>
            <w:proofErr w:type="gramEnd"/>
            <w:r w:rsidR="002B0C1A">
              <w:rPr>
                <w:rFonts w:asciiTheme="minorHAnsi" w:hAnsiTheme="minorHAnsi"/>
                <w:sz w:val="20"/>
                <w:szCs w:val="20"/>
              </w:rPr>
              <w:t xml:space="preserve"> i ganfod amrywiaeth o agoriadau brawddegau ac ansoddeiriau </w:t>
            </w:r>
            <w:r w:rsidR="009B2205">
              <w:rPr>
                <w:rFonts w:asciiTheme="minorHAnsi" w:hAnsiTheme="minorHAnsi"/>
                <w:sz w:val="20"/>
                <w:szCs w:val="20"/>
              </w:rPr>
              <w:t xml:space="preserve">i ddefnyddio yn </w:t>
            </w:r>
            <w:r w:rsidR="007B7047">
              <w:rPr>
                <w:rFonts w:asciiTheme="minorHAnsi" w:hAnsiTheme="minorHAnsi"/>
                <w:sz w:val="20"/>
                <w:szCs w:val="20"/>
              </w:rPr>
              <w:t>eu</w:t>
            </w:r>
            <w:r w:rsidR="009B2205">
              <w:rPr>
                <w:rFonts w:asciiTheme="minorHAnsi" w:hAnsiTheme="minorHAnsi"/>
                <w:sz w:val="20"/>
                <w:szCs w:val="20"/>
              </w:rPr>
              <w:t xml:space="preserve"> portread</w:t>
            </w:r>
            <w:r w:rsidR="007B7047">
              <w:rPr>
                <w:rFonts w:asciiTheme="minorHAnsi" w:hAnsiTheme="minorHAnsi"/>
                <w:sz w:val="20"/>
                <w:szCs w:val="20"/>
              </w:rPr>
              <w:t>au</w:t>
            </w:r>
            <w:r w:rsidR="009B2205">
              <w:rPr>
                <w:rFonts w:asciiTheme="minorHAnsi" w:hAnsiTheme="minorHAnsi"/>
                <w:sz w:val="20"/>
                <w:szCs w:val="20"/>
              </w:rPr>
              <w:t xml:space="preserve">. Mae’n amlwg felly bod y disgyblion </w:t>
            </w:r>
            <w:r w:rsidR="00443136">
              <w:rPr>
                <w:rFonts w:asciiTheme="minorHAnsi" w:hAnsiTheme="minorHAnsi"/>
                <w:sz w:val="20"/>
                <w:szCs w:val="20"/>
              </w:rPr>
              <w:t xml:space="preserve">yn </w:t>
            </w:r>
            <w:r w:rsidR="007B7047">
              <w:rPr>
                <w:rFonts w:asciiTheme="minorHAnsi" w:hAnsiTheme="minorHAnsi"/>
                <w:sz w:val="20"/>
                <w:szCs w:val="20"/>
              </w:rPr>
              <w:t>medru</w:t>
            </w:r>
            <w:r w:rsidR="00443136">
              <w:rPr>
                <w:rFonts w:asciiTheme="minorHAnsi" w:hAnsiTheme="minorHAnsi"/>
                <w:sz w:val="20"/>
                <w:szCs w:val="20"/>
              </w:rPr>
              <w:t xml:space="preserve"> adnabod nodweddion portread ac yn </w:t>
            </w:r>
            <w:r w:rsidR="007B7047">
              <w:rPr>
                <w:rFonts w:asciiTheme="minorHAnsi" w:hAnsiTheme="minorHAnsi"/>
                <w:sz w:val="20"/>
                <w:szCs w:val="20"/>
              </w:rPr>
              <w:t>medru</w:t>
            </w:r>
            <w:r w:rsidR="00443136">
              <w:rPr>
                <w:rFonts w:asciiTheme="minorHAnsi" w:hAnsiTheme="minorHAnsi"/>
                <w:sz w:val="20"/>
                <w:szCs w:val="20"/>
              </w:rPr>
              <w:t xml:space="preserve"> dyfeisio enghreifftiau eu hun.</w:t>
            </w:r>
          </w:p>
          <w:p w14:paraId="38BC71B3" w14:textId="77777777" w:rsidR="00825827" w:rsidRPr="00DD55BA" w:rsidRDefault="00825827" w:rsidP="0082582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25827" w:rsidRPr="00DD55BA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D55BA" w:rsidRDefault="006D26F5" w:rsidP="00825827">
            <w:pPr>
              <w:rPr>
                <w:rFonts w:asciiTheme="minorHAnsi" w:hAnsiTheme="minorHAnsi"/>
                <w:sz w:val="20"/>
                <w:szCs w:val="20"/>
              </w:rPr>
            </w:pPr>
            <w:r w:rsidRPr="00DD55BA">
              <w:rPr>
                <w:rFonts w:asciiTheme="minorHAnsi" w:hAnsiTheme="minorHAnsi"/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DD55BA" w:rsidRDefault="00825827" w:rsidP="0082582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030" w:type="dxa"/>
          </w:tcPr>
          <w:p w14:paraId="3B74E32B" w14:textId="77777777" w:rsidR="00825827" w:rsidRDefault="007B7047" w:rsidP="00825827">
            <w:pPr>
              <w:rPr>
                <w:rFonts w:asciiTheme="minorHAnsi" w:hAnsiTheme="minorHAnsi"/>
                <w:sz w:val="20"/>
                <w:szCs w:val="20"/>
              </w:rPr>
            </w:pPr>
            <w:r w:rsidRPr="007B7047">
              <w:rPr>
                <w:rFonts w:asciiTheme="minorHAnsi" w:hAnsiTheme="minorHAnsi"/>
                <w:sz w:val="20"/>
                <w:szCs w:val="20"/>
              </w:rPr>
              <w:t>Y tro nesaf, er mwyn sicrhau cynnydd y disgyblion, bydda i’n treulio fwy o amser ar y portread enghreifftiol. Yn ôl y mentor dosbarth, mae gwneud hyn yn sicrhau bod y disgyblion yn cofio’r enghreifftiau a fydd efallai yn cymorth iddynt wrth iddyn nhw gwblhau’r dasg. Yn ychwanegol, nododd y mentor dosbarth bod angen cyflymu rhediad y wers gan fod rhai disgyblion yn troi i siarad yn ystod fy nghyflwyniad. Trwy wneud hyn, bydda i’n cadw sylw’r disgyblion a fyddai hyn yn sicr o gefnogi eu datblygiad.</w:t>
            </w:r>
          </w:p>
          <w:p w14:paraId="6E88F129" w14:textId="2A4F336F" w:rsidR="007B7047" w:rsidRPr="00DD55BA" w:rsidRDefault="007B7047" w:rsidP="0082582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7AFDDA83" w14:textId="77777777" w:rsidR="00825827" w:rsidRPr="00DD55BA" w:rsidRDefault="00825827" w:rsidP="00825827">
      <w:pPr>
        <w:rPr>
          <w:rFonts w:asciiTheme="minorHAnsi" w:hAnsiTheme="minorHAnsi"/>
          <w:sz w:val="20"/>
          <w:szCs w:val="20"/>
        </w:rPr>
      </w:pPr>
    </w:p>
    <w:p w14:paraId="77B4D4EA" w14:textId="77777777" w:rsidR="00825827" w:rsidRPr="00DD55BA" w:rsidRDefault="00825827" w:rsidP="00825827">
      <w:pPr>
        <w:rPr>
          <w:rFonts w:asciiTheme="minorHAnsi" w:hAnsiTheme="minorHAnsi"/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DD55BA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D55BA" w:rsidRDefault="006D26F5" w:rsidP="00825827">
            <w:pPr>
              <w:rPr>
                <w:rFonts w:asciiTheme="minorHAnsi" w:hAnsiTheme="minorHAnsi"/>
                <w:b/>
              </w:rPr>
            </w:pPr>
            <w:r w:rsidRPr="00DD55BA">
              <w:rPr>
                <w:rFonts w:asciiTheme="minorHAnsi" w:hAnsiTheme="minorHAnsi"/>
                <w:b/>
                <w:lang w:val="cy-GB"/>
              </w:rPr>
              <w:t>Dadansoddiad Adfyfyriol o Addysgu a Strategaethau ar gyfer Datblygiad – gan gynnwys cyfiawnha</w:t>
            </w:r>
            <w:r w:rsidR="00D1401A" w:rsidRPr="00DD55BA">
              <w:rPr>
                <w:rFonts w:asciiTheme="minorHAnsi" w:hAnsiTheme="minorHAnsi"/>
                <w:b/>
                <w:lang w:val="cy-GB"/>
              </w:rPr>
              <w:t>d</w:t>
            </w:r>
            <w:r w:rsidRPr="00DD55BA">
              <w:rPr>
                <w:rFonts w:asciiTheme="minorHAnsi" w:hAnsiTheme="minorHAnsi"/>
                <w:b/>
                <w:lang w:val="cy-GB"/>
              </w:rPr>
              <w:t>/rhesymwaith dewisiadau pedagogaidd</w:t>
            </w:r>
          </w:p>
          <w:p w14:paraId="44C6AA70" w14:textId="77777777" w:rsidR="00825827" w:rsidRPr="00DD55BA" w:rsidRDefault="00825827" w:rsidP="0082582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25827" w:rsidRPr="00DD55BA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DD55BA" w:rsidRDefault="006D26F5" w:rsidP="00825827">
            <w:pPr>
              <w:rPr>
                <w:rFonts w:asciiTheme="minorHAnsi" w:hAnsiTheme="minorHAnsi"/>
                <w:sz w:val="20"/>
                <w:szCs w:val="20"/>
              </w:rPr>
            </w:pPr>
            <w:r w:rsidRPr="00DD55BA">
              <w:rPr>
                <w:rFonts w:asciiTheme="minorHAnsi" w:hAnsiTheme="minorHAnsi"/>
                <w:sz w:val="20"/>
                <w:szCs w:val="20"/>
                <w:lang w:val="cy-GB"/>
              </w:rPr>
              <w:t>Tystiolaeth o’m Harfer Effeithiol</w:t>
            </w:r>
            <w:r w:rsidR="00825827" w:rsidRPr="00DD55BA">
              <w:rPr>
                <w:rFonts w:asciiTheme="minorHAnsi" w:hAnsiTheme="minorHAnsi"/>
                <w:sz w:val="20"/>
                <w:szCs w:val="20"/>
              </w:rPr>
              <w:t xml:space="preserve"> </w:t>
            </w:r>
          </w:p>
          <w:p w14:paraId="3719705E" w14:textId="77777777" w:rsidR="00825827" w:rsidRPr="00DD55BA" w:rsidRDefault="00825827" w:rsidP="00825827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5F896C5" w14:textId="77777777" w:rsidR="00825827" w:rsidRPr="00DD55BA" w:rsidRDefault="00825827" w:rsidP="0082582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367B8CDB" w:rsidR="00825827" w:rsidRPr="00DD55BA" w:rsidRDefault="008062C4" w:rsidP="00825827">
            <w:pPr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Gwnaeth y mentor dosbarth canmol fy </w:t>
            </w:r>
            <w:r w:rsidR="007B7047">
              <w:rPr>
                <w:rFonts w:asciiTheme="minorHAnsi" w:hAnsiTheme="minorHAnsi"/>
                <w:sz w:val="20"/>
                <w:szCs w:val="20"/>
              </w:rPr>
              <w:t>mhortread enghreifftiol</w:t>
            </w:r>
            <w:r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="00CD2F6B">
              <w:rPr>
                <w:rFonts w:asciiTheme="minorHAnsi" w:hAnsiTheme="minorHAnsi"/>
                <w:sz w:val="20"/>
                <w:szCs w:val="20"/>
              </w:rPr>
              <w:t>oherwydd fe wnes i gyflwyno geirfa heriol i’r disgyblion. Gelli</w:t>
            </w:r>
            <w:r w:rsidR="007B7047">
              <w:rPr>
                <w:rFonts w:asciiTheme="minorHAnsi" w:hAnsiTheme="minorHAnsi"/>
                <w:sz w:val="20"/>
                <w:szCs w:val="20"/>
              </w:rPr>
              <w:t>d</w:t>
            </w:r>
            <w:r w:rsidR="00CD2F6B">
              <w:rPr>
                <w:rFonts w:asciiTheme="minorHAnsi" w:hAnsiTheme="minorHAnsi"/>
                <w:sz w:val="20"/>
                <w:szCs w:val="20"/>
              </w:rPr>
              <w:t xml:space="preserve"> cysylltu hyn gyda’r adran ‘Addysgeg’ o’r Safonau SAC, gan ei bod hi’n arfer dda i herio’r disgyblion a gosod disgwyliadau uchel. Yn ychwanegol, fe wnaet</w:t>
            </w:r>
            <w:r w:rsidR="00C851BC">
              <w:rPr>
                <w:rFonts w:asciiTheme="minorHAnsi" w:hAnsiTheme="minorHAnsi"/>
                <w:sz w:val="20"/>
                <w:szCs w:val="20"/>
              </w:rPr>
              <w:t>h y mentor dosbarth canmol fy n</w:t>
            </w:r>
            <w:r w:rsidR="00CD2F6B">
              <w:rPr>
                <w:rFonts w:asciiTheme="minorHAnsi" w:hAnsiTheme="minorHAnsi"/>
                <w:sz w:val="20"/>
                <w:szCs w:val="20"/>
              </w:rPr>
              <w:t xml:space="preserve">efnydd o gwestiynu gan fod </w:t>
            </w:r>
            <w:r w:rsidR="007B7047">
              <w:rPr>
                <w:rFonts w:asciiTheme="minorHAnsi" w:hAnsiTheme="minorHAnsi"/>
                <w:sz w:val="20"/>
                <w:szCs w:val="20"/>
              </w:rPr>
              <w:t>defnyddio cwestiynu</w:t>
            </w:r>
            <w:r w:rsidR="00CD2F6B">
              <w:rPr>
                <w:rFonts w:asciiTheme="minorHAnsi" w:hAnsiTheme="minorHAnsi"/>
                <w:sz w:val="20"/>
                <w:szCs w:val="20"/>
              </w:rPr>
              <w:t xml:space="preserve"> yn sicrhau bod y disgyblion yn canolbwyntio ac </w:t>
            </w:r>
            <w:r w:rsidR="002A5795">
              <w:rPr>
                <w:rFonts w:asciiTheme="minorHAnsi" w:hAnsiTheme="minorHAnsi"/>
                <w:sz w:val="20"/>
                <w:szCs w:val="20"/>
              </w:rPr>
              <w:t>ar dasg yn gyson</w:t>
            </w:r>
            <w:r w:rsidR="00CD2F6B">
              <w:rPr>
                <w:rFonts w:asciiTheme="minorHAnsi" w:hAnsiTheme="minorHAnsi"/>
                <w:sz w:val="20"/>
                <w:szCs w:val="20"/>
              </w:rPr>
              <w:t xml:space="preserve">. Gellir cysylltu hyn gyda’r ‘Rheoli’r amgylchedd dysgu’ yn y Safonau SAC gan </w:t>
            </w:r>
            <w:r w:rsidR="007B7047">
              <w:rPr>
                <w:rFonts w:asciiTheme="minorHAnsi" w:hAnsiTheme="minorHAnsi"/>
                <w:sz w:val="20"/>
                <w:szCs w:val="20"/>
              </w:rPr>
              <w:t>roeddwn i’n</w:t>
            </w:r>
            <w:r w:rsidR="00CD2F6B">
              <w:rPr>
                <w:rFonts w:asciiTheme="minorHAnsi" w:hAnsiTheme="minorHAnsi"/>
                <w:sz w:val="20"/>
                <w:szCs w:val="20"/>
              </w:rPr>
              <w:t xml:space="preserve"> sicrhau bod yr amgylchedd dysgu yn addas ar gyfer </w:t>
            </w:r>
            <w:r w:rsidR="007B7047">
              <w:rPr>
                <w:rFonts w:asciiTheme="minorHAnsi" w:hAnsiTheme="minorHAnsi"/>
                <w:sz w:val="20"/>
                <w:szCs w:val="20"/>
              </w:rPr>
              <w:t>addysgu a dysgu</w:t>
            </w:r>
            <w:r w:rsidR="00CD2F6B">
              <w:rPr>
                <w:rFonts w:asciiTheme="minorHAnsi" w:hAnsiTheme="minorHAnsi"/>
                <w:sz w:val="20"/>
                <w:szCs w:val="20"/>
              </w:rPr>
              <w:t>.</w:t>
            </w:r>
          </w:p>
          <w:p w14:paraId="471612F7" w14:textId="77777777" w:rsidR="00825827" w:rsidRPr="00DD55BA" w:rsidRDefault="00825827" w:rsidP="0082582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25827" w:rsidRPr="00DD55BA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D55BA" w:rsidRDefault="006D26F5" w:rsidP="00825827">
            <w:pPr>
              <w:rPr>
                <w:rFonts w:asciiTheme="minorHAnsi" w:hAnsiTheme="minorHAnsi"/>
                <w:sz w:val="20"/>
                <w:szCs w:val="20"/>
              </w:rPr>
            </w:pPr>
            <w:r w:rsidRPr="00DD55BA">
              <w:rPr>
                <w:rFonts w:asciiTheme="minorHAnsi" w:hAnsiTheme="minorHAnsi"/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DD55BA" w:rsidRDefault="00825827" w:rsidP="00825827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3A90E508" w14:textId="1DE44CC1" w:rsidR="00825827" w:rsidRPr="00DD55BA" w:rsidRDefault="006D26F5" w:rsidP="00825827">
            <w:pPr>
              <w:rPr>
                <w:rFonts w:asciiTheme="minorHAnsi" w:hAnsiTheme="minorHAnsi"/>
                <w:sz w:val="20"/>
                <w:szCs w:val="20"/>
              </w:rPr>
            </w:pPr>
            <w:r w:rsidRPr="00DD55BA">
              <w:rPr>
                <w:rFonts w:asciiTheme="minorHAnsi" w:hAnsiTheme="minorHAnsi"/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DD55BA" w:rsidRDefault="00825827" w:rsidP="00825827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7172" w:type="dxa"/>
          </w:tcPr>
          <w:p w14:paraId="3FA7A704" w14:textId="65726152" w:rsidR="00825827" w:rsidRDefault="00755619" w:rsidP="0093628B">
            <w:pPr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r>
              <w:rPr>
                <w:rFonts w:asciiTheme="minorHAnsi" w:hAnsiTheme="minorHAnsi"/>
                <w:sz w:val="20"/>
                <w:szCs w:val="20"/>
              </w:rPr>
              <w:t>Nododd y mentor dosbarth byddai’n fuddiol i gyflym</w:t>
            </w:r>
            <w:r w:rsidR="000807AC">
              <w:rPr>
                <w:rFonts w:asciiTheme="minorHAnsi" w:hAnsiTheme="minorHAnsi"/>
                <w:sz w:val="20"/>
                <w:szCs w:val="20"/>
              </w:rPr>
              <w:t xml:space="preserve">u rhediad y wers, gan fod rhai </w:t>
            </w:r>
            <w:r w:rsidR="007B7047">
              <w:rPr>
                <w:rFonts w:asciiTheme="minorHAnsi" w:hAnsiTheme="minorHAnsi"/>
                <w:sz w:val="20"/>
                <w:szCs w:val="20"/>
              </w:rPr>
              <w:t xml:space="preserve">o’r </w:t>
            </w:r>
            <w:r w:rsidR="000807AC">
              <w:rPr>
                <w:rFonts w:asciiTheme="minorHAnsi" w:hAnsiTheme="minorHAnsi"/>
                <w:sz w:val="20"/>
                <w:szCs w:val="20"/>
              </w:rPr>
              <w:t xml:space="preserve">disgyblion yn troi i siarad yn ystod </w:t>
            </w:r>
            <w:r w:rsidR="002A5795">
              <w:rPr>
                <w:rFonts w:asciiTheme="minorHAnsi" w:hAnsiTheme="minorHAnsi"/>
                <w:sz w:val="20"/>
                <w:szCs w:val="20"/>
              </w:rPr>
              <w:t>fy nghyflwyniad</w:t>
            </w:r>
            <w:r w:rsidR="000807AC">
              <w:rPr>
                <w:rFonts w:asciiTheme="minorHAnsi" w:hAnsiTheme="minorHAnsi"/>
                <w:sz w:val="20"/>
                <w:szCs w:val="20"/>
              </w:rPr>
              <w:t xml:space="preserve">. </w:t>
            </w:r>
            <w:r w:rsidR="002A5795">
              <w:rPr>
                <w:rFonts w:asciiTheme="minorHAnsi" w:hAnsiTheme="minorHAnsi"/>
                <w:sz w:val="20"/>
                <w:szCs w:val="20"/>
              </w:rPr>
              <w:t>Felly</w:t>
            </w:r>
            <w:r w:rsidR="000807AC">
              <w:rPr>
                <w:rFonts w:asciiTheme="minorHAnsi" w:hAnsiTheme="minorHAnsi"/>
                <w:sz w:val="20"/>
                <w:szCs w:val="20"/>
              </w:rPr>
              <w:t xml:space="preserve">, </w:t>
            </w:r>
            <w:r w:rsidR="002A5795">
              <w:rPr>
                <w:rFonts w:asciiTheme="minorHAnsi" w:hAnsiTheme="minorHAnsi"/>
                <w:sz w:val="20"/>
                <w:szCs w:val="20"/>
              </w:rPr>
              <w:t xml:space="preserve">mae angen i mi gyflymu rhediad y wers i </w:t>
            </w:r>
            <w:r w:rsidR="000807AC">
              <w:rPr>
                <w:rFonts w:asciiTheme="minorHAnsi" w:hAnsiTheme="minorHAnsi"/>
                <w:sz w:val="20"/>
                <w:szCs w:val="20"/>
              </w:rPr>
              <w:t>sicrhau fy mod i</w:t>
            </w:r>
            <w:r w:rsidR="00B70CA4">
              <w:rPr>
                <w:rFonts w:asciiTheme="minorHAnsi" w:hAnsiTheme="minorHAnsi"/>
                <w:sz w:val="20"/>
                <w:szCs w:val="20"/>
              </w:rPr>
              <w:t xml:space="preserve">’n gosod </w:t>
            </w:r>
            <w:r w:rsidR="000807AC">
              <w:rPr>
                <w:rFonts w:asciiTheme="minorHAnsi" w:hAnsiTheme="minorHAnsi"/>
                <w:sz w:val="20"/>
                <w:szCs w:val="20"/>
              </w:rPr>
              <w:t xml:space="preserve">disgwyliadau uchel ar gyfer pob disgybl. </w:t>
            </w:r>
            <w:r w:rsidR="0093628B">
              <w:rPr>
                <w:rFonts w:asciiTheme="minorHAnsi" w:hAnsiTheme="minorHAnsi"/>
                <w:sz w:val="20"/>
                <w:szCs w:val="20"/>
              </w:rPr>
              <w:t xml:space="preserve">Yn ychwanegol, </w:t>
            </w:r>
            <w:r w:rsidR="007B7047">
              <w:rPr>
                <w:rFonts w:asciiTheme="minorHAnsi" w:hAnsiTheme="minorHAnsi"/>
                <w:sz w:val="20"/>
                <w:szCs w:val="20"/>
              </w:rPr>
              <w:t>dywedodd</w:t>
            </w:r>
            <w:r w:rsidR="0093628B">
              <w:rPr>
                <w:rFonts w:asciiTheme="minorHAnsi" w:hAnsiTheme="minorHAnsi"/>
                <w:sz w:val="20"/>
                <w:szCs w:val="20"/>
              </w:rPr>
              <w:t xml:space="preserve"> y mentor dosbarth byddai’n ddefnyddiol i mi gyflwyno rhagor o enghreifftiau o ansoddeiriau i’r disgyblion er mwyn eu herio. </w:t>
            </w:r>
            <w:r w:rsidR="000807AC">
              <w:rPr>
                <w:rFonts w:asciiTheme="minorHAnsi" w:hAnsiTheme="minorHAnsi"/>
                <w:sz w:val="20"/>
                <w:szCs w:val="20"/>
              </w:rPr>
              <w:t>Gelli</w:t>
            </w:r>
            <w:r w:rsidR="007B7047">
              <w:rPr>
                <w:rFonts w:asciiTheme="minorHAnsi" w:hAnsiTheme="minorHAnsi"/>
                <w:sz w:val="20"/>
                <w:szCs w:val="20"/>
              </w:rPr>
              <w:t>d</w:t>
            </w:r>
            <w:r w:rsidR="000807AC">
              <w:rPr>
                <w:rFonts w:asciiTheme="minorHAnsi" w:hAnsiTheme="minorHAnsi"/>
                <w:sz w:val="20"/>
                <w:szCs w:val="20"/>
              </w:rPr>
              <w:t xml:space="preserve"> cysylltu hyn eto â’r adran ‘</w:t>
            </w:r>
            <w:r w:rsidR="007B7047">
              <w:rPr>
                <w:rFonts w:asciiTheme="minorHAnsi" w:hAnsiTheme="minorHAnsi"/>
                <w:sz w:val="20"/>
                <w:szCs w:val="20"/>
              </w:rPr>
              <w:t>Herio a disgwyliadau</w:t>
            </w:r>
            <w:r w:rsidR="000807AC">
              <w:rPr>
                <w:rFonts w:asciiTheme="minorHAnsi" w:hAnsiTheme="minorHAnsi"/>
                <w:sz w:val="20"/>
                <w:szCs w:val="20"/>
              </w:rPr>
              <w:t xml:space="preserve">’ o’r Safonau SAC. </w:t>
            </w:r>
            <w:r w:rsidR="0093628B">
              <w:rPr>
                <w:rFonts w:asciiTheme="minorHAnsi" w:hAnsiTheme="minorHAnsi"/>
                <w:sz w:val="20"/>
                <w:szCs w:val="20"/>
              </w:rPr>
              <w:t>Mae’n bwysig herio pob disgybl er mwyn sicrhau eu cynnydd.</w:t>
            </w:r>
          </w:p>
          <w:bookmarkEnd w:id="0"/>
          <w:p w14:paraId="12D2BCF1" w14:textId="6C6D7ED5" w:rsidR="0093628B" w:rsidRPr="00DD55BA" w:rsidRDefault="0093628B" w:rsidP="0093628B">
            <w:pPr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5C255ACC" w14:textId="77777777" w:rsidR="00825827" w:rsidRPr="00DD55BA" w:rsidRDefault="00825827" w:rsidP="00825827">
      <w:pPr>
        <w:rPr>
          <w:rFonts w:asciiTheme="minorHAnsi" w:hAnsiTheme="minorHAnsi"/>
          <w:sz w:val="20"/>
          <w:szCs w:val="20"/>
        </w:rPr>
      </w:pPr>
    </w:p>
    <w:p w14:paraId="201937E0" w14:textId="77777777" w:rsidR="00825827" w:rsidRPr="00DD55BA" w:rsidRDefault="00825827" w:rsidP="00825827">
      <w:pPr>
        <w:rPr>
          <w:rFonts w:asciiTheme="minorHAnsi" w:hAnsiTheme="minorHAnsi"/>
          <w:sz w:val="20"/>
          <w:szCs w:val="20"/>
        </w:rPr>
      </w:pPr>
    </w:p>
    <w:p w14:paraId="02815835" w14:textId="77777777" w:rsidR="00825827" w:rsidRPr="00DD55BA" w:rsidRDefault="00825827" w:rsidP="00825827">
      <w:pPr>
        <w:rPr>
          <w:rFonts w:asciiTheme="minorHAnsi" w:hAnsiTheme="minorHAnsi"/>
          <w:sz w:val="20"/>
          <w:szCs w:val="20"/>
        </w:rPr>
      </w:pPr>
    </w:p>
    <w:p w14:paraId="133B1839" w14:textId="19CBA16B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5D1D0564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3D64C07E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5D398294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02535BAF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52F0FBF9" w14:textId="77777777" w:rsidR="00EF0BE1" w:rsidRPr="00DD55BA" w:rsidRDefault="00EF0BE1" w:rsidP="00EF0BE1">
      <w:pPr>
        <w:rPr>
          <w:rFonts w:asciiTheme="minorHAnsi" w:hAnsiTheme="minorHAnsi"/>
          <w:sz w:val="28"/>
          <w:szCs w:val="28"/>
        </w:rPr>
      </w:pPr>
    </w:p>
    <w:p w14:paraId="12D98BD2" w14:textId="77777777" w:rsidR="00EF0BE1" w:rsidRPr="00DD55BA" w:rsidRDefault="00EF0BE1" w:rsidP="00EF0BE1">
      <w:pPr>
        <w:rPr>
          <w:rFonts w:asciiTheme="minorHAnsi" w:hAnsiTheme="minorHAnsi"/>
        </w:rPr>
      </w:pPr>
      <w:bookmarkStart w:id="1" w:name="cysill"/>
      <w:bookmarkEnd w:id="1"/>
    </w:p>
    <w:sectPr w:rsidR="00EF0BE1" w:rsidRPr="00DD55BA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6D4965" w14:textId="77777777" w:rsidR="00BD57FF" w:rsidRDefault="00BD57FF" w:rsidP="00B24C18">
      <w:r>
        <w:separator/>
      </w:r>
    </w:p>
  </w:endnote>
  <w:endnote w:type="continuationSeparator" w:id="0">
    <w:p w14:paraId="6685D52E" w14:textId="77777777" w:rsidR="00BD57FF" w:rsidRDefault="00BD57FF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628B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F3F1E7" w14:textId="77777777" w:rsidR="00BD57FF" w:rsidRDefault="00BD57FF" w:rsidP="00B24C18">
      <w:r>
        <w:separator/>
      </w:r>
    </w:p>
  </w:footnote>
  <w:footnote w:type="continuationSeparator" w:id="0">
    <w:p w14:paraId="27513D23" w14:textId="77777777" w:rsidR="00BD57FF" w:rsidRDefault="00BD57FF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0BE056" w14:textId="77777777" w:rsidR="006D26F5" w:rsidRDefault="006D26F5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C2031F"/>
    <w:multiLevelType w:val="hybridMultilevel"/>
    <w:tmpl w:val="C51C3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65696"/>
    <w:multiLevelType w:val="hybridMultilevel"/>
    <w:tmpl w:val="D910D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106CF1"/>
    <w:multiLevelType w:val="hybridMultilevel"/>
    <w:tmpl w:val="FE140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004CB"/>
    <w:multiLevelType w:val="hybridMultilevel"/>
    <w:tmpl w:val="1C404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DE26B3"/>
    <w:multiLevelType w:val="hybridMultilevel"/>
    <w:tmpl w:val="C17A16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6B053F"/>
    <w:multiLevelType w:val="hybridMultilevel"/>
    <w:tmpl w:val="E3EA1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667AB3"/>
    <w:multiLevelType w:val="hybridMultilevel"/>
    <w:tmpl w:val="E7EA8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9674F0"/>
    <w:multiLevelType w:val="hybridMultilevel"/>
    <w:tmpl w:val="C3A63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C24D67"/>
    <w:multiLevelType w:val="hybridMultilevel"/>
    <w:tmpl w:val="6E3690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6C3802"/>
    <w:multiLevelType w:val="hybridMultilevel"/>
    <w:tmpl w:val="C8305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14484B"/>
    <w:multiLevelType w:val="hybridMultilevel"/>
    <w:tmpl w:val="5546D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C00820"/>
    <w:multiLevelType w:val="hybridMultilevel"/>
    <w:tmpl w:val="BC1652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D64AA6"/>
    <w:multiLevelType w:val="hybridMultilevel"/>
    <w:tmpl w:val="C5865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31ED3"/>
    <w:multiLevelType w:val="hybridMultilevel"/>
    <w:tmpl w:val="68C81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6D69D0"/>
    <w:multiLevelType w:val="hybridMultilevel"/>
    <w:tmpl w:val="5A807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2D5BFA"/>
    <w:multiLevelType w:val="hybridMultilevel"/>
    <w:tmpl w:val="C200F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0D658C"/>
    <w:multiLevelType w:val="hybridMultilevel"/>
    <w:tmpl w:val="F1A84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966C08"/>
    <w:multiLevelType w:val="hybridMultilevel"/>
    <w:tmpl w:val="9580F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1E71CC"/>
    <w:multiLevelType w:val="hybridMultilevel"/>
    <w:tmpl w:val="BA7A8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3"/>
  </w:num>
  <w:num w:numId="4">
    <w:abstractNumId w:val="4"/>
  </w:num>
  <w:num w:numId="5">
    <w:abstractNumId w:val="6"/>
  </w:num>
  <w:num w:numId="6">
    <w:abstractNumId w:val="14"/>
  </w:num>
  <w:num w:numId="7">
    <w:abstractNumId w:val="16"/>
  </w:num>
  <w:num w:numId="8">
    <w:abstractNumId w:val="10"/>
  </w:num>
  <w:num w:numId="9">
    <w:abstractNumId w:val="5"/>
  </w:num>
  <w:num w:numId="10">
    <w:abstractNumId w:val="8"/>
  </w:num>
  <w:num w:numId="11">
    <w:abstractNumId w:val="15"/>
  </w:num>
  <w:num w:numId="12">
    <w:abstractNumId w:val="12"/>
  </w:num>
  <w:num w:numId="13">
    <w:abstractNumId w:val="9"/>
  </w:num>
  <w:num w:numId="14">
    <w:abstractNumId w:val="0"/>
  </w:num>
  <w:num w:numId="15">
    <w:abstractNumId w:val="13"/>
  </w:num>
  <w:num w:numId="16">
    <w:abstractNumId w:val="11"/>
  </w:num>
  <w:num w:numId="17">
    <w:abstractNumId w:val="2"/>
  </w:num>
  <w:num w:numId="18">
    <w:abstractNumId w:val="18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7"/>
  <w:proofState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07C0D"/>
    <w:rsid w:val="00020EF6"/>
    <w:rsid w:val="00026FDE"/>
    <w:rsid w:val="0003372D"/>
    <w:rsid w:val="000432F2"/>
    <w:rsid w:val="00045D70"/>
    <w:rsid w:val="00063D4A"/>
    <w:rsid w:val="000807AC"/>
    <w:rsid w:val="000973E5"/>
    <w:rsid w:val="000B6B62"/>
    <w:rsid w:val="000E5C05"/>
    <w:rsid w:val="00120A30"/>
    <w:rsid w:val="00140D3C"/>
    <w:rsid w:val="00167EA7"/>
    <w:rsid w:val="00167F75"/>
    <w:rsid w:val="001838F8"/>
    <w:rsid w:val="0019679C"/>
    <w:rsid w:val="001F21C5"/>
    <w:rsid w:val="002007D8"/>
    <w:rsid w:val="00286D9B"/>
    <w:rsid w:val="0029649F"/>
    <w:rsid w:val="002A5795"/>
    <w:rsid w:val="002B0C1A"/>
    <w:rsid w:val="002B2D5B"/>
    <w:rsid w:val="002D496A"/>
    <w:rsid w:val="002E4F03"/>
    <w:rsid w:val="002F72F8"/>
    <w:rsid w:val="0031228F"/>
    <w:rsid w:val="00337559"/>
    <w:rsid w:val="003502C7"/>
    <w:rsid w:val="00357397"/>
    <w:rsid w:val="00373A6F"/>
    <w:rsid w:val="003770F9"/>
    <w:rsid w:val="003B005D"/>
    <w:rsid w:val="003E65F1"/>
    <w:rsid w:val="003F574A"/>
    <w:rsid w:val="0040291F"/>
    <w:rsid w:val="004116C8"/>
    <w:rsid w:val="00416F82"/>
    <w:rsid w:val="0043540F"/>
    <w:rsid w:val="00443136"/>
    <w:rsid w:val="00467647"/>
    <w:rsid w:val="004847B6"/>
    <w:rsid w:val="004A7966"/>
    <w:rsid w:val="004B49FC"/>
    <w:rsid w:val="004B73CD"/>
    <w:rsid w:val="004E1B77"/>
    <w:rsid w:val="005404E0"/>
    <w:rsid w:val="00542DFE"/>
    <w:rsid w:val="00584F1C"/>
    <w:rsid w:val="005A6F9B"/>
    <w:rsid w:val="005B7769"/>
    <w:rsid w:val="005E6B3B"/>
    <w:rsid w:val="00610C4A"/>
    <w:rsid w:val="006264C7"/>
    <w:rsid w:val="00642741"/>
    <w:rsid w:val="00645E24"/>
    <w:rsid w:val="006650F7"/>
    <w:rsid w:val="0066617E"/>
    <w:rsid w:val="00666620"/>
    <w:rsid w:val="00674446"/>
    <w:rsid w:val="006953EE"/>
    <w:rsid w:val="006A6F36"/>
    <w:rsid w:val="006D26F5"/>
    <w:rsid w:val="006E32EF"/>
    <w:rsid w:val="00700CB6"/>
    <w:rsid w:val="00713823"/>
    <w:rsid w:val="00743EF3"/>
    <w:rsid w:val="00754BCE"/>
    <w:rsid w:val="007552C9"/>
    <w:rsid w:val="00755619"/>
    <w:rsid w:val="00771F28"/>
    <w:rsid w:val="00782E8C"/>
    <w:rsid w:val="007B428E"/>
    <w:rsid w:val="007B65F8"/>
    <w:rsid w:val="007B7047"/>
    <w:rsid w:val="0080127F"/>
    <w:rsid w:val="0080433D"/>
    <w:rsid w:val="008062C4"/>
    <w:rsid w:val="0081450C"/>
    <w:rsid w:val="00816DB9"/>
    <w:rsid w:val="00825827"/>
    <w:rsid w:val="00825DEF"/>
    <w:rsid w:val="00854A72"/>
    <w:rsid w:val="0085541A"/>
    <w:rsid w:val="00896514"/>
    <w:rsid w:val="008B0F53"/>
    <w:rsid w:val="008B2B15"/>
    <w:rsid w:val="008C2565"/>
    <w:rsid w:val="0093628B"/>
    <w:rsid w:val="00937597"/>
    <w:rsid w:val="009A03EA"/>
    <w:rsid w:val="009A4496"/>
    <w:rsid w:val="009B2205"/>
    <w:rsid w:val="009C26DA"/>
    <w:rsid w:val="009D68DF"/>
    <w:rsid w:val="009D7C3C"/>
    <w:rsid w:val="00A3528A"/>
    <w:rsid w:val="00A46632"/>
    <w:rsid w:val="00A53AE4"/>
    <w:rsid w:val="00A61678"/>
    <w:rsid w:val="00A82242"/>
    <w:rsid w:val="00AA1C83"/>
    <w:rsid w:val="00AA5380"/>
    <w:rsid w:val="00AB2290"/>
    <w:rsid w:val="00AC1E93"/>
    <w:rsid w:val="00AD22DB"/>
    <w:rsid w:val="00AF532A"/>
    <w:rsid w:val="00B015E8"/>
    <w:rsid w:val="00B02BEF"/>
    <w:rsid w:val="00B0430A"/>
    <w:rsid w:val="00B24C18"/>
    <w:rsid w:val="00B40A08"/>
    <w:rsid w:val="00B42125"/>
    <w:rsid w:val="00B43400"/>
    <w:rsid w:val="00B44085"/>
    <w:rsid w:val="00B55B23"/>
    <w:rsid w:val="00B70CA4"/>
    <w:rsid w:val="00B85948"/>
    <w:rsid w:val="00B93811"/>
    <w:rsid w:val="00BC35BE"/>
    <w:rsid w:val="00BC59B8"/>
    <w:rsid w:val="00BC5A5A"/>
    <w:rsid w:val="00BD57FF"/>
    <w:rsid w:val="00BE3C2D"/>
    <w:rsid w:val="00BF5170"/>
    <w:rsid w:val="00C1292B"/>
    <w:rsid w:val="00C152B6"/>
    <w:rsid w:val="00C27696"/>
    <w:rsid w:val="00C773DF"/>
    <w:rsid w:val="00C83023"/>
    <w:rsid w:val="00C8398D"/>
    <w:rsid w:val="00C851BC"/>
    <w:rsid w:val="00CA77CD"/>
    <w:rsid w:val="00CB5A7C"/>
    <w:rsid w:val="00CD1ABF"/>
    <w:rsid w:val="00CD2F6B"/>
    <w:rsid w:val="00CE1F62"/>
    <w:rsid w:val="00CF6845"/>
    <w:rsid w:val="00D060A6"/>
    <w:rsid w:val="00D06BF0"/>
    <w:rsid w:val="00D1401A"/>
    <w:rsid w:val="00D14163"/>
    <w:rsid w:val="00D46A8E"/>
    <w:rsid w:val="00D750F3"/>
    <w:rsid w:val="00D91956"/>
    <w:rsid w:val="00DB1D3B"/>
    <w:rsid w:val="00DD55BA"/>
    <w:rsid w:val="00DF2E10"/>
    <w:rsid w:val="00DF3D38"/>
    <w:rsid w:val="00E060F7"/>
    <w:rsid w:val="00E35F84"/>
    <w:rsid w:val="00E75960"/>
    <w:rsid w:val="00EB6268"/>
    <w:rsid w:val="00EC0A98"/>
    <w:rsid w:val="00EE0418"/>
    <w:rsid w:val="00EE0AC1"/>
    <w:rsid w:val="00EF0BE1"/>
    <w:rsid w:val="00EF2DF8"/>
    <w:rsid w:val="00F12403"/>
    <w:rsid w:val="00F1746E"/>
    <w:rsid w:val="00F375AC"/>
    <w:rsid w:val="00F51861"/>
    <w:rsid w:val="00F5739C"/>
    <w:rsid w:val="00F636FF"/>
    <w:rsid w:val="00F707F4"/>
    <w:rsid w:val="00F81F24"/>
    <w:rsid w:val="00F832F8"/>
    <w:rsid w:val="00F83E68"/>
    <w:rsid w:val="00F8496A"/>
    <w:rsid w:val="00FA3728"/>
    <w:rsid w:val="00FB79B2"/>
    <w:rsid w:val="00FC6145"/>
    <w:rsid w:val="00FE417E"/>
    <w:rsid w:val="00FE79D3"/>
    <w:rsid w:val="283B1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F2E10"/>
    <w:rPr>
      <w:rFonts w:ascii="Times New Roman" w:hAnsi="Times New Roman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  <w:rPr>
      <w:rFonts w:asciiTheme="minorHAnsi" w:hAnsiTheme="minorHAnsi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  <w:rPr>
      <w:rFonts w:asciiTheme="minorHAnsi" w:hAnsiTheme="minorHAnsi" w:cstheme="minorBid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rFonts w:asciiTheme="minorHAnsi" w:hAnsiTheme="minorHAnsi" w:cstheme="minorBidi"/>
      <w:sz w:val="20"/>
      <w:szCs w:val="20"/>
      <w:lang w:val="en-GB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F51861"/>
    <w:pPr>
      <w:ind w:left="720"/>
      <w:contextualSpacing/>
    </w:pPr>
    <w:rPr>
      <w:rFonts w:asciiTheme="minorHAnsi" w:hAnsiTheme="minorHAnsi" w:cstheme="minorBidi"/>
      <w:lang w:val="en-GB"/>
    </w:rPr>
  </w:style>
  <w:style w:type="character" w:styleId="Strong">
    <w:name w:val="Strong"/>
    <w:basedOn w:val="DefaultParagraphFont"/>
    <w:uiPriority w:val="22"/>
    <w:qFormat/>
    <w:rsid w:val="006A6F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28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5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7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4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81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104</TotalTime>
  <Pages>7</Pages>
  <Words>1518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Cari Davies (1602259)</cp:lastModifiedBy>
  <cp:revision>34</cp:revision>
  <cp:lastPrinted>2019-11-14T08:32:00Z</cp:lastPrinted>
  <dcterms:created xsi:type="dcterms:W3CDTF">2019-11-10T19:23:00Z</dcterms:created>
  <dcterms:modified xsi:type="dcterms:W3CDTF">2020-05-07T10:32:00Z</dcterms:modified>
</cp:coreProperties>
</file>