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2D2F8" w14:textId="77777777" w:rsidR="003E5A92" w:rsidRPr="003E5A92" w:rsidRDefault="003E5A92" w:rsidP="003E5A92">
      <w:pPr>
        <w:spacing w:line="257" w:lineRule="auto"/>
        <w:jc w:val="center"/>
        <w:rPr>
          <w:rFonts w:ascii="Calibri" w:eastAsia="Calibri" w:hAnsi="Calibri" w:cs="Calibri"/>
          <w:color w:val="000000"/>
          <w:sz w:val="52"/>
          <w:szCs w:val="52"/>
        </w:rPr>
      </w:pPr>
      <w:r w:rsidRPr="003E5A92">
        <w:rPr>
          <w:rFonts w:ascii="Calibri" w:eastAsia="Calibri" w:hAnsi="Calibri" w:cs="Calibri"/>
          <w:b/>
          <w:bCs/>
          <w:color w:val="000000"/>
          <w:sz w:val="52"/>
          <w:szCs w:val="52"/>
        </w:rPr>
        <w:t>UNIVERSITY OF WALES TRINITY SAINT DAVID</w:t>
      </w:r>
    </w:p>
    <w:p w14:paraId="62E426E5" w14:textId="77777777" w:rsidR="003E5A92" w:rsidRPr="003E5A92" w:rsidRDefault="003E5A92" w:rsidP="003E5A92">
      <w:pPr>
        <w:spacing w:line="259" w:lineRule="auto"/>
        <w:jc w:val="left"/>
        <w:rPr>
          <w:rFonts w:ascii="Arial" w:eastAsia="Calibri" w:hAnsi="Arial" w:cs="Arial"/>
          <w:b/>
          <w:bCs/>
          <w:sz w:val="22"/>
          <w:lang w:val="en-GB"/>
        </w:rPr>
      </w:pPr>
    </w:p>
    <w:p w14:paraId="65B4FEDF" w14:textId="77777777" w:rsidR="003E5A92" w:rsidRPr="003E5A92" w:rsidRDefault="003E5A92" w:rsidP="003E5A92">
      <w:pPr>
        <w:spacing w:line="259" w:lineRule="auto"/>
        <w:jc w:val="left"/>
        <w:rPr>
          <w:rFonts w:ascii="Arial" w:eastAsia="Calibri" w:hAnsi="Arial" w:cs="Arial"/>
          <w:b/>
          <w:bCs/>
          <w:sz w:val="22"/>
          <w:lang w:val="en-GB"/>
        </w:rPr>
      </w:pPr>
    </w:p>
    <w:p w14:paraId="6BA2AF7D" w14:textId="77777777" w:rsidR="003E5A92" w:rsidRPr="003E5A92" w:rsidRDefault="003E5A92" w:rsidP="003E5A92">
      <w:pPr>
        <w:spacing w:line="259" w:lineRule="auto"/>
        <w:jc w:val="left"/>
        <w:rPr>
          <w:rFonts w:ascii="Arial" w:eastAsia="Calibri" w:hAnsi="Arial" w:cs="Arial"/>
          <w:b/>
          <w:bCs/>
          <w:sz w:val="22"/>
          <w:lang w:val="en-GB"/>
        </w:rPr>
      </w:pPr>
    </w:p>
    <w:p w14:paraId="5B333FA0" w14:textId="77777777"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STUDENT NAME:           STELA GEORGIEVA                              STUDENT ID NUMBER: 2118350</w:t>
      </w:r>
      <w:r w:rsidRPr="003E5A92">
        <w:rPr>
          <w:rFonts w:ascii="Arial" w:eastAsia="Calibri" w:hAnsi="Arial" w:cs="Arial"/>
          <w:b/>
          <w:bCs/>
          <w:sz w:val="28"/>
          <w:szCs w:val="28"/>
          <w:lang w:val="en-GB"/>
        </w:rPr>
        <w:tab/>
        <w:t xml:space="preserve">                                                    </w:t>
      </w:r>
    </w:p>
    <w:p w14:paraId="634A54E1" w14:textId="77777777"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PROGRAM:</w:t>
      </w:r>
      <w:r w:rsidRPr="003E5A92">
        <w:rPr>
          <w:rFonts w:ascii="Arial" w:eastAsia="Calibri" w:hAnsi="Arial" w:cs="Arial"/>
          <w:b/>
          <w:bCs/>
          <w:sz w:val="28"/>
          <w:szCs w:val="28"/>
          <w:lang w:val="en-GB"/>
        </w:rPr>
        <w:tab/>
        <w:t xml:space="preserve">              BA BUSINESS MANAGEMENT</w:t>
      </w:r>
    </w:p>
    <w:p w14:paraId="35A72E01" w14:textId="04A2FB8B"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MODULE:</w:t>
      </w:r>
      <w:r w:rsidRPr="003E5A92">
        <w:rPr>
          <w:rFonts w:ascii="Arial" w:eastAsia="Calibri" w:hAnsi="Arial" w:cs="Arial"/>
          <w:b/>
          <w:bCs/>
          <w:sz w:val="28"/>
          <w:szCs w:val="28"/>
          <w:lang w:val="en-GB"/>
        </w:rPr>
        <w:tab/>
        <w:t xml:space="preserve">                       </w:t>
      </w:r>
      <w:r w:rsidR="007201DD" w:rsidRPr="003E5A92">
        <w:rPr>
          <w:rFonts w:ascii="Arial" w:eastAsia="Calibri" w:hAnsi="Arial" w:cs="Arial"/>
          <w:b/>
          <w:bCs/>
          <w:sz w:val="28"/>
          <w:szCs w:val="28"/>
          <w:lang w:val="en-GB"/>
        </w:rPr>
        <w:t>DATA HANDLING AND BUSINESS</w:t>
      </w:r>
      <w:r w:rsidR="007201DD">
        <w:rPr>
          <w:rFonts w:ascii="Arial" w:eastAsia="Calibri" w:hAnsi="Arial" w:cs="Arial"/>
          <w:b/>
          <w:bCs/>
          <w:sz w:val="28"/>
          <w:szCs w:val="28"/>
          <w:lang w:val="en-GB"/>
        </w:rPr>
        <w:t xml:space="preserve">           INTELLIGENCE</w:t>
      </w:r>
    </w:p>
    <w:p w14:paraId="699CB646" w14:textId="3CF20B82"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MODULE CODE:</w:t>
      </w:r>
      <w:r w:rsidRPr="003E5A92">
        <w:rPr>
          <w:rFonts w:ascii="Arial" w:eastAsia="Calibri" w:hAnsi="Arial" w:cs="Arial"/>
          <w:b/>
          <w:bCs/>
          <w:sz w:val="28"/>
          <w:szCs w:val="28"/>
          <w:lang w:val="en-GB"/>
        </w:rPr>
        <w:tab/>
        <w:t xml:space="preserve">     </w:t>
      </w:r>
      <w:r w:rsidR="00B6374C" w:rsidRPr="003E5A92">
        <w:rPr>
          <w:rFonts w:ascii="Arial" w:eastAsia="Calibri" w:hAnsi="Arial" w:cs="Arial"/>
          <w:b/>
          <w:bCs/>
          <w:sz w:val="28"/>
          <w:szCs w:val="28"/>
          <w:lang w:val="en-GB"/>
        </w:rPr>
        <w:t>LCBB5000</w:t>
      </w:r>
    </w:p>
    <w:p w14:paraId="3C099A6F" w14:textId="33CDB337" w:rsidR="003E5A92" w:rsidRPr="003E5A92" w:rsidRDefault="00B6374C"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LECTURER:</w:t>
      </w:r>
      <w:r w:rsidRPr="003E5A92">
        <w:rPr>
          <w:rFonts w:ascii="Arial" w:eastAsia="Calibri" w:hAnsi="Arial" w:cs="Arial"/>
          <w:b/>
          <w:bCs/>
          <w:sz w:val="28"/>
          <w:szCs w:val="28"/>
          <w:lang w:val="en-GB"/>
        </w:rPr>
        <w:tab/>
        <w:t xml:space="preserve">             </w:t>
      </w:r>
      <w:r w:rsidRPr="003E5A92">
        <w:rPr>
          <w:rFonts w:ascii="Arial" w:eastAsia="Calibri" w:hAnsi="Arial" w:cs="Arial"/>
          <w:b/>
          <w:bCs/>
          <w:color w:val="333333"/>
          <w:sz w:val="28"/>
          <w:szCs w:val="28"/>
          <w:shd w:val="clear" w:color="auto" w:fill="FFFFFF"/>
          <w:lang w:val="en-GB"/>
        </w:rPr>
        <w:t> KHAZA AHMED</w:t>
      </w:r>
    </w:p>
    <w:p w14:paraId="7883BAB2" w14:textId="776C6848" w:rsidR="00233488" w:rsidRDefault="00B6374C" w:rsidP="003E5A92">
      <w:pPr>
        <w:rPr>
          <w:rFonts w:cs="Times New Roman"/>
        </w:rPr>
      </w:pPr>
      <w:r w:rsidRPr="003E5A92">
        <w:rPr>
          <w:rFonts w:ascii="Arial" w:eastAsia="Calibri" w:hAnsi="Arial" w:cs="Arial"/>
          <w:b/>
          <w:bCs/>
          <w:sz w:val="28"/>
          <w:szCs w:val="28"/>
          <w:lang w:val="en-GB"/>
        </w:rPr>
        <w:t>ASSIGNMENT TITLE:</w:t>
      </w:r>
      <w:r w:rsidRPr="003E5A92">
        <w:rPr>
          <w:rFonts w:ascii="Arial" w:eastAsia="Calibri" w:hAnsi="Arial" w:cs="Arial"/>
          <w:b/>
          <w:bCs/>
          <w:sz w:val="28"/>
          <w:szCs w:val="28"/>
          <w:lang w:val="en-GB"/>
        </w:rPr>
        <w:tab/>
        <w:t xml:space="preserve">  </w:t>
      </w:r>
      <w:r>
        <w:rPr>
          <w:rFonts w:ascii="Arial" w:eastAsia="Calibri" w:hAnsi="Arial" w:cs="Arial"/>
          <w:b/>
          <w:bCs/>
          <w:sz w:val="28"/>
          <w:szCs w:val="28"/>
          <w:lang w:val="en-GB"/>
        </w:rPr>
        <w:t xml:space="preserve"> </w:t>
      </w:r>
      <w:r w:rsidRPr="003E5A92">
        <w:rPr>
          <w:rFonts w:ascii="Arial" w:eastAsia="Calibri" w:hAnsi="Arial" w:cs="Arial"/>
          <w:b/>
          <w:bCs/>
          <w:sz w:val="28"/>
          <w:szCs w:val="28"/>
          <w:lang w:val="en-GB"/>
        </w:rPr>
        <w:t xml:space="preserve"> </w:t>
      </w:r>
      <w:r w:rsidRPr="00514F23">
        <w:rPr>
          <w:rFonts w:ascii="Arial" w:eastAsia="Calibri" w:hAnsi="Arial" w:cs="Arial"/>
          <w:b/>
          <w:bCs/>
          <w:sz w:val="28"/>
          <w:szCs w:val="28"/>
          <w:lang w:val="en-GB"/>
        </w:rPr>
        <w:t>COURSEWORK (WRITTEN REPORT)</w:t>
      </w:r>
      <w:r w:rsidRPr="003E5A92">
        <w:rPr>
          <w:rFonts w:ascii="Arial" w:eastAsia="Calibri" w:hAnsi="Arial" w:cs="Arial"/>
          <w:b/>
          <w:bCs/>
          <w:sz w:val="28"/>
          <w:szCs w:val="28"/>
          <w:lang w:val="en-GB"/>
        </w:rPr>
        <w:t xml:space="preserve"> </w:t>
      </w:r>
      <w:r w:rsidR="003407BC">
        <w:rPr>
          <w:rFonts w:ascii="Arial" w:eastAsia="Calibri" w:hAnsi="Arial" w:cs="Arial"/>
          <w:b/>
          <w:bCs/>
          <w:sz w:val="28"/>
          <w:szCs w:val="28"/>
          <w:lang w:val="en-GB"/>
        </w:rPr>
        <w:t>2</w:t>
      </w:r>
      <w:r w:rsidRPr="003E5A92">
        <w:rPr>
          <w:rFonts w:ascii="Arial" w:eastAsia="Calibri" w:hAnsi="Arial" w:cs="Arial"/>
          <w:b/>
          <w:bCs/>
          <w:sz w:val="28"/>
          <w:szCs w:val="28"/>
          <w:lang w:val="en-GB"/>
        </w:rPr>
        <w:t xml:space="preserve"> </w:t>
      </w:r>
    </w:p>
    <w:p w14:paraId="709E28E9" w14:textId="77777777" w:rsidR="00233488" w:rsidRDefault="00233488">
      <w:pPr>
        <w:rPr>
          <w:rFonts w:cs="Times New Roman"/>
        </w:rPr>
      </w:pPr>
    </w:p>
    <w:p w14:paraId="7E94625C" w14:textId="77777777" w:rsidR="00233488" w:rsidRDefault="00233488">
      <w:pPr>
        <w:rPr>
          <w:rFonts w:cs="Times New Roman"/>
        </w:rPr>
      </w:pPr>
    </w:p>
    <w:p w14:paraId="1D8E5D08" w14:textId="77777777" w:rsidR="00233488" w:rsidRDefault="00233488">
      <w:pPr>
        <w:rPr>
          <w:rFonts w:cs="Times New Roman"/>
        </w:rPr>
      </w:pPr>
    </w:p>
    <w:p w14:paraId="7993CE40" w14:textId="77777777" w:rsidR="00233488" w:rsidRDefault="00233488">
      <w:pPr>
        <w:rPr>
          <w:rFonts w:cs="Times New Roman"/>
        </w:rPr>
      </w:pPr>
    </w:p>
    <w:p w14:paraId="365C5EFE" w14:textId="77777777" w:rsidR="00233488" w:rsidRDefault="00233488">
      <w:pPr>
        <w:rPr>
          <w:rFonts w:cs="Times New Roman"/>
        </w:rPr>
      </w:pPr>
    </w:p>
    <w:p w14:paraId="10B505ED" w14:textId="77777777" w:rsidR="00233488" w:rsidRDefault="00233488">
      <w:pPr>
        <w:rPr>
          <w:rFonts w:cs="Times New Roman"/>
        </w:rPr>
      </w:pPr>
    </w:p>
    <w:p w14:paraId="0BB10BCD" w14:textId="33738CBE" w:rsidR="00233488" w:rsidRDefault="007201DD">
      <w:pPr>
        <w:rPr>
          <w:rFonts w:cs="Times New Roman"/>
        </w:rPr>
      </w:pPr>
      <w:r>
        <w:rPr>
          <w:rFonts w:ascii="Arial" w:eastAsia="Calibri" w:hAnsi="Arial" w:cs="Arial"/>
          <w:b/>
          <w:bCs/>
          <w:sz w:val="28"/>
          <w:szCs w:val="28"/>
          <w:lang w:val="en-GB"/>
        </w:rPr>
        <w:t xml:space="preserve">                     </w:t>
      </w:r>
    </w:p>
    <w:p w14:paraId="221E5B84" w14:textId="77777777" w:rsidR="00233488" w:rsidRDefault="00233488">
      <w:pPr>
        <w:rPr>
          <w:rFonts w:cs="Times New Roman"/>
        </w:rPr>
      </w:pPr>
    </w:p>
    <w:p w14:paraId="01A99898" w14:textId="77777777" w:rsidR="00233488" w:rsidRDefault="00233488">
      <w:pPr>
        <w:rPr>
          <w:rFonts w:cs="Times New Roman"/>
        </w:rPr>
      </w:pPr>
    </w:p>
    <w:p w14:paraId="624FB730" w14:textId="77777777" w:rsidR="00233488" w:rsidRDefault="00233488">
      <w:pPr>
        <w:rPr>
          <w:rFonts w:cs="Times New Roman"/>
        </w:rPr>
      </w:pPr>
    </w:p>
    <w:p w14:paraId="2733A094" w14:textId="77777777" w:rsidR="00233488" w:rsidRDefault="00233488">
      <w:pPr>
        <w:rPr>
          <w:rFonts w:cs="Times New Roman"/>
        </w:rPr>
      </w:pPr>
    </w:p>
    <w:p w14:paraId="02A4218A" w14:textId="77777777" w:rsidR="00233488" w:rsidRDefault="00233488">
      <w:pPr>
        <w:rPr>
          <w:rFonts w:cs="Times New Roman"/>
        </w:rPr>
      </w:pPr>
    </w:p>
    <w:p w14:paraId="6DA76174" w14:textId="77777777" w:rsidR="00233488" w:rsidRDefault="00233488">
      <w:pPr>
        <w:rPr>
          <w:rFonts w:cs="Times New Roman"/>
        </w:rPr>
      </w:pPr>
    </w:p>
    <w:p w14:paraId="4952936E" w14:textId="77777777" w:rsidR="00233488" w:rsidRDefault="00233488">
      <w:pPr>
        <w:rPr>
          <w:rFonts w:cs="Times New Roman"/>
        </w:rPr>
      </w:pPr>
    </w:p>
    <w:p w14:paraId="7FEED047" w14:textId="77777777" w:rsidR="00233488" w:rsidRDefault="00233488">
      <w:pPr>
        <w:rPr>
          <w:rFonts w:cs="Times New Roman"/>
        </w:rPr>
      </w:pPr>
    </w:p>
    <w:p w14:paraId="07B93486" w14:textId="77777777" w:rsidR="00233488" w:rsidRDefault="00233488">
      <w:pPr>
        <w:rPr>
          <w:rFonts w:cs="Times New Roman"/>
        </w:rPr>
      </w:pPr>
    </w:p>
    <w:p w14:paraId="6720AE8D" w14:textId="77777777" w:rsidR="00233488" w:rsidRDefault="00233488">
      <w:pPr>
        <w:rPr>
          <w:rFonts w:cs="Times New Roman"/>
        </w:rPr>
      </w:pPr>
    </w:p>
    <w:p w14:paraId="6BD54810" w14:textId="77777777" w:rsidR="00233488" w:rsidRDefault="00233488">
      <w:pPr>
        <w:rPr>
          <w:rFonts w:cs="Times New Roman"/>
        </w:rPr>
      </w:pPr>
    </w:p>
    <w:p w14:paraId="703A7CC7" w14:textId="77777777" w:rsidR="00233488" w:rsidRDefault="00233488">
      <w:pPr>
        <w:rPr>
          <w:rFonts w:cs="Times New Roman"/>
        </w:rPr>
      </w:pPr>
    </w:p>
    <w:p w14:paraId="0ED1DEF3" w14:textId="77777777" w:rsidR="00233488" w:rsidRDefault="00233488">
      <w:pPr>
        <w:rPr>
          <w:rFonts w:cs="Times New Roman"/>
        </w:rPr>
      </w:pPr>
    </w:p>
    <w:p w14:paraId="2462BF1C" w14:textId="77777777" w:rsidR="00233488" w:rsidRPr="00401E58" w:rsidRDefault="00233488">
      <w:pPr>
        <w:rPr>
          <w:rFonts w:ascii="Arial" w:hAnsi="Arial" w:cs="Arial"/>
          <w:szCs w:val="24"/>
        </w:rPr>
      </w:pPr>
    </w:p>
    <w:sdt>
      <w:sdtPr>
        <w:rPr>
          <w:rFonts w:ascii="Arial" w:eastAsiaTheme="minorHAnsi" w:hAnsi="Arial" w:cs="Arial"/>
          <w:color w:val="auto"/>
          <w:sz w:val="24"/>
          <w:szCs w:val="24"/>
        </w:rPr>
        <w:id w:val="-408233383"/>
        <w:docPartObj>
          <w:docPartGallery w:val="Table of Contents"/>
          <w:docPartUnique/>
        </w:docPartObj>
      </w:sdtPr>
      <w:sdtEndPr>
        <w:rPr>
          <w:rFonts w:ascii="Times New Roman" w:hAnsi="Times New Roman" w:cstheme="minorBidi"/>
          <w:b/>
          <w:bCs/>
          <w:noProof/>
          <w:szCs w:val="22"/>
        </w:rPr>
      </w:sdtEndPr>
      <w:sdtContent>
        <w:p w14:paraId="7B4A5CCD" w14:textId="77777777" w:rsidR="005E1405" w:rsidRPr="007B1FBC" w:rsidRDefault="005E1405">
          <w:pPr>
            <w:pStyle w:val="TOCHeading"/>
            <w:rPr>
              <w:rFonts w:ascii="Arial" w:hAnsi="Arial" w:cs="Arial"/>
              <w:b/>
              <w:bCs/>
              <w:color w:val="auto"/>
              <w:sz w:val="24"/>
              <w:szCs w:val="24"/>
            </w:rPr>
          </w:pPr>
          <w:r w:rsidRPr="007B1FBC">
            <w:rPr>
              <w:rFonts w:ascii="Arial" w:hAnsi="Arial" w:cs="Arial"/>
              <w:b/>
              <w:bCs/>
              <w:color w:val="auto"/>
              <w:sz w:val="24"/>
              <w:szCs w:val="24"/>
            </w:rPr>
            <w:t>Table of Contents</w:t>
          </w:r>
        </w:p>
        <w:p w14:paraId="1747E41D" w14:textId="3BCCD77C" w:rsidR="00244FF2" w:rsidRDefault="005E1405">
          <w:pPr>
            <w:pStyle w:val="TOC1"/>
            <w:tabs>
              <w:tab w:val="right" w:leader="dot" w:pos="9350"/>
            </w:tabs>
            <w:rPr>
              <w:rFonts w:asciiTheme="minorHAnsi" w:eastAsiaTheme="minorEastAsia" w:hAnsiTheme="minorHAnsi"/>
              <w:noProof/>
              <w:sz w:val="22"/>
              <w:lang w:val="en-GB" w:eastAsia="en-GB"/>
            </w:rPr>
          </w:pPr>
          <w:r w:rsidRPr="00401E58">
            <w:rPr>
              <w:rFonts w:ascii="Arial" w:hAnsi="Arial" w:cs="Arial"/>
              <w:szCs w:val="24"/>
            </w:rPr>
            <w:fldChar w:fldCharType="begin"/>
          </w:r>
          <w:r w:rsidRPr="00401E58">
            <w:rPr>
              <w:rFonts w:ascii="Arial" w:hAnsi="Arial" w:cs="Arial"/>
              <w:szCs w:val="24"/>
            </w:rPr>
            <w:instrText xml:space="preserve"> TOC \o "1-3" \h \z \u </w:instrText>
          </w:r>
          <w:r w:rsidRPr="00401E58">
            <w:rPr>
              <w:rFonts w:ascii="Arial" w:hAnsi="Arial" w:cs="Arial"/>
              <w:szCs w:val="24"/>
            </w:rPr>
            <w:fldChar w:fldCharType="separate"/>
          </w:r>
          <w:hyperlink w:anchor="_Toc130555862" w:history="1">
            <w:r w:rsidR="00244FF2" w:rsidRPr="002E4F75">
              <w:rPr>
                <w:rStyle w:val="Hyperlink"/>
                <w:rFonts w:ascii="Arial" w:hAnsi="Arial" w:cs="Arial"/>
                <w:b/>
                <w:bCs/>
                <w:noProof/>
              </w:rPr>
              <w:t>Introduction:</w:t>
            </w:r>
            <w:r w:rsidR="00244FF2">
              <w:rPr>
                <w:noProof/>
                <w:webHidden/>
              </w:rPr>
              <w:tab/>
            </w:r>
            <w:r w:rsidR="00244FF2">
              <w:rPr>
                <w:noProof/>
                <w:webHidden/>
              </w:rPr>
              <w:fldChar w:fldCharType="begin"/>
            </w:r>
            <w:r w:rsidR="00244FF2">
              <w:rPr>
                <w:noProof/>
                <w:webHidden/>
              </w:rPr>
              <w:instrText xml:space="preserve"> PAGEREF _Toc130555862 \h </w:instrText>
            </w:r>
            <w:r w:rsidR="00244FF2">
              <w:rPr>
                <w:noProof/>
                <w:webHidden/>
              </w:rPr>
            </w:r>
            <w:r w:rsidR="00244FF2">
              <w:rPr>
                <w:noProof/>
                <w:webHidden/>
              </w:rPr>
              <w:fldChar w:fldCharType="separate"/>
            </w:r>
            <w:r w:rsidR="00244FF2">
              <w:rPr>
                <w:noProof/>
                <w:webHidden/>
              </w:rPr>
              <w:t>1</w:t>
            </w:r>
            <w:r w:rsidR="00244FF2">
              <w:rPr>
                <w:noProof/>
                <w:webHidden/>
              </w:rPr>
              <w:fldChar w:fldCharType="end"/>
            </w:r>
          </w:hyperlink>
        </w:p>
        <w:p w14:paraId="3C06F8D0" w14:textId="68F3A151" w:rsidR="00244FF2" w:rsidRDefault="00244FF2">
          <w:pPr>
            <w:pStyle w:val="TOC1"/>
            <w:tabs>
              <w:tab w:val="right" w:leader="dot" w:pos="9350"/>
            </w:tabs>
            <w:rPr>
              <w:rFonts w:asciiTheme="minorHAnsi" w:eastAsiaTheme="minorEastAsia" w:hAnsiTheme="minorHAnsi"/>
              <w:noProof/>
              <w:sz w:val="22"/>
              <w:lang w:val="en-GB" w:eastAsia="en-GB"/>
            </w:rPr>
          </w:pPr>
          <w:hyperlink w:anchor="_Toc130555863" w:history="1">
            <w:r w:rsidRPr="002E4F75">
              <w:rPr>
                <w:rStyle w:val="Hyperlink"/>
                <w:rFonts w:ascii="Arial" w:hAnsi="Arial" w:cs="Arial"/>
                <w:b/>
                <w:bCs/>
                <w:noProof/>
              </w:rPr>
              <w:t>Part 1:</w:t>
            </w:r>
            <w:r>
              <w:rPr>
                <w:noProof/>
                <w:webHidden/>
              </w:rPr>
              <w:tab/>
            </w:r>
            <w:r>
              <w:rPr>
                <w:noProof/>
                <w:webHidden/>
              </w:rPr>
              <w:fldChar w:fldCharType="begin"/>
            </w:r>
            <w:r>
              <w:rPr>
                <w:noProof/>
                <w:webHidden/>
              </w:rPr>
              <w:instrText xml:space="preserve"> PAGEREF _Toc130555863 \h </w:instrText>
            </w:r>
            <w:r>
              <w:rPr>
                <w:noProof/>
                <w:webHidden/>
              </w:rPr>
            </w:r>
            <w:r>
              <w:rPr>
                <w:noProof/>
                <w:webHidden/>
              </w:rPr>
              <w:fldChar w:fldCharType="separate"/>
            </w:r>
            <w:r>
              <w:rPr>
                <w:noProof/>
                <w:webHidden/>
              </w:rPr>
              <w:t>1</w:t>
            </w:r>
            <w:r>
              <w:rPr>
                <w:noProof/>
                <w:webHidden/>
              </w:rPr>
              <w:fldChar w:fldCharType="end"/>
            </w:r>
          </w:hyperlink>
        </w:p>
        <w:p w14:paraId="728419F4" w14:textId="44F15652" w:rsidR="00244FF2" w:rsidRDefault="00244FF2">
          <w:pPr>
            <w:pStyle w:val="TOC1"/>
            <w:tabs>
              <w:tab w:val="right" w:leader="dot" w:pos="9350"/>
            </w:tabs>
            <w:rPr>
              <w:rFonts w:asciiTheme="minorHAnsi" w:eastAsiaTheme="minorEastAsia" w:hAnsiTheme="minorHAnsi"/>
              <w:noProof/>
              <w:sz w:val="22"/>
              <w:lang w:val="en-GB" w:eastAsia="en-GB"/>
            </w:rPr>
          </w:pPr>
          <w:hyperlink w:anchor="_Toc130555864" w:history="1">
            <w:r w:rsidRPr="002E4F75">
              <w:rPr>
                <w:rStyle w:val="Hyperlink"/>
                <w:rFonts w:ascii="Arial" w:hAnsi="Arial" w:cs="Arial"/>
                <w:b/>
                <w:bCs/>
                <w:noProof/>
              </w:rPr>
              <w:t>Part 2</w:t>
            </w:r>
            <w:r>
              <w:rPr>
                <w:noProof/>
                <w:webHidden/>
              </w:rPr>
              <w:tab/>
            </w:r>
            <w:r>
              <w:rPr>
                <w:noProof/>
                <w:webHidden/>
              </w:rPr>
              <w:fldChar w:fldCharType="begin"/>
            </w:r>
            <w:r>
              <w:rPr>
                <w:noProof/>
                <w:webHidden/>
              </w:rPr>
              <w:instrText xml:space="preserve"> PAGEREF _Toc130555864 \h </w:instrText>
            </w:r>
            <w:r>
              <w:rPr>
                <w:noProof/>
                <w:webHidden/>
              </w:rPr>
            </w:r>
            <w:r>
              <w:rPr>
                <w:noProof/>
                <w:webHidden/>
              </w:rPr>
              <w:fldChar w:fldCharType="separate"/>
            </w:r>
            <w:r>
              <w:rPr>
                <w:noProof/>
                <w:webHidden/>
              </w:rPr>
              <w:t>12</w:t>
            </w:r>
            <w:r>
              <w:rPr>
                <w:noProof/>
                <w:webHidden/>
              </w:rPr>
              <w:fldChar w:fldCharType="end"/>
            </w:r>
          </w:hyperlink>
        </w:p>
        <w:p w14:paraId="50E4900A" w14:textId="7CCA529D" w:rsidR="00244FF2" w:rsidRDefault="00244FF2">
          <w:pPr>
            <w:pStyle w:val="TOC2"/>
            <w:tabs>
              <w:tab w:val="right" w:leader="dot" w:pos="9350"/>
            </w:tabs>
            <w:rPr>
              <w:rFonts w:asciiTheme="minorHAnsi" w:eastAsiaTheme="minorEastAsia" w:hAnsiTheme="minorHAnsi"/>
              <w:noProof/>
              <w:sz w:val="22"/>
              <w:lang w:val="en-GB" w:eastAsia="en-GB"/>
            </w:rPr>
          </w:pPr>
          <w:hyperlink w:anchor="_Toc130555865" w:history="1">
            <w:r w:rsidRPr="002E4F75">
              <w:rPr>
                <w:rStyle w:val="Hyperlink"/>
                <w:rFonts w:ascii="Arial" w:hAnsi="Arial" w:cs="Arial"/>
                <w:b/>
                <w:bCs/>
                <w:noProof/>
              </w:rPr>
              <w:t>Advantages and disadvantages of data analysis software</w:t>
            </w:r>
            <w:r>
              <w:rPr>
                <w:noProof/>
                <w:webHidden/>
              </w:rPr>
              <w:tab/>
            </w:r>
            <w:r>
              <w:rPr>
                <w:noProof/>
                <w:webHidden/>
              </w:rPr>
              <w:fldChar w:fldCharType="begin"/>
            </w:r>
            <w:r>
              <w:rPr>
                <w:noProof/>
                <w:webHidden/>
              </w:rPr>
              <w:instrText xml:space="preserve"> PAGEREF _Toc130555865 \h </w:instrText>
            </w:r>
            <w:r>
              <w:rPr>
                <w:noProof/>
                <w:webHidden/>
              </w:rPr>
            </w:r>
            <w:r>
              <w:rPr>
                <w:noProof/>
                <w:webHidden/>
              </w:rPr>
              <w:fldChar w:fldCharType="separate"/>
            </w:r>
            <w:r>
              <w:rPr>
                <w:noProof/>
                <w:webHidden/>
              </w:rPr>
              <w:t>12</w:t>
            </w:r>
            <w:r>
              <w:rPr>
                <w:noProof/>
                <w:webHidden/>
              </w:rPr>
              <w:fldChar w:fldCharType="end"/>
            </w:r>
          </w:hyperlink>
        </w:p>
        <w:p w14:paraId="6B76A6C6" w14:textId="46BBFF23" w:rsidR="00244FF2" w:rsidRDefault="00244FF2">
          <w:pPr>
            <w:pStyle w:val="TOC2"/>
            <w:tabs>
              <w:tab w:val="right" w:leader="dot" w:pos="9350"/>
            </w:tabs>
            <w:rPr>
              <w:rFonts w:asciiTheme="minorHAnsi" w:eastAsiaTheme="minorEastAsia" w:hAnsiTheme="minorHAnsi"/>
              <w:noProof/>
              <w:sz w:val="22"/>
              <w:lang w:val="en-GB" w:eastAsia="en-GB"/>
            </w:rPr>
          </w:pPr>
          <w:hyperlink w:anchor="_Toc130555866" w:history="1">
            <w:r w:rsidRPr="002E4F75">
              <w:rPr>
                <w:rStyle w:val="Hyperlink"/>
                <w:rFonts w:ascii="Arial" w:hAnsi="Arial" w:cs="Arial"/>
                <w:b/>
                <w:bCs/>
                <w:noProof/>
              </w:rPr>
              <w:t>Data mining cycle:</w:t>
            </w:r>
            <w:r>
              <w:rPr>
                <w:noProof/>
                <w:webHidden/>
              </w:rPr>
              <w:tab/>
            </w:r>
            <w:r>
              <w:rPr>
                <w:noProof/>
                <w:webHidden/>
              </w:rPr>
              <w:fldChar w:fldCharType="begin"/>
            </w:r>
            <w:r>
              <w:rPr>
                <w:noProof/>
                <w:webHidden/>
              </w:rPr>
              <w:instrText xml:space="preserve"> PAGEREF _Toc130555866 \h </w:instrText>
            </w:r>
            <w:r>
              <w:rPr>
                <w:noProof/>
                <w:webHidden/>
              </w:rPr>
            </w:r>
            <w:r>
              <w:rPr>
                <w:noProof/>
                <w:webHidden/>
              </w:rPr>
              <w:fldChar w:fldCharType="separate"/>
            </w:r>
            <w:r>
              <w:rPr>
                <w:noProof/>
                <w:webHidden/>
              </w:rPr>
              <w:t>14</w:t>
            </w:r>
            <w:r>
              <w:rPr>
                <w:noProof/>
                <w:webHidden/>
              </w:rPr>
              <w:fldChar w:fldCharType="end"/>
            </w:r>
          </w:hyperlink>
        </w:p>
        <w:p w14:paraId="41E8DD49" w14:textId="2E4C84CD" w:rsidR="00244FF2" w:rsidRDefault="00244FF2">
          <w:pPr>
            <w:pStyle w:val="TOC1"/>
            <w:tabs>
              <w:tab w:val="right" w:leader="dot" w:pos="9350"/>
            </w:tabs>
            <w:rPr>
              <w:rFonts w:asciiTheme="minorHAnsi" w:eastAsiaTheme="minorEastAsia" w:hAnsiTheme="minorHAnsi"/>
              <w:noProof/>
              <w:sz w:val="22"/>
              <w:lang w:val="en-GB" w:eastAsia="en-GB"/>
            </w:rPr>
          </w:pPr>
          <w:hyperlink w:anchor="_Toc130555867" w:history="1">
            <w:r w:rsidRPr="002E4F7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_Toc130555867 \h </w:instrText>
            </w:r>
            <w:r>
              <w:rPr>
                <w:noProof/>
                <w:webHidden/>
              </w:rPr>
            </w:r>
            <w:r>
              <w:rPr>
                <w:noProof/>
                <w:webHidden/>
              </w:rPr>
              <w:fldChar w:fldCharType="separate"/>
            </w:r>
            <w:r>
              <w:rPr>
                <w:noProof/>
                <w:webHidden/>
              </w:rPr>
              <w:t>15</w:t>
            </w:r>
            <w:r>
              <w:rPr>
                <w:noProof/>
                <w:webHidden/>
              </w:rPr>
              <w:fldChar w:fldCharType="end"/>
            </w:r>
          </w:hyperlink>
        </w:p>
        <w:p w14:paraId="1D7E0DF7" w14:textId="5D0B19D3" w:rsidR="00244FF2" w:rsidRDefault="00244FF2">
          <w:pPr>
            <w:pStyle w:val="TOC1"/>
            <w:tabs>
              <w:tab w:val="right" w:leader="dot" w:pos="9350"/>
            </w:tabs>
            <w:rPr>
              <w:rFonts w:asciiTheme="minorHAnsi" w:eastAsiaTheme="minorEastAsia" w:hAnsiTheme="minorHAnsi"/>
              <w:noProof/>
              <w:sz w:val="22"/>
              <w:lang w:val="en-GB" w:eastAsia="en-GB"/>
            </w:rPr>
          </w:pPr>
          <w:hyperlink w:anchor="_Toc130555868" w:history="1">
            <w:r w:rsidRPr="002E4F7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_Toc130555868 \h </w:instrText>
            </w:r>
            <w:r>
              <w:rPr>
                <w:noProof/>
                <w:webHidden/>
              </w:rPr>
            </w:r>
            <w:r>
              <w:rPr>
                <w:noProof/>
                <w:webHidden/>
              </w:rPr>
              <w:fldChar w:fldCharType="separate"/>
            </w:r>
            <w:r>
              <w:rPr>
                <w:noProof/>
                <w:webHidden/>
              </w:rPr>
              <w:t>1</w:t>
            </w:r>
            <w:r>
              <w:rPr>
                <w:noProof/>
                <w:webHidden/>
              </w:rPr>
              <w:fldChar w:fldCharType="end"/>
            </w:r>
          </w:hyperlink>
        </w:p>
        <w:p w14:paraId="5DDCFF93" w14:textId="07EA8B69" w:rsidR="005E1405" w:rsidRDefault="005E1405">
          <w:r w:rsidRPr="00401E58">
            <w:rPr>
              <w:rFonts w:ascii="Arial" w:hAnsi="Arial" w:cs="Arial"/>
              <w:b/>
              <w:bCs/>
              <w:noProof/>
              <w:szCs w:val="24"/>
            </w:rPr>
            <w:fldChar w:fldCharType="end"/>
          </w:r>
        </w:p>
      </w:sdtContent>
    </w:sdt>
    <w:p w14:paraId="024586A5" w14:textId="77777777" w:rsidR="00233488" w:rsidRDefault="00233488">
      <w:pPr>
        <w:rPr>
          <w:rFonts w:cs="Times New Roman"/>
        </w:rPr>
      </w:pPr>
    </w:p>
    <w:p w14:paraId="404B0C0F" w14:textId="77777777" w:rsidR="00233488" w:rsidRDefault="00233488">
      <w:pPr>
        <w:rPr>
          <w:rFonts w:cs="Times New Roman"/>
        </w:rPr>
      </w:pPr>
    </w:p>
    <w:p w14:paraId="1A1A640F" w14:textId="77777777" w:rsidR="00233488" w:rsidRDefault="00233488">
      <w:pPr>
        <w:rPr>
          <w:rFonts w:cs="Times New Roman"/>
        </w:rPr>
      </w:pPr>
    </w:p>
    <w:p w14:paraId="017D5E4F" w14:textId="77777777" w:rsidR="00233488" w:rsidRDefault="00233488">
      <w:pPr>
        <w:rPr>
          <w:rFonts w:cs="Times New Roman"/>
        </w:rPr>
      </w:pPr>
    </w:p>
    <w:p w14:paraId="41979B6C" w14:textId="77777777" w:rsidR="00233488" w:rsidRDefault="00233488">
      <w:pPr>
        <w:rPr>
          <w:rFonts w:cs="Times New Roman"/>
        </w:rPr>
      </w:pPr>
    </w:p>
    <w:p w14:paraId="782EAAF0" w14:textId="77777777" w:rsidR="00233488" w:rsidRDefault="00233488">
      <w:pPr>
        <w:rPr>
          <w:rFonts w:cs="Times New Roman"/>
        </w:rPr>
        <w:sectPr w:rsidR="00233488" w:rsidSect="00233488">
          <w:footerReference w:type="default" r:id="rId8"/>
          <w:pgSz w:w="12240" w:h="15840"/>
          <w:pgMar w:top="1440" w:right="1440" w:bottom="1440" w:left="1440" w:header="720" w:footer="720" w:gutter="0"/>
          <w:pgNumType w:fmt="lowerRoman" w:start="1"/>
          <w:cols w:space="720"/>
          <w:titlePg/>
          <w:docGrid w:linePitch="360"/>
        </w:sectPr>
      </w:pPr>
    </w:p>
    <w:p w14:paraId="3160B01A" w14:textId="77777777" w:rsidR="00233488" w:rsidRPr="005A79E7" w:rsidRDefault="007F102D" w:rsidP="007F102D">
      <w:pPr>
        <w:pStyle w:val="Heading1"/>
        <w:rPr>
          <w:rFonts w:ascii="Arial" w:hAnsi="Arial" w:cs="Arial"/>
          <w:b/>
          <w:bCs/>
          <w:color w:val="auto"/>
        </w:rPr>
      </w:pPr>
      <w:bookmarkStart w:id="0" w:name="_Toc130555862"/>
      <w:r w:rsidRPr="005A79E7">
        <w:rPr>
          <w:rFonts w:ascii="Arial" w:hAnsi="Arial" w:cs="Arial"/>
          <w:b/>
          <w:bCs/>
          <w:color w:val="auto"/>
        </w:rPr>
        <w:lastRenderedPageBreak/>
        <w:t>Introduction:</w:t>
      </w:r>
      <w:bookmarkEnd w:id="0"/>
    </w:p>
    <w:p w14:paraId="6550931C" w14:textId="4CAD57DA" w:rsidR="007F102D" w:rsidRPr="0070671E" w:rsidRDefault="00042C9C" w:rsidP="0070671E">
      <w:pPr>
        <w:rPr>
          <w:rFonts w:ascii="Arial" w:hAnsi="Arial" w:cs="Arial"/>
          <w:sz w:val="22"/>
        </w:rPr>
      </w:pPr>
      <w:r w:rsidRPr="0070671E">
        <w:rPr>
          <w:rFonts w:ascii="Arial" w:hAnsi="Arial" w:cs="Arial"/>
          <w:sz w:val="22"/>
        </w:rPr>
        <w:t xml:space="preserve">Data handling is essential for </w:t>
      </w:r>
      <w:r w:rsidR="000A0321">
        <w:rPr>
          <w:rFonts w:ascii="Arial" w:hAnsi="Arial" w:cs="Arial"/>
          <w:sz w:val="22"/>
        </w:rPr>
        <w:t>businesses</w:t>
      </w:r>
      <w:r w:rsidRPr="0070671E">
        <w:rPr>
          <w:rFonts w:ascii="Arial" w:hAnsi="Arial" w:cs="Arial"/>
          <w:sz w:val="22"/>
        </w:rPr>
        <w:t xml:space="preserve"> to research data </w:t>
      </w:r>
      <w:r w:rsidR="000A0321">
        <w:rPr>
          <w:rFonts w:ascii="Arial" w:hAnsi="Arial" w:cs="Arial"/>
          <w:sz w:val="22"/>
        </w:rPr>
        <w:t>that</w:t>
      </w:r>
      <w:r w:rsidRPr="0070671E">
        <w:rPr>
          <w:rFonts w:ascii="Arial" w:hAnsi="Arial" w:cs="Arial"/>
          <w:sz w:val="22"/>
        </w:rPr>
        <w:t xml:space="preserve"> </w:t>
      </w:r>
      <w:r w:rsidR="00D03229" w:rsidRPr="0070671E">
        <w:rPr>
          <w:rFonts w:ascii="Arial" w:hAnsi="Arial" w:cs="Arial"/>
          <w:sz w:val="22"/>
        </w:rPr>
        <w:t>is</w:t>
      </w:r>
      <w:r w:rsidRPr="0070671E">
        <w:rPr>
          <w:rFonts w:ascii="Arial" w:hAnsi="Arial" w:cs="Arial"/>
          <w:sz w:val="22"/>
        </w:rPr>
        <w:t xml:space="preserve"> properly stored and channeled </w:t>
      </w:r>
      <w:r w:rsidR="00D03229">
        <w:rPr>
          <w:rFonts w:ascii="Arial" w:hAnsi="Arial" w:cs="Arial"/>
          <w:sz w:val="22"/>
        </w:rPr>
        <w:t>sect</w:t>
      </w:r>
      <w:r w:rsidR="000A0321">
        <w:rPr>
          <w:rFonts w:ascii="Arial" w:hAnsi="Arial" w:cs="Arial"/>
          <w:sz w:val="22"/>
        </w:rPr>
        <w:t xml:space="preserve"> </w:t>
      </w:r>
      <w:r w:rsidR="00D03229">
        <w:rPr>
          <w:rFonts w:ascii="Arial" w:hAnsi="Arial" w:cs="Arial"/>
          <w:sz w:val="22"/>
        </w:rPr>
        <w:t>surely</w:t>
      </w:r>
      <w:r w:rsidRPr="0070671E">
        <w:rPr>
          <w:rFonts w:ascii="Arial" w:hAnsi="Arial" w:cs="Arial"/>
          <w:sz w:val="22"/>
        </w:rPr>
        <w:t xml:space="preserve">. It </w:t>
      </w:r>
      <w:r w:rsidR="00D03229" w:rsidRPr="0070671E">
        <w:rPr>
          <w:rFonts w:ascii="Arial" w:hAnsi="Arial" w:cs="Arial"/>
          <w:sz w:val="22"/>
        </w:rPr>
        <w:t>includes</w:t>
      </w:r>
      <w:r w:rsidR="00D03229">
        <w:rPr>
          <w:rFonts w:ascii="Arial" w:hAnsi="Arial" w:cs="Arial"/>
          <w:sz w:val="22"/>
        </w:rPr>
        <w:t xml:space="preserve"> the</w:t>
      </w:r>
      <w:r w:rsidR="000A0321">
        <w:rPr>
          <w:rFonts w:ascii="Arial" w:hAnsi="Arial" w:cs="Arial"/>
          <w:sz w:val="22"/>
        </w:rPr>
        <w:t xml:space="preserve"> </w:t>
      </w:r>
      <w:r w:rsidRPr="0070671E">
        <w:rPr>
          <w:rFonts w:ascii="Arial" w:hAnsi="Arial" w:cs="Arial"/>
          <w:sz w:val="22"/>
        </w:rPr>
        <w:t>s development of data management policies. Most data are handled electronically</w:t>
      </w:r>
      <w:r w:rsidR="00D03229">
        <w:rPr>
          <w:rFonts w:ascii="Arial" w:hAnsi="Arial" w:cs="Arial"/>
          <w:sz w:val="22"/>
        </w:rPr>
        <w:t xml:space="preserve"> </w:t>
      </w:r>
      <w:r w:rsidR="000A5368">
        <w:rPr>
          <w:rFonts w:ascii="Arial" w:hAnsi="Arial" w:cs="Arial"/>
          <w:sz w:val="22"/>
        </w:rPr>
        <w:t xml:space="preserve">by </w:t>
      </w:r>
      <w:r w:rsidR="00D03229">
        <w:rPr>
          <w:rFonts w:ascii="Arial" w:hAnsi="Arial" w:cs="Arial"/>
          <w:sz w:val="22"/>
        </w:rPr>
        <w:t>businesses</w:t>
      </w:r>
      <w:r w:rsidRPr="0070671E">
        <w:rPr>
          <w:rFonts w:ascii="Arial" w:hAnsi="Arial" w:cs="Arial"/>
          <w:sz w:val="22"/>
        </w:rPr>
        <w:t xml:space="preserve"> now a day. There are </w:t>
      </w:r>
      <w:r w:rsidR="000A0321">
        <w:rPr>
          <w:rFonts w:ascii="Arial" w:hAnsi="Arial" w:cs="Arial"/>
          <w:sz w:val="22"/>
        </w:rPr>
        <w:t>several</w:t>
      </w:r>
      <w:r w:rsidRPr="0070671E">
        <w:rPr>
          <w:rFonts w:ascii="Arial" w:hAnsi="Arial" w:cs="Arial"/>
          <w:sz w:val="22"/>
        </w:rPr>
        <w:t xml:space="preserve"> data processing software available which can be used to get a better grip on scattered data. </w:t>
      </w:r>
      <w:r w:rsidR="009558A1" w:rsidRPr="0070671E">
        <w:rPr>
          <w:rFonts w:ascii="Arial" w:hAnsi="Arial" w:cs="Arial"/>
          <w:sz w:val="22"/>
        </w:rPr>
        <w:t xml:space="preserve">The systematic approach to analyze data by using statistical or mathematical tools to derive inherent characteristics of the data set is data analysis. It is important to derive useful information to be used in </w:t>
      </w:r>
      <w:r w:rsidR="000A0321">
        <w:rPr>
          <w:rFonts w:ascii="Arial" w:hAnsi="Arial" w:cs="Arial"/>
          <w:sz w:val="22"/>
        </w:rPr>
        <w:t>decision-making</w:t>
      </w:r>
      <w:r w:rsidR="009558A1" w:rsidRPr="0070671E">
        <w:rPr>
          <w:rFonts w:ascii="Arial" w:hAnsi="Arial" w:cs="Arial"/>
          <w:sz w:val="22"/>
        </w:rPr>
        <w:t xml:space="preserve"> from vast data sets. The following report consists of 2 parts</w:t>
      </w:r>
      <w:r w:rsidR="00F273A2" w:rsidRPr="0070671E">
        <w:rPr>
          <w:rFonts w:ascii="Arial" w:hAnsi="Arial" w:cs="Arial"/>
          <w:sz w:val="22"/>
        </w:rPr>
        <w:t>. The</w:t>
      </w:r>
      <w:r w:rsidR="009558A1" w:rsidRPr="0070671E">
        <w:rPr>
          <w:rFonts w:ascii="Arial" w:hAnsi="Arial" w:cs="Arial"/>
          <w:sz w:val="22"/>
        </w:rPr>
        <w:t xml:space="preserve"> first part is concerned </w:t>
      </w:r>
      <w:r w:rsidR="00D03229">
        <w:rPr>
          <w:rFonts w:ascii="Arial" w:hAnsi="Arial" w:cs="Arial"/>
          <w:sz w:val="22"/>
        </w:rPr>
        <w:t>with</w:t>
      </w:r>
      <w:r w:rsidR="009558A1" w:rsidRPr="0070671E">
        <w:rPr>
          <w:rFonts w:ascii="Arial" w:hAnsi="Arial" w:cs="Arial"/>
          <w:sz w:val="22"/>
        </w:rPr>
        <w:t xml:space="preserve"> data summarizing and </w:t>
      </w:r>
      <w:r w:rsidR="00D03229">
        <w:rPr>
          <w:rFonts w:ascii="Arial" w:hAnsi="Arial" w:cs="Arial"/>
          <w:sz w:val="22"/>
        </w:rPr>
        <w:t>analysis</w:t>
      </w:r>
      <w:r w:rsidR="009558A1" w:rsidRPr="0070671E">
        <w:rPr>
          <w:rFonts w:ascii="Arial" w:hAnsi="Arial" w:cs="Arial"/>
          <w:sz w:val="22"/>
        </w:rPr>
        <w:t xml:space="preserve">. This shows data visualization using tools such as excel. The second part </w:t>
      </w:r>
      <w:r w:rsidR="000D2D6F" w:rsidRPr="0070671E">
        <w:rPr>
          <w:rFonts w:ascii="Arial" w:hAnsi="Arial" w:cs="Arial"/>
          <w:sz w:val="22"/>
        </w:rPr>
        <w:t>has</w:t>
      </w:r>
      <w:r w:rsidR="009558A1" w:rsidRPr="0070671E">
        <w:rPr>
          <w:rFonts w:ascii="Arial" w:hAnsi="Arial" w:cs="Arial"/>
          <w:sz w:val="22"/>
        </w:rPr>
        <w:t xml:space="preserve"> </w:t>
      </w:r>
      <w:r w:rsidR="003C1DAD">
        <w:rPr>
          <w:rFonts w:ascii="Arial" w:hAnsi="Arial" w:cs="Arial"/>
          <w:sz w:val="22"/>
        </w:rPr>
        <w:t xml:space="preserve">a </w:t>
      </w:r>
      <w:r w:rsidR="009558A1" w:rsidRPr="0070671E">
        <w:rPr>
          <w:rFonts w:ascii="Arial" w:hAnsi="Arial" w:cs="Arial"/>
          <w:sz w:val="22"/>
        </w:rPr>
        <w:t xml:space="preserve">description of using data analytical tools and data mining. </w:t>
      </w:r>
      <w:r w:rsidR="005548E7">
        <w:rPr>
          <w:rFonts w:ascii="Arial" w:hAnsi="Arial" w:cs="Arial"/>
          <w:sz w:val="22"/>
        </w:rPr>
        <w:t xml:space="preserve">                                                                                      </w:t>
      </w:r>
    </w:p>
    <w:p w14:paraId="5F2885D1" w14:textId="77777777" w:rsidR="007F102D" w:rsidRPr="005A79E7" w:rsidRDefault="00EB773C" w:rsidP="00EB773C">
      <w:pPr>
        <w:pStyle w:val="Heading1"/>
        <w:rPr>
          <w:rFonts w:ascii="Arial" w:hAnsi="Arial" w:cs="Arial"/>
          <w:b/>
          <w:bCs/>
          <w:color w:val="auto"/>
        </w:rPr>
      </w:pPr>
      <w:bookmarkStart w:id="1" w:name="_Toc130555863"/>
      <w:r w:rsidRPr="005A79E7">
        <w:rPr>
          <w:rFonts w:ascii="Arial" w:hAnsi="Arial" w:cs="Arial"/>
          <w:b/>
          <w:bCs/>
          <w:color w:val="auto"/>
        </w:rPr>
        <w:t>Part 1:</w:t>
      </w:r>
      <w:bookmarkEnd w:id="1"/>
    </w:p>
    <w:p w14:paraId="30A28B4D" w14:textId="55960BDE" w:rsidR="00042C9C" w:rsidRPr="0070671E" w:rsidRDefault="00042C9C" w:rsidP="00042C9C">
      <w:pPr>
        <w:rPr>
          <w:rFonts w:ascii="Arial" w:hAnsi="Arial" w:cs="Arial"/>
          <w:sz w:val="22"/>
        </w:rPr>
      </w:pPr>
      <w:r w:rsidRPr="0070671E">
        <w:rPr>
          <w:rFonts w:ascii="Arial" w:hAnsi="Arial" w:cs="Arial"/>
          <w:sz w:val="22"/>
        </w:rPr>
        <w:t xml:space="preserve">The first part concludes </w:t>
      </w:r>
      <w:r w:rsidR="003C1DAD">
        <w:rPr>
          <w:rFonts w:ascii="Arial" w:hAnsi="Arial" w:cs="Arial"/>
          <w:sz w:val="22"/>
        </w:rPr>
        <w:t xml:space="preserve">with </w:t>
      </w:r>
      <w:r w:rsidRPr="0070671E">
        <w:rPr>
          <w:rFonts w:ascii="Arial" w:hAnsi="Arial" w:cs="Arial"/>
          <w:sz w:val="22"/>
        </w:rPr>
        <w:t xml:space="preserve">data sets that are driven from a supermarket. </w:t>
      </w:r>
      <w:r w:rsidR="000E4626" w:rsidRPr="0070671E">
        <w:rPr>
          <w:rFonts w:ascii="Arial" w:hAnsi="Arial" w:cs="Arial"/>
          <w:sz w:val="22"/>
        </w:rPr>
        <w:t xml:space="preserve">A data set is given which represents </w:t>
      </w:r>
      <w:r w:rsidR="003C1DAD">
        <w:rPr>
          <w:rFonts w:ascii="Arial" w:hAnsi="Arial" w:cs="Arial"/>
          <w:sz w:val="22"/>
        </w:rPr>
        <w:t xml:space="preserve">the </w:t>
      </w:r>
      <w:r w:rsidR="000E4626" w:rsidRPr="0070671E">
        <w:rPr>
          <w:rFonts w:ascii="Arial" w:hAnsi="Arial" w:cs="Arial"/>
          <w:sz w:val="22"/>
        </w:rPr>
        <w:t xml:space="preserve">historical sales of </w:t>
      </w:r>
      <w:r w:rsidR="005B485B">
        <w:rPr>
          <w:rFonts w:ascii="Arial" w:hAnsi="Arial" w:cs="Arial"/>
          <w:sz w:val="22"/>
        </w:rPr>
        <w:t>three</w:t>
      </w:r>
      <w:r w:rsidR="000E4626" w:rsidRPr="0070671E">
        <w:rPr>
          <w:rFonts w:ascii="Arial" w:hAnsi="Arial" w:cs="Arial"/>
          <w:sz w:val="22"/>
        </w:rPr>
        <w:t xml:space="preserve"> supermarket branches for 3 months </w:t>
      </w:r>
      <w:r w:rsidR="003C1DAD">
        <w:rPr>
          <w:rFonts w:ascii="Arial" w:hAnsi="Arial" w:cs="Arial"/>
          <w:sz w:val="22"/>
        </w:rPr>
        <w:t>in</w:t>
      </w:r>
      <w:r w:rsidR="000E4626" w:rsidRPr="0070671E">
        <w:rPr>
          <w:rFonts w:ascii="Arial" w:hAnsi="Arial" w:cs="Arial"/>
          <w:sz w:val="22"/>
        </w:rPr>
        <w:t xml:space="preserve"> 2019. A new business analyst has to help the company analyze the given data. </w:t>
      </w:r>
    </w:p>
    <w:p w14:paraId="66C6E3C9" w14:textId="5DF5F611" w:rsidR="00402BD7" w:rsidRPr="0070671E" w:rsidRDefault="00402BD7" w:rsidP="00402BD7">
      <w:pPr>
        <w:pStyle w:val="ListParagraph"/>
        <w:numPr>
          <w:ilvl w:val="0"/>
          <w:numId w:val="9"/>
        </w:numPr>
        <w:rPr>
          <w:rFonts w:ascii="Arial" w:hAnsi="Arial" w:cs="Arial"/>
          <w:sz w:val="22"/>
        </w:rPr>
      </w:pPr>
      <w:r w:rsidRPr="0070671E">
        <w:rPr>
          <w:rFonts w:ascii="Arial" w:hAnsi="Arial" w:cs="Arial"/>
          <w:sz w:val="22"/>
        </w:rPr>
        <w:t xml:space="preserve">The data set includes 17 rows with </w:t>
      </w:r>
      <w:r w:rsidR="00D92532" w:rsidRPr="0070671E">
        <w:rPr>
          <w:rFonts w:ascii="Arial" w:hAnsi="Arial" w:cs="Arial"/>
          <w:sz w:val="22"/>
        </w:rPr>
        <w:t>the following</w:t>
      </w:r>
      <w:r w:rsidRPr="0070671E">
        <w:rPr>
          <w:rFonts w:ascii="Arial" w:hAnsi="Arial" w:cs="Arial"/>
          <w:sz w:val="22"/>
        </w:rPr>
        <w:t xml:space="preserve"> </w:t>
      </w:r>
      <w:r w:rsidR="00F52E64" w:rsidRPr="0070671E">
        <w:rPr>
          <w:rFonts w:ascii="Arial" w:hAnsi="Arial" w:cs="Arial"/>
          <w:sz w:val="22"/>
        </w:rPr>
        <w:t>titles.</w:t>
      </w:r>
    </w:p>
    <w:p w14:paraId="771D758D"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Invoice id</w:t>
      </w:r>
    </w:p>
    <w:p w14:paraId="403392C4"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 xml:space="preserve">Branch </w:t>
      </w:r>
    </w:p>
    <w:p w14:paraId="15923C74"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City</w:t>
      </w:r>
    </w:p>
    <w:p w14:paraId="2625DA0D"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Customer</w:t>
      </w:r>
    </w:p>
    <w:p w14:paraId="152AE923"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Gender</w:t>
      </w:r>
    </w:p>
    <w:p w14:paraId="2A3E90F9"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Product Line</w:t>
      </w:r>
    </w:p>
    <w:p w14:paraId="3D4C6F35"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Unit Price</w:t>
      </w:r>
    </w:p>
    <w:p w14:paraId="38531A6C"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Quantity</w:t>
      </w:r>
    </w:p>
    <w:p w14:paraId="672976BA" w14:textId="77777777" w:rsidR="00402BD7" w:rsidRPr="0070671E" w:rsidRDefault="00D66F63" w:rsidP="00402BD7">
      <w:pPr>
        <w:pStyle w:val="ListParagraph"/>
        <w:numPr>
          <w:ilvl w:val="0"/>
          <w:numId w:val="10"/>
        </w:numPr>
        <w:rPr>
          <w:rFonts w:ascii="Arial" w:hAnsi="Arial" w:cs="Arial"/>
          <w:sz w:val="22"/>
        </w:rPr>
      </w:pPr>
      <w:r w:rsidRPr="0070671E">
        <w:rPr>
          <w:rFonts w:ascii="Arial" w:hAnsi="Arial" w:cs="Arial"/>
          <w:sz w:val="22"/>
        </w:rPr>
        <w:t>Tax</w:t>
      </w:r>
    </w:p>
    <w:p w14:paraId="3CBCA113"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Total</w:t>
      </w:r>
    </w:p>
    <w:p w14:paraId="2B7C3823"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Date</w:t>
      </w:r>
    </w:p>
    <w:p w14:paraId="57824F36"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Time</w:t>
      </w:r>
    </w:p>
    <w:p w14:paraId="3D25A2CF"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Payment</w:t>
      </w:r>
    </w:p>
    <w:p w14:paraId="67E3B105"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COGS</w:t>
      </w:r>
    </w:p>
    <w:p w14:paraId="250AF425" w14:textId="77777777" w:rsidR="00D66F63" w:rsidRPr="00F52E64" w:rsidRDefault="00D66F63" w:rsidP="00D66F63">
      <w:pPr>
        <w:pStyle w:val="ListParagraph"/>
        <w:numPr>
          <w:ilvl w:val="0"/>
          <w:numId w:val="10"/>
        </w:numPr>
        <w:rPr>
          <w:rFonts w:ascii="Arial" w:hAnsi="Arial" w:cs="Arial"/>
          <w:sz w:val="22"/>
        </w:rPr>
      </w:pPr>
      <w:r w:rsidRPr="00F52E64">
        <w:rPr>
          <w:rFonts w:ascii="Arial" w:hAnsi="Arial" w:cs="Arial"/>
          <w:sz w:val="22"/>
        </w:rPr>
        <w:t>% Gross Margin</w:t>
      </w:r>
    </w:p>
    <w:p w14:paraId="2370D962" w14:textId="7CA45B2A" w:rsidR="006E1CFF" w:rsidRPr="006E1CFF" w:rsidRDefault="00D66F63" w:rsidP="006E1CFF">
      <w:pPr>
        <w:pStyle w:val="ListParagraph"/>
        <w:numPr>
          <w:ilvl w:val="0"/>
          <w:numId w:val="10"/>
        </w:numPr>
        <w:rPr>
          <w:rFonts w:ascii="Arial" w:hAnsi="Arial" w:cs="Arial"/>
          <w:sz w:val="22"/>
        </w:rPr>
      </w:pPr>
      <w:r w:rsidRPr="00F52E64">
        <w:rPr>
          <w:rFonts w:ascii="Arial" w:hAnsi="Arial" w:cs="Arial"/>
          <w:sz w:val="22"/>
        </w:rPr>
        <w:t>Gross Income</w:t>
      </w:r>
    </w:p>
    <w:p w14:paraId="60882319" w14:textId="77777777" w:rsidR="00D66F63" w:rsidRPr="00D92532" w:rsidRDefault="00D66F63" w:rsidP="00D66F63">
      <w:pPr>
        <w:pStyle w:val="ListParagraph"/>
        <w:numPr>
          <w:ilvl w:val="0"/>
          <w:numId w:val="10"/>
        </w:numPr>
        <w:rPr>
          <w:rFonts w:ascii="Arial" w:hAnsi="Arial" w:cs="Arial"/>
          <w:sz w:val="22"/>
        </w:rPr>
      </w:pPr>
      <w:r w:rsidRPr="00D92532">
        <w:rPr>
          <w:rFonts w:ascii="Arial" w:hAnsi="Arial" w:cs="Arial"/>
          <w:sz w:val="22"/>
        </w:rPr>
        <w:lastRenderedPageBreak/>
        <w:t>Rating</w:t>
      </w:r>
    </w:p>
    <w:p w14:paraId="61B76161" w14:textId="7B555587" w:rsidR="000256E7" w:rsidRPr="00D92532" w:rsidRDefault="00D66F63" w:rsidP="00EB773C">
      <w:pPr>
        <w:rPr>
          <w:rFonts w:ascii="Arial" w:hAnsi="Arial" w:cs="Arial"/>
          <w:sz w:val="22"/>
        </w:rPr>
      </w:pPr>
      <w:r w:rsidRPr="00D92532">
        <w:rPr>
          <w:rFonts w:ascii="Arial" w:hAnsi="Arial" w:cs="Arial"/>
          <w:sz w:val="22"/>
        </w:rPr>
        <w:t xml:space="preserve">It can be </w:t>
      </w:r>
      <w:r w:rsidR="00F273A2" w:rsidRPr="00D92532">
        <w:rPr>
          <w:rFonts w:ascii="Arial" w:hAnsi="Arial" w:cs="Arial"/>
          <w:sz w:val="22"/>
        </w:rPr>
        <w:t>seen</w:t>
      </w:r>
      <w:r w:rsidRPr="00D92532">
        <w:rPr>
          <w:rFonts w:ascii="Arial" w:hAnsi="Arial" w:cs="Arial"/>
          <w:sz w:val="22"/>
        </w:rPr>
        <w:t xml:space="preserve"> that this is a large sample of data about supermarket sales of FY 2019 involving </w:t>
      </w:r>
      <w:r w:rsidR="005B485B">
        <w:rPr>
          <w:rFonts w:ascii="Arial" w:hAnsi="Arial" w:cs="Arial"/>
          <w:sz w:val="22"/>
        </w:rPr>
        <w:t xml:space="preserve">one </w:t>
      </w:r>
      <w:r w:rsidR="007B08C1">
        <w:rPr>
          <w:rFonts w:ascii="Arial" w:hAnsi="Arial" w:cs="Arial"/>
          <w:sz w:val="22"/>
        </w:rPr>
        <w:t>thousand</w:t>
      </w:r>
      <w:r w:rsidRPr="00D92532">
        <w:rPr>
          <w:rFonts w:ascii="Arial" w:hAnsi="Arial" w:cs="Arial"/>
          <w:sz w:val="22"/>
        </w:rPr>
        <w:t xml:space="preserve"> rows. A data visualization board can be constructed using the Pivot table option from the data set. </w:t>
      </w:r>
      <w:r w:rsidR="000256E7" w:rsidRPr="00D92532">
        <w:rPr>
          <w:rFonts w:ascii="Arial" w:hAnsi="Arial" w:cs="Arial"/>
          <w:sz w:val="22"/>
        </w:rPr>
        <w:t xml:space="preserve">The board is the representation of data and information in </w:t>
      </w:r>
      <w:r w:rsidR="003C1DAD">
        <w:rPr>
          <w:rFonts w:ascii="Arial" w:hAnsi="Arial" w:cs="Arial"/>
          <w:sz w:val="22"/>
        </w:rPr>
        <w:t xml:space="preserve">a </w:t>
      </w:r>
      <w:r w:rsidR="000256E7" w:rsidRPr="00D92532">
        <w:rPr>
          <w:rFonts w:ascii="Arial" w:hAnsi="Arial" w:cs="Arial"/>
          <w:sz w:val="22"/>
        </w:rPr>
        <w:t>meaningful and simplistic approach</w:t>
      </w:r>
      <w:r w:rsidR="001A55C2" w:rsidRPr="00D92532">
        <w:rPr>
          <w:rFonts w:ascii="Arial" w:hAnsi="Arial" w:cs="Arial"/>
          <w:sz w:val="22"/>
        </w:rPr>
        <w:t xml:space="preserve"> (Witte, 2019)</w:t>
      </w:r>
      <w:r w:rsidR="000256E7" w:rsidRPr="00D92532">
        <w:rPr>
          <w:rFonts w:ascii="Arial" w:hAnsi="Arial" w:cs="Arial"/>
          <w:sz w:val="22"/>
        </w:rPr>
        <w:t>. The below board shows a Pivot table including the following variables:</w:t>
      </w:r>
    </w:p>
    <w:p w14:paraId="531FA446"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I</w:t>
      </w:r>
      <w:r w:rsidR="00EB773C" w:rsidRPr="00D92532">
        <w:rPr>
          <w:rFonts w:ascii="Arial" w:hAnsi="Arial" w:cs="Arial"/>
          <w:sz w:val="22"/>
        </w:rPr>
        <w:t xml:space="preserve">nvoice ID per Sales, </w:t>
      </w:r>
    </w:p>
    <w:p w14:paraId="7FEDE9B1"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Gross Margin % per Product</w:t>
      </w:r>
    </w:p>
    <w:p w14:paraId="652B2A74"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Date per Gross Sales</w:t>
      </w:r>
    </w:p>
    <w:p w14:paraId="4408876C"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COGS per product line</w:t>
      </w:r>
    </w:p>
    <w:p w14:paraId="16400790" w14:textId="77777777" w:rsidR="000256E7" w:rsidRPr="00D92532" w:rsidRDefault="00EB773C" w:rsidP="000256E7">
      <w:pPr>
        <w:pStyle w:val="ListParagraph"/>
        <w:numPr>
          <w:ilvl w:val="0"/>
          <w:numId w:val="11"/>
        </w:numPr>
        <w:rPr>
          <w:rFonts w:ascii="Arial" w:hAnsi="Arial" w:cs="Arial"/>
          <w:sz w:val="22"/>
        </w:rPr>
      </w:pPr>
      <w:r w:rsidRPr="00D92532">
        <w:rPr>
          <w:rFonts w:ascii="Arial" w:hAnsi="Arial" w:cs="Arial"/>
          <w:sz w:val="22"/>
        </w:rPr>
        <w:t xml:space="preserve">Product per Customer Ratings. </w:t>
      </w:r>
    </w:p>
    <w:p w14:paraId="316EE42C" w14:textId="3686F188" w:rsidR="00EB773C" w:rsidRPr="00D92532" w:rsidRDefault="00054C6B" w:rsidP="00EB773C">
      <w:pPr>
        <w:rPr>
          <w:rFonts w:ascii="Arial" w:hAnsi="Arial" w:cs="Arial"/>
          <w:sz w:val="22"/>
        </w:rPr>
      </w:pPr>
      <w:r w:rsidRPr="00054C6B">
        <w:rPr>
          <w:rFonts w:ascii="Arial" w:hAnsi="Arial" w:cs="Arial"/>
          <w:sz w:val="22"/>
        </w:rPr>
        <w:t xml:space="preserve">To create the Pivot </w:t>
      </w:r>
      <w:r w:rsidR="00E941F4" w:rsidRPr="00054C6B">
        <w:rPr>
          <w:rFonts w:ascii="Arial" w:hAnsi="Arial" w:cs="Arial"/>
          <w:sz w:val="22"/>
        </w:rPr>
        <w:t>table,</w:t>
      </w:r>
      <w:r w:rsidRPr="00054C6B">
        <w:rPr>
          <w:rFonts w:ascii="Arial" w:hAnsi="Arial" w:cs="Arial"/>
          <w:sz w:val="22"/>
        </w:rPr>
        <w:t xml:space="preserve"> I clicked Insert from the menu bar and then Pivot table. In </w:t>
      </w:r>
      <w:r w:rsidR="00742B65">
        <w:rPr>
          <w:rFonts w:ascii="Arial" w:hAnsi="Arial" w:cs="Arial"/>
          <w:sz w:val="22"/>
        </w:rPr>
        <w:t xml:space="preserve">the </w:t>
      </w:r>
      <w:r w:rsidRPr="00054C6B">
        <w:rPr>
          <w:rFonts w:ascii="Arial" w:hAnsi="Arial" w:cs="Arial"/>
          <w:sz w:val="22"/>
        </w:rPr>
        <w:t>Pivot table</w:t>
      </w:r>
      <w:r w:rsidR="00742B65">
        <w:rPr>
          <w:rFonts w:ascii="Arial" w:hAnsi="Arial" w:cs="Arial"/>
          <w:sz w:val="22"/>
        </w:rPr>
        <w:t>,</w:t>
      </w:r>
      <w:r w:rsidRPr="00054C6B">
        <w:rPr>
          <w:rFonts w:ascii="Arial" w:hAnsi="Arial" w:cs="Arial"/>
          <w:sz w:val="22"/>
        </w:rPr>
        <w:t xml:space="preserve"> I chose ROW; Invoice ID</w:t>
      </w:r>
      <w:r w:rsidR="00F876DA">
        <w:rPr>
          <w:rFonts w:ascii="Arial" w:hAnsi="Arial" w:cs="Arial"/>
          <w:sz w:val="22"/>
        </w:rPr>
        <w:t>,</w:t>
      </w:r>
      <w:r w:rsidRPr="00054C6B">
        <w:rPr>
          <w:rFonts w:ascii="Arial" w:hAnsi="Arial" w:cs="Arial"/>
          <w:sz w:val="22"/>
        </w:rPr>
        <w:t xml:space="preserve"> and Date,  after that in Values I insert </w:t>
      </w:r>
      <w:r w:rsidR="0004505E">
        <w:rPr>
          <w:rFonts w:ascii="Arial" w:hAnsi="Arial" w:cs="Arial"/>
          <w:sz w:val="22"/>
        </w:rPr>
        <w:t xml:space="preserve">the </w:t>
      </w:r>
      <w:r w:rsidRPr="00054C6B">
        <w:rPr>
          <w:rFonts w:ascii="Arial" w:hAnsi="Arial" w:cs="Arial"/>
          <w:sz w:val="22"/>
        </w:rPr>
        <w:t>Sum of gross margin percentage</w:t>
      </w:r>
      <w:r w:rsidR="0004505E">
        <w:rPr>
          <w:rFonts w:ascii="Arial" w:hAnsi="Arial" w:cs="Arial"/>
          <w:sz w:val="22"/>
        </w:rPr>
        <w:t xml:space="preserve"> </w:t>
      </w:r>
      <w:r w:rsidRPr="00054C6B">
        <w:rPr>
          <w:rFonts w:ascii="Arial" w:hAnsi="Arial" w:cs="Arial"/>
          <w:sz w:val="22"/>
        </w:rPr>
        <w:t>Sum of cogs</w:t>
      </w:r>
      <w:r w:rsidR="0004505E">
        <w:rPr>
          <w:rFonts w:ascii="Arial" w:hAnsi="Arial" w:cs="Arial"/>
          <w:sz w:val="22"/>
        </w:rPr>
        <w:t xml:space="preserve"> and </w:t>
      </w:r>
      <w:r w:rsidRPr="00054C6B">
        <w:rPr>
          <w:rFonts w:ascii="Arial" w:hAnsi="Arial" w:cs="Arial"/>
          <w:sz w:val="22"/>
        </w:rPr>
        <w:t>Sum of Rating. In Columns, I insert Value.</w:t>
      </w:r>
      <w:r w:rsidR="0004505E">
        <w:rPr>
          <w:rFonts w:ascii="Arial" w:hAnsi="Arial" w:cs="Arial"/>
          <w:sz w:val="22"/>
        </w:rPr>
        <w:t xml:space="preserve"> </w:t>
      </w:r>
      <w:r w:rsidR="000256E7" w:rsidRPr="00D92532">
        <w:rPr>
          <w:rFonts w:ascii="Arial" w:hAnsi="Arial" w:cs="Arial"/>
          <w:sz w:val="22"/>
        </w:rPr>
        <w:t xml:space="preserve">The working with full screenshot is shown below: </w:t>
      </w:r>
    </w:p>
    <w:p w14:paraId="0634430E" w14:textId="77777777" w:rsidR="00EE4BEF" w:rsidRDefault="00DC3EBD" w:rsidP="00EE4BEF">
      <w:pPr>
        <w:keepNext/>
      </w:pPr>
      <w:r>
        <w:rPr>
          <w:noProof/>
        </w:rPr>
        <w:drawing>
          <wp:inline distT="0" distB="0" distL="0" distR="0" wp14:anchorId="3420158F" wp14:editId="1F086926">
            <wp:extent cx="6203462" cy="310896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t="2707" b="2707"/>
                    <a:stretch>
                      <a:fillRect/>
                    </a:stretch>
                  </pic:blipFill>
                  <pic:spPr bwMode="auto">
                    <a:xfrm>
                      <a:off x="0" y="0"/>
                      <a:ext cx="6239528" cy="3127035"/>
                    </a:xfrm>
                    <a:prstGeom prst="rect">
                      <a:avLst/>
                    </a:prstGeom>
                    <a:ln>
                      <a:noFill/>
                    </a:ln>
                    <a:extLst>
                      <a:ext uri="{53640926-AAD7-44D8-BBD7-CCE9431645EC}">
                        <a14:shadowObscured xmlns:a14="http://schemas.microsoft.com/office/drawing/2010/main"/>
                      </a:ext>
                    </a:extLst>
                  </pic:spPr>
                </pic:pic>
              </a:graphicData>
            </a:graphic>
          </wp:inline>
        </w:drawing>
      </w:r>
    </w:p>
    <w:p w14:paraId="1DFD261D" w14:textId="77777777" w:rsidR="000256E7" w:rsidRPr="00B76753" w:rsidRDefault="00590056" w:rsidP="00EE4BEF">
      <w:pPr>
        <w:pStyle w:val="Caption"/>
        <w:rPr>
          <w:rFonts w:ascii="Arial" w:hAnsi="Arial" w:cs="Arial"/>
          <w:color w:val="auto"/>
          <w:sz w:val="22"/>
          <w:szCs w:val="22"/>
        </w:rPr>
      </w:pPr>
      <w:r w:rsidRPr="00B76753">
        <w:rPr>
          <w:rFonts w:ascii="Arial" w:hAnsi="Arial" w:cs="Arial"/>
          <w:color w:val="auto"/>
          <w:sz w:val="22"/>
          <w:szCs w:val="22"/>
        </w:rPr>
        <w:t>Table</w:t>
      </w:r>
      <w:r w:rsidR="00EE4BEF" w:rsidRPr="00B76753">
        <w:rPr>
          <w:rFonts w:ascii="Arial" w:hAnsi="Arial" w:cs="Arial"/>
          <w:color w:val="auto"/>
          <w:sz w:val="22"/>
          <w:szCs w:val="22"/>
        </w:rPr>
        <w:t xml:space="preserve"> </w:t>
      </w:r>
      <w:r w:rsidRPr="00B76753">
        <w:rPr>
          <w:rFonts w:ascii="Arial" w:hAnsi="Arial" w:cs="Arial"/>
          <w:color w:val="auto"/>
          <w:sz w:val="22"/>
          <w:szCs w:val="22"/>
        </w:rPr>
        <w:fldChar w:fldCharType="begin"/>
      </w:r>
      <w:r w:rsidRPr="00B76753">
        <w:rPr>
          <w:rFonts w:ascii="Arial" w:hAnsi="Arial" w:cs="Arial"/>
          <w:color w:val="auto"/>
          <w:sz w:val="22"/>
          <w:szCs w:val="22"/>
        </w:rPr>
        <w:instrText xml:space="preserve"> SEQ Figure \* ARABIC </w:instrText>
      </w:r>
      <w:r w:rsidRPr="00B76753">
        <w:rPr>
          <w:rFonts w:ascii="Arial" w:hAnsi="Arial" w:cs="Arial"/>
          <w:color w:val="auto"/>
          <w:sz w:val="22"/>
          <w:szCs w:val="22"/>
        </w:rPr>
        <w:fldChar w:fldCharType="separate"/>
      </w:r>
      <w:r w:rsidR="0063469F" w:rsidRPr="00B76753">
        <w:rPr>
          <w:rFonts w:ascii="Arial" w:hAnsi="Arial" w:cs="Arial"/>
          <w:noProof/>
          <w:color w:val="auto"/>
          <w:sz w:val="22"/>
          <w:szCs w:val="22"/>
        </w:rPr>
        <w:t>1</w:t>
      </w:r>
      <w:r w:rsidRPr="00B76753">
        <w:rPr>
          <w:rFonts w:ascii="Arial" w:hAnsi="Arial" w:cs="Arial"/>
          <w:noProof/>
          <w:color w:val="auto"/>
          <w:sz w:val="22"/>
          <w:szCs w:val="22"/>
        </w:rPr>
        <w:fldChar w:fldCharType="end"/>
      </w:r>
      <w:r w:rsidR="00EE4BEF" w:rsidRPr="00B76753">
        <w:rPr>
          <w:rFonts w:ascii="Arial" w:hAnsi="Arial" w:cs="Arial"/>
          <w:color w:val="auto"/>
          <w:sz w:val="22"/>
          <w:szCs w:val="22"/>
        </w:rPr>
        <w:t>: Pivot Table for Supermarket Sales</w:t>
      </w:r>
    </w:p>
    <w:p w14:paraId="68087697" w14:textId="77777777" w:rsidR="00FE755D" w:rsidRDefault="00FE755D" w:rsidP="000E4626">
      <w:pPr>
        <w:rPr>
          <w:rFonts w:ascii="Arial" w:hAnsi="Arial" w:cs="Arial"/>
          <w:sz w:val="22"/>
        </w:rPr>
      </w:pPr>
    </w:p>
    <w:p w14:paraId="36420FCC" w14:textId="77777777" w:rsidR="00FE755D" w:rsidRDefault="00FE755D" w:rsidP="000E4626">
      <w:pPr>
        <w:rPr>
          <w:rFonts w:ascii="Arial" w:hAnsi="Arial" w:cs="Arial"/>
          <w:sz w:val="22"/>
        </w:rPr>
      </w:pPr>
    </w:p>
    <w:p w14:paraId="7BA7637F" w14:textId="77777777" w:rsidR="00FE755D" w:rsidRDefault="00FE755D" w:rsidP="000E4626">
      <w:pPr>
        <w:rPr>
          <w:rFonts w:ascii="Arial" w:hAnsi="Arial" w:cs="Arial"/>
          <w:sz w:val="22"/>
        </w:rPr>
      </w:pPr>
    </w:p>
    <w:p w14:paraId="4008ABFD" w14:textId="77777777" w:rsidR="00FE755D" w:rsidRDefault="00FE755D" w:rsidP="000E4626">
      <w:pPr>
        <w:rPr>
          <w:rFonts w:ascii="Arial" w:hAnsi="Arial" w:cs="Arial"/>
          <w:sz w:val="22"/>
        </w:rPr>
      </w:pPr>
    </w:p>
    <w:p w14:paraId="7E6E7074" w14:textId="7FE98BB5" w:rsidR="00FE755D" w:rsidRDefault="000E4626" w:rsidP="00EE4BEF">
      <w:pPr>
        <w:rPr>
          <w:rFonts w:ascii="Arial" w:hAnsi="Arial" w:cs="Arial"/>
          <w:sz w:val="22"/>
        </w:rPr>
      </w:pPr>
      <w:r w:rsidRPr="00D92532">
        <w:rPr>
          <w:rFonts w:ascii="Arial" w:hAnsi="Arial" w:cs="Arial"/>
          <w:sz w:val="22"/>
        </w:rPr>
        <w:t>The full table includes</w:t>
      </w:r>
      <w:r w:rsidR="00E16597" w:rsidRPr="00D92532">
        <w:rPr>
          <w:rFonts w:ascii="Arial" w:hAnsi="Arial" w:cs="Arial"/>
          <w:sz w:val="22"/>
        </w:rPr>
        <w:t xml:space="preserve"> 2004 rows</w:t>
      </w:r>
      <w:r w:rsidR="007B08C1" w:rsidRPr="00D92532">
        <w:rPr>
          <w:rFonts w:ascii="Arial" w:hAnsi="Arial" w:cs="Arial"/>
          <w:sz w:val="22"/>
        </w:rPr>
        <w:t xml:space="preserve">. </w:t>
      </w:r>
    </w:p>
    <w:p w14:paraId="42A0D938" w14:textId="59E69852" w:rsidR="00EE4BEF" w:rsidRPr="00D92532" w:rsidRDefault="00EE4BEF" w:rsidP="00EE4BEF">
      <w:pPr>
        <w:rPr>
          <w:rFonts w:ascii="Arial" w:hAnsi="Arial" w:cs="Arial"/>
          <w:sz w:val="22"/>
        </w:rPr>
      </w:pPr>
      <w:r w:rsidRPr="00D92532">
        <w:rPr>
          <w:rFonts w:ascii="Arial" w:hAnsi="Arial" w:cs="Arial"/>
          <w:sz w:val="22"/>
        </w:rPr>
        <w:t xml:space="preserve">The </w:t>
      </w:r>
      <w:r w:rsidR="003C1DAD">
        <w:rPr>
          <w:rFonts w:ascii="Arial" w:hAnsi="Arial" w:cs="Arial"/>
          <w:sz w:val="22"/>
        </w:rPr>
        <w:t>work</w:t>
      </w:r>
      <w:r w:rsidRPr="00D92532">
        <w:rPr>
          <w:rFonts w:ascii="Arial" w:hAnsi="Arial" w:cs="Arial"/>
          <w:sz w:val="22"/>
        </w:rPr>
        <w:t xml:space="preserve"> is given below:</w:t>
      </w:r>
    </w:p>
    <w:p w14:paraId="2FBA144F" w14:textId="5CE4D420" w:rsidR="00EE4BEF" w:rsidRPr="00D92532" w:rsidRDefault="00EE4BEF" w:rsidP="00EE4BEF">
      <w:pPr>
        <w:pStyle w:val="ListParagraph"/>
        <w:numPr>
          <w:ilvl w:val="0"/>
          <w:numId w:val="12"/>
        </w:numPr>
        <w:rPr>
          <w:rFonts w:ascii="Arial" w:hAnsi="Arial" w:cs="Arial"/>
          <w:sz w:val="22"/>
        </w:rPr>
      </w:pPr>
      <w:r w:rsidRPr="00D92532">
        <w:rPr>
          <w:rFonts w:ascii="Arial" w:hAnsi="Arial" w:cs="Arial"/>
          <w:sz w:val="22"/>
        </w:rPr>
        <w:t xml:space="preserve">The full data set is </w:t>
      </w:r>
      <w:r w:rsidR="00D92532" w:rsidRPr="00D92532">
        <w:rPr>
          <w:rFonts w:ascii="Arial" w:hAnsi="Arial" w:cs="Arial"/>
          <w:sz w:val="22"/>
        </w:rPr>
        <w:t>selected.</w:t>
      </w:r>
    </w:p>
    <w:p w14:paraId="10A9E1CF" w14:textId="7CB3B77C" w:rsidR="00EE4BEF" w:rsidRPr="00A85488" w:rsidRDefault="00EE4BEF" w:rsidP="00EE4BEF">
      <w:pPr>
        <w:pStyle w:val="ListParagraph"/>
        <w:numPr>
          <w:ilvl w:val="0"/>
          <w:numId w:val="12"/>
        </w:numPr>
        <w:rPr>
          <w:rFonts w:ascii="Arial" w:hAnsi="Arial" w:cs="Arial"/>
          <w:sz w:val="22"/>
        </w:rPr>
      </w:pPr>
      <w:r w:rsidRPr="00A85488">
        <w:rPr>
          <w:rFonts w:ascii="Arial" w:hAnsi="Arial" w:cs="Arial"/>
          <w:sz w:val="22"/>
        </w:rPr>
        <w:t xml:space="preserve">From </w:t>
      </w:r>
      <w:r w:rsidR="00D92532" w:rsidRPr="00A85488">
        <w:rPr>
          <w:rFonts w:ascii="Arial" w:hAnsi="Arial" w:cs="Arial"/>
          <w:sz w:val="22"/>
        </w:rPr>
        <w:t>the Insert</w:t>
      </w:r>
      <w:r w:rsidRPr="00A85488">
        <w:rPr>
          <w:rFonts w:ascii="Arial" w:hAnsi="Arial" w:cs="Arial"/>
          <w:sz w:val="22"/>
        </w:rPr>
        <w:t xml:space="preserve"> option of </w:t>
      </w:r>
      <w:r w:rsidR="00A85488" w:rsidRPr="00A85488">
        <w:rPr>
          <w:rFonts w:ascii="Arial" w:hAnsi="Arial" w:cs="Arial"/>
          <w:sz w:val="22"/>
        </w:rPr>
        <w:t>excel</w:t>
      </w:r>
      <w:r w:rsidRPr="00A85488">
        <w:rPr>
          <w:rFonts w:ascii="Arial" w:hAnsi="Arial" w:cs="Arial"/>
          <w:sz w:val="22"/>
        </w:rPr>
        <w:t xml:space="preserve">, the Pivot table </w:t>
      </w:r>
      <w:r w:rsidR="003D6F7E" w:rsidRPr="00A85488">
        <w:rPr>
          <w:rFonts w:ascii="Arial" w:hAnsi="Arial" w:cs="Arial"/>
          <w:sz w:val="22"/>
        </w:rPr>
        <w:t>was selected</w:t>
      </w:r>
      <w:r w:rsidRPr="00A85488">
        <w:rPr>
          <w:rFonts w:ascii="Arial" w:hAnsi="Arial" w:cs="Arial"/>
          <w:sz w:val="22"/>
        </w:rPr>
        <w:t>. In the data range</w:t>
      </w:r>
      <w:r w:rsidR="003C1DAD">
        <w:rPr>
          <w:rFonts w:ascii="Arial" w:hAnsi="Arial" w:cs="Arial"/>
          <w:sz w:val="22"/>
        </w:rPr>
        <w:t>,</w:t>
      </w:r>
      <w:r w:rsidRPr="00A85488">
        <w:rPr>
          <w:rFonts w:ascii="Arial" w:hAnsi="Arial" w:cs="Arial"/>
          <w:sz w:val="22"/>
        </w:rPr>
        <w:t xml:space="preserve"> </w:t>
      </w:r>
      <w:r w:rsidR="00D27771">
        <w:rPr>
          <w:rFonts w:ascii="Arial" w:hAnsi="Arial" w:cs="Arial"/>
          <w:sz w:val="22"/>
        </w:rPr>
        <w:t xml:space="preserve">the </w:t>
      </w:r>
      <w:r w:rsidRPr="00A85488">
        <w:rPr>
          <w:rFonts w:ascii="Arial" w:hAnsi="Arial" w:cs="Arial"/>
          <w:sz w:val="22"/>
        </w:rPr>
        <w:t xml:space="preserve">full worksheet range is given. Excel has been instructed to put the Pivot table </w:t>
      </w:r>
      <w:r w:rsidR="00F273A2" w:rsidRPr="00A85488">
        <w:rPr>
          <w:rFonts w:ascii="Arial" w:hAnsi="Arial" w:cs="Arial"/>
          <w:sz w:val="22"/>
        </w:rPr>
        <w:t>on</w:t>
      </w:r>
      <w:r w:rsidRPr="00A85488">
        <w:rPr>
          <w:rFonts w:ascii="Arial" w:hAnsi="Arial" w:cs="Arial"/>
          <w:sz w:val="22"/>
        </w:rPr>
        <w:t xml:space="preserve"> another worksheet.</w:t>
      </w:r>
    </w:p>
    <w:p w14:paraId="60488422" w14:textId="06A3B77A" w:rsidR="00EE4BEF" w:rsidRPr="00A85488" w:rsidRDefault="00EE4BEF" w:rsidP="00EE4BEF">
      <w:pPr>
        <w:pStyle w:val="ListParagraph"/>
        <w:numPr>
          <w:ilvl w:val="0"/>
          <w:numId w:val="12"/>
        </w:numPr>
        <w:rPr>
          <w:rFonts w:ascii="Arial" w:hAnsi="Arial" w:cs="Arial"/>
          <w:sz w:val="22"/>
        </w:rPr>
      </w:pPr>
      <w:r w:rsidRPr="00A85488">
        <w:rPr>
          <w:rFonts w:ascii="Arial" w:hAnsi="Arial" w:cs="Arial"/>
          <w:sz w:val="22"/>
        </w:rPr>
        <w:t xml:space="preserve">The Pivot table is prepared. In </w:t>
      </w:r>
      <w:r w:rsidR="003C1DAD">
        <w:rPr>
          <w:rFonts w:ascii="Arial" w:hAnsi="Arial" w:cs="Arial"/>
          <w:sz w:val="22"/>
        </w:rPr>
        <w:t xml:space="preserve">the </w:t>
      </w:r>
      <w:r w:rsidRPr="00A85488">
        <w:rPr>
          <w:rFonts w:ascii="Arial" w:hAnsi="Arial" w:cs="Arial"/>
          <w:sz w:val="22"/>
        </w:rPr>
        <w:t>row level, there are 3 variables, Invoice ID, Date</w:t>
      </w:r>
      <w:r w:rsidR="00B76753">
        <w:rPr>
          <w:rFonts w:ascii="Arial" w:hAnsi="Arial" w:cs="Arial"/>
          <w:sz w:val="22"/>
        </w:rPr>
        <w:t>,</w:t>
      </w:r>
      <w:r w:rsidRPr="00A85488">
        <w:rPr>
          <w:rFonts w:ascii="Arial" w:hAnsi="Arial" w:cs="Arial"/>
          <w:sz w:val="22"/>
        </w:rPr>
        <w:t xml:space="preserve"> and product line. The column level shows 3 variables, </w:t>
      </w:r>
      <w:r w:rsidR="003C1DAD">
        <w:rPr>
          <w:rFonts w:ascii="Arial" w:hAnsi="Arial" w:cs="Arial"/>
          <w:sz w:val="22"/>
        </w:rPr>
        <w:t xml:space="preserve">the </w:t>
      </w:r>
      <w:r w:rsidRPr="00A85488">
        <w:rPr>
          <w:rFonts w:ascii="Arial" w:hAnsi="Arial" w:cs="Arial"/>
          <w:sz w:val="22"/>
        </w:rPr>
        <w:t xml:space="preserve">Sum of gross Profit Percentage, </w:t>
      </w:r>
      <w:r w:rsidR="005A40FC">
        <w:rPr>
          <w:rFonts w:ascii="Arial" w:hAnsi="Arial" w:cs="Arial"/>
          <w:sz w:val="22"/>
        </w:rPr>
        <w:t xml:space="preserve">the </w:t>
      </w:r>
      <w:r w:rsidRPr="00A85488">
        <w:rPr>
          <w:rFonts w:ascii="Arial" w:hAnsi="Arial" w:cs="Arial"/>
          <w:sz w:val="22"/>
        </w:rPr>
        <w:t xml:space="preserve">Sum of COGS, Sum of Rating. </w:t>
      </w:r>
    </w:p>
    <w:p w14:paraId="5902068F" w14:textId="24BEE615" w:rsidR="00851911" w:rsidRPr="00A85488" w:rsidRDefault="00851911" w:rsidP="00851911">
      <w:pPr>
        <w:rPr>
          <w:rFonts w:ascii="Arial" w:hAnsi="Arial" w:cs="Arial"/>
          <w:sz w:val="22"/>
        </w:rPr>
      </w:pPr>
      <w:r w:rsidRPr="00A85488">
        <w:rPr>
          <w:rFonts w:ascii="Arial" w:hAnsi="Arial" w:cs="Arial"/>
          <w:sz w:val="22"/>
        </w:rPr>
        <w:t xml:space="preserve">The below findings can be derived from the Pivot </w:t>
      </w:r>
      <w:r w:rsidR="00A85488" w:rsidRPr="00A85488">
        <w:rPr>
          <w:rFonts w:ascii="Arial" w:hAnsi="Arial" w:cs="Arial"/>
          <w:sz w:val="22"/>
        </w:rPr>
        <w:t>table.</w:t>
      </w:r>
    </w:p>
    <w:p w14:paraId="3DC27F9B" w14:textId="4439CC23" w:rsidR="00851911" w:rsidRPr="00A85488" w:rsidRDefault="00851911" w:rsidP="00851911">
      <w:pPr>
        <w:rPr>
          <w:rFonts w:ascii="Arial" w:hAnsi="Arial" w:cs="Arial"/>
          <w:sz w:val="22"/>
        </w:rPr>
      </w:pPr>
      <w:r w:rsidRPr="00A85488">
        <w:rPr>
          <w:rFonts w:ascii="Arial" w:hAnsi="Arial" w:cs="Arial"/>
          <w:sz w:val="22"/>
        </w:rPr>
        <w:t xml:space="preserve">In terms of Gross income, the top 5 product lines are Sports and travel, </w:t>
      </w:r>
      <w:r w:rsidR="00F273A2" w:rsidRPr="00A85488">
        <w:rPr>
          <w:rFonts w:ascii="Arial" w:hAnsi="Arial" w:cs="Arial"/>
          <w:sz w:val="22"/>
        </w:rPr>
        <w:t>electronic</w:t>
      </w:r>
      <w:r w:rsidRPr="00A85488">
        <w:rPr>
          <w:rFonts w:ascii="Arial" w:hAnsi="Arial" w:cs="Arial"/>
          <w:sz w:val="22"/>
        </w:rPr>
        <w:t xml:space="preserve"> accessories, Health and beauty, Food and beverages, </w:t>
      </w:r>
      <w:r w:rsidR="005A40FC">
        <w:rPr>
          <w:rFonts w:ascii="Arial" w:hAnsi="Arial" w:cs="Arial"/>
          <w:sz w:val="22"/>
        </w:rPr>
        <w:t xml:space="preserve">and </w:t>
      </w:r>
      <w:r w:rsidRPr="00A85488">
        <w:rPr>
          <w:rFonts w:ascii="Arial" w:hAnsi="Arial" w:cs="Arial"/>
          <w:sz w:val="22"/>
        </w:rPr>
        <w:t>Fashion accessories. The chart is shown in the chart below:</w:t>
      </w:r>
    </w:p>
    <w:p w14:paraId="69A6271C" w14:textId="77777777" w:rsidR="00851911" w:rsidRDefault="00851911" w:rsidP="00851911">
      <w:pPr>
        <w:keepNext/>
      </w:pPr>
      <w:r>
        <w:rPr>
          <w:noProof/>
        </w:rPr>
        <w:drawing>
          <wp:inline distT="0" distB="0" distL="0" distR="0" wp14:anchorId="528759D3" wp14:editId="2D8DD61C">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6375A27" w14:textId="77777777" w:rsidR="00851911" w:rsidRPr="00B76753" w:rsidRDefault="00590056" w:rsidP="00851911">
      <w:pPr>
        <w:pStyle w:val="Caption"/>
        <w:rPr>
          <w:rFonts w:ascii="Arial" w:hAnsi="Arial" w:cs="Arial"/>
          <w:color w:val="auto"/>
          <w:sz w:val="22"/>
          <w:szCs w:val="22"/>
        </w:rPr>
      </w:pPr>
      <w:r w:rsidRPr="00B76753">
        <w:rPr>
          <w:rFonts w:ascii="Arial" w:hAnsi="Arial" w:cs="Arial"/>
          <w:color w:val="auto"/>
          <w:sz w:val="22"/>
          <w:szCs w:val="22"/>
        </w:rPr>
        <w:t>Figure 1</w:t>
      </w:r>
      <w:r w:rsidR="00851911" w:rsidRPr="00B76753">
        <w:rPr>
          <w:rFonts w:ascii="Arial" w:hAnsi="Arial" w:cs="Arial"/>
          <w:color w:val="auto"/>
          <w:sz w:val="22"/>
          <w:szCs w:val="22"/>
        </w:rPr>
        <w:t>: Contribution of major product lines</w:t>
      </w:r>
    </w:p>
    <w:p w14:paraId="348A631C" w14:textId="7D82E29B" w:rsidR="00851911" w:rsidRPr="00B76753" w:rsidRDefault="00851911" w:rsidP="00851911">
      <w:pPr>
        <w:rPr>
          <w:rFonts w:ascii="Arial" w:hAnsi="Arial" w:cs="Arial"/>
          <w:sz w:val="22"/>
        </w:rPr>
      </w:pPr>
      <w:r w:rsidRPr="00B76753">
        <w:rPr>
          <w:rFonts w:ascii="Arial" w:hAnsi="Arial" w:cs="Arial"/>
          <w:sz w:val="22"/>
        </w:rPr>
        <w:t xml:space="preserve">In terms of </w:t>
      </w:r>
      <w:r w:rsidR="005A40FC">
        <w:rPr>
          <w:rFonts w:ascii="Arial" w:hAnsi="Arial" w:cs="Arial"/>
          <w:sz w:val="22"/>
        </w:rPr>
        <w:t xml:space="preserve">the </w:t>
      </w:r>
      <w:r w:rsidR="002057DE" w:rsidRPr="00B76753">
        <w:rPr>
          <w:rFonts w:ascii="Arial" w:hAnsi="Arial" w:cs="Arial"/>
          <w:sz w:val="22"/>
        </w:rPr>
        <w:t>C</w:t>
      </w:r>
      <w:r w:rsidR="0063469F" w:rsidRPr="00B76753">
        <w:rPr>
          <w:rFonts w:ascii="Arial" w:hAnsi="Arial" w:cs="Arial"/>
          <w:sz w:val="22"/>
        </w:rPr>
        <w:t>ost of goods sold the top it</w:t>
      </w:r>
      <w:r w:rsidR="002057DE" w:rsidRPr="00B76753">
        <w:rPr>
          <w:rFonts w:ascii="Arial" w:hAnsi="Arial" w:cs="Arial"/>
          <w:sz w:val="22"/>
        </w:rPr>
        <w:t xml:space="preserve">ems are </w:t>
      </w:r>
      <w:r w:rsidR="0063469F" w:rsidRPr="00B76753">
        <w:rPr>
          <w:rFonts w:ascii="Arial" w:hAnsi="Arial" w:cs="Arial"/>
          <w:sz w:val="22"/>
        </w:rPr>
        <w:t xml:space="preserve">Fashion accessories. Food and beverages and home and lifestyles. </w:t>
      </w:r>
    </w:p>
    <w:p w14:paraId="3C08F3F3" w14:textId="77777777" w:rsidR="0063469F" w:rsidRDefault="0063469F" w:rsidP="0063469F">
      <w:pPr>
        <w:keepNext/>
      </w:pPr>
      <w:r>
        <w:rPr>
          <w:noProof/>
        </w:rPr>
        <w:lastRenderedPageBreak/>
        <w:drawing>
          <wp:inline distT="0" distB="0" distL="0" distR="0" wp14:anchorId="355BBD93" wp14:editId="1B847C3B">
            <wp:extent cx="4584700" cy="27495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3E8395C2" w14:textId="523BB113" w:rsidR="002057DE" w:rsidRPr="00B76753" w:rsidRDefault="0063469F" w:rsidP="0063469F">
      <w:pPr>
        <w:pStyle w:val="Caption"/>
        <w:rPr>
          <w:rFonts w:ascii="Arial" w:hAnsi="Arial" w:cs="Arial"/>
          <w:color w:val="auto"/>
          <w:sz w:val="22"/>
          <w:szCs w:val="22"/>
        </w:rPr>
      </w:pPr>
      <w:r w:rsidRPr="00B76753">
        <w:rPr>
          <w:rFonts w:ascii="Arial" w:hAnsi="Arial" w:cs="Arial"/>
          <w:color w:val="auto"/>
          <w:sz w:val="22"/>
          <w:szCs w:val="22"/>
        </w:rPr>
        <w:t xml:space="preserve">Figure </w:t>
      </w:r>
      <w:r w:rsidR="00590056" w:rsidRPr="00B76753">
        <w:rPr>
          <w:rFonts w:ascii="Arial" w:hAnsi="Arial" w:cs="Arial"/>
          <w:color w:val="auto"/>
          <w:sz w:val="22"/>
          <w:szCs w:val="22"/>
        </w:rPr>
        <w:t>2</w:t>
      </w:r>
      <w:r w:rsidRPr="00B76753">
        <w:rPr>
          <w:rFonts w:ascii="Arial" w:hAnsi="Arial" w:cs="Arial"/>
          <w:color w:val="auto"/>
          <w:sz w:val="22"/>
          <w:szCs w:val="22"/>
        </w:rPr>
        <w:t xml:space="preserve">: Cost of Goods </w:t>
      </w:r>
      <w:r w:rsidR="00B76753" w:rsidRPr="00B76753">
        <w:rPr>
          <w:rFonts w:ascii="Arial" w:hAnsi="Arial" w:cs="Arial"/>
          <w:color w:val="auto"/>
          <w:sz w:val="22"/>
          <w:szCs w:val="22"/>
        </w:rPr>
        <w:t>sold.</w:t>
      </w:r>
    </w:p>
    <w:p w14:paraId="5914FD34" w14:textId="77777777" w:rsidR="00EB773C" w:rsidRPr="00B76753" w:rsidRDefault="00EE4BEF" w:rsidP="00EE4BEF">
      <w:pPr>
        <w:ind w:left="360"/>
        <w:rPr>
          <w:rFonts w:ascii="Arial" w:hAnsi="Arial" w:cs="Arial"/>
          <w:sz w:val="22"/>
        </w:rPr>
      </w:pPr>
      <w:r w:rsidRPr="00B76753">
        <w:rPr>
          <w:rFonts w:ascii="Arial" w:hAnsi="Arial" w:cs="Arial"/>
          <w:sz w:val="22"/>
        </w:rPr>
        <w:t>b) The answers using the Pivot table filter option are given below:</w:t>
      </w:r>
    </w:p>
    <w:p w14:paraId="1542A9E8" w14:textId="3C102649" w:rsidR="00EB773C" w:rsidRPr="00B76753" w:rsidRDefault="000256E7" w:rsidP="000207AE">
      <w:pPr>
        <w:rPr>
          <w:rFonts w:ascii="Arial" w:hAnsi="Arial" w:cs="Arial"/>
          <w:sz w:val="22"/>
        </w:rPr>
      </w:pPr>
      <w:r w:rsidRPr="00B76753">
        <w:rPr>
          <w:rFonts w:ascii="Arial" w:hAnsi="Arial" w:cs="Arial"/>
          <w:sz w:val="22"/>
        </w:rPr>
        <w:t>(</w:t>
      </w:r>
      <w:proofErr w:type="spellStart"/>
      <w:r w:rsidRPr="00B76753">
        <w:rPr>
          <w:rFonts w:ascii="Arial" w:hAnsi="Arial" w:cs="Arial"/>
          <w:sz w:val="22"/>
        </w:rPr>
        <w:t>i</w:t>
      </w:r>
      <w:proofErr w:type="spellEnd"/>
      <w:r w:rsidRPr="00B76753">
        <w:rPr>
          <w:rFonts w:ascii="Arial" w:hAnsi="Arial" w:cs="Arial"/>
          <w:sz w:val="22"/>
        </w:rPr>
        <w:t>)</w:t>
      </w:r>
      <w:r w:rsidRPr="00B76753">
        <w:rPr>
          <w:rFonts w:ascii="Arial" w:hAnsi="Arial" w:cs="Arial"/>
          <w:sz w:val="22"/>
        </w:rPr>
        <w:tab/>
        <w:t>T</w:t>
      </w:r>
      <w:r w:rsidR="00201F42" w:rsidRPr="00B76753">
        <w:rPr>
          <w:rFonts w:ascii="Arial" w:hAnsi="Arial" w:cs="Arial"/>
          <w:sz w:val="22"/>
        </w:rPr>
        <w:t xml:space="preserve">he most profitable product line will be the one with </w:t>
      </w:r>
      <w:r w:rsidR="005A40FC">
        <w:rPr>
          <w:rFonts w:ascii="Arial" w:hAnsi="Arial" w:cs="Arial"/>
          <w:sz w:val="22"/>
        </w:rPr>
        <w:t xml:space="preserve">the </w:t>
      </w:r>
      <w:r w:rsidR="00201F42" w:rsidRPr="00B76753">
        <w:rPr>
          <w:rFonts w:ascii="Arial" w:hAnsi="Arial" w:cs="Arial"/>
          <w:sz w:val="22"/>
        </w:rPr>
        <w:t>highest Gross Income</w:t>
      </w:r>
      <w:r w:rsidR="0063469F" w:rsidRPr="00B76753">
        <w:rPr>
          <w:rFonts w:ascii="Arial" w:hAnsi="Arial" w:cs="Arial"/>
          <w:sz w:val="22"/>
        </w:rPr>
        <w:t xml:space="preserve"> or the highest number of units sold</w:t>
      </w:r>
      <w:r w:rsidR="00201F42" w:rsidRPr="00B76753">
        <w:rPr>
          <w:rFonts w:ascii="Arial" w:hAnsi="Arial" w:cs="Arial"/>
          <w:sz w:val="22"/>
        </w:rPr>
        <w:t xml:space="preserve">. Using the filter option, </w:t>
      </w:r>
      <w:r w:rsidR="001A0477" w:rsidRPr="00B76753">
        <w:rPr>
          <w:rFonts w:ascii="Arial" w:hAnsi="Arial" w:cs="Arial"/>
          <w:sz w:val="22"/>
        </w:rPr>
        <w:t xml:space="preserve">the item with </w:t>
      </w:r>
      <w:r w:rsidR="005A40FC">
        <w:rPr>
          <w:rFonts w:ascii="Arial" w:hAnsi="Arial" w:cs="Arial"/>
          <w:sz w:val="22"/>
        </w:rPr>
        <w:t xml:space="preserve">the </w:t>
      </w:r>
      <w:r w:rsidR="001A0477" w:rsidRPr="00B76753">
        <w:rPr>
          <w:rFonts w:ascii="Arial" w:hAnsi="Arial" w:cs="Arial"/>
          <w:sz w:val="22"/>
        </w:rPr>
        <w:t xml:space="preserve">highest gross income can be found as Fashion Accessories. </w:t>
      </w:r>
    </w:p>
    <w:p w14:paraId="397CDFFB" w14:textId="7B8CD4A7" w:rsidR="001A0477" w:rsidRDefault="00563CDA" w:rsidP="001A0477">
      <w:pPr>
        <w:keepNext/>
      </w:pPr>
      <w:r>
        <w:rPr>
          <w:noProof/>
        </w:rPr>
        <w:lastRenderedPageBreak/>
        <w:drawing>
          <wp:inline distT="0" distB="0" distL="0" distR="0" wp14:anchorId="6F3E2250" wp14:editId="4BC1D5FD">
            <wp:extent cx="5943600" cy="3343275"/>
            <wp:effectExtent l="0" t="0" r="0" b="9525"/>
            <wp:docPr id="13" name="Picture 1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 Excel&#10;&#10;Description automatically generated"/>
                    <pic:cNvPicPr/>
                  </pic:nvPicPr>
                  <pic:blipFill>
                    <a:blip r:embed="rId12"/>
                    <a:stretch>
                      <a:fillRect/>
                    </a:stretch>
                  </pic:blipFill>
                  <pic:spPr>
                    <a:xfrm>
                      <a:off x="0" y="0"/>
                      <a:ext cx="5943600" cy="3343275"/>
                    </a:xfrm>
                    <a:prstGeom prst="rect">
                      <a:avLst/>
                    </a:prstGeom>
                  </pic:spPr>
                </pic:pic>
              </a:graphicData>
            </a:graphic>
          </wp:inline>
        </w:drawing>
      </w:r>
    </w:p>
    <w:p w14:paraId="06A96A97" w14:textId="77777777" w:rsidR="00E3107D" w:rsidRDefault="001676FE" w:rsidP="00E3107D">
      <w:r w:rsidRPr="001676FE">
        <w:rPr>
          <w:noProof/>
        </w:rPr>
        <w:drawing>
          <wp:inline distT="0" distB="0" distL="0" distR="0" wp14:anchorId="5C1FC8E4" wp14:editId="4A6ACB50">
            <wp:extent cx="4229100" cy="2486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9100" cy="2486025"/>
                    </a:xfrm>
                    <a:prstGeom prst="rect">
                      <a:avLst/>
                    </a:prstGeom>
                    <a:noFill/>
                    <a:ln>
                      <a:noFill/>
                    </a:ln>
                  </pic:spPr>
                </pic:pic>
              </a:graphicData>
            </a:graphic>
          </wp:inline>
        </w:drawing>
      </w:r>
    </w:p>
    <w:p w14:paraId="2C6AE47F" w14:textId="29F16232" w:rsidR="001676FE" w:rsidRPr="00B76753" w:rsidRDefault="00590056" w:rsidP="001676FE">
      <w:pPr>
        <w:pStyle w:val="Caption"/>
        <w:rPr>
          <w:rFonts w:ascii="Arial" w:hAnsi="Arial" w:cs="Arial"/>
          <w:color w:val="auto"/>
          <w:sz w:val="22"/>
          <w:szCs w:val="22"/>
        </w:rPr>
      </w:pPr>
      <w:r w:rsidRPr="00B76753">
        <w:rPr>
          <w:rFonts w:ascii="Arial" w:hAnsi="Arial" w:cs="Arial"/>
          <w:color w:val="auto"/>
          <w:sz w:val="22"/>
          <w:szCs w:val="22"/>
        </w:rPr>
        <w:t>Table 2:</w:t>
      </w:r>
      <w:r w:rsidR="001676FE" w:rsidRPr="00B76753">
        <w:rPr>
          <w:rFonts w:ascii="Arial" w:hAnsi="Arial" w:cs="Arial"/>
          <w:color w:val="auto"/>
          <w:sz w:val="22"/>
          <w:szCs w:val="22"/>
        </w:rPr>
        <w:t xml:space="preserve"> Pivot table showing </w:t>
      </w:r>
      <w:r w:rsidR="005A40FC">
        <w:rPr>
          <w:rFonts w:ascii="Arial" w:hAnsi="Arial" w:cs="Arial"/>
          <w:color w:val="auto"/>
          <w:sz w:val="22"/>
          <w:szCs w:val="22"/>
        </w:rPr>
        <w:t xml:space="preserve">the </w:t>
      </w:r>
      <w:r w:rsidR="001676FE" w:rsidRPr="00B76753">
        <w:rPr>
          <w:rFonts w:ascii="Arial" w:hAnsi="Arial" w:cs="Arial"/>
          <w:color w:val="auto"/>
          <w:sz w:val="22"/>
          <w:szCs w:val="22"/>
        </w:rPr>
        <w:t>most profitable product line</w:t>
      </w:r>
    </w:p>
    <w:p w14:paraId="1BCC941C" w14:textId="0127A98E" w:rsidR="001676FE" w:rsidRPr="00E94175" w:rsidRDefault="005B2FE7" w:rsidP="00E3107D">
      <w:pPr>
        <w:rPr>
          <w:rFonts w:ascii="Arial" w:hAnsi="Arial" w:cs="Arial"/>
          <w:sz w:val="22"/>
        </w:rPr>
      </w:pPr>
      <w:r w:rsidRPr="000207AE">
        <w:rPr>
          <w:rFonts w:ascii="Arial" w:hAnsi="Arial" w:cs="Arial"/>
          <w:sz w:val="22"/>
        </w:rPr>
        <w:t xml:space="preserve">To create the Pivot table I clicked Insert from the menu bar and then Pivot table. In </w:t>
      </w:r>
      <w:r w:rsidR="00742B65">
        <w:rPr>
          <w:rFonts w:ascii="Arial" w:hAnsi="Arial" w:cs="Arial"/>
          <w:sz w:val="22"/>
        </w:rPr>
        <w:t xml:space="preserve">the </w:t>
      </w:r>
      <w:r w:rsidRPr="000207AE">
        <w:rPr>
          <w:rFonts w:ascii="Arial" w:hAnsi="Arial" w:cs="Arial"/>
          <w:sz w:val="22"/>
        </w:rPr>
        <w:t>Pivot table</w:t>
      </w:r>
      <w:r w:rsidR="00F876DA">
        <w:rPr>
          <w:rFonts w:ascii="Arial" w:hAnsi="Arial" w:cs="Arial"/>
          <w:sz w:val="22"/>
        </w:rPr>
        <w:t>,</w:t>
      </w:r>
      <w:r w:rsidRPr="000207AE">
        <w:rPr>
          <w:rFonts w:ascii="Arial" w:hAnsi="Arial" w:cs="Arial"/>
          <w:sz w:val="22"/>
        </w:rPr>
        <w:t xml:space="preserve"> I chose in ROW; Invoice ID, Branch, Product line, and Gender after that in Values I insert </w:t>
      </w:r>
      <w:r w:rsidR="00F876DA">
        <w:rPr>
          <w:rFonts w:ascii="Arial" w:hAnsi="Arial" w:cs="Arial"/>
          <w:sz w:val="22"/>
        </w:rPr>
        <w:t xml:space="preserve">the </w:t>
      </w:r>
      <w:r w:rsidRPr="000207AE">
        <w:rPr>
          <w:rFonts w:ascii="Arial" w:hAnsi="Arial" w:cs="Arial"/>
          <w:sz w:val="22"/>
        </w:rPr>
        <w:t xml:space="preserve">Sum of gross income and </w:t>
      </w:r>
      <w:r w:rsidR="00F876DA">
        <w:rPr>
          <w:rFonts w:ascii="Arial" w:hAnsi="Arial" w:cs="Arial"/>
          <w:sz w:val="22"/>
        </w:rPr>
        <w:t xml:space="preserve">the </w:t>
      </w:r>
      <w:r w:rsidRPr="000207AE">
        <w:rPr>
          <w:rFonts w:ascii="Arial" w:hAnsi="Arial" w:cs="Arial"/>
          <w:sz w:val="22"/>
        </w:rPr>
        <w:t xml:space="preserve">Sum of Quantity. In Columns, I insert Value and into Filter, </w:t>
      </w:r>
      <w:r>
        <w:rPr>
          <w:rFonts w:ascii="Arial" w:hAnsi="Arial" w:cs="Arial"/>
          <w:sz w:val="22"/>
        </w:rPr>
        <w:t>G</w:t>
      </w:r>
      <w:r w:rsidRPr="000207AE">
        <w:rPr>
          <w:rFonts w:ascii="Arial" w:hAnsi="Arial" w:cs="Arial"/>
          <w:sz w:val="22"/>
        </w:rPr>
        <w:t xml:space="preserve">ross income. To </w:t>
      </w:r>
      <w:proofErr w:type="spellStart"/>
      <w:r>
        <w:rPr>
          <w:rFonts w:ascii="Arial" w:hAnsi="Arial" w:cs="Arial"/>
          <w:sz w:val="22"/>
        </w:rPr>
        <w:t>finalise</w:t>
      </w:r>
      <w:proofErr w:type="spellEnd"/>
      <w:r w:rsidRPr="000207AE">
        <w:rPr>
          <w:rFonts w:ascii="Arial" w:hAnsi="Arial" w:cs="Arial"/>
          <w:sz w:val="22"/>
        </w:rPr>
        <w:t xml:space="preserve"> the Pivot </w:t>
      </w:r>
      <w:r w:rsidR="00D824A5" w:rsidRPr="000207AE">
        <w:rPr>
          <w:rFonts w:ascii="Arial" w:hAnsi="Arial" w:cs="Arial"/>
          <w:sz w:val="22"/>
        </w:rPr>
        <w:t>table,</w:t>
      </w:r>
      <w:r w:rsidRPr="000207AE">
        <w:rPr>
          <w:rFonts w:ascii="Arial" w:hAnsi="Arial" w:cs="Arial"/>
          <w:sz w:val="22"/>
        </w:rPr>
        <w:t xml:space="preserve"> I go to the filter and choose the highest Gross income.</w:t>
      </w:r>
      <w:r w:rsidR="00D824A5">
        <w:rPr>
          <w:rFonts w:ascii="Arial" w:hAnsi="Arial" w:cs="Arial"/>
          <w:sz w:val="22"/>
        </w:rPr>
        <w:t xml:space="preserve"> </w:t>
      </w:r>
      <w:r w:rsidR="001676FE" w:rsidRPr="00E94175">
        <w:rPr>
          <w:rFonts w:ascii="Arial" w:hAnsi="Arial" w:cs="Arial"/>
          <w:sz w:val="22"/>
        </w:rPr>
        <w:t xml:space="preserve">From Branch C, Female customers have bought 10 units of Fashion accessories. This </w:t>
      </w:r>
      <w:r w:rsidR="005A40FC" w:rsidRPr="00E94175">
        <w:rPr>
          <w:rFonts w:ascii="Arial" w:hAnsi="Arial" w:cs="Arial"/>
          <w:sz w:val="22"/>
        </w:rPr>
        <w:t>amounted</w:t>
      </w:r>
      <w:r w:rsidR="001676FE" w:rsidRPr="00E94175">
        <w:rPr>
          <w:rFonts w:ascii="Arial" w:hAnsi="Arial" w:cs="Arial"/>
          <w:sz w:val="22"/>
        </w:rPr>
        <w:t xml:space="preserve"> to GBP 49.65 of the gross income. the second largest profitable product line was fashion accessories too, only this time it has been bought by male customers. This amounted to GBP 49.49 of gross income. </w:t>
      </w:r>
      <w:r w:rsidR="00E64979" w:rsidRPr="00E94175">
        <w:rPr>
          <w:rFonts w:ascii="Arial" w:hAnsi="Arial" w:cs="Arial"/>
          <w:sz w:val="22"/>
        </w:rPr>
        <w:lastRenderedPageBreak/>
        <w:t>The</w:t>
      </w:r>
      <w:r w:rsidR="001676FE" w:rsidRPr="00E94175">
        <w:rPr>
          <w:rFonts w:ascii="Arial" w:hAnsi="Arial" w:cs="Arial"/>
          <w:sz w:val="22"/>
        </w:rPr>
        <w:t xml:space="preserve"> number of units sold </w:t>
      </w:r>
      <w:r w:rsidR="00E64979" w:rsidRPr="00E94175">
        <w:rPr>
          <w:rFonts w:ascii="Arial" w:hAnsi="Arial" w:cs="Arial"/>
          <w:sz w:val="22"/>
        </w:rPr>
        <w:t>is</w:t>
      </w:r>
      <w:r w:rsidR="001676FE" w:rsidRPr="00E94175">
        <w:rPr>
          <w:rFonts w:ascii="Arial" w:hAnsi="Arial" w:cs="Arial"/>
          <w:sz w:val="22"/>
        </w:rPr>
        <w:t xml:space="preserve"> 10 units. </w:t>
      </w:r>
      <w:r w:rsidR="00E64979" w:rsidRPr="00E94175">
        <w:rPr>
          <w:rFonts w:ascii="Arial" w:hAnsi="Arial" w:cs="Arial"/>
          <w:sz w:val="22"/>
        </w:rPr>
        <w:t>The</w:t>
      </w:r>
      <w:r w:rsidR="001676FE" w:rsidRPr="00E94175">
        <w:rPr>
          <w:rFonts w:ascii="Arial" w:hAnsi="Arial" w:cs="Arial"/>
          <w:sz w:val="22"/>
        </w:rPr>
        <w:t xml:space="preserve"> thirst </w:t>
      </w:r>
      <w:r w:rsidR="005A40FC" w:rsidRPr="00E94175">
        <w:rPr>
          <w:rFonts w:ascii="Arial" w:hAnsi="Arial" w:cs="Arial"/>
          <w:sz w:val="22"/>
        </w:rPr>
        <w:t xml:space="preserve">for the </w:t>
      </w:r>
      <w:r w:rsidR="001676FE" w:rsidRPr="00E94175">
        <w:rPr>
          <w:rFonts w:ascii="Arial" w:hAnsi="Arial" w:cs="Arial"/>
          <w:sz w:val="22"/>
        </w:rPr>
        <w:t xml:space="preserve">most profitable line </w:t>
      </w:r>
      <w:r w:rsidR="009316FB" w:rsidRPr="00E94175">
        <w:rPr>
          <w:rFonts w:ascii="Arial" w:hAnsi="Arial" w:cs="Arial"/>
          <w:sz w:val="22"/>
        </w:rPr>
        <w:t xml:space="preserve">of </w:t>
      </w:r>
      <w:r w:rsidR="005A40FC" w:rsidRPr="00E94175">
        <w:rPr>
          <w:rFonts w:ascii="Arial" w:hAnsi="Arial" w:cs="Arial"/>
          <w:sz w:val="22"/>
        </w:rPr>
        <w:t>products</w:t>
      </w:r>
      <w:r w:rsidR="001676FE" w:rsidRPr="00E94175">
        <w:rPr>
          <w:rFonts w:ascii="Arial" w:hAnsi="Arial" w:cs="Arial"/>
          <w:sz w:val="22"/>
        </w:rPr>
        <w:t xml:space="preserve"> is food and beverages. </w:t>
      </w:r>
      <w:r w:rsidR="00851911" w:rsidRPr="00E94175">
        <w:rPr>
          <w:rFonts w:ascii="Arial" w:hAnsi="Arial" w:cs="Arial"/>
          <w:sz w:val="22"/>
        </w:rPr>
        <w:t xml:space="preserve">This product line is bought by female customers which contributed GBP 49.26 </w:t>
      </w:r>
      <w:r w:rsidR="009316FB" w:rsidRPr="00E94175">
        <w:rPr>
          <w:rFonts w:ascii="Arial" w:hAnsi="Arial" w:cs="Arial"/>
          <w:sz w:val="22"/>
        </w:rPr>
        <w:t>to</w:t>
      </w:r>
      <w:r w:rsidR="00851911" w:rsidRPr="00E94175">
        <w:rPr>
          <w:rFonts w:ascii="Arial" w:hAnsi="Arial" w:cs="Arial"/>
          <w:sz w:val="22"/>
        </w:rPr>
        <w:t xml:space="preserve"> </w:t>
      </w:r>
      <w:r w:rsidR="005A40FC" w:rsidRPr="00E94175">
        <w:rPr>
          <w:rFonts w:ascii="Arial" w:hAnsi="Arial" w:cs="Arial"/>
          <w:sz w:val="22"/>
        </w:rPr>
        <w:t xml:space="preserve">the </w:t>
      </w:r>
      <w:r w:rsidR="00851911" w:rsidRPr="00E94175">
        <w:rPr>
          <w:rFonts w:ascii="Arial" w:hAnsi="Arial" w:cs="Arial"/>
          <w:sz w:val="22"/>
        </w:rPr>
        <w:t xml:space="preserve">gross income of Branch C. 10 units of food and beverages are sold. </w:t>
      </w:r>
      <w:r w:rsidR="000F4050" w:rsidRPr="00E94175">
        <w:rPr>
          <w:rFonts w:ascii="Arial" w:hAnsi="Arial" w:cs="Arial"/>
          <w:sz w:val="22"/>
        </w:rPr>
        <w:t xml:space="preserve">For better inventory management, the business has to pile up </w:t>
      </w:r>
      <w:r w:rsidR="000B33B2" w:rsidRPr="00E94175">
        <w:rPr>
          <w:rFonts w:ascii="Arial" w:hAnsi="Arial" w:cs="Arial"/>
          <w:sz w:val="22"/>
        </w:rPr>
        <w:t xml:space="preserve">the </w:t>
      </w:r>
      <w:r w:rsidR="000F4050" w:rsidRPr="00E94175">
        <w:rPr>
          <w:rFonts w:ascii="Arial" w:hAnsi="Arial" w:cs="Arial"/>
          <w:sz w:val="22"/>
        </w:rPr>
        <w:t xml:space="preserve">most popular fashion accessories in both male and female categories. </w:t>
      </w:r>
    </w:p>
    <w:p w14:paraId="125AC3F3" w14:textId="69A05545" w:rsidR="001A0477" w:rsidRPr="000B33B2" w:rsidRDefault="000256E7" w:rsidP="00EB773C">
      <w:pPr>
        <w:rPr>
          <w:rFonts w:ascii="Arial" w:hAnsi="Arial" w:cs="Arial"/>
          <w:sz w:val="22"/>
        </w:rPr>
      </w:pPr>
      <w:r>
        <w:t>(ii)</w:t>
      </w:r>
      <w:r>
        <w:tab/>
      </w:r>
      <w:r w:rsidR="009F3E6F" w:rsidRPr="009364DE">
        <w:rPr>
          <w:rFonts w:ascii="Arial" w:hAnsi="Arial" w:cs="Arial"/>
          <w:sz w:val="22"/>
        </w:rPr>
        <w:t xml:space="preserve">To create the Pivot </w:t>
      </w:r>
      <w:r w:rsidR="009364DE" w:rsidRPr="009364DE">
        <w:rPr>
          <w:rFonts w:ascii="Arial" w:hAnsi="Arial" w:cs="Arial"/>
          <w:sz w:val="22"/>
        </w:rPr>
        <w:t>table,</w:t>
      </w:r>
      <w:r w:rsidR="009F3E6F" w:rsidRPr="009364DE">
        <w:rPr>
          <w:rFonts w:ascii="Arial" w:hAnsi="Arial" w:cs="Arial"/>
          <w:sz w:val="22"/>
        </w:rPr>
        <w:t xml:space="preserve"> I clicked Insert from the menu bar and then Pivot table. In </w:t>
      </w:r>
      <w:r w:rsidR="00F876DA">
        <w:rPr>
          <w:rFonts w:ascii="Arial" w:hAnsi="Arial" w:cs="Arial"/>
          <w:sz w:val="22"/>
        </w:rPr>
        <w:t xml:space="preserve">the </w:t>
      </w:r>
      <w:r w:rsidR="009F3E6F" w:rsidRPr="009364DE">
        <w:rPr>
          <w:rFonts w:ascii="Arial" w:hAnsi="Arial" w:cs="Arial"/>
          <w:sz w:val="22"/>
        </w:rPr>
        <w:t>Pivot table</w:t>
      </w:r>
      <w:r w:rsidR="00F876DA">
        <w:rPr>
          <w:rFonts w:ascii="Arial" w:hAnsi="Arial" w:cs="Arial"/>
          <w:sz w:val="22"/>
        </w:rPr>
        <w:t>,</w:t>
      </w:r>
      <w:r w:rsidR="009F3E6F" w:rsidRPr="009364DE">
        <w:rPr>
          <w:rFonts w:ascii="Arial" w:hAnsi="Arial" w:cs="Arial"/>
          <w:sz w:val="22"/>
        </w:rPr>
        <w:t xml:space="preserve"> I </w:t>
      </w:r>
      <w:r w:rsidR="009364DE" w:rsidRPr="009364DE">
        <w:rPr>
          <w:rFonts w:ascii="Arial" w:hAnsi="Arial" w:cs="Arial"/>
          <w:sz w:val="22"/>
        </w:rPr>
        <w:t>chose</w:t>
      </w:r>
      <w:r w:rsidR="009F3E6F" w:rsidRPr="009364DE">
        <w:rPr>
          <w:rFonts w:ascii="Arial" w:hAnsi="Arial" w:cs="Arial"/>
          <w:sz w:val="22"/>
        </w:rPr>
        <w:t xml:space="preserve"> ROW</w:t>
      </w:r>
      <w:r w:rsidR="009364DE">
        <w:rPr>
          <w:rFonts w:ascii="Arial" w:hAnsi="Arial" w:cs="Arial"/>
          <w:sz w:val="22"/>
        </w:rPr>
        <w:t>,</w:t>
      </w:r>
      <w:r w:rsidR="009F3E6F" w:rsidRPr="009364DE">
        <w:rPr>
          <w:rFonts w:ascii="Arial" w:hAnsi="Arial" w:cs="Arial"/>
          <w:sz w:val="22"/>
        </w:rPr>
        <w:t xml:space="preserve"> Branch, </w:t>
      </w:r>
      <w:r w:rsidR="009364DE">
        <w:rPr>
          <w:rFonts w:ascii="Arial" w:hAnsi="Arial" w:cs="Arial"/>
          <w:sz w:val="22"/>
        </w:rPr>
        <w:t xml:space="preserve">and </w:t>
      </w:r>
      <w:r w:rsidR="009F3E6F" w:rsidRPr="009364DE">
        <w:rPr>
          <w:rFonts w:ascii="Arial" w:hAnsi="Arial" w:cs="Arial"/>
          <w:sz w:val="22"/>
        </w:rPr>
        <w:t>after that in Values</w:t>
      </w:r>
      <w:r w:rsidR="009364DE">
        <w:rPr>
          <w:rFonts w:ascii="Arial" w:hAnsi="Arial" w:cs="Arial"/>
          <w:sz w:val="22"/>
        </w:rPr>
        <w:t>,</w:t>
      </w:r>
      <w:r w:rsidR="009F3E6F" w:rsidRPr="009364DE">
        <w:rPr>
          <w:rFonts w:ascii="Arial" w:hAnsi="Arial" w:cs="Arial"/>
          <w:sz w:val="22"/>
        </w:rPr>
        <w:t xml:space="preserve"> I insert Sum of Quantity and Sum of gross income. </w:t>
      </w:r>
      <w:r w:rsidRPr="000B33B2">
        <w:rPr>
          <w:rFonts w:ascii="Arial" w:hAnsi="Arial" w:cs="Arial"/>
          <w:sz w:val="22"/>
        </w:rPr>
        <w:t>T</w:t>
      </w:r>
      <w:r w:rsidR="00EB773C" w:rsidRPr="000B33B2">
        <w:rPr>
          <w:rFonts w:ascii="Arial" w:hAnsi="Arial" w:cs="Arial"/>
          <w:sz w:val="22"/>
        </w:rPr>
        <w:t>he performance of Branches A, B</w:t>
      </w:r>
      <w:r w:rsidR="005A40FC">
        <w:rPr>
          <w:rFonts w:ascii="Arial" w:hAnsi="Arial" w:cs="Arial"/>
          <w:sz w:val="22"/>
        </w:rPr>
        <w:t>,</w:t>
      </w:r>
      <w:r w:rsidR="00EB773C" w:rsidRPr="000B33B2">
        <w:rPr>
          <w:rFonts w:ascii="Arial" w:hAnsi="Arial" w:cs="Arial"/>
          <w:sz w:val="22"/>
        </w:rPr>
        <w:t xml:space="preserve"> and C</w:t>
      </w:r>
      <w:r w:rsidR="00E3107D" w:rsidRPr="000B33B2">
        <w:rPr>
          <w:rFonts w:ascii="Arial" w:hAnsi="Arial" w:cs="Arial"/>
          <w:sz w:val="22"/>
        </w:rPr>
        <w:t xml:space="preserve"> can be calculated by taking into number of units sold per branch and the gross income earned by them. </w:t>
      </w:r>
      <w:r w:rsidR="000B33B2" w:rsidRPr="000B33B2">
        <w:rPr>
          <w:rFonts w:ascii="Arial" w:hAnsi="Arial" w:cs="Arial"/>
          <w:sz w:val="22"/>
        </w:rPr>
        <w:t>The</w:t>
      </w:r>
      <w:r w:rsidR="00E3107D" w:rsidRPr="000B33B2">
        <w:rPr>
          <w:rFonts w:ascii="Arial" w:hAnsi="Arial" w:cs="Arial"/>
          <w:sz w:val="22"/>
        </w:rPr>
        <w:t xml:space="preserve"> branch with </w:t>
      </w:r>
      <w:r w:rsidR="00B06370" w:rsidRPr="000B33B2">
        <w:rPr>
          <w:rFonts w:ascii="Arial" w:hAnsi="Arial" w:cs="Arial"/>
          <w:sz w:val="22"/>
        </w:rPr>
        <w:t>the highest</w:t>
      </w:r>
      <w:r w:rsidR="00E3107D" w:rsidRPr="000B33B2">
        <w:rPr>
          <w:rFonts w:ascii="Arial" w:hAnsi="Arial" w:cs="Arial"/>
          <w:sz w:val="22"/>
        </w:rPr>
        <w:t xml:space="preserve"> number of units sold or the one with </w:t>
      </w:r>
      <w:r w:rsidR="000B33B2">
        <w:rPr>
          <w:rFonts w:ascii="Arial" w:hAnsi="Arial" w:cs="Arial"/>
          <w:sz w:val="22"/>
        </w:rPr>
        <w:t xml:space="preserve">the </w:t>
      </w:r>
      <w:r w:rsidR="00E3107D" w:rsidRPr="000B33B2">
        <w:rPr>
          <w:rFonts w:ascii="Arial" w:hAnsi="Arial" w:cs="Arial"/>
          <w:sz w:val="22"/>
        </w:rPr>
        <w:t xml:space="preserve">highest amount of gross income could be considered the most successful branch. </w:t>
      </w:r>
      <w:r w:rsidR="001A0477" w:rsidRPr="000B33B2">
        <w:rPr>
          <w:rFonts w:ascii="Arial" w:hAnsi="Arial" w:cs="Arial"/>
          <w:sz w:val="22"/>
        </w:rPr>
        <w:t xml:space="preserve">There are 3 branches of the given supermarket. A pivot table constructing the performance while </w:t>
      </w:r>
      <w:r w:rsidR="000B33B2" w:rsidRPr="000B33B2">
        <w:rPr>
          <w:rFonts w:ascii="Arial" w:hAnsi="Arial" w:cs="Arial"/>
          <w:sz w:val="22"/>
        </w:rPr>
        <w:t>considering</w:t>
      </w:r>
      <w:r w:rsidR="001A0477" w:rsidRPr="000B33B2">
        <w:rPr>
          <w:rFonts w:ascii="Arial" w:hAnsi="Arial" w:cs="Arial"/>
          <w:sz w:val="22"/>
        </w:rPr>
        <w:t xml:space="preserve"> their unit sales quantity, and </w:t>
      </w:r>
      <w:r w:rsidR="00B06370">
        <w:rPr>
          <w:rFonts w:ascii="Arial" w:hAnsi="Arial" w:cs="Arial"/>
          <w:sz w:val="22"/>
        </w:rPr>
        <w:t xml:space="preserve">a </w:t>
      </w:r>
      <w:r w:rsidR="001A0477" w:rsidRPr="000B33B2">
        <w:rPr>
          <w:rFonts w:ascii="Arial" w:hAnsi="Arial" w:cs="Arial"/>
          <w:sz w:val="22"/>
        </w:rPr>
        <w:t>sum of gross income are given below:</w:t>
      </w:r>
    </w:p>
    <w:p w14:paraId="3F1C0995" w14:textId="26EEF918" w:rsidR="00047818" w:rsidRDefault="006D11D7" w:rsidP="00047818">
      <w:pPr>
        <w:keepNext/>
      </w:pPr>
      <w:r>
        <w:rPr>
          <w:noProof/>
        </w:rPr>
        <w:drawing>
          <wp:inline distT="0" distB="0" distL="0" distR="0" wp14:anchorId="7A2030EE" wp14:editId="1C53E1F8">
            <wp:extent cx="5943600" cy="3343275"/>
            <wp:effectExtent l="0" t="0" r="0" b="9525"/>
            <wp:docPr id="14" name="Picture 1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able, Excel&#10;&#10;Description automatically generated"/>
                    <pic:cNvPicPr/>
                  </pic:nvPicPr>
                  <pic:blipFill>
                    <a:blip r:embed="rId14"/>
                    <a:stretch>
                      <a:fillRect/>
                    </a:stretch>
                  </pic:blipFill>
                  <pic:spPr>
                    <a:xfrm>
                      <a:off x="0" y="0"/>
                      <a:ext cx="5943600" cy="3343275"/>
                    </a:xfrm>
                    <a:prstGeom prst="rect">
                      <a:avLst/>
                    </a:prstGeom>
                  </pic:spPr>
                </pic:pic>
              </a:graphicData>
            </a:graphic>
          </wp:inline>
        </w:drawing>
      </w:r>
    </w:p>
    <w:p w14:paraId="31A87DD5" w14:textId="77777777" w:rsidR="003D2D81" w:rsidRDefault="003D2D81" w:rsidP="003D2D81">
      <w:r w:rsidRPr="003D2D81">
        <w:rPr>
          <w:noProof/>
        </w:rPr>
        <w:drawing>
          <wp:inline distT="0" distB="0" distL="0" distR="0" wp14:anchorId="3B055606" wp14:editId="56C1E8F6">
            <wp:extent cx="3209925" cy="962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9925" cy="962025"/>
                    </a:xfrm>
                    <a:prstGeom prst="rect">
                      <a:avLst/>
                    </a:prstGeom>
                    <a:noFill/>
                    <a:ln>
                      <a:noFill/>
                    </a:ln>
                  </pic:spPr>
                </pic:pic>
              </a:graphicData>
            </a:graphic>
          </wp:inline>
        </w:drawing>
      </w:r>
    </w:p>
    <w:p w14:paraId="27F03304" w14:textId="5A6F7AD2" w:rsidR="004109B4" w:rsidRPr="00B06370" w:rsidRDefault="00590056" w:rsidP="004109B4">
      <w:pPr>
        <w:pStyle w:val="Caption"/>
        <w:rPr>
          <w:rFonts w:ascii="Arial" w:hAnsi="Arial" w:cs="Arial"/>
          <w:color w:val="auto"/>
          <w:sz w:val="22"/>
          <w:szCs w:val="22"/>
        </w:rPr>
      </w:pPr>
      <w:r w:rsidRPr="00B06370">
        <w:rPr>
          <w:rFonts w:ascii="Arial" w:hAnsi="Arial" w:cs="Arial"/>
          <w:color w:val="auto"/>
          <w:sz w:val="22"/>
          <w:szCs w:val="22"/>
        </w:rPr>
        <w:t>Table 3</w:t>
      </w:r>
      <w:r w:rsidR="004109B4" w:rsidRPr="00B06370">
        <w:rPr>
          <w:rFonts w:ascii="Arial" w:hAnsi="Arial" w:cs="Arial"/>
          <w:color w:val="auto"/>
          <w:sz w:val="22"/>
          <w:szCs w:val="22"/>
        </w:rPr>
        <w:t xml:space="preserve">: Pivot table showing branch </w:t>
      </w:r>
      <w:r w:rsidR="00AB6B95" w:rsidRPr="00B06370">
        <w:rPr>
          <w:rFonts w:ascii="Arial" w:hAnsi="Arial" w:cs="Arial"/>
          <w:color w:val="auto"/>
          <w:sz w:val="22"/>
          <w:szCs w:val="22"/>
        </w:rPr>
        <w:t>performance.</w:t>
      </w:r>
    </w:p>
    <w:p w14:paraId="44E1E3BD" w14:textId="738D9608" w:rsidR="001A0477" w:rsidRPr="00B06370" w:rsidRDefault="009316FB" w:rsidP="00EB773C">
      <w:pPr>
        <w:rPr>
          <w:rFonts w:ascii="Arial" w:hAnsi="Arial" w:cs="Arial"/>
          <w:sz w:val="22"/>
        </w:rPr>
      </w:pPr>
      <w:r>
        <w:rPr>
          <w:rFonts w:ascii="Arial" w:hAnsi="Arial" w:cs="Arial"/>
          <w:sz w:val="22"/>
        </w:rPr>
        <w:lastRenderedPageBreak/>
        <w:t>Their</w:t>
      </w:r>
      <w:r w:rsidR="001A0477" w:rsidRPr="00B06370">
        <w:rPr>
          <w:rFonts w:ascii="Arial" w:hAnsi="Arial" w:cs="Arial"/>
          <w:sz w:val="22"/>
        </w:rPr>
        <w:t xml:space="preserve"> performance of them </w:t>
      </w:r>
      <w:r w:rsidR="00B06370" w:rsidRPr="00B06370">
        <w:rPr>
          <w:rFonts w:ascii="Arial" w:hAnsi="Arial" w:cs="Arial"/>
          <w:sz w:val="22"/>
        </w:rPr>
        <w:t>is</w:t>
      </w:r>
      <w:r w:rsidR="001A0477" w:rsidRPr="00B06370">
        <w:rPr>
          <w:rFonts w:ascii="Arial" w:hAnsi="Arial" w:cs="Arial"/>
          <w:sz w:val="22"/>
        </w:rPr>
        <w:t xml:space="preserve"> discussed below:</w:t>
      </w:r>
    </w:p>
    <w:p w14:paraId="0417C426" w14:textId="77777777" w:rsidR="002E0B47" w:rsidRDefault="001A0477" w:rsidP="00EA1CAA">
      <w:pPr>
        <w:pStyle w:val="ListParagraph"/>
        <w:numPr>
          <w:ilvl w:val="0"/>
          <w:numId w:val="13"/>
        </w:numPr>
        <w:rPr>
          <w:rFonts w:ascii="Arial" w:hAnsi="Arial" w:cs="Arial"/>
          <w:sz w:val="22"/>
        </w:rPr>
      </w:pPr>
      <w:r w:rsidRPr="00B06370">
        <w:rPr>
          <w:rFonts w:ascii="Arial" w:hAnsi="Arial" w:cs="Arial"/>
          <w:sz w:val="22"/>
        </w:rPr>
        <w:t xml:space="preserve">From the given Pivot table, it can be observed that branch </w:t>
      </w:r>
      <w:r w:rsidR="00047818" w:rsidRPr="00B06370">
        <w:rPr>
          <w:rFonts w:ascii="Arial" w:hAnsi="Arial" w:cs="Arial"/>
          <w:sz w:val="22"/>
        </w:rPr>
        <w:t xml:space="preserve">A has sold 1859 units of products, Branch B has sold 1820 units of products, </w:t>
      </w:r>
      <w:r w:rsidR="009316FB">
        <w:rPr>
          <w:rFonts w:ascii="Arial" w:hAnsi="Arial" w:cs="Arial"/>
          <w:sz w:val="22"/>
        </w:rPr>
        <w:t xml:space="preserve">and </w:t>
      </w:r>
      <w:r w:rsidR="00047818" w:rsidRPr="00B06370">
        <w:rPr>
          <w:rFonts w:ascii="Arial" w:hAnsi="Arial" w:cs="Arial"/>
          <w:sz w:val="22"/>
        </w:rPr>
        <w:t>Branch C has sold 1831 units of products.</w:t>
      </w:r>
      <w:r w:rsidR="00C65775" w:rsidRPr="00B06370">
        <w:rPr>
          <w:rFonts w:ascii="Arial" w:hAnsi="Arial" w:cs="Arial"/>
          <w:sz w:val="22"/>
        </w:rPr>
        <w:t xml:space="preserve"> </w:t>
      </w:r>
      <w:r w:rsidR="00B06370" w:rsidRPr="00B06370">
        <w:rPr>
          <w:rFonts w:ascii="Arial" w:hAnsi="Arial" w:cs="Arial"/>
          <w:sz w:val="22"/>
        </w:rPr>
        <w:t>The total</w:t>
      </w:r>
      <w:r w:rsidR="00C65775" w:rsidRPr="00B06370">
        <w:rPr>
          <w:rFonts w:ascii="Arial" w:hAnsi="Arial" w:cs="Arial"/>
          <w:sz w:val="22"/>
        </w:rPr>
        <w:t xml:space="preserve"> number of products sold by the branches is 5,510 units of product.</w:t>
      </w:r>
      <w:r w:rsidR="00047818" w:rsidRPr="00B06370">
        <w:rPr>
          <w:rFonts w:ascii="Arial" w:hAnsi="Arial" w:cs="Arial"/>
          <w:sz w:val="22"/>
        </w:rPr>
        <w:t xml:space="preserve"> So,</w:t>
      </w:r>
    </w:p>
    <w:p w14:paraId="28EAA7D9" w14:textId="616BEAB3" w:rsidR="00EA1CAA" w:rsidRPr="00B06370" w:rsidRDefault="00047818" w:rsidP="00EA1CAA">
      <w:pPr>
        <w:pStyle w:val="ListParagraph"/>
        <w:numPr>
          <w:ilvl w:val="0"/>
          <w:numId w:val="13"/>
        </w:numPr>
        <w:rPr>
          <w:rFonts w:ascii="Arial" w:hAnsi="Arial" w:cs="Arial"/>
          <w:sz w:val="22"/>
        </w:rPr>
      </w:pPr>
      <w:r w:rsidRPr="00B06370">
        <w:rPr>
          <w:rFonts w:ascii="Arial" w:hAnsi="Arial" w:cs="Arial"/>
          <w:sz w:val="22"/>
        </w:rPr>
        <w:t xml:space="preserve">in terms of </w:t>
      </w:r>
      <w:r w:rsidR="00B06370" w:rsidRPr="00B06370">
        <w:rPr>
          <w:rFonts w:ascii="Arial" w:hAnsi="Arial" w:cs="Arial"/>
          <w:sz w:val="22"/>
        </w:rPr>
        <w:t xml:space="preserve">the </w:t>
      </w:r>
      <w:r w:rsidRPr="00B06370">
        <w:rPr>
          <w:rFonts w:ascii="Arial" w:hAnsi="Arial" w:cs="Arial"/>
          <w:sz w:val="22"/>
        </w:rPr>
        <w:t>Quantity of products sold, Branch A has been able to sell the highest amount of products.</w:t>
      </w:r>
      <w:r w:rsidR="00EA1CAA" w:rsidRPr="00B06370">
        <w:rPr>
          <w:rFonts w:ascii="Arial" w:hAnsi="Arial" w:cs="Arial"/>
          <w:sz w:val="22"/>
        </w:rPr>
        <w:t xml:space="preserve"> </w:t>
      </w:r>
    </w:p>
    <w:p w14:paraId="4D35EFAC" w14:textId="65B657B7" w:rsidR="003D2D81" w:rsidRPr="009A3DAB" w:rsidRDefault="00047818" w:rsidP="00EA1CAA">
      <w:pPr>
        <w:pStyle w:val="ListParagraph"/>
        <w:numPr>
          <w:ilvl w:val="0"/>
          <w:numId w:val="13"/>
        </w:numPr>
        <w:rPr>
          <w:rFonts w:ascii="Arial" w:hAnsi="Arial" w:cs="Arial"/>
          <w:sz w:val="22"/>
        </w:rPr>
      </w:pPr>
      <w:r w:rsidRPr="009A3DAB">
        <w:rPr>
          <w:rFonts w:ascii="Arial" w:hAnsi="Arial" w:cs="Arial"/>
          <w:sz w:val="22"/>
        </w:rPr>
        <w:t xml:space="preserve">The gross incomes of the branches </w:t>
      </w:r>
      <w:r w:rsidR="009A3DAB" w:rsidRPr="009A3DAB">
        <w:rPr>
          <w:rFonts w:ascii="Arial" w:hAnsi="Arial" w:cs="Arial"/>
          <w:sz w:val="22"/>
        </w:rPr>
        <w:t>are</w:t>
      </w:r>
      <w:r w:rsidRPr="009A3DAB">
        <w:rPr>
          <w:rFonts w:ascii="Arial" w:hAnsi="Arial" w:cs="Arial"/>
          <w:sz w:val="22"/>
        </w:rPr>
        <w:t xml:space="preserve"> Brach A- 5057.16, Branch B- 5057.032</w:t>
      </w:r>
      <w:r w:rsidR="009316FB">
        <w:rPr>
          <w:rFonts w:ascii="Arial" w:hAnsi="Arial" w:cs="Arial"/>
          <w:sz w:val="22"/>
        </w:rPr>
        <w:t>,</w:t>
      </w:r>
      <w:r w:rsidRPr="009A3DAB">
        <w:rPr>
          <w:rFonts w:ascii="Arial" w:hAnsi="Arial" w:cs="Arial"/>
          <w:sz w:val="22"/>
        </w:rPr>
        <w:t xml:space="preserve"> and Branch C- 5265.1765. </w:t>
      </w:r>
      <w:r w:rsidR="00AB6B95" w:rsidRPr="009A3DAB">
        <w:rPr>
          <w:rFonts w:ascii="Arial" w:hAnsi="Arial" w:cs="Arial"/>
          <w:sz w:val="22"/>
        </w:rPr>
        <w:t>The</w:t>
      </w:r>
      <w:r w:rsidRPr="009A3DAB">
        <w:rPr>
          <w:rFonts w:ascii="Arial" w:hAnsi="Arial" w:cs="Arial"/>
          <w:sz w:val="22"/>
        </w:rPr>
        <w:t xml:space="preserve"> Branch with </w:t>
      </w:r>
      <w:r w:rsidR="009316FB">
        <w:rPr>
          <w:rFonts w:ascii="Arial" w:hAnsi="Arial" w:cs="Arial"/>
          <w:sz w:val="22"/>
        </w:rPr>
        <w:t xml:space="preserve">the </w:t>
      </w:r>
      <w:r w:rsidRPr="009A3DAB">
        <w:rPr>
          <w:rFonts w:ascii="Arial" w:hAnsi="Arial" w:cs="Arial"/>
          <w:sz w:val="22"/>
        </w:rPr>
        <w:t xml:space="preserve">highest amount of gross income is Branch C. </w:t>
      </w:r>
      <w:r w:rsidR="00EA1CAA" w:rsidRPr="009A3DAB">
        <w:rPr>
          <w:rFonts w:ascii="Arial" w:hAnsi="Arial" w:cs="Arial"/>
          <w:sz w:val="22"/>
        </w:rPr>
        <w:t xml:space="preserve">It has contributed 32.88% of the total gross income of GBP 15379.369 </w:t>
      </w:r>
      <w:r w:rsidR="009316FB">
        <w:rPr>
          <w:rFonts w:ascii="Arial" w:hAnsi="Arial" w:cs="Arial"/>
          <w:sz w:val="22"/>
        </w:rPr>
        <w:t>for</w:t>
      </w:r>
      <w:r w:rsidR="00EA1CAA" w:rsidRPr="009A3DAB">
        <w:rPr>
          <w:rFonts w:ascii="Arial" w:hAnsi="Arial" w:cs="Arial"/>
          <w:sz w:val="22"/>
        </w:rPr>
        <w:t xml:space="preserve"> the supermarket. On the other hand, Branch B has contributed</w:t>
      </w:r>
      <w:r w:rsidR="00BE69D3" w:rsidRPr="009A3DAB">
        <w:rPr>
          <w:rFonts w:ascii="Arial" w:hAnsi="Arial" w:cs="Arial"/>
          <w:sz w:val="22"/>
        </w:rPr>
        <w:t xml:space="preserve"> has somewhat similar to the total gross income </w:t>
      </w:r>
      <w:r w:rsidR="009A3DAB">
        <w:rPr>
          <w:rFonts w:ascii="Arial" w:hAnsi="Arial" w:cs="Arial"/>
          <w:sz w:val="22"/>
        </w:rPr>
        <w:t xml:space="preserve">of </w:t>
      </w:r>
      <w:r w:rsidR="00BE69D3" w:rsidRPr="009A3DAB">
        <w:rPr>
          <w:rFonts w:ascii="Arial" w:hAnsi="Arial" w:cs="Arial"/>
          <w:sz w:val="22"/>
        </w:rPr>
        <w:t>32.88%. Brach C has contributed 34.23% of the supermarket`s gross income.</w:t>
      </w:r>
    </w:p>
    <w:p w14:paraId="29386A09" w14:textId="46F42A1C" w:rsidR="00EB773C" w:rsidRPr="009A3DAB" w:rsidRDefault="000256E7" w:rsidP="00EB773C">
      <w:pPr>
        <w:rPr>
          <w:rFonts w:ascii="Arial" w:hAnsi="Arial" w:cs="Arial"/>
          <w:sz w:val="22"/>
        </w:rPr>
      </w:pPr>
      <w:r w:rsidRPr="009A3DAB">
        <w:rPr>
          <w:rFonts w:ascii="Arial" w:hAnsi="Arial" w:cs="Arial"/>
          <w:sz w:val="22"/>
        </w:rPr>
        <w:t>(iii)</w:t>
      </w:r>
      <w:r w:rsidRPr="009A3DAB">
        <w:rPr>
          <w:rFonts w:ascii="Arial" w:hAnsi="Arial" w:cs="Arial"/>
          <w:sz w:val="22"/>
        </w:rPr>
        <w:tab/>
      </w:r>
      <w:r w:rsidR="00D26E79" w:rsidRPr="00D26E79">
        <w:rPr>
          <w:rFonts w:ascii="Arial" w:hAnsi="Arial" w:cs="Arial"/>
          <w:sz w:val="22"/>
        </w:rPr>
        <w:t xml:space="preserve">To create the Pivot table I clicked Insert from the menu bar and then Pivot table. In </w:t>
      </w:r>
      <w:r w:rsidR="00F876DA">
        <w:rPr>
          <w:rFonts w:ascii="Arial" w:hAnsi="Arial" w:cs="Arial"/>
          <w:sz w:val="22"/>
        </w:rPr>
        <w:t xml:space="preserve">the </w:t>
      </w:r>
      <w:r w:rsidR="00D26E79" w:rsidRPr="00D26E79">
        <w:rPr>
          <w:rFonts w:ascii="Arial" w:hAnsi="Arial" w:cs="Arial"/>
          <w:sz w:val="22"/>
        </w:rPr>
        <w:t>Pivot table</w:t>
      </w:r>
      <w:r w:rsidR="00F876DA">
        <w:rPr>
          <w:rFonts w:ascii="Arial" w:hAnsi="Arial" w:cs="Arial"/>
          <w:sz w:val="22"/>
        </w:rPr>
        <w:t>,</w:t>
      </w:r>
      <w:r w:rsidR="00D26E79" w:rsidRPr="00D26E79">
        <w:rPr>
          <w:rFonts w:ascii="Arial" w:hAnsi="Arial" w:cs="Arial"/>
          <w:sz w:val="22"/>
        </w:rPr>
        <w:t xml:space="preserve"> I </w:t>
      </w:r>
      <w:r w:rsidR="00277DB0" w:rsidRPr="00D26E79">
        <w:rPr>
          <w:rFonts w:ascii="Arial" w:hAnsi="Arial" w:cs="Arial"/>
          <w:sz w:val="22"/>
        </w:rPr>
        <w:t>chose</w:t>
      </w:r>
      <w:r w:rsidR="00D26E79" w:rsidRPr="00D26E79">
        <w:rPr>
          <w:rFonts w:ascii="Arial" w:hAnsi="Arial" w:cs="Arial"/>
          <w:sz w:val="22"/>
        </w:rPr>
        <w:t xml:space="preserve"> ROW</w:t>
      </w:r>
      <w:r w:rsidR="00277DB0">
        <w:rPr>
          <w:rFonts w:ascii="Arial" w:hAnsi="Arial" w:cs="Arial"/>
          <w:sz w:val="22"/>
        </w:rPr>
        <w:t>,</w:t>
      </w:r>
      <w:r w:rsidR="00D26E79" w:rsidRPr="00D26E79">
        <w:rPr>
          <w:rFonts w:ascii="Arial" w:hAnsi="Arial" w:cs="Arial"/>
          <w:sz w:val="22"/>
        </w:rPr>
        <w:t xml:space="preserve"> Branch</w:t>
      </w:r>
      <w:r w:rsidR="00F876DA">
        <w:rPr>
          <w:rFonts w:ascii="Arial" w:hAnsi="Arial" w:cs="Arial"/>
          <w:sz w:val="22"/>
        </w:rPr>
        <w:t>,</w:t>
      </w:r>
      <w:r w:rsidR="00D26E79" w:rsidRPr="00D26E79">
        <w:rPr>
          <w:rFonts w:ascii="Arial" w:hAnsi="Arial" w:cs="Arial"/>
          <w:sz w:val="22"/>
        </w:rPr>
        <w:t xml:space="preserve"> and Gender after that in Values I insert </w:t>
      </w:r>
      <w:r w:rsidR="00F876DA">
        <w:rPr>
          <w:rFonts w:ascii="Arial" w:hAnsi="Arial" w:cs="Arial"/>
          <w:sz w:val="22"/>
        </w:rPr>
        <w:t xml:space="preserve">the </w:t>
      </w:r>
      <w:r w:rsidR="00D26E79" w:rsidRPr="00D26E79">
        <w:rPr>
          <w:rFonts w:ascii="Arial" w:hAnsi="Arial" w:cs="Arial"/>
          <w:sz w:val="22"/>
        </w:rPr>
        <w:t>Sum of Quantity and Sum of gross income. In Columns, I insert Value.</w:t>
      </w:r>
      <w:r w:rsidR="00277DB0">
        <w:rPr>
          <w:rFonts w:ascii="Arial" w:hAnsi="Arial" w:cs="Arial"/>
          <w:sz w:val="22"/>
        </w:rPr>
        <w:t xml:space="preserve"> </w:t>
      </w:r>
      <w:r w:rsidRPr="009A3DAB">
        <w:rPr>
          <w:rFonts w:ascii="Arial" w:hAnsi="Arial" w:cs="Arial"/>
          <w:sz w:val="22"/>
        </w:rPr>
        <w:t>T</w:t>
      </w:r>
      <w:r w:rsidR="00EA1CAA" w:rsidRPr="009A3DAB">
        <w:rPr>
          <w:rFonts w:ascii="Arial" w:hAnsi="Arial" w:cs="Arial"/>
          <w:sz w:val="22"/>
        </w:rPr>
        <w:t>he sales performance by gender is shown in the pivot table below:</w:t>
      </w:r>
    </w:p>
    <w:p w14:paraId="744898DC" w14:textId="32B640F6" w:rsidR="003D2D81" w:rsidRDefault="000A7847" w:rsidP="00EB773C">
      <w:r>
        <w:rPr>
          <w:noProof/>
        </w:rPr>
        <w:drawing>
          <wp:inline distT="0" distB="0" distL="0" distR="0" wp14:anchorId="19C64785" wp14:editId="39205906">
            <wp:extent cx="5943600" cy="3343275"/>
            <wp:effectExtent l="0" t="0" r="0" b="9525"/>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pic:nvPicPr>
                  <pic:blipFill>
                    <a:blip r:embed="rId16"/>
                    <a:stretch>
                      <a:fillRect/>
                    </a:stretch>
                  </pic:blipFill>
                  <pic:spPr>
                    <a:xfrm>
                      <a:off x="0" y="0"/>
                      <a:ext cx="5943600" cy="3343275"/>
                    </a:xfrm>
                    <a:prstGeom prst="rect">
                      <a:avLst/>
                    </a:prstGeom>
                  </pic:spPr>
                </pic:pic>
              </a:graphicData>
            </a:graphic>
          </wp:inline>
        </w:drawing>
      </w:r>
    </w:p>
    <w:p w14:paraId="201D159A" w14:textId="77777777" w:rsidR="004109B4" w:rsidRDefault="003D2D81" w:rsidP="004109B4">
      <w:pPr>
        <w:keepNext/>
      </w:pPr>
      <w:r w:rsidRPr="003D2D81">
        <w:rPr>
          <w:noProof/>
        </w:rPr>
        <w:lastRenderedPageBreak/>
        <w:drawing>
          <wp:inline distT="0" distB="0" distL="0" distR="0" wp14:anchorId="11C610B9" wp14:editId="767C4D17">
            <wp:extent cx="3209925" cy="210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9925" cy="2105025"/>
                    </a:xfrm>
                    <a:prstGeom prst="rect">
                      <a:avLst/>
                    </a:prstGeom>
                    <a:noFill/>
                    <a:ln>
                      <a:noFill/>
                    </a:ln>
                  </pic:spPr>
                </pic:pic>
              </a:graphicData>
            </a:graphic>
          </wp:inline>
        </w:drawing>
      </w:r>
    </w:p>
    <w:p w14:paraId="16D27B28" w14:textId="14E74F91" w:rsidR="003D2D81" w:rsidRPr="008B2897" w:rsidRDefault="00590056" w:rsidP="004109B4">
      <w:pPr>
        <w:pStyle w:val="Caption"/>
        <w:rPr>
          <w:rFonts w:ascii="Arial" w:hAnsi="Arial" w:cs="Arial"/>
          <w:color w:val="auto"/>
          <w:sz w:val="22"/>
          <w:szCs w:val="22"/>
        </w:rPr>
      </w:pPr>
      <w:r w:rsidRPr="008B2897">
        <w:rPr>
          <w:rFonts w:ascii="Arial" w:hAnsi="Arial" w:cs="Arial"/>
          <w:color w:val="auto"/>
          <w:sz w:val="22"/>
          <w:szCs w:val="22"/>
        </w:rPr>
        <w:t>Table 4</w:t>
      </w:r>
      <w:r w:rsidR="004109B4" w:rsidRPr="008B2897">
        <w:rPr>
          <w:rFonts w:ascii="Arial" w:hAnsi="Arial" w:cs="Arial"/>
          <w:color w:val="auto"/>
          <w:sz w:val="22"/>
          <w:szCs w:val="22"/>
        </w:rPr>
        <w:t xml:space="preserve">: Pivot table showing </w:t>
      </w:r>
      <w:r w:rsidR="009316FB">
        <w:rPr>
          <w:rFonts w:ascii="Arial" w:hAnsi="Arial" w:cs="Arial"/>
          <w:color w:val="auto"/>
          <w:sz w:val="22"/>
          <w:szCs w:val="22"/>
        </w:rPr>
        <w:t xml:space="preserve">a </w:t>
      </w:r>
      <w:r w:rsidR="004109B4" w:rsidRPr="008B2897">
        <w:rPr>
          <w:rFonts w:ascii="Arial" w:hAnsi="Arial" w:cs="Arial"/>
          <w:color w:val="auto"/>
          <w:sz w:val="22"/>
          <w:szCs w:val="22"/>
        </w:rPr>
        <w:t xml:space="preserve">performance by </w:t>
      </w:r>
      <w:r w:rsidR="008B2897" w:rsidRPr="008B2897">
        <w:rPr>
          <w:rFonts w:ascii="Arial" w:hAnsi="Arial" w:cs="Arial"/>
          <w:color w:val="auto"/>
          <w:sz w:val="22"/>
          <w:szCs w:val="22"/>
        </w:rPr>
        <w:t>gender.</w:t>
      </w:r>
    </w:p>
    <w:p w14:paraId="23CB6894" w14:textId="6D614509" w:rsidR="00591B54" w:rsidRPr="008B2897" w:rsidRDefault="00591B54" w:rsidP="00591B54">
      <w:pPr>
        <w:rPr>
          <w:rFonts w:ascii="Arial" w:hAnsi="Arial" w:cs="Arial"/>
          <w:sz w:val="22"/>
        </w:rPr>
      </w:pPr>
      <w:r w:rsidRPr="008B2897">
        <w:rPr>
          <w:rFonts w:ascii="Arial" w:hAnsi="Arial" w:cs="Arial"/>
          <w:sz w:val="22"/>
        </w:rPr>
        <w:t xml:space="preserve">It can be seen from the table how many units of products are bought by people based on gender from the 3 different branches. From Branch A, </w:t>
      </w:r>
      <w:r w:rsidR="00A059EA" w:rsidRPr="008B2897">
        <w:rPr>
          <w:rFonts w:ascii="Arial" w:hAnsi="Arial" w:cs="Arial"/>
          <w:sz w:val="22"/>
        </w:rPr>
        <w:t xml:space="preserve">909 units have been bought by female customers which </w:t>
      </w:r>
      <w:r w:rsidR="009316FB">
        <w:rPr>
          <w:rFonts w:ascii="Arial" w:hAnsi="Arial" w:cs="Arial"/>
          <w:sz w:val="22"/>
        </w:rPr>
        <w:t>are</w:t>
      </w:r>
      <w:r w:rsidR="00A059EA" w:rsidRPr="008B2897">
        <w:rPr>
          <w:rFonts w:ascii="Arial" w:hAnsi="Arial" w:cs="Arial"/>
          <w:sz w:val="22"/>
        </w:rPr>
        <w:t xml:space="preserve"> 48.89% of its total sales unit of 1859. The gross income derived from female </w:t>
      </w:r>
      <w:r w:rsidR="00E87F0E">
        <w:rPr>
          <w:rFonts w:ascii="Arial" w:hAnsi="Arial" w:cs="Arial"/>
          <w:sz w:val="22"/>
        </w:rPr>
        <w:t>customers</w:t>
      </w:r>
      <w:r w:rsidR="00A059EA" w:rsidRPr="008B2897">
        <w:rPr>
          <w:rFonts w:ascii="Arial" w:hAnsi="Arial" w:cs="Arial"/>
          <w:sz w:val="22"/>
        </w:rPr>
        <w:t xml:space="preserve"> </w:t>
      </w:r>
      <w:r w:rsidR="00D27771">
        <w:rPr>
          <w:rFonts w:ascii="Arial" w:hAnsi="Arial" w:cs="Arial"/>
          <w:sz w:val="22"/>
        </w:rPr>
        <w:t xml:space="preserve">was </w:t>
      </w:r>
      <w:r w:rsidR="00A059EA" w:rsidRPr="008B2897">
        <w:rPr>
          <w:rFonts w:ascii="Arial" w:hAnsi="Arial" w:cs="Arial"/>
          <w:sz w:val="22"/>
        </w:rPr>
        <w:t xml:space="preserve">GBP 2536.627. The male customers have bought 950 units of product with is 51.1% of total sales. The gross income earned from male customers is GBP 2520.5335. So, in Branch A, make customers are concluded by buying more products compared to that female customers. </w:t>
      </w:r>
    </w:p>
    <w:p w14:paraId="4D77AE56" w14:textId="08D2C194" w:rsidR="00A059EA" w:rsidRPr="008B2897" w:rsidRDefault="00A059EA" w:rsidP="00591B54">
      <w:pPr>
        <w:rPr>
          <w:rFonts w:ascii="Arial" w:hAnsi="Arial" w:cs="Arial"/>
          <w:sz w:val="22"/>
        </w:rPr>
      </w:pPr>
      <w:r w:rsidRPr="008B2897">
        <w:rPr>
          <w:rFonts w:ascii="Arial" w:hAnsi="Arial" w:cs="Arial"/>
          <w:sz w:val="22"/>
        </w:rPr>
        <w:t xml:space="preserve">In branch B, Female customers have bought 911 units of products. This is 50.05% of </w:t>
      </w:r>
      <w:r w:rsidR="009F62D2">
        <w:rPr>
          <w:rFonts w:ascii="Arial" w:hAnsi="Arial" w:cs="Arial"/>
          <w:sz w:val="22"/>
        </w:rPr>
        <w:t>the</w:t>
      </w:r>
      <w:r w:rsidR="0084026A">
        <w:rPr>
          <w:rFonts w:ascii="Arial" w:hAnsi="Arial" w:cs="Arial"/>
          <w:sz w:val="22"/>
        </w:rPr>
        <w:t xml:space="preserve"> </w:t>
      </w:r>
      <w:r w:rsidRPr="008B2897">
        <w:rPr>
          <w:rFonts w:ascii="Arial" w:hAnsi="Arial" w:cs="Arial"/>
          <w:sz w:val="22"/>
        </w:rPr>
        <w:t>total number of units sold by that branch. The male customers have bought 909 units</w:t>
      </w:r>
      <w:r w:rsidR="00112975" w:rsidRPr="008B2897">
        <w:rPr>
          <w:rFonts w:ascii="Arial" w:hAnsi="Arial" w:cs="Arial"/>
          <w:sz w:val="22"/>
        </w:rPr>
        <w:t xml:space="preserve"> of</w:t>
      </w:r>
      <w:r w:rsidRPr="008B2897">
        <w:rPr>
          <w:rFonts w:ascii="Arial" w:hAnsi="Arial" w:cs="Arial"/>
          <w:sz w:val="22"/>
        </w:rPr>
        <w:t xml:space="preserve"> product which are 49.95% of the </w:t>
      </w:r>
      <w:r w:rsidR="00112975" w:rsidRPr="008B2897">
        <w:rPr>
          <w:rFonts w:ascii="Arial" w:hAnsi="Arial" w:cs="Arial"/>
          <w:sz w:val="22"/>
        </w:rPr>
        <w:t>branches’</w:t>
      </w:r>
      <w:r w:rsidRPr="008B2897">
        <w:rPr>
          <w:rFonts w:ascii="Arial" w:hAnsi="Arial" w:cs="Arial"/>
          <w:sz w:val="22"/>
        </w:rPr>
        <w:t xml:space="preserve"> total sale of </w:t>
      </w:r>
      <w:r w:rsidR="00112975" w:rsidRPr="008B2897">
        <w:rPr>
          <w:rFonts w:ascii="Arial" w:hAnsi="Arial" w:cs="Arial"/>
          <w:sz w:val="22"/>
        </w:rPr>
        <w:t xml:space="preserve">1820 units. The female customers have bought more products from Branch B. The gross income derived from female customers is GBP 2520.395. On the other hand, the gross income derived from male customers is GBP 2536.637. it means, even if the female customers have bought </w:t>
      </w:r>
      <w:r w:rsidR="0084026A">
        <w:rPr>
          <w:rFonts w:ascii="Arial" w:hAnsi="Arial" w:cs="Arial"/>
          <w:sz w:val="22"/>
        </w:rPr>
        <w:t xml:space="preserve">a </w:t>
      </w:r>
      <w:r w:rsidR="00112975" w:rsidRPr="008B2897">
        <w:rPr>
          <w:rFonts w:ascii="Arial" w:hAnsi="Arial" w:cs="Arial"/>
          <w:sz w:val="22"/>
        </w:rPr>
        <w:t xml:space="preserve">larger number of products, the male customers have spent more than the female customers. </w:t>
      </w:r>
    </w:p>
    <w:p w14:paraId="0367F868" w14:textId="48D31BA2" w:rsidR="00EB773C" w:rsidRPr="008B2897" w:rsidRDefault="00112975" w:rsidP="00EB773C">
      <w:pPr>
        <w:rPr>
          <w:rFonts w:ascii="Arial" w:hAnsi="Arial" w:cs="Arial"/>
          <w:sz w:val="22"/>
        </w:rPr>
      </w:pPr>
      <w:r w:rsidRPr="008B2897">
        <w:rPr>
          <w:rFonts w:ascii="Arial" w:hAnsi="Arial" w:cs="Arial"/>
          <w:sz w:val="22"/>
        </w:rPr>
        <w:t xml:space="preserve">In Branch C, female customers have bought </w:t>
      </w:r>
      <w:r w:rsidR="00A059EA" w:rsidRPr="008B2897">
        <w:rPr>
          <w:rFonts w:ascii="Arial" w:hAnsi="Arial" w:cs="Arial"/>
          <w:sz w:val="22"/>
        </w:rPr>
        <w:t>1049 units</w:t>
      </w:r>
      <w:r w:rsidRPr="008B2897">
        <w:rPr>
          <w:rFonts w:ascii="Arial" w:hAnsi="Arial" w:cs="Arial"/>
          <w:sz w:val="22"/>
        </w:rPr>
        <w:t xml:space="preserve"> of products which is 57.29% of the </w:t>
      </w:r>
      <w:r w:rsidR="0084026A">
        <w:rPr>
          <w:rFonts w:ascii="Arial" w:hAnsi="Arial" w:cs="Arial"/>
          <w:sz w:val="22"/>
        </w:rPr>
        <w:t>branch’s</w:t>
      </w:r>
      <w:r w:rsidRPr="008B2897">
        <w:rPr>
          <w:rFonts w:ascii="Arial" w:hAnsi="Arial" w:cs="Arial"/>
          <w:sz w:val="22"/>
        </w:rPr>
        <w:t xml:space="preserve"> total sales of 1831 units. </w:t>
      </w:r>
      <w:r w:rsidR="0084026A">
        <w:rPr>
          <w:rFonts w:ascii="Arial" w:hAnsi="Arial" w:cs="Arial"/>
          <w:sz w:val="22"/>
        </w:rPr>
        <w:t>Male</w:t>
      </w:r>
      <w:r w:rsidRPr="008B2897">
        <w:rPr>
          <w:rFonts w:ascii="Arial" w:hAnsi="Arial" w:cs="Arial"/>
          <w:sz w:val="22"/>
        </w:rPr>
        <w:t xml:space="preserve"> customers have bought 42.71% </w:t>
      </w:r>
      <w:r w:rsidR="0084026A">
        <w:rPr>
          <w:rFonts w:ascii="Arial" w:hAnsi="Arial" w:cs="Arial"/>
          <w:sz w:val="22"/>
        </w:rPr>
        <w:t xml:space="preserve">of </w:t>
      </w:r>
      <w:r w:rsidRPr="008B2897">
        <w:rPr>
          <w:rFonts w:ascii="Arial" w:hAnsi="Arial" w:cs="Arial"/>
          <w:sz w:val="22"/>
        </w:rPr>
        <w:t xml:space="preserve">products which </w:t>
      </w:r>
      <w:r w:rsidR="0084026A">
        <w:rPr>
          <w:rFonts w:ascii="Arial" w:hAnsi="Arial" w:cs="Arial"/>
          <w:sz w:val="22"/>
        </w:rPr>
        <w:t>amounts</w:t>
      </w:r>
      <w:r w:rsidRPr="008B2897">
        <w:rPr>
          <w:rFonts w:ascii="Arial" w:hAnsi="Arial" w:cs="Arial"/>
          <w:sz w:val="22"/>
        </w:rPr>
        <w:t xml:space="preserve"> to 782 units. In Branch C, it can be said that </w:t>
      </w:r>
      <w:r w:rsidR="00C65775" w:rsidRPr="008B2897">
        <w:rPr>
          <w:rFonts w:ascii="Arial" w:hAnsi="Arial" w:cs="Arial"/>
          <w:sz w:val="22"/>
        </w:rPr>
        <w:t xml:space="preserve">female customer </w:t>
      </w:r>
      <w:r w:rsidR="00E16597" w:rsidRPr="008B2897">
        <w:rPr>
          <w:rFonts w:ascii="Arial" w:hAnsi="Arial" w:cs="Arial"/>
          <w:sz w:val="22"/>
        </w:rPr>
        <w:t>has</w:t>
      </w:r>
      <w:r w:rsidR="00C65775" w:rsidRPr="008B2897">
        <w:rPr>
          <w:rFonts w:ascii="Arial" w:hAnsi="Arial" w:cs="Arial"/>
          <w:sz w:val="22"/>
        </w:rPr>
        <w:t xml:space="preserve"> bought more products compared to male customers. In terms of income, the female customers have contributed GBP 2937.403 to the total income of branch C. the male customers have contributed GBP 2327.77. the female customers have contributed more to the gross income of the particular branch.</w:t>
      </w:r>
    </w:p>
    <w:p w14:paraId="46B1551E" w14:textId="3B4131A4" w:rsidR="00ED202A" w:rsidRPr="008B2897" w:rsidRDefault="004109B4" w:rsidP="00EB773C">
      <w:pPr>
        <w:rPr>
          <w:rFonts w:ascii="Arial" w:hAnsi="Arial" w:cs="Arial"/>
          <w:sz w:val="22"/>
        </w:rPr>
      </w:pPr>
      <w:r w:rsidRPr="008B2897">
        <w:rPr>
          <w:rFonts w:ascii="Arial" w:hAnsi="Arial" w:cs="Arial"/>
          <w:sz w:val="22"/>
        </w:rPr>
        <w:t xml:space="preserve">C) The </w:t>
      </w:r>
      <w:r w:rsidR="008305E8" w:rsidRPr="008B2897">
        <w:rPr>
          <w:rFonts w:ascii="Arial" w:hAnsi="Arial" w:cs="Arial"/>
          <w:sz w:val="22"/>
        </w:rPr>
        <w:t>descriptive</w:t>
      </w:r>
      <w:r w:rsidRPr="008B2897">
        <w:rPr>
          <w:rFonts w:ascii="Arial" w:hAnsi="Arial" w:cs="Arial"/>
          <w:sz w:val="22"/>
        </w:rPr>
        <w:t xml:space="preserve"> statistics of the data including Mode, Median, Mean, Range</w:t>
      </w:r>
      <w:r w:rsidR="006D7188">
        <w:rPr>
          <w:rFonts w:ascii="Arial" w:hAnsi="Arial" w:cs="Arial"/>
          <w:sz w:val="22"/>
        </w:rPr>
        <w:t>,</w:t>
      </w:r>
      <w:r w:rsidRPr="008B2897">
        <w:rPr>
          <w:rFonts w:ascii="Arial" w:hAnsi="Arial" w:cs="Arial"/>
          <w:sz w:val="22"/>
        </w:rPr>
        <w:t xml:space="preserve"> and Standard deviation for Customer ratings</w:t>
      </w:r>
      <w:r w:rsidR="008305E8" w:rsidRPr="008B2897">
        <w:rPr>
          <w:rFonts w:ascii="Arial" w:hAnsi="Arial" w:cs="Arial"/>
          <w:sz w:val="22"/>
        </w:rPr>
        <w:t xml:space="preserve"> and the results are discussed below:</w:t>
      </w:r>
    </w:p>
    <w:p w14:paraId="1C1B479A" w14:textId="77777777" w:rsidR="00591B54" w:rsidRPr="008B2897" w:rsidRDefault="00591B54" w:rsidP="00591B54">
      <w:pPr>
        <w:pStyle w:val="ListParagraph"/>
        <w:numPr>
          <w:ilvl w:val="0"/>
          <w:numId w:val="13"/>
        </w:numPr>
        <w:rPr>
          <w:rFonts w:ascii="Arial" w:hAnsi="Arial" w:cs="Arial"/>
          <w:sz w:val="22"/>
        </w:rPr>
      </w:pPr>
      <w:r w:rsidRPr="008B2897">
        <w:rPr>
          <w:rFonts w:ascii="Arial" w:hAnsi="Arial" w:cs="Arial"/>
          <w:sz w:val="22"/>
        </w:rPr>
        <w:t>The first step is to select the Rating Column</w:t>
      </w:r>
    </w:p>
    <w:p w14:paraId="5D96A168" w14:textId="36299356" w:rsidR="00591B54" w:rsidRPr="008B2897" w:rsidRDefault="00003509" w:rsidP="00591B54">
      <w:pPr>
        <w:pStyle w:val="ListParagraph"/>
        <w:numPr>
          <w:ilvl w:val="0"/>
          <w:numId w:val="13"/>
        </w:numPr>
        <w:rPr>
          <w:rFonts w:ascii="Arial" w:hAnsi="Arial" w:cs="Arial"/>
          <w:sz w:val="22"/>
        </w:rPr>
      </w:pPr>
      <w:r w:rsidRPr="008B2897">
        <w:rPr>
          <w:rFonts w:ascii="Arial" w:hAnsi="Arial" w:cs="Arial"/>
          <w:sz w:val="22"/>
        </w:rPr>
        <w:lastRenderedPageBreak/>
        <w:t>Then from</w:t>
      </w:r>
      <w:r w:rsidR="00591B54" w:rsidRPr="008B2897">
        <w:rPr>
          <w:rFonts w:ascii="Arial" w:hAnsi="Arial" w:cs="Arial"/>
          <w:sz w:val="22"/>
        </w:rPr>
        <w:t xml:space="preserve"> </w:t>
      </w:r>
      <w:r w:rsidR="00E87F0E">
        <w:rPr>
          <w:rFonts w:ascii="Arial" w:hAnsi="Arial" w:cs="Arial"/>
          <w:sz w:val="22"/>
        </w:rPr>
        <w:t xml:space="preserve">the </w:t>
      </w:r>
      <w:r w:rsidR="00591B54" w:rsidRPr="008B2897">
        <w:rPr>
          <w:rFonts w:ascii="Arial" w:hAnsi="Arial" w:cs="Arial"/>
          <w:sz w:val="22"/>
        </w:rPr>
        <w:t xml:space="preserve">Excel data tab, </w:t>
      </w:r>
      <w:r w:rsidR="00E87F0E">
        <w:rPr>
          <w:rFonts w:ascii="Arial" w:hAnsi="Arial" w:cs="Arial"/>
          <w:sz w:val="22"/>
        </w:rPr>
        <w:t xml:space="preserve">the </w:t>
      </w:r>
      <w:r w:rsidR="00591B54" w:rsidRPr="008B2897">
        <w:rPr>
          <w:rFonts w:ascii="Arial" w:hAnsi="Arial" w:cs="Arial"/>
          <w:sz w:val="22"/>
        </w:rPr>
        <w:t>data analysis tab has to be selected</w:t>
      </w:r>
    </w:p>
    <w:p w14:paraId="76BAF10A" w14:textId="138C3EBE" w:rsidR="00591B54" w:rsidRPr="008B2897" w:rsidRDefault="00591B54" w:rsidP="00591B54">
      <w:pPr>
        <w:pStyle w:val="ListParagraph"/>
        <w:numPr>
          <w:ilvl w:val="0"/>
          <w:numId w:val="13"/>
        </w:numPr>
        <w:rPr>
          <w:rFonts w:ascii="Arial" w:hAnsi="Arial" w:cs="Arial"/>
          <w:sz w:val="22"/>
        </w:rPr>
      </w:pPr>
      <w:r w:rsidRPr="008B2897">
        <w:rPr>
          <w:rFonts w:ascii="Arial" w:hAnsi="Arial" w:cs="Arial"/>
          <w:sz w:val="22"/>
        </w:rPr>
        <w:t xml:space="preserve">From </w:t>
      </w:r>
      <w:r w:rsidR="006D7188">
        <w:rPr>
          <w:rFonts w:ascii="Arial" w:hAnsi="Arial" w:cs="Arial"/>
          <w:sz w:val="22"/>
        </w:rPr>
        <w:t xml:space="preserve">the </w:t>
      </w:r>
      <w:r w:rsidRPr="008B2897">
        <w:rPr>
          <w:rFonts w:ascii="Arial" w:hAnsi="Arial" w:cs="Arial"/>
          <w:sz w:val="22"/>
        </w:rPr>
        <w:t xml:space="preserve">given dialogue box, descriptive statistics </w:t>
      </w:r>
      <w:r w:rsidR="006D7188">
        <w:rPr>
          <w:rFonts w:ascii="Arial" w:hAnsi="Arial" w:cs="Arial"/>
          <w:sz w:val="22"/>
        </w:rPr>
        <w:t>have</w:t>
      </w:r>
      <w:r w:rsidRPr="008B2897">
        <w:rPr>
          <w:rFonts w:ascii="Arial" w:hAnsi="Arial" w:cs="Arial"/>
          <w:sz w:val="22"/>
        </w:rPr>
        <w:t xml:space="preserve"> to be </w:t>
      </w:r>
      <w:r w:rsidR="006D7188" w:rsidRPr="008B2897">
        <w:rPr>
          <w:rFonts w:ascii="Arial" w:hAnsi="Arial" w:cs="Arial"/>
          <w:sz w:val="22"/>
        </w:rPr>
        <w:t>chosen.</w:t>
      </w:r>
    </w:p>
    <w:p w14:paraId="4467C10D" w14:textId="77777777" w:rsidR="00640391" w:rsidRDefault="00591B54" w:rsidP="00640391">
      <w:pPr>
        <w:pStyle w:val="ListParagraph"/>
        <w:numPr>
          <w:ilvl w:val="0"/>
          <w:numId w:val="13"/>
        </w:numPr>
        <w:rPr>
          <w:rFonts w:ascii="Arial" w:hAnsi="Arial" w:cs="Arial"/>
          <w:sz w:val="22"/>
        </w:rPr>
      </w:pPr>
      <w:r w:rsidRPr="008B2897">
        <w:rPr>
          <w:rFonts w:ascii="Arial" w:hAnsi="Arial" w:cs="Arial"/>
          <w:sz w:val="22"/>
        </w:rPr>
        <w:t>The results are shown in another worksheet.</w:t>
      </w:r>
    </w:p>
    <w:p w14:paraId="1F252057" w14:textId="5B65E105" w:rsidR="00591B54" w:rsidRPr="00640391" w:rsidRDefault="00591B54" w:rsidP="00640391">
      <w:pPr>
        <w:ind w:left="360"/>
        <w:rPr>
          <w:rFonts w:ascii="Arial" w:hAnsi="Arial" w:cs="Arial"/>
          <w:b/>
          <w:bCs/>
          <w:sz w:val="22"/>
        </w:rPr>
      </w:pPr>
      <w:r w:rsidRPr="00640391">
        <w:rPr>
          <w:rFonts w:ascii="Arial" w:hAnsi="Arial" w:cs="Arial"/>
          <w:b/>
          <w:bCs/>
          <w:sz w:val="22"/>
        </w:rPr>
        <w:t xml:space="preserve">The table is shown below with </w:t>
      </w:r>
      <w:r w:rsidR="006D7188" w:rsidRPr="00640391">
        <w:rPr>
          <w:rFonts w:ascii="Arial" w:hAnsi="Arial" w:cs="Arial"/>
          <w:b/>
          <w:bCs/>
          <w:sz w:val="22"/>
        </w:rPr>
        <w:t xml:space="preserve">a </w:t>
      </w:r>
      <w:r w:rsidRPr="00640391">
        <w:rPr>
          <w:rFonts w:ascii="Arial" w:hAnsi="Arial" w:cs="Arial"/>
          <w:b/>
          <w:bCs/>
          <w:sz w:val="22"/>
        </w:rPr>
        <w:t>discussion:</w:t>
      </w:r>
    </w:p>
    <w:p w14:paraId="6E566E9D" w14:textId="77777777" w:rsidR="00591B54" w:rsidRDefault="00591B54" w:rsidP="00591B54">
      <w:pPr>
        <w:keepNext/>
        <w:ind w:left="360"/>
      </w:pPr>
      <w:r w:rsidRPr="00591B54">
        <w:rPr>
          <w:noProof/>
        </w:rPr>
        <w:drawing>
          <wp:inline distT="0" distB="0" distL="0" distR="0" wp14:anchorId="19A65AED" wp14:editId="1DFAFB69">
            <wp:extent cx="1828800" cy="3257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3257550"/>
                    </a:xfrm>
                    <a:prstGeom prst="rect">
                      <a:avLst/>
                    </a:prstGeom>
                    <a:noFill/>
                    <a:ln>
                      <a:noFill/>
                    </a:ln>
                  </pic:spPr>
                </pic:pic>
              </a:graphicData>
            </a:graphic>
          </wp:inline>
        </w:drawing>
      </w:r>
    </w:p>
    <w:p w14:paraId="04DE620B" w14:textId="77777777" w:rsidR="007F102D" w:rsidRPr="0094509E" w:rsidRDefault="00590056" w:rsidP="00591B54">
      <w:pPr>
        <w:pStyle w:val="Caption"/>
        <w:rPr>
          <w:rFonts w:ascii="Arial" w:hAnsi="Arial" w:cs="Arial"/>
          <w:color w:val="auto"/>
          <w:sz w:val="22"/>
          <w:szCs w:val="22"/>
        </w:rPr>
      </w:pPr>
      <w:r w:rsidRPr="0094509E">
        <w:rPr>
          <w:rFonts w:ascii="Arial" w:hAnsi="Arial" w:cs="Arial"/>
          <w:color w:val="auto"/>
          <w:sz w:val="22"/>
          <w:szCs w:val="22"/>
        </w:rPr>
        <w:t>Table</w:t>
      </w:r>
      <w:r w:rsidR="00591B54" w:rsidRPr="0094509E">
        <w:rPr>
          <w:rFonts w:ascii="Arial" w:hAnsi="Arial" w:cs="Arial"/>
          <w:color w:val="auto"/>
          <w:sz w:val="22"/>
          <w:szCs w:val="22"/>
        </w:rPr>
        <w:t xml:space="preserve"> </w:t>
      </w:r>
      <w:r w:rsidRPr="0094509E">
        <w:rPr>
          <w:rFonts w:ascii="Arial" w:hAnsi="Arial" w:cs="Arial"/>
          <w:color w:val="auto"/>
          <w:sz w:val="22"/>
          <w:szCs w:val="22"/>
        </w:rPr>
        <w:t>5</w:t>
      </w:r>
      <w:r w:rsidR="00591B54" w:rsidRPr="0094509E">
        <w:rPr>
          <w:rFonts w:ascii="Arial" w:hAnsi="Arial" w:cs="Arial"/>
          <w:color w:val="auto"/>
          <w:sz w:val="22"/>
          <w:szCs w:val="22"/>
        </w:rPr>
        <w:t>: Descriptive Statistics of Data Analysis</w:t>
      </w:r>
    </w:p>
    <w:p w14:paraId="6263EDC7" w14:textId="31826D05" w:rsidR="008305E8" w:rsidRPr="0094509E" w:rsidRDefault="00E16597" w:rsidP="001A55C2">
      <w:pPr>
        <w:pStyle w:val="ListParagraph"/>
        <w:numPr>
          <w:ilvl w:val="0"/>
          <w:numId w:val="14"/>
        </w:numPr>
        <w:rPr>
          <w:rFonts w:ascii="Arial" w:hAnsi="Arial" w:cs="Arial"/>
          <w:sz w:val="22"/>
        </w:rPr>
      </w:pPr>
      <w:r w:rsidRPr="0094509E">
        <w:rPr>
          <w:rFonts w:ascii="Arial" w:hAnsi="Arial" w:cs="Arial"/>
          <w:sz w:val="22"/>
        </w:rPr>
        <w:t xml:space="preserve">Mode: </w:t>
      </w:r>
      <w:r w:rsidR="00E87F0E">
        <w:rPr>
          <w:rFonts w:ascii="Arial" w:hAnsi="Arial" w:cs="Arial"/>
          <w:sz w:val="22"/>
        </w:rPr>
        <w:t>A</w:t>
      </w:r>
      <w:r w:rsidRPr="0094509E">
        <w:rPr>
          <w:rFonts w:ascii="Arial" w:hAnsi="Arial" w:cs="Arial"/>
          <w:sz w:val="22"/>
        </w:rPr>
        <w:t xml:space="preserve"> mode is a particular number in the data set that has the highest frequency of occurring</w:t>
      </w:r>
      <w:r w:rsidR="001A55C2" w:rsidRPr="0094509E">
        <w:rPr>
          <w:rFonts w:ascii="Arial" w:hAnsi="Arial" w:cs="Arial"/>
          <w:sz w:val="22"/>
        </w:rPr>
        <w:t xml:space="preserve"> (Hays, 2018)</w:t>
      </w:r>
      <w:r w:rsidRPr="0094509E">
        <w:rPr>
          <w:rFonts w:ascii="Arial" w:hAnsi="Arial" w:cs="Arial"/>
          <w:sz w:val="22"/>
        </w:rPr>
        <w:t xml:space="preserve">. That is, the number that has happened the most times in the selected sample is known as the mode. The customer rating data set has a mode of 6, </w:t>
      </w:r>
      <w:r w:rsidR="00C835B6" w:rsidRPr="0094509E">
        <w:rPr>
          <w:rFonts w:ascii="Arial" w:hAnsi="Arial" w:cs="Arial"/>
          <w:sz w:val="22"/>
        </w:rPr>
        <w:t>wh</w:t>
      </w:r>
      <w:r w:rsidR="00C835B6">
        <w:rPr>
          <w:rFonts w:ascii="Arial" w:hAnsi="Arial" w:cs="Arial"/>
          <w:sz w:val="22"/>
        </w:rPr>
        <w:t>ich m</w:t>
      </w:r>
      <w:r w:rsidR="00C835B6" w:rsidRPr="0094509E">
        <w:rPr>
          <w:rFonts w:ascii="Arial" w:hAnsi="Arial" w:cs="Arial"/>
          <w:sz w:val="22"/>
        </w:rPr>
        <w:t>eans</w:t>
      </w:r>
      <w:r w:rsidRPr="0094509E">
        <w:rPr>
          <w:rFonts w:ascii="Arial" w:hAnsi="Arial" w:cs="Arial"/>
          <w:sz w:val="22"/>
        </w:rPr>
        <w:t xml:space="preserve"> most people </w:t>
      </w:r>
      <w:r w:rsidR="00C835B6">
        <w:rPr>
          <w:rFonts w:ascii="Arial" w:hAnsi="Arial" w:cs="Arial"/>
          <w:sz w:val="22"/>
        </w:rPr>
        <w:t>have</w:t>
      </w:r>
      <w:r w:rsidRPr="0094509E">
        <w:rPr>
          <w:rFonts w:ascii="Arial" w:hAnsi="Arial" w:cs="Arial"/>
          <w:sz w:val="22"/>
        </w:rPr>
        <w:t xml:space="preserve"> rated the supermarket buying experience as 6 out of 10. It is above average. The business should work on giving </w:t>
      </w:r>
      <w:r w:rsidR="00E87F0E">
        <w:rPr>
          <w:rFonts w:ascii="Arial" w:hAnsi="Arial" w:cs="Arial"/>
          <w:sz w:val="22"/>
        </w:rPr>
        <w:t>customers</w:t>
      </w:r>
      <w:r w:rsidRPr="0094509E">
        <w:rPr>
          <w:rFonts w:ascii="Arial" w:hAnsi="Arial" w:cs="Arial"/>
          <w:sz w:val="22"/>
        </w:rPr>
        <w:t xml:space="preserve"> </w:t>
      </w:r>
      <w:r w:rsidR="00C835B6">
        <w:rPr>
          <w:rFonts w:ascii="Arial" w:hAnsi="Arial" w:cs="Arial"/>
          <w:sz w:val="22"/>
        </w:rPr>
        <w:t xml:space="preserve">a </w:t>
      </w:r>
      <w:r w:rsidRPr="0094509E">
        <w:rPr>
          <w:rFonts w:ascii="Arial" w:hAnsi="Arial" w:cs="Arial"/>
          <w:sz w:val="22"/>
        </w:rPr>
        <w:t xml:space="preserve">better experience through excellent offerings and </w:t>
      </w:r>
      <w:r w:rsidR="00C835B6">
        <w:rPr>
          <w:rFonts w:ascii="Arial" w:hAnsi="Arial" w:cs="Arial"/>
          <w:sz w:val="22"/>
        </w:rPr>
        <w:t>after-sales</w:t>
      </w:r>
      <w:r w:rsidRPr="0094509E">
        <w:rPr>
          <w:rFonts w:ascii="Arial" w:hAnsi="Arial" w:cs="Arial"/>
          <w:sz w:val="22"/>
        </w:rPr>
        <w:t xml:space="preserve"> service.</w:t>
      </w:r>
    </w:p>
    <w:p w14:paraId="2EA5C476" w14:textId="4B6A92FE" w:rsidR="00E16597" w:rsidRPr="0094509E" w:rsidRDefault="00CC2234" w:rsidP="001A55C2">
      <w:pPr>
        <w:pStyle w:val="ListParagraph"/>
        <w:numPr>
          <w:ilvl w:val="0"/>
          <w:numId w:val="14"/>
        </w:numPr>
        <w:rPr>
          <w:rFonts w:ascii="Arial" w:hAnsi="Arial" w:cs="Arial"/>
          <w:sz w:val="22"/>
        </w:rPr>
      </w:pPr>
      <w:r w:rsidRPr="0094509E">
        <w:rPr>
          <w:rFonts w:ascii="Arial" w:hAnsi="Arial" w:cs="Arial"/>
          <w:sz w:val="22"/>
        </w:rPr>
        <w:t xml:space="preserve">Median: </w:t>
      </w:r>
      <w:r w:rsidR="00895221" w:rsidRPr="0094509E">
        <w:rPr>
          <w:rFonts w:ascii="Arial" w:hAnsi="Arial" w:cs="Arial"/>
          <w:sz w:val="22"/>
        </w:rPr>
        <w:t xml:space="preserve">The median is the middle value of the data set. While calculating </w:t>
      </w:r>
      <w:r w:rsidR="00C835B6">
        <w:rPr>
          <w:rFonts w:ascii="Arial" w:hAnsi="Arial" w:cs="Arial"/>
          <w:sz w:val="22"/>
        </w:rPr>
        <w:t xml:space="preserve">the </w:t>
      </w:r>
      <w:r w:rsidR="00895221" w:rsidRPr="0094509E">
        <w:rPr>
          <w:rFonts w:ascii="Arial" w:hAnsi="Arial" w:cs="Arial"/>
          <w:sz w:val="22"/>
        </w:rPr>
        <w:t>median, the data are arranged from smallest to largest. Then the value just in the middle of the data set is the median</w:t>
      </w:r>
      <w:r w:rsidR="001A55C2" w:rsidRPr="0094509E">
        <w:rPr>
          <w:rFonts w:ascii="Arial" w:hAnsi="Arial" w:cs="Arial"/>
          <w:sz w:val="22"/>
        </w:rPr>
        <w:t xml:space="preserve"> (Kendall, Stuart</w:t>
      </w:r>
      <w:r w:rsidR="00C835B6">
        <w:rPr>
          <w:rFonts w:ascii="Arial" w:hAnsi="Arial" w:cs="Arial"/>
          <w:sz w:val="22"/>
        </w:rPr>
        <w:t>,</w:t>
      </w:r>
      <w:r w:rsidR="001A55C2" w:rsidRPr="0094509E">
        <w:rPr>
          <w:rFonts w:ascii="Arial" w:hAnsi="Arial" w:cs="Arial"/>
          <w:sz w:val="22"/>
        </w:rPr>
        <w:t xml:space="preserve"> and Ord, 2015)</w:t>
      </w:r>
      <w:r w:rsidR="00895221" w:rsidRPr="0094509E">
        <w:rPr>
          <w:rFonts w:ascii="Arial" w:hAnsi="Arial" w:cs="Arial"/>
          <w:sz w:val="22"/>
        </w:rPr>
        <w:t xml:space="preserve">. In the given problem, </w:t>
      </w:r>
      <w:r w:rsidR="00C835B6">
        <w:rPr>
          <w:rFonts w:ascii="Arial" w:hAnsi="Arial" w:cs="Arial"/>
          <w:sz w:val="22"/>
        </w:rPr>
        <w:t xml:space="preserve">the </w:t>
      </w:r>
      <w:r w:rsidR="00895221" w:rsidRPr="0094509E">
        <w:rPr>
          <w:rFonts w:ascii="Arial" w:hAnsi="Arial" w:cs="Arial"/>
          <w:sz w:val="22"/>
        </w:rPr>
        <w:t xml:space="preserve">median has been calculated using excels descriptive statistics function. </w:t>
      </w:r>
      <w:r w:rsidR="000E3873" w:rsidRPr="0094509E">
        <w:rPr>
          <w:rFonts w:ascii="Arial" w:hAnsi="Arial" w:cs="Arial"/>
          <w:sz w:val="22"/>
        </w:rPr>
        <w:t>The data set has a median of 7.</w:t>
      </w:r>
    </w:p>
    <w:p w14:paraId="286E9C30" w14:textId="3F3E209D" w:rsidR="00CC2234" w:rsidRPr="0094509E" w:rsidRDefault="00CC2234" w:rsidP="00591B54">
      <w:pPr>
        <w:pStyle w:val="ListParagraph"/>
        <w:numPr>
          <w:ilvl w:val="0"/>
          <w:numId w:val="14"/>
        </w:numPr>
        <w:rPr>
          <w:rFonts w:ascii="Arial" w:hAnsi="Arial" w:cs="Arial"/>
          <w:sz w:val="22"/>
        </w:rPr>
      </w:pPr>
      <w:r w:rsidRPr="0094509E">
        <w:rPr>
          <w:rFonts w:ascii="Arial" w:hAnsi="Arial" w:cs="Arial"/>
          <w:sz w:val="22"/>
        </w:rPr>
        <w:t>Mean:</w:t>
      </w:r>
      <w:r w:rsidR="009D5407" w:rsidRPr="0094509E">
        <w:rPr>
          <w:rFonts w:ascii="Arial" w:hAnsi="Arial" w:cs="Arial"/>
          <w:sz w:val="22"/>
        </w:rPr>
        <w:t xml:space="preserve"> The mean is the number exerted from diving the sum of numbers with the number of values in a given set</w:t>
      </w:r>
      <w:r w:rsidR="001A55C2" w:rsidRPr="0094509E">
        <w:rPr>
          <w:rFonts w:ascii="Arial" w:hAnsi="Arial" w:cs="Arial"/>
          <w:sz w:val="22"/>
        </w:rPr>
        <w:t xml:space="preserve"> (Freedman, 2018)</w:t>
      </w:r>
      <w:r w:rsidR="009D5407" w:rsidRPr="0094509E">
        <w:rPr>
          <w:rFonts w:ascii="Arial" w:hAnsi="Arial" w:cs="Arial"/>
          <w:sz w:val="22"/>
        </w:rPr>
        <w:t xml:space="preserve">. </w:t>
      </w:r>
      <w:r w:rsidR="00984CDA" w:rsidRPr="0094509E">
        <w:rPr>
          <w:rFonts w:ascii="Arial" w:hAnsi="Arial" w:cs="Arial"/>
          <w:sz w:val="22"/>
        </w:rPr>
        <w:t xml:space="preserve">It is also known as the average number of </w:t>
      </w:r>
      <w:r w:rsidR="00C835B6">
        <w:rPr>
          <w:rFonts w:ascii="Arial" w:hAnsi="Arial" w:cs="Arial"/>
          <w:sz w:val="22"/>
        </w:rPr>
        <w:t>a</w:t>
      </w:r>
      <w:r w:rsidR="00984CDA" w:rsidRPr="0094509E">
        <w:rPr>
          <w:rFonts w:ascii="Arial" w:hAnsi="Arial" w:cs="Arial"/>
          <w:sz w:val="22"/>
        </w:rPr>
        <w:t xml:space="preserve"> </w:t>
      </w:r>
      <w:r w:rsidR="00984CDA" w:rsidRPr="0094509E">
        <w:rPr>
          <w:rFonts w:ascii="Arial" w:hAnsi="Arial" w:cs="Arial"/>
          <w:sz w:val="22"/>
        </w:rPr>
        <w:lastRenderedPageBreak/>
        <w:t xml:space="preserve">particular data set. In the given business data set, the mean is 6.97. </w:t>
      </w:r>
      <w:r w:rsidR="00F273A2" w:rsidRPr="0094509E">
        <w:rPr>
          <w:rFonts w:ascii="Arial" w:hAnsi="Arial" w:cs="Arial"/>
          <w:sz w:val="22"/>
        </w:rPr>
        <w:t>It</w:t>
      </w:r>
      <w:r w:rsidR="00984CDA" w:rsidRPr="0094509E">
        <w:rPr>
          <w:rFonts w:ascii="Arial" w:hAnsi="Arial" w:cs="Arial"/>
          <w:sz w:val="22"/>
        </w:rPr>
        <w:t xml:space="preserve"> means the </w:t>
      </w:r>
      <w:r w:rsidR="00C835B6">
        <w:rPr>
          <w:rFonts w:ascii="Arial" w:hAnsi="Arial" w:cs="Arial"/>
          <w:sz w:val="22"/>
        </w:rPr>
        <w:t>customer</w:t>
      </w:r>
      <w:r w:rsidR="00984CDA" w:rsidRPr="0094509E">
        <w:rPr>
          <w:rFonts w:ascii="Arial" w:hAnsi="Arial" w:cs="Arial"/>
          <w:sz w:val="22"/>
        </w:rPr>
        <w:t xml:space="preserve"> average rating for the supermarket is </w:t>
      </w:r>
      <w:r w:rsidR="00F273A2" w:rsidRPr="0094509E">
        <w:rPr>
          <w:rFonts w:ascii="Arial" w:hAnsi="Arial" w:cs="Arial"/>
          <w:sz w:val="22"/>
        </w:rPr>
        <w:t>6.97,</w:t>
      </w:r>
      <w:r w:rsidR="00984CDA" w:rsidRPr="0094509E">
        <w:rPr>
          <w:rFonts w:ascii="Arial" w:hAnsi="Arial" w:cs="Arial"/>
          <w:sz w:val="22"/>
        </w:rPr>
        <w:t xml:space="preserve"> which is fair. </w:t>
      </w:r>
    </w:p>
    <w:p w14:paraId="366AB58E" w14:textId="338D22DD" w:rsidR="00CC2234" w:rsidRPr="0094509E" w:rsidRDefault="00CC2234" w:rsidP="00591B54">
      <w:pPr>
        <w:pStyle w:val="ListParagraph"/>
        <w:numPr>
          <w:ilvl w:val="0"/>
          <w:numId w:val="14"/>
        </w:numPr>
        <w:rPr>
          <w:rFonts w:ascii="Arial" w:hAnsi="Arial" w:cs="Arial"/>
          <w:sz w:val="22"/>
        </w:rPr>
      </w:pPr>
      <w:r w:rsidRPr="0094509E">
        <w:rPr>
          <w:rFonts w:ascii="Arial" w:hAnsi="Arial" w:cs="Arial"/>
          <w:sz w:val="22"/>
        </w:rPr>
        <w:t>Range:</w:t>
      </w:r>
      <w:r w:rsidR="000E3873" w:rsidRPr="0094509E">
        <w:rPr>
          <w:rFonts w:ascii="Arial" w:hAnsi="Arial" w:cs="Arial"/>
          <w:sz w:val="22"/>
        </w:rPr>
        <w:t xml:space="preserve"> Range can be calculated as the subtraction of </w:t>
      </w:r>
      <w:r w:rsidR="00C835B6">
        <w:rPr>
          <w:rFonts w:ascii="Arial" w:hAnsi="Arial" w:cs="Arial"/>
          <w:sz w:val="22"/>
        </w:rPr>
        <w:t xml:space="preserve">the </w:t>
      </w:r>
      <w:r w:rsidR="000E3873" w:rsidRPr="0094509E">
        <w:rPr>
          <w:rFonts w:ascii="Arial" w:hAnsi="Arial" w:cs="Arial"/>
          <w:sz w:val="22"/>
        </w:rPr>
        <w:t xml:space="preserve">smallest value from the largest value of the business. </w:t>
      </w:r>
      <w:r w:rsidR="00FD4787" w:rsidRPr="0094509E">
        <w:rPr>
          <w:rFonts w:ascii="Arial" w:hAnsi="Arial" w:cs="Arial"/>
          <w:sz w:val="22"/>
        </w:rPr>
        <w:t>The range in the given data set is 6.</w:t>
      </w:r>
    </w:p>
    <w:p w14:paraId="36C3D371" w14:textId="54E5ABAE" w:rsidR="007F102D" w:rsidRDefault="00CC2234" w:rsidP="00F277D5">
      <w:pPr>
        <w:pStyle w:val="ListParagraph"/>
        <w:numPr>
          <w:ilvl w:val="0"/>
          <w:numId w:val="14"/>
        </w:numPr>
      </w:pPr>
      <w:r w:rsidRPr="0094509E">
        <w:rPr>
          <w:rFonts w:ascii="Arial" w:hAnsi="Arial" w:cs="Arial"/>
          <w:sz w:val="22"/>
        </w:rPr>
        <w:t>Standard deviation:</w:t>
      </w:r>
      <w:r w:rsidR="00FD4787" w:rsidRPr="0094509E">
        <w:rPr>
          <w:rFonts w:ascii="Arial" w:hAnsi="Arial" w:cs="Arial"/>
          <w:sz w:val="22"/>
        </w:rPr>
        <w:t xml:space="preserve"> The standard deviation of a data set measures how dispersed the data are </w:t>
      </w:r>
      <w:r w:rsidR="00314BE8">
        <w:rPr>
          <w:rFonts w:ascii="Arial" w:hAnsi="Arial" w:cs="Arial"/>
          <w:sz w:val="22"/>
        </w:rPr>
        <w:t>about</w:t>
      </w:r>
      <w:r w:rsidR="00FD4787" w:rsidRPr="0094509E">
        <w:rPr>
          <w:rFonts w:ascii="Arial" w:hAnsi="Arial" w:cs="Arial"/>
          <w:sz w:val="22"/>
        </w:rPr>
        <w:t xml:space="preserve"> the set`s mean. If the standard deviation is low, it means more data </w:t>
      </w:r>
      <w:r w:rsidR="00A863E5" w:rsidRPr="0094509E">
        <w:rPr>
          <w:rFonts w:ascii="Arial" w:hAnsi="Arial" w:cs="Arial"/>
          <w:sz w:val="22"/>
        </w:rPr>
        <w:t xml:space="preserve">close to </w:t>
      </w:r>
      <w:r w:rsidR="00314BE8">
        <w:rPr>
          <w:rFonts w:ascii="Arial" w:hAnsi="Arial" w:cs="Arial"/>
          <w:sz w:val="22"/>
        </w:rPr>
        <w:t xml:space="preserve">the </w:t>
      </w:r>
      <w:r w:rsidR="00A863E5" w:rsidRPr="0094509E">
        <w:rPr>
          <w:rFonts w:ascii="Arial" w:hAnsi="Arial" w:cs="Arial"/>
          <w:sz w:val="22"/>
        </w:rPr>
        <w:t xml:space="preserve">mean value and the values are more predictable. On the contrary, if the standard deviation is high, it would mean that data are more distant from the mean value and unpredictable. In a given distribution, 95% of values </w:t>
      </w:r>
      <w:r w:rsidR="00314BE8">
        <w:rPr>
          <w:rFonts w:ascii="Arial" w:hAnsi="Arial" w:cs="Arial"/>
          <w:sz w:val="22"/>
        </w:rPr>
        <w:t>stay</w:t>
      </w:r>
      <w:r w:rsidR="00A863E5" w:rsidRPr="0094509E">
        <w:rPr>
          <w:rFonts w:ascii="Arial" w:hAnsi="Arial" w:cs="Arial"/>
          <w:sz w:val="22"/>
        </w:rPr>
        <w:t xml:space="preserve"> within </w:t>
      </w:r>
      <w:r w:rsidR="00192844">
        <w:rPr>
          <w:rFonts w:ascii="Arial" w:hAnsi="Arial" w:cs="Arial"/>
          <w:sz w:val="22"/>
        </w:rPr>
        <w:t>two</w:t>
      </w:r>
      <w:r w:rsidR="00A863E5" w:rsidRPr="0094509E">
        <w:rPr>
          <w:rFonts w:ascii="Arial" w:hAnsi="Arial" w:cs="Arial"/>
          <w:sz w:val="22"/>
        </w:rPr>
        <w:t xml:space="preserve"> standard deviations of </w:t>
      </w:r>
      <w:r w:rsidR="00314BE8">
        <w:rPr>
          <w:rFonts w:ascii="Arial" w:hAnsi="Arial" w:cs="Arial"/>
          <w:sz w:val="22"/>
        </w:rPr>
        <w:t xml:space="preserve">the </w:t>
      </w:r>
      <w:r w:rsidR="00A863E5" w:rsidRPr="0094509E">
        <w:rPr>
          <w:rFonts w:ascii="Arial" w:hAnsi="Arial" w:cs="Arial"/>
          <w:sz w:val="22"/>
        </w:rPr>
        <w:t xml:space="preserve">mean. The given data set has a standard deviation of 1.71. there is no benchmark for standard </w:t>
      </w:r>
      <w:r w:rsidR="00F277D5" w:rsidRPr="0094509E">
        <w:rPr>
          <w:rFonts w:ascii="Arial" w:hAnsi="Arial" w:cs="Arial"/>
          <w:sz w:val="22"/>
        </w:rPr>
        <w:t>deviation (Harper, 2016)</w:t>
      </w:r>
      <w:r w:rsidR="00A863E5" w:rsidRPr="0094509E">
        <w:rPr>
          <w:rFonts w:ascii="Arial" w:hAnsi="Arial" w:cs="Arial"/>
          <w:sz w:val="22"/>
        </w:rPr>
        <w:t>.</w:t>
      </w:r>
    </w:p>
    <w:p w14:paraId="11935B23" w14:textId="0EA6DE05" w:rsidR="007F102D" w:rsidRPr="005A79E7" w:rsidRDefault="004B6CAE" w:rsidP="007F102D">
      <w:pPr>
        <w:rPr>
          <w:rFonts w:ascii="Arial" w:hAnsi="Arial" w:cs="Arial"/>
          <w:b/>
          <w:sz w:val="28"/>
          <w:szCs w:val="28"/>
        </w:rPr>
      </w:pPr>
      <w:r w:rsidRPr="005A79E7">
        <w:rPr>
          <w:rFonts w:ascii="Arial" w:hAnsi="Arial" w:cs="Arial"/>
          <w:b/>
          <w:sz w:val="28"/>
          <w:szCs w:val="28"/>
        </w:rPr>
        <w:t>Analysis Conclusion:</w:t>
      </w:r>
    </w:p>
    <w:p w14:paraId="5D1C1352" w14:textId="72001CB6" w:rsidR="007F102D" w:rsidRDefault="00590056" w:rsidP="007F102D">
      <w:pPr>
        <w:rPr>
          <w:rFonts w:ascii="Arial" w:hAnsi="Arial" w:cs="Arial"/>
          <w:sz w:val="22"/>
        </w:rPr>
      </w:pPr>
      <w:r w:rsidRPr="005B0B0F">
        <w:rPr>
          <w:rFonts w:ascii="Arial" w:hAnsi="Arial" w:cs="Arial"/>
          <w:sz w:val="22"/>
        </w:rPr>
        <w:t>The business has been able to earn GBP 15379.369 during the 3 months of the operation.</w:t>
      </w:r>
      <w:r w:rsidR="00444CAB" w:rsidRPr="00444CAB">
        <w:t xml:space="preserve"> </w:t>
      </w:r>
      <w:r w:rsidR="00444CAB" w:rsidRPr="00444CAB">
        <w:rPr>
          <w:rFonts w:ascii="Arial" w:hAnsi="Arial" w:cs="Arial"/>
          <w:sz w:val="22"/>
        </w:rPr>
        <w:t xml:space="preserve">To create the Pivot </w:t>
      </w:r>
      <w:r w:rsidR="000E57B4" w:rsidRPr="00444CAB">
        <w:rPr>
          <w:rFonts w:ascii="Arial" w:hAnsi="Arial" w:cs="Arial"/>
          <w:sz w:val="22"/>
        </w:rPr>
        <w:t>table,</w:t>
      </w:r>
      <w:r w:rsidR="00444CAB" w:rsidRPr="00444CAB">
        <w:rPr>
          <w:rFonts w:ascii="Arial" w:hAnsi="Arial" w:cs="Arial"/>
          <w:sz w:val="22"/>
        </w:rPr>
        <w:t xml:space="preserve"> I clicked Insert from the menu bar and then Pivot table. In </w:t>
      </w:r>
      <w:r w:rsidR="00F876DA">
        <w:rPr>
          <w:rFonts w:ascii="Arial" w:hAnsi="Arial" w:cs="Arial"/>
          <w:sz w:val="22"/>
        </w:rPr>
        <w:t xml:space="preserve">the </w:t>
      </w:r>
      <w:r w:rsidR="00444CAB" w:rsidRPr="00444CAB">
        <w:rPr>
          <w:rFonts w:ascii="Arial" w:hAnsi="Arial" w:cs="Arial"/>
          <w:sz w:val="22"/>
        </w:rPr>
        <w:t>Pivot table</w:t>
      </w:r>
      <w:r w:rsidR="00F876DA">
        <w:rPr>
          <w:rFonts w:ascii="Arial" w:hAnsi="Arial" w:cs="Arial"/>
          <w:sz w:val="22"/>
        </w:rPr>
        <w:t>,</w:t>
      </w:r>
      <w:r w:rsidR="00444CAB" w:rsidRPr="00444CAB">
        <w:rPr>
          <w:rFonts w:ascii="Arial" w:hAnsi="Arial" w:cs="Arial"/>
          <w:sz w:val="22"/>
        </w:rPr>
        <w:t xml:space="preserve"> I chose ROW, Branch, and Product line after that in Values I insert </w:t>
      </w:r>
      <w:r w:rsidR="00F876DA">
        <w:rPr>
          <w:rFonts w:ascii="Arial" w:hAnsi="Arial" w:cs="Arial"/>
          <w:sz w:val="22"/>
        </w:rPr>
        <w:t xml:space="preserve">the </w:t>
      </w:r>
      <w:r w:rsidR="00444CAB" w:rsidRPr="00444CAB">
        <w:rPr>
          <w:rFonts w:ascii="Arial" w:hAnsi="Arial" w:cs="Arial"/>
          <w:sz w:val="22"/>
        </w:rPr>
        <w:t>Sum of gross income.</w:t>
      </w:r>
      <w:r w:rsidRPr="005B0B0F">
        <w:rPr>
          <w:rFonts w:ascii="Arial" w:hAnsi="Arial" w:cs="Arial"/>
          <w:sz w:val="22"/>
        </w:rPr>
        <w:t xml:space="preserve"> The following table shows the gross income of the business categorized into 3 branches along with product lines:</w:t>
      </w:r>
    </w:p>
    <w:p w14:paraId="5A0A58A0" w14:textId="3CD3075A" w:rsidR="00C76253" w:rsidRPr="005B0B0F" w:rsidRDefault="00C76253" w:rsidP="007F102D">
      <w:pPr>
        <w:rPr>
          <w:rFonts w:ascii="Arial" w:hAnsi="Arial" w:cs="Arial"/>
          <w:sz w:val="22"/>
        </w:rPr>
      </w:pPr>
      <w:r>
        <w:rPr>
          <w:noProof/>
        </w:rPr>
        <w:drawing>
          <wp:inline distT="0" distB="0" distL="0" distR="0" wp14:anchorId="06CDE3F0" wp14:editId="34667610">
            <wp:extent cx="5943600" cy="3343275"/>
            <wp:effectExtent l="0" t="0" r="0" b="9525"/>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a:blip r:embed="rId19"/>
                    <a:stretch>
                      <a:fillRect/>
                    </a:stretch>
                  </pic:blipFill>
                  <pic:spPr>
                    <a:xfrm>
                      <a:off x="0" y="0"/>
                      <a:ext cx="5943600" cy="3343275"/>
                    </a:xfrm>
                    <a:prstGeom prst="rect">
                      <a:avLst/>
                    </a:prstGeom>
                  </pic:spPr>
                </pic:pic>
              </a:graphicData>
            </a:graphic>
          </wp:inline>
        </w:drawing>
      </w:r>
    </w:p>
    <w:p w14:paraId="191E272E" w14:textId="77777777" w:rsidR="00590056" w:rsidRDefault="00590056" w:rsidP="007F102D">
      <w:r w:rsidRPr="00590056">
        <w:rPr>
          <w:noProof/>
        </w:rPr>
        <w:lastRenderedPageBreak/>
        <w:drawing>
          <wp:inline distT="0" distB="0" distL="0" distR="0" wp14:anchorId="408B9F4B" wp14:editId="476AEA45">
            <wp:extent cx="2919730" cy="43954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9730" cy="4395470"/>
                    </a:xfrm>
                    <a:prstGeom prst="rect">
                      <a:avLst/>
                    </a:prstGeom>
                    <a:noFill/>
                    <a:ln>
                      <a:noFill/>
                    </a:ln>
                  </pic:spPr>
                </pic:pic>
              </a:graphicData>
            </a:graphic>
          </wp:inline>
        </w:drawing>
      </w:r>
    </w:p>
    <w:p w14:paraId="34D1C2E3" w14:textId="77777777" w:rsidR="00590056" w:rsidRPr="005B0B0F" w:rsidRDefault="00590056" w:rsidP="00590056">
      <w:pPr>
        <w:pStyle w:val="Caption"/>
        <w:keepNext/>
        <w:rPr>
          <w:rFonts w:ascii="Arial" w:hAnsi="Arial" w:cs="Arial"/>
          <w:color w:val="auto"/>
          <w:sz w:val="22"/>
          <w:szCs w:val="22"/>
        </w:rPr>
      </w:pPr>
      <w:r w:rsidRPr="005B0B0F">
        <w:rPr>
          <w:rFonts w:ascii="Arial" w:hAnsi="Arial" w:cs="Arial"/>
          <w:color w:val="auto"/>
          <w:sz w:val="22"/>
          <w:szCs w:val="22"/>
        </w:rPr>
        <w:t>Table 6: Gross income along with Product line</w:t>
      </w:r>
    </w:p>
    <w:p w14:paraId="6E2E5AA0" w14:textId="1A30DC1B" w:rsidR="00590056" w:rsidRPr="005B0B0F" w:rsidRDefault="00590056" w:rsidP="007F102D">
      <w:pPr>
        <w:rPr>
          <w:rFonts w:ascii="Arial" w:hAnsi="Arial" w:cs="Arial"/>
          <w:sz w:val="22"/>
        </w:rPr>
      </w:pPr>
      <w:r w:rsidRPr="005B0B0F">
        <w:rPr>
          <w:rFonts w:ascii="Arial" w:hAnsi="Arial" w:cs="Arial"/>
          <w:sz w:val="22"/>
        </w:rPr>
        <w:t xml:space="preserve">It can be </w:t>
      </w:r>
      <w:r w:rsidR="00F273A2" w:rsidRPr="005B0B0F">
        <w:rPr>
          <w:rFonts w:ascii="Arial" w:hAnsi="Arial" w:cs="Arial"/>
          <w:sz w:val="22"/>
        </w:rPr>
        <w:t>seen</w:t>
      </w:r>
      <w:r w:rsidRPr="005B0B0F">
        <w:rPr>
          <w:rFonts w:ascii="Arial" w:hAnsi="Arial" w:cs="Arial"/>
          <w:sz w:val="22"/>
        </w:rPr>
        <w:t xml:space="preserve"> that the supermarket is currently selling products from </w:t>
      </w:r>
      <w:r w:rsidR="005B485B">
        <w:rPr>
          <w:rFonts w:ascii="Arial" w:hAnsi="Arial" w:cs="Arial"/>
          <w:sz w:val="22"/>
        </w:rPr>
        <w:t>six</w:t>
      </w:r>
      <w:r w:rsidRPr="005B0B0F">
        <w:rPr>
          <w:rFonts w:ascii="Arial" w:hAnsi="Arial" w:cs="Arial"/>
          <w:sz w:val="22"/>
        </w:rPr>
        <w:t xml:space="preserve"> different categories these are:</w:t>
      </w:r>
    </w:p>
    <w:p w14:paraId="03579601" w14:textId="4CEEA620"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 xml:space="preserve">Electronic </w:t>
      </w:r>
      <w:r w:rsidR="00314BE8">
        <w:rPr>
          <w:rFonts w:ascii="Arial" w:hAnsi="Arial" w:cs="Arial"/>
          <w:sz w:val="22"/>
        </w:rPr>
        <w:t>Accessories</w:t>
      </w:r>
    </w:p>
    <w:p w14:paraId="52224ACD"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Fashion accessories</w:t>
      </w:r>
    </w:p>
    <w:p w14:paraId="089C7B49"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Food and beverages</w:t>
      </w:r>
    </w:p>
    <w:p w14:paraId="763246B4"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Health and Beauty</w:t>
      </w:r>
    </w:p>
    <w:p w14:paraId="01CF6786"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Home and lifestyle</w:t>
      </w:r>
    </w:p>
    <w:p w14:paraId="0CC3242C"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Sports and travel</w:t>
      </w:r>
    </w:p>
    <w:p w14:paraId="354F7112" w14:textId="7D11DF59" w:rsidR="00590056" w:rsidRPr="005B0B0F" w:rsidRDefault="00590056" w:rsidP="00590056">
      <w:pPr>
        <w:rPr>
          <w:rFonts w:ascii="Arial" w:hAnsi="Arial" w:cs="Arial"/>
          <w:sz w:val="22"/>
        </w:rPr>
      </w:pPr>
      <w:r w:rsidRPr="005B0B0F">
        <w:rPr>
          <w:rFonts w:ascii="Arial" w:hAnsi="Arial" w:cs="Arial"/>
          <w:sz w:val="22"/>
        </w:rPr>
        <w:t xml:space="preserve">In the given </w:t>
      </w:r>
      <w:r w:rsidR="0047500C" w:rsidRPr="005B0B0F">
        <w:rPr>
          <w:rFonts w:ascii="Arial" w:hAnsi="Arial" w:cs="Arial"/>
          <w:sz w:val="22"/>
        </w:rPr>
        <w:t>time,</w:t>
      </w:r>
      <w:r w:rsidRPr="005B0B0F">
        <w:rPr>
          <w:rFonts w:ascii="Arial" w:hAnsi="Arial" w:cs="Arial"/>
          <w:sz w:val="22"/>
        </w:rPr>
        <w:t xml:space="preserve"> the business has been able to earn </w:t>
      </w:r>
      <w:r w:rsidR="00314BE8">
        <w:rPr>
          <w:rFonts w:ascii="Arial" w:hAnsi="Arial" w:cs="Arial"/>
          <w:sz w:val="22"/>
        </w:rPr>
        <w:t xml:space="preserve">the </w:t>
      </w:r>
      <w:r w:rsidRPr="005B0B0F">
        <w:rPr>
          <w:rFonts w:ascii="Arial" w:hAnsi="Arial" w:cs="Arial"/>
          <w:sz w:val="22"/>
        </w:rPr>
        <w:t xml:space="preserve">highest amount of gross </w:t>
      </w:r>
      <w:r w:rsidR="0047500C" w:rsidRPr="005B0B0F">
        <w:rPr>
          <w:rFonts w:ascii="Arial" w:hAnsi="Arial" w:cs="Arial"/>
          <w:sz w:val="22"/>
        </w:rPr>
        <w:t>income,</w:t>
      </w:r>
      <w:r w:rsidRPr="005B0B0F">
        <w:rPr>
          <w:rFonts w:ascii="Arial" w:hAnsi="Arial" w:cs="Arial"/>
          <w:sz w:val="22"/>
        </w:rPr>
        <w:t xml:space="preserve"> GBP </w:t>
      </w:r>
      <w:r w:rsidR="0047500C" w:rsidRPr="005B0B0F">
        <w:rPr>
          <w:rFonts w:ascii="Arial" w:hAnsi="Arial" w:cs="Arial"/>
          <w:sz w:val="22"/>
        </w:rPr>
        <w:t>5265.17,</w:t>
      </w:r>
      <w:r w:rsidRPr="005B0B0F">
        <w:rPr>
          <w:rFonts w:ascii="Arial" w:hAnsi="Arial" w:cs="Arial"/>
          <w:sz w:val="22"/>
        </w:rPr>
        <w:t xml:space="preserve"> from its branch C, the most profitable </w:t>
      </w:r>
      <w:r w:rsidR="00A1696E" w:rsidRPr="005B0B0F">
        <w:rPr>
          <w:rFonts w:ascii="Arial" w:hAnsi="Arial" w:cs="Arial"/>
          <w:sz w:val="22"/>
        </w:rPr>
        <w:t xml:space="preserve">product </w:t>
      </w:r>
      <w:r w:rsidR="00314BE8">
        <w:rPr>
          <w:rFonts w:ascii="Arial" w:hAnsi="Arial" w:cs="Arial"/>
          <w:sz w:val="22"/>
        </w:rPr>
        <w:t>being</w:t>
      </w:r>
      <w:r w:rsidR="00A1696E" w:rsidRPr="005B0B0F">
        <w:rPr>
          <w:rFonts w:ascii="Arial" w:hAnsi="Arial" w:cs="Arial"/>
          <w:sz w:val="22"/>
        </w:rPr>
        <w:t xml:space="preserve"> fashion accessories. However, the product </w:t>
      </w:r>
      <w:r w:rsidR="00314BE8">
        <w:rPr>
          <w:rFonts w:ascii="Arial" w:hAnsi="Arial" w:cs="Arial"/>
          <w:sz w:val="22"/>
        </w:rPr>
        <w:t xml:space="preserve">bearing the </w:t>
      </w:r>
      <w:r w:rsidR="00516573" w:rsidRPr="005B0B0F">
        <w:rPr>
          <w:rFonts w:ascii="Arial" w:hAnsi="Arial" w:cs="Arial"/>
          <w:sz w:val="22"/>
        </w:rPr>
        <w:t>g</w:t>
      </w:r>
      <w:r w:rsidR="00A1696E" w:rsidRPr="005B0B0F">
        <w:rPr>
          <w:rFonts w:ascii="Arial" w:hAnsi="Arial" w:cs="Arial"/>
          <w:sz w:val="22"/>
        </w:rPr>
        <w:t xml:space="preserve"> highest gross income in branch c was Food and beverages which </w:t>
      </w:r>
      <w:r w:rsidR="0047500C" w:rsidRPr="005B0B0F">
        <w:rPr>
          <w:rFonts w:ascii="Arial" w:hAnsi="Arial" w:cs="Arial"/>
          <w:sz w:val="22"/>
        </w:rPr>
        <w:t>amounted</w:t>
      </w:r>
      <w:r w:rsidR="00A1696E" w:rsidRPr="005B0B0F">
        <w:rPr>
          <w:rFonts w:ascii="Arial" w:hAnsi="Arial" w:cs="Arial"/>
          <w:sz w:val="22"/>
        </w:rPr>
        <w:t xml:space="preserve"> to GBP 1131.75. </w:t>
      </w:r>
      <w:r w:rsidR="00516573" w:rsidRPr="005B0B0F">
        <w:rPr>
          <w:rFonts w:ascii="Arial" w:hAnsi="Arial" w:cs="Arial"/>
          <w:sz w:val="22"/>
        </w:rPr>
        <w:t xml:space="preserve">For Branch B, the </w:t>
      </w:r>
      <w:r w:rsidR="0047500C" w:rsidRPr="005B0B0F">
        <w:rPr>
          <w:rFonts w:ascii="Arial" w:hAnsi="Arial" w:cs="Arial"/>
          <w:sz w:val="22"/>
        </w:rPr>
        <w:t>items</w:t>
      </w:r>
      <w:r w:rsidR="00516573" w:rsidRPr="005B0B0F">
        <w:rPr>
          <w:rFonts w:ascii="Arial" w:hAnsi="Arial" w:cs="Arial"/>
          <w:sz w:val="22"/>
        </w:rPr>
        <w:t xml:space="preserve"> contributing </w:t>
      </w:r>
      <w:r w:rsidR="00314BE8">
        <w:rPr>
          <w:rFonts w:ascii="Arial" w:hAnsi="Arial" w:cs="Arial"/>
          <w:sz w:val="22"/>
        </w:rPr>
        <w:t xml:space="preserve">the </w:t>
      </w:r>
      <w:r w:rsidR="00516573" w:rsidRPr="005B0B0F">
        <w:rPr>
          <w:rFonts w:ascii="Arial" w:hAnsi="Arial" w:cs="Arial"/>
          <w:sz w:val="22"/>
        </w:rPr>
        <w:t xml:space="preserve">highest amount of gross income </w:t>
      </w:r>
      <w:r w:rsidR="0047500C">
        <w:rPr>
          <w:rFonts w:ascii="Arial" w:hAnsi="Arial" w:cs="Arial"/>
          <w:sz w:val="22"/>
        </w:rPr>
        <w:t>were</w:t>
      </w:r>
      <w:r w:rsidR="00516573" w:rsidRPr="005B0B0F">
        <w:rPr>
          <w:rFonts w:ascii="Arial" w:hAnsi="Arial" w:cs="Arial"/>
          <w:sz w:val="22"/>
        </w:rPr>
        <w:t xml:space="preserve"> home and lifestyle, </w:t>
      </w:r>
      <w:r w:rsidR="00314BE8">
        <w:rPr>
          <w:rFonts w:ascii="Arial" w:hAnsi="Arial" w:cs="Arial"/>
          <w:sz w:val="22"/>
        </w:rPr>
        <w:t>which</w:t>
      </w:r>
      <w:r w:rsidR="00516573" w:rsidRPr="005B0B0F">
        <w:rPr>
          <w:rFonts w:ascii="Arial" w:hAnsi="Arial" w:cs="Arial"/>
          <w:sz w:val="22"/>
        </w:rPr>
        <w:t xml:space="preserve"> </w:t>
      </w:r>
      <w:r w:rsidR="0047500C" w:rsidRPr="005B0B0F">
        <w:rPr>
          <w:rFonts w:ascii="Arial" w:hAnsi="Arial" w:cs="Arial"/>
          <w:sz w:val="22"/>
        </w:rPr>
        <w:t>amounted</w:t>
      </w:r>
      <w:r w:rsidR="00516573" w:rsidRPr="005B0B0F">
        <w:rPr>
          <w:rFonts w:ascii="Arial" w:hAnsi="Arial" w:cs="Arial"/>
          <w:sz w:val="22"/>
        </w:rPr>
        <w:t xml:space="preserve"> to GBP 1067.485. For Branch A, the item is Sports and travel. </w:t>
      </w:r>
      <w:r w:rsidR="00516573" w:rsidRPr="005B0B0F">
        <w:rPr>
          <w:rFonts w:ascii="Arial" w:hAnsi="Arial" w:cs="Arial"/>
          <w:sz w:val="22"/>
        </w:rPr>
        <w:lastRenderedPageBreak/>
        <w:t xml:space="preserve">The amount of gross income from this category of product is GBP 951.819. the items that need to be paid special </w:t>
      </w:r>
      <w:r w:rsidR="00314BE8">
        <w:rPr>
          <w:rFonts w:ascii="Arial" w:hAnsi="Arial" w:cs="Arial"/>
          <w:sz w:val="22"/>
        </w:rPr>
        <w:t xml:space="preserve">attention </w:t>
      </w:r>
      <w:r w:rsidR="00D27771">
        <w:rPr>
          <w:rFonts w:ascii="Arial" w:hAnsi="Arial" w:cs="Arial"/>
          <w:sz w:val="22"/>
        </w:rPr>
        <w:t>to</w:t>
      </w:r>
      <w:r w:rsidR="00516573" w:rsidRPr="005B0B0F">
        <w:rPr>
          <w:rFonts w:ascii="Arial" w:hAnsi="Arial" w:cs="Arial"/>
          <w:sz w:val="22"/>
        </w:rPr>
        <w:t xml:space="preserve"> in the three different branches are:</w:t>
      </w:r>
    </w:p>
    <w:p w14:paraId="43B19C24"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 xml:space="preserve">For branch A, Health and beauty scores the lowest gross income. </w:t>
      </w:r>
    </w:p>
    <w:p w14:paraId="0FBFEF27"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For Branch B, Food and beverages made the lowest gross income.</w:t>
      </w:r>
    </w:p>
    <w:p w14:paraId="514673B3"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For Branch C, Home and lifestyle made the least amount of gross income.</w:t>
      </w:r>
    </w:p>
    <w:p w14:paraId="16D16D47" w14:textId="615D6791" w:rsidR="00516573" w:rsidRPr="005B0B0F" w:rsidRDefault="00516573" w:rsidP="00516573">
      <w:pPr>
        <w:rPr>
          <w:rFonts w:ascii="Arial" w:hAnsi="Arial" w:cs="Arial"/>
          <w:sz w:val="22"/>
        </w:rPr>
      </w:pPr>
      <w:r w:rsidRPr="005B0B0F">
        <w:rPr>
          <w:rFonts w:ascii="Arial" w:hAnsi="Arial" w:cs="Arial"/>
          <w:sz w:val="22"/>
        </w:rPr>
        <w:t xml:space="preserve">To make higher and </w:t>
      </w:r>
      <w:r w:rsidR="00314BE8">
        <w:rPr>
          <w:rFonts w:ascii="Arial" w:hAnsi="Arial" w:cs="Arial"/>
          <w:sz w:val="22"/>
        </w:rPr>
        <w:t xml:space="preserve">more </w:t>
      </w:r>
      <w:r w:rsidRPr="005B0B0F">
        <w:rPr>
          <w:rFonts w:ascii="Arial" w:hAnsi="Arial" w:cs="Arial"/>
          <w:sz w:val="22"/>
        </w:rPr>
        <w:t xml:space="preserve">sustainable performance, the </w:t>
      </w:r>
      <w:r w:rsidR="00314BE8">
        <w:rPr>
          <w:rFonts w:ascii="Arial" w:hAnsi="Arial" w:cs="Arial"/>
          <w:sz w:val="22"/>
        </w:rPr>
        <w:t>supermarket</w:t>
      </w:r>
      <w:r w:rsidRPr="005B0B0F">
        <w:rPr>
          <w:rFonts w:ascii="Arial" w:hAnsi="Arial" w:cs="Arial"/>
          <w:sz w:val="22"/>
        </w:rPr>
        <w:t xml:space="preserve"> seems to need </w:t>
      </w:r>
      <w:r w:rsidR="00C347B9">
        <w:rPr>
          <w:rFonts w:ascii="Arial" w:hAnsi="Arial" w:cs="Arial"/>
          <w:sz w:val="22"/>
        </w:rPr>
        <w:t>to pay</w:t>
      </w:r>
      <w:r w:rsidRPr="005B0B0F">
        <w:rPr>
          <w:rFonts w:ascii="Arial" w:hAnsi="Arial" w:cs="Arial"/>
          <w:sz w:val="22"/>
        </w:rPr>
        <w:t xml:space="preserve"> attention to the respective product lines in the given branches. Better product </w:t>
      </w:r>
      <w:r w:rsidR="00C35235" w:rsidRPr="005B0B0F">
        <w:rPr>
          <w:rFonts w:ascii="Arial" w:hAnsi="Arial" w:cs="Arial"/>
          <w:sz w:val="22"/>
        </w:rPr>
        <w:t>differentiations</w:t>
      </w:r>
      <w:r w:rsidRPr="005B0B0F">
        <w:rPr>
          <w:rFonts w:ascii="Arial" w:hAnsi="Arial" w:cs="Arial"/>
          <w:sz w:val="22"/>
        </w:rPr>
        <w:t xml:space="preserve"> and competitive pricing </w:t>
      </w:r>
      <w:r w:rsidR="00C347B9">
        <w:rPr>
          <w:rFonts w:ascii="Arial" w:hAnsi="Arial" w:cs="Arial"/>
          <w:sz w:val="22"/>
        </w:rPr>
        <w:t>have</w:t>
      </w:r>
      <w:r w:rsidRPr="005B0B0F">
        <w:rPr>
          <w:rFonts w:ascii="Arial" w:hAnsi="Arial" w:cs="Arial"/>
          <w:sz w:val="22"/>
        </w:rPr>
        <w:t xml:space="preserve"> to be induced so that sales in </w:t>
      </w:r>
      <w:r w:rsidR="0047500C" w:rsidRPr="005B0B0F">
        <w:rPr>
          <w:rFonts w:ascii="Arial" w:hAnsi="Arial" w:cs="Arial"/>
          <w:sz w:val="22"/>
        </w:rPr>
        <w:t>the respective</w:t>
      </w:r>
      <w:r w:rsidRPr="005B0B0F">
        <w:rPr>
          <w:rFonts w:ascii="Arial" w:hAnsi="Arial" w:cs="Arial"/>
          <w:sz w:val="22"/>
        </w:rPr>
        <w:t xml:space="preserve"> categories may increase </w:t>
      </w:r>
      <w:r w:rsidR="00C35235" w:rsidRPr="005B0B0F">
        <w:rPr>
          <w:rFonts w:ascii="Arial" w:hAnsi="Arial" w:cs="Arial"/>
          <w:sz w:val="22"/>
        </w:rPr>
        <w:t>satisfactorily</w:t>
      </w:r>
      <w:r w:rsidRPr="005B0B0F">
        <w:rPr>
          <w:rFonts w:ascii="Arial" w:hAnsi="Arial" w:cs="Arial"/>
          <w:sz w:val="22"/>
        </w:rPr>
        <w:t xml:space="preserve">. </w:t>
      </w:r>
      <w:r w:rsidR="00465523" w:rsidRPr="005B0B0F">
        <w:rPr>
          <w:rFonts w:ascii="Arial" w:hAnsi="Arial" w:cs="Arial"/>
          <w:sz w:val="22"/>
        </w:rPr>
        <w:t xml:space="preserve">For further performance analysis, sales data from different </w:t>
      </w:r>
      <w:r w:rsidR="00FD363F">
        <w:rPr>
          <w:rFonts w:ascii="Arial" w:hAnsi="Arial" w:cs="Arial"/>
          <w:sz w:val="22"/>
        </w:rPr>
        <w:t>periods</w:t>
      </w:r>
      <w:r w:rsidR="00465523" w:rsidRPr="005B0B0F">
        <w:rPr>
          <w:rFonts w:ascii="Arial" w:hAnsi="Arial" w:cs="Arial"/>
          <w:sz w:val="22"/>
        </w:rPr>
        <w:t xml:space="preserve"> could be added here. that would be a time series analysis drawing valuable insights regarding </w:t>
      </w:r>
      <w:r w:rsidR="00C347B9">
        <w:rPr>
          <w:rFonts w:ascii="Arial" w:hAnsi="Arial" w:cs="Arial"/>
          <w:sz w:val="22"/>
        </w:rPr>
        <w:t>customers’</w:t>
      </w:r>
      <w:r w:rsidR="00465523" w:rsidRPr="005B0B0F">
        <w:rPr>
          <w:rFonts w:ascii="Arial" w:hAnsi="Arial" w:cs="Arial"/>
          <w:sz w:val="22"/>
        </w:rPr>
        <w:t xml:space="preserve"> buying </w:t>
      </w:r>
      <w:r w:rsidR="00C347B9">
        <w:rPr>
          <w:rFonts w:ascii="Arial" w:hAnsi="Arial" w:cs="Arial"/>
          <w:sz w:val="22"/>
        </w:rPr>
        <w:t>patterns</w:t>
      </w:r>
      <w:r w:rsidR="00465523" w:rsidRPr="005B0B0F">
        <w:rPr>
          <w:rFonts w:ascii="Arial" w:hAnsi="Arial" w:cs="Arial"/>
          <w:sz w:val="22"/>
        </w:rPr>
        <w:t>. The business should focus on customer segmentation as per their choice and buying pattern. The product offering should come accordingly.</w:t>
      </w:r>
    </w:p>
    <w:p w14:paraId="7B59E8B3" w14:textId="77777777" w:rsidR="007F102D" w:rsidRDefault="007F102D" w:rsidP="007F102D"/>
    <w:p w14:paraId="7055670B" w14:textId="77777777" w:rsidR="00BA7D14" w:rsidRDefault="00BA7D14" w:rsidP="007F102D"/>
    <w:p w14:paraId="434105CD" w14:textId="77777777" w:rsidR="007F102D" w:rsidRPr="0064321D" w:rsidRDefault="007F102D" w:rsidP="007F102D">
      <w:pPr>
        <w:pStyle w:val="Heading1"/>
        <w:rPr>
          <w:rFonts w:ascii="Arial" w:hAnsi="Arial" w:cs="Arial"/>
          <w:b/>
          <w:bCs/>
          <w:color w:val="auto"/>
        </w:rPr>
      </w:pPr>
      <w:bookmarkStart w:id="2" w:name="_Toc130555864"/>
      <w:r w:rsidRPr="0064321D">
        <w:rPr>
          <w:rFonts w:ascii="Arial" w:hAnsi="Arial" w:cs="Arial"/>
          <w:b/>
          <w:bCs/>
          <w:color w:val="auto"/>
        </w:rPr>
        <w:t>Part 2</w:t>
      </w:r>
      <w:bookmarkEnd w:id="2"/>
    </w:p>
    <w:p w14:paraId="30885D2B" w14:textId="77777777" w:rsidR="00A863E5" w:rsidRPr="005A79E7" w:rsidRDefault="00A863E5" w:rsidP="00A863E5">
      <w:pPr>
        <w:pStyle w:val="Heading2"/>
        <w:rPr>
          <w:rFonts w:ascii="Arial" w:hAnsi="Arial" w:cs="Arial"/>
          <w:b/>
          <w:bCs/>
          <w:color w:val="auto"/>
          <w:sz w:val="28"/>
          <w:szCs w:val="28"/>
        </w:rPr>
      </w:pPr>
      <w:bookmarkStart w:id="3" w:name="_Toc130555865"/>
      <w:r w:rsidRPr="005A79E7">
        <w:rPr>
          <w:rFonts w:ascii="Arial" w:hAnsi="Arial" w:cs="Arial"/>
          <w:b/>
          <w:bCs/>
          <w:color w:val="auto"/>
          <w:sz w:val="28"/>
          <w:szCs w:val="28"/>
        </w:rPr>
        <w:t>Advantages and disadvantages of data analysis software</w:t>
      </w:r>
      <w:bookmarkEnd w:id="3"/>
    </w:p>
    <w:p w14:paraId="7A6B1056" w14:textId="77777777" w:rsidR="00A863E5" w:rsidRDefault="00A863E5" w:rsidP="00A863E5">
      <w:pPr>
        <w:pStyle w:val="ListParagraph"/>
      </w:pPr>
    </w:p>
    <w:p w14:paraId="785EABA6" w14:textId="76775C5F" w:rsidR="007F102D" w:rsidRPr="005B0B0F" w:rsidRDefault="00A863E5" w:rsidP="00A863E5">
      <w:pPr>
        <w:pStyle w:val="ListParagraph"/>
        <w:rPr>
          <w:rFonts w:ascii="Arial" w:hAnsi="Arial" w:cs="Arial"/>
          <w:sz w:val="22"/>
        </w:rPr>
      </w:pPr>
      <w:r w:rsidRPr="005B0B0F">
        <w:rPr>
          <w:rFonts w:ascii="Arial" w:hAnsi="Arial" w:cs="Arial"/>
          <w:sz w:val="22"/>
        </w:rPr>
        <w:t xml:space="preserve">a) </w:t>
      </w:r>
      <w:r w:rsidR="007F102D" w:rsidRPr="005B0B0F">
        <w:rPr>
          <w:rFonts w:ascii="Arial" w:hAnsi="Arial" w:cs="Arial"/>
          <w:sz w:val="22"/>
        </w:rPr>
        <w:t xml:space="preserve">The advantages and disadvantages of using SPSS, Excel, and </w:t>
      </w:r>
      <w:r w:rsidR="00C347B9">
        <w:rPr>
          <w:rFonts w:ascii="Arial" w:hAnsi="Arial" w:cs="Arial"/>
          <w:sz w:val="22"/>
        </w:rPr>
        <w:t>Tableau</w:t>
      </w:r>
      <w:r w:rsidR="007F102D" w:rsidRPr="005B0B0F">
        <w:rPr>
          <w:rFonts w:ascii="Arial" w:hAnsi="Arial" w:cs="Arial"/>
          <w:sz w:val="22"/>
        </w:rPr>
        <w:t xml:space="preserve"> using relevant examples are discussed below:</w:t>
      </w:r>
    </w:p>
    <w:p w14:paraId="62EBFB9C" w14:textId="7A1674AC" w:rsidR="007967DC" w:rsidRPr="005B0B0F" w:rsidRDefault="00303F6A" w:rsidP="007967DC">
      <w:pPr>
        <w:rPr>
          <w:rFonts w:ascii="Arial" w:hAnsi="Arial" w:cs="Arial"/>
          <w:sz w:val="22"/>
        </w:rPr>
      </w:pPr>
      <w:r w:rsidRPr="005B0B0F">
        <w:rPr>
          <w:rFonts w:ascii="Arial" w:hAnsi="Arial" w:cs="Arial"/>
          <w:b/>
          <w:sz w:val="22"/>
        </w:rPr>
        <w:t>SPSS</w:t>
      </w:r>
      <w:r w:rsidRPr="005B0B0F">
        <w:rPr>
          <w:rFonts w:ascii="Arial" w:hAnsi="Arial" w:cs="Arial"/>
          <w:sz w:val="22"/>
        </w:rPr>
        <w:t xml:space="preserve">: </w:t>
      </w:r>
      <w:r w:rsidR="000B72C8" w:rsidRPr="005B0B0F">
        <w:rPr>
          <w:rFonts w:ascii="Arial" w:hAnsi="Arial" w:cs="Arial"/>
          <w:sz w:val="22"/>
        </w:rPr>
        <w:t xml:space="preserve">SPSS is an advanced software for statistical analysis. </w:t>
      </w:r>
      <w:r w:rsidR="00F273A2" w:rsidRPr="005B0B0F">
        <w:rPr>
          <w:rFonts w:ascii="Arial" w:hAnsi="Arial" w:cs="Arial"/>
          <w:sz w:val="22"/>
        </w:rPr>
        <w:t>It</w:t>
      </w:r>
      <w:r w:rsidR="007967DC" w:rsidRPr="005B0B0F">
        <w:rPr>
          <w:rFonts w:ascii="Arial" w:hAnsi="Arial" w:cs="Arial"/>
          <w:sz w:val="22"/>
        </w:rPr>
        <w:t xml:space="preserve"> is rigorous and complicated software for data mining. The advantages of using SPSS </w:t>
      </w:r>
      <w:r w:rsidR="00511CDD" w:rsidRPr="005B0B0F">
        <w:rPr>
          <w:rFonts w:ascii="Arial" w:hAnsi="Arial" w:cs="Arial"/>
          <w:sz w:val="22"/>
        </w:rPr>
        <w:t>are.</w:t>
      </w:r>
      <w:r w:rsidR="007967DC" w:rsidRPr="005B0B0F">
        <w:rPr>
          <w:rFonts w:ascii="Arial" w:hAnsi="Arial" w:cs="Arial"/>
          <w:sz w:val="22"/>
        </w:rPr>
        <w:t xml:space="preserve"> </w:t>
      </w:r>
    </w:p>
    <w:p w14:paraId="122076B4" w14:textId="2A4C4F70" w:rsidR="00303F6A" w:rsidRPr="005B0B0F" w:rsidRDefault="007967DC" w:rsidP="007967DC">
      <w:pPr>
        <w:pStyle w:val="ListParagraph"/>
        <w:numPr>
          <w:ilvl w:val="0"/>
          <w:numId w:val="3"/>
        </w:numPr>
        <w:rPr>
          <w:rFonts w:ascii="Arial" w:hAnsi="Arial" w:cs="Arial"/>
          <w:sz w:val="22"/>
        </w:rPr>
      </w:pPr>
      <w:r w:rsidRPr="005B0B0F">
        <w:rPr>
          <w:rFonts w:ascii="Arial" w:hAnsi="Arial" w:cs="Arial"/>
          <w:sz w:val="22"/>
        </w:rPr>
        <w:t xml:space="preserve">Comprehensive, </w:t>
      </w:r>
      <w:r w:rsidR="00511CDD">
        <w:rPr>
          <w:rFonts w:ascii="Arial" w:hAnsi="Arial" w:cs="Arial"/>
          <w:sz w:val="22"/>
        </w:rPr>
        <w:t>including</w:t>
      </w:r>
      <w:r w:rsidRPr="005B0B0F">
        <w:rPr>
          <w:rFonts w:ascii="Arial" w:hAnsi="Arial" w:cs="Arial"/>
          <w:sz w:val="22"/>
        </w:rPr>
        <w:t xml:space="preserve"> all basic and advanced functions of </w:t>
      </w:r>
      <w:r w:rsidR="00A863E5" w:rsidRPr="005B0B0F">
        <w:rPr>
          <w:rFonts w:ascii="Arial" w:hAnsi="Arial" w:cs="Arial"/>
          <w:sz w:val="22"/>
        </w:rPr>
        <w:t xml:space="preserve">mathematical and </w:t>
      </w:r>
      <w:r w:rsidRPr="005B0B0F">
        <w:rPr>
          <w:rFonts w:ascii="Arial" w:hAnsi="Arial" w:cs="Arial"/>
          <w:sz w:val="22"/>
        </w:rPr>
        <w:t xml:space="preserve">statistical </w:t>
      </w:r>
      <w:r w:rsidR="00511CDD" w:rsidRPr="005B0B0F">
        <w:rPr>
          <w:rFonts w:ascii="Arial" w:hAnsi="Arial" w:cs="Arial"/>
          <w:sz w:val="22"/>
        </w:rPr>
        <w:t>analysis.</w:t>
      </w:r>
    </w:p>
    <w:p w14:paraId="02768181" w14:textId="2D54A0FF" w:rsidR="007967DC" w:rsidRPr="005B0B0F" w:rsidRDefault="000228A7" w:rsidP="007967DC">
      <w:pPr>
        <w:pStyle w:val="ListParagraph"/>
        <w:numPr>
          <w:ilvl w:val="0"/>
          <w:numId w:val="3"/>
        </w:numPr>
        <w:rPr>
          <w:rFonts w:ascii="Arial" w:hAnsi="Arial" w:cs="Arial"/>
          <w:sz w:val="22"/>
        </w:rPr>
      </w:pPr>
      <w:r w:rsidRPr="005B0B0F">
        <w:rPr>
          <w:rFonts w:ascii="Arial" w:hAnsi="Arial" w:cs="Arial"/>
          <w:sz w:val="22"/>
        </w:rPr>
        <w:t xml:space="preserve">Interpretation of results </w:t>
      </w:r>
      <w:r w:rsidR="00C347B9">
        <w:rPr>
          <w:rFonts w:ascii="Arial" w:hAnsi="Arial" w:cs="Arial"/>
          <w:sz w:val="22"/>
        </w:rPr>
        <w:t>is</w:t>
      </w:r>
      <w:r w:rsidRPr="005B0B0F">
        <w:rPr>
          <w:rFonts w:ascii="Arial" w:hAnsi="Arial" w:cs="Arial"/>
          <w:sz w:val="22"/>
        </w:rPr>
        <w:t xml:space="preserve"> particularly </w:t>
      </w:r>
      <w:r w:rsidR="00511CDD" w:rsidRPr="005B0B0F">
        <w:rPr>
          <w:rFonts w:ascii="Arial" w:hAnsi="Arial" w:cs="Arial"/>
          <w:sz w:val="22"/>
        </w:rPr>
        <w:t>easy.</w:t>
      </w:r>
    </w:p>
    <w:p w14:paraId="1752E87D" w14:textId="3779A6E3" w:rsidR="000228A7" w:rsidRPr="005B0B0F" w:rsidRDefault="000228A7" w:rsidP="007967DC">
      <w:pPr>
        <w:pStyle w:val="ListParagraph"/>
        <w:numPr>
          <w:ilvl w:val="0"/>
          <w:numId w:val="3"/>
        </w:numPr>
        <w:rPr>
          <w:rFonts w:ascii="Arial" w:hAnsi="Arial" w:cs="Arial"/>
          <w:sz w:val="22"/>
        </w:rPr>
      </w:pPr>
      <w:r w:rsidRPr="005B0B0F">
        <w:rPr>
          <w:rFonts w:ascii="Arial" w:hAnsi="Arial" w:cs="Arial"/>
          <w:sz w:val="22"/>
        </w:rPr>
        <w:t xml:space="preserve">Can be </w:t>
      </w:r>
      <w:r w:rsidR="00F273A2" w:rsidRPr="005B0B0F">
        <w:rPr>
          <w:rFonts w:ascii="Arial" w:hAnsi="Arial" w:cs="Arial"/>
          <w:sz w:val="22"/>
        </w:rPr>
        <w:t>changed</w:t>
      </w:r>
      <w:r w:rsidRPr="005B0B0F">
        <w:rPr>
          <w:rFonts w:ascii="Arial" w:hAnsi="Arial" w:cs="Arial"/>
          <w:sz w:val="22"/>
        </w:rPr>
        <w:t xml:space="preserve"> with additional </w:t>
      </w:r>
      <w:r w:rsidR="00511CDD" w:rsidRPr="005B0B0F">
        <w:rPr>
          <w:rFonts w:ascii="Arial" w:hAnsi="Arial" w:cs="Arial"/>
          <w:sz w:val="22"/>
        </w:rPr>
        <w:t>features.</w:t>
      </w:r>
    </w:p>
    <w:p w14:paraId="62ADC6D9" w14:textId="77777777" w:rsidR="00A863E5" w:rsidRPr="005B0B0F" w:rsidRDefault="00A863E5" w:rsidP="007967DC">
      <w:pPr>
        <w:pStyle w:val="ListParagraph"/>
        <w:numPr>
          <w:ilvl w:val="0"/>
          <w:numId w:val="3"/>
        </w:numPr>
        <w:rPr>
          <w:rFonts w:ascii="Arial" w:hAnsi="Arial" w:cs="Arial"/>
          <w:sz w:val="22"/>
        </w:rPr>
      </w:pPr>
      <w:r w:rsidRPr="005B0B0F">
        <w:rPr>
          <w:rFonts w:ascii="Arial" w:hAnsi="Arial" w:cs="Arial"/>
          <w:sz w:val="22"/>
        </w:rPr>
        <w:t xml:space="preserve">It has the most extensive statistical tool </w:t>
      </w:r>
      <w:r w:rsidR="005061A1" w:rsidRPr="005B0B0F">
        <w:rPr>
          <w:rFonts w:ascii="Arial" w:hAnsi="Arial" w:cs="Arial"/>
          <w:sz w:val="22"/>
        </w:rPr>
        <w:t>pack.</w:t>
      </w:r>
    </w:p>
    <w:p w14:paraId="3FB24F98" w14:textId="77777777" w:rsidR="000228A7" w:rsidRPr="005A79E7" w:rsidRDefault="000228A7" w:rsidP="000228A7">
      <w:pPr>
        <w:rPr>
          <w:rFonts w:ascii="Arial" w:hAnsi="Arial" w:cs="Arial"/>
          <w:b/>
          <w:bCs/>
          <w:sz w:val="22"/>
        </w:rPr>
      </w:pPr>
      <w:r w:rsidRPr="005A79E7">
        <w:rPr>
          <w:rFonts w:ascii="Arial" w:hAnsi="Arial" w:cs="Arial"/>
          <w:b/>
          <w:bCs/>
          <w:sz w:val="22"/>
        </w:rPr>
        <w:t xml:space="preserve">The </w:t>
      </w:r>
      <w:r w:rsidR="0070067F" w:rsidRPr="005A79E7">
        <w:rPr>
          <w:rFonts w:ascii="Arial" w:hAnsi="Arial" w:cs="Arial"/>
          <w:b/>
          <w:bCs/>
          <w:sz w:val="22"/>
        </w:rPr>
        <w:t>disadvantages</w:t>
      </w:r>
      <w:r w:rsidRPr="005A79E7">
        <w:rPr>
          <w:rFonts w:ascii="Arial" w:hAnsi="Arial" w:cs="Arial"/>
          <w:b/>
          <w:bCs/>
          <w:sz w:val="22"/>
        </w:rPr>
        <w:t xml:space="preserve"> are:</w:t>
      </w:r>
    </w:p>
    <w:p w14:paraId="36A44F1D" w14:textId="77777777" w:rsidR="000228A7" w:rsidRPr="005B0B0F" w:rsidRDefault="000228A7" w:rsidP="000228A7">
      <w:pPr>
        <w:pStyle w:val="ListParagraph"/>
        <w:numPr>
          <w:ilvl w:val="0"/>
          <w:numId w:val="4"/>
        </w:numPr>
        <w:rPr>
          <w:rFonts w:ascii="Arial" w:hAnsi="Arial" w:cs="Arial"/>
          <w:sz w:val="22"/>
        </w:rPr>
      </w:pPr>
      <w:r w:rsidRPr="005B0B0F">
        <w:rPr>
          <w:rFonts w:ascii="Arial" w:hAnsi="Arial" w:cs="Arial"/>
          <w:sz w:val="22"/>
        </w:rPr>
        <w:t>Very expensive for students</w:t>
      </w:r>
    </w:p>
    <w:p w14:paraId="587BDDA8" w14:textId="3E5710B4" w:rsidR="000228A7" w:rsidRPr="005B0B0F" w:rsidRDefault="000228A7" w:rsidP="000228A7">
      <w:pPr>
        <w:pStyle w:val="ListParagraph"/>
        <w:numPr>
          <w:ilvl w:val="0"/>
          <w:numId w:val="4"/>
        </w:numPr>
        <w:rPr>
          <w:rFonts w:ascii="Arial" w:hAnsi="Arial" w:cs="Arial"/>
          <w:sz w:val="22"/>
        </w:rPr>
      </w:pPr>
      <w:r w:rsidRPr="005B0B0F">
        <w:rPr>
          <w:rFonts w:ascii="Arial" w:hAnsi="Arial" w:cs="Arial"/>
          <w:sz w:val="22"/>
        </w:rPr>
        <w:t xml:space="preserve">May require training before running the </w:t>
      </w:r>
      <w:r w:rsidR="004C1EB6" w:rsidRPr="005B0B0F">
        <w:rPr>
          <w:rFonts w:ascii="Arial" w:hAnsi="Arial" w:cs="Arial"/>
          <w:sz w:val="22"/>
        </w:rPr>
        <w:t>software.</w:t>
      </w:r>
    </w:p>
    <w:p w14:paraId="22F352DF" w14:textId="77777777" w:rsidR="0070067F" w:rsidRPr="005B0B0F" w:rsidRDefault="0070067F" w:rsidP="0070067F">
      <w:pPr>
        <w:pStyle w:val="ListParagraph"/>
        <w:numPr>
          <w:ilvl w:val="0"/>
          <w:numId w:val="4"/>
        </w:numPr>
        <w:rPr>
          <w:rFonts w:ascii="Arial" w:hAnsi="Arial" w:cs="Arial"/>
          <w:sz w:val="22"/>
        </w:rPr>
      </w:pPr>
      <w:r w:rsidRPr="005B0B0F">
        <w:rPr>
          <w:rFonts w:ascii="Arial" w:hAnsi="Arial" w:cs="Arial"/>
          <w:sz w:val="22"/>
        </w:rPr>
        <w:lastRenderedPageBreak/>
        <w:t>Complicated user interface</w:t>
      </w:r>
    </w:p>
    <w:p w14:paraId="6BBEEA82" w14:textId="17E0D7BB" w:rsidR="002A1B0F" w:rsidRPr="005B0B0F" w:rsidRDefault="002A1B0F" w:rsidP="0070067F">
      <w:pPr>
        <w:pStyle w:val="ListParagraph"/>
        <w:numPr>
          <w:ilvl w:val="0"/>
          <w:numId w:val="4"/>
        </w:numPr>
        <w:rPr>
          <w:rFonts w:ascii="Arial" w:hAnsi="Arial" w:cs="Arial"/>
          <w:sz w:val="22"/>
        </w:rPr>
      </w:pPr>
      <w:r w:rsidRPr="005B0B0F">
        <w:rPr>
          <w:rFonts w:ascii="Arial" w:hAnsi="Arial" w:cs="Arial"/>
          <w:sz w:val="22"/>
        </w:rPr>
        <w:t xml:space="preserve">SPSS models </w:t>
      </w:r>
      <w:r w:rsidR="00D27771">
        <w:rPr>
          <w:rFonts w:ascii="Arial" w:hAnsi="Arial" w:cs="Arial"/>
          <w:sz w:val="22"/>
        </w:rPr>
        <w:t>require</w:t>
      </w:r>
      <w:r w:rsidRPr="005B0B0F">
        <w:rPr>
          <w:rFonts w:ascii="Arial" w:hAnsi="Arial" w:cs="Arial"/>
          <w:sz w:val="22"/>
        </w:rPr>
        <w:t xml:space="preserve"> advanced statistical skills to operate. </w:t>
      </w:r>
    </w:p>
    <w:p w14:paraId="16377198" w14:textId="491BE31B" w:rsidR="0070067F" w:rsidRPr="005B0B0F" w:rsidRDefault="0070067F" w:rsidP="005A79E7">
      <w:pPr>
        <w:rPr>
          <w:rFonts w:ascii="Arial" w:hAnsi="Arial" w:cs="Arial"/>
          <w:sz w:val="22"/>
        </w:rPr>
      </w:pPr>
      <w:r w:rsidRPr="005B0B0F">
        <w:rPr>
          <w:rFonts w:ascii="Arial" w:hAnsi="Arial" w:cs="Arial"/>
          <w:b/>
          <w:sz w:val="22"/>
        </w:rPr>
        <w:t>Excel</w:t>
      </w:r>
      <w:r w:rsidRPr="005B0B0F">
        <w:rPr>
          <w:rFonts w:ascii="Arial" w:hAnsi="Arial" w:cs="Arial"/>
          <w:sz w:val="22"/>
        </w:rPr>
        <w:t xml:space="preserve">: Excel is a calculation </w:t>
      </w:r>
      <w:r w:rsidR="00D27771">
        <w:rPr>
          <w:rFonts w:ascii="Arial" w:hAnsi="Arial" w:cs="Arial"/>
          <w:sz w:val="22"/>
        </w:rPr>
        <w:t>tool</w:t>
      </w:r>
      <w:r w:rsidRPr="005B0B0F">
        <w:rPr>
          <w:rFonts w:ascii="Arial" w:hAnsi="Arial" w:cs="Arial"/>
          <w:sz w:val="22"/>
        </w:rPr>
        <w:t xml:space="preserve"> provided by Microsoft. It applies spreadsheets to put data and organize them. Excel has numerous functions and formulas and has undergone </w:t>
      </w:r>
      <w:r w:rsidR="00D27771">
        <w:rPr>
          <w:rFonts w:ascii="Arial" w:hAnsi="Arial" w:cs="Arial"/>
          <w:sz w:val="22"/>
        </w:rPr>
        <w:t xml:space="preserve">a </w:t>
      </w:r>
      <w:r w:rsidRPr="005B0B0F">
        <w:rPr>
          <w:rFonts w:ascii="Arial" w:hAnsi="Arial" w:cs="Arial"/>
          <w:sz w:val="22"/>
        </w:rPr>
        <w:t xml:space="preserve">significant number of modifications </w:t>
      </w:r>
      <w:r w:rsidR="00D27771">
        <w:rPr>
          <w:rFonts w:ascii="Arial" w:hAnsi="Arial" w:cs="Arial"/>
          <w:sz w:val="22"/>
        </w:rPr>
        <w:t>to</w:t>
      </w:r>
      <w:r w:rsidRPr="005B0B0F">
        <w:rPr>
          <w:rFonts w:ascii="Arial" w:hAnsi="Arial" w:cs="Arial"/>
          <w:sz w:val="22"/>
        </w:rPr>
        <w:t xml:space="preserve"> date. The advantages of using excel are:</w:t>
      </w:r>
    </w:p>
    <w:p w14:paraId="680D8B24" w14:textId="29A5ACAE" w:rsidR="0070067F" w:rsidRPr="005B0B0F" w:rsidRDefault="00F273A2" w:rsidP="0070067F">
      <w:pPr>
        <w:pStyle w:val="ListParagraph"/>
        <w:numPr>
          <w:ilvl w:val="0"/>
          <w:numId w:val="5"/>
        </w:numPr>
        <w:rPr>
          <w:rFonts w:ascii="Arial" w:hAnsi="Arial" w:cs="Arial"/>
          <w:sz w:val="22"/>
        </w:rPr>
      </w:pPr>
      <w:r w:rsidRPr="005B0B0F">
        <w:rPr>
          <w:rFonts w:ascii="Arial" w:hAnsi="Arial" w:cs="Arial"/>
          <w:sz w:val="22"/>
        </w:rPr>
        <w:t>Supplies</w:t>
      </w:r>
      <w:r w:rsidR="006532FD" w:rsidRPr="005B0B0F">
        <w:rPr>
          <w:rFonts w:ascii="Arial" w:hAnsi="Arial" w:cs="Arial"/>
          <w:sz w:val="22"/>
        </w:rPr>
        <w:t xml:space="preserve"> </w:t>
      </w:r>
      <w:r w:rsidR="000A5368">
        <w:rPr>
          <w:rFonts w:ascii="Arial" w:hAnsi="Arial" w:cs="Arial"/>
          <w:sz w:val="22"/>
        </w:rPr>
        <w:t xml:space="preserve">a </w:t>
      </w:r>
      <w:r w:rsidR="00D27771">
        <w:rPr>
          <w:rFonts w:ascii="Arial" w:hAnsi="Arial" w:cs="Arial"/>
          <w:sz w:val="22"/>
        </w:rPr>
        <w:t>user-friendly</w:t>
      </w:r>
      <w:r w:rsidR="006532FD" w:rsidRPr="005B0B0F">
        <w:rPr>
          <w:rFonts w:ascii="Arial" w:hAnsi="Arial" w:cs="Arial"/>
          <w:sz w:val="22"/>
        </w:rPr>
        <w:t xml:space="preserve"> </w:t>
      </w:r>
      <w:r w:rsidR="004C1EB6" w:rsidRPr="005B0B0F">
        <w:rPr>
          <w:rFonts w:ascii="Arial" w:hAnsi="Arial" w:cs="Arial"/>
          <w:sz w:val="22"/>
        </w:rPr>
        <w:t>interface.</w:t>
      </w:r>
    </w:p>
    <w:p w14:paraId="6A9FC362" w14:textId="18538340" w:rsidR="006532FD" w:rsidRPr="005B0B0F" w:rsidRDefault="006532FD" w:rsidP="0070067F">
      <w:pPr>
        <w:pStyle w:val="ListParagraph"/>
        <w:numPr>
          <w:ilvl w:val="0"/>
          <w:numId w:val="5"/>
        </w:numPr>
        <w:rPr>
          <w:rFonts w:ascii="Arial" w:hAnsi="Arial" w:cs="Arial"/>
          <w:sz w:val="22"/>
        </w:rPr>
      </w:pPr>
      <w:r w:rsidRPr="005B0B0F">
        <w:rPr>
          <w:rFonts w:ascii="Arial" w:hAnsi="Arial" w:cs="Arial"/>
          <w:sz w:val="22"/>
        </w:rPr>
        <w:t xml:space="preserve">Excellent </w:t>
      </w:r>
      <w:r w:rsidR="00D27771">
        <w:rPr>
          <w:rFonts w:ascii="Arial" w:hAnsi="Arial" w:cs="Arial"/>
          <w:sz w:val="22"/>
        </w:rPr>
        <w:t>means</w:t>
      </w:r>
      <w:r w:rsidRPr="005B0B0F">
        <w:rPr>
          <w:rFonts w:ascii="Arial" w:hAnsi="Arial" w:cs="Arial"/>
          <w:sz w:val="22"/>
        </w:rPr>
        <w:t xml:space="preserve"> of storing data</w:t>
      </w:r>
    </w:p>
    <w:p w14:paraId="0E17889B" w14:textId="21CCCD27" w:rsidR="006532FD"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It provides simplified tools for data </w:t>
      </w:r>
      <w:r w:rsidR="00F273A2" w:rsidRPr="005B0B0F">
        <w:rPr>
          <w:rFonts w:ascii="Arial" w:hAnsi="Arial" w:cs="Arial"/>
          <w:sz w:val="22"/>
        </w:rPr>
        <w:t>analysis.</w:t>
      </w:r>
    </w:p>
    <w:p w14:paraId="37E05B68" w14:textId="7A4AA832" w:rsidR="00E755E3"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There are multiple templates used in </w:t>
      </w:r>
      <w:r w:rsidR="004C1EB6" w:rsidRPr="005B0B0F">
        <w:rPr>
          <w:rFonts w:ascii="Arial" w:hAnsi="Arial" w:cs="Arial"/>
          <w:sz w:val="22"/>
        </w:rPr>
        <w:t>excel.</w:t>
      </w:r>
    </w:p>
    <w:p w14:paraId="351F67FE" w14:textId="0605E1EC" w:rsidR="00E755E3"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Deriving charts </w:t>
      </w:r>
      <w:r w:rsidR="00D27771">
        <w:rPr>
          <w:rFonts w:ascii="Arial" w:hAnsi="Arial" w:cs="Arial"/>
          <w:sz w:val="22"/>
        </w:rPr>
        <w:t xml:space="preserve">and </w:t>
      </w:r>
      <w:r w:rsidRPr="005B0B0F">
        <w:rPr>
          <w:rFonts w:ascii="Arial" w:hAnsi="Arial" w:cs="Arial"/>
          <w:sz w:val="22"/>
        </w:rPr>
        <w:t xml:space="preserve">graphs </w:t>
      </w:r>
      <w:r w:rsidR="000A5368">
        <w:rPr>
          <w:rFonts w:ascii="Arial" w:hAnsi="Arial" w:cs="Arial"/>
          <w:sz w:val="22"/>
        </w:rPr>
        <w:t>is</w:t>
      </w:r>
      <w:r w:rsidRPr="005B0B0F">
        <w:rPr>
          <w:rFonts w:ascii="Arial" w:hAnsi="Arial" w:cs="Arial"/>
          <w:sz w:val="22"/>
        </w:rPr>
        <w:t xml:space="preserve"> </w:t>
      </w:r>
      <w:r w:rsidR="004C1EB6" w:rsidRPr="005B0B0F">
        <w:rPr>
          <w:rFonts w:ascii="Arial" w:hAnsi="Arial" w:cs="Arial"/>
          <w:sz w:val="22"/>
        </w:rPr>
        <w:t>easier.</w:t>
      </w:r>
    </w:p>
    <w:p w14:paraId="10E5527E" w14:textId="3D157511" w:rsidR="00E755E3" w:rsidRPr="005A79E7" w:rsidRDefault="00E755E3" w:rsidP="00E755E3">
      <w:pPr>
        <w:rPr>
          <w:rFonts w:ascii="Arial" w:hAnsi="Arial" w:cs="Arial"/>
          <w:b/>
          <w:bCs/>
          <w:sz w:val="22"/>
        </w:rPr>
      </w:pPr>
      <w:r w:rsidRPr="005A79E7">
        <w:rPr>
          <w:rFonts w:ascii="Arial" w:hAnsi="Arial" w:cs="Arial"/>
          <w:b/>
          <w:bCs/>
          <w:sz w:val="22"/>
        </w:rPr>
        <w:t xml:space="preserve">The disadvantages of Excel </w:t>
      </w:r>
      <w:r w:rsidR="004C1EB6" w:rsidRPr="005A79E7">
        <w:rPr>
          <w:rFonts w:ascii="Arial" w:hAnsi="Arial" w:cs="Arial"/>
          <w:b/>
          <w:bCs/>
          <w:sz w:val="22"/>
        </w:rPr>
        <w:t>are.</w:t>
      </w:r>
    </w:p>
    <w:p w14:paraId="489A6FBC" w14:textId="4E060034" w:rsidR="00E755E3" w:rsidRPr="005B0B0F" w:rsidRDefault="00E755E3" w:rsidP="00E755E3">
      <w:pPr>
        <w:pStyle w:val="ListParagraph"/>
        <w:numPr>
          <w:ilvl w:val="0"/>
          <w:numId w:val="6"/>
        </w:numPr>
        <w:rPr>
          <w:rFonts w:ascii="Arial" w:hAnsi="Arial" w:cs="Arial"/>
          <w:sz w:val="22"/>
        </w:rPr>
      </w:pPr>
      <w:r w:rsidRPr="005B0B0F">
        <w:rPr>
          <w:rFonts w:ascii="Arial" w:hAnsi="Arial" w:cs="Arial"/>
          <w:sz w:val="22"/>
        </w:rPr>
        <w:t xml:space="preserve">Does not offer advanced and sophisticated tools </w:t>
      </w:r>
      <w:r w:rsidR="00D27771">
        <w:rPr>
          <w:rFonts w:ascii="Arial" w:hAnsi="Arial" w:cs="Arial"/>
          <w:sz w:val="22"/>
        </w:rPr>
        <w:t>for</w:t>
      </w:r>
      <w:r w:rsidRPr="005B0B0F">
        <w:rPr>
          <w:rFonts w:ascii="Arial" w:hAnsi="Arial" w:cs="Arial"/>
          <w:sz w:val="22"/>
        </w:rPr>
        <w:t xml:space="preserve"> data </w:t>
      </w:r>
      <w:r w:rsidR="004C1EB6" w:rsidRPr="005B0B0F">
        <w:rPr>
          <w:rFonts w:ascii="Arial" w:hAnsi="Arial" w:cs="Arial"/>
          <w:sz w:val="22"/>
        </w:rPr>
        <w:t>analysis.</w:t>
      </w:r>
    </w:p>
    <w:p w14:paraId="67BD4F78" w14:textId="54AF01D3" w:rsidR="00E755E3" w:rsidRPr="005B0B0F" w:rsidRDefault="00E755E3" w:rsidP="00E755E3">
      <w:pPr>
        <w:pStyle w:val="ListParagraph"/>
        <w:numPr>
          <w:ilvl w:val="0"/>
          <w:numId w:val="6"/>
        </w:numPr>
        <w:rPr>
          <w:rFonts w:ascii="Arial" w:hAnsi="Arial" w:cs="Arial"/>
          <w:sz w:val="22"/>
        </w:rPr>
      </w:pPr>
      <w:r w:rsidRPr="005B0B0F">
        <w:rPr>
          <w:rFonts w:ascii="Arial" w:hAnsi="Arial" w:cs="Arial"/>
          <w:sz w:val="22"/>
        </w:rPr>
        <w:t>Struggle to analyze unstructured, structured</w:t>
      </w:r>
      <w:r w:rsidR="00D27771">
        <w:rPr>
          <w:rFonts w:ascii="Arial" w:hAnsi="Arial" w:cs="Arial"/>
          <w:sz w:val="22"/>
        </w:rPr>
        <w:t>,</w:t>
      </w:r>
      <w:r w:rsidRPr="005B0B0F">
        <w:rPr>
          <w:rFonts w:ascii="Arial" w:hAnsi="Arial" w:cs="Arial"/>
          <w:sz w:val="22"/>
        </w:rPr>
        <w:t xml:space="preserve"> and </w:t>
      </w:r>
      <w:r w:rsidR="000A5368">
        <w:rPr>
          <w:rFonts w:ascii="Arial" w:hAnsi="Arial" w:cs="Arial"/>
          <w:sz w:val="22"/>
        </w:rPr>
        <w:t>semi-structured</w:t>
      </w:r>
      <w:r w:rsidRPr="005B0B0F">
        <w:rPr>
          <w:rFonts w:ascii="Arial" w:hAnsi="Arial" w:cs="Arial"/>
          <w:sz w:val="22"/>
        </w:rPr>
        <w:t xml:space="preserve"> data </w:t>
      </w:r>
      <w:r w:rsidR="00D27771">
        <w:rPr>
          <w:rFonts w:ascii="Arial" w:hAnsi="Arial" w:cs="Arial"/>
          <w:sz w:val="22"/>
        </w:rPr>
        <w:t>on</w:t>
      </w:r>
      <w:r w:rsidRPr="005B0B0F">
        <w:rPr>
          <w:rFonts w:ascii="Arial" w:hAnsi="Arial" w:cs="Arial"/>
          <w:sz w:val="22"/>
        </w:rPr>
        <w:t xml:space="preserve"> a </w:t>
      </w:r>
      <w:r w:rsidR="000A5368">
        <w:rPr>
          <w:rFonts w:ascii="Arial" w:hAnsi="Arial" w:cs="Arial"/>
          <w:sz w:val="22"/>
        </w:rPr>
        <w:t>real-time</w:t>
      </w:r>
      <w:r w:rsidRPr="005B0B0F">
        <w:rPr>
          <w:rFonts w:ascii="Arial" w:hAnsi="Arial" w:cs="Arial"/>
          <w:sz w:val="22"/>
        </w:rPr>
        <w:t xml:space="preserve"> </w:t>
      </w:r>
      <w:r w:rsidR="008C78E3" w:rsidRPr="005B0B0F">
        <w:rPr>
          <w:rFonts w:ascii="Arial" w:hAnsi="Arial" w:cs="Arial"/>
          <w:sz w:val="22"/>
        </w:rPr>
        <w:t>basis.</w:t>
      </w:r>
    </w:p>
    <w:p w14:paraId="649E9611" w14:textId="727E3AA8" w:rsidR="00E755E3" w:rsidRPr="005B0B0F" w:rsidRDefault="00C47AAC" w:rsidP="00E755E3">
      <w:pPr>
        <w:pStyle w:val="ListParagraph"/>
        <w:numPr>
          <w:ilvl w:val="0"/>
          <w:numId w:val="6"/>
        </w:numPr>
        <w:rPr>
          <w:rFonts w:ascii="Arial" w:hAnsi="Arial" w:cs="Arial"/>
          <w:sz w:val="22"/>
        </w:rPr>
      </w:pPr>
      <w:r w:rsidRPr="005B0B0F">
        <w:rPr>
          <w:rFonts w:ascii="Arial" w:hAnsi="Arial" w:cs="Arial"/>
          <w:sz w:val="22"/>
        </w:rPr>
        <w:t xml:space="preserve">Learning the syntax in excel may require </w:t>
      </w:r>
      <w:r w:rsidR="004C1EB6" w:rsidRPr="005B0B0F">
        <w:rPr>
          <w:rFonts w:ascii="Arial" w:hAnsi="Arial" w:cs="Arial"/>
          <w:sz w:val="22"/>
        </w:rPr>
        <w:t>training.</w:t>
      </w:r>
      <w:r w:rsidRPr="005B0B0F">
        <w:rPr>
          <w:rFonts w:ascii="Arial" w:hAnsi="Arial" w:cs="Arial"/>
          <w:sz w:val="22"/>
        </w:rPr>
        <w:t xml:space="preserve"> </w:t>
      </w:r>
    </w:p>
    <w:p w14:paraId="32F00476" w14:textId="77777777" w:rsidR="00C47AAC" w:rsidRPr="005B0B0F" w:rsidRDefault="00C47AAC" w:rsidP="00E755E3">
      <w:pPr>
        <w:pStyle w:val="ListParagraph"/>
        <w:numPr>
          <w:ilvl w:val="0"/>
          <w:numId w:val="6"/>
        </w:numPr>
        <w:rPr>
          <w:rFonts w:ascii="Arial" w:hAnsi="Arial" w:cs="Arial"/>
          <w:sz w:val="22"/>
        </w:rPr>
      </w:pPr>
      <w:r w:rsidRPr="005B0B0F">
        <w:rPr>
          <w:rFonts w:ascii="Arial" w:hAnsi="Arial" w:cs="Arial"/>
          <w:sz w:val="22"/>
        </w:rPr>
        <w:t xml:space="preserve">Since Excel allows multiple users, the security of data may be compromised. </w:t>
      </w:r>
    </w:p>
    <w:p w14:paraId="3CE7E721" w14:textId="2A2B48E9" w:rsidR="000B72C8" w:rsidRPr="005B0B0F" w:rsidRDefault="000B72C8" w:rsidP="00E755E3">
      <w:pPr>
        <w:pStyle w:val="ListParagraph"/>
        <w:numPr>
          <w:ilvl w:val="0"/>
          <w:numId w:val="6"/>
        </w:numPr>
        <w:rPr>
          <w:rFonts w:ascii="Arial" w:hAnsi="Arial" w:cs="Arial"/>
          <w:sz w:val="22"/>
        </w:rPr>
      </w:pPr>
      <w:r w:rsidRPr="005B0B0F">
        <w:rPr>
          <w:rFonts w:ascii="Arial" w:hAnsi="Arial" w:cs="Arial"/>
          <w:sz w:val="22"/>
        </w:rPr>
        <w:t xml:space="preserve">Excel offers limited statistical tools. However, </w:t>
      </w:r>
      <w:r w:rsidR="004C1EB6" w:rsidRPr="005B0B0F">
        <w:rPr>
          <w:rFonts w:ascii="Arial" w:hAnsi="Arial" w:cs="Arial"/>
          <w:sz w:val="22"/>
        </w:rPr>
        <w:t>Numbly</w:t>
      </w:r>
      <w:r w:rsidRPr="005B0B0F">
        <w:rPr>
          <w:rFonts w:ascii="Arial" w:hAnsi="Arial" w:cs="Arial"/>
          <w:sz w:val="22"/>
        </w:rPr>
        <w:t xml:space="preserve">, an extended statistical feature of excel can be added </w:t>
      </w:r>
      <w:r w:rsidR="00D27771">
        <w:rPr>
          <w:rFonts w:ascii="Arial" w:hAnsi="Arial" w:cs="Arial"/>
          <w:sz w:val="22"/>
        </w:rPr>
        <w:t>to</w:t>
      </w:r>
      <w:r w:rsidRPr="005B0B0F">
        <w:rPr>
          <w:rFonts w:ascii="Arial" w:hAnsi="Arial" w:cs="Arial"/>
          <w:sz w:val="22"/>
        </w:rPr>
        <w:t xml:space="preserve"> the </w:t>
      </w:r>
      <w:r w:rsidR="000A5368">
        <w:rPr>
          <w:rFonts w:ascii="Arial" w:hAnsi="Arial" w:cs="Arial"/>
          <w:sz w:val="22"/>
        </w:rPr>
        <w:t>built-in</w:t>
      </w:r>
      <w:r w:rsidRPr="005B0B0F">
        <w:rPr>
          <w:rFonts w:ascii="Arial" w:hAnsi="Arial" w:cs="Arial"/>
          <w:sz w:val="22"/>
        </w:rPr>
        <w:t xml:space="preserve"> excel. It is an expensive </w:t>
      </w:r>
      <w:r w:rsidR="00D27771">
        <w:rPr>
          <w:rFonts w:ascii="Arial" w:hAnsi="Arial" w:cs="Arial"/>
          <w:sz w:val="22"/>
        </w:rPr>
        <w:t>add-in</w:t>
      </w:r>
      <w:r w:rsidRPr="005B0B0F">
        <w:rPr>
          <w:rFonts w:ascii="Arial" w:hAnsi="Arial" w:cs="Arial"/>
          <w:sz w:val="22"/>
        </w:rPr>
        <w:t>.</w:t>
      </w:r>
    </w:p>
    <w:p w14:paraId="279AA2AC" w14:textId="41AB3B4C" w:rsidR="00232ADF" w:rsidRPr="005B0B0F" w:rsidRDefault="00232ADF" w:rsidP="00232ADF">
      <w:pPr>
        <w:rPr>
          <w:rFonts w:ascii="Arial" w:hAnsi="Arial" w:cs="Arial"/>
          <w:sz w:val="22"/>
        </w:rPr>
      </w:pPr>
      <w:r w:rsidRPr="005B0B0F">
        <w:rPr>
          <w:rFonts w:ascii="Arial" w:hAnsi="Arial" w:cs="Arial"/>
          <w:b/>
          <w:sz w:val="22"/>
        </w:rPr>
        <w:t>Table au:</w:t>
      </w:r>
      <w:r w:rsidRPr="005B0B0F">
        <w:rPr>
          <w:rFonts w:ascii="Arial" w:hAnsi="Arial" w:cs="Arial"/>
          <w:sz w:val="22"/>
        </w:rPr>
        <w:t xml:space="preserve"> </w:t>
      </w:r>
      <w:r w:rsidR="00936725" w:rsidRPr="005B0B0F">
        <w:rPr>
          <w:rFonts w:ascii="Arial" w:hAnsi="Arial" w:cs="Arial"/>
          <w:sz w:val="22"/>
        </w:rPr>
        <w:t xml:space="preserve">It is </w:t>
      </w:r>
      <w:r w:rsidR="008527CE" w:rsidRPr="005B0B0F">
        <w:rPr>
          <w:rFonts w:ascii="Arial" w:hAnsi="Arial" w:cs="Arial"/>
          <w:sz w:val="22"/>
        </w:rPr>
        <w:t xml:space="preserve">a platform </w:t>
      </w:r>
      <w:r w:rsidR="009F62D2">
        <w:rPr>
          <w:rFonts w:ascii="Arial" w:hAnsi="Arial" w:cs="Arial"/>
          <w:sz w:val="22"/>
        </w:rPr>
        <w:t>for</w:t>
      </w:r>
      <w:r w:rsidR="008527CE" w:rsidRPr="005B0B0F">
        <w:rPr>
          <w:rFonts w:ascii="Arial" w:hAnsi="Arial" w:cs="Arial"/>
          <w:sz w:val="22"/>
        </w:rPr>
        <w:t xml:space="preserve"> visual analytics of data. The software can collaborate </w:t>
      </w:r>
      <w:r w:rsidR="009F62D2">
        <w:rPr>
          <w:rFonts w:ascii="Arial" w:hAnsi="Arial" w:cs="Arial"/>
          <w:sz w:val="22"/>
        </w:rPr>
        <w:t xml:space="preserve">with </w:t>
      </w:r>
      <w:r w:rsidR="008527CE" w:rsidRPr="005B0B0F">
        <w:rPr>
          <w:rFonts w:ascii="Arial" w:hAnsi="Arial" w:cs="Arial"/>
          <w:sz w:val="22"/>
        </w:rPr>
        <w:t xml:space="preserve">data visualization to better organize work. </w:t>
      </w:r>
      <w:r w:rsidR="000B72C8" w:rsidRPr="005B0B0F">
        <w:rPr>
          <w:rFonts w:ascii="Arial" w:hAnsi="Arial" w:cs="Arial"/>
          <w:sz w:val="22"/>
        </w:rPr>
        <w:t>Visualization of data makes data presentation interesting and useful.</w:t>
      </w:r>
    </w:p>
    <w:p w14:paraId="725F7779" w14:textId="77777777" w:rsidR="008527CE" w:rsidRPr="005A79E7" w:rsidRDefault="008527CE" w:rsidP="00232ADF">
      <w:pPr>
        <w:rPr>
          <w:rFonts w:ascii="Arial" w:hAnsi="Arial" w:cs="Arial"/>
          <w:b/>
          <w:bCs/>
          <w:sz w:val="22"/>
        </w:rPr>
      </w:pPr>
      <w:r w:rsidRPr="005A79E7">
        <w:rPr>
          <w:rFonts w:ascii="Arial" w:hAnsi="Arial" w:cs="Arial"/>
          <w:b/>
          <w:bCs/>
          <w:sz w:val="22"/>
        </w:rPr>
        <w:t>The advantages are:</w:t>
      </w:r>
    </w:p>
    <w:p w14:paraId="537758BD" w14:textId="2C0D24B0" w:rsidR="008527CE"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It has high </w:t>
      </w:r>
      <w:r w:rsidR="004C1EB6" w:rsidRPr="005B0B0F">
        <w:rPr>
          <w:rFonts w:ascii="Arial" w:hAnsi="Arial" w:cs="Arial"/>
          <w:sz w:val="22"/>
        </w:rPr>
        <w:t>performance.</w:t>
      </w:r>
    </w:p>
    <w:p w14:paraId="24942733" w14:textId="7DE92191" w:rsidR="001D1F02"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It can be used </w:t>
      </w:r>
      <w:r w:rsidR="009F62D2">
        <w:rPr>
          <w:rFonts w:ascii="Arial" w:hAnsi="Arial" w:cs="Arial"/>
          <w:sz w:val="22"/>
        </w:rPr>
        <w:t>on</w:t>
      </w:r>
      <w:r w:rsidRPr="005B0B0F">
        <w:rPr>
          <w:rFonts w:ascii="Arial" w:hAnsi="Arial" w:cs="Arial"/>
          <w:sz w:val="22"/>
        </w:rPr>
        <w:t xml:space="preserve"> </w:t>
      </w:r>
      <w:r w:rsidR="004C1EB6" w:rsidRPr="005B0B0F">
        <w:rPr>
          <w:rFonts w:ascii="Arial" w:hAnsi="Arial" w:cs="Arial"/>
          <w:sz w:val="22"/>
        </w:rPr>
        <w:t>smartphones.</w:t>
      </w:r>
    </w:p>
    <w:p w14:paraId="62B08F84" w14:textId="76E3627B" w:rsidR="001D1F02"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The software can handle millions of data </w:t>
      </w:r>
      <w:r w:rsidR="004C1EB6" w:rsidRPr="005B0B0F">
        <w:rPr>
          <w:rFonts w:ascii="Arial" w:hAnsi="Arial" w:cs="Arial"/>
          <w:sz w:val="22"/>
        </w:rPr>
        <w:t>rows.</w:t>
      </w:r>
      <w:r w:rsidRPr="005B0B0F">
        <w:rPr>
          <w:rFonts w:ascii="Arial" w:hAnsi="Arial" w:cs="Arial"/>
          <w:sz w:val="22"/>
        </w:rPr>
        <w:t xml:space="preserve"> </w:t>
      </w:r>
    </w:p>
    <w:p w14:paraId="2A7E9970" w14:textId="656865F2" w:rsidR="001D1F02" w:rsidRPr="005B0B0F" w:rsidRDefault="001D1F02" w:rsidP="001D1F02">
      <w:pPr>
        <w:pStyle w:val="ListParagraph"/>
        <w:numPr>
          <w:ilvl w:val="0"/>
          <w:numId w:val="7"/>
        </w:numPr>
        <w:rPr>
          <w:rFonts w:ascii="Arial" w:hAnsi="Arial" w:cs="Arial"/>
          <w:sz w:val="22"/>
        </w:rPr>
      </w:pPr>
      <w:r w:rsidRPr="005B0B0F">
        <w:rPr>
          <w:rFonts w:ascii="Arial" w:hAnsi="Arial" w:cs="Arial"/>
          <w:sz w:val="22"/>
        </w:rPr>
        <w:t xml:space="preserve">Different types of visuals can </w:t>
      </w:r>
      <w:r w:rsidR="004042CD">
        <w:rPr>
          <w:rFonts w:ascii="Arial" w:hAnsi="Arial" w:cs="Arial"/>
          <w:sz w:val="22"/>
        </w:rPr>
        <w:t>cooperate</w:t>
      </w:r>
      <w:r w:rsidRPr="005B0B0F">
        <w:rPr>
          <w:rFonts w:ascii="Arial" w:hAnsi="Arial" w:cs="Arial"/>
          <w:sz w:val="22"/>
        </w:rPr>
        <w:t xml:space="preserve"> with </w:t>
      </w:r>
      <w:r w:rsidR="000A5368">
        <w:rPr>
          <w:rFonts w:ascii="Arial" w:hAnsi="Arial" w:cs="Arial"/>
          <w:sz w:val="22"/>
        </w:rPr>
        <w:t xml:space="preserve">a </w:t>
      </w:r>
      <w:r w:rsidR="009F62D2">
        <w:rPr>
          <w:rFonts w:ascii="Arial" w:hAnsi="Arial" w:cs="Arial"/>
          <w:sz w:val="22"/>
        </w:rPr>
        <w:t>very</w:t>
      </w:r>
      <w:r w:rsidRPr="005B0B0F">
        <w:rPr>
          <w:rFonts w:ascii="Arial" w:hAnsi="Arial" w:cs="Arial"/>
          <w:sz w:val="22"/>
        </w:rPr>
        <w:t xml:space="preserve"> large amount of data</w:t>
      </w:r>
      <w:r w:rsidR="00651BE9">
        <w:rPr>
          <w:rFonts w:ascii="Arial" w:hAnsi="Arial" w:cs="Arial"/>
          <w:sz w:val="22"/>
        </w:rPr>
        <w:t>.</w:t>
      </w:r>
    </w:p>
    <w:p w14:paraId="55D13966" w14:textId="77777777" w:rsidR="001D1F02" w:rsidRPr="005A79E7" w:rsidRDefault="001D1F02" w:rsidP="001D1F02">
      <w:pPr>
        <w:rPr>
          <w:rFonts w:ascii="Arial" w:hAnsi="Arial" w:cs="Arial"/>
          <w:b/>
          <w:bCs/>
          <w:sz w:val="22"/>
        </w:rPr>
      </w:pPr>
      <w:r w:rsidRPr="005A79E7">
        <w:rPr>
          <w:rFonts w:ascii="Arial" w:hAnsi="Arial" w:cs="Arial"/>
          <w:b/>
          <w:bCs/>
          <w:sz w:val="22"/>
        </w:rPr>
        <w:t>The disadvantages are:</w:t>
      </w:r>
    </w:p>
    <w:p w14:paraId="5693E47B" w14:textId="1A10CB80" w:rsidR="001D1F02" w:rsidRPr="00A34610" w:rsidRDefault="007256DC" w:rsidP="001D1F02">
      <w:pPr>
        <w:pStyle w:val="ListParagraph"/>
        <w:numPr>
          <w:ilvl w:val="0"/>
          <w:numId w:val="8"/>
        </w:numPr>
        <w:rPr>
          <w:rFonts w:ascii="Arial" w:hAnsi="Arial" w:cs="Arial"/>
          <w:sz w:val="22"/>
        </w:rPr>
      </w:pPr>
      <w:r w:rsidRPr="00A34610">
        <w:rPr>
          <w:rFonts w:ascii="Arial" w:hAnsi="Arial" w:cs="Arial"/>
          <w:sz w:val="22"/>
        </w:rPr>
        <w:t xml:space="preserve">It </w:t>
      </w:r>
      <w:r w:rsidR="00F273A2" w:rsidRPr="00A34610">
        <w:rPr>
          <w:rFonts w:ascii="Arial" w:hAnsi="Arial" w:cs="Arial"/>
          <w:sz w:val="22"/>
        </w:rPr>
        <w:t>was</w:t>
      </w:r>
      <w:r w:rsidRPr="00A34610">
        <w:rPr>
          <w:rFonts w:ascii="Arial" w:hAnsi="Arial" w:cs="Arial"/>
          <w:sz w:val="22"/>
        </w:rPr>
        <w:t xml:space="preserve"> very </w:t>
      </w:r>
      <w:r w:rsidR="00651BE9" w:rsidRPr="00A34610">
        <w:rPr>
          <w:rFonts w:ascii="Arial" w:hAnsi="Arial" w:cs="Arial"/>
          <w:sz w:val="22"/>
        </w:rPr>
        <w:t>expensive.</w:t>
      </w:r>
    </w:p>
    <w:p w14:paraId="02B12824" w14:textId="630EA2E7" w:rsidR="007256DC" w:rsidRPr="00A34610" w:rsidRDefault="007256DC" w:rsidP="001D1F02">
      <w:pPr>
        <w:pStyle w:val="ListParagraph"/>
        <w:numPr>
          <w:ilvl w:val="0"/>
          <w:numId w:val="8"/>
        </w:numPr>
        <w:rPr>
          <w:rFonts w:ascii="Arial" w:hAnsi="Arial" w:cs="Arial"/>
          <w:sz w:val="22"/>
        </w:rPr>
      </w:pPr>
      <w:r w:rsidRPr="00A34610">
        <w:rPr>
          <w:rFonts w:ascii="Arial" w:hAnsi="Arial" w:cs="Arial"/>
          <w:sz w:val="22"/>
        </w:rPr>
        <w:t xml:space="preserve">The company offers poor </w:t>
      </w:r>
      <w:r w:rsidR="0092618D" w:rsidRPr="00A34610">
        <w:rPr>
          <w:rFonts w:ascii="Arial" w:hAnsi="Arial" w:cs="Arial"/>
          <w:sz w:val="22"/>
        </w:rPr>
        <w:t>after-sales</w:t>
      </w:r>
      <w:r w:rsidRPr="00A34610">
        <w:rPr>
          <w:rFonts w:ascii="Arial" w:hAnsi="Arial" w:cs="Arial"/>
          <w:sz w:val="22"/>
        </w:rPr>
        <w:t xml:space="preserve"> </w:t>
      </w:r>
      <w:r w:rsidR="00651BE9" w:rsidRPr="00A34610">
        <w:rPr>
          <w:rFonts w:ascii="Arial" w:hAnsi="Arial" w:cs="Arial"/>
          <w:sz w:val="22"/>
        </w:rPr>
        <w:t>service.</w:t>
      </w:r>
    </w:p>
    <w:p w14:paraId="615D9E4E" w14:textId="14F435C3" w:rsidR="007256DC" w:rsidRPr="00A34610" w:rsidRDefault="00ED202A" w:rsidP="001D1F02">
      <w:pPr>
        <w:pStyle w:val="ListParagraph"/>
        <w:numPr>
          <w:ilvl w:val="0"/>
          <w:numId w:val="8"/>
        </w:numPr>
        <w:rPr>
          <w:rFonts w:ascii="Arial" w:hAnsi="Arial" w:cs="Arial"/>
          <w:sz w:val="22"/>
        </w:rPr>
      </w:pPr>
      <w:r w:rsidRPr="00A34610">
        <w:rPr>
          <w:rFonts w:ascii="Arial" w:hAnsi="Arial" w:cs="Arial"/>
          <w:sz w:val="22"/>
        </w:rPr>
        <w:lastRenderedPageBreak/>
        <w:t xml:space="preserve">There are security issues related to the </w:t>
      </w:r>
      <w:r w:rsidR="00651BE9" w:rsidRPr="00A34610">
        <w:rPr>
          <w:rFonts w:ascii="Arial" w:hAnsi="Arial" w:cs="Arial"/>
          <w:sz w:val="22"/>
        </w:rPr>
        <w:t>visuals.</w:t>
      </w:r>
    </w:p>
    <w:p w14:paraId="5F8EFD23" w14:textId="6404179B" w:rsidR="007F102D" w:rsidRPr="00A34610" w:rsidRDefault="00ED202A" w:rsidP="007F102D">
      <w:pPr>
        <w:pStyle w:val="ListParagraph"/>
        <w:numPr>
          <w:ilvl w:val="0"/>
          <w:numId w:val="8"/>
        </w:numPr>
        <w:rPr>
          <w:rFonts w:ascii="Arial" w:hAnsi="Arial" w:cs="Arial"/>
          <w:sz w:val="22"/>
        </w:rPr>
      </w:pPr>
      <w:r w:rsidRPr="00A34610">
        <w:rPr>
          <w:rFonts w:ascii="Arial" w:hAnsi="Arial" w:cs="Arial"/>
          <w:sz w:val="22"/>
        </w:rPr>
        <w:t xml:space="preserve">There is no </w:t>
      </w:r>
      <w:r w:rsidR="000A5368" w:rsidRPr="00A34610">
        <w:rPr>
          <w:rFonts w:ascii="Arial" w:hAnsi="Arial" w:cs="Arial"/>
          <w:sz w:val="22"/>
        </w:rPr>
        <w:t>case-by-case</w:t>
      </w:r>
      <w:r w:rsidRPr="00A34610">
        <w:rPr>
          <w:rFonts w:ascii="Arial" w:hAnsi="Arial" w:cs="Arial"/>
          <w:sz w:val="22"/>
        </w:rPr>
        <w:t xml:space="preserve"> solution for customers.</w:t>
      </w:r>
    </w:p>
    <w:p w14:paraId="0B9220A7" w14:textId="77777777" w:rsidR="00A863E5" w:rsidRPr="005A79E7" w:rsidRDefault="00A863E5" w:rsidP="00A863E5">
      <w:pPr>
        <w:pStyle w:val="Heading2"/>
        <w:rPr>
          <w:rFonts w:ascii="Arial" w:hAnsi="Arial" w:cs="Arial"/>
          <w:b/>
          <w:bCs/>
          <w:color w:val="auto"/>
          <w:sz w:val="24"/>
          <w:szCs w:val="24"/>
        </w:rPr>
      </w:pPr>
      <w:bookmarkStart w:id="4" w:name="_Toc130555866"/>
      <w:r w:rsidRPr="005A79E7">
        <w:rPr>
          <w:rFonts w:ascii="Arial" w:hAnsi="Arial" w:cs="Arial"/>
          <w:b/>
          <w:bCs/>
          <w:color w:val="auto"/>
          <w:sz w:val="24"/>
          <w:szCs w:val="24"/>
        </w:rPr>
        <w:t>Data mining cycle:</w:t>
      </w:r>
      <w:bookmarkEnd w:id="4"/>
    </w:p>
    <w:p w14:paraId="7FFB6095" w14:textId="141B044C" w:rsidR="00303F6A" w:rsidRPr="005B0B0F" w:rsidRDefault="00303F6A" w:rsidP="00A863E5">
      <w:pPr>
        <w:pStyle w:val="ListParagraph"/>
        <w:numPr>
          <w:ilvl w:val="0"/>
          <w:numId w:val="15"/>
        </w:numPr>
        <w:rPr>
          <w:rFonts w:ascii="Arial" w:hAnsi="Arial" w:cs="Arial"/>
          <w:sz w:val="22"/>
        </w:rPr>
      </w:pPr>
      <w:r w:rsidRPr="005B0B0F">
        <w:rPr>
          <w:rFonts w:ascii="Arial" w:hAnsi="Arial" w:cs="Arial"/>
          <w:sz w:val="22"/>
        </w:rPr>
        <w:t xml:space="preserve">The data mining cycle is </w:t>
      </w:r>
      <w:r w:rsidR="00287516" w:rsidRPr="005B0B0F">
        <w:rPr>
          <w:rFonts w:ascii="Arial" w:hAnsi="Arial" w:cs="Arial"/>
          <w:sz w:val="22"/>
        </w:rPr>
        <w:t xml:space="preserve">a process </w:t>
      </w:r>
      <w:r w:rsidR="00D27771">
        <w:rPr>
          <w:rFonts w:ascii="Arial" w:hAnsi="Arial" w:cs="Arial"/>
          <w:sz w:val="22"/>
        </w:rPr>
        <w:t>that</w:t>
      </w:r>
      <w:r w:rsidR="00287516" w:rsidRPr="005B0B0F">
        <w:rPr>
          <w:rFonts w:ascii="Arial" w:hAnsi="Arial" w:cs="Arial"/>
          <w:sz w:val="22"/>
        </w:rPr>
        <w:t xml:space="preserve"> involves human, </w:t>
      </w:r>
      <w:r w:rsidR="009F62D2">
        <w:rPr>
          <w:rFonts w:ascii="Arial" w:hAnsi="Arial" w:cs="Arial"/>
          <w:sz w:val="22"/>
        </w:rPr>
        <w:t xml:space="preserve">and </w:t>
      </w:r>
      <w:r w:rsidR="00287516" w:rsidRPr="005B0B0F">
        <w:rPr>
          <w:rFonts w:ascii="Arial" w:hAnsi="Arial" w:cs="Arial"/>
          <w:sz w:val="22"/>
        </w:rPr>
        <w:t xml:space="preserve">computer resources, in the application of data mining </w:t>
      </w:r>
      <w:r w:rsidR="0092618D">
        <w:rPr>
          <w:rFonts w:ascii="Arial" w:hAnsi="Arial" w:cs="Arial"/>
          <w:sz w:val="22"/>
        </w:rPr>
        <w:t>operations</w:t>
      </w:r>
      <w:r w:rsidR="001A55C2" w:rsidRPr="005B0B0F">
        <w:rPr>
          <w:rFonts w:ascii="Arial" w:hAnsi="Arial" w:cs="Arial"/>
          <w:sz w:val="22"/>
        </w:rPr>
        <w:t xml:space="preserve"> (Owen, 2016)</w:t>
      </w:r>
      <w:r w:rsidR="00287516" w:rsidRPr="005B0B0F">
        <w:rPr>
          <w:rFonts w:ascii="Arial" w:hAnsi="Arial" w:cs="Arial"/>
          <w:sz w:val="22"/>
        </w:rPr>
        <w:t>.</w:t>
      </w:r>
      <w:r w:rsidR="00802D6B" w:rsidRPr="005B0B0F">
        <w:rPr>
          <w:rFonts w:ascii="Arial" w:hAnsi="Arial" w:cs="Arial"/>
          <w:sz w:val="22"/>
        </w:rPr>
        <w:t xml:space="preserve"> It </w:t>
      </w:r>
      <w:r w:rsidR="00F273A2" w:rsidRPr="005B0B0F">
        <w:rPr>
          <w:rFonts w:ascii="Arial" w:hAnsi="Arial" w:cs="Arial"/>
          <w:sz w:val="22"/>
        </w:rPr>
        <w:t>supplies</w:t>
      </w:r>
      <w:r w:rsidR="00802D6B" w:rsidRPr="005B0B0F">
        <w:rPr>
          <w:rFonts w:ascii="Arial" w:hAnsi="Arial" w:cs="Arial"/>
          <w:sz w:val="22"/>
        </w:rPr>
        <w:t xml:space="preserve"> a framework to separate crucial and trivial information from data.</w:t>
      </w:r>
      <w:r w:rsidR="00287516" w:rsidRPr="005B0B0F">
        <w:rPr>
          <w:rFonts w:ascii="Arial" w:hAnsi="Arial" w:cs="Arial"/>
          <w:sz w:val="22"/>
        </w:rPr>
        <w:t xml:space="preserve"> </w:t>
      </w:r>
      <w:r w:rsidR="00553C48" w:rsidRPr="005B0B0F">
        <w:rPr>
          <w:rFonts w:ascii="Arial" w:hAnsi="Arial" w:cs="Arial"/>
          <w:sz w:val="22"/>
        </w:rPr>
        <w:t>A conventional data mining cyc</w:t>
      </w:r>
      <w:r w:rsidR="00802D6B" w:rsidRPr="005B0B0F">
        <w:rPr>
          <w:rFonts w:ascii="Arial" w:hAnsi="Arial" w:cs="Arial"/>
          <w:sz w:val="22"/>
        </w:rPr>
        <w:t xml:space="preserve">le would </w:t>
      </w:r>
      <w:r w:rsidR="00651BE9" w:rsidRPr="005B0B0F">
        <w:rPr>
          <w:rFonts w:ascii="Arial" w:hAnsi="Arial" w:cs="Arial"/>
          <w:sz w:val="22"/>
        </w:rPr>
        <w:t>typically include</w:t>
      </w:r>
      <w:r w:rsidR="00802D6B" w:rsidRPr="005B0B0F">
        <w:rPr>
          <w:rFonts w:ascii="Arial" w:hAnsi="Arial" w:cs="Arial"/>
          <w:sz w:val="22"/>
        </w:rPr>
        <w:t xml:space="preserve"> 6 steps. The importance of these steps </w:t>
      </w:r>
      <w:r w:rsidR="0092618D">
        <w:rPr>
          <w:rFonts w:ascii="Arial" w:hAnsi="Arial" w:cs="Arial"/>
          <w:sz w:val="22"/>
        </w:rPr>
        <w:t>is</w:t>
      </w:r>
      <w:r w:rsidR="00802D6B" w:rsidRPr="005B0B0F">
        <w:rPr>
          <w:rFonts w:ascii="Arial" w:hAnsi="Arial" w:cs="Arial"/>
          <w:sz w:val="22"/>
        </w:rPr>
        <w:t xml:space="preserve"> discussed below:</w:t>
      </w:r>
    </w:p>
    <w:p w14:paraId="69B543FD"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 xml:space="preserve">Step 1: Business Understanding </w:t>
      </w:r>
    </w:p>
    <w:p w14:paraId="69FE3785" w14:textId="6082E961" w:rsidR="00802D6B" w:rsidRPr="005B0B0F" w:rsidRDefault="00F52A31" w:rsidP="00553C48">
      <w:pPr>
        <w:pStyle w:val="ListParagraph"/>
        <w:rPr>
          <w:rFonts w:ascii="Arial" w:hAnsi="Arial" w:cs="Arial"/>
          <w:sz w:val="22"/>
        </w:rPr>
      </w:pPr>
      <w:r w:rsidRPr="005B0B0F">
        <w:rPr>
          <w:rFonts w:ascii="Arial" w:hAnsi="Arial" w:cs="Arial"/>
          <w:sz w:val="22"/>
        </w:rPr>
        <w:t xml:space="preserve">According to </w:t>
      </w:r>
      <w:proofErr w:type="spellStart"/>
      <w:r w:rsidRPr="005B0B0F">
        <w:rPr>
          <w:rFonts w:ascii="Arial" w:hAnsi="Arial" w:cs="Arial"/>
          <w:sz w:val="22"/>
        </w:rPr>
        <w:t>Plemon</w:t>
      </w:r>
      <w:proofErr w:type="spellEnd"/>
      <w:r w:rsidRPr="005B0B0F">
        <w:rPr>
          <w:rFonts w:ascii="Arial" w:hAnsi="Arial" w:cs="Arial"/>
          <w:sz w:val="22"/>
        </w:rPr>
        <w:t xml:space="preserve"> (2011), </w:t>
      </w:r>
      <w:r w:rsidR="00802D6B" w:rsidRPr="005B0B0F">
        <w:rPr>
          <w:rFonts w:ascii="Arial" w:hAnsi="Arial" w:cs="Arial"/>
          <w:sz w:val="22"/>
        </w:rPr>
        <w:t xml:space="preserve">mining starts with </w:t>
      </w:r>
      <w:r w:rsidR="0092618D">
        <w:rPr>
          <w:rFonts w:ascii="Arial" w:hAnsi="Arial" w:cs="Arial"/>
          <w:sz w:val="22"/>
        </w:rPr>
        <w:t xml:space="preserve">an </w:t>
      </w:r>
      <w:r w:rsidR="00802D6B" w:rsidRPr="005B0B0F">
        <w:rPr>
          <w:rFonts w:ascii="Arial" w:hAnsi="Arial" w:cs="Arial"/>
          <w:sz w:val="22"/>
        </w:rPr>
        <w:t xml:space="preserve">understanding of </w:t>
      </w:r>
      <w:r w:rsidR="00D531DC">
        <w:rPr>
          <w:rFonts w:ascii="Arial" w:hAnsi="Arial" w:cs="Arial"/>
          <w:sz w:val="22"/>
        </w:rPr>
        <w:t xml:space="preserve">the </w:t>
      </w:r>
      <w:r w:rsidR="00802D6B" w:rsidRPr="005B0B0F">
        <w:rPr>
          <w:rFonts w:ascii="Arial" w:hAnsi="Arial" w:cs="Arial"/>
          <w:sz w:val="22"/>
        </w:rPr>
        <w:t>information set available. There are certain questions that need to be answered while working on a data set, for example</w:t>
      </w:r>
      <w:r w:rsidR="00D531DC">
        <w:rPr>
          <w:rFonts w:ascii="Arial" w:hAnsi="Arial" w:cs="Arial"/>
          <w:sz w:val="22"/>
        </w:rPr>
        <w:t>,</w:t>
      </w:r>
      <w:r w:rsidR="00802D6B" w:rsidRPr="005B0B0F">
        <w:rPr>
          <w:rFonts w:ascii="Arial" w:hAnsi="Arial" w:cs="Arial"/>
          <w:sz w:val="22"/>
        </w:rPr>
        <w:t xml:space="preserve"> </w:t>
      </w:r>
      <w:r w:rsidR="00332C06" w:rsidRPr="005B0B0F">
        <w:rPr>
          <w:rFonts w:ascii="Arial" w:hAnsi="Arial" w:cs="Arial"/>
          <w:sz w:val="22"/>
        </w:rPr>
        <w:t>a busine</w:t>
      </w:r>
      <w:r w:rsidR="00332C06">
        <w:rPr>
          <w:rFonts w:ascii="Arial" w:hAnsi="Arial" w:cs="Arial"/>
          <w:sz w:val="22"/>
        </w:rPr>
        <w:t>ssperson</w:t>
      </w:r>
      <w:r w:rsidR="00802D6B" w:rsidRPr="005B0B0F">
        <w:rPr>
          <w:rFonts w:ascii="Arial" w:hAnsi="Arial" w:cs="Arial"/>
          <w:sz w:val="22"/>
        </w:rPr>
        <w:t xml:space="preserve"> </w:t>
      </w:r>
      <w:r w:rsidR="0092618D">
        <w:rPr>
          <w:rFonts w:ascii="Arial" w:hAnsi="Arial" w:cs="Arial"/>
          <w:sz w:val="22"/>
        </w:rPr>
        <w:t>intends</w:t>
      </w:r>
      <w:r w:rsidR="00802D6B" w:rsidRPr="005B0B0F">
        <w:rPr>
          <w:rFonts w:ascii="Arial" w:hAnsi="Arial" w:cs="Arial"/>
          <w:sz w:val="22"/>
        </w:rPr>
        <w:t xml:space="preserve"> to find </w:t>
      </w:r>
      <w:r w:rsidR="00D531DC">
        <w:rPr>
          <w:rFonts w:ascii="Arial" w:hAnsi="Arial" w:cs="Arial"/>
          <w:sz w:val="22"/>
        </w:rPr>
        <w:t xml:space="preserve">the </w:t>
      </w:r>
      <w:r w:rsidR="00802D6B" w:rsidRPr="005B0B0F">
        <w:rPr>
          <w:rFonts w:ascii="Arial" w:hAnsi="Arial" w:cs="Arial"/>
          <w:sz w:val="22"/>
        </w:rPr>
        <w:t xml:space="preserve">relationship between chosen variables. </w:t>
      </w:r>
      <w:r w:rsidR="00651BE9" w:rsidRPr="005B0B0F">
        <w:rPr>
          <w:rFonts w:ascii="Arial" w:hAnsi="Arial" w:cs="Arial"/>
          <w:sz w:val="22"/>
        </w:rPr>
        <w:t>To</w:t>
      </w:r>
      <w:r w:rsidR="00802D6B" w:rsidRPr="005B0B0F">
        <w:rPr>
          <w:rFonts w:ascii="Arial" w:hAnsi="Arial" w:cs="Arial"/>
          <w:sz w:val="22"/>
        </w:rPr>
        <w:t xml:space="preserve"> do so, the managers </w:t>
      </w:r>
      <w:r w:rsidR="00D531DC">
        <w:rPr>
          <w:rFonts w:ascii="Arial" w:hAnsi="Arial" w:cs="Arial"/>
          <w:sz w:val="22"/>
        </w:rPr>
        <w:t>have</w:t>
      </w:r>
      <w:r w:rsidR="00802D6B" w:rsidRPr="005B0B0F">
        <w:rPr>
          <w:rFonts w:ascii="Arial" w:hAnsi="Arial" w:cs="Arial"/>
          <w:sz w:val="22"/>
        </w:rPr>
        <w:t xml:space="preserve"> to determine </w:t>
      </w:r>
      <w:r w:rsidR="00D531DC">
        <w:rPr>
          <w:rFonts w:ascii="Arial" w:hAnsi="Arial" w:cs="Arial"/>
          <w:sz w:val="22"/>
        </w:rPr>
        <w:t xml:space="preserve">the </w:t>
      </w:r>
      <w:r w:rsidR="00802D6B" w:rsidRPr="005B0B0F">
        <w:rPr>
          <w:rFonts w:ascii="Arial" w:hAnsi="Arial" w:cs="Arial"/>
          <w:sz w:val="22"/>
        </w:rPr>
        <w:t xml:space="preserve">necessary data to select relevant variables. </w:t>
      </w:r>
    </w:p>
    <w:p w14:paraId="58A4D7C2"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Step 2: Data Selection</w:t>
      </w:r>
    </w:p>
    <w:p w14:paraId="46F623A3" w14:textId="65082922" w:rsidR="00802D6B" w:rsidRPr="005B0B0F" w:rsidRDefault="00802D6B" w:rsidP="00553C48">
      <w:pPr>
        <w:pStyle w:val="ListParagraph"/>
        <w:rPr>
          <w:rFonts w:ascii="Arial" w:hAnsi="Arial" w:cs="Arial"/>
          <w:sz w:val="22"/>
        </w:rPr>
      </w:pPr>
      <w:r w:rsidRPr="005B0B0F">
        <w:rPr>
          <w:rFonts w:ascii="Arial" w:hAnsi="Arial" w:cs="Arial"/>
          <w:sz w:val="22"/>
        </w:rPr>
        <w:t>After a well-defined plan has been objectified</w:t>
      </w:r>
      <w:r w:rsidR="00C6010B" w:rsidRPr="005B0B0F">
        <w:rPr>
          <w:rFonts w:ascii="Arial" w:hAnsi="Arial" w:cs="Arial"/>
          <w:sz w:val="22"/>
        </w:rPr>
        <w:t xml:space="preserve"> the selection of data plays </w:t>
      </w:r>
      <w:r w:rsidR="00D531DC">
        <w:rPr>
          <w:rFonts w:ascii="Arial" w:hAnsi="Arial" w:cs="Arial"/>
          <w:sz w:val="22"/>
        </w:rPr>
        <w:t xml:space="preserve">a </w:t>
      </w:r>
      <w:r w:rsidR="00C6010B" w:rsidRPr="005B0B0F">
        <w:rPr>
          <w:rFonts w:ascii="Arial" w:hAnsi="Arial" w:cs="Arial"/>
          <w:sz w:val="22"/>
        </w:rPr>
        <w:t xml:space="preserve">vital role in the required findings. Data that </w:t>
      </w:r>
      <w:r w:rsidR="00651BE9" w:rsidRPr="005B0B0F">
        <w:rPr>
          <w:rFonts w:ascii="Arial" w:hAnsi="Arial" w:cs="Arial"/>
          <w:sz w:val="22"/>
        </w:rPr>
        <w:t>is</w:t>
      </w:r>
      <w:r w:rsidR="00C6010B" w:rsidRPr="005B0B0F">
        <w:rPr>
          <w:rFonts w:ascii="Arial" w:hAnsi="Arial" w:cs="Arial"/>
          <w:sz w:val="22"/>
        </w:rPr>
        <w:t xml:space="preserve"> being considered </w:t>
      </w:r>
      <w:r w:rsidR="00511CDD">
        <w:rPr>
          <w:rFonts w:ascii="Arial" w:hAnsi="Arial" w:cs="Arial"/>
          <w:sz w:val="22"/>
        </w:rPr>
        <w:t>has</w:t>
      </w:r>
      <w:r w:rsidR="00C6010B" w:rsidRPr="005B0B0F">
        <w:rPr>
          <w:rFonts w:ascii="Arial" w:hAnsi="Arial" w:cs="Arial"/>
          <w:sz w:val="22"/>
        </w:rPr>
        <w:t xml:space="preserve"> to be right and relevant for better output.</w:t>
      </w:r>
    </w:p>
    <w:p w14:paraId="6BC20F36"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 xml:space="preserve">Step 3: </w:t>
      </w:r>
      <w:r w:rsidR="00802D6B" w:rsidRPr="005A79E7">
        <w:rPr>
          <w:rFonts w:ascii="Arial" w:hAnsi="Arial" w:cs="Arial"/>
          <w:b/>
          <w:bCs/>
          <w:sz w:val="22"/>
        </w:rPr>
        <w:t>Data preparation</w:t>
      </w:r>
    </w:p>
    <w:p w14:paraId="0ECE7325" w14:textId="69C2B6FF" w:rsidR="00802D6B" w:rsidRPr="005B0B0F" w:rsidRDefault="00802D6B" w:rsidP="00C6010B">
      <w:pPr>
        <w:pStyle w:val="ListParagraph"/>
        <w:rPr>
          <w:rFonts w:ascii="Arial" w:hAnsi="Arial" w:cs="Arial"/>
          <w:sz w:val="22"/>
        </w:rPr>
      </w:pPr>
      <w:r w:rsidRPr="005B0B0F">
        <w:rPr>
          <w:rFonts w:ascii="Arial" w:hAnsi="Arial" w:cs="Arial"/>
          <w:sz w:val="22"/>
        </w:rPr>
        <w:t xml:space="preserve">The data can be summarized </w:t>
      </w:r>
      <w:r w:rsidR="004042CD">
        <w:rPr>
          <w:rFonts w:ascii="Arial" w:hAnsi="Arial" w:cs="Arial"/>
          <w:sz w:val="22"/>
        </w:rPr>
        <w:t>in</w:t>
      </w:r>
      <w:r w:rsidRPr="005B0B0F">
        <w:rPr>
          <w:rFonts w:ascii="Arial" w:hAnsi="Arial" w:cs="Arial"/>
          <w:sz w:val="22"/>
        </w:rPr>
        <w:t xml:space="preserve"> </w:t>
      </w:r>
      <w:r w:rsidR="004042CD">
        <w:rPr>
          <w:rFonts w:ascii="Arial" w:hAnsi="Arial" w:cs="Arial"/>
          <w:sz w:val="22"/>
        </w:rPr>
        <w:t xml:space="preserve">the </w:t>
      </w:r>
      <w:r w:rsidRPr="005B0B0F">
        <w:rPr>
          <w:rFonts w:ascii="Arial" w:hAnsi="Arial" w:cs="Arial"/>
          <w:sz w:val="22"/>
        </w:rPr>
        <w:t>data analysis software. The data should be placed fairly and transparently</w:t>
      </w:r>
      <w:r w:rsidR="00F277D5" w:rsidRPr="005B0B0F">
        <w:rPr>
          <w:rFonts w:ascii="Arial" w:hAnsi="Arial" w:cs="Arial"/>
          <w:sz w:val="22"/>
        </w:rPr>
        <w:t xml:space="preserve"> (</w:t>
      </w:r>
      <w:proofErr w:type="spellStart"/>
      <w:r w:rsidR="00F277D5" w:rsidRPr="005B0B0F">
        <w:rPr>
          <w:rFonts w:ascii="Arial" w:hAnsi="Arial" w:cs="Arial"/>
          <w:sz w:val="22"/>
        </w:rPr>
        <w:t>Aczel</w:t>
      </w:r>
      <w:proofErr w:type="spellEnd"/>
      <w:r w:rsidR="00F277D5" w:rsidRPr="005B0B0F">
        <w:rPr>
          <w:rFonts w:ascii="Arial" w:hAnsi="Arial" w:cs="Arial"/>
          <w:sz w:val="22"/>
        </w:rPr>
        <w:t>, 2012)</w:t>
      </w:r>
      <w:r w:rsidRPr="005B0B0F">
        <w:rPr>
          <w:rFonts w:ascii="Arial" w:hAnsi="Arial" w:cs="Arial"/>
          <w:sz w:val="22"/>
        </w:rPr>
        <w:t xml:space="preserve">. </w:t>
      </w:r>
      <w:r w:rsidR="00FF18FE">
        <w:rPr>
          <w:rFonts w:ascii="Arial" w:hAnsi="Arial" w:cs="Arial"/>
          <w:sz w:val="22"/>
        </w:rPr>
        <w:t>The better</w:t>
      </w:r>
      <w:r w:rsidR="00C6010B" w:rsidRPr="005B0B0F">
        <w:rPr>
          <w:rFonts w:ascii="Arial" w:hAnsi="Arial" w:cs="Arial"/>
          <w:sz w:val="22"/>
        </w:rPr>
        <w:t xml:space="preserve"> the preparation, </w:t>
      </w:r>
      <w:r w:rsidR="00FF18FE">
        <w:rPr>
          <w:rFonts w:ascii="Arial" w:hAnsi="Arial" w:cs="Arial"/>
          <w:sz w:val="22"/>
        </w:rPr>
        <w:t xml:space="preserve">the </w:t>
      </w:r>
      <w:r w:rsidR="00C6010B" w:rsidRPr="005B0B0F">
        <w:rPr>
          <w:rFonts w:ascii="Arial" w:hAnsi="Arial" w:cs="Arial"/>
          <w:sz w:val="22"/>
        </w:rPr>
        <w:t xml:space="preserve">quicker will be the </w:t>
      </w:r>
      <w:r w:rsidR="00FF18FE">
        <w:rPr>
          <w:rFonts w:ascii="Arial" w:hAnsi="Arial" w:cs="Arial"/>
          <w:sz w:val="22"/>
        </w:rPr>
        <w:t>modeling</w:t>
      </w:r>
      <w:r w:rsidR="00C6010B" w:rsidRPr="005B0B0F">
        <w:rPr>
          <w:rFonts w:ascii="Arial" w:hAnsi="Arial" w:cs="Arial"/>
          <w:sz w:val="22"/>
        </w:rPr>
        <w:t xml:space="preserve"> and </w:t>
      </w:r>
      <w:r w:rsidR="00E008B1">
        <w:rPr>
          <w:rFonts w:ascii="Arial" w:hAnsi="Arial" w:cs="Arial"/>
          <w:sz w:val="22"/>
        </w:rPr>
        <w:t>execution</w:t>
      </w:r>
      <w:r w:rsidR="00C6010B" w:rsidRPr="005B0B0F">
        <w:rPr>
          <w:rFonts w:ascii="Arial" w:hAnsi="Arial" w:cs="Arial"/>
          <w:sz w:val="22"/>
        </w:rPr>
        <w:t>.</w:t>
      </w:r>
    </w:p>
    <w:p w14:paraId="212414E8"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4: Modelling</w:t>
      </w:r>
    </w:p>
    <w:p w14:paraId="0042C02F" w14:textId="16598BC3" w:rsidR="00802D6B" w:rsidRPr="005B0B0F" w:rsidRDefault="00802D6B" w:rsidP="00802D6B">
      <w:pPr>
        <w:pStyle w:val="ListParagraph"/>
        <w:rPr>
          <w:rFonts w:ascii="Arial" w:hAnsi="Arial" w:cs="Arial"/>
          <w:sz w:val="22"/>
        </w:rPr>
      </w:pPr>
      <w:r w:rsidRPr="005B0B0F">
        <w:rPr>
          <w:rFonts w:ascii="Arial" w:hAnsi="Arial" w:cs="Arial"/>
          <w:sz w:val="22"/>
        </w:rPr>
        <w:t xml:space="preserve">Data </w:t>
      </w:r>
      <w:r w:rsidR="00E008B1">
        <w:rPr>
          <w:rFonts w:ascii="Arial" w:hAnsi="Arial" w:cs="Arial"/>
          <w:sz w:val="22"/>
        </w:rPr>
        <w:t>modeling</w:t>
      </w:r>
      <w:r w:rsidRPr="005B0B0F">
        <w:rPr>
          <w:rFonts w:ascii="Arial" w:hAnsi="Arial" w:cs="Arial"/>
          <w:sz w:val="22"/>
        </w:rPr>
        <w:t xml:space="preserve"> depends on fixed Once the data mining process is chosen, the next step will be to </w:t>
      </w:r>
      <w:r w:rsidR="00FF18FE">
        <w:rPr>
          <w:rFonts w:ascii="Arial" w:hAnsi="Arial" w:cs="Arial"/>
          <w:sz w:val="22"/>
        </w:rPr>
        <w:t>enter</w:t>
      </w:r>
      <w:r w:rsidRPr="005B0B0F">
        <w:rPr>
          <w:rFonts w:ascii="Arial" w:hAnsi="Arial" w:cs="Arial"/>
          <w:sz w:val="22"/>
        </w:rPr>
        <w:t xml:space="preserve">, extract, assimilate, and fix the </w:t>
      </w:r>
      <w:r w:rsidR="00F273A2" w:rsidRPr="005B0B0F">
        <w:rPr>
          <w:rFonts w:ascii="Arial" w:hAnsi="Arial" w:cs="Arial"/>
          <w:sz w:val="22"/>
        </w:rPr>
        <w:t>proper data</w:t>
      </w:r>
      <w:r w:rsidRPr="005B0B0F">
        <w:rPr>
          <w:rFonts w:ascii="Arial" w:hAnsi="Arial" w:cs="Arial"/>
          <w:sz w:val="22"/>
        </w:rPr>
        <w:t xml:space="preserve"> set for necessary data mining</w:t>
      </w:r>
      <w:r w:rsidR="001A55C2" w:rsidRPr="005B0B0F">
        <w:rPr>
          <w:rFonts w:ascii="Arial" w:hAnsi="Arial" w:cs="Arial"/>
          <w:sz w:val="22"/>
        </w:rPr>
        <w:t xml:space="preserve"> (Schmerling, 2014)</w:t>
      </w:r>
      <w:r w:rsidRPr="005B0B0F">
        <w:rPr>
          <w:rFonts w:ascii="Arial" w:hAnsi="Arial" w:cs="Arial"/>
          <w:sz w:val="22"/>
        </w:rPr>
        <w:t>.  The input data has to be provided with the right amount, construction, and format suitable for the modeling algorithm.</w:t>
      </w:r>
      <w:r w:rsidR="0070067F" w:rsidRPr="005B0B0F">
        <w:rPr>
          <w:rFonts w:ascii="Arial" w:hAnsi="Arial" w:cs="Arial"/>
          <w:sz w:val="22"/>
        </w:rPr>
        <w:t xml:space="preserve"> A proper statistical model</w:t>
      </w:r>
      <w:r w:rsidR="0070067F">
        <w:t xml:space="preserve"> </w:t>
      </w:r>
      <w:r w:rsidR="0070067F" w:rsidRPr="005B0B0F">
        <w:rPr>
          <w:rFonts w:ascii="Arial" w:hAnsi="Arial" w:cs="Arial"/>
          <w:sz w:val="22"/>
        </w:rPr>
        <w:t xml:space="preserve">can </w:t>
      </w:r>
      <w:r w:rsidR="00651BE9" w:rsidRPr="005B0B0F">
        <w:rPr>
          <w:rFonts w:ascii="Arial" w:hAnsi="Arial" w:cs="Arial"/>
          <w:sz w:val="22"/>
        </w:rPr>
        <w:t>assist in sorting</w:t>
      </w:r>
      <w:r w:rsidR="0070067F" w:rsidRPr="005B0B0F">
        <w:rPr>
          <w:rFonts w:ascii="Arial" w:hAnsi="Arial" w:cs="Arial"/>
          <w:sz w:val="22"/>
        </w:rPr>
        <w:t xml:space="preserve"> out important details and </w:t>
      </w:r>
      <w:r w:rsidR="00FD363F">
        <w:rPr>
          <w:rFonts w:ascii="Arial" w:hAnsi="Arial" w:cs="Arial"/>
          <w:sz w:val="22"/>
        </w:rPr>
        <w:t>concluding</w:t>
      </w:r>
      <w:r w:rsidR="0070067F" w:rsidRPr="005B0B0F">
        <w:rPr>
          <w:rFonts w:ascii="Arial" w:hAnsi="Arial" w:cs="Arial"/>
          <w:sz w:val="22"/>
        </w:rPr>
        <w:t xml:space="preserve"> necessary findings. For </w:t>
      </w:r>
      <w:r w:rsidR="00FF18FE">
        <w:rPr>
          <w:rFonts w:ascii="Arial" w:hAnsi="Arial" w:cs="Arial"/>
          <w:sz w:val="22"/>
        </w:rPr>
        <w:t>example</w:t>
      </w:r>
      <w:r w:rsidR="0070067F" w:rsidRPr="005B0B0F">
        <w:rPr>
          <w:rFonts w:ascii="Arial" w:hAnsi="Arial" w:cs="Arial"/>
          <w:sz w:val="22"/>
        </w:rPr>
        <w:t>, a business looking out for deriving correlation between variables should run unbiased statistical models over the variables such as Person correlation, Dicky fuller test</w:t>
      </w:r>
      <w:r w:rsidR="00FF18FE">
        <w:rPr>
          <w:rFonts w:ascii="Arial" w:hAnsi="Arial" w:cs="Arial"/>
          <w:sz w:val="22"/>
        </w:rPr>
        <w:t>,</w:t>
      </w:r>
      <w:r w:rsidR="0070067F" w:rsidRPr="005B0B0F">
        <w:rPr>
          <w:rFonts w:ascii="Arial" w:hAnsi="Arial" w:cs="Arial"/>
          <w:sz w:val="22"/>
        </w:rPr>
        <w:t xml:space="preserve"> etc. </w:t>
      </w:r>
    </w:p>
    <w:p w14:paraId="1BD36B85"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5: Evaluation</w:t>
      </w:r>
    </w:p>
    <w:p w14:paraId="18D099BF" w14:textId="7A784BCD" w:rsidR="00C6010B" w:rsidRPr="005B0B0F" w:rsidRDefault="00C6010B" w:rsidP="00553C48">
      <w:pPr>
        <w:pStyle w:val="ListParagraph"/>
        <w:rPr>
          <w:rFonts w:ascii="Arial" w:hAnsi="Arial" w:cs="Arial"/>
          <w:sz w:val="22"/>
        </w:rPr>
      </w:pPr>
      <w:r w:rsidRPr="005B0B0F">
        <w:rPr>
          <w:rFonts w:ascii="Arial" w:hAnsi="Arial" w:cs="Arial"/>
          <w:sz w:val="22"/>
        </w:rPr>
        <w:t xml:space="preserve">The evaluation stage states the necessity of data </w:t>
      </w:r>
      <w:r w:rsidR="00E008B1">
        <w:rPr>
          <w:rFonts w:ascii="Arial" w:hAnsi="Arial" w:cs="Arial"/>
          <w:sz w:val="22"/>
        </w:rPr>
        <w:t>modeling</w:t>
      </w:r>
      <w:r w:rsidRPr="005B0B0F">
        <w:rPr>
          <w:rFonts w:ascii="Arial" w:hAnsi="Arial" w:cs="Arial"/>
          <w:sz w:val="22"/>
        </w:rPr>
        <w:t xml:space="preserve"> </w:t>
      </w:r>
      <w:r w:rsidR="00E008B1">
        <w:rPr>
          <w:rFonts w:ascii="Arial" w:hAnsi="Arial" w:cs="Arial"/>
          <w:sz w:val="22"/>
        </w:rPr>
        <w:t xml:space="preserve">to </w:t>
      </w:r>
      <w:r w:rsidRPr="005B0B0F">
        <w:rPr>
          <w:rFonts w:ascii="Arial" w:hAnsi="Arial" w:cs="Arial"/>
          <w:sz w:val="22"/>
        </w:rPr>
        <w:t>receive correction if so requires.</w:t>
      </w:r>
      <w:r w:rsidR="0070067F" w:rsidRPr="005B0B0F">
        <w:rPr>
          <w:rFonts w:ascii="Arial" w:hAnsi="Arial" w:cs="Arial"/>
          <w:sz w:val="22"/>
        </w:rPr>
        <w:t xml:space="preserve"> There might be </w:t>
      </w:r>
      <w:r w:rsidR="00E008B1">
        <w:rPr>
          <w:rFonts w:ascii="Arial" w:hAnsi="Arial" w:cs="Arial"/>
          <w:sz w:val="22"/>
        </w:rPr>
        <w:t xml:space="preserve">an </w:t>
      </w:r>
      <w:r w:rsidR="0070067F" w:rsidRPr="005B0B0F">
        <w:rPr>
          <w:rFonts w:ascii="Arial" w:hAnsi="Arial" w:cs="Arial"/>
          <w:sz w:val="22"/>
        </w:rPr>
        <w:t xml:space="preserve">error in </w:t>
      </w:r>
      <w:r w:rsidR="006E0215">
        <w:rPr>
          <w:rFonts w:ascii="Arial" w:hAnsi="Arial" w:cs="Arial"/>
          <w:sz w:val="22"/>
        </w:rPr>
        <w:t xml:space="preserve">the </w:t>
      </w:r>
      <w:r w:rsidR="0070067F" w:rsidRPr="005B0B0F">
        <w:rPr>
          <w:rFonts w:ascii="Arial" w:hAnsi="Arial" w:cs="Arial"/>
          <w:sz w:val="22"/>
        </w:rPr>
        <w:t xml:space="preserve">selection and </w:t>
      </w:r>
      <w:r w:rsidR="006E0215">
        <w:rPr>
          <w:rFonts w:ascii="Arial" w:hAnsi="Arial" w:cs="Arial"/>
          <w:sz w:val="22"/>
        </w:rPr>
        <w:t>modeling</w:t>
      </w:r>
      <w:r w:rsidR="0070067F" w:rsidRPr="005B0B0F">
        <w:rPr>
          <w:rFonts w:ascii="Arial" w:hAnsi="Arial" w:cs="Arial"/>
          <w:sz w:val="22"/>
        </w:rPr>
        <w:t xml:space="preserve"> process.</w:t>
      </w:r>
      <w:r w:rsidRPr="005B0B0F">
        <w:rPr>
          <w:rFonts w:ascii="Arial" w:hAnsi="Arial" w:cs="Arial"/>
          <w:sz w:val="22"/>
        </w:rPr>
        <w:t xml:space="preserve"> </w:t>
      </w:r>
      <w:r w:rsidR="001D5723" w:rsidRPr="005B0B0F">
        <w:rPr>
          <w:rFonts w:ascii="Arial" w:hAnsi="Arial" w:cs="Arial"/>
          <w:sz w:val="22"/>
        </w:rPr>
        <w:t>Sometimes</w:t>
      </w:r>
      <w:r w:rsidR="0070067F" w:rsidRPr="005B0B0F">
        <w:rPr>
          <w:rFonts w:ascii="Arial" w:hAnsi="Arial" w:cs="Arial"/>
          <w:sz w:val="22"/>
        </w:rPr>
        <w:t xml:space="preserve">, </w:t>
      </w:r>
      <w:r w:rsidR="006E0215">
        <w:rPr>
          <w:rFonts w:ascii="Arial" w:hAnsi="Arial" w:cs="Arial"/>
          <w:sz w:val="22"/>
        </w:rPr>
        <w:t xml:space="preserve">the </w:t>
      </w:r>
      <w:r w:rsidR="0070067F" w:rsidRPr="005B0B0F">
        <w:rPr>
          <w:rFonts w:ascii="Arial" w:hAnsi="Arial" w:cs="Arial"/>
          <w:sz w:val="22"/>
        </w:rPr>
        <w:t xml:space="preserve">researcher gets biased while running models since </w:t>
      </w:r>
      <w:r w:rsidR="00E008B1">
        <w:rPr>
          <w:rFonts w:ascii="Arial" w:hAnsi="Arial" w:cs="Arial"/>
          <w:sz w:val="22"/>
        </w:rPr>
        <w:t xml:space="preserve">the </w:t>
      </w:r>
      <w:r w:rsidR="0070067F" w:rsidRPr="005B0B0F">
        <w:rPr>
          <w:rFonts w:ascii="Arial" w:hAnsi="Arial" w:cs="Arial"/>
          <w:sz w:val="22"/>
        </w:rPr>
        <w:t xml:space="preserve">human mind tends to find out </w:t>
      </w:r>
      <w:r w:rsidR="0070067F" w:rsidRPr="005B0B0F">
        <w:rPr>
          <w:rFonts w:ascii="Arial" w:hAnsi="Arial" w:cs="Arial"/>
          <w:sz w:val="22"/>
        </w:rPr>
        <w:lastRenderedPageBreak/>
        <w:t xml:space="preserve">patterns in numbers subconsciously and believe in them religiously despite having adequate evidence. </w:t>
      </w:r>
    </w:p>
    <w:p w14:paraId="15A700BE"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6: Deployment</w:t>
      </w:r>
    </w:p>
    <w:p w14:paraId="42D43005" w14:textId="093F5C06" w:rsidR="00553C48" w:rsidRPr="005B0B0F" w:rsidRDefault="00C6010B" w:rsidP="00465523">
      <w:pPr>
        <w:pStyle w:val="ListParagraph"/>
        <w:rPr>
          <w:rFonts w:ascii="Arial" w:hAnsi="Arial" w:cs="Arial"/>
          <w:sz w:val="22"/>
        </w:rPr>
      </w:pPr>
      <w:r w:rsidRPr="005B0B0F">
        <w:rPr>
          <w:rFonts w:ascii="Arial" w:hAnsi="Arial" w:cs="Arial"/>
          <w:sz w:val="22"/>
        </w:rPr>
        <w:t xml:space="preserve">The final stage contains the reflection of the data presented with rational visualization. </w:t>
      </w:r>
      <w:r w:rsidR="007967DC" w:rsidRPr="005B0B0F">
        <w:rPr>
          <w:rFonts w:ascii="Arial" w:hAnsi="Arial" w:cs="Arial"/>
          <w:sz w:val="22"/>
        </w:rPr>
        <w:t>This stage is particularly important since it involves channeling output to users.</w:t>
      </w:r>
    </w:p>
    <w:p w14:paraId="5EBA1863" w14:textId="24466F60" w:rsidR="00217147" w:rsidRPr="005B0B0F" w:rsidRDefault="00217147" w:rsidP="00465523">
      <w:pPr>
        <w:pStyle w:val="ListParagraph"/>
        <w:rPr>
          <w:rFonts w:ascii="Arial" w:hAnsi="Arial" w:cs="Arial"/>
          <w:sz w:val="22"/>
        </w:rPr>
      </w:pPr>
    </w:p>
    <w:p w14:paraId="3D2B6E72" w14:textId="5FC7E825" w:rsidR="00217147" w:rsidRDefault="00217147" w:rsidP="00465523">
      <w:pPr>
        <w:pStyle w:val="ListParagraph"/>
      </w:pPr>
    </w:p>
    <w:p w14:paraId="1321BC45" w14:textId="4B2C868F" w:rsidR="00217147" w:rsidRDefault="00217147" w:rsidP="00465523">
      <w:pPr>
        <w:pStyle w:val="ListParagraph"/>
      </w:pPr>
    </w:p>
    <w:p w14:paraId="06330048" w14:textId="206BB503" w:rsidR="00217147" w:rsidRDefault="00217147" w:rsidP="00465523">
      <w:pPr>
        <w:pStyle w:val="ListParagraph"/>
      </w:pPr>
    </w:p>
    <w:p w14:paraId="5F0BE637" w14:textId="77777777" w:rsidR="00217147" w:rsidRDefault="00217147" w:rsidP="00465523">
      <w:pPr>
        <w:pStyle w:val="ListParagraph"/>
      </w:pPr>
    </w:p>
    <w:p w14:paraId="32F31C6B" w14:textId="77777777" w:rsidR="00BA7D14" w:rsidRDefault="00BA7D14" w:rsidP="00465523">
      <w:pPr>
        <w:pStyle w:val="ListParagraph"/>
      </w:pPr>
    </w:p>
    <w:p w14:paraId="4EC55E77" w14:textId="77777777" w:rsidR="00BA7D14" w:rsidRDefault="00BA7D14" w:rsidP="00465523">
      <w:pPr>
        <w:pStyle w:val="ListParagraph"/>
      </w:pPr>
    </w:p>
    <w:p w14:paraId="3B109214" w14:textId="77777777" w:rsidR="00BA7D14" w:rsidRDefault="00BA7D14" w:rsidP="00465523">
      <w:pPr>
        <w:pStyle w:val="ListParagraph"/>
      </w:pPr>
    </w:p>
    <w:p w14:paraId="4763071C" w14:textId="77777777" w:rsidR="00BA7D14" w:rsidRPr="007F102D" w:rsidRDefault="00BA7D14" w:rsidP="00465523">
      <w:pPr>
        <w:pStyle w:val="ListParagraph"/>
      </w:pPr>
    </w:p>
    <w:p w14:paraId="61431618" w14:textId="77777777" w:rsidR="00233488" w:rsidRPr="005A79E7" w:rsidRDefault="00303F6A" w:rsidP="00303F6A">
      <w:pPr>
        <w:pStyle w:val="Heading1"/>
        <w:rPr>
          <w:rFonts w:ascii="Arial" w:hAnsi="Arial" w:cs="Arial"/>
          <w:b/>
          <w:bCs/>
          <w:color w:val="auto"/>
        </w:rPr>
      </w:pPr>
      <w:bookmarkStart w:id="5" w:name="_Toc130555867"/>
      <w:r w:rsidRPr="005A79E7">
        <w:rPr>
          <w:rFonts w:ascii="Arial" w:hAnsi="Arial" w:cs="Arial"/>
          <w:b/>
          <w:bCs/>
          <w:color w:val="auto"/>
        </w:rPr>
        <w:t>Conclusion</w:t>
      </w:r>
      <w:bookmarkEnd w:id="5"/>
    </w:p>
    <w:p w14:paraId="65B36E3C" w14:textId="3B4439FA" w:rsidR="00303F6A" w:rsidRPr="005B0B0F" w:rsidRDefault="00303F6A" w:rsidP="00303F6A">
      <w:pPr>
        <w:rPr>
          <w:rFonts w:ascii="Arial" w:hAnsi="Arial" w:cs="Arial"/>
          <w:sz w:val="22"/>
        </w:rPr>
      </w:pPr>
      <w:r w:rsidRPr="005B0B0F">
        <w:rPr>
          <w:rFonts w:ascii="Arial" w:hAnsi="Arial" w:cs="Arial"/>
          <w:sz w:val="22"/>
        </w:rPr>
        <w:t xml:space="preserve">Due to </w:t>
      </w:r>
      <w:r w:rsidR="00E008B1">
        <w:rPr>
          <w:rFonts w:ascii="Arial" w:hAnsi="Arial" w:cs="Arial"/>
          <w:sz w:val="22"/>
        </w:rPr>
        <w:t xml:space="preserve">the </w:t>
      </w:r>
      <w:r w:rsidRPr="005B0B0F">
        <w:rPr>
          <w:rFonts w:ascii="Arial" w:hAnsi="Arial" w:cs="Arial"/>
          <w:sz w:val="22"/>
        </w:rPr>
        <w:t xml:space="preserve">advancement of computational analysis, various tools have become particularly useful in statistical analysis for both business and research </w:t>
      </w:r>
      <w:r w:rsidR="006E0215">
        <w:rPr>
          <w:rFonts w:ascii="Arial" w:hAnsi="Arial" w:cs="Arial"/>
          <w:sz w:val="22"/>
        </w:rPr>
        <w:t>purposes</w:t>
      </w:r>
      <w:r w:rsidRPr="005B0B0F">
        <w:rPr>
          <w:rFonts w:ascii="Arial" w:hAnsi="Arial" w:cs="Arial"/>
          <w:sz w:val="22"/>
        </w:rPr>
        <w:t xml:space="preserve">. These tools can be used with scattered data to be </w:t>
      </w:r>
      <w:r w:rsidR="00155CA7">
        <w:rPr>
          <w:rFonts w:ascii="Arial" w:hAnsi="Arial" w:cs="Arial"/>
          <w:sz w:val="22"/>
        </w:rPr>
        <w:t>presented</w:t>
      </w:r>
      <w:r w:rsidRPr="005B0B0F">
        <w:rPr>
          <w:rFonts w:ascii="Arial" w:hAnsi="Arial" w:cs="Arial"/>
          <w:sz w:val="22"/>
        </w:rPr>
        <w:t xml:space="preserve"> in </w:t>
      </w:r>
      <w:r w:rsidR="006E0215">
        <w:rPr>
          <w:rFonts w:ascii="Arial" w:hAnsi="Arial" w:cs="Arial"/>
          <w:sz w:val="22"/>
        </w:rPr>
        <w:t xml:space="preserve">a </w:t>
      </w:r>
      <w:r w:rsidRPr="005B0B0F">
        <w:rPr>
          <w:rFonts w:ascii="Arial" w:hAnsi="Arial" w:cs="Arial"/>
          <w:sz w:val="22"/>
        </w:rPr>
        <w:t>meaningful and simple format.</w:t>
      </w:r>
      <w:r w:rsidR="00327986" w:rsidRPr="005B0B0F">
        <w:rPr>
          <w:rFonts w:ascii="Arial" w:hAnsi="Arial" w:cs="Arial"/>
          <w:sz w:val="22"/>
        </w:rPr>
        <w:t xml:space="preserve"> The full approach </w:t>
      </w:r>
      <w:r w:rsidR="006E0215">
        <w:rPr>
          <w:rFonts w:ascii="Arial" w:hAnsi="Arial" w:cs="Arial"/>
          <w:sz w:val="22"/>
        </w:rPr>
        <w:t>to</w:t>
      </w:r>
      <w:r w:rsidR="00327986" w:rsidRPr="005B0B0F">
        <w:rPr>
          <w:rFonts w:ascii="Arial" w:hAnsi="Arial" w:cs="Arial"/>
          <w:sz w:val="22"/>
        </w:rPr>
        <w:t xml:space="preserve"> data processing and analysis is crucial for business </w:t>
      </w:r>
      <w:r w:rsidR="00155CA7">
        <w:rPr>
          <w:rFonts w:ascii="Arial" w:hAnsi="Arial" w:cs="Arial"/>
          <w:sz w:val="22"/>
        </w:rPr>
        <w:t>decision-making</w:t>
      </w:r>
      <w:r w:rsidR="00FB636B" w:rsidRPr="005B0B0F">
        <w:rPr>
          <w:rFonts w:ascii="Arial" w:hAnsi="Arial" w:cs="Arial"/>
          <w:sz w:val="22"/>
        </w:rPr>
        <w:t xml:space="preserve">. The goal is to derive important insights </w:t>
      </w:r>
      <w:r w:rsidR="00155CA7">
        <w:rPr>
          <w:rFonts w:ascii="Arial" w:hAnsi="Arial" w:cs="Arial"/>
          <w:sz w:val="22"/>
        </w:rPr>
        <w:t>into</w:t>
      </w:r>
      <w:r w:rsidR="00FB636B" w:rsidRPr="005B0B0F">
        <w:rPr>
          <w:rFonts w:ascii="Arial" w:hAnsi="Arial" w:cs="Arial"/>
          <w:sz w:val="22"/>
        </w:rPr>
        <w:t xml:space="preserve"> costs, income, profit</w:t>
      </w:r>
      <w:r w:rsidR="00155CA7">
        <w:rPr>
          <w:rFonts w:ascii="Arial" w:hAnsi="Arial" w:cs="Arial"/>
          <w:sz w:val="22"/>
        </w:rPr>
        <w:t>,</w:t>
      </w:r>
      <w:r w:rsidR="006E0215">
        <w:rPr>
          <w:rFonts w:ascii="Arial" w:hAnsi="Arial" w:cs="Arial"/>
          <w:sz w:val="22"/>
        </w:rPr>
        <w:t xml:space="preserve"> </w:t>
      </w:r>
      <w:r w:rsidR="00FB636B" w:rsidRPr="005B0B0F">
        <w:rPr>
          <w:rFonts w:ascii="Arial" w:hAnsi="Arial" w:cs="Arial"/>
          <w:sz w:val="22"/>
        </w:rPr>
        <w:t xml:space="preserve">etc. Data analysis helps </w:t>
      </w:r>
      <w:r w:rsidR="006E0215">
        <w:rPr>
          <w:rFonts w:ascii="Arial" w:hAnsi="Arial" w:cs="Arial"/>
          <w:sz w:val="22"/>
        </w:rPr>
        <w:t>businesses reach</w:t>
      </w:r>
      <w:r w:rsidR="00FB636B" w:rsidRPr="005B0B0F">
        <w:rPr>
          <w:rFonts w:ascii="Arial" w:hAnsi="Arial" w:cs="Arial"/>
          <w:sz w:val="22"/>
        </w:rPr>
        <w:t xml:space="preserve"> </w:t>
      </w:r>
      <w:r w:rsidR="006E0215">
        <w:rPr>
          <w:rFonts w:ascii="Arial" w:hAnsi="Arial" w:cs="Arial"/>
          <w:sz w:val="22"/>
        </w:rPr>
        <w:t>their</w:t>
      </w:r>
      <w:r w:rsidR="00FB636B" w:rsidRPr="005B0B0F">
        <w:rPr>
          <w:rFonts w:ascii="Arial" w:hAnsi="Arial" w:cs="Arial"/>
          <w:sz w:val="22"/>
        </w:rPr>
        <w:t xml:space="preserve"> goals. T</w:t>
      </w:r>
      <w:r w:rsidR="00327986" w:rsidRPr="005B0B0F">
        <w:rPr>
          <w:rFonts w:ascii="Arial" w:hAnsi="Arial" w:cs="Arial"/>
          <w:sz w:val="22"/>
        </w:rPr>
        <w:t xml:space="preserve">he report shows evidence </w:t>
      </w:r>
      <w:r w:rsidR="00155CA7">
        <w:rPr>
          <w:rFonts w:ascii="Arial" w:hAnsi="Arial" w:cs="Arial"/>
          <w:sz w:val="22"/>
        </w:rPr>
        <w:t xml:space="preserve">of </w:t>
      </w:r>
      <w:r w:rsidR="00327986" w:rsidRPr="005B0B0F">
        <w:rPr>
          <w:rFonts w:ascii="Arial" w:hAnsi="Arial" w:cs="Arial"/>
          <w:sz w:val="22"/>
        </w:rPr>
        <w:t>how various data can be</w:t>
      </w:r>
      <w:r w:rsidR="00FB636B" w:rsidRPr="005B0B0F">
        <w:rPr>
          <w:rFonts w:ascii="Arial" w:hAnsi="Arial" w:cs="Arial"/>
          <w:sz w:val="22"/>
        </w:rPr>
        <w:t xml:space="preserve"> organized and later</w:t>
      </w:r>
      <w:r w:rsidR="00327986" w:rsidRPr="005B0B0F">
        <w:rPr>
          <w:rFonts w:ascii="Arial" w:hAnsi="Arial" w:cs="Arial"/>
          <w:sz w:val="22"/>
        </w:rPr>
        <w:t xml:space="preserve"> used to make useful </w:t>
      </w:r>
      <w:r w:rsidR="00FB636B" w:rsidRPr="005B0B0F">
        <w:rPr>
          <w:rFonts w:ascii="Arial" w:hAnsi="Arial" w:cs="Arial"/>
          <w:sz w:val="22"/>
        </w:rPr>
        <w:t xml:space="preserve">decisions for </w:t>
      </w:r>
      <w:r w:rsidR="00155CA7">
        <w:rPr>
          <w:rFonts w:ascii="Arial" w:hAnsi="Arial" w:cs="Arial"/>
          <w:sz w:val="22"/>
        </w:rPr>
        <w:t xml:space="preserve">the </w:t>
      </w:r>
      <w:r w:rsidR="00FB636B" w:rsidRPr="005B0B0F">
        <w:rPr>
          <w:rFonts w:ascii="Arial" w:hAnsi="Arial" w:cs="Arial"/>
          <w:sz w:val="22"/>
        </w:rPr>
        <w:t>business.</w:t>
      </w:r>
    </w:p>
    <w:p w14:paraId="5E888E6F" w14:textId="77777777" w:rsidR="00217147" w:rsidRDefault="00217147" w:rsidP="00303F6A">
      <w:pPr>
        <w:sectPr w:rsidR="00217147" w:rsidSect="00233488">
          <w:pgSz w:w="12240" w:h="15840"/>
          <w:pgMar w:top="1440" w:right="1440" w:bottom="1440" w:left="1440" w:header="720" w:footer="720" w:gutter="0"/>
          <w:pgNumType w:start="1"/>
          <w:cols w:space="720"/>
          <w:docGrid w:linePitch="360"/>
        </w:sectPr>
      </w:pPr>
    </w:p>
    <w:p w14:paraId="4E02A801" w14:textId="77777777" w:rsidR="00003509" w:rsidRPr="005A79E7" w:rsidRDefault="00003509" w:rsidP="00003509">
      <w:pPr>
        <w:pStyle w:val="Heading1"/>
        <w:rPr>
          <w:rFonts w:ascii="Arial" w:hAnsi="Arial" w:cs="Arial"/>
          <w:b/>
          <w:bCs/>
          <w:color w:val="auto"/>
        </w:rPr>
      </w:pPr>
      <w:bookmarkStart w:id="6" w:name="_Toc130555868"/>
      <w:r w:rsidRPr="005A79E7">
        <w:rPr>
          <w:rFonts w:ascii="Arial" w:hAnsi="Arial" w:cs="Arial"/>
          <w:b/>
          <w:bCs/>
          <w:color w:val="auto"/>
        </w:rPr>
        <w:lastRenderedPageBreak/>
        <w:t>References:</w:t>
      </w:r>
      <w:bookmarkEnd w:id="6"/>
    </w:p>
    <w:p w14:paraId="56F4134A" w14:textId="77777777" w:rsidR="00F52A31" w:rsidRPr="00F07EDA" w:rsidRDefault="00F52A31" w:rsidP="00F277D5">
      <w:pPr>
        <w:rPr>
          <w:rFonts w:ascii="Arial" w:hAnsi="Arial" w:cs="Arial"/>
          <w:sz w:val="22"/>
        </w:rPr>
      </w:pPr>
      <w:proofErr w:type="spellStart"/>
      <w:r w:rsidRPr="00F07EDA">
        <w:rPr>
          <w:rFonts w:ascii="Arial" w:hAnsi="Arial" w:cs="Arial"/>
          <w:sz w:val="22"/>
        </w:rPr>
        <w:t>Aczel</w:t>
      </w:r>
      <w:proofErr w:type="spellEnd"/>
      <w:r w:rsidRPr="00F07EDA">
        <w:rPr>
          <w:rFonts w:ascii="Arial" w:hAnsi="Arial" w:cs="Arial"/>
          <w:sz w:val="22"/>
        </w:rPr>
        <w:t xml:space="preserve">, A., 2012. Complete Business Statistics. Morristown, NJ. </w:t>
      </w:r>
    </w:p>
    <w:p w14:paraId="6C94F16B" w14:textId="77777777" w:rsidR="00F52A31" w:rsidRPr="00F07EDA" w:rsidRDefault="00F52A31" w:rsidP="00F277D5">
      <w:pPr>
        <w:rPr>
          <w:rFonts w:ascii="Arial" w:hAnsi="Arial" w:cs="Arial"/>
          <w:sz w:val="22"/>
        </w:rPr>
      </w:pPr>
      <w:r w:rsidRPr="00F07EDA">
        <w:rPr>
          <w:rFonts w:ascii="Arial" w:hAnsi="Arial" w:cs="Arial"/>
          <w:sz w:val="22"/>
        </w:rPr>
        <w:t>Freedman, D., Pisani, R. and Purves, R. (2018) Statistics. New Delhi etc.: Viva Books.</w:t>
      </w:r>
    </w:p>
    <w:p w14:paraId="28FE9986" w14:textId="77777777" w:rsidR="00F52A31" w:rsidRPr="00F07EDA" w:rsidRDefault="00F52A31" w:rsidP="00F277D5">
      <w:pPr>
        <w:rPr>
          <w:rFonts w:ascii="Arial" w:hAnsi="Arial" w:cs="Arial"/>
          <w:sz w:val="22"/>
        </w:rPr>
      </w:pPr>
      <w:r w:rsidRPr="00F07EDA">
        <w:rPr>
          <w:rFonts w:ascii="Arial" w:hAnsi="Arial" w:cs="Arial"/>
          <w:sz w:val="22"/>
        </w:rPr>
        <w:t xml:space="preserve">Harper, W., 2016. Statistics. London: Financial Times Pitman Pub. </w:t>
      </w:r>
    </w:p>
    <w:p w14:paraId="4A5462B3" w14:textId="77777777" w:rsidR="00F52A31" w:rsidRPr="00F07EDA" w:rsidRDefault="00F52A31" w:rsidP="00F277D5">
      <w:pPr>
        <w:rPr>
          <w:rFonts w:ascii="Arial" w:hAnsi="Arial" w:cs="Arial"/>
          <w:sz w:val="22"/>
        </w:rPr>
      </w:pPr>
      <w:r w:rsidRPr="00F07EDA">
        <w:rPr>
          <w:rFonts w:ascii="Arial" w:hAnsi="Arial" w:cs="Arial"/>
          <w:sz w:val="22"/>
        </w:rPr>
        <w:t xml:space="preserve">Hays, W., 2018. Statistics. Belmont, Calif.: Wadsworth/Thomson Learning. </w:t>
      </w:r>
    </w:p>
    <w:p w14:paraId="225B4FA3" w14:textId="77777777" w:rsidR="00F52A31" w:rsidRPr="00F07EDA" w:rsidRDefault="00F52A31" w:rsidP="00F277D5">
      <w:pPr>
        <w:rPr>
          <w:rFonts w:ascii="Arial" w:hAnsi="Arial" w:cs="Arial"/>
          <w:sz w:val="22"/>
        </w:rPr>
      </w:pPr>
      <w:r w:rsidRPr="00F07EDA">
        <w:rPr>
          <w:rFonts w:ascii="Arial" w:hAnsi="Arial" w:cs="Arial"/>
          <w:sz w:val="22"/>
        </w:rPr>
        <w:t xml:space="preserve">Kendall, M., Stuart, A. and Ord, J., 2015. The Advanced Theory of Statistics. London: Griffin. </w:t>
      </w:r>
    </w:p>
    <w:p w14:paraId="240AD531" w14:textId="77777777" w:rsidR="00F52A31" w:rsidRPr="00F07EDA" w:rsidRDefault="00F52A31" w:rsidP="00F277D5">
      <w:pPr>
        <w:rPr>
          <w:rFonts w:ascii="Arial" w:hAnsi="Arial" w:cs="Arial"/>
          <w:sz w:val="22"/>
        </w:rPr>
      </w:pPr>
      <w:r w:rsidRPr="00F07EDA">
        <w:rPr>
          <w:rFonts w:ascii="Arial" w:hAnsi="Arial" w:cs="Arial"/>
          <w:sz w:val="22"/>
        </w:rPr>
        <w:t>Owen, F. and Jones, R. (2016) Statistics. London: Pitman.</w:t>
      </w:r>
    </w:p>
    <w:p w14:paraId="4EA17C63" w14:textId="77777777" w:rsidR="00F52A31" w:rsidRPr="00F07EDA" w:rsidRDefault="00F52A31" w:rsidP="006B223E">
      <w:pPr>
        <w:rPr>
          <w:rFonts w:ascii="Arial" w:hAnsi="Arial" w:cs="Arial"/>
          <w:sz w:val="22"/>
        </w:rPr>
      </w:pPr>
      <w:proofErr w:type="spellStart"/>
      <w:r w:rsidRPr="00F07EDA">
        <w:rPr>
          <w:rFonts w:ascii="Arial" w:hAnsi="Arial" w:cs="Arial"/>
          <w:sz w:val="22"/>
        </w:rPr>
        <w:t>Plemon</w:t>
      </w:r>
      <w:proofErr w:type="spellEnd"/>
      <w:r w:rsidRPr="00F07EDA">
        <w:rPr>
          <w:rFonts w:ascii="Arial" w:hAnsi="Arial" w:cs="Arial"/>
          <w:sz w:val="22"/>
        </w:rPr>
        <w:t xml:space="preserve"> (2011). “Analysis of frequencies: Quantitative Analysis”, pp. 238–261; Available at: https://doi.org/10.1002/9781444390155.ch13.</w:t>
      </w:r>
    </w:p>
    <w:p w14:paraId="242DB5A9" w14:textId="5CAC9E07" w:rsidR="00F52A31" w:rsidRPr="00F07EDA" w:rsidRDefault="00F52A31" w:rsidP="00F277D5">
      <w:pPr>
        <w:rPr>
          <w:rFonts w:ascii="Arial" w:hAnsi="Arial" w:cs="Arial"/>
          <w:sz w:val="22"/>
        </w:rPr>
      </w:pPr>
      <w:r w:rsidRPr="00F07EDA">
        <w:rPr>
          <w:rFonts w:ascii="Arial" w:hAnsi="Arial" w:cs="Arial"/>
          <w:sz w:val="22"/>
        </w:rPr>
        <w:t xml:space="preserve">Schmerling, S., 2014. </w:t>
      </w:r>
      <w:r w:rsidR="00155CA7">
        <w:rPr>
          <w:rFonts w:ascii="Arial" w:hAnsi="Arial" w:cs="Arial"/>
          <w:sz w:val="22"/>
        </w:rPr>
        <w:t>Computer-intensive</w:t>
      </w:r>
      <w:r w:rsidRPr="00F07EDA">
        <w:rPr>
          <w:rFonts w:ascii="Arial" w:hAnsi="Arial" w:cs="Arial"/>
          <w:sz w:val="22"/>
        </w:rPr>
        <w:t xml:space="preserve"> methods in statistics. Series statistics and computing. Computational Statistics &amp; Data Analysis, 17(5), pp.602-603. </w:t>
      </w:r>
    </w:p>
    <w:p w14:paraId="089EEA1E" w14:textId="77777777" w:rsidR="00F52A31" w:rsidRPr="00F07EDA" w:rsidRDefault="00F52A31" w:rsidP="00F277D5">
      <w:pPr>
        <w:rPr>
          <w:rFonts w:ascii="Arial" w:hAnsi="Arial" w:cs="Arial"/>
          <w:sz w:val="22"/>
        </w:rPr>
      </w:pPr>
      <w:r w:rsidRPr="00F07EDA">
        <w:rPr>
          <w:rFonts w:ascii="Arial" w:hAnsi="Arial" w:cs="Arial"/>
          <w:sz w:val="22"/>
        </w:rPr>
        <w:t xml:space="preserve">Witte, R.S. and Witte, J.S. (2019) Statistics. Hoboken, NJ: Wiley. </w:t>
      </w:r>
    </w:p>
    <w:p w14:paraId="53882C95" w14:textId="77777777" w:rsidR="00233488" w:rsidRDefault="00233488">
      <w:pPr>
        <w:rPr>
          <w:rFonts w:cs="Times New Roman"/>
        </w:rPr>
      </w:pPr>
    </w:p>
    <w:p w14:paraId="2A232600" w14:textId="77777777" w:rsidR="00233488" w:rsidRDefault="00233488">
      <w:pPr>
        <w:rPr>
          <w:rFonts w:cs="Times New Roman"/>
        </w:rPr>
      </w:pPr>
    </w:p>
    <w:p w14:paraId="2175879F" w14:textId="77777777" w:rsidR="00233488" w:rsidRDefault="00233488">
      <w:pPr>
        <w:rPr>
          <w:rFonts w:cs="Times New Roman"/>
        </w:rPr>
      </w:pPr>
    </w:p>
    <w:p w14:paraId="34E0AC63" w14:textId="77777777" w:rsidR="00233488" w:rsidRDefault="00233488">
      <w:pPr>
        <w:rPr>
          <w:rFonts w:cs="Times New Roman"/>
        </w:rPr>
      </w:pPr>
    </w:p>
    <w:p w14:paraId="2A4232B3" w14:textId="77777777" w:rsidR="00233488" w:rsidRDefault="00233488">
      <w:pPr>
        <w:rPr>
          <w:rFonts w:cs="Times New Roman"/>
        </w:rPr>
      </w:pPr>
    </w:p>
    <w:p w14:paraId="489FC39C" w14:textId="77777777" w:rsidR="00233488" w:rsidRDefault="00233488">
      <w:pPr>
        <w:rPr>
          <w:rFonts w:cs="Times New Roman"/>
        </w:rPr>
      </w:pPr>
    </w:p>
    <w:sectPr w:rsidR="00233488" w:rsidSect="0023348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09160" w14:textId="77777777" w:rsidR="00A60ECC" w:rsidRDefault="00A60ECC" w:rsidP="00E477A1">
      <w:pPr>
        <w:spacing w:after="0" w:line="240" w:lineRule="auto"/>
      </w:pPr>
      <w:r>
        <w:separator/>
      </w:r>
    </w:p>
  </w:endnote>
  <w:endnote w:type="continuationSeparator" w:id="0">
    <w:p w14:paraId="6909A90B" w14:textId="77777777" w:rsidR="00A60ECC" w:rsidRDefault="00A60ECC" w:rsidP="00E4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93856"/>
      <w:docPartObj>
        <w:docPartGallery w:val="Page Numbers (Bottom of Page)"/>
        <w:docPartUnique/>
      </w:docPartObj>
    </w:sdtPr>
    <w:sdtEndPr>
      <w:rPr>
        <w:noProof/>
      </w:rPr>
    </w:sdtEndPr>
    <w:sdtContent>
      <w:p w14:paraId="5233C165" w14:textId="6E2B0144" w:rsidR="00CC407F" w:rsidRDefault="00CC40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D2387" w14:textId="77777777" w:rsidR="00CC407F" w:rsidRDefault="00CC4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3AC1A" w14:textId="77777777" w:rsidR="00A60ECC" w:rsidRDefault="00A60ECC" w:rsidP="00E477A1">
      <w:pPr>
        <w:spacing w:after="0" w:line="240" w:lineRule="auto"/>
      </w:pPr>
      <w:r>
        <w:separator/>
      </w:r>
    </w:p>
  </w:footnote>
  <w:footnote w:type="continuationSeparator" w:id="0">
    <w:p w14:paraId="6BFFEDD4" w14:textId="77777777" w:rsidR="00A60ECC" w:rsidRDefault="00A60ECC" w:rsidP="00E47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1B8"/>
    <w:multiLevelType w:val="hybridMultilevel"/>
    <w:tmpl w:val="8096991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6291D"/>
    <w:multiLevelType w:val="hybridMultilevel"/>
    <w:tmpl w:val="0E8A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048F2"/>
    <w:multiLevelType w:val="hybridMultilevel"/>
    <w:tmpl w:val="81B21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704E53"/>
    <w:multiLevelType w:val="hybridMultilevel"/>
    <w:tmpl w:val="139C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BA51A4"/>
    <w:multiLevelType w:val="hybridMultilevel"/>
    <w:tmpl w:val="EFF8AE10"/>
    <w:lvl w:ilvl="0" w:tplc="09541A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B5ABE"/>
    <w:multiLevelType w:val="hybridMultilevel"/>
    <w:tmpl w:val="E710DE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45E79"/>
    <w:multiLevelType w:val="hybridMultilevel"/>
    <w:tmpl w:val="445E5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A6432F"/>
    <w:multiLevelType w:val="hybridMultilevel"/>
    <w:tmpl w:val="61DE15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7E7EC7"/>
    <w:multiLevelType w:val="hybridMultilevel"/>
    <w:tmpl w:val="D51E7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857E3A"/>
    <w:multiLevelType w:val="hybridMultilevel"/>
    <w:tmpl w:val="831C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64A14"/>
    <w:multiLevelType w:val="hybridMultilevel"/>
    <w:tmpl w:val="329A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2B5A09"/>
    <w:multiLevelType w:val="hybridMultilevel"/>
    <w:tmpl w:val="8BBC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4D40A6"/>
    <w:multiLevelType w:val="hybridMultilevel"/>
    <w:tmpl w:val="D0F4B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3A0E9B"/>
    <w:multiLevelType w:val="hybridMultilevel"/>
    <w:tmpl w:val="B044D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18488B"/>
    <w:multiLevelType w:val="hybridMultilevel"/>
    <w:tmpl w:val="8308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9F425A"/>
    <w:multiLevelType w:val="hybridMultilevel"/>
    <w:tmpl w:val="758CF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AB2BC9"/>
    <w:multiLevelType w:val="hybridMultilevel"/>
    <w:tmpl w:val="EC70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286675">
    <w:abstractNumId w:val="13"/>
  </w:num>
  <w:num w:numId="2" w16cid:durableId="985207881">
    <w:abstractNumId w:val="2"/>
  </w:num>
  <w:num w:numId="3" w16cid:durableId="1139688932">
    <w:abstractNumId w:val="8"/>
  </w:num>
  <w:num w:numId="4" w16cid:durableId="1439448109">
    <w:abstractNumId w:val="11"/>
  </w:num>
  <w:num w:numId="5" w16cid:durableId="863400869">
    <w:abstractNumId w:val="12"/>
  </w:num>
  <w:num w:numId="6" w16cid:durableId="1267347234">
    <w:abstractNumId w:val="10"/>
  </w:num>
  <w:num w:numId="7" w16cid:durableId="340550139">
    <w:abstractNumId w:val="9"/>
  </w:num>
  <w:num w:numId="8" w16cid:durableId="1939365293">
    <w:abstractNumId w:val="1"/>
  </w:num>
  <w:num w:numId="9" w16cid:durableId="1819953824">
    <w:abstractNumId w:val="4"/>
  </w:num>
  <w:num w:numId="10" w16cid:durableId="366031216">
    <w:abstractNumId w:val="7"/>
  </w:num>
  <w:num w:numId="11" w16cid:durableId="1651329110">
    <w:abstractNumId w:val="5"/>
  </w:num>
  <w:num w:numId="12" w16cid:durableId="1120296108">
    <w:abstractNumId w:val="14"/>
  </w:num>
  <w:num w:numId="13" w16cid:durableId="839320345">
    <w:abstractNumId w:val="3"/>
  </w:num>
  <w:num w:numId="14" w16cid:durableId="428280487">
    <w:abstractNumId w:val="16"/>
  </w:num>
  <w:num w:numId="15" w16cid:durableId="187447686">
    <w:abstractNumId w:val="0"/>
  </w:num>
  <w:num w:numId="16" w16cid:durableId="416052456">
    <w:abstractNumId w:val="15"/>
  </w:num>
  <w:num w:numId="17" w16cid:durableId="5822966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yMDY1MjA1tDQwNzZR0lEKTi0uzszPAykwrAUAeJUcriwAAAA="/>
  </w:docVars>
  <w:rsids>
    <w:rsidRoot w:val="006F1763"/>
    <w:rsid w:val="00003509"/>
    <w:rsid w:val="000207AE"/>
    <w:rsid w:val="000228A7"/>
    <w:rsid w:val="000256E7"/>
    <w:rsid w:val="00042C9C"/>
    <w:rsid w:val="0004505E"/>
    <w:rsid w:val="00047818"/>
    <w:rsid w:val="00054C6B"/>
    <w:rsid w:val="0006318D"/>
    <w:rsid w:val="000A0321"/>
    <w:rsid w:val="000A5368"/>
    <w:rsid w:val="000A7847"/>
    <w:rsid w:val="000B33B2"/>
    <w:rsid w:val="000B72C8"/>
    <w:rsid w:val="000D2D6F"/>
    <w:rsid w:val="000E3873"/>
    <w:rsid w:val="000E4626"/>
    <w:rsid w:val="000E57B4"/>
    <w:rsid w:val="000F4050"/>
    <w:rsid w:val="001027D5"/>
    <w:rsid w:val="00112975"/>
    <w:rsid w:val="00141133"/>
    <w:rsid w:val="00144987"/>
    <w:rsid w:val="00155CA7"/>
    <w:rsid w:val="001676FE"/>
    <w:rsid w:val="00192844"/>
    <w:rsid w:val="001A0477"/>
    <w:rsid w:val="001A55C2"/>
    <w:rsid w:val="001B3A28"/>
    <w:rsid w:val="001D1F02"/>
    <w:rsid w:val="001D5723"/>
    <w:rsid w:val="00200A9D"/>
    <w:rsid w:val="00201F42"/>
    <w:rsid w:val="002057DE"/>
    <w:rsid w:val="00217147"/>
    <w:rsid w:val="002216F9"/>
    <w:rsid w:val="0023000F"/>
    <w:rsid w:val="00232ADF"/>
    <w:rsid w:val="00233488"/>
    <w:rsid w:val="00244FF2"/>
    <w:rsid w:val="00277DB0"/>
    <w:rsid w:val="00287516"/>
    <w:rsid w:val="00295F62"/>
    <w:rsid w:val="002A1B0F"/>
    <w:rsid w:val="002B3F95"/>
    <w:rsid w:val="002E0B47"/>
    <w:rsid w:val="002F1A7F"/>
    <w:rsid w:val="00303F6A"/>
    <w:rsid w:val="00314BE8"/>
    <w:rsid w:val="003178D4"/>
    <w:rsid w:val="00327986"/>
    <w:rsid w:val="00332C06"/>
    <w:rsid w:val="003407BC"/>
    <w:rsid w:val="0037292C"/>
    <w:rsid w:val="00380181"/>
    <w:rsid w:val="00382100"/>
    <w:rsid w:val="003C1DAD"/>
    <w:rsid w:val="003D2D81"/>
    <w:rsid w:val="003D6F7E"/>
    <w:rsid w:val="003E5A92"/>
    <w:rsid w:val="00401E58"/>
    <w:rsid w:val="00402BD7"/>
    <w:rsid w:val="004042CD"/>
    <w:rsid w:val="004109B4"/>
    <w:rsid w:val="00444CAB"/>
    <w:rsid w:val="00465523"/>
    <w:rsid w:val="0047500C"/>
    <w:rsid w:val="004B2331"/>
    <w:rsid w:val="004B6CAE"/>
    <w:rsid w:val="004C1EB6"/>
    <w:rsid w:val="005061A1"/>
    <w:rsid w:val="00511CDD"/>
    <w:rsid w:val="00514F23"/>
    <w:rsid w:val="00516573"/>
    <w:rsid w:val="00553C48"/>
    <w:rsid w:val="005548E7"/>
    <w:rsid w:val="00563CDA"/>
    <w:rsid w:val="00590056"/>
    <w:rsid w:val="00591B54"/>
    <w:rsid w:val="005A40FC"/>
    <w:rsid w:val="005A48A4"/>
    <w:rsid w:val="005A79E7"/>
    <w:rsid w:val="005B0B0F"/>
    <w:rsid w:val="005B2FE7"/>
    <w:rsid w:val="005B485B"/>
    <w:rsid w:val="005E1405"/>
    <w:rsid w:val="0063469F"/>
    <w:rsid w:val="00640391"/>
    <w:rsid w:val="0064321D"/>
    <w:rsid w:val="00651BE9"/>
    <w:rsid w:val="006532FD"/>
    <w:rsid w:val="006B223E"/>
    <w:rsid w:val="006D11D7"/>
    <w:rsid w:val="006D7188"/>
    <w:rsid w:val="006E0215"/>
    <w:rsid w:val="006E1CFF"/>
    <w:rsid w:val="006F1763"/>
    <w:rsid w:val="0070067F"/>
    <w:rsid w:val="0070671E"/>
    <w:rsid w:val="007201DD"/>
    <w:rsid w:val="007256DC"/>
    <w:rsid w:val="00737696"/>
    <w:rsid w:val="00742B65"/>
    <w:rsid w:val="0075208C"/>
    <w:rsid w:val="007967DC"/>
    <w:rsid w:val="007B08C1"/>
    <w:rsid w:val="007B1FBC"/>
    <w:rsid w:val="007F102D"/>
    <w:rsid w:val="00802D6B"/>
    <w:rsid w:val="008305E8"/>
    <w:rsid w:val="0084026A"/>
    <w:rsid w:val="00851911"/>
    <w:rsid w:val="008527CE"/>
    <w:rsid w:val="0089403D"/>
    <w:rsid w:val="00895221"/>
    <w:rsid w:val="008A6B76"/>
    <w:rsid w:val="008B2897"/>
    <w:rsid w:val="008C78E3"/>
    <w:rsid w:val="008D039A"/>
    <w:rsid w:val="0092618D"/>
    <w:rsid w:val="009316FB"/>
    <w:rsid w:val="009364DE"/>
    <w:rsid w:val="00936725"/>
    <w:rsid w:val="00942184"/>
    <w:rsid w:val="0094509E"/>
    <w:rsid w:val="009558A1"/>
    <w:rsid w:val="009644A7"/>
    <w:rsid w:val="00984CDA"/>
    <w:rsid w:val="009A3DAB"/>
    <w:rsid w:val="009D5407"/>
    <w:rsid w:val="009F3E6F"/>
    <w:rsid w:val="009F62D2"/>
    <w:rsid w:val="00A059EA"/>
    <w:rsid w:val="00A1696E"/>
    <w:rsid w:val="00A34610"/>
    <w:rsid w:val="00A4309A"/>
    <w:rsid w:val="00A60ECC"/>
    <w:rsid w:val="00A85488"/>
    <w:rsid w:val="00A863E5"/>
    <w:rsid w:val="00AB6B95"/>
    <w:rsid w:val="00AC628B"/>
    <w:rsid w:val="00B06370"/>
    <w:rsid w:val="00B6374C"/>
    <w:rsid w:val="00B65526"/>
    <w:rsid w:val="00B7560C"/>
    <w:rsid w:val="00B76753"/>
    <w:rsid w:val="00B77B5C"/>
    <w:rsid w:val="00B909AB"/>
    <w:rsid w:val="00BA7D14"/>
    <w:rsid w:val="00BD6DDA"/>
    <w:rsid w:val="00BE69D3"/>
    <w:rsid w:val="00C0266A"/>
    <w:rsid w:val="00C07676"/>
    <w:rsid w:val="00C347B9"/>
    <w:rsid w:val="00C35235"/>
    <w:rsid w:val="00C47AAC"/>
    <w:rsid w:val="00C6010B"/>
    <w:rsid w:val="00C65775"/>
    <w:rsid w:val="00C76253"/>
    <w:rsid w:val="00C835B6"/>
    <w:rsid w:val="00CC2234"/>
    <w:rsid w:val="00CC407F"/>
    <w:rsid w:val="00D03229"/>
    <w:rsid w:val="00D26E79"/>
    <w:rsid w:val="00D27771"/>
    <w:rsid w:val="00D531DC"/>
    <w:rsid w:val="00D66F63"/>
    <w:rsid w:val="00D73DFC"/>
    <w:rsid w:val="00D824A5"/>
    <w:rsid w:val="00D92532"/>
    <w:rsid w:val="00DC3EBD"/>
    <w:rsid w:val="00DE2CB8"/>
    <w:rsid w:val="00DE3D75"/>
    <w:rsid w:val="00E008B1"/>
    <w:rsid w:val="00E16597"/>
    <w:rsid w:val="00E237F7"/>
    <w:rsid w:val="00E3107D"/>
    <w:rsid w:val="00E477A1"/>
    <w:rsid w:val="00E647BC"/>
    <w:rsid w:val="00E64979"/>
    <w:rsid w:val="00E755E3"/>
    <w:rsid w:val="00E87F0E"/>
    <w:rsid w:val="00E94175"/>
    <w:rsid w:val="00E941F4"/>
    <w:rsid w:val="00EA1CAA"/>
    <w:rsid w:val="00EB773C"/>
    <w:rsid w:val="00ED202A"/>
    <w:rsid w:val="00EE4BEF"/>
    <w:rsid w:val="00F0020E"/>
    <w:rsid w:val="00F07EDA"/>
    <w:rsid w:val="00F273A2"/>
    <w:rsid w:val="00F277D5"/>
    <w:rsid w:val="00F445BA"/>
    <w:rsid w:val="00F52A31"/>
    <w:rsid w:val="00F52E64"/>
    <w:rsid w:val="00F876DA"/>
    <w:rsid w:val="00FB636B"/>
    <w:rsid w:val="00FD363F"/>
    <w:rsid w:val="00FD4787"/>
    <w:rsid w:val="00FE755D"/>
    <w:rsid w:val="00FF1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56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0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10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03F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7A1"/>
    <w:rPr>
      <w:rFonts w:ascii="Times New Roman" w:hAnsi="Times New Roman"/>
      <w:sz w:val="24"/>
    </w:rPr>
  </w:style>
  <w:style w:type="paragraph" w:styleId="Footer">
    <w:name w:val="footer"/>
    <w:basedOn w:val="Normal"/>
    <w:link w:val="FooterChar"/>
    <w:uiPriority w:val="99"/>
    <w:unhideWhenUsed/>
    <w:rsid w:val="00E47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7A1"/>
    <w:rPr>
      <w:rFonts w:ascii="Times New Roman" w:hAnsi="Times New Roman"/>
      <w:sz w:val="24"/>
    </w:rPr>
  </w:style>
  <w:style w:type="character" w:customStyle="1" w:styleId="Heading1Char">
    <w:name w:val="Heading 1 Char"/>
    <w:basedOn w:val="DefaultParagraphFont"/>
    <w:link w:val="Heading1"/>
    <w:uiPriority w:val="9"/>
    <w:rsid w:val="007F102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F102D"/>
    <w:pPr>
      <w:ind w:left="720"/>
      <w:contextualSpacing/>
    </w:pPr>
  </w:style>
  <w:style w:type="character" w:customStyle="1" w:styleId="Heading2Char">
    <w:name w:val="Heading 2 Char"/>
    <w:basedOn w:val="DefaultParagraphFont"/>
    <w:link w:val="Heading2"/>
    <w:uiPriority w:val="9"/>
    <w:rsid w:val="00303F6A"/>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EE4BE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E1405"/>
    <w:pPr>
      <w:spacing w:line="259" w:lineRule="auto"/>
      <w:jc w:val="left"/>
      <w:outlineLvl w:val="9"/>
    </w:pPr>
  </w:style>
  <w:style w:type="paragraph" w:styleId="TOC1">
    <w:name w:val="toc 1"/>
    <w:basedOn w:val="Normal"/>
    <w:next w:val="Normal"/>
    <w:autoRedefine/>
    <w:uiPriority w:val="39"/>
    <w:unhideWhenUsed/>
    <w:rsid w:val="005E1405"/>
    <w:pPr>
      <w:spacing w:after="100"/>
    </w:pPr>
  </w:style>
  <w:style w:type="paragraph" w:styleId="TOC2">
    <w:name w:val="toc 2"/>
    <w:basedOn w:val="Normal"/>
    <w:next w:val="Normal"/>
    <w:autoRedefine/>
    <w:uiPriority w:val="39"/>
    <w:unhideWhenUsed/>
    <w:rsid w:val="005E1405"/>
    <w:pPr>
      <w:spacing w:after="100"/>
      <w:ind w:left="240"/>
    </w:pPr>
  </w:style>
  <w:style w:type="character" w:styleId="Hyperlink">
    <w:name w:val="Hyperlink"/>
    <w:basedOn w:val="DefaultParagraphFont"/>
    <w:uiPriority w:val="99"/>
    <w:unhideWhenUsed/>
    <w:rsid w:val="005E14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A1C35-CF7E-4833-9CF8-D6921B9F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2994</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2023-03-17T17:46:00Z</dcterms:created>
  <dcterms:modified xsi:type="dcterms:W3CDTF">2023-03-24T13:11:00Z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52e3580143265807d0dfaff8e30e3f1d1ecde5e72647a91ce513760c04f47436</vt:lpwstr>
  </property>
</Properties>
</file>