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B6CF0" w14:textId="77777777" w:rsidR="00067B09" w:rsidRDefault="00067B09">
      <w:pPr>
        <w:rPr>
          <w:rStyle w:val="fontstyle01"/>
          <w:rFonts w:asciiTheme="majorBidi" w:hAnsiTheme="majorBidi" w:cstheme="majorBidi"/>
          <w:sz w:val="24"/>
          <w:szCs w:val="24"/>
        </w:rPr>
      </w:pPr>
    </w:p>
    <w:p w14:paraId="4B1228C7" w14:textId="2501FA89" w:rsidR="00B506E8" w:rsidRDefault="00B506E8">
      <w:pPr>
        <w:rPr>
          <w:rStyle w:val="fontstyle01"/>
          <w:rFonts w:ascii="Arial" w:hAnsi="Arial" w:cs="Arial"/>
          <w:sz w:val="24"/>
          <w:szCs w:val="24"/>
          <w:u w:val="single"/>
        </w:rPr>
      </w:pPr>
      <w:r w:rsidRPr="00B506E8">
        <w:rPr>
          <w:rStyle w:val="fontstyle01"/>
          <w:rFonts w:ascii="Arial" w:hAnsi="Arial" w:cs="Arial"/>
          <w:sz w:val="24"/>
          <w:szCs w:val="24"/>
          <w:u w:val="single"/>
        </w:rPr>
        <w:t>Question 1</w:t>
      </w:r>
    </w:p>
    <w:p w14:paraId="4CAD67EB" w14:textId="158FC9BB" w:rsidR="006B5497" w:rsidRPr="006B5497" w:rsidRDefault="006B5497">
      <w:pPr>
        <w:rPr>
          <w:rStyle w:val="fontstyle01"/>
          <w:rFonts w:ascii="Arial" w:hAnsi="Arial" w:cs="Arial"/>
          <w:color w:val="auto"/>
        </w:rPr>
      </w:pPr>
      <w:r>
        <w:rPr>
          <w:rStyle w:val="fontstyle01"/>
          <w:rFonts w:ascii="Arial" w:hAnsi="Arial" w:cs="Arial"/>
          <w:sz w:val="24"/>
          <w:szCs w:val="24"/>
        </w:rPr>
        <w:t xml:space="preserve">The facts are that </w:t>
      </w:r>
      <w:r w:rsidR="009A0BD4" w:rsidRPr="000E3DF4">
        <w:rPr>
          <w:rStyle w:val="fontstyle01"/>
          <w:rFonts w:ascii="Arial" w:hAnsi="Arial" w:cs="Arial"/>
          <w:sz w:val="24"/>
          <w:szCs w:val="24"/>
        </w:rPr>
        <w:t xml:space="preserve">Rachel </w:t>
      </w:r>
      <w:r w:rsidR="009A0BD4">
        <w:rPr>
          <w:rStyle w:val="fontstyle01"/>
          <w:rFonts w:ascii="Arial" w:hAnsi="Arial" w:cs="Arial"/>
          <w:sz w:val="24"/>
          <w:szCs w:val="24"/>
        </w:rPr>
        <w:t xml:space="preserve">Jones </w:t>
      </w:r>
      <w:r w:rsidR="009A0BD4">
        <w:rPr>
          <w:rStyle w:val="fontstyle01"/>
          <w:rFonts w:ascii="Arial" w:hAnsi="Arial" w:cs="Arial"/>
          <w:sz w:val="24"/>
          <w:szCs w:val="24"/>
        </w:rPr>
        <w:t>(</w:t>
      </w:r>
      <w:r>
        <w:rPr>
          <w:rStyle w:val="fontstyle01"/>
          <w:rFonts w:ascii="Arial" w:hAnsi="Arial" w:cs="Arial"/>
          <w:sz w:val="24"/>
          <w:szCs w:val="24"/>
        </w:rPr>
        <w:t>R.J.</w:t>
      </w:r>
      <w:r w:rsidR="009A0BD4">
        <w:rPr>
          <w:rStyle w:val="fontstyle01"/>
          <w:rFonts w:ascii="Arial" w:hAnsi="Arial" w:cs="Arial"/>
          <w:sz w:val="24"/>
          <w:szCs w:val="24"/>
        </w:rPr>
        <w:t>)</w:t>
      </w:r>
      <w:r>
        <w:rPr>
          <w:rStyle w:val="fontstyle01"/>
          <w:rFonts w:ascii="Arial" w:hAnsi="Arial" w:cs="Arial"/>
          <w:sz w:val="24"/>
          <w:szCs w:val="24"/>
        </w:rPr>
        <w:t xml:space="preserve"> assaulted</w:t>
      </w:r>
      <w:r w:rsidR="009A0BD4" w:rsidRPr="009A0BD4">
        <w:rPr>
          <w:rStyle w:val="fontstyle01"/>
          <w:rFonts w:ascii="Arial" w:hAnsi="Arial" w:cs="Arial"/>
          <w:sz w:val="24"/>
          <w:szCs w:val="24"/>
        </w:rPr>
        <w:t xml:space="preserve"> </w:t>
      </w:r>
      <w:r w:rsidR="009A0BD4">
        <w:rPr>
          <w:rStyle w:val="fontstyle01"/>
          <w:rFonts w:ascii="Arial" w:hAnsi="Arial" w:cs="Arial"/>
          <w:sz w:val="24"/>
          <w:szCs w:val="24"/>
        </w:rPr>
        <w:t>Mary Thomas</w:t>
      </w:r>
      <w:r w:rsidR="009A0BD4">
        <w:rPr>
          <w:rStyle w:val="fontstyle01"/>
          <w:rFonts w:ascii="Arial" w:hAnsi="Arial" w:cs="Arial"/>
          <w:sz w:val="24"/>
          <w:szCs w:val="24"/>
        </w:rPr>
        <w:t xml:space="preserve"> (M.T.)</w:t>
      </w:r>
      <w:r>
        <w:rPr>
          <w:rStyle w:val="fontstyle01"/>
          <w:rFonts w:ascii="Arial" w:hAnsi="Arial" w:cs="Arial"/>
          <w:sz w:val="24"/>
          <w:szCs w:val="24"/>
        </w:rPr>
        <w:t xml:space="preserve"> by beating her causing her</w:t>
      </w:r>
      <w:r w:rsidRPr="00856521">
        <w:rPr>
          <w:rStyle w:val="fontstyle01"/>
          <w:rFonts w:ascii="Arial" w:hAnsi="Arial" w:cs="Arial"/>
          <w:sz w:val="24"/>
          <w:szCs w:val="24"/>
        </w:rPr>
        <w:t xml:space="preserve"> injury</w:t>
      </w:r>
      <w:r>
        <w:rPr>
          <w:rStyle w:val="fontstyle01"/>
          <w:rFonts w:ascii="Arial" w:hAnsi="Arial" w:cs="Arial"/>
          <w:sz w:val="24"/>
          <w:szCs w:val="24"/>
        </w:rPr>
        <w:t xml:space="preserve"> which</w:t>
      </w:r>
      <w:r w:rsidRPr="00856521">
        <w:rPr>
          <w:rStyle w:val="fontstyle01"/>
          <w:rFonts w:ascii="Arial" w:hAnsi="Arial" w:cs="Arial"/>
          <w:sz w:val="24"/>
          <w:szCs w:val="24"/>
        </w:rPr>
        <w:t xml:space="preserve"> is </w:t>
      </w:r>
      <w:r>
        <w:rPr>
          <w:rStyle w:val="fontstyle01"/>
          <w:rFonts w:ascii="Arial" w:hAnsi="Arial" w:cs="Arial"/>
          <w:sz w:val="24"/>
          <w:szCs w:val="24"/>
        </w:rPr>
        <w:t>‘</w:t>
      </w:r>
      <w:r w:rsidRPr="00856521">
        <w:rPr>
          <w:rStyle w:val="fontstyle01"/>
          <w:rFonts w:ascii="Arial" w:hAnsi="Arial" w:cs="Arial"/>
          <w:sz w:val="24"/>
          <w:szCs w:val="24"/>
        </w:rPr>
        <w:t>superficial but may leave a scar</w:t>
      </w:r>
      <w:r>
        <w:rPr>
          <w:rStyle w:val="fontstyle01"/>
          <w:rFonts w:ascii="Arial" w:hAnsi="Arial" w:cs="Arial"/>
          <w:sz w:val="24"/>
          <w:szCs w:val="24"/>
        </w:rPr>
        <w:t xml:space="preserve">’ according to the </w:t>
      </w:r>
      <w:r w:rsidR="009A0BD4">
        <w:rPr>
          <w:rStyle w:val="fontstyle01"/>
          <w:rFonts w:ascii="Arial" w:hAnsi="Arial" w:cs="Arial"/>
          <w:sz w:val="24"/>
          <w:szCs w:val="24"/>
        </w:rPr>
        <w:t>doctor’s</w:t>
      </w:r>
      <w:r>
        <w:rPr>
          <w:rStyle w:val="fontstyle01"/>
          <w:rFonts w:ascii="Arial" w:hAnsi="Arial" w:cs="Arial"/>
          <w:sz w:val="24"/>
          <w:szCs w:val="24"/>
        </w:rPr>
        <w:t xml:space="preserve"> opinion.</w:t>
      </w:r>
    </w:p>
    <w:p w14:paraId="5582F423" w14:textId="77777777" w:rsidR="00B2194B" w:rsidRDefault="000E3DF4">
      <w:pPr>
        <w:rPr>
          <w:rStyle w:val="fontstyle01"/>
          <w:rFonts w:ascii="Arial" w:hAnsi="Arial" w:cs="Arial"/>
          <w:sz w:val="24"/>
          <w:szCs w:val="24"/>
        </w:rPr>
      </w:pPr>
      <w:r w:rsidRPr="000E3DF4">
        <w:rPr>
          <w:rStyle w:val="fontstyle01"/>
          <w:rFonts w:ascii="Arial" w:hAnsi="Arial" w:cs="Arial"/>
          <w:sz w:val="24"/>
          <w:szCs w:val="24"/>
        </w:rPr>
        <w:t>The arrest</w:t>
      </w:r>
      <w:r w:rsidR="000E4FC2">
        <w:rPr>
          <w:rStyle w:val="fontstyle01"/>
          <w:rFonts w:ascii="Arial" w:hAnsi="Arial" w:cs="Arial"/>
          <w:sz w:val="24"/>
          <w:szCs w:val="24"/>
        </w:rPr>
        <w:t xml:space="preserve"> without a warrant</w:t>
      </w:r>
      <w:r w:rsidRPr="000E3DF4">
        <w:rPr>
          <w:rStyle w:val="fontstyle01"/>
          <w:rFonts w:ascii="Arial" w:hAnsi="Arial" w:cs="Arial"/>
          <w:sz w:val="24"/>
          <w:szCs w:val="24"/>
        </w:rPr>
        <w:t xml:space="preserve"> of </w:t>
      </w:r>
      <w:r w:rsidR="00E83FE0">
        <w:rPr>
          <w:rStyle w:val="fontstyle01"/>
          <w:rFonts w:ascii="Arial" w:hAnsi="Arial" w:cs="Arial"/>
          <w:sz w:val="24"/>
          <w:szCs w:val="24"/>
        </w:rPr>
        <w:t>R.J</w:t>
      </w:r>
      <w:r w:rsidR="00D65F4D">
        <w:rPr>
          <w:rStyle w:val="fontstyle01"/>
          <w:rFonts w:ascii="Arial" w:hAnsi="Arial" w:cs="Arial"/>
          <w:sz w:val="24"/>
          <w:szCs w:val="24"/>
        </w:rPr>
        <w:t>.</w:t>
      </w:r>
      <w:r w:rsidRPr="000E3DF4">
        <w:rPr>
          <w:rStyle w:val="fontstyle01"/>
          <w:rFonts w:ascii="Arial" w:hAnsi="Arial" w:cs="Arial"/>
          <w:sz w:val="24"/>
          <w:szCs w:val="24"/>
        </w:rPr>
        <w:t xml:space="preserve"> was </w:t>
      </w:r>
      <w:r w:rsidR="00B2194B">
        <w:rPr>
          <w:rStyle w:val="fontstyle01"/>
          <w:rFonts w:ascii="Arial" w:hAnsi="Arial" w:cs="Arial"/>
          <w:sz w:val="24"/>
          <w:szCs w:val="24"/>
        </w:rPr>
        <w:t>un</w:t>
      </w:r>
      <w:r w:rsidRPr="000E3DF4">
        <w:rPr>
          <w:rStyle w:val="fontstyle01"/>
          <w:rFonts w:ascii="Arial" w:hAnsi="Arial" w:cs="Arial"/>
          <w:sz w:val="24"/>
          <w:szCs w:val="24"/>
        </w:rPr>
        <w:t>la</w:t>
      </w:r>
      <w:r>
        <w:rPr>
          <w:rStyle w:val="fontstyle01"/>
          <w:rFonts w:ascii="Arial" w:hAnsi="Arial" w:cs="Arial"/>
          <w:sz w:val="24"/>
          <w:szCs w:val="24"/>
        </w:rPr>
        <w:t>wful</w:t>
      </w:r>
      <w:r w:rsidR="00B2194B">
        <w:rPr>
          <w:rStyle w:val="fontstyle01"/>
          <w:rFonts w:ascii="Arial" w:hAnsi="Arial" w:cs="Arial"/>
          <w:sz w:val="24"/>
          <w:szCs w:val="24"/>
        </w:rPr>
        <w:t xml:space="preserve"> for the following reasons:</w:t>
      </w:r>
    </w:p>
    <w:p w14:paraId="279158FE" w14:textId="29B7D316" w:rsidR="00EC15F4" w:rsidRDefault="00D60887">
      <w:pPr>
        <w:rPr>
          <w:rStyle w:val="fontstyle01"/>
          <w:rFonts w:ascii="Arial" w:hAnsi="Arial" w:cs="Arial"/>
          <w:sz w:val="24"/>
          <w:szCs w:val="24"/>
        </w:rPr>
      </w:pPr>
      <w:r>
        <w:rPr>
          <w:rStyle w:val="fontstyle01"/>
          <w:rFonts w:ascii="Arial" w:hAnsi="Arial" w:cs="Arial"/>
          <w:sz w:val="24"/>
          <w:szCs w:val="24"/>
        </w:rPr>
        <w:t xml:space="preserve"> </w:t>
      </w:r>
      <w:r w:rsidR="00B2194B">
        <w:rPr>
          <w:rStyle w:val="fontstyle01"/>
          <w:rFonts w:ascii="Arial" w:hAnsi="Arial" w:cs="Arial"/>
          <w:sz w:val="24"/>
          <w:szCs w:val="24"/>
        </w:rPr>
        <w:t>In the case</w:t>
      </w:r>
      <w:r w:rsidR="00F6774D">
        <w:rPr>
          <w:rStyle w:val="fontstyle01"/>
          <w:rFonts w:ascii="Arial" w:hAnsi="Arial" w:cs="Arial"/>
          <w:sz w:val="24"/>
          <w:szCs w:val="24"/>
        </w:rPr>
        <w:t>,</w:t>
      </w:r>
      <w:r w:rsidR="00B2194B">
        <w:rPr>
          <w:rStyle w:val="fontstyle01"/>
          <w:rFonts w:ascii="Arial" w:hAnsi="Arial" w:cs="Arial"/>
          <w:sz w:val="24"/>
          <w:szCs w:val="24"/>
        </w:rPr>
        <w:t xml:space="preserve"> t</w:t>
      </w:r>
      <w:r>
        <w:rPr>
          <w:rStyle w:val="fontstyle01"/>
          <w:rFonts w:ascii="Arial" w:hAnsi="Arial" w:cs="Arial"/>
          <w:sz w:val="24"/>
          <w:szCs w:val="24"/>
        </w:rPr>
        <w:t xml:space="preserve">he constable had reasonable grounds to </w:t>
      </w:r>
      <w:r w:rsidR="005804CF">
        <w:rPr>
          <w:rStyle w:val="fontstyle01"/>
          <w:rFonts w:ascii="Arial" w:hAnsi="Arial" w:cs="Arial"/>
          <w:sz w:val="24"/>
          <w:szCs w:val="24"/>
        </w:rPr>
        <w:t>suspect</w:t>
      </w:r>
      <w:r>
        <w:rPr>
          <w:rStyle w:val="fontstyle01"/>
          <w:rFonts w:ascii="Arial" w:hAnsi="Arial" w:cs="Arial"/>
          <w:sz w:val="24"/>
          <w:szCs w:val="24"/>
        </w:rPr>
        <w:t xml:space="preserve"> that she had </w:t>
      </w:r>
      <w:r w:rsidR="005804CF">
        <w:rPr>
          <w:rStyle w:val="fontstyle01"/>
          <w:rFonts w:ascii="Arial" w:hAnsi="Arial" w:cs="Arial"/>
          <w:sz w:val="24"/>
          <w:szCs w:val="24"/>
        </w:rPr>
        <w:t>been guilty of committing</w:t>
      </w:r>
      <w:r>
        <w:rPr>
          <w:rStyle w:val="fontstyle01"/>
          <w:rFonts w:ascii="Arial" w:hAnsi="Arial" w:cs="Arial"/>
          <w:sz w:val="24"/>
          <w:szCs w:val="24"/>
        </w:rPr>
        <w:t xml:space="preserve"> the offence</w:t>
      </w:r>
      <w:r w:rsidR="000E3DF4">
        <w:rPr>
          <w:rStyle w:val="fontstyle01"/>
          <w:rFonts w:ascii="Arial" w:hAnsi="Arial" w:cs="Arial"/>
          <w:sz w:val="24"/>
          <w:szCs w:val="24"/>
        </w:rPr>
        <w:t xml:space="preserve"> ac</w:t>
      </w:r>
      <w:r w:rsidR="00D14434">
        <w:rPr>
          <w:rStyle w:val="fontstyle01"/>
          <w:rFonts w:ascii="Arial" w:hAnsi="Arial" w:cs="Arial"/>
          <w:sz w:val="24"/>
          <w:szCs w:val="24"/>
        </w:rPr>
        <w:t xml:space="preserve">cording to section </w:t>
      </w:r>
      <w:r w:rsidR="001437A0">
        <w:rPr>
          <w:rStyle w:val="fontstyle01"/>
          <w:rFonts w:ascii="Arial" w:hAnsi="Arial" w:cs="Arial"/>
          <w:sz w:val="24"/>
          <w:szCs w:val="24"/>
        </w:rPr>
        <w:t>24</w:t>
      </w:r>
      <w:r w:rsidR="00AD3797">
        <w:rPr>
          <w:rStyle w:val="fontstyle01"/>
          <w:rFonts w:ascii="Arial" w:hAnsi="Arial" w:cs="Arial"/>
          <w:sz w:val="24"/>
          <w:szCs w:val="24"/>
        </w:rPr>
        <w:t>.</w:t>
      </w:r>
      <w:r w:rsidR="003A7300">
        <w:rPr>
          <w:rStyle w:val="fontstyle01"/>
          <w:rFonts w:ascii="Arial" w:hAnsi="Arial" w:cs="Arial"/>
          <w:sz w:val="24"/>
          <w:szCs w:val="24"/>
        </w:rPr>
        <w:t>2</w:t>
      </w:r>
      <w:r w:rsidR="00AD3797">
        <w:rPr>
          <w:rStyle w:val="fontstyle01"/>
          <w:rFonts w:ascii="Arial" w:hAnsi="Arial" w:cs="Arial"/>
          <w:sz w:val="24"/>
          <w:szCs w:val="24"/>
        </w:rPr>
        <w:t xml:space="preserve"> of the Police and Criminal </w:t>
      </w:r>
      <w:r w:rsidR="00CA5059">
        <w:rPr>
          <w:rStyle w:val="fontstyle01"/>
          <w:rFonts w:ascii="Arial" w:hAnsi="Arial" w:cs="Arial"/>
          <w:sz w:val="24"/>
          <w:szCs w:val="24"/>
        </w:rPr>
        <w:t>Evidence</w:t>
      </w:r>
      <w:r w:rsidR="00AD3797">
        <w:rPr>
          <w:rStyle w:val="fontstyle01"/>
          <w:rFonts w:ascii="Arial" w:hAnsi="Arial" w:cs="Arial"/>
          <w:sz w:val="24"/>
          <w:szCs w:val="24"/>
        </w:rPr>
        <w:t xml:space="preserve"> Act (PACE) 1984. </w:t>
      </w:r>
    </w:p>
    <w:p w14:paraId="7172801A" w14:textId="77777777" w:rsidR="00B72835" w:rsidRDefault="00685B76">
      <w:pPr>
        <w:rPr>
          <w:rStyle w:val="fontstyle01"/>
          <w:rFonts w:ascii="Arial" w:hAnsi="Arial" w:cs="Arial"/>
          <w:sz w:val="24"/>
          <w:szCs w:val="24"/>
        </w:rPr>
      </w:pPr>
      <w:r>
        <w:rPr>
          <w:rStyle w:val="fontstyle01"/>
          <w:rFonts w:ascii="Arial" w:hAnsi="Arial" w:cs="Arial"/>
          <w:sz w:val="24"/>
          <w:szCs w:val="24"/>
        </w:rPr>
        <w:t>Under Section 24.4 of the PACE 1984</w:t>
      </w:r>
      <w:r w:rsidR="0018143A">
        <w:rPr>
          <w:rStyle w:val="fontstyle01"/>
          <w:rFonts w:ascii="Arial" w:hAnsi="Arial" w:cs="Arial"/>
          <w:sz w:val="24"/>
          <w:szCs w:val="24"/>
        </w:rPr>
        <w:t>,</w:t>
      </w:r>
      <w:r>
        <w:rPr>
          <w:rStyle w:val="fontstyle01"/>
          <w:rFonts w:ascii="Arial" w:hAnsi="Arial" w:cs="Arial"/>
          <w:sz w:val="24"/>
          <w:szCs w:val="24"/>
        </w:rPr>
        <w:t xml:space="preserve"> </w:t>
      </w:r>
      <w:r w:rsidR="00A22FAD">
        <w:rPr>
          <w:rStyle w:val="fontstyle01"/>
          <w:rFonts w:ascii="Arial" w:hAnsi="Arial" w:cs="Arial"/>
          <w:sz w:val="24"/>
          <w:szCs w:val="24"/>
        </w:rPr>
        <w:t>it is necessary</w:t>
      </w:r>
      <w:r>
        <w:rPr>
          <w:rStyle w:val="fontstyle01"/>
          <w:rFonts w:ascii="Arial" w:hAnsi="Arial" w:cs="Arial"/>
          <w:sz w:val="24"/>
          <w:szCs w:val="24"/>
        </w:rPr>
        <w:t xml:space="preserve"> </w:t>
      </w:r>
      <w:r w:rsidR="0018143A">
        <w:rPr>
          <w:rStyle w:val="fontstyle01"/>
          <w:rFonts w:ascii="Arial" w:hAnsi="Arial" w:cs="Arial"/>
          <w:sz w:val="24"/>
          <w:szCs w:val="24"/>
        </w:rPr>
        <w:t xml:space="preserve">for </w:t>
      </w:r>
      <w:r>
        <w:rPr>
          <w:rStyle w:val="fontstyle01"/>
          <w:rFonts w:ascii="Arial" w:hAnsi="Arial" w:cs="Arial"/>
          <w:sz w:val="24"/>
          <w:szCs w:val="24"/>
        </w:rPr>
        <w:t>t</w:t>
      </w:r>
      <w:r w:rsidR="007D423E">
        <w:rPr>
          <w:rStyle w:val="fontstyle01"/>
          <w:rFonts w:ascii="Arial" w:hAnsi="Arial" w:cs="Arial"/>
          <w:sz w:val="24"/>
          <w:szCs w:val="24"/>
        </w:rPr>
        <w:t>he</w:t>
      </w:r>
      <w:r w:rsidR="0018143A">
        <w:rPr>
          <w:rStyle w:val="fontstyle01"/>
          <w:rFonts w:ascii="Arial" w:hAnsi="Arial" w:cs="Arial"/>
          <w:sz w:val="24"/>
          <w:szCs w:val="24"/>
        </w:rPr>
        <w:t xml:space="preserve"> offender (R.J.) to be arrested</w:t>
      </w:r>
      <w:r w:rsidR="007D423E">
        <w:rPr>
          <w:rStyle w:val="fontstyle01"/>
          <w:rFonts w:ascii="Arial" w:hAnsi="Arial" w:cs="Arial"/>
          <w:sz w:val="24"/>
          <w:szCs w:val="24"/>
        </w:rPr>
        <w:t xml:space="preserve"> </w:t>
      </w:r>
      <w:r w:rsidR="00436234">
        <w:rPr>
          <w:rStyle w:val="fontstyle01"/>
          <w:rFonts w:ascii="Arial" w:hAnsi="Arial" w:cs="Arial"/>
          <w:sz w:val="24"/>
          <w:szCs w:val="24"/>
        </w:rPr>
        <w:t xml:space="preserve">if the </w:t>
      </w:r>
      <w:r w:rsidR="007D423E">
        <w:rPr>
          <w:rStyle w:val="fontstyle01"/>
          <w:rFonts w:ascii="Arial" w:hAnsi="Arial" w:cs="Arial"/>
          <w:sz w:val="24"/>
          <w:szCs w:val="24"/>
        </w:rPr>
        <w:t>constable has reasonable grounds for believing</w:t>
      </w:r>
      <w:r w:rsidR="00634DDE">
        <w:rPr>
          <w:rStyle w:val="fontstyle01"/>
          <w:rFonts w:ascii="Arial" w:hAnsi="Arial" w:cs="Arial"/>
          <w:sz w:val="24"/>
          <w:szCs w:val="24"/>
        </w:rPr>
        <w:t xml:space="preserve"> </w:t>
      </w:r>
      <w:r w:rsidR="007D423E">
        <w:rPr>
          <w:rStyle w:val="fontstyle01"/>
          <w:rFonts w:ascii="Arial" w:hAnsi="Arial" w:cs="Arial"/>
          <w:sz w:val="24"/>
          <w:szCs w:val="24"/>
        </w:rPr>
        <w:t>that</w:t>
      </w:r>
      <w:r w:rsidR="008A7286">
        <w:rPr>
          <w:rStyle w:val="fontstyle01"/>
          <w:rFonts w:ascii="Arial" w:hAnsi="Arial" w:cs="Arial"/>
          <w:sz w:val="24"/>
          <w:szCs w:val="24"/>
        </w:rPr>
        <w:t xml:space="preserve"> </w:t>
      </w:r>
      <w:r w:rsidR="00436234">
        <w:rPr>
          <w:rStyle w:val="fontstyle01"/>
          <w:rFonts w:ascii="Arial" w:hAnsi="Arial" w:cs="Arial"/>
          <w:sz w:val="24"/>
          <w:szCs w:val="24"/>
        </w:rPr>
        <w:t xml:space="preserve">she </w:t>
      </w:r>
      <w:r w:rsidR="008A7286">
        <w:rPr>
          <w:rStyle w:val="fontstyle01"/>
          <w:rFonts w:ascii="Arial" w:hAnsi="Arial" w:cs="Arial"/>
          <w:sz w:val="24"/>
          <w:szCs w:val="24"/>
        </w:rPr>
        <w:t xml:space="preserve">has committed an offence </w:t>
      </w:r>
      <w:r w:rsidR="00634DDE">
        <w:rPr>
          <w:rStyle w:val="fontstyle01"/>
          <w:rFonts w:ascii="Arial" w:hAnsi="Arial" w:cs="Arial"/>
          <w:sz w:val="24"/>
          <w:szCs w:val="24"/>
        </w:rPr>
        <w:t xml:space="preserve">causing physical injury to </w:t>
      </w:r>
      <w:r w:rsidR="00D65F4D">
        <w:rPr>
          <w:rStyle w:val="fontstyle01"/>
          <w:rFonts w:ascii="Arial" w:hAnsi="Arial" w:cs="Arial"/>
          <w:sz w:val="24"/>
          <w:szCs w:val="24"/>
        </w:rPr>
        <w:t>the victim (</w:t>
      </w:r>
      <w:r w:rsidR="00E83FE0">
        <w:rPr>
          <w:rStyle w:val="fontstyle01"/>
          <w:rFonts w:ascii="Arial" w:hAnsi="Arial" w:cs="Arial"/>
          <w:sz w:val="24"/>
          <w:szCs w:val="24"/>
        </w:rPr>
        <w:t>M.T.</w:t>
      </w:r>
      <w:r w:rsidR="00D65F4D">
        <w:rPr>
          <w:rStyle w:val="fontstyle01"/>
          <w:rFonts w:ascii="Arial" w:hAnsi="Arial" w:cs="Arial"/>
          <w:sz w:val="24"/>
          <w:szCs w:val="24"/>
        </w:rPr>
        <w:t>)</w:t>
      </w:r>
      <w:r w:rsidR="00436234">
        <w:rPr>
          <w:rStyle w:val="fontstyle01"/>
          <w:rFonts w:ascii="Arial" w:hAnsi="Arial" w:cs="Arial"/>
          <w:sz w:val="24"/>
          <w:szCs w:val="24"/>
        </w:rPr>
        <w:t xml:space="preserve"> (</w:t>
      </w:r>
      <w:r w:rsidR="006D4279">
        <w:rPr>
          <w:rStyle w:val="fontstyle01"/>
          <w:rFonts w:ascii="Arial" w:hAnsi="Arial" w:cs="Arial"/>
          <w:sz w:val="24"/>
          <w:szCs w:val="24"/>
        </w:rPr>
        <w:t>s. 24.5 (c) (</w:t>
      </w:r>
      <w:proofErr w:type="spellStart"/>
      <w:r w:rsidR="006D4279">
        <w:rPr>
          <w:rStyle w:val="fontstyle01"/>
          <w:rFonts w:ascii="Arial" w:hAnsi="Arial" w:cs="Arial"/>
          <w:sz w:val="24"/>
          <w:szCs w:val="24"/>
        </w:rPr>
        <w:t>i</w:t>
      </w:r>
      <w:proofErr w:type="spellEnd"/>
      <w:r w:rsidR="006D4279">
        <w:rPr>
          <w:rStyle w:val="fontstyle01"/>
          <w:rFonts w:ascii="Arial" w:hAnsi="Arial" w:cs="Arial"/>
          <w:sz w:val="24"/>
          <w:szCs w:val="24"/>
        </w:rPr>
        <w:t>)</w:t>
      </w:r>
      <w:r w:rsidR="00436234">
        <w:rPr>
          <w:rStyle w:val="fontstyle01"/>
          <w:rFonts w:ascii="Arial" w:hAnsi="Arial" w:cs="Arial"/>
          <w:sz w:val="24"/>
          <w:szCs w:val="24"/>
        </w:rPr>
        <w:t xml:space="preserve"> PACE)</w:t>
      </w:r>
      <w:r w:rsidR="00CF0BD4">
        <w:rPr>
          <w:rStyle w:val="fontstyle01"/>
          <w:rFonts w:ascii="Arial" w:hAnsi="Arial" w:cs="Arial"/>
          <w:sz w:val="24"/>
          <w:szCs w:val="24"/>
        </w:rPr>
        <w:t>.</w:t>
      </w:r>
      <w:r w:rsidR="009A0DFD">
        <w:rPr>
          <w:rStyle w:val="fontstyle01"/>
          <w:rFonts w:ascii="Arial" w:hAnsi="Arial" w:cs="Arial"/>
          <w:sz w:val="24"/>
          <w:szCs w:val="24"/>
        </w:rPr>
        <w:t xml:space="preserve"> </w:t>
      </w:r>
    </w:p>
    <w:p w14:paraId="41966D78" w14:textId="3DC012DE" w:rsidR="00371709" w:rsidRDefault="006F0495">
      <w:pPr>
        <w:rPr>
          <w:rFonts w:ascii="Arial" w:hAnsi="Arial" w:cs="Arial"/>
          <w:sz w:val="24"/>
          <w:szCs w:val="24"/>
        </w:rPr>
      </w:pPr>
      <w:r>
        <w:rPr>
          <w:rStyle w:val="fontstyle01"/>
          <w:rFonts w:ascii="Arial" w:hAnsi="Arial" w:cs="Arial"/>
          <w:sz w:val="24"/>
          <w:szCs w:val="24"/>
        </w:rPr>
        <w:t xml:space="preserve">According to </w:t>
      </w:r>
      <w:r w:rsidR="00424252">
        <w:rPr>
          <w:rStyle w:val="fontstyle01"/>
          <w:rFonts w:ascii="Arial" w:hAnsi="Arial" w:cs="Arial"/>
          <w:sz w:val="24"/>
          <w:szCs w:val="24"/>
        </w:rPr>
        <w:t>paragraph 2</w:t>
      </w:r>
      <w:r w:rsidR="009E13F2">
        <w:rPr>
          <w:rStyle w:val="fontstyle01"/>
          <w:rFonts w:ascii="Arial" w:hAnsi="Arial" w:cs="Arial"/>
          <w:sz w:val="24"/>
          <w:szCs w:val="24"/>
        </w:rPr>
        <w:t xml:space="preserve"> </w:t>
      </w:r>
      <w:r>
        <w:rPr>
          <w:rStyle w:val="fontstyle01"/>
          <w:rFonts w:ascii="Arial" w:hAnsi="Arial" w:cs="Arial"/>
          <w:sz w:val="24"/>
          <w:szCs w:val="24"/>
        </w:rPr>
        <w:t xml:space="preserve">Code G </w:t>
      </w:r>
      <w:r w:rsidR="00D92883">
        <w:rPr>
          <w:rStyle w:val="fontstyle01"/>
          <w:rFonts w:ascii="Arial" w:hAnsi="Arial" w:cs="Arial"/>
          <w:sz w:val="24"/>
          <w:szCs w:val="24"/>
        </w:rPr>
        <w:t>of the PACE</w:t>
      </w:r>
      <w:r w:rsidR="0077720F">
        <w:rPr>
          <w:rStyle w:val="fontstyle01"/>
          <w:rFonts w:ascii="Arial" w:hAnsi="Arial" w:cs="Arial"/>
          <w:sz w:val="24"/>
          <w:szCs w:val="24"/>
        </w:rPr>
        <w:t>,</w:t>
      </w:r>
      <w:r w:rsidR="00D92883">
        <w:rPr>
          <w:rStyle w:val="fontstyle01"/>
          <w:rFonts w:ascii="Arial" w:hAnsi="Arial" w:cs="Arial"/>
          <w:sz w:val="24"/>
          <w:szCs w:val="24"/>
        </w:rPr>
        <w:t xml:space="preserve"> </w:t>
      </w:r>
      <w:r w:rsidR="00CD3E70">
        <w:rPr>
          <w:rStyle w:val="fontstyle01"/>
          <w:rFonts w:ascii="Arial" w:hAnsi="Arial" w:cs="Arial"/>
          <w:sz w:val="24"/>
          <w:szCs w:val="24"/>
        </w:rPr>
        <w:t xml:space="preserve">a </w:t>
      </w:r>
      <w:r w:rsidR="00F6774D">
        <w:rPr>
          <w:rStyle w:val="fontstyle01"/>
          <w:rFonts w:ascii="Arial" w:hAnsi="Arial" w:cs="Arial"/>
          <w:sz w:val="24"/>
          <w:szCs w:val="24"/>
        </w:rPr>
        <w:t>lawful</w:t>
      </w:r>
      <w:r w:rsidR="00CD3E70">
        <w:rPr>
          <w:rStyle w:val="fontstyle01"/>
          <w:rFonts w:ascii="Arial" w:hAnsi="Arial" w:cs="Arial"/>
          <w:sz w:val="24"/>
          <w:szCs w:val="24"/>
        </w:rPr>
        <w:t xml:space="preserve"> arrest </w:t>
      </w:r>
      <w:r w:rsidR="0077720F">
        <w:rPr>
          <w:rStyle w:val="fontstyle01"/>
          <w:rFonts w:ascii="Arial" w:hAnsi="Arial" w:cs="Arial"/>
          <w:sz w:val="24"/>
          <w:szCs w:val="24"/>
        </w:rPr>
        <w:t xml:space="preserve">requires </w:t>
      </w:r>
      <w:r w:rsidR="00D92883">
        <w:rPr>
          <w:rStyle w:val="fontstyle01"/>
          <w:rFonts w:ascii="Arial" w:hAnsi="Arial" w:cs="Arial"/>
          <w:sz w:val="24"/>
          <w:szCs w:val="24"/>
        </w:rPr>
        <w:t xml:space="preserve">both elements under section 24 </w:t>
      </w:r>
      <w:r w:rsidR="0077720F">
        <w:rPr>
          <w:rStyle w:val="fontstyle01"/>
          <w:rFonts w:ascii="Arial" w:hAnsi="Arial" w:cs="Arial"/>
          <w:sz w:val="24"/>
          <w:szCs w:val="24"/>
        </w:rPr>
        <w:t xml:space="preserve">to be </w:t>
      </w:r>
      <w:r w:rsidR="00DC63C5">
        <w:rPr>
          <w:rStyle w:val="fontstyle01"/>
          <w:rFonts w:ascii="Arial" w:hAnsi="Arial" w:cs="Arial"/>
          <w:sz w:val="24"/>
          <w:szCs w:val="24"/>
        </w:rPr>
        <w:t>met</w:t>
      </w:r>
      <w:r w:rsidR="00B84327">
        <w:rPr>
          <w:rStyle w:val="fontstyle01"/>
          <w:rFonts w:ascii="Arial" w:hAnsi="Arial" w:cs="Arial"/>
          <w:sz w:val="24"/>
          <w:szCs w:val="24"/>
        </w:rPr>
        <w:t xml:space="preserve">: </w:t>
      </w:r>
      <w:r w:rsidR="00B84327" w:rsidRPr="00B84327">
        <w:rPr>
          <w:rFonts w:ascii="Arial" w:hAnsi="Arial" w:cs="Arial"/>
          <w:sz w:val="24"/>
          <w:szCs w:val="24"/>
        </w:rPr>
        <w:t>attempted involvement in the commission of a criminal offence;</w:t>
      </w:r>
      <w:r w:rsidR="00371709">
        <w:rPr>
          <w:rFonts w:ascii="Arial" w:hAnsi="Arial" w:cs="Arial"/>
          <w:sz w:val="24"/>
          <w:szCs w:val="24"/>
        </w:rPr>
        <w:t xml:space="preserve"> and r</w:t>
      </w:r>
      <w:r w:rsidR="00B84327" w:rsidRPr="00B84327">
        <w:rPr>
          <w:rFonts w:ascii="Arial" w:hAnsi="Arial" w:cs="Arial"/>
          <w:sz w:val="24"/>
          <w:szCs w:val="24"/>
        </w:rPr>
        <w:t>easonable grounds for believing that the person’s arrest is necessary.</w:t>
      </w:r>
      <w:r w:rsidR="00371709">
        <w:rPr>
          <w:rFonts w:ascii="Arial" w:hAnsi="Arial" w:cs="Arial"/>
          <w:sz w:val="24"/>
          <w:szCs w:val="24"/>
        </w:rPr>
        <w:t xml:space="preserve"> Both elements are met in the </w:t>
      </w:r>
      <w:r w:rsidR="00941136">
        <w:rPr>
          <w:rFonts w:ascii="Arial" w:hAnsi="Arial" w:cs="Arial"/>
          <w:sz w:val="24"/>
          <w:szCs w:val="24"/>
        </w:rPr>
        <w:t>scenario,</w:t>
      </w:r>
      <w:r w:rsidR="003E7722">
        <w:rPr>
          <w:rFonts w:ascii="Arial" w:hAnsi="Arial" w:cs="Arial"/>
          <w:sz w:val="24"/>
          <w:szCs w:val="24"/>
        </w:rPr>
        <w:t xml:space="preserve"> but the</w:t>
      </w:r>
      <w:r w:rsidR="00AB41E2">
        <w:rPr>
          <w:rFonts w:ascii="Arial" w:hAnsi="Arial" w:cs="Arial"/>
          <w:sz w:val="24"/>
          <w:szCs w:val="24"/>
        </w:rPr>
        <w:t xml:space="preserve"> constable also </w:t>
      </w:r>
      <w:r w:rsidR="009F51D3">
        <w:rPr>
          <w:rFonts w:ascii="Arial" w:hAnsi="Arial" w:cs="Arial"/>
          <w:sz w:val="24"/>
          <w:szCs w:val="24"/>
        </w:rPr>
        <w:t>must inform</w:t>
      </w:r>
      <w:r w:rsidR="00AB41E2">
        <w:rPr>
          <w:rFonts w:ascii="Arial" w:hAnsi="Arial" w:cs="Arial"/>
          <w:sz w:val="24"/>
          <w:szCs w:val="24"/>
        </w:rPr>
        <w:t xml:space="preserve"> the offender </w:t>
      </w:r>
      <w:r w:rsidR="009F51D3">
        <w:rPr>
          <w:rFonts w:ascii="Arial" w:hAnsi="Arial" w:cs="Arial"/>
          <w:sz w:val="24"/>
          <w:szCs w:val="24"/>
        </w:rPr>
        <w:t xml:space="preserve">that </w:t>
      </w:r>
      <w:r w:rsidR="00AB41E2">
        <w:rPr>
          <w:rFonts w:ascii="Arial" w:hAnsi="Arial" w:cs="Arial"/>
          <w:sz w:val="24"/>
          <w:szCs w:val="24"/>
        </w:rPr>
        <w:t>she</w:t>
      </w:r>
      <w:r w:rsidR="009F51D3">
        <w:rPr>
          <w:rFonts w:ascii="Arial" w:hAnsi="Arial" w:cs="Arial"/>
          <w:sz w:val="24"/>
          <w:szCs w:val="24"/>
        </w:rPr>
        <w:t xml:space="preserve"> h</w:t>
      </w:r>
      <w:r w:rsidR="009E13F2">
        <w:rPr>
          <w:rFonts w:ascii="Arial" w:hAnsi="Arial" w:cs="Arial"/>
          <w:sz w:val="24"/>
          <w:szCs w:val="24"/>
        </w:rPr>
        <w:t>as</w:t>
      </w:r>
      <w:r w:rsidR="009F51D3">
        <w:rPr>
          <w:rFonts w:ascii="Arial" w:hAnsi="Arial" w:cs="Arial"/>
          <w:sz w:val="24"/>
          <w:szCs w:val="24"/>
        </w:rPr>
        <w:t xml:space="preserve"> been arrested</w:t>
      </w:r>
      <w:r w:rsidR="00421FEF">
        <w:rPr>
          <w:rFonts w:ascii="Arial" w:hAnsi="Arial" w:cs="Arial"/>
          <w:sz w:val="24"/>
          <w:szCs w:val="24"/>
        </w:rPr>
        <w:t xml:space="preserve"> </w:t>
      </w:r>
      <w:r w:rsidR="00EE7C16">
        <w:rPr>
          <w:rFonts w:ascii="Arial" w:hAnsi="Arial" w:cs="Arial"/>
          <w:sz w:val="24"/>
          <w:szCs w:val="24"/>
        </w:rPr>
        <w:t>on arrival at the police station</w:t>
      </w:r>
      <w:r w:rsidR="00D351E8">
        <w:rPr>
          <w:rFonts w:ascii="Arial" w:hAnsi="Arial" w:cs="Arial"/>
          <w:sz w:val="24"/>
          <w:szCs w:val="24"/>
        </w:rPr>
        <w:t xml:space="preserve"> (paragraph 2.2) and he did not</w:t>
      </w:r>
      <w:r w:rsidR="00EE7C16">
        <w:rPr>
          <w:rFonts w:ascii="Arial" w:hAnsi="Arial" w:cs="Arial"/>
          <w:sz w:val="24"/>
          <w:szCs w:val="24"/>
        </w:rPr>
        <w:t xml:space="preserve">. </w:t>
      </w:r>
    </w:p>
    <w:p w14:paraId="51F38C9A" w14:textId="4540815B" w:rsidR="00941136" w:rsidRDefault="009411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Under paragraph 3.3 of Code G</w:t>
      </w:r>
      <w:r w:rsidR="00477F19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R</w:t>
      </w:r>
      <w:r w:rsidR="00477F1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J</w:t>
      </w:r>
      <w:r w:rsidR="00477F1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477F19">
        <w:rPr>
          <w:rFonts w:ascii="Arial" w:hAnsi="Arial" w:cs="Arial"/>
          <w:sz w:val="24"/>
          <w:szCs w:val="24"/>
        </w:rPr>
        <w:t xml:space="preserve">must be informed </w:t>
      </w:r>
      <w:r w:rsidR="00D44AEC">
        <w:rPr>
          <w:rFonts w:ascii="Arial" w:hAnsi="Arial" w:cs="Arial"/>
          <w:sz w:val="24"/>
          <w:szCs w:val="24"/>
        </w:rPr>
        <w:t>as soon as possible that she is</w:t>
      </w:r>
      <w:r w:rsidRPr="00477F19">
        <w:rPr>
          <w:rFonts w:ascii="Arial" w:hAnsi="Arial" w:cs="Arial"/>
          <w:sz w:val="24"/>
          <w:szCs w:val="24"/>
        </w:rPr>
        <w:t xml:space="preserve"> under arrest and of the grounds and reasons </w:t>
      </w:r>
      <w:r w:rsidR="00D44AEC">
        <w:rPr>
          <w:rFonts w:ascii="Arial" w:hAnsi="Arial" w:cs="Arial"/>
          <w:sz w:val="24"/>
          <w:szCs w:val="24"/>
        </w:rPr>
        <w:t>for her</w:t>
      </w:r>
      <w:r w:rsidRPr="00477F19">
        <w:rPr>
          <w:rFonts w:ascii="Arial" w:hAnsi="Arial" w:cs="Arial"/>
          <w:sz w:val="24"/>
          <w:szCs w:val="24"/>
        </w:rPr>
        <w:t xml:space="preserve"> arrest</w:t>
      </w:r>
      <w:r w:rsidR="00D44AEC">
        <w:rPr>
          <w:rFonts w:ascii="Arial" w:hAnsi="Arial" w:cs="Arial"/>
          <w:sz w:val="24"/>
          <w:szCs w:val="24"/>
        </w:rPr>
        <w:t>.</w:t>
      </w:r>
    </w:p>
    <w:p w14:paraId="40ED4528" w14:textId="1D053C21" w:rsidR="00B448A8" w:rsidRDefault="00B448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paragraph 2.9</w:t>
      </w:r>
      <w:r w:rsidR="008B5548">
        <w:rPr>
          <w:rFonts w:ascii="Arial" w:hAnsi="Arial" w:cs="Arial"/>
          <w:sz w:val="24"/>
          <w:szCs w:val="24"/>
        </w:rPr>
        <w:t xml:space="preserve"> </w:t>
      </w:r>
      <w:r w:rsidR="00BC016A">
        <w:rPr>
          <w:rFonts w:ascii="Arial" w:hAnsi="Arial" w:cs="Arial"/>
          <w:sz w:val="24"/>
          <w:szCs w:val="24"/>
        </w:rPr>
        <w:t xml:space="preserve">of the Code G </w:t>
      </w:r>
      <w:r w:rsidR="008B5548">
        <w:rPr>
          <w:rFonts w:ascii="Arial" w:hAnsi="Arial" w:cs="Arial"/>
          <w:sz w:val="24"/>
          <w:szCs w:val="24"/>
        </w:rPr>
        <w:t>‘</w:t>
      </w:r>
      <w:r w:rsidRPr="008B5548">
        <w:rPr>
          <w:rFonts w:ascii="Arial" w:hAnsi="Arial" w:cs="Arial"/>
          <w:sz w:val="24"/>
          <w:szCs w:val="24"/>
        </w:rPr>
        <w:t>the constable should outline the facts, information and other circumstances which provide the grounds for believing that their arrest is necessary</w:t>
      </w:r>
      <w:r w:rsidR="00BC016A">
        <w:rPr>
          <w:rFonts w:ascii="Arial" w:hAnsi="Arial" w:cs="Arial"/>
          <w:sz w:val="24"/>
          <w:szCs w:val="24"/>
        </w:rPr>
        <w:t xml:space="preserve">’. </w:t>
      </w:r>
    </w:p>
    <w:p w14:paraId="19DAC265" w14:textId="7BC7A524" w:rsidR="00B82766" w:rsidRPr="00B82766" w:rsidRDefault="00B82766" w:rsidP="00B82766">
      <w:pPr>
        <w:spacing w:line="228" w:lineRule="auto"/>
        <w:rPr>
          <w:rFonts w:ascii="Arial" w:hAnsi="Arial" w:cs="Arial"/>
          <w:sz w:val="24"/>
          <w:szCs w:val="24"/>
        </w:rPr>
      </w:pPr>
      <w:r w:rsidRPr="00B82766">
        <w:rPr>
          <w:rFonts w:ascii="Arial" w:hAnsi="Arial" w:cs="Arial"/>
          <w:sz w:val="24"/>
          <w:szCs w:val="24"/>
        </w:rPr>
        <w:t>Therefore</w:t>
      </w:r>
      <w:r>
        <w:rPr>
          <w:rFonts w:ascii="Arial" w:hAnsi="Arial" w:cs="Arial"/>
          <w:sz w:val="24"/>
          <w:szCs w:val="24"/>
        </w:rPr>
        <w:t>,</w:t>
      </w:r>
      <w:r w:rsidRPr="00B82766">
        <w:rPr>
          <w:rFonts w:ascii="Arial" w:hAnsi="Arial" w:cs="Arial"/>
          <w:sz w:val="24"/>
          <w:szCs w:val="24"/>
        </w:rPr>
        <w:t xml:space="preserve"> the arrest of R.J. is unlawful. </w:t>
      </w:r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The arrest</w:t>
      </w:r>
      <w:r w:rsidRPr="00B82766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must</w:t>
      </w:r>
      <w:r w:rsidR="00C911ED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satisfy the legal requirements</w:t>
      </w:r>
      <w:r w:rsidR="00B84DE2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. If the constable</w:t>
      </w:r>
      <w:r w:rsidRPr="00B82766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</w:t>
      </w:r>
      <w:r w:rsidR="00B84DE2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does not keep the procedure right</w:t>
      </w:r>
      <w:r w:rsidRPr="00B82766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, the arrest will be unlawful.</w:t>
      </w:r>
      <w:r w:rsidR="00B84DE2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</w:t>
      </w:r>
    </w:p>
    <w:p w14:paraId="7BD1F85A" w14:textId="78605ABB" w:rsidR="00B82766" w:rsidRPr="00477F19" w:rsidRDefault="00B82766">
      <w:pPr>
        <w:rPr>
          <w:rFonts w:ascii="Arial" w:hAnsi="Arial" w:cs="Arial"/>
          <w:sz w:val="24"/>
          <w:szCs w:val="24"/>
        </w:rPr>
      </w:pPr>
    </w:p>
    <w:p w14:paraId="1830CF41" w14:textId="6A1CFDF6" w:rsidR="009B7C0F" w:rsidRDefault="00B16958">
      <w:pPr>
        <w:rPr>
          <w:rFonts w:ascii="Arial" w:hAnsi="Arial" w:cs="Arial"/>
          <w:sz w:val="24"/>
          <w:szCs w:val="24"/>
          <w:u w:val="single"/>
        </w:rPr>
      </w:pPr>
      <w:r w:rsidRPr="00B16958">
        <w:rPr>
          <w:rFonts w:ascii="Arial" w:hAnsi="Arial" w:cs="Arial"/>
          <w:sz w:val="24"/>
          <w:szCs w:val="24"/>
          <w:u w:val="single"/>
        </w:rPr>
        <w:t>Question 3</w:t>
      </w:r>
    </w:p>
    <w:p w14:paraId="40FA42D1" w14:textId="47C5C6D9" w:rsidR="009B7C0F" w:rsidRDefault="009B7C0F">
      <w:pPr>
        <w:rPr>
          <w:rFonts w:ascii="Arial" w:hAnsi="Arial" w:cs="Arial"/>
          <w:sz w:val="24"/>
          <w:szCs w:val="24"/>
        </w:rPr>
      </w:pPr>
      <w:r w:rsidRPr="009B7C0F">
        <w:rPr>
          <w:rFonts w:ascii="Arial" w:hAnsi="Arial" w:cs="Arial"/>
          <w:sz w:val="24"/>
          <w:szCs w:val="24"/>
        </w:rPr>
        <w:t>Defence submission</w:t>
      </w:r>
    </w:p>
    <w:p w14:paraId="5A1E88CD" w14:textId="0A918A4D" w:rsidR="009B7C0F" w:rsidRDefault="009B7C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Dear Sir/Madam,</w:t>
      </w:r>
    </w:p>
    <w:p w14:paraId="3F305DD1" w14:textId="52C3710B" w:rsidR="009B7C0F" w:rsidRDefault="00CB7C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oppose the </w:t>
      </w:r>
      <w:r w:rsidR="0098631A">
        <w:rPr>
          <w:rFonts w:ascii="Arial" w:hAnsi="Arial" w:cs="Arial"/>
          <w:sz w:val="24"/>
          <w:szCs w:val="24"/>
        </w:rPr>
        <w:t>prosecution’s</w:t>
      </w:r>
      <w:r w:rsidR="009752E1">
        <w:rPr>
          <w:rFonts w:ascii="Arial" w:hAnsi="Arial" w:cs="Arial"/>
          <w:sz w:val="24"/>
          <w:szCs w:val="24"/>
        </w:rPr>
        <w:t xml:space="preserve"> submission of </w:t>
      </w:r>
      <w:r w:rsidR="0098631A">
        <w:rPr>
          <w:rFonts w:ascii="Arial" w:hAnsi="Arial" w:cs="Arial"/>
          <w:sz w:val="24"/>
          <w:szCs w:val="24"/>
        </w:rPr>
        <w:t xml:space="preserve">remanding my client in custody. </w:t>
      </w:r>
    </w:p>
    <w:p w14:paraId="44671A7D" w14:textId="77777777" w:rsidR="00FB1FBE" w:rsidRDefault="00FB1FBE" w:rsidP="00FB1F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 client has the general right to bail according to section 4 of the Bail Act 1976.</w:t>
      </w:r>
    </w:p>
    <w:p w14:paraId="4E198744" w14:textId="77777777" w:rsidR="00FB1FBE" w:rsidRDefault="00FB1FBE">
      <w:pPr>
        <w:rPr>
          <w:rFonts w:ascii="Arial" w:hAnsi="Arial" w:cs="Arial"/>
          <w:sz w:val="24"/>
          <w:szCs w:val="24"/>
        </w:rPr>
      </w:pPr>
    </w:p>
    <w:p w14:paraId="318A9E8B" w14:textId="497B23B7" w:rsidR="00E87799" w:rsidRDefault="00E87799" w:rsidP="00EB46F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Considering</w:t>
      </w:r>
      <w:r w:rsidR="00C7132A">
        <w:rPr>
          <w:rFonts w:ascii="Arial" w:hAnsi="Arial" w:cs="Arial"/>
          <w:sz w:val="24"/>
          <w:szCs w:val="24"/>
        </w:rPr>
        <w:t xml:space="preserve"> the facts of the case, my</w:t>
      </w:r>
      <w:r w:rsidR="00637C0A">
        <w:rPr>
          <w:rFonts w:ascii="Arial" w:hAnsi="Arial" w:cs="Arial"/>
          <w:sz w:val="24"/>
          <w:szCs w:val="24"/>
        </w:rPr>
        <w:t xml:space="preserve"> </w:t>
      </w:r>
      <w:r w:rsidR="00E7094F">
        <w:rPr>
          <w:rFonts w:ascii="Arial" w:hAnsi="Arial" w:cs="Arial"/>
          <w:sz w:val="24"/>
          <w:szCs w:val="24"/>
        </w:rPr>
        <w:t>client’s</w:t>
      </w:r>
      <w:r w:rsidR="00637C0A">
        <w:rPr>
          <w:rFonts w:ascii="Arial" w:hAnsi="Arial" w:cs="Arial"/>
          <w:sz w:val="24"/>
          <w:szCs w:val="24"/>
        </w:rPr>
        <w:t xml:space="preserve"> character, the </w:t>
      </w:r>
      <w:r w:rsidR="00E7094F">
        <w:rPr>
          <w:rFonts w:ascii="Arial" w:hAnsi="Arial" w:cs="Arial"/>
          <w:sz w:val="24"/>
          <w:szCs w:val="24"/>
        </w:rPr>
        <w:t>strength</w:t>
      </w:r>
      <w:r w:rsidR="00637C0A">
        <w:rPr>
          <w:rFonts w:ascii="Arial" w:hAnsi="Arial" w:cs="Arial"/>
          <w:sz w:val="24"/>
          <w:szCs w:val="24"/>
        </w:rPr>
        <w:t xml:space="preserve"> of the evidence </w:t>
      </w:r>
      <w:r w:rsidR="00E7094F">
        <w:rPr>
          <w:rFonts w:ascii="Arial" w:hAnsi="Arial" w:cs="Arial"/>
          <w:sz w:val="24"/>
          <w:szCs w:val="24"/>
        </w:rPr>
        <w:t xml:space="preserve">and </w:t>
      </w:r>
      <w:r>
        <w:rPr>
          <w:rFonts w:ascii="Arial" w:hAnsi="Arial" w:cs="Arial"/>
          <w:sz w:val="24"/>
          <w:szCs w:val="24"/>
        </w:rPr>
        <w:t>the facts of the seriousness of the offence</w:t>
      </w:r>
      <w:r w:rsidR="0063170A">
        <w:rPr>
          <w:rFonts w:ascii="Arial" w:hAnsi="Arial" w:cs="Arial"/>
          <w:sz w:val="24"/>
          <w:szCs w:val="24"/>
        </w:rPr>
        <w:t xml:space="preserve"> R.J. does meet the criteria according to the Bail </w:t>
      </w:r>
      <w:r w:rsidR="00E7094F">
        <w:rPr>
          <w:rFonts w:ascii="Arial" w:hAnsi="Arial" w:cs="Arial"/>
          <w:sz w:val="24"/>
          <w:szCs w:val="24"/>
        </w:rPr>
        <w:t>Act</w:t>
      </w:r>
      <w:r w:rsidR="0063170A">
        <w:rPr>
          <w:rFonts w:ascii="Arial" w:hAnsi="Arial" w:cs="Arial"/>
          <w:sz w:val="24"/>
          <w:szCs w:val="24"/>
        </w:rPr>
        <w:t xml:space="preserve"> </w:t>
      </w:r>
      <w:r w:rsidR="00637C0A">
        <w:rPr>
          <w:rFonts w:ascii="Arial" w:hAnsi="Arial" w:cs="Arial"/>
          <w:sz w:val="24"/>
          <w:szCs w:val="24"/>
        </w:rPr>
        <w:t xml:space="preserve">1976. </w:t>
      </w:r>
      <w:r w:rsidR="00E2361C">
        <w:rPr>
          <w:rFonts w:ascii="Arial" w:hAnsi="Arial" w:cs="Arial"/>
          <w:sz w:val="24"/>
          <w:szCs w:val="24"/>
        </w:rPr>
        <w:t xml:space="preserve">Moreover, she </w:t>
      </w:r>
      <w:r w:rsidR="00EB46F7">
        <w:rPr>
          <w:rFonts w:ascii="Arial" w:hAnsi="Arial" w:cs="Arial"/>
          <w:sz w:val="24"/>
          <w:szCs w:val="24"/>
        </w:rPr>
        <w:t>does not have any previous record of being granted bail.</w:t>
      </w:r>
      <w:r w:rsidR="00844F66">
        <w:rPr>
          <w:rFonts w:ascii="Arial" w:hAnsi="Arial" w:cs="Arial"/>
          <w:sz w:val="24"/>
          <w:szCs w:val="24"/>
        </w:rPr>
        <w:t xml:space="preserve"> </w:t>
      </w:r>
    </w:p>
    <w:p w14:paraId="3D82BB1A" w14:textId="170BC068" w:rsidR="00200843" w:rsidRPr="00E87799" w:rsidRDefault="00200843" w:rsidP="00EB46F7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shd w:val="clear" w:color="auto" w:fill="CCFFFF"/>
          <w:lang w:eastAsia="en-GB"/>
          <w14:ligatures w14:val="none"/>
        </w:rPr>
      </w:pPr>
      <w:r w:rsidRPr="0020084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>There are</w:t>
      </w:r>
      <w:r w:rsidR="00844F6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not any</w:t>
      </w:r>
      <w:r w:rsidRPr="0020084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substantial grounds for believing that </w:t>
      </w:r>
      <w:r w:rsidR="00844F6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R.J.</w:t>
      </w:r>
      <w:r w:rsidRPr="0020084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would fail to surrender, commit an offence on bail interfere with witnesses or otherwise obstruct the course of justice.</w:t>
      </w:r>
      <w:r w:rsidR="001371D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The </w:t>
      </w:r>
      <w:r w:rsidR="00A04EC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exception</w:t>
      </w:r>
      <w:r w:rsidR="001371D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cannot apply if </w:t>
      </w:r>
      <w:r w:rsidR="002F38E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the </w:t>
      </w:r>
      <w:r w:rsidR="00A04EC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defendant</w:t>
      </w:r>
      <w:r w:rsidR="001371D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is not</w:t>
      </w:r>
      <w:r w:rsidR="00A04EC4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convicted and no real prospect that she will be sentenced</w:t>
      </w:r>
      <w:r w:rsidR="002F38E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to custody in the proceedings.</w:t>
      </w:r>
      <w:r w:rsidR="001371D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Pr="0020084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</w:p>
    <w:p w14:paraId="407141A0" w14:textId="2DF10D38" w:rsidR="00E87799" w:rsidRPr="00844F66" w:rsidRDefault="00E87799">
      <w:pPr>
        <w:rPr>
          <w:rFonts w:ascii="Arial" w:hAnsi="Arial" w:cs="Arial"/>
          <w:sz w:val="24"/>
          <w:szCs w:val="24"/>
        </w:rPr>
      </w:pPr>
    </w:p>
    <w:p w14:paraId="4C010BB1" w14:textId="77777777" w:rsidR="009B7C0F" w:rsidRPr="00B16958" w:rsidRDefault="009B7C0F">
      <w:pPr>
        <w:rPr>
          <w:rFonts w:ascii="Arial" w:hAnsi="Arial" w:cs="Arial"/>
          <w:sz w:val="24"/>
          <w:szCs w:val="24"/>
          <w:u w:val="single"/>
        </w:rPr>
      </w:pPr>
    </w:p>
    <w:p w14:paraId="44A2E05D" w14:textId="6E9F2E1A" w:rsidR="00DF5EA5" w:rsidRDefault="00DF5EA5">
      <w:pPr>
        <w:rPr>
          <w:rStyle w:val="fontstyle01"/>
          <w:rFonts w:ascii="Arial" w:hAnsi="Arial" w:cs="Arial"/>
          <w:sz w:val="24"/>
          <w:szCs w:val="24"/>
        </w:rPr>
      </w:pPr>
    </w:p>
    <w:sectPr w:rsidR="00DF5E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EB4533"/>
    <w:multiLevelType w:val="hybridMultilevel"/>
    <w:tmpl w:val="E22096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8E38FD"/>
    <w:multiLevelType w:val="hybridMultilevel"/>
    <w:tmpl w:val="DD360C5E"/>
    <w:lvl w:ilvl="0" w:tplc="B3680A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98A44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</w:rPr>
    </w:lvl>
    <w:lvl w:ilvl="2" w:tplc="091CD2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1481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4C2B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F438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AAAC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0A43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9072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4D157F9"/>
    <w:multiLevelType w:val="hybridMultilevel"/>
    <w:tmpl w:val="C0228636"/>
    <w:lvl w:ilvl="0" w:tplc="84BA7090">
      <w:start w:val="1"/>
      <w:numFmt w:val="lowerLetter"/>
      <w:lvlText w:val="%1."/>
      <w:lvlJc w:val="left"/>
      <w:pPr>
        <w:tabs>
          <w:tab w:val="num" w:pos="612"/>
        </w:tabs>
        <w:ind w:left="612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num w:numId="1" w16cid:durableId="595941503">
    <w:abstractNumId w:val="1"/>
  </w:num>
  <w:num w:numId="2" w16cid:durableId="1004236545">
    <w:abstractNumId w:val="0"/>
  </w:num>
  <w:num w:numId="3" w16cid:durableId="13614659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9B9"/>
    <w:rsid w:val="00067B09"/>
    <w:rsid w:val="000972E7"/>
    <w:rsid w:val="000E3DF4"/>
    <w:rsid w:val="000E4FC2"/>
    <w:rsid w:val="001371DD"/>
    <w:rsid w:val="00141A03"/>
    <w:rsid w:val="001437A0"/>
    <w:rsid w:val="0018143A"/>
    <w:rsid w:val="00200843"/>
    <w:rsid w:val="00290D3C"/>
    <w:rsid w:val="002F38EB"/>
    <w:rsid w:val="00371709"/>
    <w:rsid w:val="003A7300"/>
    <w:rsid w:val="003E233F"/>
    <w:rsid w:val="003E7722"/>
    <w:rsid w:val="00421FEF"/>
    <w:rsid w:val="00424252"/>
    <w:rsid w:val="00436234"/>
    <w:rsid w:val="00477F19"/>
    <w:rsid w:val="005804CF"/>
    <w:rsid w:val="00630808"/>
    <w:rsid w:val="0063170A"/>
    <w:rsid w:val="00634DDE"/>
    <w:rsid w:val="00637C0A"/>
    <w:rsid w:val="0067739E"/>
    <w:rsid w:val="00685B76"/>
    <w:rsid w:val="006B5497"/>
    <w:rsid w:val="006D4279"/>
    <w:rsid w:val="006F0495"/>
    <w:rsid w:val="0077720F"/>
    <w:rsid w:val="0078339D"/>
    <w:rsid w:val="00787AA5"/>
    <w:rsid w:val="007D423E"/>
    <w:rsid w:val="00844F66"/>
    <w:rsid w:val="00856521"/>
    <w:rsid w:val="00856C4A"/>
    <w:rsid w:val="008A4550"/>
    <w:rsid w:val="008A7286"/>
    <w:rsid w:val="008B5548"/>
    <w:rsid w:val="009149B9"/>
    <w:rsid w:val="00941136"/>
    <w:rsid w:val="009752E1"/>
    <w:rsid w:val="0098631A"/>
    <w:rsid w:val="009A0BD4"/>
    <w:rsid w:val="009A0DFD"/>
    <w:rsid w:val="009B7C0F"/>
    <w:rsid w:val="009E13F2"/>
    <w:rsid w:val="009F51D3"/>
    <w:rsid w:val="00A04EC4"/>
    <w:rsid w:val="00A06A7B"/>
    <w:rsid w:val="00A22FAD"/>
    <w:rsid w:val="00AB41E2"/>
    <w:rsid w:val="00AD3797"/>
    <w:rsid w:val="00B06D67"/>
    <w:rsid w:val="00B16958"/>
    <w:rsid w:val="00B2194B"/>
    <w:rsid w:val="00B445AB"/>
    <w:rsid w:val="00B448A8"/>
    <w:rsid w:val="00B506E8"/>
    <w:rsid w:val="00B72835"/>
    <w:rsid w:val="00B741FD"/>
    <w:rsid w:val="00B80586"/>
    <w:rsid w:val="00B82766"/>
    <w:rsid w:val="00B84327"/>
    <w:rsid w:val="00B84DE2"/>
    <w:rsid w:val="00BA534A"/>
    <w:rsid w:val="00BC016A"/>
    <w:rsid w:val="00C7132A"/>
    <w:rsid w:val="00C911ED"/>
    <w:rsid w:val="00CA5059"/>
    <w:rsid w:val="00CB7CDD"/>
    <w:rsid w:val="00CD3E70"/>
    <w:rsid w:val="00CF0BD4"/>
    <w:rsid w:val="00D14434"/>
    <w:rsid w:val="00D351E8"/>
    <w:rsid w:val="00D44AEC"/>
    <w:rsid w:val="00D60887"/>
    <w:rsid w:val="00D65F4D"/>
    <w:rsid w:val="00D74798"/>
    <w:rsid w:val="00D92883"/>
    <w:rsid w:val="00DC63C5"/>
    <w:rsid w:val="00DF5EA5"/>
    <w:rsid w:val="00E2361C"/>
    <w:rsid w:val="00E7094F"/>
    <w:rsid w:val="00E83FE0"/>
    <w:rsid w:val="00E87799"/>
    <w:rsid w:val="00EB46F7"/>
    <w:rsid w:val="00EC15F4"/>
    <w:rsid w:val="00EE18A3"/>
    <w:rsid w:val="00EE7C16"/>
    <w:rsid w:val="00F35DC2"/>
    <w:rsid w:val="00F6774D"/>
    <w:rsid w:val="00F84674"/>
    <w:rsid w:val="00FB1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2837D"/>
  <w15:chartTrackingRefBased/>
  <w15:docId w15:val="{0947C466-7D5F-4CAD-8B73-52EE798CD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D74798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paragraph" w:styleId="NoSpacing">
    <w:name w:val="No Spacing"/>
    <w:uiPriority w:val="1"/>
    <w:qFormat/>
    <w:rsid w:val="00067B0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8276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414</Words>
  <Characters>2043</Characters>
  <Application>Microsoft Office Word</Application>
  <DocSecurity>0</DocSecurity>
  <Lines>61</Lines>
  <Paragraphs>25</Paragraphs>
  <ScaleCrop>false</ScaleCrop>
  <Company>HP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Ralitsa Dragostinova</dc:creator>
  <cp:keywords/>
  <dc:description/>
  <cp:lastModifiedBy>Ralitsa Dragostinova</cp:lastModifiedBy>
  <cp:revision>94</cp:revision>
  <dcterms:created xsi:type="dcterms:W3CDTF">2023-08-21T14:02:00Z</dcterms:created>
  <dcterms:modified xsi:type="dcterms:W3CDTF">2023-08-21T15:30:00Z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60cedb32f13a0267e2683980b717ff20795691b0e2235ef6a8e9eb6fc9fb6433</vt:lpwstr>
  </property>
</Properties>
</file>