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5B9BD5" w:themeColor="accent1"/>
        </w:rPr>
        <w:id w:val="117175637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CFABD2C" w14:textId="34E727BA" w:rsidR="00BB17A8" w:rsidRDefault="00BB17A8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3967283F" wp14:editId="457FD3ED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18926771C9464E118FEDB88A40343E4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A38088B" w14:textId="71DF186F" w:rsidR="00BB17A8" w:rsidRDefault="001C0CDF" w:rsidP="001C0CDF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the entrepreneur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C0D01D77A5E4C799C4DA2E34BB4A53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2AC81E2" w14:textId="3900884B" w:rsidR="00BB17A8" w:rsidRDefault="002C5631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P151235</w:t>
              </w:r>
            </w:p>
          </w:sdtContent>
        </w:sdt>
        <w:p w14:paraId="6433A23B" w14:textId="0537F1F7" w:rsidR="00BB17A8" w:rsidRPr="00BB17A8" w:rsidRDefault="00BB17A8" w:rsidP="00BB17A8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3F1F92C" wp14:editId="04F0F12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01-1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BBF5864" w14:textId="400DA9C3" w:rsidR="00BB17A8" w:rsidRDefault="00E24898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January 15, 2019</w:t>
                                    </w:r>
                                  </w:p>
                                </w:sdtContent>
                              </w:sdt>
                              <w:p w14:paraId="46AEB5D1" w14:textId="3C5FFD78" w:rsidR="00BB17A8" w:rsidRDefault="002D1CBD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B17A8">
                                      <w:rPr>
                                        <w:caps/>
                                        <w:color w:val="5B9BD5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781E353" w14:textId="4B92B56E" w:rsidR="00BB17A8" w:rsidRDefault="002D1CBD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76FF1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3F1F92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01-1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BBF5864" w14:textId="400DA9C3" w:rsidR="00BB17A8" w:rsidRDefault="00E24898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January 15, 2019</w:t>
                              </w:r>
                            </w:p>
                          </w:sdtContent>
                        </w:sdt>
                        <w:p w14:paraId="46AEB5D1" w14:textId="3C5FFD78" w:rsidR="00BB17A8" w:rsidRDefault="002D1CBD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B17A8">
                                <w:rPr>
                                  <w:caps/>
                                  <w:color w:val="5B9BD5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781E353" w14:textId="4B92B56E" w:rsidR="00BB17A8" w:rsidRDefault="002D1CBD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76FF1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2A60AC7B" wp14:editId="59C5A474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538CA978" w14:textId="195C034A" w:rsidR="000841A4" w:rsidRDefault="00BB17A8" w:rsidP="000841A4">
      <w:pPr>
        <w:pStyle w:val="Heading1"/>
        <w:sectPr w:rsidR="000841A4" w:rsidSect="00FB6B9E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bookmarkStart w:id="0" w:name="_Toc535340907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9F6E507" wp14:editId="13E2B9F5">
                <wp:simplePos x="0" y="0"/>
                <wp:positionH relativeFrom="column">
                  <wp:posOffset>-314325</wp:posOffset>
                </wp:positionH>
                <wp:positionV relativeFrom="paragraph">
                  <wp:posOffset>186055</wp:posOffset>
                </wp:positionV>
                <wp:extent cx="62103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DF26D" w14:textId="46FBFA06" w:rsidR="00BB17A8" w:rsidRDefault="00876FF1">
                            <w:r>
                              <w:t>2000 words</w:t>
                            </w:r>
                          </w:p>
                          <w:p w14:paraId="4BB384AE" w14:textId="5843023D" w:rsidR="00876FF1" w:rsidRDefault="00E24898">
                            <w:r>
                              <w:t>Entrepreneurship</w:t>
                            </w:r>
                          </w:p>
                          <w:p w14:paraId="66FC6AC7" w14:textId="0EC1BC62" w:rsidR="00876FF1" w:rsidRDefault="00E24898">
                            <w:r>
                              <w:t>Christopher Thomas</w:t>
                            </w:r>
                          </w:p>
                          <w:p w14:paraId="15A0AC1F" w14:textId="6B8C66F0" w:rsidR="00876FF1" w:rsidRDefault="00876FF1">
                            <w:r>
                              <w:t>Level 5</w:t>
                            </w:r>
                          </w:p>
                          <w:p w14:paraId="1BA432B1" w14:textId="77777777" w:rsidR="00BB17A8" w:rsidRDefault="00BB17A8"/>
                          <w:p w14:paraId="12055610" w14:textId="77777777" w:rsidR="00BB17A8" w:rsidRDefault="00BB17A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F6E507" id="Text Box 2" o:spid="_x0000_s1027" type="#_x0000_t202" style="position:absolute;margin-left:-24.75pt;margin-top:14.65pt;width:489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" stroked="f">
                <v:textbox style="mso-fit-shape-to-text:t">
                  <w:txbxContent>
                    <w:p w14:paraId="6CADF26D" w14:textId="46FBFA06" w:rsidR="00BB17A8" w:rsidRDefault="00876FF1">
                      <w:r>
                        <w:t>2000 words</w:t>
                      </w:r>
                    </w:p>
                    <w:p w14:paraId="4BB384AE" w14:textId="5843023D" w:rsidR="00876FF1" w:rsidRDefault="00E24898">
                      <w:r>
                        <w:t>Entrepreneurship</w:t>
                      </w:r>
                    </w:p>
                    <w:p w14:paraId="66FC6AC7" w14:textId="0EC1BC62" w:rsidR="00876FF1" w:rsidRDefault="00E24898">
                      <w:r>
                        <w:t>Christopher Thomas</w:t>
                      </w:r>
                    </w:p>
                    <w:p w14:paraId="15A0AC1F" w14:textId="6B8C66F0" w:rsidR="00876FF1" w:rsidRDefault="00876FF1">
                      <w:r>
                        <w:t>Level 5</w:t>
                      </w:r>
                    </w:p>
                    <w:p w14:paraId="1BA432B1" w14:textId="77777777" w:rsidR="00BB17A8" w:rsidRDefault="00BB17A8"/>
                    <w:p w14:paraId="12055610" w14:textId="77777777" w:rsidR="00BB17A8" w:rsidRDefault="00BB17A8"/>
                  </w:txbxContent>
                </v:textbox>
                <w10:wrap type="square"/>
              </v:shape>
            </w:pict>
          </mc:Fallback>
        </mc:AlternateContent>
      </w:r>
      <w:bookmarkEnd w:id="0"/>
    </w:p>
    <w:p w14:paraId="24C15624" w14:textId="77777777" w:rsidR="0032661E" w:rsidRDefault="0032661E" w:rsidP="0032661E">
      <w:pPr>
        <w:rPr>
          <w:b/>
          <w:sz w:val="24"/>
        </w:rPr>
      </w:pPr>
      <w:bookmarkStart w:id="1" w:name="_Toc497390348"/>
    </w:p>
    <w:p w14:paraId="63726D0A" w14:textId="77777777" w:rsidR="0032661E" w:rsidRDefault="0032661E" w:rsidP="0032661E">
      <w:pPr>
        <w:rPr>
          <w:b/>
          <w:sz w:val="24"/>
        </w:rPr>
      </w:pPr>
    </w:p>
    <w:p w14:paraId="75BE9C64" w14:textId="77777777" w:rsidR="0032661E" w:rsidRDefault="0032661E" w:rsidP="0032661E">
      <w:pPr>
        <w:rPr>
          <w:b/>
          <w:sz w:val="24"/>
        </w:rPr>
      </w:pPr>
    </w:p>
    <w:p w14:paraId="27F9043A" w14:textId="77777777" w:rsidR="0032661E" w:rsidRDefault="0032661E" w:rsidP="0032661E">
      <w:pPr>
        <w:rPr>
          <w:b/>
          <w:sz w:val="24"/>
        </w:rPr>
      </w:pPr>
    </w:p>
    <w:p w14:paraId="578A49C2" w14:textId="77777777" w:rsidR="0032661E" w:rsidRDefault="0032661E" w:rsidP="0032661E">
      <w:pPr>
        <w:rPr>
          <w:b/>
          <w:sz w:val="24"/>
        </w:rPr>
      </w:pPr>
    </w:p>
    <w:p w14:paraId="0126B050" w14:textId="77777777" w:rsidR="0032661E" w:rsidRDefault="0032661E" w:rsidP="0032661E">
      <w:pPr>
        <w:rPr>
          <w:b/>
          <w:sz w:val="24"/>
        </w:rPr>
      </w:pPr>
    </w:p>
    <w:p w14:paraId="626D381E" w14:textId="77777777" w:rsidR="0032661E" w:rsidRDefault="0032661E" w:rsidP="0032661E">
      <w:pPr>
        <w:rPr>
          <w:b/>
          <w:sz w:val="24"/>
        </w:rPr>
      </w:pPr>
    </w:p>
    <w:p w14:paraId="38651464" w14:textId="77777777" w:rsidR="0032661E" w:rsidRDefault="0032661E" w:rsidP="0032661E">
      <w:pPr>
        <w:rPr>
          <w:b/>
          <w:sz w:val="24"/>
        </w:rPr>
      </w:pPr>
    </w:p>
    <w:p w14:paraId="65F2B95F" w14:textId="77777777" w:rsidR="0032661E" w:rsidRDefault="0032661E" w:rsidP="0032661E">
      <w:pPr>
        <w:rPr>
          <w:b/>
          <w:sz w:val="24"/>
        </w:rPr>
      </w:pPr>
    </w:p>
    <w:p w14:paraId="43E0EDDE" w14:textId="77777777" w:rsidR="0032661E" w:rsidRDefault="0032661E" w:rsidP="0032661E">
      <w:pPr>
        <w:rPr>
          <w:b/>
          <w:sz w:val="24"/>
        </w:rPr>
      </w:pPr>
    </w:p>
    <w:p w14:paraId="024ED7EC" w14:textId="77777777" w:rsidR="0032661E" w:rsidRDefault="0032661E" w:rsidP="0032661E">
      <w:pPr>
        <w:rPr>
          <w:b/>
          <w:sz w:val="24"/>
        </w:rPr>
      </w:pPr>
    </w:p>
    <w:p w14:paraId="5867C853" w14:textId="78611875" w:rsidR="0032661E" w:rsidRDefault="0032661E" w:rsidP="0032661E">
      <w:pPr>
        <w:rPr>
          <w:sz w:val="24"/>
        </w:rPr>
      </w:pPr>
      <w:r w:rsidRPr="005B5500">
        <w:rPr>
          <w:b/>
          <w:sz w:val="24"/>
        </w:rPr>
        <w:t>“All that is valuable in human society depends upon the opportunity for development accorded to the individual.</w:t>
      </w:r>
      <w:r>
        <w:rPr>
          <w:b/>
          <w:sz w:val="24"/>
        </w:rPr>
        <w:t>”</w:t>
      </w:r>
    </w:p>
    <w:p w14:paraId="207CFC8F" w14:textId="099CE3AC" w:rsidR="0032661E" w:rsidRPr="004F2CE0" w:rsidRDefault="0032661E" w:rsidP="0032661E">
      <w:pPr>
        <w:jc w:val="center"/>
        <w:rPr>
          <w:u w:val="single"/>
        </w:rPr>
      </w:pPr>
      <w:r w:rsidRPr="005B5500">
        <w:rPr>
          <w:u w:val="single"/>
        </w:rPr>
        <w:t xml:space="preserve">(Einstein, E.) </w:t>
      </w:r>
      <w:r w:rsidR="004F2CE0">
        <w:rPr>
          <w:u w:val="single"/>
        </w:rPr>
        <w:t xml:space="preserve">(Singer </w:t>
      </w:r>
      <w:r w:rsidR="004F2CE0">
        <w:rPr>
          <w:i/>
          <w:u w:val="single"/>
        </w:rPr>
        <w:t xml:space="preserve">et al, </w:t>
      </w:r>
      <w:r w:rsidR="004F2CE0">
        <w:rPr>
          <w:u w:val="single"/>
        </w:rPr>
        <w:t>2014)</w:t>
      </w:r>
    </w:p>
    <w:p w14:paraId="25EACE54" w14:textId="210F6FD6" w:rsidR="0032661E" w:rsidRDefault="0032661E">
      <w:pP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</w:rPr>
        <w:br w:type="page"/>
      </w:r>
    </w:p>
    <w:p w14:paraId="684232BE" w14:textId="77777777" w:rsidR="00AF3170" w:rsidRDefault="00AF3170">
      <w:pP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</w:rPr>
      </w:pPr>
    </w:p>
    <w:p w14:paraId="3A685638" w14:textId="77777777" w:rsidR="00FD5E14" w:rsidRDefault="00056CD9" w:rsidP="000841A4">
      <w:pPr>
        <w:pStyle w:val="Heading1"/>
        <w:rPr>
          <w:noProof/>
        </w:rPr>
      </w:pPr>
      <w:bookmarkStart w:id="2" w:name="_Toc535340908"/>
      <w:r w:rsidRPr="00056CD9">
        <w:rPr>
          <w:b/>
        </w:rPr>
        <w:t>Table of Contents</w:t>
      </w:r>
      <w:bookmarkEnd w:id="1"/>
      <w:bookmarkEnd w:id="2"/>
      <w:r>
        <w:rPr>
          <w:b/>
        </w:rPr>
        <w:fldChar w:fldCharType="begin"/>
      </w:r>
      <w:r>
        <w:rPr>
          <w:b/>
        </w:rPr>
        <w:instrText xml:space="preserve"> TOC \o "1-3" \h \z \u </w:instrText>
      </w:r>
      <w:r>
        <w:rPr>
          <w:b/>
        </w:rPr>
        <w:fldChar w:fldCharType="separate"/>
      </w:r>
    </w:p>
    <w:p w14:paraId="2623EBDA" w14:textId="7C740481" w:rsidR="00FD5E14" w:rsidRDefault="00FD5E14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35340907" w:history="1"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_Toc535340907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3D30">
          <w:rPr>
            <w:noProof/>
            <w:webHidden/>
          </w:rPr>
          <w:t>0</w:t>
        </w:r>
        <w:r>
          <w:rPr>
            <w:noProof/>
            <w:webHidden/>
          </w:rPr>
          <w:fldChar w:fldCharType="end"/>
        </w:r>
      </w:hyperlink>
    </w:p>
    <w:p w14:paraId="4B1BD366" w14:textId="1A9D1857" w:rsidR="00FD5E14" w:rsidRPr="000761C3" w:rsidRDefault="00FD5E14">
      <w:pPr>
        <w:pStyle w:val="TOC1"/>
        <w:tabs>
          <w:tab w:val="right" w:leader="dot" w:pos="9016"/>
        </w:tabs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535340908" w:history="1">
        <w:r w:rsidRPr="000761C3">
          <w:rPr>
            <w:rStyle w:val="Hyperlink"/>
            <w:rFonts w:ascii="Arial" w:hAnsi="Arial" w:cs="Arial"/>
            <w:b/>
            <w:noProof/>
            <w:sz w:val="24"/>
            <w:szCs w:val="24"/>
          </w:rPr>
          <w:t>Table of Contents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_Toc535340908 \h </w:instrTex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1A3D30">
          <w:rPr>
            <w:rFonts w:ascii="Arial" w:hAnsi="Arial" w:cs="Arial"/>
            <w:noProof/>
            <w:webHidden/>
            <w:sz w:val="24"/>
            <w:szCs w:val="24"/>
          </w:rPr>
          <w:t>2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0589DBA8" w14:textId="0DF79343" w:rsidR="00FD5E14" w:rsidRPr="000761C3" w:rsidRDefault="00FD5E14">
      <w:pPr>
        <w:pStyle w:val="TOC1"/>
        <w:tabs>
          <w:tab w:val="right" w:leader="dot" w:pos="9016"/>
        </w:tabs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535340909" w:history="1">
        <w:r w:rsidRPr="000761C3">
          <w:rPr>
            <w:rStyle w:val="Hyperlink"/>
            <w:rFonts w:ascii="Arial" w:hAnsi="Arial" w:cs="Arial"/>
            <w:b/>
            <w:noProof/>
            <w:sz w:val="24"/>
            <w:szCs w:val="24"/>
          </w:rPr>
          <w:t>Executive summary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_Toc535340909 \h </w:instrTex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1A3D30">
          <w:rPr>
            <w:rFonts w:ascii="Arial" w:hAnsi="Arial" w:cs="Arial"/>
            <w:noProof/>
            <w:webHidden/>
            <w:sz w:val="24"/>
            <w:szCs w:val="24"/>
          </w:rPr>
          <w:t>3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14BC6937" w14:textId="3D3E24EB" w:rsidR="00FD5E14" w:rsidRPr="000761C3" w:rsidRDefault="00FD5E14">
      <w:pPr>
        <w:pStyle w:val="TOC1"/>
        <w:tabs>
          <w:tab w:val="right" w:leader="dot" w:pos="9016"/>
        </w:tabs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535340910" w:history="1">
        <w:r w:rsidRPr="000761C3">
          <w:rPr>
            <w:rStyle w:val="Hyperlink"/>
            <w:rFonts w:ascii="Arial" w:hAnsi="Arial" w:cs="Arial"/>
            <w:b/>
            <w:noProof/>
            <w:sz w:val="24"/>
            <w:szCs w:val="24"/>
          </w:rPr>
          <w:t>1.Introduction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_Toc535340910 \h </w:instrTex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1A3D30">
          <w:rPr>
            <w:rFonts w:ascii="Arial" w:hAnsi="Arial" w:cs="Arial"/>
            <w:noProof/>
            <w:webHidden/>
            <w:sz w:val="24"/>
            <w:szCs w:val="24"/>
          </w:rPr>
          <w:t>4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1B1D2AC4" w14:textId="70BFD6AA" w:rsidR="00FD5E14" w:rsidRPr="000761C3" w:rsidRDefault="00FD5E14">
      <w:pPr>
        <w:pStyle w:val="TOC1"/>
        <w:tabs>
          <w:tab w:val="right" w:leader="dot" w:pos="9016"/>
        </w:tabs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535340911" w:history="1">
        <w:r w:rsidRPr="000761C3">
          <w:rPr>
            <w:rStyle w:val="Hyperlink"/>
            <w:rFonts w:ascii="Arial" w:hAnsi="Arial" w:cs="Arial"/>
            <w:b/>
            <w:noProof/>
            <w:sz w:val="24"/>
            <w:szCs w:val="24"/>
          </w:rPr>
          <w:t>2. Main Body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_Toc535340911 \h </w:instrTex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1A3D30">
          <w:rPr>
            <w:rFonts w:ascii="Arial" w:hAnsi="Arial" w:cs="Arial"/>
            <w:noProof/>
            <w:webHidden/>
            <w:sz w:val="24"/>
            <w:szCs w:val="24"/>
          </w:rPr>
          <w:t>6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48FE5521" w14:textId="7FA1EB67" w:rsidR="00FD5E14" w:rsidRPr="000761C3" w:rsidRDefault="00FD5E14">
      <w:pPr>
        <w:pStyle w:val="TOC1"/>
        <w:tabs>
          <w:tab w:val="right" w:leader="dot" w:pos="9016"/>
        </w:tabs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535340912" w:history="1">
        <w:r w:rsidRPr="000761C3">
          <w:rPr>
            <w:rStyle w:val="Hyperlink"/>
            <w:rFonts w:ascii="Arial" w:hAnsi="Arial" w:cs="Arial"/>
            <w:b/>
            <w:noProof/>
            <w:sz w:val="24"/>
            <w:szCs w:val="24"/>
          </w:rPr>
          <w:t>3.Conclusion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_Toc535340912 \h </w:instrTex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1A3D30">
          <w:rPr>
            <w:rFonts w:ascii="Arial" w:hAnsi="Arial" w:cs="Arial"/>
            <w:noProof/>
            <w:webHidden/>
            <w:sz w:val="24"/>
            <w:szCs w:val="24"/>
          </w:rPr>
          <w:t>11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6014A81B" w14:textId="43FACB45" w:rsidR="00FD5E14" w:rsidRPr="000761C3" w:rsidRDefault="00FD5E14">
      <w:pPr>
        <w:pStyle w:val="TOC1"/>
        <w:tabs>
          <w:tab w:val="right" w:leader="dot" w:pos="9016"/>
        </w:tabs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535340913" w:history="1">
        <w:r w:rsidRPr="000761C3">
          <w:rPr>
            <w:rStyle w:val="Hyperlink"/>
            <w:rFonts w:ascii="Arial" w:hAnsi="Arial" w:cs="Arial"/>
            <w:b/>
            <w:noProof/>
            <w:sz w:val="24"/>
            <w:szCs w:val="24"/>
          </w:rPr>
          <w:t>4. References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_Toc535340913 \h </w:instrTex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1A3D30">
          <w:rPr>
            <w:rFonts w:ascii="Arial" w:hAnsi="Arial" w:cs="Arial"/>
            <w:noProof/>
            <w:webHidden/>
            <w:sz w:val="24"/>
            <w:szCs w:val="24"/>
          </w:rPr>
          <w:t>12</w:t>
        </w:r>
        <w:r w:rsidRPr="000761C3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0CE546DE" w14:textId="77777777" w:rsidR="000841A4" w:rsidRPr="00056CD9" w:rsidRDefault="00056CD9" w:rsidP="000841A4">
      <w:pPr>
        <w:pStyle w:val="Heading1"/>
        <w:rPr>
          <w:b/>
        </w:rPr>
      </w:pPr>
      <w:r>
        <w:rPr>
          <w:b/>
        </w:rPr>
        <w:fldChar w:fldCharType="end"/>
      </w:r>
    </w:p>
    <w:p w14:paraId="52DC6599" w14:textId="77777777" w:rsidR="000841A4" w:rsidRDefault="000841A4" w:rsidP="000841A4">
      <w:pPr>
        <w:pStyle w:val="Heading1"/>
      </w:pPr>
    </w:p>
    <w:p w14:paraId="6C328C33" w14:textId="77777777" w:rsidR="000841A4" w:rsidRDefault="000841A4" w:rsidP="000841A4">
      <w:pPr>
        <w:pStyle w:val="Heading1"/>
      </w:pPr>
    </w:p>
    <w:p w14:paraId="6A3976C3" w14:textId="77777777" w:rsidR="000841A4" w:rsidRDefault="000841A4" w:rsidP="000841A4">
      <w:pPr>
        <w:pStyle w:val="Heading1"/>
        <w:sectPr w:rsidR="000841A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98E08F5" w14:textId="5612A717" w:rsidR="000841A4" w:rsidRDefault="000841A4" w:rsidP="0052232C">
      <w:pPr>
        <w:pStyle w:val="Heading1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3" w:name="_Toc535340909"/>
      <w:r w:rsidRPr="0052232C">
        <w:rPr>
          <w:rFonts w:ascii="Arial" w:hAnsi="Arial" w:cs="Arial"/>
          <w:b/>
          <w:sz w:val="24"/>
          <w:szCs w:val="24"/>
          <w:u w:val="single"/>
        </w:rPr>
        <w:lastRenderedPageBreak/>
        <w:t>Executive summary</w:t>
      </w:r>
      <w:bookmarkEnd w:id="3"/>
    </w:p>
    <w:p w14:paraId="24A0F8D8" w14:textId="4E7747FD" w:rsidR="00D640F7" w:rsidRDefault="00D640F7" w:rsidP="00D640F7"/>
    <w:p w14:paraId="6647B4BF" w14:textId="6668CA12" w:rsidR="00D640F7" w:rsidRDefault="00871A02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fitness industry is </w:t>
      </w:r>
      <w:r w:rsidR="008C68F8">
        <w:rPr>
          <w:rFonts w:ascii="Arial" w:hAnsi="Arial" w:cs="Arial"/>
          <w:sz w:val="24"/>
          <w:szCs w:val="24"/>
        </w:rPr>
        <w:t xml:space="preserve">showing steady </w:t>
      </w:r>
      <w:r w:rsidR="00234895">
        <w:rPr>
          <w:rFonts w:ascii="Arial" w:hAnsi="Arial" w:cs="Arial"/>
          <w:sz w:val="24"/>
          <w:szCs w:val="24"/>
        </w:rPr>
        <w:t>growth and</w:t>
      </w:r>
      <w:r w:rsidR="008C68F8">
        <w:rPr>
          <w:rFonts w:ascii="Arial" w:hAnsi="Arial" w:cs="Arial"/>
          <w:sz w:val="24"/>
          <w:szCs w:val="24"/>
        </w:rPr>
        <w:t xml:space="preserve"> is expected to hit £22.8b by 2020 (</w:t>
      </w:r>
      <w:r w:rsidR="00B51669">
        <w:rPr>
          <w:rFonts w:ascii="Arial" w:hAnsi="Arial" w:cs="Arial"/>
          <w:sz w:val="24"/>
          <w:szCs w:val="24"/>
        </w:rPr>
        <w:t>Statista, 2019)</w:t>
      </w:r>
      <w:r w:rsidR="008E50B2">
        <w:rPr>
          <w:rFonts w:ascii="Arial" w:hAnsi="Arial" w:cs="Arial"/>
          <w:sz w:val="24"/>
          <w:szCs w:val="24"/>
        </w:rPr>
        <w:t xml:space="preserve">. </w:t>
      </w:r>
    </w:p>
    <w:p w14:paraId="29C37BE0" w14:textId="5D1CF9C4" w:rsidR="00A9089F" w:rsidRDefault="00A9089F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 his Gymshark brand, Ben Francis has </w:t>
      </w:r>
      <w:r w:rsidR="00234895">
        <w:rPr>
          <w:rFonts w:ascii="Arial" w:hAnsi="Arial" w:cs="Arial"/>
          <w:sz w:val="24"/>
          <w:szCs w:val="24"/>
        </w:rPr>
        <w:t>innovated,</w:t>
      </w:r>
      <w:r>
        <w:rPr>
          <w:rFonts w:ascii="Arial" w:hAnsi="Arial" w:cs="Arial"/>
          <w:sz w:val="24"/>
          <w:szCs w:val="24"/>
        </w:rPr>
        <w:t xml:space="preserve"> and penetrated the fitness apparel market</w:t>
      </w:r>
      <w:r w:rsidR="0023489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has done so with intent.</w:t>
      </w:r>
    </w:p>
    <w:p w14:paraId="3CCDFF2D" w14:textId="08B25FAD" w:rsidR="00A9089F" w:rsidRDefault="00A9089F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Showing massive growth in its first six years, the brand is nearing on a £100m company.</w:t>
      </w:r>
    </w:p>
    <w:p w14:paraId="08314D0C" w14:textId="09BF7015" w:rsidR="0045022E" w:rsidRDefault="0045022E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explores the economical, sociological and psychological factors of the young </w:t>
      </w:r>
      <w:r w:rsidR="00B34F20">
        <w:rPr>
          <w:rFonts w:ascii="Arial" w:hAnsi="Arial" w:cs="Arial"/>
          <w:sz w:val="24"/>
          <w:szCs w:val="24"/>
        </w:rPr>
        <w:t>entrepreneur’s</w:t>
      </w:r>
      <w:r>
        <w:rPr>
          <w:rFonts w:ascii="Arial" w:hAnsi="Arial" w:cs="Arial"/>
          <w:sz w:val="24"/>
          <w:szCs w:val="24"/>
        </w:rPr>
        <w:t xml:space="preserve"> mind and evaluates just</w:t>
      </w:r>
      <w:r w:rsidR="00B34F20">
        <w:rPr>
          <w:rFonts w:ascii="Arial" w:hAnsi="Arial" w:cs="Arial"/>
          <w:sz w:val="24"/>
          <w:szCs w:val="24"/>
        </w:rPr>
        <w:t xml:space="preserve"> what has driven the young entrepreneur </w:t>
      </w:r>
      <w:r w:rsidR="00495B46">
        <w:rPr>
          <w:rFonts w:ascii="Arial" w:hAnsi="Arial" w:cs="Arial"/>
          <w:sz w:val="24"/>
          <w:szCs w:val="24"/>
        </w:rPr>
        <w:t>to create the latest fitness staple.</w:t>
      </w:r>
    </w:p>
    <w:p w14:paraId="38AC0390" w14:textId="77777777" w:rsidR="00B34F20" w:rsidRPr="00D640F7" w:rsidRDefault="00B34F20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CA29A2F" w14:textId="7F4A079A" w:rsidR="00742C98" w:rsidRPr="0052232C" w:rsidRDefault="00742C98" w:rsidP="0052232C">
      <w:pPr>
        <w:pStyle w:val="Heading1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7205FE7" w14:textId="77777777" w:rsidR="00742C98" w:rsidRPr="0052232C" w:rsidRDefault="00742C98" w:rsidP="0052232C">
      <w:pPr>
        <w:pStyle w:val="Heading1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C28D8F1" w14:textId="77777777" w:rsidR="00742C98" w:rsidRPr="0052232C" w:rsidRDefault="00742C98" w:rsidP="0052232C">
      <w:pPr>
        <w:pStyle w:val="Heading1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2232C">
        <w:rPr>
          <w:rFonts w:ascii="Arial" w:hAnsi="Arial" w:cs="Arial"/>
          <w:b/>
          <w:sz w:val="24"/>
          <w:szCs w:val="24"/>
        </w:rPr>
        <w:br w:type="page"/>
      </w:r>
    </w:p>
    <w:p w14:paraId="0DFA60B3" w14:textId="7AC22072" w:rsidR="000841A4" w:rsidRPr="0052232C" w:rsidRDefault="000841A4" w:rsidP="0052232C">
      <w:pPr>
        <w:pStyle w:val="Heading1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4" w:name="_Toc535340910"/>
      <w:r w:rsidRPr="0052232C">
        <w:rPr>
          <w:rFonts w:ascii="Arial" w:hAnsi="Arial" w:cs="Arial"/>
          <w:b/>
          <w:sz w:val="24"/>
          <w:szCs w:val="24"/>
          <w:u w:val="single"/>
        </w:rPr>
        <w:lastRenderedPageBreak/>
        <w:t>1.Introduction</w:t>
      </w:r>
      <w:bookmarkEnd w:id="4"/>
    </w:p>
    <w:p w14:paraId="1FA12D9B" w14:textId="77777777" w:rsidR="00D2059B" w:rsidRDefault="00FE2681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B5500">
        <w:rPr>
          <w:rFonts w:ascii="Arial" w:hAnsi="Arial" w:cs="Arial"/>
          <w:sz w:val="24"/>
          <w:szCs w:val="24"/>
        </w:rPr>
        <w:t xml:space="preserve">    </w:t>
      </w:r>
    </w:p>
    <w:p w14:paraId="2811C44D" w14:textId="3279088C" w:rsidR="00FE2681" w:rsidRPr="005B5500" w:rsidRDefault="00D2059B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E2681" w:rsidRPr="005B5500">
        <w:rPr>
          <w:rFonts w:ascii="Arial" w:hAnsi="Arial" w:cs="Arial"/>
          <w:sz w:val="24"/>
          <w:szCs w:val="24"/>
        </w:rPr>
        <w:t xml:space="preserve"> ‘Before there is action, there is an idea’ (Nguyen, 2018). This is the </w:t>
      </w:r>
      <w:r w:rsidR="007A4509">
        <w:rPr>
          <w:rFonts w:ascii="Arial" w:hAnsi="Arial" w:cs="Arial"/>
          <w:sz w:val="24"/>
          <w:szCs w:val="24"/>
        </w:rPr>
        <w:t>philosophy</w:t>
      </w:r>
      <w:r w:rsidR="00FE2681" w:rsidRPr="005B5500">
        <w:rPr>
          <w:rFonts w:ascii="Arial" w:hAnsi="Arial" w:cs="Arial"/>
          <w:sz w:val="24"/>
          <w:szCs w:val="24"/>
        </w:rPr>
        <w:t xml:space="preserve"> that </w:t>
      </w:r>
      <w:r w:rsidR="00D943F6">
        <w:rPr>
          <w:rFonts w:ascii="Arial" w:hAnsi="Arial" w:cs="Arial"/>
          <w:sz w:val="24"/>
          <w:szCs w:val="24"/>
        </w:rPr>
        <w:t xml:space="preserve">behind Ben Francis and Gymshark, one of </w:t>
      </w:r>
      <w:r w:rsidR="001A6A79">
        <w:rPr>
          <w:rFonts w:ascii="Arial" w:hAnsi="Arial" w:cs="Arial"/>
          <w:sz w:val="24"/>
          <w:szCs w:val="24"/>
        </w:rPr>
        <w:t>the UK’s fastest growing companies.</w:t>
      </w:r>
    </w:p>
    <w:p w14:paraId="4CA47724" w14:textId="689B01BD" w:rsidR="00FE2681" w:rsidRPr="005B5500" w:rsidRDefault="00D2059B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E2681">
        <w:rPr>
          <w:rFonts w:ascii="Arial" w:hAnsi="Arial" w:cs="Arial"/>
          <w:sz w:val="24"/>
          <w:szCs w:val="24"/>
        </w:rPr>
        <w:t>Unable to find suitable gym clothing</w:t>
      </w:r>
      <w:r w:rsidR="001A6A79">
        <w:rPr>
          <w:rFonts w:ascii="Arial" w:hAnsi="Arial" w:cs="Arial"/>
          <w:sz w:val="24"/>
          <w:szCs w:val="24"/>
        </w:rPr>
        <w:t>,</w:t>
      </w:r>
      <w:r w:rsidR="00FE2681">
        <w:rPr>
          <w:rFonts w:ascii="Arial" w:hAnsi="Arial" w:cs="Arial"/>
          <w:sz w:val="24"/>
          <w:szCs w:val="24"/>
        </w:rPr>
        <w:t xml:space="preserve"> and discontent with what was on offer from the industry leaders at the time, Ben Francis had a vision</w:t>
      </w:r>
      <w:r w:rsidR="001A6A79">
        <w:rPr>
          <w:rFonts w:ascii="Arial" w:hAnsi="Arial" w:cs="Arial"/>
          <w:sz w:val="24"/>
          <w:szCs w:val="24"/>
        </w:rPr>
        <w:t>. He wanted</w:t>
      </w:r>
      <w:r w:rsidR="00FE2681">
        <w:rPr>
          <w:rFonts w:ascii="Arial" w:hAnsi="Arial" w:cs="Arial"/>
          <w:sz w:val="24"/>
          <w:szCs w:val="24"/>
        </w:rPr>
        <w:t xml:space="preserve"> to </w:t>
      </w:r>
      <w:r w:rsidR="00654119">
        <w:rPr>
          <w:rFonts w:ascii="Arial" w:hAnsi="Arial" w:cs="Arial"/>
          <w:sz w:val="24"/>
          <w:szCs w:val="24"/>
        </w:rPr>
        <w:t>design and create</w:t>
      </w:r>
      <w:r w:rsidR="00F93E7B">
        <w:rPr>
          <w:rFonts w:ascii="Arial" w:hAnsi="Arial" w:cs="Arial"/>
          <w:sz w:val="24"/>
          <w:szCs w:val="24"/>
        </w:rPr>
        <w:t>,</w:t>
      </w:r>
      <w:r w:rsidR="00FE2681">
        <w:rPr>
          <w:rFonts w:ascii="Arial" w:hAnsi="Arial" w:cs="Arial"/>
          <w:sz w:val="24"/>
          <w:szCs w:val="24"/>
        </w:rPr>
        <w:t xml:space="preserve"> </w:t>
      </w:r>
      <w:r w:rsidR="00654119">
        <w:rPr>
          <w:rFonts w:ascii="Arial" w:hAnsi="Arial" w:cs="Arial"/>
          <w:sz w:val="24"/>
          <w:szCs w:val="24"/>
        </w:rPr>
        <w:t>practical</w:t>
      </w:r>
      <w:r w:rsidR="00FE2681">
        <w:rPr>
          <w:rFonts w:ascii="Arial" w:hAnsi="Arial" w:cs="Arial"/>
          <w:sz w:val="24"/>
          <w:szCs w:val="24"/>
        </w:rPr>
        <w:t xml:space="preserve"> and</w:t>
      </w:r>
      <w:r w:rsidR="00654119">
        <w:rPr>
          <w:rFonts w:ascii="Arial" w:hAnsi="Arial" w:cs="Arial"/>
          <w:sz w:val="24"/>
          <w:szCs w:val="24"/>
        </w:rPr>
        <w:t xml:space="preserve"> aesthetically</w:t>
      </w:r>
      <w:r w:rsidR="00876CC3">
        <w:rPr>
          <w:rFonts w:ascii="Arial" w:hAnsi="Arial" w:cs="Arial"/>
          <w:sz w:val="24"/>
          <w:szCs w:val="24"/>
        </w:rPr>
        <w:t xml:space="preserve"> pleasing gym </w:t>
      </w:r>
      <w:r w:rsidR="00F93E7B">
        <w:rPr>
          <w:rFonts w:ascii="Arial" w:hAnsi="Arial" w:cs="Arial"/>
          <w:sz w:val="24"/>
          <w:szCs w:val="24"/>
        </w:rPr>
        <w:t>wear, that would look as well as it functioned</w:t>
      </w:r>
      <w:r w:rsidR="00876CC3">
        <w:rPr>
          <w:rFonts w:ascii="Arial" w:hAnsi="Arial" w:cs="Arial"/>
          <w:sz w:val="24"/>
          <w:szCs w:val="24"/>
        </w:rPr>
        <w:t>.</w:t>
      </w:r>
      <w:r w:rsidR="00FE2681" w:rsidRPr="005B5500">
        <w:rPr>
          <w:rFonts w:ascii="Arial" w:hAnsi="Arial" w:cs="Arial"/>
          <w:sz w:val="24"/>
          <w:szCs w:val="24"/>
        </w:rPr>
        <w:t xml:space="preserve"> Fast forward seven years, and the 26-year-old is on the cusp </w:t>
      </w:r>
      <w:r w:rsidR="00F026F2" w:rsidRPr="005B5500">
        <w:rPr>
          <w:rFonts w:ascii="Arial" w:hAnsi="Arial" w:cs="Arial"/>
          <w:sz w:val="24"/>
          <w:szCs w:val="24"/>
        </w:rPr>
        <w:t>of</w:t>
      </w:r>
      <w:r w:rsidR="00F026F2">
        <w:rPr>
          <w:rFonts w:ascii="Arial" w:hAnsi="Arial" w:cs="Arial"/>
          <w:sz w:val="24"/>
          <w:szCs w:val="24"/>
        </w:rPr>
        <w:t xml:space="preserve"> </w:t>
      </w:r>
      <w:r w:rsidR="00F026F2" w:rsidRPr="005B5500">
        <w:rPr>
          <w:rFonts w:ascii="Arial" w:hAnsi="Arial" w:cs="Arial"/>
          <w:sz w:val="24"/>
          <w:szCs w:val="24"/>
        </w:rPr>
        <w:t>generating</w:t>
      </w:r>
      <w:r w:rsidR="00511C3F">
        <w:rPr>
          <w:rFonts w:ascii="Arial" w:hAnsi="Arial" w:cs="Arial"/>
          <w:sz w:val="24"/>
          <w:szCs w:val="24"/>
        </w:rPr>
        <w:t xml:space="preserve"> £100m in sales</w:t>
      </w:r>
      <w:r w:rsidR="00DE5698">
        <w:rPr>
          <w:rFonts w:ascii="Arial" w:hAnsi="Arial" w:cs="Arial"/>
          <w:sz w:val="24"/>
          <w:szCs w:val="24"/>
        </w:rPr>
        <w:t>, during a single year</w:t>
      </w:r>
      <w:r w:rsidR="00FE2681" w:rsidRPr="005B5500">
        <w:rPr>
          <w:rFonts w:ascii="Arial" w:hAnsi="Arial" w:cs="Arial"/>
          <w:sz w:val="24"/>
          <w:szCs w:val="24"/>
        </w:rPr>
        <w:t xml:space="preserve"> (Forbes, 2018).</w:t>
      </w:r>
    </w:p>
    <w:p w14:paraId="5C7B909E" w14:textId="0C05AB47" w:rsidR="00FE2681" w:rsidRPr="005B5500" w:rsidRDefault="00FE2681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B5500">
        <w:rPr>
          <w:rFonts w:ascii="Arial" w:hAnsi="Arial" w:cs="Arial"/>
          <w:sz w:val="24"/>
          <w:szCs w:val="24"/>
        </w:rPr>
        <w:t xml:space="preserve">     However, Gymshark is not Francis’ first successful venture, nor is it his first attempt at becoming a part of the fitness industry. Having created and sold fitness applications for IOS</w:t>
      </w:r>
      <w:r>
        <w:rPr>
          <w:rFonts w:ascii="Arial" w:hAnsi="Arial" w:cs="Arial"/>
          <w:sz w:val="24"/>
          <w:szCs w:val="24"/>
        </w:rPr>
        <w:t xml:space="preserve"> </w:t>
      </w:r>
      <w:r w:rsidRPr="005B5500">
        <w:rPr>
          <w:rFonts w:ascii="Arial" w:hAnsi="Arial" w:cs="Arial"/>
          <w:sz w:val="24"/>
          <w:szCs w:val="24"/>
        </w:rPr>
        <w:t>(</w:t>
      </w:r>
      <w:proofErr w:type="spellStart"/>
      <w:r w:rsidRPr="005B5500">
        <w:rPr>
          <w:rFonts w:ascii="Arial" w:hAnsi="Arial" w:cs="Arial"/>
          <w:sz w:val="24"/>
          <w:szCs w:val="24"/>
        </w:rPr>
        <w:t>Bearne</w:t>
      </w:r>
      <w:proofErr w:type="spellEnd"/>
      <w:r w:rsidRPr="005B5500">
        <w:rPr>
          <w:rFonts w:ascii="Arial" w:hAnsi="Arial" w:cs="Arial"/>
          <w:sz w:val="24"/>
          <w:szCs w:val="24"/>
        </w:rPr>
        <w:t xml:space="preserve">, 2018), Francis </w:t>
      </w:r>
      <w:r w:rsidR="00F026F2">
        <w:rPr>
          <w:rFonts w:ascii="Arial" w:hAnsi="Arial" w:cs="Arial"/>
          <w:sz w:val="24"/>
          <w:szCs w:val="24"/>
        </w:rPr>
        <w:t>already had the entrepreneurial spirit hard-wired in to him.</w:t>
      </w:r>
      <w:r w:rsidRPr="005B5500">
        <w:rPr>
          <w:rFonts w:ascii="Arial" w:hAnsi="Arial" w:cs="Arial"/>
          <w:sz w:val="24"/>
          <w:szCs w:val="24"/>
        </w:rPr>
        <w:t xml:space="preserve"> </w:t>
      </w:r>
    </w:p>
    <w:p w14:paraId="0B67F6DC" w14:textId="3C31B3AB" w:rsidR="00FE2681" w:rsidRPr="005B5500" w:rsidRDefault="00FE2681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B5500">
        <w:rPr>
          <w:rFonts w:ascii="Arial" w:hAnsi="Arial" w:cs="Arial"/>
          <w:sz w:val="24"/>
          <w:szCs w:val="24"/>
        </w:rPr>
        <w:t xml:space="preserve">     The Global Entrepreneurship Monitor defines an entrepreneur as “any attempt at new business or new venture creation, such as self-employment, a new business organization, or the expansion of an existing business, by an individual, a team of individuals, or an established business” (Reynolds </w:t>
      </w:r>
      <w:r w:rsidRPr="005B5500">
        <w:rPr>
          <w:rFonts w:ascii="Arial" w:hAnsi="Arial" w:cs="Arial"/>
          <w:i/>
          <w:sz w:val="24"/>
          <w:szCs w:val="24"/>
        </w:rPr>
        <w:t>et al.,</w:t>
      </w:r>
      <w:r w:rsidRPr="005B5500">
        <w:rPr>
          <w:rFonts w:ascii="Arial" w:hAnsi="Arial" w:cs="Arial"/>
          <w:sz w:val="24"/>
          <w:szCs w:val="24"/>
        </w:rPr>
        <w:t xml:space="preserve"> 1999. Cited in </w:t>
      </w:r>
      <w:r w:rsidR="00660F83">
        <w:rPr>
          <w:rFonts w:ascii="Arial" w:hAnsi="Arial" w:cs="Arial"/>
          <w:sz w:val="24"/>
          <w:szCs w:val="24"/>
        </w:rPr>
        <w:t xml:space="preserve">Singer </w:t>
      </w:r>
      <w:r w:rsidR="00660F83">
        <w:rPr>
          <w:rFonts w:ascii="Arial" w:hAnsi="Arial" w:cs="Arial"/>
          <w:i/>
          <w:sz w:val="24"/>
          <w:szCs w:val="24"/>
        </w:rPr>
        <w:t xml:space="preserve">et al, </w:t>
      </w:r>
      <w:r w:rsidR="00660F83">
        <w:rPr>
          <w:rFonts w:ascii="Arial" w:hAnsi="Arial" w:cs="Arial"/>
          <w:sz w:val="24"/>
          <w:szCs w:val="24"/>
        </w:rPr>
        <w:t>2014</w:t>
      </w:r>
      <w:r w:rsidRPr="005B5500">
        <w:rPr>
          <w:rFonts w:ascii="Arial" w:hAnsi="Arial" w:cs="Arial"/>
          <w:sz w:val="24"/>
          <w:szCs w:val="24"/>
        </w:rPr>
        <w:t>).</w:t>
      </w:r>
    </w:p>
    <w:p w14:paraId="2E761A42" w14:textId="6DDF2A69" w:rsidR="00FE2681" w:rsidRPr="005B5500" w:rsidRDefault="00FE2681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B5500">
        <w:rPr>
          <w:rFonts w:ascii="Arial" w:hAnsi="Arial" w:cs="Arial"/>
          <w:sz w:val="24"/>
          <w:szCs w:val="24"/>
        </w:rPr>
        <w:t xml:space="preserve">       Simpler </w:t>
      </w:r>
      <w:r w:rsidR="00093350">
        <w:rPr>
          <w:rFonts w:ascii="Arial" w:hAnsi="Arial" w:cs="Arial"/>
          <w:sz w:val="24"/>
          <w:szCs w:val="24"/>
        </w:rPr>
        <w:t xml:space="preserve">bite-size </w:t>
      </w:r>
      <w:r w:rsidRPr="005B5500">
        <w:rPr>
          <w:rFonts w:ascii="Arial" w:hAnsi="Arial" w:cs="Arial"/>
          <w:sz w:val="24"/>
          <w:szCs w:val="24"/>
        </w:rPr>
        <w:t xml:space="preserve">definitions can be found in </w:t>
      </w:r>
      <w:proofErr w:type="spellStart"/>
      <w:r w:rsidRPr="005B5500">
        <w:rPr>
          <w:rFonts w:ascii="Arial" w:hAnsi="Arial" w:cs="Arial"/>
          <w:sz w:val="24"/>
          <w:szCs w:val="24"/>
        </w:rPr>
        <w:t>Wennekers</w:t>
      </w:r>
      <w:proofErr w:type="spellEnd"/>
      <w:r w:rsidRPr="005B5500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5B5500">
        <w:rPr>
          <w:rFonts w:ascii="Arial" w:hAnsi="Arial" w:cs="Arial"/>
          <w:sz w:val="24"/>
          <w:szCs w:val="24"/>
        </w:rPr>
        <w:t>Thurik</w:t>
      </w:r>
      <w:proofErr w:type="spellEnd"/>
      <w:r w:rsidRPr="005B5500">
        <w:rPr>
          <w:rFonts w:ascii="Arial" w:hAnsi="Arial" w:cs="Arial"/>
          <w:sz w:val="24"/>
          <w:szCs w:val="24"/>
        </w:rPr>
        <w:t xml:space="preserve"> (1999). Of the 13 separate roles for the entrepreneur, Francis best fits seven of these. (1) a person who assumes the risk with uncertainty, (2) an innovator, (3) an owner of an enterprise, (4) a decision maker, (5) a person who realises the </w:t>
      </w:r>
      <w:r w:rsidR="0057576B" w:rsidRPr="005B5500">
        <w:rPr>
          <w:rFonts w:ascii="Arial" w:hAnsi="Arial" w:cs="Arial"/>
          <w:sz w:val="24"/>
          <w:szCs w:val="24"/>
        </w:rPr>
        <w:t>start-up</w:t>
      </w:r>
      <w:r w:rsidRPr="005B5500">
        <w:rPr>
          <w:rFonts w:ascii="Arial" w:hAnsi="Arial" w:cs="Arial"/>
          <w:sz w:val="24"/>
          <w:szCs w:val="24"/>
        </w:rPr>
        <w:t xml:space="preserve"> of a new business, (6) an employer of factors of production and, with the success that Gymshark has seen, (7) an industry leader.</w:t>
      </w:r>
    </w:p>
    <w:p w14:paraId="03DA22A2" w14:textId="75B9743F" w:rsidR="00FE2681" w:rsidRDefault="00D2059B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  <w:r w:rsidR="00FE2681" w:rsidRPr="005B5500">
        <w:rPr>
          <w:rFonts w:ascii="Arial" w:hAnsi="Arial" w:cs="Arial"/>
          <w:sz w:val="24"/>
          <w:szCs w:val="24"/>
        </w:rPr>
        <w:t>Professor Howard Stevenson</w:t>
      </w:r>
      <w:r w:rsidR="00FE2681">
        <w:rPr>
          <w:rFonts w:ascii="Arial" w:hAnsi="Arial" w:cs="Arial"/>
          <w:sz w:val="24"/>
          <w:szCs w:val="24"/>
        </w:rPr>
        <w:t>,</w:t>
      </w:r>
      <w:r w:rsidR="00FE2681" w:rsidRPr="005B5500">
        <w:rPr>
          <w:rFonts w:ascii="Arial" w:hAnsi="Arial" w:cs="Arial"/>
          <w:sz w:val="24"/>
          <w:szCs w:val="24"/>
        </w:rPr>
        <w:t xml:space="preserve"> of Harvard Business School</w:t>
      </w:r>
      <w:r w:rsidR="00FE2681">
        <w:rPr>
          <w:rFonts w:ascii="Arial" w:hAnsi="Arial" w:cs="Arial"/>
          <w:sz w:val="24"/>
          <w:szCs w:val="24"/>
        </w:rPr>
        <w:t>,</w:t>
      </w:r>
      <w:r w:rsidR="00FE2681" w:rsidRPr="005B5500">
        <w:rPr>
          <w:rFonts w:ascii="Arial" w:hAnsi="Arial" w:cs="Arial"/>
          <w:sz w:val="24"/>
          <w:szCs w:val="24"/>
        </w:rPr>
        <w:t xml:space="preserve"> defines the entrepreneur</w:t>
      </w:r>
      <w:r w:rsidR="00FE2681">
        <w:rPr>
          <w:rFonts w:ascii="Arial" w:hAnsi="Arial" w:cs="Arial"/>
          <w:sz w:val="24"/>
          <w:szCs w:val="24"/>
        </w:rPr>
        <w:t>ial journey</w:t>
      </w:r>
      <w:r w:rsidR="00FE2681" w:rsidRPr="005B5500">
        <w:rPr>
          <w:rFonts w:ascii="Arial" w:hAnsi="Arial" w:cs="Arial"/>
          <w:sz w:val="24"/>
          <w:szCs w:val="24"/>
        </w:rPr>
        <w:t xml:space="preserve"> as ‘the pursuit of opportunity beyond resources controlled’ </w:t>
      </w:r>
      <w:r w:rsidR="00FE2681">
        <w:rPr>
          <w:rFonts w:ascii="Arial" w:hAnsi="Arial" w:cs="Arial"/>
          <w:sz w:val="24"/>
          <w:szCs w:val="24"/>
        </w:rPr>
        <w:t xml:space="preserve">(Eisenmann, 2013). </w:t>
      </w:r>
    </w:p>
    <w:p w14:paraId="626F4D5B" w14:textId="12AB77E5" w:rsidR="00FE2681" w:rsidRDefault="00FE2681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By these definitions, Francis qualifies as an entrepreneur, as he started the business with very little and has pursued his </w:t>
      </w:r>
      <w:r w:rsidR="0057576B">
        <w:rPr>
          <w:rFonts w:ascii="Arial" w:hAnsi="Arial" w:cs="Arial"/>
          <w:sz w:val="24"/>
          <w:szCs w:val="24"/>
        </w:rPr>
        <w:t>vision</w:t>
      </w:r>
      <w:r>
        <w:rPr>
          <w:rFonts w:ascii="Arial" w:hAnsi="Arial" w:cs="Arial"/>
          <w:sz w:val="24"/>
          <w:szCs w:val="24"/>
        </w:rPr>
        <w:t xml:space="preserve"> relentlessly. By </w:t>
      </w:r>
      <w:r w:rsidR="0057576B">
        <w:rPr>
          <w:rFonts w:ascii="Arial" w:hAnsi="Arial" w:cs="Arial"/>
          <w:sz w:val="24"/>
          <w:szCs w:val="24"/>
        </w:rPr>
        <w:t xml:space="preserve">investing his time in </w:t>
      </w:r>
      <w:r w:rsidR="00792591">
        <w:rPr>
          <w:rFonts w:ascii="Arial" w:hAnsi="Arial" w:cs="Arial"/>
          <w:sz w:val="24"/>
          <w:szCs w:val="24"/>
        </w:rPr>
        <w:t>to his</w:t>
      </w:r>
      <w:r>
        <w:rPr>
          <w:rFonts w:ascii="Arial" w:hAnsi="Arial" w:cs="Arial"/>
          <w:sz w:val="24"/>
          <w:szCs w:val="24"/>
        </w:rPr>
        <w:t xml:space="preserve"> </w:t>
      </w:r>
      <w:r w:rsidR="0057576B">
        <w:rPr>
          <w:rFonts w:ascii="Arial" w:hAnsi="Arial" w:cs="Arial"/>
          <w:sz w:val="24"/>
          <w:szCs w:val="24"/>
        </w:rPr>
        <w:t>passion</w:t>
      </w:r>
      <w:r>
        <w:rPr>
          <w:rFonts w:ascii="Arial" w:hAnsi="Arial" w:cs="Arial"/>
          <w:sz w:val="24"/>
          <w:szCs w:val="24"/>
        </w:rPr>
        <w:t>, Francis has not only changed his life</w:t>
      </w:r>
      <w:r w:rsidR="00EF2B8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792591">
        <w:rPr>
          <w:rFonts w:ascii="Arial" w:hAnsi="Arial" w:cs="Arial"/>
          <w:sz w:val="24"/>
          <w:szCs w:val="24"/>
        </w:rPr>
        <w:t>but</w:t>
      </w:r>
      <w:r>
        <w:rPr>
          <w:rFonts w:ascii="Arial" w:hAnsi="Arial" w:cs="Arial"/>
          <w:sz w:val="24"/>
          <w:szCs w:val="24"/>
        </w:rPr>
        <w:t xml:space="preserve"> </w:t>
      </w:r>
      <w:r w:rsidR="00EF2B8F">
        <w:rPr>
          <w:rFonts w:ascii="Arial" w:hAnsi="Arial" w:cs="Arial"/>
          <w:sz w:val="24"/>
          <w:szCs w:val="24"/>
        </w:rPr>
        <w:t>developed a product capable of competing with industry juggernauts</w:t>
      </w:r>
      <w:r w:rsidR="0079259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792591">
        <w:rPr>
          <w:rFonts w:ascii="Arial" w:hAnsi="Arial" w:cs="Arial"/>
          <w:sz w:val="24"/>
          <w:szCs w:val="24"/>
        </w:rPr>
        <w:t>With</w:t>
      </w:r>
      <w:r>
        <w:rPr>
          <w:rFonts w:ascii="Arial" w:hAnsi="Arial" w:cs="Arial"/>
          <w:sz w:val="24"/>
          <w:szCs w:val="24"/>
        </w:rPr>
        <w:t xml:space="preserve"> results showing strong year on year growth for the brand (</w:t>
      </w:r>
      <w:r w:rsidR="00792591">
        <w:rPr>
          <w:rFonts w:ascii="Arial" w:hAnsi="Arial" w:cs="Arial"/>
          <w:sz w:val="24"/>
          <w:szCs w:val="24"/>
        </w:rPr>
        <w:t>Woods, 2018</w:t>
      </w:r>
      <w:r>
        <w:rPr>
          <w:rFonts w:ascii="Arial" w:hAnsi="Arial" w:cs="Arial"/>
          <w:sz w:val="24"/>
          <w:szCs w:val="24"/>
        </w:rPr>
        <w:t>), Gymshark has successfully exploited a gap in the market</w:t>
      </w:r>
      <w:r w:rsidR="00CE6F5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looks set to remain in the market for years to come. </w:t>
      </w:r>
    </w:p>
    <w:p w14:paraId="62F79837" w14:textId="5602A35D" w:rsidR="00FE2681" w:rsidRDefault="00D2059B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E2681">
        <w:rPr>
          <w:rFonts w:ascii="Arial" w:hAnsi="Arial" w:cs="Arial"/>
          <w:sz w:val="24"/>
          <w:szCs w:val="24"/>
        </w:rPr>
        <w:t>Despite the numerous definitions available to describe an entrepreneur, they ‘fail to capture the entrepreneurial process in its entirety’ (</w:t>
      </w:r>
      <w:proofErr w:type="spellStart"/>
      <w:r w:rsidR="00FE2681">
        <w:rPr>
          <w:rFonts w:ascii="Arial" w:hAnsi="Arial" w:cs="Arial"/>
          <w:sz w:val="24"/>
          <w:szCs w:val="24"/>
        </w:rPr>
        <w:t>Zutshi</w:t>
      </w:r>
      <w:proofErr w:type="spellEnd"/>
      <w:r w:rsidR="00FE2681">
        <w:rPr>
          <w:rFonts w:ascii="Arial" w:hAnsi="Arial" w:cs="Arial"/>
          <w:sz w:val="24"/>
          <w:szCs w:val="24"/>
        </w:rPr>
        <w:t xml:space="preserve">, 2009). Due to this ‘major limitation,’ one cannot rely solely on a definition to provide an explanation, and instead </w:t>
      </w:r>
      <w:r w:rsidR="00CE6F5C">
        <w:rPr>
          <w:rFonts w:ascii="Arial" w:hAnsi="Arial" w:cs="Arial"/>
          <w:sz w:val="24"/>
          <w:szCs w:val="24"/>
        </w:rPr>
        <w:t xml:space="preserve">must </w:t>
      </w:r>
      <w:r w:rsidR="00FE2681">
        <w:rPr>
          <w:rFonts w:ascii="Arial" w:hAnsi="Arial" w:cs="Arial"/>
          <w:sz w:val="24"/>
          <w:szCs w:val="24"/>
        </w:rPr>
        <w:t>explore the available theories and motivations</w:t>
      </w:r>
      <w:r w:rsidR="009A3B3E">
        <w:rPr>
          <w:rFonts w:ascii="Arial" w:hAnsi="Arial" w:cs="Arial"/>
          <w:sz w:val="24"/>
          <w:szCs w:val="24"/>
        </w:rPr>
        <w:t>,</w:t>
      </w:r>
      <w:r w:rsidR="00FE268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A3B3E">
        <w:rPr>
          <w:rFonts w:ascii="Arial" w:hAnsi="Arial" w:cs="Arial"/>
          <w:sz w:val="24"/>
          <w:szCs w:val="24"/>
        </w:rPr>
        <w:t xml:space="preserve">in an attempt </w:t>
      </w:r>
      <w:r w:rsidR="00FE2681">
        <w:rPr>
          <w:rFonts w:ascii="Arial" w:hAnsi="Arial" w:cs="Arial"/>
          <w:sz w:val="24"/>
          <w:szCs w:val="24"/>
        </w:rPr>
        <w:t>to</w:t>
      </w:r>
      <w:proofErr w:type="gramEnd"/>
      <w:r w:rsidR="00FE2681">
        <w:rPr>
          <w:rFonts w:ascii="Arial" w:hAnsi="Arial" w:cs="Arial"/>
          <w:sz w:val="24"/>
          <w:szCs w:val="24"/>
        </w:rPr>
        <w:t xml:space="preserve"> fully understand why one pursue</w:t>
      </w:r>
      <w:r w:rsidR="009A3B3E">
        <w:rPr>
          <w:rFonts w:ascii="Arial" w:hAnsi="Arial" w:cs="Arial"/>
          <w:sz w:val="24"/>
          <w:szCs w:val="24"/>
        </w:rPr>
        <w:t>s</w:t>
      </w:r>
      <w:r w:rsidR="00FE2681">
        <w:rPr>
          <w:rFonts w:ascii="Arial" w:hAnsi="Arial" w:cs="Arial"/>
          <w:sz w:val="24"/>
          <w:szCs w:val="24"/>
        </w:rPr>
        <w:t xml:space="preserve"> the entrepreneurial lifestyle. </w:t>
      </w:r>
      <w:r w:rsidR="00FE2681">
        <w:rPr>
          <w:rFonts w:ascii="Arial" w:hAnsi="Arial" w:cs="Arial"/>
          <w:sz w:val="24"/>
          <w:szCs w:val="24"/>
        </w:rPr>
        <w:t xml:space="preserve">     </w:t>
      </w:r>
    </w:p>
    <w:p w14:paraId="4F974EFF" w14:textId="76A499EB" w:rsidR="00FE2681" w:rsidRDefault="00D2059B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E2681">
        <w:rPr>
          <w:rFonts w:ascii="Arial" w:hAnsi="Arial" w:cs="Arial"/>
          <w:sz w:val="24"/>
          <w:szCs w:val="24"/>
        </w:rPr>
        <w:t xml:space="preserve">There are numerous combinations of theories and motivations that </w:t>
      </w:r>
      <w:r w:rsidR="00FE2681">
        <w:rPr>
          <w:rFonts w:ascii="Arial" w:hAnsi="Arial" w:cs="Arial"/>
          <w:sz w:val="24"/>
          <w:szCs w:val="24"/>
        </w:rPr>
        <w:t>contribute to</w:t>
      </w:r>
      <w:r w:rsidR="00FE2681">
        <w:rPr>
          <w:rFonts w:ascii="Arial" w:hAnsi="Arial" w:cs="Arial"/>
          <w:sz w:val="24"/>
          <w:szCs w:val="24"/>
        </w:rPr>
        <w:t xml:space="preserve"> </w:t>
      </w:r>
      <w:r w:rsidR="00FE2681">
        <w:rPr>
          <w:rFonts w:ascii="Arial" w:hAnsi="Arial" w:cs="Arial"/>
          <w:sz w:val="24"/>
          <w:szCs w:val="24"/>
        </w:rPr>
        <w:t>the entrepreneurial</w:t>
      </w:r>
      <w:r w:rsidR="00FE2681">
        <w:rPr>
          <w:rFonts w:ascii="Arial" w:hAnsi="Arial" w:cs="Arial"/>
          <w:sz w:val="24"/>
          <w:szCs w:val="24"/>
        </w:rPr>
        <w:t xml:space="preserve"> </w:t>
      </w:r>
      <w:r w:rsidR="00586EC2">
        <w:rPr>
          <w:rFonts w:ascii="Arial" w:hAnsi="Arial" w:cs="Arial"/>
          <w:sz w:val="24"/>
          <w:szCs w:val="24"/>
        </w:rPr>
        <w:t>mindset, and</w:t>
      </w:r>
      <w:r w:rsidR="00FE2681">
        <w:rPr>
          <w:rFonts w:ascii="Arial" w:hAnsi="Arial" w:cs="Arial"/>
          <w:sz w:val="24"/>
          <w:szCs w:val="24"/>
        </w:rPr>
        <w:t xml:space="preserve"> there is no set combination of either that would create a more successful entrepreneur</w:t>
      </w:r>
      <w:r w:rsidR="00FE2681">
        <w:rPr>
          <w:rFonts w:ascii="Arial" w:hAnsi="Arial" w:cs="Arial"/>
          <w:sz w:val="24"/>
          <w:szCs w:val="24"/>
        </w:rPr>
        <w:t>.</w:t>
      </w:r>
      <w:r w:rsidR="00FE2681">
        <w:rPr>
          <w:rFonts w:ascii="Arial" w:hAnsi="Arial" w:cs="Arial"/>
          <w:sz w:val="24"/>
          <w:szCs w:val="24"/>
        </w:rPr>
        <w:t xml:space="preserve"> Entrepreneurship is a diverse and broad concept and has many roots</w:t>
      </w:r>
      <w:r w:rsidR="00586EC2">
        <w:rPr>
          <w:rFonts w:ascii="Arial" w:hAnsi="Arial" w:cs="Arial"/>
          <w:sz w:val="24"/>
          <w:szCs w:val="24"/>
        </w:rPr>
        <w:t>, and thus provides a wide area of study that is yet to be fully understood.</w:t>
      </w:r>
    </w:p>
    <w:p w14:paraId="374D2371" w14:textId="77777777" w:rsidR="006E4005" w:rsidRDefault="006E4005" w:rsidP="0052232C">
      <w:pPr>
        <w:pStyle w:val="Heading1"/>
        <w:spacing w:line="360" w:lineRule="auto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1F3DAC57" w14:textId="1C09485E" w:rsidR="006E4005" w:rsidRDefault="006E4005" w:rsidP="006E4005"/>
    <w:p w14:paraId="2B2A11EB" w14:textId="77777777" w:rsidR="006E4005" w:rsidRPr="006E4005" w:rsidRDefault="006E4005" w:rsidP="006E4005"/>
    <w:p w14:paraId="55232C18" w14:textId="415F69FD" w:rsidR="00AA4C5F" w:rsidRDefault="00AA4C5F" w:rsidP="00AA4C5F"/>
    <w:p w14:paraId="0471DD84" w14:textId="77777777" w:rsidR="00AA4C5F" w:rsidRPr="00AA4C5F" w:rsidRDefault="00AA4C5F" w:rsidP="00AA4C5F"/>
    <w:p w14:paraId="33E994D6" w14:textId="77777777" w:rsidR="00217AD1" w:rsidRDefault="00217AD1">
      <w:pPr>
        <w:rPr>
          <w:rFonts w:ascii="Arial" w:eastAsiaTheme="majorEastAsia" w:hAnsi="Arial" w:cs="Arial"/>
          <w:b/>
          <w:color w:val="2E74B5" w:themeColor="accent1" w:themeShade="BF"/>
          <w:sz w:val="24"/>
          <w:szCs w:val="24"/>
          <w:u w:val="single"/>
        </w:rPr>
      </w:pPr>
      <w:bookmarkStart w:id="5" w:name="_Toc535340911"/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4B327E7F" w14:textId="76945764" w:rsidR="000143BF" w:rsidRPr="00871A02" w:rsidRDefault="00AB0B08" w:rsidP="00FD2BC3">
      <w:pPr>
        <w:pStyle w:val="Heading1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2. </w:t>
      </w:r>
      <w:r w:rsidR="00926162">
        <w:rPr>
          <w:rFonts w:ascii="Arial" w:hAnsi="Arial" w:cs="Arial"/>
          <w:b/>
          <w:sz w:val="24"/>
          <w:szCs w:val="24"/>
          <w:u w:val="single"/>
        </w:rPr>
        <w:t>Main Body</w:t>
      </w:r>
      <w:bookmarkEnd w:id="5"/>
    </w:p>
    <w:p w14:paraId="6F1E1BBA" w14:textId="77777777" w:rsidR="00FD2BC3" w:rsidRPr="00FD2BC3" w:rsidRDefault="00FD2BC3" w:rsidP="00FD2BC3"/>
    <w:p w14:paraId="6D2A7A11" w14:textId="17F27092" w:rsidR="00FD2BC3" w:rsidRPr="00FD2BC3" w:rsidRDefault="00D2059B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D2BC3" w:rsidRPr="00FD2BC3">
        <w:rPr>
          <w:rFonts w:ascii="Arial" w:hAnsi="Arial" w:cs="Arial"/>
          <w:sz w:val="24"/>
          <w:szCs w:val="24"/>
        </w:rPr>
        <w:t>As the nature of entrepreneurship is multi-disciplinary, it is essential to examine the various theories closely. The main theories are economic, psychological and sociological.</w:t>
      </w:r>
    </w:p>
    <w:p w14:paraId="1199D730" w14:textId="46BCC7ED" w:rsidR="00FD2BC3" w:rsidRPr="00FD2BC3" w:rsidRDefault="00D2059B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D2BC3" w:rsidRPr="00FD2BC3">
        <w:rPr>
          <w:rFonts w:ascii="Arial" w:hAnsi="Arial" w:cs="Arial"/>
          <w:sz w:val="24"/>
          <w:szCs w:val="24"/>
        </w:rPr>
        <w:t>Economists and analysts have developed economic theories</w:t>
      </w:r>
      <w:r w:rsidR="00586EC2">
        <w:rPr>
          <w:rFonts w:ascii="Arial" w:hAnsi="Arial" w:cs="Arial"/>
          <w:sz w:val="24"/>
          <w:szCs w:val="24"/>
        </w:rPr>
        <w:t>,</w:t>
      </w:r>
      <w:r w:rsidR="00FD2BC3" w:rsidRPr="00FD2BC3">
        <w:rPr>
          <w:rFonts w:ascii="Arial" w:hAnsi="Arial" w:cs="Arial"/>
          <w:sz w:val="24"/>
          <w:szCs w:val="24"/>
        </w:rPr>
        <w:t xml:space="preserve"> from classical and neoclassical economist theories, and the theories have evolved alongside study of the Austrian market process (</w:t>
      </w:r>
      <w:r w:rsidR="007960C0">
        <w:rPr>
          <w:rFonts w:ascii="Arial" w:hAnsi="Arial" w:cs="Arial"/>
          <w:sz w:val="24"/>
          <w:szCs w:val="24"/>
        </w:rPr>
        <w:t>McFarlane, 2016</w:t>
      </w:r>
      <w:r w:rsidR="00FD2BC3" w:rsidRPr="00FD2BC3">
        <w:rPr>
          <w:rFonts w:ascii="Arial" w:hAnsi="Arial" w:cs="Arial"/>
          <w:sz w:val="24"/>
          <w:szCs w:val="24"/>
        </w:rPr>
        <w:t>).</w:t>
      </w:r>
    </w:p>
    <w:p w14:paraId="55E10D66" w14:textId="6A711C8F" w:rsidR="00FD2BC3" w:rsidRPr="00FD2BC3" w:rsidRDefault="00FD2BC3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2BC3">
        <w:rPr>
          <w:rFonts w:ascii="Arial" w:hAnsi="Arial" w:cs="Arial"/>
          <w:sz w:val="24"/>
          <w:szCs w:val="24"/>
        </w:rPr>
        <w:t xml:space="preserve">     Providing further clarity for the ‘mystique of entrepreneurship,’ various scholars have broken the definitions of entrepreneurship further. Delmar (2006) considers who the entrepreneur is</w:t>
      </w:r>
      <w:r w:rsidR="00475A5D">
        <w:rPr>
          <w:rFonts w:ascii="Arial" w:hAnsi="Arial" w:cs="Arial"/>
          <w:sz w:val="24"/>
          <w:szCs w:val="24"/>
        </w:rPr>
        <w:t>, and whether experience be necessary to the success of the venture</w:t>
      </w:r>
      <w:r w:rsidRPr="00FD2BC3">
        <w:rPr>
          <w:rFonts w:ascii="Arial" w:hAnsi="Arial" w:cs="Arial"/>
          <w:sz w:val="24"/>
          <w:szCs w:val="24"/>
        </w:rPr>
        <w:t xml:space="preserve">. Venkataraman (1997) looks at what the individual does to be considered entrepreneurial, </w:t>
      </w:r>
      <w:proofErr w:type="spellStart"/>
      <w:r w:rsidRPr="00FD2BC3">
        <w:rPr>
          <w:rFonts w:ascii="Arial" w:hAnsi="Arial" w:cs="Arial"/>
          <w:sz w:val="24"/>
          <w:szCs w:val="24"/>
        </w:rPr>
        <w:t>Davidsson</w:t>
      </w:r>
      <w:proofErr w:type="spellEnd"/>
      <w:r w:rsidRPr="00FD2BC3">
        <w:rPr>
          <w:rFonts w:ascii="Arial" w:hAnsi="Arial" w:cs="Arial"/>
          <w:sz w:val="24"/>
          <w:szCs w:val="24"/>
        </w:rPr>
        <w:t xml:space="preserve"> (200</w:t>
      </w:r>
      <w:r w:rsidR="00F0118F">
        <w:rPr>
          <w:rFonts w:ascii="Arial" w:hAnsi="Arial" w:cs="Arial"/>
          <w:sz w:val="24"/>
          <w:szCs w:val="24"/>
        </w:rPr>
        <w:t>4</w:t>
      </w:r>
      <w:r w:rsidRPr="00FD2BC3">
        <w:rPr>
          <w:rFonts w:ascii="Arial" w:hAnsi="Arial" w:cs="Arial"/>
          <w:sz w:val="24"/>
          <w:szCs w:val="24"/>
        </w:rPr>
        <w:t xml:space="preserve">) looks at why they are doing it and </w:t>
      </w:r>
      <w:proofErr w:type="spellStart"/>
      <w:r w:rsidRPr="00FD2BC3">
        <w:rPr>
          <w:rFonts w:ascii="Arial" w:hAnsi="Arial" w:cs="Arial"/>
          <w:sz w:val="24"/>
          <w:szCs w:val="24"/>
        </w:rPr>
        <w:t>Garnter</w:t>
      </w:r>
      <w:proofErr w:type="spellEnd"/>
      <w:r w:rsidRPr="00FD2BC3">
        <w:rPr>
          <w:rFonts w:ascii="Arial" w:hAnsi="Arial" w:cs="Arial"/>
          <w:sz w:val="24"/>
          <w:szCs w:val="24"/>
        </w:rPr>
        <w:t xml:space="preserve"> (1985) considers how they are doing it. Finally</w:t>
      </w:r>
      <w:r w:rsidR="008C5E89">
        <w:rPr>
          <w:rFonts w:ascii="Arial" w:hAnsi="Arial" w:cs="Arial"/>
          <w:sz w:val="24"/>
          <w:szCs w:val="24"/>
        </w:rPr>
        <w:t>,</w:t>
      </w:r>
      <w:r w:rsidRPr="00FD2BC3">
        <w:rPr>
          <w:rFonts w:ascii="Arial" w:hAnsi="Arial" w:cs="Arial"/>
          <w:sz w:val="24"/>
          <w:szCs w:val="24"/>
        </w:rPr>
        <w:t xml:space="preserve"> Welter (2011) includes the environment in which the individual operates.</w:t>
      </w:r>
    </w:p>
    <w:p w14:paraId="35CBEE67" w14:textId="3C3785FA" w:rsidR="00FD2BC3" w:rsidRPr="00FD2BC3" w:rsidRDefault="00FD2BC3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2BC3">
        <w:rPr>
          <w:rFonts w:ascii="Arial" w:hAnsi="Arial" w:cs="Arial"/>
          <w:sz w:val="24"/>
          <w:szCs w:val="24"/>
        </w:rPr>
        <w:t xml:space="preserve">     </w:t>
      </w:r>
      <w:r w:rsidR="00C50CE0">
        <w:rPr>
          <w:rFonts w:ascii="Arial" w:hAnsi="Arial" w:cs="Arial"/>
          <w:sz w:val="24"/>
          <w:szCs w:val="24"/>
        </w:rPr>
        <w:t>However, t</w:t>
      </w:r>
      <w:r w:rsidRPr="00FD2BC3">
        <w:rPr>
          <w:rFonts w:ascii="Arial" w:hAnsi="Arial" w:cs="Arial"/>
          <w:sz w:val="24"/>
          <w:szCs w:val="24"/>
        </w:rPr>
        <w:t xml:space="preserve">hese do not provide </w:t>
      </w:r>
      <w:r w:rsidR="00C50CE0">
        <w:rPr>
          <w:rFonts w:ascii="Arial" w:hAnsi="Arial" w:cs="Arial"/>
          <w:sz w:val="24"/>
          <w:szCs w:val="24"/>
        </w:rPr>
        <w:t>the all-encompassing explanation</w:t>
      </w:r>
      <w:r w:rsidRPr="00FD2BC3">
        <w:rPr>
          <w:rFonts w:ascii="Arial" w:hAnsi="Arial" w:cs="Arial"/>
          <w:sz w:val="24"/>
          <w:szCs w:val="24"/>
        </w:rPr>
        <w:t xml:space="preserve"> </w:t>
      </w:r>
      <w:r w:rsidR="00C50CE0">
        <w:rPr>
          <w:rFonts w:ascii="Arial" w:hAnsi="Arial" w:cs="Arial"/>
          <w:sz w:val="24"/>
          <w:szCs w:val="24"/>
        </w:rPr>
        <w:t>as</w:t>
      </w:r>
      <w:r w:rsidRPr="00FD2BC3">
        <w:rPr>
          <w:rFonts w:ascii="Arial" w:hAnsi="Arial" w:cs="Arial"/>
          <w:sz w:val="24"/>
          <w:szCs w:val="24"/>
        </w:rPr>
        <w:t xml:space="preserve"> to why an individual would be classed as an entrepreneur, they </w:t>
      </w:r>
      <w:r w:rsidR="00C50CE0">
        <w:rPr>
          <w:rFonts w:ascii="Arial" w:hAnsi="Arial" w:cs="Arial"/>
          <w:sz w:val="24"/>
          <w:szCs w:val="24"/>
        </w:rPr>
        <w:t>simply</w:t>
      </w:r>
      <w:r w:rsidRPr="00FD2BC3">
        <w:rPr>
          <w:rFonts w:ascii="Arial" w:hAnsi="Arial" w:cs="Arial"/>
          <w:sz w:val="24"/>
          <w:szCs w:val="24"/>
        </w:rPr>
        <w:t xml:space="preserve"> provide an outline of the various diverse characteristics that for the phenomenon of entrepreneurship.</w:t>
      </w:r>
    </w:p>
    <w:p w14:paraId="03076FAC" w14:textId="42E66DA0" w:rsidR="00FD2BC3" w:rsidRDefault="002116BF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D475D">
        <w:rPr>
          <w:rFonts w:ascii="Arial" w:hAnsi="Arial" w:cs="Arial"/>
          <w:sz w:val="24"/>
          <w:szCs w:val="24"/>
        </w:rPr>
        <w:t xml:space="preserve">The application of theories to Francis as an </w:t>
      </w:r>
      <w:r w:rsidR="007E37E6">
        <w:rPr>
          <w:rFonts w:ascii="Arial" w:hAnsi="Arial" w:cs="Arial"/>
          <w:sz w:val="24"/>
          <w:szCs w:val="24"/>
        </w:rPr>
        <w:t>entrepreneur can be done in many ways. For this report Francis will be compared to t</w:t>
      </w:r>
      <w:r w:rsidR="001F6639">
        <w:rPr>
          <w:rFonts w:ascii="Arial" w:hAnsi="Arial" w:cs="Arial"/>
          <w:sz w:val="24"/>
          <w:szCs w:val="24"/>
        </w:rPr>
        <w:t>he</w:t>
      </w:r>
      <w:r w:rsidR="007E37E6">
        <w:rPr>
          <w:rFonts w:ascii="Arial" w:hAnsi="Arial" w:cs="Arial"/>
          <w:sz w:val="24"/>
          <w:szCs w:val="24"/>
        </w:rPr>
        <w:t xml:space="preserve"> </w:t>
      </w:r>
      <w:r w:rsidR="001F6639">
        <w:rPr>
          <w:rFonts w:ascii="Arial" w:hAnsi="Arial" w:cs="Arial"/>
          <w:sz w:val="24"/>
          <w:szCs w:val="24"/>
        </w:rPr>
        <w:t>theories</w:t>
      </w:r>
      <w:r w:rsidR="007E37E6">
        <w:rPr>
          <w:rFonts w:ascii="Arial" w:hAnsi="Arial" w:cs="Arial"/>
          <w:sz w:val="24"/>
          <w:szCs w:val="24"/>
        </w:rPr>
        <w:t xml:space="preserve"> and determined as to whether the</w:t>
      </w:r>
      <w:r w:rsidR="001F6639">
        <w:rPr>
          <w:rFonts w:ascii="Arial" w:hAnsi="Arial" w:cs="Arial"/>
          <w:sz w:val="24"/>
          <w:szCs w:val="24"/>
        </w:rPr>
        <w:t>y apply.</w:t>
      </w:r>
    </w:p>
    <w:p w14:paraId="1D08621A" w14:textId="2F839584" w:rsidR="001F6639" w:rsidRPr="00FD2BC3" w:rsidRDefault="001F6639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Cantillon </w:t>
      </w:r>
      <w:r w:rsidR="007B240B">
        <w:rPr>
          <w:rFonts w:ascii="Arial" w:hAnsi="Arial" w:cs="Arial"/>
          <w:sz w:val="24"/>
          <w:szCs w:val="24"/>
        </w:rPr>
        <w:t>defined the entrepreneur</w:t>
      </w:r>
      <w:r w:rsidR="005D095D">
        <w:rPr>
          <w:rFonts w:ascii="Arial" w:hAnsi="Arial" w:cs="Arial"/>
          <w:sz w:val="24"/>
          <w:szCs w:val="24"/>
        </w:rPr>
        <w:t xml:space="preserve"> from the term ‘</w:t>
      </w:r>
      <w:proofErr w:type="spellStart"/>
      <w:r w:rsidR="005D095D">
        <w:rPr>
          <w:rFonts w:ascii="Arial" w:hAnsi="Arial" w:cs="Arial"/>
          <w:sz w:val="24"/>
          <w:szCs w:val="24"/>
        </w:rPr>
        <w:t>entreprendre</w:t>
      </w:r>
      <w:proofErr w:type="spellEnd"/>
      <w:r w:rsidR="005D095D">
        <w:rPr>
          <w:rFonts w:ascii="Arial" w:hAnsi="Arial" w:cs="Arial"/>
          <w:sz w:val="24"/>
          <w:szCs w:val="24"/>
        </w:rPr>
        <w:t>.’ This term meant ‘to take charge</w:t>
      </w:r>
      <w:r w:rsidR="006B3ED2">
        <w:rPr>
          <w:rFonts w:ascii="Arial" w:hAnsi="Arial" w:cs="Arial"/>
          <w:sz w:val="24"/>
          <w:szCs w:val="24"/>
        </w:rPr>
        <w:t>’ (</w:t>
      </w:r>
      <w:r w:rsidR="009A5C53">
        <w:rPr>
          <w:rFonts w:ascii="Arial" w:hAnsi="Arial" w:cs="Arial"/>
          <w:sz w:val="24"/>
          <w:szCs w:val="24"/>
        </w:rPr>
        <w:t>McFarlane</w:t>
      </w:r>
      <w:r w:rsidR="006B3ED2">
        <w:rPr>
          <w:rFonts w:ascii="Arial" w:hAnsi="Arial" w:cs="Arial"/>
          <w:sz w:val="24"/>
          <w:szCs w:val="24"/>
        </w:rPr>
        <w:t>,</w:t>
      </w:r>
      <w:r w:rsidR="00262FCE">
        <w:rPr>
          <w:rFonts w:ascii="Arial" w:hAnsi="Arial" w:cs="Arial"/>
          <w:sz w:val="24"/>
          <w:szCs w:val="24"/>
        </w:rPr>
        <w:t xml:space="preserve"> 2016</w:t>
      </w:r>
      <w:r w:rsidR="002A7CFB">
        <w:rPr>
          <w:rFonts w:ascii="Arial" w:hAnsi="Arial" w:cs="Arial"/>
          <w:sz w:val="24"/>
          <w:szCs w:val="24"/>
        </w:rPr>
        <w:t>), and</w:t>
      </w:r>
      <w:r w:rsidR="00C42561">
        <w:rPr>
          <w:rFonts w:ascii="Arial" w:hAnsi="Arial" w:cs="Arial"/>
          <w:sz w:val="24"/>
          <w:szCs w:val="24"/>
        </w:rPr>
        <w:t xml:space="preserve"> Francis ability</w:t>
      </w:r>
      <w:r w:rsidR="00517AEC">
        <w:rPr>
          <w:rFonts w:ascii="Arial" w:hAnsi="Arial" w:cs="Arial"/>
          <w:sz w:val="24"/>
          <w:szCs w:val="24"/>
        </w:rPr>
        <w:t xml:space="preserve"> to develop a company</w:t>
      </w:r>
      <w:r w:rsidR="00B8584B">
        <w:rPr>
          <w:rFonts w:ascii="Arial" w:hAnsi="Arial" w:cs="Arial"/>
          <w:sz w:val="24"/>
          <w:szCs w:val="24"/>
        </w:rPr>
        <w:t xml:space="preserve"> to be worth £300 - £400 milli</w:t>
      </w:r>
      <w:r w:rsidR="001B1CFC">
        <w:rPr>
          <w:rFonts w:ascii="Arial" w:hAnsi="Arial" w:cs="Arial"/>
          <w:sz w:val="24"/>
          <w:szCs w:val="24"/>
        </w:rPr>
        <w:t>on</w:t>
      </w:r>
      <w:r w:rsidR="00C51B36">
        <w:rPr>
          <w:rFonts w:ascii="Arial" w:hAnsi="Arial" w:cs="Arial"/>
          <w:sz w:val="24"/>
          <w:szCs w:val="24"/>
        </w:rPr>
        <w:t xml:space="preserve"> (</w:t>
      </w:r>
      <w:r w:rsidR="009D5C83">
        <w:rPr>
          <w:rFonts w:ascii="Arial" w:hAnsi="Arial" w:cs="Arial"/>
          <w:sz w:val="24"/>
          <w:szCs w:val="24"/>
        </w:rPr>
        <w:t>W</w:t>
      </w:r>
      <w:r w:rsidR="00C51B36">
        <w:rPr>
          <w:rFonts w:ascii="Arial" w:hAnsi="Arial" w:cs="Arial"/>
          <w:sz w:val="24"/>
          <w:szCs w:val="24"/>
        </w:rPr>
        <w:t xml:space="preserve">oods, </w:t>
      </w:r>
      <w:r w:rsidR="009D5C83">
        <w:rPr>
          <w:rFonts w:ascii="Arial" w:hAnsi="Arial" w:cs="Arial"/>
          <w:sz w:val="24"/>
          <w:szCs w:val="24"/>
        </w:rPr>
        <w:t>2018)</w:t>
      </w:r>
      <w:r w:rsidR="001B1CFC">
        <w:rPr>
          <w:rFonts w:ascii="Arial" w:hAnsi="Arial" w:cs="Arial"/>
          <w:sz w:val="24"/>
          <w:szCs w:val="24"/>
        </w:rPr>
        <w:t xml:space="preserve">, inside a market dominated by global giants, </w:t>
      </w:r>
      <w:r w:rsidR="001B1CFC">
        <w:rPr>
          <w:rFonts w:ascii="Arial" w:hAnsi="Arial" w:cs="Arial"/>
          <w:sz w:val="24"/>
          <w:szCs w:val="24"/>
        </w:rPr>
        <w:lastRenderedPageBreak/>
        <w:t>such as Adidas</w:t>
      </w:r>
      <w:r w:rsidR="000D1069">
        <w:rPr>
          <w:rFonts w:ascii="Arial" w:hAnsi="Arial" w:cs="Arial"/>
          <w:sz w:val="24"/>
          <w:szCs w:val="24"/>
        </w:rPr>
        <w:t>,</w:t>
      </w:r>
      <w:r w:rsidR="001B1CFC">
        <w:rPr>
          <w:rFonts w:ascii="Arial" w:hAnsi="Arial" w:cs="Arial"/>
          <w:sz w:val="24"/>
          <w:szCs w:val="24"/>
        </w:rPr>
        <w:t xml:space="preserve"> Nike</w:t>
      </w:r>
      <w:r w:rsidR="000D1069">
        <w:rPr>
          <w:rFonts w:ascii="Arial" w:hAnsi="Arial" w:cs="Arial"/>
          <w:sz w:val="24"/>
          <w:szCs w:val="24"/>
        </w:rPr>
        <w:t xml:space="preserve"> and Under Armor</w:t>
      </w:r>
      <w:r w:rsidR="001B1CFC">
        <w:rPr>
          <w:rFonts w:ascii="Arial" w:hAnsi="Arial" w:cs="Arial"/>
          <w:sz w:val="24"/>
          <w:szCs w:val="24"/>
        </w:rPr>
        <w:t xml:space="preserve">, within six years perfectly demonstrates </w:t>
      </w:r>
      <w:r w:rsidR="00655C96">
        <w:rPr>
          <w:rFonts w:ascii="Arial" w:hAnsi="Arial" w:cs="Arial"/>
          <w:sz w:val="24"/>
          <w:szCs w:val="24"/>
        </w:rPr>
        <w:t>his ability</w:t>
      </w:r>
      <w:r w:rsidR="002D68ED">
        <w:rPr>
          <w:rFonts w:ascii="Arial" w:hAnsi="Arial" w:cs="Arial"/>
          <w:sz w:val="24"/>
          <w:szCs w:val="24"/>
        </w:rPr>
        <w:t xml:space="preserve"> to take charge.</w:t>
      </w:r>
    </w:p>
    <w:p w14:paraId="4F53D128" w14:textId="3DE4A601" w:rsidR="00FD2BC3" w:rsidRPr="00FD2BC3" w:rsidRDefault="00655C96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D2BC3" w:rsidRPr="00FD2BC3">
        <w:rPr>
          <w:rFonts w:ascii="Arial" w:hAnsi="Arial" w:cs="Arial"/>
          <w:sz w:val="24"/>
          <w:szCs w:val="24"/>
        </w:rPr>
        <w:t>Schump</w:t>
      </w:r>
      <w:r w:rsidR="00EA007C">
        <w:rPr>
          <w:rFonts w:ascii="Arial" w:hAnsi="Arial" w:cs="Arial"/>
          <w:sz w:val="24"/>
          <w:szCs w:val="24"/>
        </w:rPr>
        <w:t>e</w:t>
      </w:r>
      <w:r w:rsidR="00FD2BC3" w:rsidRPr="00FD2BC3">
        <w:rPr>
          <w:rFonts w:ascii="Arial" w:hAnsi="Arial" w:cs="Arial"/>
          <w:sz w:val="24"/>
          <w:szCs w:val="24"/>
        </w:rPr>
        <w:t>ter</w:t>
      </w:r>
      <w:r w:rsidR="00033398">
        <w:rPr>
          <w:rFonts w:ascii="Arial" w:hAnsi="Arial" w:cs="Arial"/>
          <w:sz w:val="24"/>
          <w:szCs w:val="24"/>
        </w:rPr>
        <w:t xml:space="preserve"> explored the </w:t>
      </w:r>
      <w:r w:rsidR="00011DC6">
        <w:rPr>
          <w:rFonts w:ascii="Arial" w:hAnsi="Arial" w:cs="Arial"/>
          <w:sz w:val="24"/>
          <w:szCs w:val="24"/>
        </w:rPr>
        <w:t>entrepreneur’s</w:t>
      </w:r>
      <w:r w:rsidR="00CC1033">
        <w:rPr>
          <w:rFonts w:ascii="Arial" w:hAnsi="Arial" w:cs="Arial"/>
          <w:sz w:val="24"/>
          <w:szCs w:val="24"/>
        </w:rPr>
        <w:t xml:space="preserve"> ability to innovate change</w:t>
      </w:r>
      <w:r w:rsidR="00555D35">
        <w:rPr>
          <w:rFonts w:ascii="Arial" w:hAnsi="Arial" w:cs="Arial"/>
          <w:sz w:val="24"/>
          <w:szCs w:val="24"/>
        </w:rPr>
        <w:t xml:space="preserve">, through ‘creative destruction,’ within markets that </w:t>
      </w:r>
      <w:r w:rsidR="00011DC6">
        <w:rPr>
          <w:rFonts w:ascii="Arial" w:hAnsi="Arial" w:cs="Arial"/>
          <w:sz w:val="24"/>
          <w:szCs w:val="24"/>
        </w:rPr>
        <w:t>were slowly developing</w:t>
      </w:r>
      <w:r w:rsidR="006965F7">
        <w:rPr>
          <w:rFonts w:ascii="Arial" w:hAnsi="Arial" w:cs="Arial"/>
          <w:sz w:val="24"/>
          <w:szCs w:val="24"/>
        </w:rPr>
        <w:t xml:space="preserve"> (</w:t>
      </w:r>
      <w:r w:rsidR="009A5C53">
        <w:rPr>
          <w:rFonts w:ascii="Arial" w:hAnsi="Arial" w:cs="Arial"/>
          <w:sz w:val="24"/>
          <w:szCs w:val="24"/>
        </w:rPr>
        <w:t>McFarlane</w:t>
      </w:r>
      <w:r w:rsidR="006965F7">
        <w:rPr>
          <w:rFonts w:ascii="Arial" w:hAnsi="Arial" w:cs="Arial"/>
          <w:sz w:val="24"/>
          <w:szCs w:val="24"/>
        </w:rPr>
        <w:t>, 2016)</w:t>
      </w:r>
      <w:r w:rsidR="00011DC6">
        <w:rPr>
          <w:rFonts w:ascii="Arial" w:hAnsi="Arial" w:cs="Arial"/>
          <w:sz w:val="24"/>
          <w:szCs w:val="24"/>
        </w:rPr>
        <w:t>. Francis felt that the fitness scene required ‘something big’</w:t>
      </w:r>
      <w:r w:rsidR="00833B08">
        <w:rPr>
          <w:rFonts w:ascii="Arial" w:hAnsi="Arial" w:cs="Arial"/>
          <w:sz w:val="24"/>
          <w:szCs w:val="24"/>
        </w:rPr>
        <w:t xml:space="preserve"> to continue developing</w:t>
      </w:r>
      <w:r w:rsidR="00257700">
        <w:rPr>
          <w:rFonts w:ascii="Arial" w:hAnsi="Arial" w:cs="Arial"/>
          <w:sz w:val="24"/>
          <w:szCs w:val="24"/>
        </w:rPr>
        <w:t xml:space="preserve"> (Francis</w:t>
      </w:r>
      <w:r w:rsidR="004576C4">
        <w:rPr>
          <w:rFonts w:ascii="Arial" w:hAnsi="Arial" w:cs="Arial"/>
          <w:sz w:val="24"/>
          <w:szCs w:val="24"/>
        </w:rPr>
        <w:t>, 2017)</w:t>
      </w:r>
      <w:r w:rsidR="00833B08">
        <w:rPr>
          <w:rFonts w:ascii="Arial" w:hAnsi="Arial" w:cs="Arial"/>
          <w:sz w:val="24"/>
          <w:szCs w:val="24"/>
        </w:rPr>
        <w:t>.</w:t>
      </w:r>
      <w:r w:rsidR="0005545E">
        <w:rPr>
          <w:rFonts w:ascii="Arial" w:hAnsi="Arial" w:cs="Arial"/>
          <w:sz w:val="24"/>
          <w:szCs w:val="24"/>
        </w:rPr>
        <w:t xml:space="preserve"> </w:t>
      </w:r>
      <w:r w:rsidR="00160B0A">
        <w:rPr>
          <w:rFonts w:ascii="Arial" w:hAnsi="Arial" w:cs="Arial"/>
          <w:sz w:val="24"/>
          <w:szCs w:val="24"/>
        </w:rPr>
        <w:t>Achieving this vision through the growing popularity of his website,</w:t>
      </w:r>
      <w:r w:rsidR="00634F78">
        <w:rPr>
          <w:rFonts w:ascii="Arial" w:hAnsi="Arial" w:cs="Arial"/>
          <w:sz w:val="24"/>
          <w:szCs w:val="24"/>
        </w:rPr>
        <w:t xml:space="preserve"> the Body Power exhibitions that were attended by a large part of the Gymshark fanbase allowed the brand to grow rapidly in the market.</w:t>
      </w:r>
    </w:p>
    <w:p w14:paraId="5D8BC3CC" w14:textId="1502DDE5" w:rsidR="00FD2BC3" w:rsidRDefault="00655C96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D2BC3" w:rsidRPr="00FD2BC3">
        <w:rPr>
          <w:rFonts w:ascii="Arial" w:hAnsi="Arial" w:cs="Arial"/>
          <w:sz w:val="24"/>
          <w:szCs w:val="24"/>
        </w:rPr>
        <w:t>Knight</w:t>
      </w:r>
      <w:r w:rsidR="00681C3E">
        <w:rPr>
          <w:rFonts w:ascii="Arial" w:hAnsi="Arial" w:cs="Arial"/>
          <w:sz w:val="24"/>
          <w:szCs w:val="24"/>
        </w:rPr>
        <w:t xml:space="preserve"> attributes the entrepreneur as efficient</w:t>
      </w:r>
      <w:r w:rsidR="001355C5">
        <w:rPr>
          <w:rFonts w:ascii="Arial" w:hAnsi="Arial" w:cs="Arial"/>
          <w:sz w:val="24"/>
          <w:szCs w:val="24"/>
        </w:rPr>
        <w:t xml:space="preserve"> in the market</w:t>
      </w:r>
      <w:r w:rsidR="009A5C53">
        <w:rPr>
          <w:rFonts w:ascii="Arial" w:hAnsi="Arial" w:cs="Arial"/>
          <w:sz w:val="24"/>
          <w:szCs w:val="24"/>
        </w:rPr>
        <w:t xml:space="preserve"> (McFarlane, 2016)</w:t>
      </w:r>
      <w:r w:rsidR="001355C5">
        <w:rPr>
          <w:rFonts w:ascii="Arial" w:hAnsi="Arial" w:cs="Arial"/>
          <w:sz w:val="24"/>
          <w:szCs w:val="24"/>
        </w:rPr>
        <w:t xml:space="preserve">. </w:t>
      </w:r>
      <w:r w:rsidR="00332D40">
        <w:rPr>
          <w:rFonts w:ascii="Arial" w:hAnsi="Arial" w:cs="Arial"/>
          <w:sz w:val="24"/>
          <w:szCs w:val="24"/>
        </w:rPr>
        <w:t>Francis achieved this early in his career, though maybe because of capital and not purely his own choice, by keeping inventory low</w:t>
      </w:r>
      <w:r w:rsidR="009A5C53">
        <w:rPr>
          <w:rFonts w:ascii="Arial" w:hAnsi="Arial" w:cs="Arial"/>
          <w:sz w:val="24"/>
          <w:szCs w:val="24"/>
        </w:rPr>
        <w:t xml:space="preserve"> (Francis, 2017)</w:t>
      </w:r>
      <w:r w:rsidR="00332D40">
        <w:rPr>
          <w:rFonts w:ascii="Arial" w:hAnsi="Arial" w:cs="Arial"/>
          <w:sz w:val="24"/>
          <w:szCs w:val="24"/>
        </w:rPr>
        <w:t>.</w:t>
      </w:r>
      <w:r w:rsidR="009A5C53">
        <w:rPr>
          <w:rFonts w:ascii="Arial" w:hAnsi="Arial" w:cs="Arial"/>
          <w:sz w:val="24"/>
          <w:szCs w:val="24"/>
        </w:rPr>
        <w:t xml:space="preserve"> By doing this</w:t>
      </w:r>
      <w:r w:rsidR="00001DB5">
        <w:rPr>
          <w:rFonts w:ascii="Arial" w:hAnsi="Arial" w:cs="Arial"/>
          <w:sz w:val="24"/>
          <w:szCs w:val="24"/>
        </w:rPr>
        <w:t>, styles of clothing that would lose their appeal would not need be sold at discounted prices, and Francis could maintain high margins on products.</w:t>
      </w:r>
    </w:p>
    <w:p w14:paraId="52128269" w14:textId="637B6CC9" w:rsidR="0046193A" w:rsidRDefault="00655C96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EB4C53">
        <w:rPr>
          <w:rFonts w:ascii="Arial" w:hAnsi="Arial" w:cs="Arial"/>
          <w:sz w:val="24"/>
          <w:szCs w:val="24"/>
        </w:rPr>
        <w:t xml:space="preserve">Knight further </w:t>
      </w:r>
      <w:r w:rsidR="00F06BC8">
        <w:rPr>
          <w:rFonts w:ascii="Arial" w:hAnsi="Arial" w:cs="Arial"/>
          <w:sz w:val="24"/>
          <w:szCs w:val="24"/>
        </w:rPr>
        <w:t>builds upon Cantillon’s theory</w:t>
      </w:r>
      <w:r w:rsidR="00256515">
        <w:rPr>
          <w:rFonts w:ascii="Arial" w:hAnsi="Arial" w:cs="Arial"/>
          <w:sz w:val="24"/>
          <w:szCs w:val="24"/>
        </w:rPr>
        <w:t xml:space="preserve"> and adds the </w:t>
      </w:r>
      <w:r w:rsidR="00F5117F">
        <w:rPr>
          <w:rFonts w:ascii="Arial" w:hAnsi="Arial" w:cs="Arial"/>
          <w:sz w:val="24"/>
          <w:szCs w:val="24"/>
        </w:rPr>
        <w:t>dimension of risk-taking to the fold.</w:t>
      </w:r>
      <w:r w:rsidR="00861668">
        <w:rPr>
          <w:rFonts w:ascii="Arial" w:hAnsi="Arial" w:cs="Arial"/>
          <w:sz w:val="24"/>
          <w:szCs w:val="24"/>
        </w:rPr>
        <w:t xml:space="preserve"> He initially built </w:t>
      </w:r>
      <w:r w:rsidR="00AE73D2">
        <w:rPr>
          <w:rFonts w:ascii="Arial" w:hAnsi="Arial" w:cs="Arial"/>
          <w:sz w:val="24"/>
          <w:szCs w:val="24"/>
        </w:rPr>
        <w:t>capital for stock by ‘</w:t>
      </w:r>
      <w:proofErr w:type="spellStart"/>
      <w:r w:rsidR="00AE73D2">
        <w:rPr>
          <w:rFonts w:ascii="Arial" w:hAnsi="Arial" w:cs="Arial"/>
          <w:sz w:val="24"/>
          <w:szCs w:val="24"/>
        </w:rPr>
        <w:t>dropshipping</w:t>
      </w:r>
      <w:proofErr w:type="spellEnd"/>
      <w:r w:rsidR="00AE73D2">
        <w:rPr>
          <w:rFonts w:ascii="Arial" w:hAnsi="Arial" w:cs="Arial"/>
          <w:sz w:val="24"/>
          <w:szCs w:val="24"/>
        </w:rPr>
        <w:t>’ supplements (Francis, 2017). This mean</w:t>
      </w:r>
      <w:r w:rsidR="00DF69C6">
        <w:rPr>
          <w:rFonts w:ascii="Arial" w:hAnsi="Arial" w:cs="Arial"/>
          <w:sz w:val="24"/>
          <w:szCs w:val="24"/>
        </w:rPr>
        <w:t>s</w:t>
      </w:r>
      <w:r w:rsidR="00AE73D2">
        <w:rPr>
          <w:rFonts w:ascii="Arial" w:hAnsi="Arial" w:cs="Arial"/>
          <w:sz w:val="24"/>
          <w:szCs w:val="24"/>
        </w:rPr>
        <w:t xml:space="preserve"> that he would sell stock through his website at a mark-up, and when an order was placed, the site would then make the purchase</w:t>
      </w:r>
      <w:r w:rsidR="00562DD2">
        <w:rPr>
          <w:rFonts w:ascii="Arial" w:hAnsi="Arial" w:cs="Arial"/>
          <w:sz w:val="24"/>
          <w:szCs w:val="24"/>
        </w:rPr>
        <w:t xml:space="preserve"> and deliver from a </w:t>
      </w:r>
      <w:r w:rsidR="0046193A">
        <w:rPr>
          <w:rFonts w:ascii="Arial" w:hAnsi="Arial" w:cs="Arial"/>
          <w:sz w:val="24"/>
          <w:szCs w:val="24"/>
        </w:rPr>
        <w:t>third-party</w:t>
      </w:r>
      <w:r w:rsidR="00562DD2">
        <w:rPr>
          <w:rFonts w:ascii="Arial" w:hAnsi="Arial" w:cs="Arial"/>
          <w:sz w:val="24"/>
          <w:szCs w:val="24"/>
        </w:rPr>
        <w:t xml:space="preserve"> company</w:t>
      </w:r>
      <w:r w:rsidR="004503DD">
        <w:rPr>
          <w:rFonts w:ascii="Arial" w:hAnsi="Arial" w:cs="Arial"/>
          <w:sz w:val="24"/>
          <w:szCs w:val="24"/>
        </w:rPr>
        <w:t xml:space="preserve"> and net Francis profit</w:t>
      </w:r>
      <w:r w:rsidR="00562DD2">
        <w:rPr>
          <w:rFonts w:ascii="Arial" w:hAnsi="Arial" w:cs="Arial"/>
          <w:sz w:val="24"/>
          <w:szCs w:val="24"/>
        </w:rPr>
        <w:t>. This kept risks low as there was never any physical inventory</w:t>
      </w:r>
      <w:r w:rsidR="003F53F3">
        <w:rPr>
          <w:rFonts w:ascii="Arial" w:hAnsi="Arial" w:cs="Arial"/>
          <w:sz w:val="24"/>
          <w:szCs w:val="24"/>
        </w:rPr>
        <w:t xml:space="preserve"> that could expire, but as a result, and because of competition, profits </w:t>
      </w:r>
      <w:r w:rsidR="0046193A">
        <w:rPr>
          <w:rFonts w:ascii="Arial" w:hAnsi="Arial" w:cs="Arial"/>
          <w:sz w:val="24"/>
          <w:szCs w:val="24"/>
        </w:rPr>
        <w:t>were also low.</w:t>
      </w:r>
      <w:r w:rsidR="004D376A">
        <w:rPr>
          <w:rFonts w:ascii="Arial" w:hAnsi="Arial" w:cs="Arial"/>
          <w:sz w:val="24"/>
          <w:szCs w:val="24"/>
        </w:rPr>
        <w:t xml:space="preserve">      </w:t>
      </w:r>
    </w:p>
    <w:p w14:paraId="55E358E7" w14:textId="2567E62C" w:rsidR="00FD2BC3" w:rsidRDefault="004D376A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655C96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="00FD2BC3" w:rsidRPr="00FD2BC3">
        <w:rPr>
          <w:rFonts w:ascii="Arial" w:hAnsi="Arial" w:cs="Arial"/>
          <w:sz w:val="24"/>
          <w:szCs w:val="24"/>
        </w:rPr>
        <w:t>Kirzner</w:t>
      </w:r>
      <w:proofErr w:type="spellEnd"/>
      <w:r w:rsidR="00FD2BC3" w:rsidRPr="00FD2BC3">
        <w:rPr>
          <w:rFonts w:ascii="Arial" w:hAnsi="Arial" w:cs="Arial"/>
          <w:sz w:val="24"/>
          <w:szCs w:val="24"/>
        </w:rPr>
        <w:t xml:space="preserve"> </w:t>
      </w:r>
      <w:r w:rsidR="0005551A">
        <w:rPr>
          <w:rFonts w:ascii="Arial" w:hAnsi="Arial" w:cs="Arial"/>
          <w:sz w:val="24"/>
          <w:szCs w:val="24"/>
        </w:rPr>
        <w:t>and Drucker are where Francis’</w:t>
      </w:r>
      <w:r w:rsidR="00013C3B">
        <w:rPr>
          <w:rFonts w:ascii="Arial" w:hAnsi="Arial" w:cs="Arial"/>
          <w:sz w:val="24"/>
          <w:szCs w:val="24"/>
        </w:rPr>
        <w:t xml:space="preserve"> entrepreneurial spirit is best explained</w:t>
      </w:r>
      <w:r w:rsidR="00BB29F4">
        <w:rPr>
          <w:rFonts w:ascii="Arial" w:hAnsi="Arial" w:cs="Arial"/>
          <w:sz w:val="24"/>
          <w:szCs w:val="24"/>
        </w:rPr>
        <w:t xml:space="preserve"> (McFarlane, 2016)</w:t>
      </w:r>
      <w:r w:rsidR="00013C3B">
        <w:rPr>
          <w:rFonts w:ascii="Arial" w:hAnsi="Arial" w:cs="Arial"/>
          <w:sz w:val="24"/>
          <w:szCs w:val="24"/>
        </w:rPr>
        <w:t xml:space="preserve">. </w:t>
      </w:r>
      <w:r w:rsidR="008C106E">
        <w:rPr>
          <w:rFonts w:ascii="Arial" w:hAnsi="Arial" w:cs="Arial"/>
          <w:sz w:val="24"/>
          <w:szCs w:val="24"/>
        </w:rPr>
        <w:t>Francis identified a huge gap in the fitness market</w:t>
      </w:r>
      <w:r w:rsidR="00DA02C4">
        <w:rPr>
          <w:rFonts w:ascii="Arial" w:hAnsi="Arial" w:cs="Arial"/>
          <w:sz w:val="24"/>
          <w:szCs w:val="24"/>
        </w:rPr>
        <w:t>, and it came at a time that the time that people like himself were yearning for the product he was about to create.</w:t>
      </w:r>
      <w:r w:rsidR="00655C96">
        <w:rPr>
          <w:rFonts w:ascii="Arial" w:hAnsi="Arial" w:cs="Arial"/>
          <w:sz w:val="24"/>
          <w:szCs w:val="24"/>
        </w:rPr>
        <w:t xml:space="preserve"> The ‘athleisure’ trend was still </w:t>
      </w:r>
      <w:r w:rsidR="00BB29F4">
        <w:rPr>
          <w:rFonts w:ascii="Arial" w:hAnsi="Arial" w:cs="Arial"/>
          <w:sz w:val="24"/>
          <w:szCs w:val="24"/>
        </w:rPr>
        <w:t>young</w:t>
      </w:r>
      <w:r w:rsidR="00655C96">
        <w:rPr>
          <w:rFonts w:ascii="Arial" w:hAnsi="Arial" w:cs="Arial"/>
          <w:sz w:val="24"/>
          <w:szCs w:val="24"/>
        </w:rPr>
        <w:t xml:space="preserve"> during the inception o</w:t>
      </w:r>
      <w:r w:rsidR="00D44543">
        <w:rPr>
          <w:rFonts w:ascii="Arial" w:hAnsi="Arial" w:cs="Arial"/>
          <w:sz w:val="24"/>
          <w:szCs w:val="24"/>
        </w:rPr>
        <w:t>f Gymshark</w:t>
      </w:r>
      <w:r w:rsidR="004964D4">
        <w:rPr>
          <w:rFonts w:ascii="Arial" w:hAnsi="Arial" w:cs="Arial"/>
          <w:sz w:val="24"/>
          <w:szCs w:val="24"/>
        </w:rPr>
        <w:t>,</w:t>
      </w:r>
      <w:r w:rsidR="00D44543">
        <w:rPr>
          <w:rFonts w:ascii="Arial" w:hAnsi="Arial" w:cs="Arial"/>
          <w:sz w:val="24"/>
          <w:szCs w:val="24"/>
        </w:rPr>
        <w:t xml:space="preserve"> and </w:t>
      </w:r>
      <w:r w:rsidR="00D44543">
        <w:rPr>
          <w:rFonts w:ascii="Arial" w:hAnsi="Arial" w:cs="Arial"/>
          <w:sz w:val="24"/>
          <w:szCs w:val="24"/>
        </w:rPr>
        <w:lastRenderedPageBreak/>
        <w:t xml:space="preserve">the market </w:t>
      </w:r>
      <w:r w:rsidR="00BB2FCF">
        <w:rPr>
          <w:rFonts w:ascii="Arial" w:hAnsi="Arial" w:cs="Arial"/>
          <w:sz w:val="24"/>
          <w:szCs w:val="24"/>
        </w:rPr>
        <w:t>has adopted this trend like wildfire</w:t>
      </w:r>
      <w:r w:rsidR="004964D4">
        <w:rPr>
          <w:rFonts w:ascii="Arial" w:hAnsi="Arial" w:cs="Arial"/>
          <w:sz w:val="24"/>
          <w:szCs w:val="24"/>
        </w:rPr>
        <w:t>.</w:t>
      </w:r>
      <w:r w:rsidR="003777D2">
        <w:rPr>
          <w:rFonts w:ascii="Arial" w:hAnsi="Arial" w:cs="Arial"/>
          <w:sz w:val="24"/>
          <w:szCs w:val="24"/>
        </w:rPr>
        <w:t xml:space="preserve"> P</w:t>
      </w:r>
      <w:r w:rsidR="00BB2FCF">
        <w:rPr>
          <w:rFonts w:ascii="Arial" w:hAnsi="Arial" w:cs="Arial"/>
          <w:sz w:val="24"/>
          <w:szCs w:val="24"/>
        </w:rPr>
        <w:t>opular fashion sites</w:t>
      </w:r>
      <w:r w:rsidR="003777D2">
        <w:rPr>
          <w:rFonts w:ascii="Arial" w:hAnsi="Arial" w:cs="Arial"/>
          <w:sz w:val="24"/>
          <w:szCs w:val="24"/>
        </w:rPr>
        <w:t xml:space="preserve"> have</w:t>
      </w:r>
      <w:r w:rsidR="00BB2FCF">
        <w:rPr>
          <w:rFonts w:ascii="Arial" w:hAnsi="Arial" w:cs="Arial"/>
          <w:sz w:val="24"/>
          <w:szCs w:val="24"/>
        </w:rPr>
        <w:t xml:space="preserve"> </w:t>
      </w:r>
      <w:r w:rsidR="00D13F34">
        <w:rPr>
          <w:rFonts w:ascii="Arial" w:hAnsi="Arial" w:cs="Arial"/>
          <w:sz w:val="24"/>
          <w:szCs w:val="24"/>
        </w:rPr>
        <w:t>now started</w:t>
      </w:r>
      <w:r w:rsidR="003777D2">
        <w:rPr>
          <w:rFonts w:ascii="Arial" w:hAnsi="Arial" w:cs="Arial"/>
          <w:sz w:val="24"/>
          <w:szCs w:val="24"/>
        </w:rPr>
        <w:t xml:space="preserve"> </w:t>
      </w:r>
      <w:r w:rsidR="00BB2FCF">
        <w:rPr>
          <w:rFonts w:ascii="Arial" w:hAnsi="Arial" w:cs="Arial"/>
          <w:sz w:val="24"/>
          <w:szCs w:val="24"/>
        </w:rPr>
        <w:t>recommending</w:t>
      </w:r>
      <w:r w:rsidR="003C604D">
        <w:rPr>
          <w:rFonts w:ascii="Arial" w:hAnsi="Arial" w:cs="Arial"/>
          <w:sz w:val="24"/>
          <w:szCs w:val="24"/>
        </w:rPr>
        <w:t xml:space="preserve"> athletic wear outside of the gym</w:t>
      </w:r>
      <w:r w:rsidR="003777D2">
        <w:rPr>
          <w:rFonts w:ascii="Arial" w:hAnsi="Arial" w:cs="Arial"/>
          <w:sz w:val="24"/>
          <w:szCs w:val="24"/>
        </w:rPr>
        <w:t xml:space="preserve"> (GQ, 2019)</w:t>
      </w:r>
    </w:p>
    <w:p w14:paraId="62C81F4C" w14:textId="01A6BB4B" w:rsidR="003C604D" w:rsidRDefault="005D45AA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trend that has spread like wildfire, and looks set to stay, is the ability to market cheaply through social media influencers</w:t>
      </w:r>
      <w:r w:rsidR="003434A5">
        <w:rPr>
          <w:rFonts w:ascii="Arial" w:hAnsi="Arial" w:cs="Arial"/>
          <w:sz w:val="24"/>
          <w:szCs w:val="24"/>
        </w:rPr>
        <w:t>, with one of the current athletes</w:t>
      </w:r>
      <w:r w:rsidR="00F50F31">
        <w:rPr>
          <w:rFonts w:ascii="Arial" w:hAnsi="Arial" w:cs="Arial"/>
          <w:sz w:val="24"/>
          <w:szCs w:val="24"/>
        </w:rPr>
        <w:t xml:space="preserve"> having an online following of 3.6m people on Instagram alone (</w:t>
      </w:r>
      <w:proofErr w:type="spellStart"/>
      <w:r w:rsidR="009A3180">
        <w:rPr>
          <w:rFonts w:ascii="Arial" w:hAnsi="Arial" w:cs="Arial"/>
          <w:sz w:val="24"/>
          <w:szCs w:val="24"/>
        </w:rPr>
        <w:t>Seid</w:t>
      </w:r>
      <w:proofErr w:type="spellEnd"/>
      <w:r w:rsidR="009A3180">
        <w:rPr>
          <w:rFonts w:ascii="Arial" w:hAnsi="Arial" w:cs="Arial"/>
          <w:sz w:val="24"/>
          <w:szCs w:val="24"/>
        </w:rPr>
        <w:t xml:space="preserve"> J, 2019)</w:t>
      </w:r>
      <w:r>
        <w:rPr>
          <w:rFonts w:ascii="Arial" w:hAnsi="Arial" w:cs="Arial"/>
          <w:sz w:val="24"/>
          <w:szCs w:val="24"/>
        </w:rPr>
        <w:t>.</w:t>
      </w:r>
      <w:r w:rsidR="003941C3">
        <w:rPr>
          <w:rFonts w:ascii="Arial" w:hAnsi="Arial" w:cs="Arial"/>
          <w:sz w:val="24"/>
          <w:szCs w:val="24"/>
        </w:rPr>
        <w:t xml:space="preserve"> Popular social media stars are providing platforms to market products to a large</w:t>
      </w:r>
      <w:r w:rsidR="00C86284">
        <w:rPr>
          <w:rFonts w:ascii="Arial" w:hAnsi="Arial" w:cs="Arial"/>
          <w:sz w:val="24"/>
          <w:szCs w:val="24"/>
        </w:rPr>
        <w:t xml:space="preserve"> audience quickly</w:t>
      </w:r>
      <w:r w:rsidR="00CD3E79">
        <w:rPr>
          <w:rFonts w:ascii="Arial" w:hAnsi="Arial" w:cs="Arial"/>
          <w:sz w:val="24"/>
          <w:szCs w:val="24"/>
        </w:rPr>
        <w:t>,</w:t>
      </w:r>
      <w:r w:rsidR="00C86284">
        <w:rPr>
          <w:rFonts w:ascii="Arial" w:hAnsi="Arial" w:cs="Arial"/>
          <w:sz w:val="24"/>
          <w:szCs w:val="24"/>
        </w:rPr>
        <w:t xml:space="preserve"> and it was the utilisation of this concept that has aided the brand to become ‘the UK’s fastest growing company’ (Francis, 2017). Not only</w:t>
      </w:r>
      <w:r w:rsidR="00287348">
        <w:rPr>
          <w:rFonts w:ascii="Arial" w:hAnsi="Arial" w:cs="Arial"/>
          <w:sz w:val="24"/>
          <w:szCs w:val="24"/>
        </w:rPr>
        <w:t xml:space="preserve"> has </w:t>
      </w:r>
      <w:r w:rsidR="00CD3E79">
        <w:rPr>
          <w:rFonts w:ascii="Arial" w:hAnsi="Arial" w:cs="Arial"/>
          <w:sz w:val="24"/>
          <w:szCs w:val="24"/>
        </w:rPr>
        <w:t>Gymshark used this method</w:t>
      </w:r>
      <w:r w:rsidR="005E0E21">
        <w:rPr>
          <w:rFonts w:ascii="Arial" w:hAnsi="Arial" w:cs="Arial"/>
          <w:sz w:val="24"/>
          <w:szCs w:val="24"/>
        </w:rPr>
        <w:t xml:space="preserve"> in the UK</w:t>
      </w:r>
      <w:r w:rsidR="00287348">
        <w:rPr>
          <w:rFonts w:ascii="Arial" w:hAnsi="Arial" w:cs="Arial"/>
          <w:sz w:val="24"/>
          <w:szCs w:val="24"/>
        </w:rPr>
        <w:t xml:space="preserve">, with </w:t>
      </w:r>
      <w:proofErr w:type="spellStart"/>
      <w:r w:rsidR="005E0E21">
        <w:rPr>
          <w:rFonts w:ascii="Arial" w:hAnsi="Arial" w:cs="Arial"/>
          <w:sz w:val="24"/>
          <w:szCs w:val="24"/>
        </w:rPr>
        <w:t>Gymashark</w:t>
      </w:r>
      <w:proofErr w:type="spellEnd"/>
      <w:r w:rsidR="005E0E21">
        <w:rPr>
          <w:rFonts w:ascii="Arial" w:hAnsi="Arial" w:cs="Arial"/>
          <w:sz w:val="24"/>
          <w:szCs w:val="24"/>
        </w:rPr>
        <w:t xml:space="preserve"> sponsoring athletes worldwide</w:t>
      </w:r>
      <w:r w:rsidR="00287348">
        <w:rPr>
          <w:rFonts w:ascii="Arial" w:hAnsi="Arial" w:cs="Arial"/>
          <w:sz w:val="24"/>
          <w:szCs w:val="24"/>
        </w:rPr>
        <w:t>, the brand has experienced success overseas</w:t>
      </w:r>
      <w:r w:rsidR="00E82BB2">
        <w:rPr>
          <w:rFonts w:ascii="Arial" w:hAnsi="Arial" w:cs="Arial"/>
          <w:sz w:val="24"/>
          <w:szCs w:val="24"/>
        </w:rPr>
        <w:t xml:space="preserve">, with </w:t>
      </w:r>
      <w:r w:rsidR="0028318E">
        <w:rPr>
          <w:rFonts w:ascii="Arial" w:hAnsi="Arial" w:cs="Arial"/>
          <w:sz w:val="24"/>
          <w:szCs w:val="24"/>
        </w:rPr>
        <w:t>a recent pop-up shop</w:t>
      </w:r>
      <w:r w:rsidR="00913FD6">
        <w:rPr>
          <w:rFonts w:ascii="Arial" w:hAnsi="Arial" w:cs="Arial"/>
          <w:sz w:val="24"/>
          <w:szCs w:val="24"/>
        </w:rPr>
        <w:t xml:space="preserve"> in Los Angeles</w:t>
      </w:r>
      <w:r w:rsidR="0028318E">
        <w:rPr>
          <w:rFonts w:ascii="Arial" w:hAnsi="Arial" w:cs="Arial"/>
          <w:sz w:val="24"/>
          <w:szCs w:val="24"/>
        </w:rPr>
        <w:t xml:space="preserve"> seeing </w:t>
      </w:r>
      <w:r w:rsidR="0040387D">
        <w:rPr>
          <w:rFonts w:ascii="Arial" w:hAnsi="Arial" w:cs="Arial"/>
          <w:sz w:val="24"/>
          <w:szCs w:val="24"/>
        </w:rPr>
        <w:t>10-hour</w:t>
      </w:r>
      <w:r w:rsidR="00E802D4">
        <w:rPr>
          <w:rFonts w:ascii="Arial" w:hAnsi="Arial" w:cs="Arial"/>
          <w:sz w:val="24"/>
          <w:szCs w:val="24"/>
        </w:rPr>
        <w:t xml:space="preserve"> queues.</w:t>
      </w:r>
      <w:r w:rsidR="00E82BB2">
        <w:rPr>
          <w:rFonts w:ascii="Arial" w:hAnsi="Arial" w:cs="Arial"/>
          <w:sz w:val="24"/>
          <w:szCs w:val="24"/>
        </w:rPr>
        <w:t xml:space="preserve"> (</w:t>
      </w:r>
      <w:r w:rsidR="00E802D4">
        <w:rPr>
          <w:rFonts w:ascii="Arial" w:hAnsi="Arial" w:cs="Arial"/>
          <w:sz w:val="24"/>
          <w:szCs w:val="24"/>
        </w:rPr>
        <w:t>Halliday, 2018)</w:t>
      </w:r>
      <w:r w:rsidR="00F571B9">
        <w:rPr>
          <w:rFonts w:ascii="Arial" w:hAnsi="Arial" w:cs="Arial"/>
          <w:sz w:val="24"/>
          <w:szCs w:val="24"/>
        </w:rPr>
        <w:t>.</w:t>
      </w:r>
    </w:p>
    <w:p w14:paraId="4C72F943" w14:textId="0D7DAE41" w:rsidR="003E3DAD" w:rsidRDefault="00EA4602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Francis’ ability to foresee, identify and exploit</w:t>
      </w:r>
      <w:r w:rsidR="00AE5E3E">
        <w:rPr>
          <w:rFonts w:ascii="Arial" w:hAnsi="Arial" w:cs="Arial"/>
          <w:sz w:val="24"/>
          <w:szCs w:val="24"/>
        </w:rPr>
        <w:t xml:space="preserve"> trends that has enabled the rapid growth of the company, and it will be this entrepreneurial </w:t>
      </w:r>
      <w:r w:rsidR="00913FD6">
        <w:rPr>
          <w:rFonts w:ascii="Arial" w:hAnsi="Arial" w:cs="Arial"/>
          <w:sz w:val="24"/>
          <w:szCs w:val="24"/>
        </w:rPr>
        <w:t>drive</w:t>
      </w:r>
      <w:r w:rsidR="000C5DEB">
        <w:rPr>
          <w:rFonts w:ascii="Arial" w:hAnsi="Arial" w:cs="Arial"/>
          <w:sz w:val="24"/>
          <w:szCs w:val="24"/>
        </w:rPr>
        <w:t xml:space="preserve"> that will keep Gymshark competitive with other industry giants.</w:t>
      </w:r>
    </w:p>
    <w:p w14:paraId="6B1BB8DA" w14:textId="77777777" w:rsidR="00415281" w:rsidRDefault="00FD2BC3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2BC3">
        <w:rPr>
          <w:rFonts w:ascii="Arial" w:hAnsi="Arial" w:cs="Arial"/>
          <w:sz w:val="24"/>
          <w:szCs w:val="24"/>
        </w:rPr>
        <w:t xml:space="preserve">Shapero </w:t>
      </w:r>
      <w:r w:rsidR="003E3DAD">
        <w:rPr>
          <w:rFonts w:ascii="Arial" w:hAnsi="Arial" w:cs="Arial"/>
          <w:sz w:val="24"/>
          <w:szCs w:val="24"/>
        </w:rPr>
        <w:t xml:space="preserve">looks at </w:t>
      </w:r>
      <w:r w:rsidR="00104BCE">
        <w:rPr>
          <w:rFonts w:ascii="Arial" w:hAnsi="Arial" w:cs="Arial"/>
          <w:sz w:val="24"/>
          <w:szCs w:val="24"/>
        </w:rPr>
        <w:t xml:space="preserve">two distinct perceptions for the entrepreneur, </w:t>
      </w:r>
      <w:r w:rsidR="00913FD6">
        <w:rPr>
          <w:rFonts w:ascii="Arial" w:hAnsi="Arial" w:cs="Arial"/>
          <w:sz w:val="24"/>
          <w:szCs w:val="24"/>
        </w:rPr>
        <w:t>desirability</w:t>
      </w:r>
      <w:r w:rsidR="00104BCE">
        <w:rPr>
          <w:rFonts w:ascii="Arial" w:hAnsi="Arial" w:cs="Arial"/>
          <w:sz w:val="24"/>
          <w:szCs w:val="24"/>
        </w:rPr>
        <w:t xml:space="preserve"> and feasibility</w:t>
      </w:r>
      <w:r w:rsidR="004870C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54DD8">
        <w:rPr>
          <w:rFonts w:ascii="Arial" w:hAnsi="Arial" w:cs="Arial"/>
          <w:sz w:val="24"/>
          <w:szCs w:val="24"/>
        </w:rPr>
        <w:t>Linan</w:t>
      </w:r>
      <w:proofErr w:type="spellEnd"/>
      <w:r w:rsidR="00954DD8">
        <w:rPr>
          <w:rFonts w:ascii="Arial" w:hAnsi="Arial" w:cs="Arial"/>
          <w:sz w:val="24"/>
          <w:szCs w:val="24"/>
        </w:rPr>
        <w:t>, ND)</w:t>
      </w:r>
      <w:r w:rsidR="00D35446">
        <w:rPr>
          <w:rFonts w:ascii="Arial" w:hAnsi="Arial" w:cs="Arial"/>
          <w:sz w:val="24"/>
          <w:szCs w:val="24"/>
        </w:rPr>
        <w:t xml:space="preserve">. After Francis had seen the possibilities that could be exploited at the </w:t>
      </w:r>
      <w:r w:rsidR="00643934">
        <w:rPr>
          <w:rFonts w:ascii="Arial" w:hAnsi="Arial" w:cs="Arial"/>
          <w:sz w:val="24"/>
          <w:szCs w:val="24"/>
        </w:rPr>
        <w:t>fitness</w:t>
      </w:r>
      <w:r w:rsidR="00D35446">
        <w:rPr>
          <w:rFonts w:ascii="Arial" w:hAnsi="Arial" w:cs="Arial"/>
          <w:sz w:val="24"/>
          <w:szCs w:val="24"/>
        </w:rPr>
        <w:t xml:space="preserve"> expo’s and through</w:t>
      </w:r>
      <w:r w:rsidR="00643934">
        <w:rPr>
          <w:rFonts w:ascii="Arial" w:hAnsi="Arial" w:cs="Arial"/>
          <w:sz w:val="24"/>
          <w:szCs w:val="24"/>
        </w:rPr>
        <w:t xml:space="preserve"> being solely an online retailer, the desire to succeed and become ingrained in the fitness industry was realised. </w:t>
      </w:r>
      <w:r w:rsidR="005F125C">
        <w:rPr>
          <w:rFonts w:ascii="Arial" w:hAnsi="Arial" w:cs="Arial"/>
          <w:sz w:val="24"/>
          <w:szCs w:val="24"/>
        </w:rPr>
        <w:t>However, Francis’ desire</w:t>
      </w:r>
      <w:r w:rsidR="00216932">
        <w:rPr>
          <w:rFonts w:ascii="Arial" w:hAnsi="Arial" w:cs="Arial"/>
          <w:sz w:val="24"/>
          <w:szCs w:val="24"/>
        </w:rPr>
        <w:t xml:space="preserve"> would now need to outweigh the low-risk that the company had</w:t>
      </w:r>
      <w:r w:rsidR="003B4C83">
        <w:rPr>
          <w:rFonts w:ascii="Arial" w:hAnsi="Arial" w:cs="Arial"/>
          <w:sz w:val="24"/>
          <w:szCs w:val="24"/>
        </w:rPr>
        <w:t xml:space="preserve"> begun with.</w:t>
      </w:r>
    </w:p>
    <w:p w14:paraId="7695B6A1" w14:textId="69399678" w:rsidR="00FD2BC3" w:rsidRDefault="0008195D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3B4C83">
        <w:rPr>
          <w:rFonts w:ascii="Arial" w:hAnsi="Arial" w:cs="Arial"/>
          <w:sz w:val="24"/>
          <w:szCs w:val="24"/>
        </w:rPr>
        <w:t xml:space="preserve"> To fulfil the desire, Francis had to</w:t>
      </w:r>
      <w:r w:rsidR="00367323">
        <w:rPr>
          <w:rFonts w:ascii="Arial" w:hAnsi="Arial" w:cs="Arial"/>
          <w:sz w:val="24"/>
          <w:szCs w:val="24"/>
        </w:rPr>
        <w:t xml:space="preserve"> take the necessary risks that are today </w:t>
      </w:r>
      <w:r w:rsidR="007E3114">
        <w:rPr>
          <w:rFonts w:ascii="Arial" w:hAnsi="Arial" w:cs="Arial"/>
          <w:sz w:val="24"/>
          <w:szCs w:val="24"/>
        </w:rPr>
        <w:t>associated</w:t>
      </w:r>
      <w:r w:rsidR="00367323">
        <w:rPr>
          <w:rFonts w:ascii="Arial" w:hAnsi="Arial" w:cs="Arial"/>
          <w:sz w:val="24"/>
          <w:szCs w:val="24"/>
        </w:rPr>
        <w:t xml:space="preserve"> with the very fundamental of being an entrepreneur.</w:t>
      </w:r>
      <w:r w:rsidR="007E3114">
        <w:rPr>
          <w:rFonts w:ascii="Arial" w:hAnsi="Arial" w:cs="Arial"/>
          <w:sz w:val="24"/>
          <w:szCs w:val="24"/>
        </w:rPr>
        <w:t xml:space="preserve"> It was no longer a question </w:t>
      </w:r>
      <w:r w:rsidR="002A6A53">
        <w:rPr>
          <w:rFonts w:ascii="Arial" w:hAnsi="Arial" w:cs="Arial"/>
          <w:sz w:val="24"/>
          <w:szCs w:val="24"/>
        </w:rPr>
        <w:t>of</w:t>
      </w:r>
      <w:r w:rsidR="007E3114">
        <w:rPr>
          <w:rFonts w:ascii="Arial" w:hAnsi="Arial" w:cs="Arial"/>
          <w:sz w:val="24"/>
          <w:szCs w:val="24"/>
        </w:rPr>
        <w:t xml:space="preserve"> waiting for orders, Francis decided that they would become the orchestraters of demand, and</w:t>
      </w:r>
      <w:r w:rsidR="002A6A53">
        <w:rPr>
          <w:rFonts w:ascii="Arial" w:hAnsi="Arial" w:cs="Arial"/>
          <w:sz w:val="24"/>
          <w:szCs w:val="24"/>
        </w:rPr>
        <w:t xml:space="preserve"> as a result he ‘emptied the bank’ and created the first</w:t>
      </w:r>
      <w:r w:rsidR="00086608">
        <w:rPr>
          <w:rFonts w:ascii="Arial" w:hAnsi="Arial" w:cs="Arial"/>
          <w:sz w:val="24"/>
          <w:szCs w:val="24"/>
        </w:rPr>
        <w:t xml:space="preserve"> successful Gymshark product in the form of the</w:t>
      </w:r>
      <w:r>
        <w:rPr>
          <w:rFonts w:ascii="Arial" w:hAnsi="Arial" w:cs="Arial"/>
          <w:sz w:val="24"/>
          <w:szCs w:val="24"/>
        </w:rPr>
        <w:t xml:space="preserve"> Luxe fitted tracksuit</w:t>
      </w:r>
      <w:r w:rsidR="007D329F">
        <w:rPr>
          <w:rFonts w:ascii="Arial" w:hAnsi="Arial" w:cs="Arial"/>
          <w:sz w:val="24"/>
          <w:szCs w:val="24"/>
        </w:rPr>
        <w:t xml:space="preserve"> (Francis, 2017).</w:t>
      </w:r>
    </w:p>
    <w:p w14:paraId="4D288E13" w14:textId="1BF069DA" w:rsidR="00CB1F26" w:rsidRDefault="00CB1F26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  <w:r w:rsidR="001A2871">
        <w:rPr>
          <w:rFonts w:ascii="Arial" w:hAnsi="Arial" w:cs="Arial"/>
          <w:sz w:val="24"/>
          <w:szCs w:val="24"/>
        </w:rPr>
        <w:t>As Shapero stated, the ‘presence of role models’ would be a ‘decisive element’ in establishing feasibility (</w:t>
      </w:r>
      <w:proofErr w:type="spellStart"/>
      <w:r w:rsidR="001A2871">
        <w:rPr>
          <w:rFonts w:ascii="Arial" w:hAnsi="Arial" w:cs="Arial"/>
          <w:sz w:val="24"/>
          <w:szCs w:val="24"/>
        </w:rPr>
        <w:t>Linan</w:t>
      </w:r>
      <w:proofErr w:type="spellEnd"/>
      <w:r w:rsidR="001A2871">
        <w:rPr>
          <w:rFonts w:ascii="Arial" w:hAnsi="Arial" w:cs="Arial"/>
          <w:sz w:val="24"/>
          <w:szCs w:val="24"/>
        </w:rPr>
        <w:t>, ND).</w:t>
      </w:r>
      <w:r w:rsidR="001A2871">
        <w:rPr>
          <w:rFonts w:ascii="Arial" w:hAnsi="Arial" w:cs="Arial"/>
          <w:sz w:val="24"/>
          <w:szCs w:val="24"/>
        </w:rPr>
        <w:t xml:space="preserve"> Francis used this ‘role model</w:t>
      </w:r>
      <w:r w:rsidR="00A910D0">
        <w:rPr>
          <w:rFonts w:ascii="Arial" w:hAnsi="Arial" w:cs="Arial"/>
          <w:sz w:val="24"/>
          <w:szCs w:val="24"/>
        </w:rPr>
        <w:t xml:space="preserve">’ concept by putting his clothing on every athlete that would take it. </w:t>
      </w:r>
      <w:r w:rsidR="00AB4AE9">
        <w:rPr>
          <w:rFonts w:ascii="Arial" w:hAnsi="Arial" w:cs="Arial"/>
          <w:sz w:val="24"/>
          <w:szCs w:val="24"/>
        </w:rPr>
        <w:t xml:space="preserve"> As the popularity of the influencers rose, so did the online </w:t>
      </w:r>
      <w:r w:rsidR="00A910D0">
        <w:rPr>
          <w:rFonts w:ascii="Arial" w:hAnsi="Arial" w:cs="Arial"/>
          <w:sz w:val="24"/>
          <w:szCs w:val="24"/>
        </w:rPr>
        <w:t>presence of the products.</w:t>
      </w:r>
    </w:p>
    <w:p w14:paraId="3716C356" w14:textId="1128B260" w:rsidR="00FD2BC3" w:rsidRDefault="007F5F51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spellStart"/>
      <w:r w:rsidR="00FD2BC3" w:rsidRPr="00FD2BC3">
        <w:rPr>
          <w:rFonts w:ascii="Arial" w:hAnsi="Arial" w:cs="Arial"/>
          <w:sz w:val="24"/>
          <w:szCs w:val="24"/>
        </w:rPr>
        <w:t>Mclelland</w:t>
      </w:r>
      <w:proofErr w:type="spellEnd"/>
      <w:r w:rsidR="00434EC3">
        <w:rPr>
          <w:rFonts w:ascii="Arial" w:hAnsi="Arial" w:cs="Arial"/>
          <w:sz w:val="24"/>
          <w:szCs w:val="24"/>
        </w:rPr>
        <w:t xml:space="preserve"> (196</w:t>
      </w:r>
      <w:r w:rsidR="00813562">
        <w:rPr>
          <w:rFonts w:ascii="Arial" w:hAnsi="Arial" w:cs="Arial"/>
          <w:sz w:val="24"/>
          <w:szCs w:val="24"/>
        </w:rPr>
        <w:t>7</w:t>
      </w:r>
      <w:r w:rsidR="003E358F">
        <w:rPr>
          <w:rFonts w:ascii="Arial" w:hAnsi="Arial" w:cs="Arial"/>
          <w:sz w:val="24"/>
          <w:szCs w:val="24"/>
        </w:rPr>
        <w:t>) associated entrepreneurs as the key for developing economies</w:t>
      </w:r>
      <w:r w:rsidR="006A2AE9">
        <w:rPr>
          <w:rFonts w:ascii="Arial" w:hAnsi="Arial" w:cs="Arial"/>
          <w:sz w:val="24"/>
          <w:szCs w:val="24"/>
        </w:rPr>
        <w:t>. His achieving theory explored the correlation between</w:t>
      </w:r>
      <w:r w:rsidR="003F3F4B">
        <w:rPr>
          <w:rFonts w:ascii="Arial" w:hAnsi="Arial" w:cs="Arial"/>
          <w:sz w:val="24"/>
          <w:szCs w:val="24"/>
        </w:rPr>
        <w:t xml:space="preserve"> individuals who come</w:t>
      </w:r>
      <w:r w:rsidR="0087627F">
        <w:rPr>
          <w:rFonts w:ascii="Arial" w:hAnsi="Arial" w:cs="Arial"/>
          <w:sz w:val="24"/>
          <w:szCs w:val="24"/>
        </w:rPr>
        <w:t xml:space="preserve"> from less dominant father households and families that experience good socialisation skills. </w:t>
      </w:r>
    </w:p>
    <w:p w14:paraId="2A6128D8" w14:textId="6891E385" w:rsidR="007F5F51" w:rsidRDefault="007F5F51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There are no </w:t>
      </w:r>
      <w:r w:rsidR="0081494C">
        <w:rPr>
          <w:rFonts w:ascii="Arial" w:hAnsi="Arial" w:cs="Arial"/>
          <w:sz w:val="24"/>
          <w:szCs w:val="24"/>
        </w:rPr>
        <w:t>indications on the relationship betwee</w:t>
      </w:r>
      <w:r w:rsidR="00017824">
        <w:rPr>
          <w:rFonts w:ascii="Arial" w:hAnsi="Arial" w:cs="Arial"/>
          <w:sz w:val="24"/>
          <w:szCs w:val="24"/>
        </w:rPr>
        <w:t>n Francis and his father, but it is recorded everywhere that the Gymshark story is published, that the venture began in his parents’ house (</w:t>
      </w:r>
      <w:proofErr w:type="spellStart"/>
      <w:r w:rsidR="00017824">
        <w:rPr>
          <w:rFonts w:ascii="Arial" w:hAnsi="Arial" w:cs="Arial"/>
          <w:sz w:val="24"/>
          <w:szCs w:val="24"/>
        </w:rPr>
        <w:t>Bearne</w:t>
      </w:r>
      <w:proofErr w:type="spellEnd"/>
      <w:r w:rsidR="00017824">
        <w:rPr>
          <w:rFonts w:ascii="Arial" w:hAnsi="Arial" w:cs="Arial"/>
          <w:sz w:val="24"/>
          <w:szCs w:val="24"/>
        </w:rPr>
        <w:t>, 2018</w:t>
      </w:r>
      <w:r w:rsidR="00995BFC">
        <w:rPr>
          <w:rFonts w:ascii="Arial" w:hAnsi="Arial" w:cs="Arial"/>
          <w:sz w:val="24"/>
          <w:szCs w:val="24"/>
        </w:rPr>
        <w:t xml:space="preserve">), showing that there is a dual parent </w:t>
      </w:r>
      <w:r w:rsidR="008A7939">
        <w:rPr>
          <w:rFonts w:ascii="Arial" w:hAnsi="Arial" w:cs="Arial"/>
          <w:sz w:val="24"/>
          <w:szCs w:val="24"/>
        </w:rPr>
        <w:t>household, and</w:t>
      </w:r>
      <w:r w:rsidR="00995BFC">
        <w:rPr>
          <w:rFonts w:ascii="Arial" w:hAnsi="Arial" w:cs="Arial"/>
          <w:sz w:val="24"/>
          <w:szCs w:val="24"/>
        </w:rPr>
        <w:t xml:space="preserve"> that the father figure is still present in Francis’ life.</w:t>
      </w:r>
    </w:p>
    <w:p w14:paraId="3FD24DB1" w14:textId="7D1EA430" w:rsidR="008A7939" w:rsidRDefault="008A7939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B7082F">
        <w:rPr>
          <w:rFonts w:ascii="Arial" w:hAnsi="Arial" w:cs="Arial"/>
          <w:sz w:val="24"/>
          <w:szCs w:val="24"/>
        </w:rPr>
        <w:t>Francis also displays good social skill</w:t>
      </w:r>
      <w:r w:rsidR="00811E3F">
        <w:rPr>
          <w:rFonts w:ascii="Arial" w:hAnsi="Arial" w:cs="Arial"/>
          <w:sz w:val="24"/>
          <w:szCs w:val="24"/>
        </w:rPr>
        <w:t xml:space="preserve">s </w:t>
      </w:r>
      <w:r w:rsidR="00B7082F">
        <w:rPr>
          <w:rFonts w:ascii="Arial" w:hAnsi="Arial" w:cs="Arial"/>
          <w:sz w:val="24"/>
          <w:szCs w:val="24"/>
        </w:rPr>
        <w:t xml:space="preserve">as the venture was </w:t>
      </w:r>
      <w:r w:rsidR="00811E3F">
        <w:rPr>
          <w:rFonts w:ascii="Arial" w:hAnsi="Arial" w:cs="Arial"/>
          <w:sz w:val="24"/>
          <w:szCs w:val="24"/>
        </w:rPr>
        <w:t>started</w:t>
      </w:r>
      <w:r w:rsidR="00B7082F">
        <w:rPr>
          <w:rFonts w:ascii="Arial" w:hAnsi="Arial" w:cs="Arial"/>
          <w:sz w:val="24"/>
          <w:szCs w:val="24"/>
        </w:rPr>
        <w:t xml:space="preserve"> between him and his close friend. Both </w:t>
      </w:r>
      <w:r w:rsidR="00937586">
        <w:rPr>
          <w:rFonts w:ascii="Arial" w:hAnsi="Arial" w:cs="Arial"/>
          <w:sz w:val="24"/>
          <w:szCs w:val="24"/>
        </w:rPr>
        <w:t xml:space="preserve">left </w:t>
      </w:r>
      <w:r w:rsidR="00C4215A">
        <w:rPr>
          <w:rFonts w:ascii="Arial" w:hAnsi="Arial" w:cs="Arial"/>
          <w:sz w:val="24"/>
          <w:szCs w:val="24"/>
        </w:rPr>
        <w:t>universities</w:t>
      </w:r>
      <w:r w:rsidR="00937586">
        <w:rPr>
          <w:rFonts w:ascii="Arial" w:hAnsi="Arial" w:cs="Arial"/>
          <w:sz w:val="24"/>
          <w:szCs w:val="24"/>
        </w:rPr>
        <w:t xml:space="preserve"> to pursue the venture, either showing a very close relationship, or that both had the same entrepreneurial traits to realise that the venture would be successful. Either way the link between the pair is evident. </w:t>
      </w:r>
      <w:r w:rsidR="00134936">
        <w:rPr>
          <w:rFonts w:ascii="Arial" w:hAnsi="Arial" w:cs="Arial"/>
          <w:sz w:val="24"/>
          <w:szCs w:val="24"/>
        </w:rPr>
        <w:t>Furthermore, Francis</w:t>
      </w:r>
      <w:r w:rsidR="00F568A8">
        <w:rPr>
          <w:rFonts w:ascii="Arial" w:hAnsi="Arial" w:cs="Arial"/>
          <w:sz w:val="24"/>
          <w:szCs w:val="24"/>
        </w:rPr>
        <w:t xml:space="preserve"> (2017) explains that he had other friends</w:t>
      </w:r>
      <w:r w:rsidR="00C4215A">
        <w:rPr>
          <w:rFonts w:ascii="Arial" w:hAnsi="Arial" w:cs="Arial"/>
          <w:sz w:val="24"/>
          <w:szCs w:val="24"/>
        </w:rPr>
        <w:t xml:space="preserve"> who chose to</w:t>
      </w:r>
      <w:r w:rsidR="00F568A8">
        <w:rPr>
          <w:rFonts w:ascii="Arial" w:hAnsi="Arial" w:cs="Arial"/>
          <w:sz w:val="24"/>
          <w:szCs w:val="24"/>
        </w:rPr>
        <w:t xml:space="preserve"> ‘miss their final exams of university</w:t>
      </w:r>
      <w:r w:rsidR="00134936">
        <w:rPr>
          <w:rFonts w:ascii="Arial" w:hAnsi="Arial" w:cs="Arial"/>
          <w:sz w:val="24"/>
          <w:szCs w:val="24"/>
        </w:rPr>
        <w:t xml:space="preserve">’ to aid in the business. This does not show </w:t>
      </w:r>
      <w:r w:rsidR="00D60652">
        <w:rPr>
          <w:rFonts w:ascii="Arial" w:hAnsi="Arial" w:cs="Arial"/>
          <w:sz w:val="24"/>
          <w:szCs w:val="24"/>
        </w:rPr>
        <w:t>an individual with weak social skills.</w:t>
      </w:r>
    </w:p>
    <w:p w14:paraId="309CD58C" w14:textId="1B45FADC" w:rsidR="001649EB" w:rsidRDefault="00D60652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A7DF6">
        <w:rPr>
          <w:rFonts w:ascii="Arial" w:hAnsi="Arial" w:cs="Arial"/>
          <w:sz w:val="24"/>
          <w:szCs w:val="24"/>
        </w:rPr>
        <w:t>McClelland</w:t>
      </w:r>
      <w:r>
        <w:rPr>
          <w:rFonts w:ascii="Arial" w:hAnsi="Arial" w:cs="Arial"/>
          <w:sz w:val="24"/>
          <w:szCs w:val="24"/>
        </w:rPr>
        <w:t xml:space="preserve"> (1967) also </w:t>
      </w:r>
      <w:r w:rsidR="00FB45CB">
        <w:rPr>
          <w:rFonts w:ascii="Arial" w:hAnsi="Arial" w:cs="Arial"/>
          <w:sz w:val="24"/>
          <w:szCs w:val="24"/>
        </w:rPr>
        <w:t>expands on his achievement theory by stating</w:t>
      </w:r>
      <w:r w:rsidR="007F633B">
        <w:rPr>
          <w:rFonts w:ascii="Arial" w:hAnsi="Arial" w:cs="Arial"/>
          <w:sz w:val="24"/>
          <w:szCs w:val="24"/>
        </w:rPr>
        <w:t xml:space="preserve"> ‘the need for achievement contrasts with the need for power,’ and that the pursuit of domination over others</w:t>
      </w:r>
      <w:r w:rsidR="00F679C3">
        <w:rPr>
          <w:rFonts w:ascii="Arial" w:hAnsi="Arial" w:cs="Arial"/>
          <w:sz w:val="24"/>
          <w:szCs w:val="24"/>
        </w:rPr>
        <w:t xml:space="preserve"> would hinder the desire for affiliation.</w:t>
      </w:r>
      <w:r w:rsidR="00C4215A">
        <w:rPr>
          <w:rFonts w:ascii="Arial" w:hAnsi="Arial" w:cs="Arial"/>
          <w:sz w:val="24"/>
          <w:szCs w:val="24"/>
        </w:rPr>
        <w:t xml:space="preserve"> </w:t>
      </w:r>
      <w:r w:rsidR="00C04499">
        <w:rPr>
          <w:rFonts w:ascii="Arial" w:hAnsi="Arial" w:cs="Arial"/>
          <w:sz w:val="24"/>
          <w:szCs w:val="24"/>
        </w:rPr>
        <w:t xml:space="preserve">Affiliations, </w:t>
      </w:r>
      <w:r w:rsidR="00014B35">
        <w:rPr>
          <w:rFonts w:ascii="Arial" w:hAnsi="Arial" w:cs="Arial"/>
          <w:sz w:val="24"/>
          <w:szCs w:val="24"/>
        </w:rPr>
        <w:t>from third party companies during the drop shipping days, to the social media influencers of Gymshark</w:t>
      </w:r>
      <w:r w:rsidR="00C04499">
        <w:rPr>
          <w:rFonts w:ascii="Arial" w:hAnsi="Arial" w:cs="Arial"/>
          <w:sz w:val="24"/>
          <w:szCs w:val="24"/>
        </w:rPr>
        <w:t xml:space="preserve">, have shown that they are </w:t>
      </w:r>
      <w:r w:rsidR="00014B35">
        <w:rPr>
          <w:rFonts w:ascii="Arial" w:hAnsi="Arial" w:cs="Arial"/>
          <w:sz w:val="24"/>
          <w:szCs w:val="24"/>
        </w:rPr>
        <w:t xml:space="preserve">one of the corner stones </w:t>
      </w:r>
      <w:r w:rsidR="001649EB">
        <w:rPr>
          <w:rFonts w:ascii="Arial" w:hAnsi="Arial" w:cs="Arial"/>
          <w:sz w:val="24"/>
          <w:szCs w:val="24"/>
        </w:rPr>
        <w:t>to Fran</w:t>
      </w:r>
      <w:r w:rsidR="001B758C">
        <w:rPr>
          <w:rFonts w:ascii="Arial" w:hAnsi="Arial" w:cs="Arial"/>
          <w:sz w:val="24"/>
          <w:szCs w:val="24"/>
        </w:rPr>
        <w:t>cis’ successes.</w:t>
      </w:r>
    </w:p>
    <w:p w14:paraId="75A687A2" w14:textId="77777777" w:rsidR="007316C4" w:rsidRDefault="001649EB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1B758C">
        <w:rPr>
          <w:rFonts w:ascii="Arial" w:hAnsi="Arial" w:cs="Arial"/>
          <w:sz w:val="24"/>
          <w:szCs w:val="24"/>
        </w:rPr>
        <w:t xml:space="preserve"> </w:t>
      </w:r>
    </w:p>
    <w:p w14:paraId="78EB67B2" w14:textId="4ED26AC4" w:rsidR="002D11E5" w:rsidRDefault="00AA7DF6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  <w:r w:rsidR="000B7C06">
        <w:rPr>
          <w:rFonts w:ascii="Arial" w:hAnsi="Arial" w:cs="Arial"/>
          <w:sz w:val="24"/>
          <w:szCs w:val="24"/>
        </w:rPr>
        <w:t xml:space="preserve">While there are </w:t>
      </w:r>
      <w:r w:rsidR="004A0F04">
        <w:rPr>
          <w:rFonts w:ascii="Arial" w:hAnsi="Arial" w:cs="Arial"/>
          <w:sz w:val="24"/>
          <w:szCs w:val="24"/>
        </w:rPr>
        <w:t>distinct</w:t>
      </w:r>
      <w:r w:rsidR="000B7C06">
        <w:rPr>
          <w:rFonts w:ascii="Arial" w:hAnsi="Arial" w:cs="Arial"/>
          <w:sz w:val="24"/>
          <w:szCs w:val="24"/>
        </w:rPr>
        <w:t xml:space="preserve"> theories that relate an individual to consider taking on the risks associated with entrepreneurship</w:t>
      </w:r>
      <w:r w:rsidR="004A0F04">
        <w:rPr>
          <w:rFonts w:ascii="Arial" w:hAnsi="Arial" w:cs="Arial"/>
          <w:sz w:val="24"/>
          <w:szCs w:val="24"/>
        </w:rPr>
        <w:t xml:space="preserve">, </w:t>
      </w:r>
      <w:r w:rsidR="008C0E53">
        <w:rPr>
          <w:rFonts w:ascii="Arial" w:hAnsi="Arial" w:cs="Arial"/>
          <w:sz w:val="24"/>
          <w:szCs w:val="24"/>
        </w:rPr>
        <w:t>plus the tangible evidence found in the economical gain of an individual through enterprise, ther</w:t>
      </w:r>
      <w:r w:rsidR="007A5D12">
        <w:rPr>
          <w:rFonts w:ascii="Arial" w:hAnsi="Arial" w:cs="Arial"/>
          <w:sz w:val="24"/>
          <w:szCs w:val="24"/>
        </w:rPr>
        <w:t xml:space="preserve">e is </w:t>
      </w:r>
      <w:r w:rsidR="001A2271">
        <w:rPr>
          <w:rFonts w:ascii="Arial" w:hAnsi="Arial" w:cs="Arial"/>
          <w:sz w:val="24"/>
          <w:szCs w:val="24"/>
        </w:rPr>
        <w:t>further</w:t>
      </w:r>
      <w:r w:rsidR="007A5D12">
        <w:rPr>
          <w:rFonts w:ascii="Arial" w:hAnsi="Arial" w:cs="Arial"/>
          <w:sz w:val="24"/>
          <w:szCs w:val="24"/>
        </w:rPr>
        <w:t xml:space="preserve"> area of theories to consider.</w:t>
      </w:r>
      <w:bookmarkStart w:id="6" w:name="_GoBack"/>
      <w:bookmarkEnd w:id="6"/>
    </w:p>
    <w:p w14:paraId="3ADB614E" w14:textId="30568100" w:rsidR="00617634" w:rsidRDefault="007A5D12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Social theories</w:t>
      </w:r>
      <w:r w:rsidR="00B345C2">
        <w:rPr>
          <w:rFonts w:ascii="Arial" w:hAnsi="Arial" w:cs="Arial"/>
          <w:sz w:val="24"/>
          <w:szCs w:val="24"/>
        </w:rPr>
        <w:t xml:space="preserve"> also exist, such</w:t>
      </w:r>
      <w:r>
        <w:rPr>
          <w:rFonts w:ascii="Arial" w:hAnsi="Arial" w:cs="Arial"/>
          <w:sz w:val="24"/>
          <w:szCs w:val="24"/>
        </w:rPr>
        <w:t xml:space="preserve"> as </w:t>
      </w:r>
      <w:r w:rsidR="0046470E">
        <w:rPr>
          <w:rFonts w:ascii="Arial" w:hAnsi="Arial" w:cs="Arial"/>
          <w:sz w:val="24"/>
          <w:szCs w:val="24"/>
        </w:rPr>
        <w:t>W</w:t>
      </w:r>
      <w:r w:rsidR="007B1DEB">
        <w:rPr>
          <w:rFonts w:ascii="Arial" w:hAnsi="Arial" w:cs="Arial"/>
          <w:sz w:val="24"/>
          <w:szCs w:val="24"/>
        </w:rPr>
        <w:t>eber</w:t>
      </w:r>
      <w:r w:rsidR="00A66AD3">
        <w:rPr>
          <w:rFonts w:ascii="Arial" w:hAnsi="Arial" w:cs="Arial"/>
          <w:sz w:val="24"/>
          <w:szCs w:val="24"/>
        </w:rPr>
        <w:t xml:space="preserve"> stating that social culture is a driving force of entrepreneurship</w:t>
      </w:r>
      <w:r w:rsidR="00B345C2">
        <w:rPr>
          <w:rFonts w:ascii="Arial" w:hAnsi="Arial" w:cs="Arial"/>
          <w:sz w:val="24"/>
          <w:szCs w:val="24"/>
        </w:rPr>
        <w:t>.</w:t>
      </w:r>
      <w:r w:rsidR="00257D63">
        <w:rPr>
          <w:rFonts w:ascii="Arial" w:hAnsi="Arial" w:cs="Arial"/>
          <w:sz w:val="24"/>
          <w:szCs w:val="24"/>
        </w:rPr>
        <w:t xml:space="preserve"> </w:t>
      </w:r>
      <w:r w:rsidR="00B345C2">
        <w:rPr>
          <w:rFonts w:ascii="Arial" w:hAnsi="Arial" w:cs="Arial"/>
          <w:sz w:val="24"/>
          <w:szCs w:val="24"/>
        </w:rPr>
        <w:t>C</w:t>
      </w:r>
      <w:r w:rsidR="00257D63">
        <w:rPr>
          <w:rFonts w:ascii="Arial" w:hAnsi="Arial" w:cs="Arial"/>
          <w:sz w:val="24"/>
          <w:szCs w:val="24"/>
        </w:rPr>
        <w:t>apitalism provid</w:t>
      </w:r>
      <w:r w:rsidR="00B345C2">
        <w:rPr>
          <w:rFonts w:ascii="Arial" w:hAnsi="Arial" w:cs="Arial"/>
          <w:sz w:val="24"/>
          <w:szCs w:val="24"/>
        </w:rPr>
        <w:t>es</w:t>
      </w:r>
      <w:r w:rsidR="00257D63">
        <w:rPr>
          <w:rFonts w:ascii="Arial" w:hAnsi="Arial" w:cs="Arial"/>
          <w:sz w:val="24"/>
          <w:szCs w:val="24"/>
        </w:rPr>
        <w:t xml:space="preserve"> the environment for economic</w:t>
      </w:r>
      <w:r w:rsidR="00B345C2">
        <w:rPr>
          <w:rFonts w:ascii="Arial" w:hAnsi="Arial" w:cs="Arial"/>
          <w:sz w:val="24"/>
          <w:szCs w:val="24"/>
        </w:rPr>
        <w:t>,</w:t>
      </w:r>
      <w:r w:rsidR="00257D63">
        <w:rPr>
          <w:rFonts w:ascii="Arial" w:hAnsi="Arial" w:cs="Arial"/>
          <w:sz w:val="24"/>
          <w:szCs w:val="24"/>
        </w:rPr>
        <w:t xml:space="preserve"> gain and in turn a higher social standing</w:t>
      </w:r>
      <w:r w:rsidR="00B345C2">
        <w:rPr>
          <w:rFonts w:ascii="Arial" w:hAnsi="Arial" w:cs="Arial"/>
          <w:sz w:val="24"/>
          <w:szCs w:val="24"/>
        </w:rPr>
        <w:t xml:space="preserve"> for successful individuals</w:t>
      </w:r>
      <w:r w:rsidR="00257D63">
        <w:rPr>
          <w:rFonts w:ascii="Arial" w:hAnsi="Arial" w:cs="Arial"/>
          <w:sz w:val="24"/>
          <w:szCs w:val="24"/>
        </w:rPr>
        <w:t xml:space="preserve"> among peers</w:t>
      </w:r>
      <w:r w:rsidR="00B345C2">
        <w:rPr>
          <w:rFonts w:ascii="Arial" w:hAnsi="Arial" w:cs="Arial"/>
          <w:sz w:val="24"/>
          <w:szCs w:val="24"/>
        </w:rPr>
        <w:t>.</w:t>
      </w:r>
      <w:r w:rsidR="0080096E">
        <w:rPr>
          <w:rFonts w:ascii="Arial" w:hAnsi="Arial" w:cs="Arial"/>
          <w:sz w:val="24"/>
          <w:szCs w:val="24"/>
        </w:rPr>
        <w:t xml:space="preserve"> Gymshark, alongside the athletes that are endorsed by the brand</w:t>
      </w:r>
      <w:r w:rsidR="00E07666">
        <w:rPr>
          <w:rFonts w:ascii="Arial" w:hAnsi="Arial" w:cs="Arial"/>
          <w:sz w:val="24"/>
          <w:szCs w:val="24"/>
        </w:rPr>
        <w:t xml:space="preserve"> are recognisable worldwide, marketed both online and wherever a pop-up shop may be. This is allowing the brand to </w:t>
      </w:r>
      <w:r w:rsidR="006C16BE">
        <w:rPr>
          <w:rFonts w:ascii="Arial" w:hAnsi="Arial" w:cs="Arial"/>
          <w:sz w:val="24"/>
          <w:szCs w:val="24"/>
        </w:rPr>
        <w:t xml:space="preserve">reduce the start-up risks associated with starting a </w:t>
      </w:r>
      <w:r w:rsidR="00AA7DF6">
        <w:rPr>
          <w:rFonts w:ascii="Arial" w:hAnsi="Arial" w:cs="Arial"/>
          <w:sz w:val="24"/>
          <w:szCs w:val="24"/>
        </w:rPr>
        <w:t>brand-new</w:t>
      </w:r>
      <w:r w:rsidR="006C16BE">
        <w:rPr>
          <w:rFonts w:ascii="Arial" w:hAnsi="Arial" w:cs="Arial"/>
          <w:sz w:val="24"/>
          <w:szCs w:val="24"/>
        </w:rPr>
        <w:t xml:space="preserve"> bricks and mortar shop and with the </w:t>
      </w:r>
      <w:r w:rsidR="00AA7DF6">
        <w:rPr>
          <w:rFonts w:ascii="Arial" w:hAnsi="Arial" w:cs="Arial"/>
          <w:sz w:val="24"/>
          <w:szCs w:val="24"/>
        </w:rPr>
        <w:t>continual growth of the brand, confidence in a bricks and mortar shop increases</w:t>
      </w:r>
      <w:r w:rsidR="00637E83">
        <w:rPr>
          <w:rFonts w:ascii="Arial" w:hAnsi="Arial" w:cs="Arial"/>
          <w:sz w:val="24"/>
          <w:szCs w:val="24"/>
        </w:rPr>
        <w:t>,</w:t>
      </w:r>
      <w:r w:rsidR="00AA7DF6">
        <w:rPr>
          <w:rFonts w:ascii="Arial" w:hAnsi="Arial" w:cs="Arial"/>
          <w:sz w:val="24"/>
          <w:szCs w:val="24"/>
        </w:rPr>
        <w:t xml:space="preserve"> and the risks decrease.</w:t>
      </w:r>
    </w:p>
    <w:p w14:paraId="48E5DE13" w14:textId="77777777" w:rsidR="003D6FCA" w:rsidRDefault="00C52D7C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Reynolds (1991) shows how an individual</w:t>
      </w:r>
      <w:r w:rsidR="003D6FCA">
        <w:rPr>
          <w:rFonts w:ascii="Arial" w:hAnsi="Arial" w:cs="Arial"/>
          <w:sz w:val="24"/>
          <w:szCs w:val="24"/>
        </w:rPr>
        <w:t xml:space="preserve"> may</w:t>
      </w:r>
      <w:r>
        <w:rPr>
          <w:rFonts w:ascii="Arial" w:hAnsi="Arial" w:cs="Arial"/>
          <w:sz w:val="24"/>
          <w:szCs w:val="24"/>
        </w:rPr>
        <w:t xml:space="preserve"> seek enterprise as a means of a better life, and to gain a better standing socially.</w:t>
      </w:r>
      <w:r w:rsidR="00EB7DF8">
        <w:rPr>
          <w:rFonts w:ascii="Arial" w:hAnsi="Arial" w:cs="Arial"/>
          <w:sz w:val="24"/>
          <w:szCs w:val="24"/>
        </w:rPr>
        <w:t xml:space="preserve"> With the meteoric rise in popularity of social media, </w:t>
      </w:r>
      <w:r w:rsidR="003B630C">
        <w:rPr>
          <w:rFonts w:ascii="Arial" w:hAnsi="Arial" w:cs="Arial"/>
          <w:sz w:val="24"/>
          <w:szCs w:val="24"/>
        </w:rPr>
        <w:t xml:space="preserve">marketing, which was once limited by budget, has now seen a sharp decrease in costs. </w:t>
      </w:r>
    </w:p>
    <w:p w14:paraId="019F9F77" w14:textId="3B6DC477" w:rsidR="00C52D7C" w:rsidRPr="00C52D7C" w:rsidRDefault="003B630C" w:rsidP="00D13F3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Using the platform, brands</w:t>
      </w:r>
      <w:r w:rsidR="006A5CBD">
        <w:rPr>
          <w:rFonts w:ascii="Arial" w:hAnsi="Arial" w:cs="Arial"/>
          <w:sz w:val="24"/>
          <w:szCs w:val="24"/>
        </w:rPr>
        <w:t xml:space="preserve"> can use the popularity of influencers to drive sales. Not only that, </w:t>
      </w:r>
      <w:r w:rsidR="00C03E15">
        <w:rPr>
          <w:rFonts w:ascii="Arial" w:hAnsi="Arial" w:cs="Arial"/>
          <w:sz w:val="24"/>
          <w:szCs w:val="24"/>
        </w:rPr>
        <w:t>as Gymshark</w:t>
      </w:r>
      <w:r w:rsidR="006A5CBD">
        <w:rPr>
          <w:rFonts w:ascii="Arial" w:hAnsi="Arial" w:cs="Arial"/>
          <w:sz w:val="24"/>
          <w:szCs w:val="24"/>
        </w:rPr>
        <w:t xml:space="preserve"> develops the fitness community and </w:t>
      </w:r>
      <w:r w:rsidR="00D470A7">
        <w:rPr>
          <w:rFonts w:ascii="Arial" w:hAnsi="Arial" w:cs="Arial"/>
          <w:sz w:val="24"/>
          <w:szCs w:val="24"/>
        </w:rPr>
        <w:t>recruits more ambassadors, who themselves then become stakeholders in the business, individuals aspire to become part</w:t>
      </w:r>
      <w:r w:rsidR="00667C0D">
        <w:rPr>
          <w:rFonts w:ascii="Arial" w:hAnsi="Arial" w:cs="Arial"/>
          <w:sz w:val="24"/>
          <w:szCs w:val="24"/>
        </w:rPr>
        <w:t xml:space="preserve"> of what is shaping up to be a big part of the fitness world. </w:t>
      </w:r>
      <w:r w:rsidR="009B7E5D">
        <w:rPr>
          <w:rFonts w:ascii="Arial" w:hAnsi="Arial" w:cs="Arial"/>
          <w:sz w:val="24"/>
          <w:szCs w:val="24"/>
        </w:rPr>
        <w:t xml:space="preserve">The age of information has placed the internet in more hands than ever before, and alongside an </w:t>
      </w:r>
      <w:r w:rsidR="00112F13">
        <w:rPr>
          <w:rFonts w:ascii="Arial" w:hAnsi="Arial" w:cs="Arial"/>
          <w:sz w:val="24"/>
          <w:szCs w:val="24"/>
        </w:rPr>
        <w:t>individual’s</w:t>
      </w:r>
      <w:r w:rsidR="009B7E5D">
        <w:rPr>
          <w:rFonts w:ascii="Arial" w:hAnsi="Arial" w:cs="Arial"/>
          <w:sz w:val="24"/>
          <w:szCs w:val="24"/>
        </w:rPr>
        <w:t xml:space="preserve"> desire to </w:t>
      </w:r>
      <w:r w:rsidR="00714CFD">
        <w:rPr>
          <w:rFonts w:ascii="Arial" w:hAnsi="Arial" w:cs="Arial"/>
          <w:sz w:val="24"/>
          <w:szCs w:val="24"/>
        </w:rPr>
        <w:t>generate wealth through image rights, becoming part of an online phenomenon, such as Gymshark</w:t>
      </w:r>
      <w:r w:rsidR="003A3AC6">
        <w:rPr>
          <w:rFonts w:ascii="Arial" w:hAnsi="Arial" w:cs="Arial"/>
          <w:sz w:val="24"/>
          <w:szCs w:val="24"/>
        </w:rPr>
        <w:t>, will only drive interest in the product further.</w:t>
      </w:r>
    </w:p>
    <w:p w14:paraId="78C454FA" w14:textId="5FA36F16" w:rsidR="000841A4" w:rsidRPr="001A3D30" w:rsidRDefault="000841A4" w:rsidP="001A3D30">
      <w:pPr>
        <w:pStyle w:val="Heading1"/>
        <w:rPr>
          <w:rFonts w:ascii="Arial" w:hAnsi="Arial" w:cs="Arial"/>
          <w:b/>
          <w:sz w:val="28"/>
          <w:szCs w:val="28"/>
          <w:u w:val="single"/>
        </w:rPr>
      </w:pPr>
      <w:bookmarkStart w:id="7" w:name="_Toc535340912"/>
      <w:r w:rsidRPr="001A3D30">
        <w:rPr>
          <w:rFonts w:ascii="Arial" w:hAnsi="Arial" w:cs="Arial"/>
          <w:b/>
          <w:sz w:val="28"/>
          <w:szCs w:val="28"/>
          <w:u w:val="single"/>
        </w:rPr>
        <w:lastRenderedPageBreak/>
        <w:t>3.Conclusion</w:t>
      </w:r>
      <w:bookmarkEnd w:id="7"/>
    </w:p>
    <w:p w14:paraId="41AB71EF" w14:textId="693EBB7B" w:rsidR="009B7459" w:rsidRDefault="009B7459" w:rsidP="009B7459"/>
    <w:p w14:paraId="2FFBC557" w14:textId="3A7260E2" w:rsidR="007E29CA" w:rsidRPr="00112F13" w:rsidRDefault="00471341" w:rsidP="00772E0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112F13">
        <w:rPr>
          <w:rFonts w:ascii="Arial" w:hAnsi="Arial" w:cs="Arial"/>
          <w:sz w:val="24"/>
          <w:szCs w:val="24"/>
        </w:rPr>
        <w:t xml:space="preserve">Personality traits, such as those explored by </w:t>
      </w:r>
      <w:proofErr w:type="spellStart"/>
      <w:r w:rsidRPr="00112F13">
        <w:rPr>
          <w:rFonts w:ascii="Arial" w:hAnsi="Arial" w:cs="Arial"/>
          <w:sz w:val="24"/>
          <w:szCs w:val="24"/>
        </w:rPr>
        <w:t>Mclelland</w:t>
      </w:r>
      <w:proofErr w:type="spellEnd"/>
      <w:r w:rsidRPr="00112F13">
        <w:rPr>
          <w:rFonts w:ascii="Arial" w:hAnsi="Arial" w:cs="Arial"/>
          <w:sz w:val="24"/>
          <w:szCs w:val="24"/>
        </w:rPr>
        <w:t xml:space="preserve"> (196</w:t>
      </w:r>
      <w:r w:rsidR="00547B15" w:rsidRPr="00112F13">
        <w:rPr>
          <w:rFonts w:ascii="Arial" w:hAnsi="Arial" w:cs="Arial"/>
          <w:sz w:val="24"/>
          <w:szCs w:val="24"/>
        </w:rPr>
        <w:t>7</w:t>
      </w:r>
      <w:r w:rsidRPr="00112F13">
        <w:rPr>
          <w:rFonts w:ascii="Arial" w:hAnsi="Arial" w:cs="Arial"/>
          <w:sz w:val="24"/>
          <w:szCs w:val="24"/>
        </w:rPr>
        <w:t>) or demographic</w:t>
      </w:r>
      <w:r w:rsidR="007E29CA" w:rsidRPr="00112F13">
        <w:rPr>
          <w:rFonts w:ascii="Arial" w:hAnsi="Arial" w:cs="Arial"/>
          <w:sz w:val="24"/>
          <w:szCs w:val="24"/>
        </w:rPr>
        <w:t>s, as explored by (Reynolds et al, 1994) can not identify individuals as entrepreneurs</w:t>
      </w:r>
      <w:r w:rsidR="00665B03" w:rsidRPr="00112F13">
        <w:rPr>
          <w:rFonts w:ascii="Arial" w:hAnsi="Arial" w:cs="Arial"/>
          <w:sz w:val="24"/>
          <w:szCs w:val="24"/>
        </w:rPr>
        <w:t>.</w:t>
      </w:r>
    </w:p>
    <w:p w14:paraId="5C5DE1CB" w14:textId="5DE1AF41" w:rsidR="002D1E75" w:rsidRPr="00112F13" w:rsidRDefault="00A5068C" w:rsidP="00772E0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112F13">
        <w:rPr>
          <w:rFonts w:ascii="Arial" w:hAnsi="Arial" w:cs="Arial"/>
          <w:sz w:val="24"/>
          <w:szCs w:val="24"/>
        </w:rPr>
        <w:t>Identifiers</w:t>
      </w:r>
      <w:r w:rsidR="00772E04" w:rsidRPr="00112F13">
        <w:rPr>
          <w:rFonts w:ascii="Arial" w:hAnsi="Arial" w:cs="Arial"/>
          <w:sz w:val="24"/>
          <w:szCs w:val="24"/>
        </w:rPr>
        <w:t xml:space="preserve"> themselves,</w:t>
      </w:r>
      <w:r w:rsidRPr="00112F13">
        <w:rPr>
          <w:rFonts w:ascii="Arial" w:hAnsi="Arial" w:cs="Arial"/>
          <w:sz w:val="24"/>
          <w:szCs w:val="24"/>
        </w:rPr>
        <w:t xml:space="preserve"> are non-existent in the concept of entrepreneurialism</w:t>
      </w:r>
      <w:r w:rsidR="00772E04" w:rsidRPr="00112F13">
        <w:rPr>
          <w:rFonts w:ascii="Arial" w:hAnsi="Arial" w:cs="Arial"/>
          <w:sz w:val="24"/>
          <w:szCs w:val="24"/>
        </w:rPr>
        <w:t>,</w:t>
      </w:r>
      <w:r w:rsidRPr="00112F13">
        <w:rPr>
          <w:rFonts w:ascii="Arial" w:hAnsi="Arial" w:cs="Arial"/>
          <w:sz w:val="24"/>
          <w:szCs w:val="24"/>
        </w:rPr>
        <w:t xml:space="preserve"> and </w:t>
      </w:r>
      <w:r w:rsidR="00D46996" w:rsidRPr="00112F13">
        <w:rPr>
          <w:rFonts w:ascii="Arial" w:hAnsi="Arial" w:cs="Arial"/>
          <w:sz w:val="24"/>
          <w:szCs w:val="24"/>
        </w:rPr>
        <w:t xml:space="preserve">one can only associate another with the concept if they were to have a deep understanding of all the variables included in </w:t>
      </w:r>
      <w:r w:rsidR="002D1E75" w:rsidRPr="00112F13">
        <w:rPr>
          <w:rFonts w:ascii="Arial" w:hAnsi="Arial" w:cs="Arial"/>
          <w:sz w:val="24"/>
          <w:szCs w:val="24"/>
        </w:rPr>
        <w:t>the ever-evolving concept.</w:t>
      </w:r>
      <w:r w:rsidR="008358C3" w:rsidRPr="00112F13">
        <w:rPr>
          <w:rFonts w:ascii="Arial" w:hAnsi="Arial" w:cs="Arial"/>
          <w:sz w:val="24"/>
          <w:szCs w:val="24"/>
        </w:rPr>
        <w:t xml:space="preserve"> Even then, it would be impossible to associate markers of an individual</w:t>
      </w:r>
      <w:r w:rsidR="006F26CA" w:rsidRPr="00112F13">
        <w:rPr>
          <w:rFonts w:ascii="Arial" w:hAnsi="Arial" w:cs="Arial"/>
          <w:sz w:val="24"/>
          <w:szCs w:val="24"/>
        </w:rPr>
        <w:t>, alongside a fixed idea of the entrepreneur.</w:t>
      </w:r>
    </w:p>
    <w:p w14:paraId="2FB1CB47" w14:textId="368818F7" w:rsidR="00C52D7C" w:rsidRPr="00112F13" w:rsidRDefault="002D1E75" w:rsidP="00772E0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112F13">
        <w:rPr>
          <w:rFonts w:ascii="Arial" w:hAnsi="Arial" w:cs="Arial"/>
          <w:sz w:val="24"/>
          <w:szCs w:val="24"/>
        </w:rPr>
        <w:t xml:space="preserve">As time passes, there will inevitably be further study and further developments in </w:t>
      </w:r>
      <w:r w:rsidR="00E02E0B" w:rsidRPr="00112F13">
        <w:rPr>
          <w:rFonts w:ascii="Arial" w:hAnsi="Arial" w:cs="Arial"/>
          <w:sz w:val="24"/>
          <w:szCs w:val="24"/>
        </w:rPr>
        <w:t>being able to associate a person as an entrepreneur, but as</w:t>
      </w:r>
      <w:r w:rsidR="00F136E5" w:rsidRPr="00112F13">
        <w:rPr>
          <w:rFonts w:ascii="Arial" w:hAnsi="Arial" w:cs="Arial"/>
          <w:sz w:val="24"/>
          <w:szCs w:val="24"/>
        </w:rPr>
        <w:t xml:space="preserve"> </w:t>
      </w:r>
      <w:r w:rsidR="00A276A9" w:rsidRPr="00112F13">
        <w:rPr>
          <w:rFonts w:ascii="Arial" w:hAnsi="Arial" w:cs="Arial"/>
          <w:sz w:val="24"/>
          <w:szCs w:val="24"/>
        </w:rPr>
        <w:t>all</w:t>
      </w:r>
      <w:r w:rsidR="00F136E5" w:rsidRPr="00112F13">
        <w:rPr>
          <w:rFonts w:ascii="Arial" w:hAnsi="Arial" w:cs="Arial"/>
          <w:sz w:val="24"/>
          <w:szCs w:val="24"/>
        </w:rPr>
        <w:t xml:space="preserve"> the research has indicated, </w:t>
      </w:r>
      <w:r w:rsidR="006F26CA" w:rsidRPr="00112F13">
        <w:rPr>
          <w:rFonts w:ascii="Arial" w:hAnsi="Arial" w:cs="Arial"/>
          <w:sz w:val="24"/>
          <w:szCs w:val="24"/>
        </w:rPr>
        <w:t>the concept of</w:t>
      </w:r>
      <w:r w:rsidR="00C52D7C" w:rsidRPr="00112F13">
        <w:rPr>
          <w:rFonts w:ascii="Arial" w:hAnsi="Arial" w:cs="Arial"/>
          <w:sz w:val="24"/>
          <w:szCs w:val="24"/>
        </w:rPr>
        <w:t xml:space="preserve"> an</w:t>
      </w:r>
      <w:r w:rsidR="00F136E5" w:rsidRPr="00112F13">
        <w:rPr>
          <w:rFonts w:ascii="Arial" w:hAnsi="Arial" w:cs="Arial"/>
          <w:sz w:val="24"/>
          <w:szCs w:val="24"/>
        </w:rPr>
        <w:t xml:space="preserve"> entrepreneur will always move </w:t>
      </w:r>
      <w:r w:rsidR="00C52D7C" w:rsidRPr="00112F13">
        <w:rPr>
          <w:rFonts w:ascii="Arial" w:hAnsi="Arial" w:cs="Arial"/>
          <w:sz w:val="24"/>
          <w:szCs w:val="24"/>
        </w:rPr>
        <w:t>adapt</w:t>
      </w:r>
      <w:r w:rsidR="00F136E5" w:rsidRPr="00112F13">
        <w:rPr>
          <w:rFonts w:ascii="Arial" w:hAnsi="Arial" w:cs="Arial"/>
          <w:sz w:val="24"/>
          <w:szCs w:val="24"/>
        </w:rPr>
        <w:t xml:space="preserve">, always </w:t>
      </w:r>
      <w:r w:rsidR="00AB4F3A" w:rsidRPr="00112F13">
        <w:rPr>
          <w:rFonts w:ascii="Arial" w:hAnsi="Arial" w:cs="Arial"/>
          <w:sz w:val="24"/>
          <w:szCs w:val="24"/>
        </w:rPr>
        <w:t>innovate and</w:t>
      </w:r>
      <w:r w:rsidR="00C52D7C" w:rsidRPr="00112F13">
        <w:rPr>
          <w:rFonts w:ascii="Arial" w:hAnsi="Arial" w:cs="Arial"/>
          <w:sz w:val="24"/>
          <w:szCs w:val="24"/>
        </w:rPr>
        <w:t xml:space="preserve"> entrepreneurs themselves,</w:t>
      </w:r>
      <w:r w:rsidR="0040387D" w:rsidRPr="00112F13">
        <w:rPr>
          <w:rFonts w:ascii="Arial" w:hAnsi="Arial" w:cs="Arial"/>
          <w:sz w:val="24"/>
          <w:szCs w:val="24"/>
        </w:rPr>
        <w:t xml:space="preserve"> will</w:t>
      </w:r>
      <w:r w:rsidR="00AB4F3A" w:rsidRPr="00112F13">
        <w:rPr>
          <w:rFonts w:ascii="Arial" w:hAnsi="Arial" w:cs="Arial"/>
          <w:sz w:val="24"/>
          <w:szCs w:val="24"/>
        </w:rPr>
        <w:t xml:space="preserve"> always seek to succeed where others dare to tread.</w:t>
      </w:r>
      <w:r w:rsidR="00523083" w:rsidRPr="00112F13">
        <w:rPr>
          <w:rFonts w:ascii="Arial" w:hAnsi="Arial" w:cs="Arial"/>
          <w:sz w:val="24"/>
          <w:szCs w:val="24"/>
        </w:rPr>
        <w:t xml:space="preserve"> </w:t>
      </w:r>
    </w:p>
    <w:p w14:paraId="32232E7C" w14:textId="45AAADB5" w:rsidR="00AB4F3A" w:rsidRPr="00112F13" w:rsidRDefault="00523083" w:rsidP="00772E0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112F13">
        <w:rPr>
          <w:rFonts w:ascii="Arial" w:hAnsi="Arial" w:cs="Arial"/>
          <w:sz w:val="24"/>
          <w:szCs w:val="24"/>
        </w:rPr>
        <w:t>Not only has Francis been able to capitalise on a current market, his innovation has seen him</w:t>
      </w:r>
      <w:r w:rsidR="0007292F" w:rsidRPr="00112F13">
        <w:rPr>
          <w:rFonts w:ascii="Arial" w:hAnsi="Arial" w:cs="Arial"/>
          <w:sz w:val="24"/>
          <w:szCs w:val="24"/>
        </w:rPr>
        <w:t xml:space="preserve"> </w:t>
      </w:r>
      <w:r w:rsidR="00193AB0" w:rsidRPr="00112F13">
        <w:rPr>
          <w:rFonts w:ascii="Arial" w:hAnsi="Arial" w:cs="Arial"/>
          <w:sz w:val="24"/>
          <w:szCs w:val="24"/>
        </w:rPr>
        <w:t>develop a product for the generation.</w:t>
      </w:r>
    </w:p>
    <w:p w14:paraId="3FD6C6E8" w14:textId="001CCBA4" w:rsidR="00772E04" w:rsidRPr="00112F13" w:rsidRDefault="00772E04" w:rsidP="00772E0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112F1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2B423CF" w14:textId="77777777" w:rsidR="00C845E6" w:rsidRPr="00112F13" w:rsidRDefault="00C845E6" w:rsidP="00772E0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14:paraId="5675E286" w14:textId="1A3B240E" w:rsidR="00AB4F3A" w:rsidRPr="00112F13" w:rsidRDefault="00C845E6" w:rsidP="00772E04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12F13">
        <w:rPr>
          <w:rFonts w:ascii="Arial" w:hAnsi="Arial" w:cs="Arial"/>
          <w:b/>
          <w:sz w:val="24"/>
          <w:szCs w:val="24"/>
        </w:rPr>
        <w:t>“</w:t>
      </w:r>
      <w:r w:rsidR="00AB4F3A" w:rsidRPr="00112F13">
        <w:rPr>
          <w:rFonts w:ascii="Arial" w:hAnsi="Arial" w:cs="Arial"/>
          <w:b/>
          <w:sz w:val="24"/>
          <w:szCs w:val="24"/>
        </w:rPr>
        <w:t xml:space="preserve">Be the best that you can be, be a visionary </w:t>
      </w:r>
      <w:r w:rsidRPr="00112F13">
        <w:rPr>
          <w:rFonts w:ascii="Arial" w:hAnsi="Arial" w:cs="Arial"/>
          <w:b/>
          <w:sz w:val="24"/>
          <w:szCs w:val="24"/>
        </w:rPr>
        <w:t>“</w:t>
      </w:r>
    </w:p>
    <w:p w14:paraId="58ABB08E" w14:textId="77777777" w:rsidR="00AB4F3A" w:rsidRPr="00112F13" w:rsidRDefault="00AB4F3A" w:rsidP="00772E04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12F13">
        <w:rPr>
          <w:rFonts w:ascii="Arial" w:hAnsi="Arial" w:cs="Arial"/>
          <w:b/>
          <w:sz w:val="24"/>
          <w:szCs w:val="24"/>
          <w:u w:val="single"/>
        </w:rPr>
        <w:t>Francis, B (2017)</w:t>
      </w:r>
    </w:p>
    <w:p w14:paraId="32C1EA18" w14:textId="4806C415" w:rsidR="002C5631" w:rsidRPr="00112F13" w:rsidRDefault="00AB4F3A" w:rsidP="00772E04">
      <w:pPr>
        <w:spacing w:line="480" w:lineRule="auto"/>
        <w:jc w:val="center"/>
        <w:rPr>
          <w:b/>
          <w:u w:val="single"/>
        </w:rPr>
      </w:pPr>
      <w:r w:rsidRPr="00112F13">
        <w:rPr>
          <w:rFonts w:ascii="Arial" w:hAnsi="Arial" w:cs="Arial"/>
          <w:b/>
          <w:sz w:val="24"/>
          <w:szCs w:val="24"/>
          <w:u w:val="single"/>
        </w:rPr>
        <w:t>Co-Founder</w:t>
      </w:r>
      <w:r w:rsidR="00C845E6" w:rsidRPr="00112F13">
        <w:rPr>
          <w:rFonts w:ascii="Arial" w:hAnsi="Arial" w:cs="Arial"/>
          <w:b/>
          <w:sz w:val="24"/>
          <w:szCs w:val="24"/>
          <w:u w:val="single"/>
        </w:rPr>
        <w:t xml:space="preserve"> Gymshark.</w:t>
      </w:r>
      <w:r w:rsidR="002C5631" w:rsidRPr="00112F13">
        <w:rPr>
          <w:b/>
          <w:u w:val="single"/>
        </w:rPr>
        <w:br w:type="page"/>
      </w:r>
    </w:p>
    <w:p w14:paraId="6BC1D0D9" w14:textId="00F5E128" w:rsidR="000841A4" w:rsidRDefault="00FD5E14" w:rsidP="002C5631">
      <w:pPr>
        <w:pStyle w:val="Heading1"/>
        <w:rPr>
          <w:b/>
          <w:u w:val="single"/>
        </w:rPr>
      </w:pPr>
      <w:bookmarkStart w:id="8" w:name="_Toc535340913"/>
      <w:r>
        <w:rPr>
          <w:b/>
          <w:u w:val="single"/>
        </w:rPr>
        <w:lastRenderedPageBreak/>
        <w:t xml:space="preserve">4. </w:t>
      </w:r>
      <w:r w:rsidR="000841A4" w:rsidRPr="002C5631">
        <w:rPr>
          <w:b/>
          <w:u w:val="single"/>
        </w:rPr>
        <w:t>References</w:t>
      </w:r>
      <w:bookmarkEnd w:id="8"/>
    </w:p>
    <w:p w14:paraId="0577A4B2" w14:textId="77777777" w:rsidR="00BB29F4" w:rsidRPr="00BC506D" w:rsidRDefault="00BB29F4" w:rsidP="00056CD9"/>
    <w:p w14:paraId="45E8474A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 w:rsidRPr="00510705">
        <w:rPr>
          <w:rFonts w:ascii="Arial" w:hAnsi="Arial" w:cs="Arial"/>
          <w:sz w:val="24"/>
          <w:szCs w:val="24"/>
        </w:rPr>
        <w:t>Bearne</w:t>
      </w:r>
      <w:proofErr w:type="spellEnd"/>
      <w:r w:rsidRPr="00510705">
        <w:rPr>
          <w:rFonts w:ascii="Arial" w:hAnsi="Arial" w:cs="Arial"/>
          <w:sz w:val="24"/>
          <w:szCs w:val="24"/>
        </w:rPr>
        <w:t xml:space="preserve"> (2018) The 26-year-old with a £100m sportswear brand. Available online at: </w:t>
      </w:r>
      <w:hyperlink r:id="rId15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https://www.bbc.co.uk/news/business-45246999</w:t>
        </w:r>
      </w:hyperlink>
      <w:r w:rsidRPr="00510705">
        <w:rPr>
          <w:rFonts w:ascii="Arial" w:hAnsi="Arial" w:cs="Arial"/>
          <w:sz w:val="24"/>
          <w:szCs w:val="24"/>
        </w:rPr>
        <w:t>. Accessed on: 10/01/19.</w:t>
      </w:r>
    </w:p>
    <w:p w14:paraId="7B03BDF7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 w:rsidRPr="00510705">
        <w:rPr>
          <w:rFonts w:ascii="Arial" w:hAnsi="Arial" w:cs="Arial"/>
          <w:sz w:val="24"/>
          <w:szCs w:val="24"/>
        </w:rPr>
        <w:t>Davidsson</w:t>
      </w:r>
      <w:proofErr w:type="spellEnd"/>
      <w:r w:rsidRPr="00510705">
        <w:rPr>
          <w:rFonts w:ascii="Arial" w:hAnsi="Arial" w:cs="Arial"/>
          <w:sz w:val="24"/>
          <w:szCs w:val="24"/>
        </w:rPr>
        <w:t xml:space="preserve">, P (2005) Paul D. Reynolds: Entrepreneurship Research Innovator, Coordinator, and Disseminator. Small Business Economics. Available online at: </w:t>
      </w:r>
      <w:hyperlink r:id="rId16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https://www.researchgate.net/publication/5158285_Paul_D_Reynolds_Entrepreneurship_Research_Innovator_Coordinator_and_Disseminator</w:t>
        </w:r>
      </w:hyperlink>
      <w:r w:rsidRPr="00510705">
        <w:rPr>
          <w:rFonts w:ascii="Arial" w:hAnsi="Arial" w:cs="Arial"/>
          <w:sz w:val="24"/>
          <w:szCs w:val="24"/>
        </w:rPr>
        <w:t>. Accessed on 10/01/2019</w:t>
      </w:r>
    </w:p>
    <w:p w14:paraId="599BB5FF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Davidsson</w:t>
      </w:r>
      <w:proofErr w:type="spellEnd"/>
      <w:r>
        <w:rPr>
          <w:rFonts w:ascii="Arial" w:hAnsi="Arial" w:cs="Arial"/>
          <w:sz w:val="24"/>
          <w:szCs w:val="24"/>
        </w:rPr>
        <w:t xml:space="preserve">, p. (2004) Researching entrepreneurship. Available online at: </w:t>
      </w:r>
      <w:hyperlink r:id="rId17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https://papers.ssrn.com/sol3/papers.cfm?abstract_id=1444184</w:t>
        </w:r>
      </w:hyperlink>
      <w:r>
        <w:rPr>
          <w:rFonts w:ascii="Arial" w:hAnsi="Arial" w:cs="Arial"/>
          <w:sz w:val="24"/>
          <w:szCs w:val="24"/>
        </w:rPr>
        <w:t>. Accessed on: 10/01/2019</w:t>
      </w:r>
    </w:p>
    <w:p w14:paraId="45A1EED9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Delmar (2006) Entrepreneurship and the growth of firm. Available online at: </w:t>
      </w:r>
      <w:hyperlink r:id="rId18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https://www.researchgate.net/publication/298454579_Entrepreneurship_and_the_Growth_of_Firms</w:t>
        </w:r>
      </w:hyperlink>
      <w:r>
        <w:rPr>
          <w:rFonts w:ascii="Arial" w:hAnsi="Arial" w:cs="Arial"/>
          <w:sz w:val="24"/>
          <w:szCs w:val="24"/>
        </w:rPr>
        <w:t>. Accessed on: 10/01/2019</w:t>
      </w:r>
    </w:p>
    <w:p w14:paraId="7054D44B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10705">
        <w:rPr>
          <w:rFonts w:ascii="Arial" w:hAnsi="Arial" w:cs="Arial"/>
          <w:sz w:val="24"/>
          <w:szCs w:val="24"/>
        </w:rPr>
        <w:t xml:space="preserve">Eisenmann, T. (2013) Entrepreneurship: a working definition. Available online at: </w:t>
      </w:r>
      <w:hyperlink r:id="rId19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https://hbr.org/2013/01/what-is-entrepreneurship</w:t>
        </w:r>
      </w:hyperlink>
      <w:r w:rsidRPr="00510705">
        <w:rPr>
          <w:rFonts w:ascii="Arial" w:hAnsi="Arial" w:cs="Arial"/>
          <w:sz w:val="24"/>
          <w:szCs w:val="24"/>
        </w:rPr>
        <w:t>. Accessed on 10/01/2019</w:t>
      </w:r>
    </w:p>
    <w:p w14:paraId="01613CCF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10705">
        <w:rPr>
          <w:rFonts w:ascii="Arial" w:hAnsi="Arial" w:cs="Arial"/>
          <w:sz w:val="24"/>
          <w:szCs w:val="24"/>
        </w:rPr>
        <w:t xml:space="preserve">Forbes (2018) Ben Francis profile. Available online </w:t>
      </w:r>
      <w:proofErr w:type="gramStart"/>
      <w:r w:rsidRPr="00510705">
        <w:rPr>
          <w:rFonts w:ascii="Arial" w:hAnsi="Arial" w:cs="Arial"/>
          <w:sz w:val="24"/>
          <w:szCs w:val="24"/>
        </w:rPr>
        <w:t>at :</w:t>
      </w:r>
      <w:proofErr w:type="gramEnd"/>
      <w:r w:rsidRPr="00510705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https://www.forbes.com/profile/ben-francis/#5b28cb572429</w:t>
        </w:r>
      </w:hyperlink>
      <w:r w:rsidRPr="00510705">
        <w:rPr>
          <w:rFonts w:ascii="Arial" w:hAnsi="Arial" w:cs="Arial"/>
          <w:sz w:val="24"/>
          <w:szCs w:val="24"/>
        </w:rPr>
        <w:t>. (Accessed on 10/01/2019)</w:t>
      </w:r>
    </w:p>
    <w:p w14:paraId="0A66728C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10705">
        <w:rPr>
          <w:rFonts w:ascii="Arial" w:hAnsi="Arial" w:cs="Arial"/>
          <w:sz w:val="24"/>
          <w:szCs w:val="24"/>
        </w:rPr>
        <w:t xml:space="preserve">Francis, B. (2017) how I started the UK’s fastest growing company: My Gymshark story| Ben Francis. Available online at: </w:t>
      </w:r>
      <w:hyperlink r:id="rId21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https://www.youtube.com/watch?v=MpftE7RwQnM</w:t>
        </w:r>
      </w:hyperlink>
      <w:r w:rsidRPr="00510705">
        <w:rPr>
          <w:rFonts w:ascii="Arial" w:hAnsi="Arial" w:cs="Arial"/>
          <w:sz w:val="24"/>
          <w:szCs w:val="24"/>
        </w:rPr>
        <w:t>. Accessed on: 10/01/2019</w:t>
      </w:r>
    </w:p>
    <w:p w14:paraId="174511D2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Garnter</w:t>
      </w:r>
      <w:proofErr w:type="spellEnd"/>
      <w:r>
        <w:rPr>
          <w:rFonts w:ascii="Arial" w:hAnsi="Arial" w:cs="Arial"/>
          <w:sz w:val="24"/>
          <w:szCs w:val="24"/>
        </w:rPr>
        <w:t>, W. (1985) A conceptual Framework for describing the phenomenon of new venture creation. Available online at:</w:t>
      </w:r>
      <w:r w:rsidRPr="00E63F21">
        <w:t xml:space="preserve"> </w:t>
      </w:r>
      <w:hyperlink r:id="rId22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https://papers.ssrn.com/sol3/papers.cfm?abstract_id=1444184</w:t>
        </w:r>
      </w:hyperlink>
      <w:r>
        <w:rPr>
          <w:rFonts w:ascii="Arial" w:hAnsi="Arial" w:cs="Arial"/>
          <w:sz w:val="24"/>
          <w:szCs w:val="24"/>
        </w:rPr>
        <w:t>. Accessed on: 10/01/2019</w:t>
      </w:r>
    </w:p>
    <w:p w14:paraId="4FC963AB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GQ (2019) Athleisure. Available online at:</w:t>
      </w:r>
      <w:r w:rsidRPr="00B70717">
        <w:t xml:space="preserve"> </w:t>
      </w:r>
      <w:hyperlink r:id="rId23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https://www.gq.com/about/athleisure</w:t>
        </w:r>
      </w:hyperlink>
      <w:r>
        <w:rPr>
          <w:rFonts w:ascii="Arial" w:hAnsi="Arial" w:cs="Arial"/>
          <w:sz w:val="24"/>
          <w:szCs w:val="24"/>
        </w:rPr>
        <w:t>. Accessed on: 10/01/2019</w:t>
      </w:r>
    </w:p>
    <w:p w14:paraId="7C01660E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10705">
        <w:rPr>
          <w:rFonts w:ascii="Arial" w:hAnsi="Arial" w:cs="Arial"/>
          <w:sz w:val="24"/>
          <w:szCs w:val="24"/>
        </w:rPr>
        <w:t>Halliday, S. (2018)</w:t>
      </w:r>
      <w:r w:rsidRPr="00510705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 Gymshark predicts £100m sales this year, new HQ to drive fast staff expansion</w:t>
      </w:r>
      <w:r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. Available online at: </w:t>
      </w:r>
      <w:hyperlink r:id="rId24" w:history="1">
        <w:r w:rsidRPr="00304AAE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</w:rPr>
          <w:t>https://uk.fashionnetwork.com/news/Gymshark-predicts-100m-sales-this-year-new-HQ-to-drive-fast-staff-expansion,965924.html#.XD5RAFz7TaQ</w:t>
        </w:r>
      </w:hyperlink>
      <w:r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. Accessed on: 10/01/2019.</w:t>
      </w:r>
    </w:p>
    <w:p w14:paraId="5CB521D1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Linan</w:t>
      </w:r>
      <w:proofErr w:type="spellEnd"/>
      <w:r>
        <w:rPr>
          <w:rFonts w:ascii="Arial" w:hAnsi="Arial" w:cs="Arial"/>
          <w:sz w:val="24"/>
          <w:szCs w:val="24"/>
        </w:rPr>
        <w:t>, F (NO DATE) Intention-based models of entrepreneurship education. Available online at:</w:t>
      </w:r>
      <w:r w:rsidRPr="00252DF4">
        <w:t xml:space="preserve"> </w:t>
      </w:r>
      <w:hyperlink r:id="rId25" w:history="1">
        <w:r w:rsidRPr="00304AAE">
          <w:rPr>
            <w:rStyle w:val="Hyperlink"/>
            <w:rFonts w:ascii="Arial" w:hAnsi="Arial" w:cs="Arial"/>
            <w:sz w:val="24"/>
            <w:szCs w:val="24"/>
          </w:rPr>
          <w:t>file:///C:/Users/Mark/Downloads/Intention-basedmodels_LinanP.pdf</w:t>
        </w:r>
      </w:hyperlink>
      <w:r>
        <w:rPr>
          <w:rFonts w:ascii="Arial" w:hAnsi="Arial" w:cs="Arial"/>
          <w:sz w:val="24"/>
          <w:szCs w:val="24"/>
        </w:rPr>
        <w:t>. Accessed on: 10/01/2019</w:t>
      </w:r>
    </w:p>
    <w:p w14:paraId="2BDF3D26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 w:rsidRPr="00510705">
        <w:rPr>
          <w:rFonts w:ascii="Arial" w:hAnsi="Arial" w:cs="Arial"/>
          <w:sz w:val="24"/>
          <w:szCs w:val="24"/>
        </w:rPr>
        <w:t>Mcfarlane</w:t>
      </w:r>
      <w:proofErr w:type="spellEnd"/>
      <w:r w:rsidRPr="00510705">
        <w:rPr>
          <w:rFonts w:ascii="Arial" w:hAnsi="Arial" w:cs="Arial"/>
          <w:sz w:val="24"/>
          <w:szCs w:val="24"/>
        </w:rPr>
        <w:t xml:space="preserve">, J (2016) Economic theories of entrepreneurship. Available online at: </w:t>
      </w:r>
      <w:hyperlink r:id="rId26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https://www.goodfellowpublishers.com/free_files/Chapter%202-7c6e7512c631bffc209229a2ea323204.pdf</w:t>
        </w:r>
      </w:hyperlink>
      <w:r w:rsidRPr="00510705">
        <w:rPr>
          <w:rFonts w:ascii="Arial" w:hAnsi="Arial" w:cs="Arial"/>
          <w:sz w:val="24"/>
          <w:szCs w:val="24"/>
        </w:rPr>
        <w:t>. (Accessed on 10/01/2019)</w:t>
      </w:r>
    </w:p>
    <w:p w14:paraId="2E3995B3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 w:rsidRPr="00510705">
        <w:rPr>
          <w:rFonts w:ascii="Arial" w:hAnsi="Arial" w:cs="Arial"/>
          <w:sz w:val="24"/>
          <w:szCs w:val="24"/>
        </w:rPr>
        <w:t>Mclelland</w:t>
      </w:r>
      <w:proofErr w:type="spellEnd"/>
      <w:r w:rsidRPr="00510705">
        <w:rPr>
          <w:rFonts w:ascii="Arial" w:hAnsi="Arial" w:cs="Arial"/>
          <w:sz w:val="24"/>
          <w:szCs w:val="24"/>
        </w:rPr>
        <w:t>, D. (196</w:t>
      </w:r>
      <w:r>
        <w:rPr>
          <w:rFonts w:ascii="Arial" w:hAnsi="Arial" w:cs="Arial"/>
          <w:sz w:val="24"/>
          <w:szCs w:val="24"/>
        </w:rPr>
        <w:t>7</w:t>
      </w:r>
      <w:r w:rsidRPr="00510705">
        <w:rPr>
          <w:rFonts w:ascii="Arial" w:hAnsi="Arial" w:cs="Arial"/>
          <w:sz w:val="24"/>
          <w:szCs w:val="24"/>
        </w:rPr>
        <w:t xml:space="preserve">) The Achieving society. Available online at: </w:t>
      </w:r>
      <w:hyperlink r:id="rId27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https://www.questia.com/library/1438901/the-achieving-society</w:t>
        </w:r>
      </w:hyperlink>
      <w:r w:rsidRPr="00510705">
        <w:rPr>
          <w:rFonts w:ascii="Arial" w:hAnsi="Arial" w:cs="Arial"/>
          <w:sz w:val="24"/>
          <w:szCs w:val="24"/>
        </w:rPr>
        <w:t>. Accessed on 10/01/2019</w:t>
      </w:r>
    </w:p>
    <w:p w14:paraId="7230C506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Reynolds, P (1991) Sociological and Entrepreneurship: Concepts and contributions. Available online at: </w:t>
      </w:r>
      <w:hyperlink r:id="rId28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https://www.researchgate.net/profile/Paul_Reynolds7/publication/270820380_Sociology_and_Entrepreneurship/links/00b4952653e4847858000000/Sociology-and-Entrepreneurship.pdf</w:t>
        </w:r>
      </w:hyperlink>
      <w:r>
        <w:rPr>
          <w:rFonts w:ascii="Arial" w:hAnsi="Arial" w:cs="Arial"/>
          <w:sz w:val="24"/>
          <w:szCs w:val="24"/>
        </w:rPr>
        <w:t>. Accessed on 10/01/2019</w:t>
      </w:r>
    </w:p>
    <w:p w14:paraId="54035E94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Seid</w:t>
      </w:r>
      <w:proofErr w:type="spellEnd"/>
      <w:r>
        <w:rPr>
          <w:rFonts w:ascii="Arial" w:hAnsi="Arial" w:cs="Arial"/>
          <w:sz w:val="24"/>
          <w:szCs w:val="24"/>
        </w:rPr>
        <w:t xml:space="preserve">, J. (2019) Jeff </w:t>
      </w:r>
      <w:proofErr w:type="spellStart"/>
      <w:r>
        <w:rPr>
          <w:rFonts w:ascii="Arial" w:hAnsi="Arial" w:cs="Arial"/>
          <w:sz w:val="24"/>
          <w:szCs w:val="24"/>
        </w:rPr>
        <w:t>seid</w:t>
      </w:r>
      <w:proofErr w:type="spellEnd"/>
      <w:r>
        <w:rPr>
          <w:rFonts w:ascii="Arial" w:hAnsi="Arial" w:cs="Arial"/>
          <w:sz w:val="24"/>
          <w:szCs w:val="24"/>
        </w:rPr>
        <w:t xml:space="preserve"> Instagram. Available online at:</w:t>
      </w:r>
      <w:r w:rsidRPr="00523083">
        <w:t xml:space="preserve"> </w:t>
      </w:r>
      <w:hyperlink r:id="rId29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https://www.instagram.com/jeff_seid/?hl=en</w:t>
        </w:r>
      </w:hyperlink>
      <w:r>
        <w:rPr>
          <w:rFonts w:ascii="Arial" w:hAnsi="Arial" w:cs="Arial"/>
          <w:sz w:val="24"/>
          <w:szCs w:val="24"/>
        </w:rPr>
        <w:t>. Accessed 10/01/2019</w:t>
      </w:r>
    </w:p>
    <w:p w14:paraId="20504715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10705">
        <w:rPr>
          <w:rFonts w:ascii="Arial" w:hAnsi="Arial" w:cs="Arial"/>
          <w:sz w:val="24"/>
          <w:szCs w:val="24"/>
        </w:rPr>
        <w:t xml:space="preserve">Singer, S. </w:t>
      </w:r>
      <w:proofErr w:type="spellStart"/>
      <w:r w:rsidRPr="00510705">
        <w:rPr>
          <w:rFonts w:ascii="Arial" w:hAnsi="Arial" w:cs="Arial"/>
          <w:sz w:val="24"/>
          <w:szCs w:val="24"/>
        </w:rPr>
        <w:t>Amoros</w:t>
      </w:r>
      <w:proofErr w:type="spellEnd"/>
      <w:r w:rsidRPr="00510705">
        <w:rPr>
          <w:rFonts w:ascii="Arial" w:hAnsi="Arial" w:cs="Arial"/>
          <w:sz w:val="24"/>
          <w:szCs w:val="24"/>
        </w:rPr>
        <w:t xml:space="preserve">, J. </w:t>
      </w:r>
      <w:proofErr w:type="spellStart"/>
      <w:r w:rsidRPr="00510705">
        <w:rPr>
          <w:rFonts w:ascii="Arial" w:hAnsi="Arial" w:cs="Arial"/>
          <w:sz w:val="24"/>
          <w:szCs w:val="24"/>
        </w:rPr>
        <w:t>Moska</w:t>
      </w:r>
      <w:proofErr w:type="spellEnd"/>
      <w:r w:rsidRPr="00510705">
        <w:rPr>
          <w:rFonts w:ascii="Arial" w:hAnsi="Arial" w:cs="Arial"/>
          <w:sz w:val="24"/>
          <w:szCs w:val="24"/>
        </w:rPr>
        <w:t xml:space="preserve">, D (2014) Global Entrepreneurship monitor. 2014 global report. Available online at: </w:t>
      </w:r>
      <w:hyperlink r:id="rId30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https://moodle.uwtsd.ac.uk/pluginfile.php/79257/mod_resource/content/1/GEM_2014_Global_Report_UPDATED_060315.pdf</w:t>
        </w:r>
      </w:hyperlink>
      <w:r w:rsidRPr="00510705">
        <w:rPr>
          <w:rFonts w:ascii="Arial" w:hAnsi="Arial" w:cs="Arial"/>
          <w:sz w:val="24"/>
          <w:szCs w:val="24"/>
        </w:rPr>
        <w:t>. Accessed on: 10/01/2019</w:t>
      </w:r>
    </w:p>
    <w:p w14:paraId="42C3B903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Statista (2019) Estimated market size development of the wellness and fitness segment for UK from 2010 to 2020. Available online at:</w:t>
      </w:r>
      <w:r w:rsidRPr="00B51669">
        <w:t xml:space="preserve"> </w:t>
      </w:r>
      <w:hyperlink r:id="rId31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https://www.statista.com/statistics/641310/uk-estimated-wellness-and-fitness-market-size-development/</w:t>
        </w:r>
      </w:hyperlink>
      <w:r>
        <w:rPr>
          <w:rFonts w:ascii="Arial" w:hAnsi="Arial" w:cs="Arial"/>
          <w:sz w:val="24"/>
          <w:szCs w:val="24"/>
        </w:rPr>
        <w:t>, Accessed on: 10/01/2019</w:t>
      </w:r>
    </w:p>
    <w:p w14:paraId="699D6D65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Venkataraman (1997) The distinctive domain of entrepreneurship research. Available online at:</w:t>
      </w:r>
      <w:r w:rsidRPr="00E71159">
        <w:t xml:space="preserve"> </w:t>
      </w:r>
      <w:hyperlink r:id="rId32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https://papers.ssrn.com/sol3/papers.cfm?abstract_id=1444184</w:t>
        </w:r>
      </w:hyperlink>
      <w:r>
        <w:rPr>
          <w:rFonts w:ascii="Arial" w:hAnsi="Arial" w:cs="Arial"/>
          <w:sz w:val="24"/>
          <w:szCs w:val="24"/>
        </w:rPr>
        <w:t>. Accessed on: 10/01/2019</w:t>
      </w:r>
    </w:p>
    <w:p w14:paraId="577ABC91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Welter, F. (2011) Contextualising Entrepreneurship – conceptual challenges and ways forward. Available online at:</w:t>
      </w:r>
      <w:r w:rsidRPr="00BB29F4">
        <w:t xml:space="preserve"> </w:t>
      </w:r>
      <w:hyperlink r:id="rId33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https://onlinelibrary.wiley.com/doi/abs/10.1111/j.1540-6520.2010.00427.x</w:t>
        </w:r>
      </w:hyperlink>
      <w:r>
        <w:rPr>
          <w:rFonts w:ascii="Arial" w:hAnsi="Arial" w:cs="Arial"/>
          <w:sz w:val="24"/>
          <w:szCs w:val="24"/>
        </w:rPr>
        <w:t>. Accessed on: 10/01/2019</w:t>
      </w:r>
    </w:p>
    <w:p w14:paraId="1AA0F0B4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 w:rsidRPr="00510705">
        <w:rPr>
          <w:rFonts w:ascii="Arial" w:hAnsi="Arial" w:cs="Arial"/>
          <w:sz w:val="24"/>
          <w:szCs w:val="24"/>
        </w:rPr>
        <w:t>Wennekers</w:t>
      </w:r>
      <w:proofErr w:type="spellEnd"/>
      <w:r w:rsidRPr="00510705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510705">
        <w:rPr>
          <w:rFonts w:ascii="Arial" w:hAnsi="Arial" w:cs="Arial"/>
          <w:sz w:val="24"/>
          <w:szCs w:val="24"/>
        </w:rPr>
        <w:t>Thurik</w:t>
      </w:r>
      <w:proofErr w:type="spellEnd"/>
      <w:r w:rsidRPr="00510705">
        <w:rPr>
          <w:rFonts w:ascii="Arial" w:hAnsi="Arial" w:cs="Arial"/>
          <w:sz w:val="24"/>
          <w:szCs w:val="24"/>
        </w:rPr>
        <w:t xml:space="preserve"> (1999) Small business economics. Available online at: </w:t>
      </w:r>
      <w:hyperlink r:id="rId34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https://link.springer.com/article/10.1023/A:1008063200484#citeas</w:t>
        </w:r>
      </w:hyperlink>
      <w:r w:rsidRPr="00510705">
        <w:rPr>
          <w:rFonts w:ascii="Arial" w:hAnsi="Arial" w:cs="Arial"/>
          <w:sz w:val="24"/>
          <w:szCs w:val="24"/>
        </w:rPr>
        <w:t>. Accessed on 10/01/19</w:t>
      </w:r>
    </w:p>
    <w:p w14:paraId="2B3EDDB1" w14:textId="77777777" w:rsidR="00B70717" w:rsidRPr="00510705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10705">
        <w:rPr>
          <w:rFonts w:ascii="Arial" w:hAnsi="Arial" w:cs="Arial"/>
          <w:sz w:val="24"/>
          <w:szCs w:val="24"/>
        </w:rPr>
        <w:t xml:space="preserve">Woods (2018) Gymshark to work out next move after tripling sales. Available online at: </w:t>
      </w:r>
      <w:hyperlink r:id="rId35" w:history="1">
        <w:r w:rsidRPr="00510705">
          <w:rPr>
            <w:rStyle w:val="Hyperlink"/>
            <w:rFonts w:ascii="Arial" w:hAnsi="Arial" w:cs="Arial"/>
            <w:sz w:val="24"/>
            <w:szCs w:val="24"/>
          </w:rPr>
          <w:t>https://www.telegraph.co.uk/business/2018/08/19/gymshark-work-next-move-tripling-sales/</w:t>
        </w:r>
      </w:hyperlink>
      <w:r w:rsidRPr="00510705">
        <w:rPr>
          <w:rFonts w:ascii="Arial" w:hAnsi="Arial" w:cs="Arial"/>
          <w:sz w:val="24"/>
          <w:szCs w:val="24"/>
        </w:rPr>
        <w:t>. Accessed on 10/01/2019</w:t>
      </w:r>
    </w:p>
    <w:p w14:paraId="25CBA0E6" w14:textId="77777777" w:rsidR="00B70717" w:rsidRDefault="00B70717" w:rsidP="00BC506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 w:rsidRPr="00510705">
        <w:rPr>
          <w:rFonts w:ascii="Arial" w:hAnsi="Arial" w:cs="Arial"/>
          <w:sz w:val="24"/>
          <w:szCs w:val="24"/>
        </w:rPr>
        <w:t>Zutshi</w:t>
      </w:r>
      <w:proofErr w:type="spellEnd"/>
      <w:r>
        <w:rPr>
          <w:rFonts w:ascii="Arial" w:hAnsi="Arial" w:cs="Arial"/>
          <w:sz w:val="24"/>
          <w:szCs w:val="24"/>
        </w:rPr>
        <w:t xml:space="preserve">, R. (2009) Entrepreneurship theory revisited. Available online at: </w:t>
      </w:r>
      <w:hyperlink r:id="rId36" w:history="1">
        <w:r w:rsidRPr="00304AAE">
          <w:rPr>
            <w:rStyle w:val="Hyperlink"/>
            <w:rFonts w:ascii="Arial" w:hAnsi="Arial" w:cs="Arial"/>
            <w:sz w:val="24"/>
            <w:szCs w:val="24"/>
          </w:rPr>
          <w:t>https://moodle.uwtsd.ac.uk/pluginfile.php/79248/mod_resource/content/1/zutshi-entrepreneurship-oct-2009.pdf</w:t>
        </w:r>
      </w:hyperlink>
      <w:r>
        <w:rPr>
          <w:rFonts w:ascii="Arial" w:hAnsi="Arial" w:cs="Arial"/>
          <w:sz w:val="24"/>
          <w:szCs w:val="24"/>
        </w:rPr>
        <w:t>. Accessed on: 10/01/2019</w:t>
      </w:r>
    </w:p>
    <w:sectPr w:rsidR="00B70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62051A" w14:textId="77777777" w:rsidR="002D1CBD" w:rsidRDefault="002D1CBD" w:rsidP="002F3842">
      <w:pPr>
        <w:spacing w:after="0" w:line="240" w:lineRule="auto"/>
      </w:pPr>
      <w:r>
        <w:separator/>
      </w:r>
    </w:p>
  </w:endnote>
  <w:endnote w:type="continuationSeparator" w:id="0">
    <w:p w14:paraId="6CDFF327" w14:textId="77777777" w:rsidR="002D1CBD" w:rsidRDefault="002D1CBD" w:rsidP="002F3842">
      <w:pPr>
        <w:spacing w:after="0" w:line="240" w:lineRule="auto"/>
      </w:pPr>
      <w:r>
        <w:continuationSeparator/>
      </w:r>
    </w:p>
  </w:endnote>
  <w:endnote w:type="continuationNotice" w:id="1">
    <w:p w14:paraId="57B145C3" w14:textId="77777777" w:rsidR="002D1CBD" w:rsidRDefault="002D1C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902907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26F43BB" w14:textId="452F58C2" w:rsidR="009061DC" w:rsidRDefault="009061D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41B0C5B" w14:textId="77777777" w:rsidR="009061DC" w:rsidRDefault="009061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33349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2B298D" w14:textId="57572D9D" w:rsidR="00D640F7" w:rsidRDefault="00D640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974C60" w14:textId="77777777" w:rsidR="00D640F7" w:rsidRDefault="00D64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BD636" w14:textId="77777777" w:rsidR="002D1CBD" w:rsidRDefault="002D1CBD" w:rsidP="002F3842">
      <w:pPr>
        <w:spacing w:after="0" w:line="240" w:lineRule="auto"/>
      </w:pPr>
      <w:r>
        <w:separator/>
      </w:r>
    </w:p>
  </w:footnote>
  <w:footnote w:type="continuationSeparator" w:id="0">
    <w:p w14:paraId="3CE2C19C" w14:textId="77777777" w:rsidR="002D1CBD" w:rsidRDefault="002D1CBD" w:rsidP="002F3842">
      <w:pPr>
        <w:spacing w:after="0" w:line="240" w:lineRule="auto"/>
      </w:pPr>
      <w:r>
        <w:continuationSeparator/>
      </w:r>
    </w:p>
  </w:footnote>
  <w:footnote w:type="continuationNotice" w:id="1">
    <w:p w14:paraId="0D3290DA" w14:textId="77777777" w:rsidR="002D1CBD" w:rsidRDefault="002D1C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2FDA8" w14:textId="77777777" w:rsidR="00876FF1" w:rsidRDefault="00876FF1" w:rsidP="00876FF1">
    <w:pPr>
      <w:pStyle w:val="Header"/>
    </w:pPr>
    <w:r>
      <w:t>P151235</w:t>
    </w:r>
  </w:p>
  <w:p w14:paraId="4369FFE8" w14:textId="787BB29A" w:rsidR="00876FF1" w:rsidRDefault="001E18D9" w:rsidP="00876FF1">
    <w:pPr>
      <w:pStyle w:val="Header"/>
    </w:pPr>
    <w:r>
      <w:t>Entrepreneurship</w:t>
    </w:r>
  </w:p>
  <w:p w14:paraId="54DEC09D" w14:textId="77777777" w:rsidR="002F3842" w:rsidRDefault="002F38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37992" w14:textId="58047504" w:rsidR="002F3842" w:rsidRDefault="00876FF1">
    <w:pPr>
      <w:pStyle w:val="Header"/>
    </w:pPr>
    <w:r>
      <w:t>P151235</w:t>
    </w:r>
  </w:p>
  <w:p w14:paraId="3E09EC6D" w14:textId="11A91B67" w:rsidR="00876FF1" w:rsidRDefault="00876FF1">
    <w:pPr>
      <w:pStyle w:val="Header"/>
    </w:pPr>
    <w:r>
      <w:t>Managing People – Assignment One</w:t>
    </w:r>
  </w:p>
  <w:p w14:paraId="1F8CF33F" w14:textId="77777777" w:rsidR="00876FF1" w:rsidRDefault="00876F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7056B"/>
    <w:multiLevelType w:val="hybridMultilevel"/>
    <w:tmpl w:val="35D69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35E9E"/>
    <w:multiLevelType w:val="hybridMultilevel"/>
    <w:tmpl w:val="4D029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54FF5"/>
    <w:multiLevelType w:val="hybridMultilevel"/>
    <w:tmpl w:val="438E1B90"/>
    <w:lvl w:ilvl="0" w:tplc="08090001">
      <w:start w:val="1"/>
      <w:numFmt w:val="bullet"/>
      <w:lvlText w:val=""/>
      <w:lvlJc w:val="left"/>
      <w:pPr>
        <w:ind w:left="39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7" w:hanging="360"/>
      </w:pPr>
      <w:rPr>
        <w:rFonts w:ascii="Wingdings" w:hAnsi="Wingdings" w:hint="default"/>
      </w:rPr>
    </w:lvl>
  </w:abstractNum>
  <w:abstractNum w:abstractNumId="3" w15:restartNumberingAfterBreak="0">
    <w:nsid w:val="33480C1A"/>
    <w:multiLevelType w:val="multilevel"/>
    <w:tmpl w:val="DA30E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4" w:hanging="39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3D95A12"/>
    <w:multiLevelType w:val="multilevel"/>
    <w:tmpl w:val="DA30E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4" w:hanging="39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54C467B"/>
    <w:multiLevelType w:val="hybridMultilevel"/>
    <w:tmpl w:val="1E46C5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742FB5"/>
    <w:multiLevelType w:val="multilevel"/>
    <w:tmpl w:val="D43A32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536758"/>
    <w:multiLevelType w:val="hybridMultilevel"/>
    <w:tmpl w:val="CDF0EB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1273A3"/>
    <w:multiLevelType w:val="hybridMultilevel"/>
    <w:tmpl w:val="DDE67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66DE7"/>
    <w:multiLevelType w:val="hybridMultilevel"/>
    <w:tmpl w:val="264A3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C55090"/>
    <w:multiLevelType w:val="multilevel"/>
    <w:tmpl w:val="DA30E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4" w:hanging="39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4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A4"/>
    <w:rsid w:val="0000026B"/>
    <w:rsid w:val="00001DB5"/>
    <w:rsid w:val="00011DC6"/>
    <w:rsid w:val="00013C3B"/>
    <w:rsid w:val="000143BF"/>
    <w:rsid w:val="00014B35"/>
    <w:rsid w:val="00014B3E"/>
    <w:rsid w:val="00017824"/>
    <w:rsid w:val="0002098A"/>
    <w:rsid w:val="00023E73"/>
    <w:rsid w:val="00026CBE"/>
    <w:rsid w:val="000308CF"/>
    <w:rsid w:val="0003111A"/>
    <w:rsid w:val="00031CD9"/>
    <w:rsid w:val="00032FFD"/>
    <w:rsid w:val="00033398"/>
    <w:rsid w:val="00036FF8"/>
    <w:rsid w:val="00042ED2"/>
    <w:rsid w:val="00045A1B"/>
    <w:rsid w:val="0005258C"/>
    <w:rsid w:val="00053871"/>
    <w:rsid w:val="0005545E"/>
    <w:rsid w:val="0005551A"/>
    <w:rsid w:val="00055C81"/>
    <w:rsid w:val="00056CD9"/>
    <w:rsid w:val="00061B5A"/>
    <w:rsid w:val="00062E5A"/>
    <w:rsid w:val="00067B3F"/>
    <w:rsid w:val="0007000F"/>
    <w:rsid w:val="00071AAE"/>
    <w:rsid w:val="0007292F"/>
    <w:rsid w:val="00073556"/>
    <w:rsid w:val="000735E0"/>
    <w:rsid w:val="000761C3"/>
    <w:rsid w:val="00076B80"/>
    <w:rsid w:val="00076F24"/>
    <w:rsid w:val="0008135E"/>
    <w:rsid w:val="0008195D"/>
    <w:rsid w:val="000833D6"/>
    <w:rsid w:val="000841A4"/>
    <w:rsid w:val="00085017"/>
    <w:rsid w:val="00085CED"/>
    <w:rsid w:val="00086608"/>
    <w:rsid w:val="00086CB3"/>
    <w:rsid w:val="00092A25"/>
    <w:rsid w:val="00093350"/>
    <w:rsid w:val="00093477"/>
    <w:rsid w:val="00096746"/>
    <w:rsid w:val="00096FB0"/>
    <w:rsid w:val="00097E53"/>
    <w:rsid w:val="000A04BA"/>
    <w:rsid w:val="000A0731"/>
    <w:rsid w:val="000A08EF"/>
    <w:rsid w:val="000A20BF"/>
    <w:rsid w:val="000A2D68"/>
    <w:rsid w:val="000A7579"/>
    <w:rsid w:val="000B1F06"/>
    <w:rsid w:val="000B231B"/>
    <w:rsid w:val="000B3B96"/>
    <w:rsid w:val="000B7C06"/>
    <w:rsid w:val="000C27D5"/>
    <w:rsid w:val="000C5DEB"/>
    <w:rsid w:val="000D0975"/>
    <w:rsid w:val="000D1069"/>
    <w:rsid w:val="000D47AE"/>
    <w:rsid w:val="000E0803"/>
    <w:rsid w:val="000E2308"/>
    <w:rsid w:val="000E5B9A"/>
    <w:rsid w:val="000E7142"/>
    <w:rsid w:val="000F050F"/>
    <w:rsid w:val="000F1521"/>
    <w:rsid w:val="000F5059"/>
    <w:rsid w:val="0010128D"/>
    <w:rsid w:val="00101B23"/>
    <w:rsid w:val="00104BCE"/>
    <w:rsid w:val="00105FF5"/>
    <w:rsid w:val="00112F13"/>
    <w:rsid w:val="00113D2A"/>
    <w:rsid w:val="00115E26"/>
    <w:rsid w:val="001170FB"/>
    <w:rsid w:val="00120087"/>
    <w:rsid w:val="00131180"/>
    <w:rsid w:val="00133EC0"/>
    <w:rsid w:val="00134936"/>
    <w:rsid w:val="00135131"/>
    <w:rsid w:val="001355C5"/>
    <w:rsid w:val="00150157"/>
    <w:rsid w:val="00151B7E"/>
    <w:rsid w:val="00154E46"/>
    <w:rsid w:val="00160B0A"/>
    <w:rsid w:val="0016267A"/>
    <w:rsid w:val="001630DD"/>
    <w:rsid w:val="00163F92"/>
    <w:rsid w:val="001649EB"/>
    <w:rsid w:val="001833AB"/>
    <w:rsid w:val="0018372F"/>
    <w:rsid w:val="00186182"/>
    <w:rsid w:val="00190A23"/>
    <w:rsid w:val="00192607"/>
    <w:rsid w:val="00193AB0"/>
    <w:rsid w:val="00195769"/>
    <w:rsid w:val="001A2271"/>
    <w:rsid w:val="001A2871"/>
    <w:rsid w:val="001A3C06"/>
    <w:rsid w:val="001A3CB7"/>
    <w:rsid w:val="001A3D30"/>
    <w:rsid w:val="001A6710"/>
    <w:rsid w:val="001A6840"/>
    <w:rsid w:val="001A6A79"/>
    <w:rsid w:val="001A6C2A"/>
    <w:rsid w:val="001B0290"/>
    <w:rsid w:val="001B07C3"/>
    <w:rsid w:val="001B1CFC"/>
    <w:rsid w:val="001B758C"/>
    <w:rsid w:val="001C0CDF"/>
    <w:rsid w:val="001C2A6E"/>
    <w:rsid w:val="001C7CDE"/>
    <w:rsid w:val="001D118C"/>
    <w:rsid w:val="001D5718"/>
    <w:rsid w:val="001E18D9"/>
    <w:rsid w:val="001E292F"/>
    <w:rsid w:val="001E4AE4"/>
    <w:rsid w:val="001E655C"/>
    <w:rsid w:val="001F2D8F"/>
    <w:rsid w:val="001F3A95"/>
    <w:rsid w:val="001F585A"/>
    <w:rsid w:val="001F6639"/>
    <w:rsid w:val="001F7629"/>
    <w:rsid w:val="00201B40"/>
    <w:rsid w:val="00203E4D"/>
    <w:rsid w:val="002109D5"/>
    <w:rsid w:val="002116BF"/>
    <w:rsid w:val="0021300F"/>
    <w:rsid w:val="00213A7E"/>
    <w:rsid w:val="00216932"/>
    <w:rsid w:val="00217AD1"/>
    <w:rsid w:val="00221ABA"/>
    <w:rsid w:val="00223930"/>
    <w:rsid w:val="00224795"/>
    <w:rsid w:val="00225F87"/>
    <w:rsid w:val="00226780"/>
    <w:rsid w:val="00226F4A"/>
    <w:rsid w:val="002317AD"/>
    <w:rsid w:val="00231891"/>
    <w:rsid w:val="00234895"/>
    <w:rsid w:val="00234A30"/>
    <w:rsid w:val="002463D2"/>
    <w:rsid w:val="0025034A"/>
    <w:rsid w:val="00251776"/>
    <w:rsid w:val="00252DF4"/>
    <w:rsid w:val="00256515"/>
    <w:rsid w:val="00257700"/>
    <w:rsid w:val="002579A6"/>
    <w:rsid w:val="00257D63"/>
    <w:rsid w:val="00262FCE"/>
    <w:rsid w:val="00263ADE"/>
    <w:rsid w:val="00271541"/>
    <w:rsid w:val="002715DF"/>
    <w:rsid w:val="00282967"/>
    <w:rsid w:val="0028318E"/>
    <w:rsid w:val="00287348"/>
    <w:rsid w:val="002900DC"/>
    <w:rsid w:val="002942B2"/>
    <w:rsid w:val="0029790D"/>
    <w:rsid w:val="002A4EEA"/>
    <w:rsid w:val="002A52B1"/>
    <w:rsid w:val="002A5C1D"/>
    <w:rsid w:val="002A6A53"/>
    <w:rsid w:val="002A6A96"/>
    <w:rsid w:val="002A7CFB"/>
    <w:rsid w:val="002B1CB4"/>
    <w:rsid w:val="002B39B1"/>
    <w:rsid w:val="002B6D8F"/>
    <w:rsid w:val="002C5631"/>
    <w:rsid w:val="002C7647"/>
    <w:rsid w:val="002D11E5"/>
    <w:rsid w:val="002D1CBD"/>
    <w:rsid w:val="002D1E75"/>
    <w:rsid w:val="002D36B8"/>
    <w:rsid w:val="002D4FC3"/>
    <w:rsid w:val="002D68ED"/>
    <w:rsid w:val="002E05D9"/>
    <w:rsid w:val="002E1621"/>
    <w:rsid w:val="002E2F78"/>
    <w:rsid w:val="002E33C2"/>
    <w:rsid w:val="002E3A68"/>
    <w:rsid w:val="002E48AC"/>
    <w:rsid w:val="002E6A11"/>
    <w:rsid w:val="002F3842"/>
    <w:rsid w:val="003047A7"/>
    <w:rsid w:val="00317964"/>
    <w:rsid w:val="0032661E"/>
    <w:rsid w:val="00327A8E"/>
    <w:rsid w:val="00331402"/>
    <w:rsid w:val="00332363"/>
    <w:rsid w:val="003328DA"/>
    <w:rsid w:val="00332D40"/>
    <w:rsid w:val="003342AF"/>
    <w:rsid w:val="00335DD7"/>
    <w:rsid w:val="003379B6"/>
    <w:rsid w:val="003434A5"/>
    <w:rsid w:val="003458C7"/>
    <w:rsid w:val="00354FD9"/>
    <w:rsid w:val="00360E11"/>
    <w:rsid w:val="00367323"/>
    <w:rsid w:val="003705CC"/>
    <w:rsid w:val="00372431"/>
    <w:rsid w:val="00372F10"/>
    <w:rsid w:val="00376E59"/>
    <w:rsid w:val="003777D2"/>
    <w:rsid w:val="0038086A"/>
    <w:rsid w:val="003831EF"/>
    <w:rsid w:val="003862AD"/>
    <w:rsid w:val="0038696E"/>
    <w:rsid w:val="00386B9F"/>
    <w:rsid w:val="00387B9C"/>
    <w:rsid w:val="003941C3"/>
    <w:rsid w:val="003963AE"/>
    <w:rsid w:val="003A0E08"/>
    <w:rsid w:val="003A3AC6"/>
    <w:rsid w:val="003A7E28"/>
    <w:rsid w:val="003B102D"/>
    <w:rsid w:val="003B2952"/>
    <w:rsid w:val="003B4296"/>
    <w:rsid w:val="003B4C83"/>
    <w:rsid w:val="003B630C"/>
    <w:rsid w:val="003B6589"/>
    <w:rsid w:val="003B7DEF"/>
    <w:rsid w:val="003C3053"/>
    <w:rsid w:val="003C46F1"/>
    <w:rsid w:val="003C4E66"/>
    <w:rsid w:val="003C604D"/>
    <w:rsid w:val="003D0559"/>
    <w:rsid w:val="003D0E55"/>
    <w:rsid w:val="003D2B4A"/>
    <w:rsid w:val="003D6FCA"/>
    <w:rsid w:val="003D7230"/>
    <w:rsid w:val="003E16F6"/>
    <w:rsid w:val="003E1C41"/>
    <w:rsid w:val="003E2D30"/>
    <w:rsid w:val="003E358F"/>
    <w:rsid w:val="003E3A74"/>
    <w:rsid w:val="003E3A76"/>
    <w:rsid w:val="003E3DAD"/>
    <w:rsid w:val="003E4236"/>
    <w:rsid w:val="003F3D4D"/>
    <w:rsid w:val="003F3F4B"/>
    <w:rsid w:val="003F53F3"/>
    <w:rsid w:val="003F614A"/>
    <w:rsid w:val="003F7E8B"/>
    <w:rsid w:val="0040091F"/>
    <w:rsid w:val="004015AE"/>
    <w:rsid w:val="0040387D"/>
    <w:rsid w:val="00411535"/>
    <w:rsid w:val="004132A9"/>
    <w:rsid w:val="00415281"/>
    <w:rsid w:val="004162A1"/>
    <w:rsid w:val="0041698F"/>
    <w:rsid w:val="00430DF0"/>
    <w:rsid w:val="00434EC3"/>
    <w:rsid w:val="00440EA3"/>
    <w:rsid w:val="00441F95"/>
    <w:rsid w:val="004465B7"/>
    <w:rsid w:val="0044743C"/>
    <w:rsid w:val="00447D0C"/>
    <w:rsid w:val="00447E2F"/>
    <w:rsid w:val="00450049"/>
    <w:rsid w:val="0045022E"/>
    <w:rsid w:val="004503DD"/>
    <w:rsid w:val="004519CB"/>
    <w:rsid w:val="004521E0"/>
    <w:rsid w:val="00455199"/>
    <w:rsid w:val="004556FA"/>
    <w:rsid w:val="004576C4"/>
    <w:rsid w:val="0046193A"/>
    <w:rsid w:val="004620F2"/>
    <w:rsid w:val="004627B4"/>
    <w:rsid w:val="0046357A"/>
    <w:rsid w:val="0046470E"/>
    <w:rsid w:val="004701F5"/>
    <w:rsid w:val="00471341"/>
    <w:rsid w:val="00471D5E"/>
    <w:rsid w:val="00473825"/>
    <w:rsid w:val="00475A5D"/>
    <w:rsid w:val="00476C14"/>
    <w:rsid w:val="00476D0C"/>
    <w:rsid w:val="00480352"/>
    <w:rsid w:val="004807F8"/>
    <w:rsid w:val="00480A13"/>
    <w:rsid w:val="004815ED"/>
    <w:rsid w:val="00481D6B"/>
    <w:rsid w:val="00484603"/>
    <w:rsid w:val="004860AC"/>
    <w:rsid w:val="004870C1"/>
    <w:rsid w:val="00490759"/>
    <w:rsid w:val="004947DF"/>
    <w:rsid w:val="00495B46"/>
    <w:rsid w:val="004964D4"/>
    <w:rsid w:val="0049696A"/>
    <w:rsid w:val="00496C42"/>
    <w:rsid w:val="004977E7"/>
    <w:rsid w:val="004A0F04"/>
    <w:rsid w:val="004A2B4D"/>
    <w:rsid w:val="004A3DD5"/>
    <w:rsid w:val="004A4034"/>
    <w:rsid w:val="004A7EF3"/>
    <w:rsid w:val="004B5D79"/>
    <w:rsid w:val="004C5BBB"/>
    <w:rsid w:val="004C5FE7"/>
    <w:rsid w:val="004C67A7"/>
    <w:rsid w:val="004D02D7"/>
    <w:rsid w:val="004D12A6"/>
    <w:rsid w:val="004D376A"/>
    <w:rsid w:val="004D4321"/>
    <w:rsid w:val="004E20DC"/>
    <w:rsid w:val="004E5CFC"/>
    <w:rsid w:val="004F2CE0"/>
    <w:rsid w:val="004F2FAE"/>
    <w:rsid w:val="004F6441"/>
    <w:rsid w:val="004F7606"/>
    <w:rsid w:val="004F7A04"/>
    <w:rsid w:val="0050114F"/>
    <w:rsid w:val="00502923"/>
    <w:rsid w:val="005029A6"/>
    <w:rsid w:val="005052FB"/>
    <w:rsid w:val="00510705"/>
    <w:rsid w:val="00511C3F"/>
    <w:rsid w:val="00512D44"/>
    <w:rsid w:val="00513DE2"/>
    <w:rsid w:val="00516E78"/>
    <w:rsid w:val="00517AEC"/>
    <w:rsid w:val="00521A0E"/>
    <w:rsid w:val="0052232C"/>
    <w:rsid w:val="00523083"/>
    <w:rsid w:val="00524218"/>
    <w:rsid w:val="0053413F"/>
    <w:rsid w:val="0053601D"/>
    <w:rsid w:val="00536339"/>
    <w:rsid w:val="00537A4C"/>
    <w:rsid w:val="005434E5"/>
    <w:rsid w:val="005475D9"/>
    <w:rsid w:val="00547B15"/>
    <w:rsid w:val="00550DEE"/>
    <w:rsid w:val="00552EC5"/>
    <w:rsid w:val="00555D35"/>
    <w:rsid w:val="005624C4"/>
    <w:rsid w:val="00562DD2"/>
    <w:rsid w:val="0056394C"/>
    <w:rsid w:val="0056788C"/>
    <w:rsid w:val="0057576B"/>
    <w:rsid w:val="00577B6C"/>
    <w:rsid w:val="00581911"/>
    <w:rsid w:val="00586E0D"/>
    <w:rsid w:val="00586EC2"/>
    <w:rsid w:val="00590B2A"/>
    <w:rsid w:val="0059295C"/>
    <w:rsid w:val="005A36FB"/>
    <w:rsid w:val="005B07A2"/>
    <w:rsid w:val="005B24E6"/>
    <w:rsid w:val="005B4A4E"/>
    <w:rsid w:val="005B6DE4"/>
    <w:rsid w:val="005B712B"/>
    <w:rsid w:val="005C3153"/>
    <w:rsid w:val="005C335C"/>
    <w:rsid w:val="005C468F"/>
    <w:rsid w:val="005C46A8"/>
    <w:rsid w:val="005D095D"/>
    <w:rsid w:val="005D45AA"/>
    <w:rsid w:val="005D536D"/>
    <w:rsid w:val="005D7394"/>
    <w:rsid w:val="005E0E21"/>
    <w:rsid w:val="005E0EBD"/>
    <w:rsid w:val="005E1F4B"/>
    <w:rsid w:val="005E4A1B"/>
    <w:rsid w:val="005E7455"/>
    <w:rsid w:val="005F125C"/>
    <w:rsid w:val="005F4112"/>
    <w:rsid w:val="005F5C66"/>
    <w:rsid w:val="005F60E4"/>
    <w:rsid w:val="00601963"/>
    <w:rsid w:val="006028D7"/>
    <w:rsid w:val="006040AF"/>
    <w:rsid w:val="006129E5"/>
    <w:rsid w:val="00612FF1"/>
    <w:rsid w:val="00614C8B"/>
    <w:rsid w:val="00617634"/>
    <w:rsid w:val="0062065E"/>
    <w:rsid w:val="006224D0"/>
    <w:rsid w:val="006235B1"/>
    <w:rsid w:val="00627417"/>
    <w:rsid w:val="00631B3D"/>
    <w:rsid w:val="00632920"/>
    <w:rsid w:val="006342EB"/>
    <w:rsid w:val="00634F78"/>
    <w:rsid w:val="0063598A"/>
    <w:rsid w:val="00637A9D"/>
    <w:rsid w:val="00637E83"/>
    <w:rsid w:val="0064006A"/>
    <w:rsid w:val="00640F3D"/>
    <w:rsid w:val="00641A53"/>
    <w:rsid w:val="00643934"/>
    <w:rsid w:val="00651C3A"/>
    <w:rsid w:val="00653338"/>
    <w:rsid w:val="00654119"/>
    <w:rsid w:val="00655875"/>
    <w:rsid w:val="00655C96"/>
    <w:rsid w:val="00660F83"/>
    <w:rsid w:val="00661BB0"/>
    <w:rsid w:val="00665B03"/>
    <w:rsid w:val="006667A8"/>
    <w:rsid w:val="0066682B"/>
    <w:rsid w:val="00667C0D"/>
    <w:rsid w:val="00672E53"/>
    <w:rsid w:val="00675173"/>
    <w:rsid w:val="00681C3E"/>
    <w:rsid w:val="006848C8"/>
    <w:rsid w:val="00684ADC"/>
    <w:rsid w:val="0069278E"/>
    <w:rsid w:val="006965F7"/>
    <w:rsid w:val="00697C3B"/>
    <w:rsid w:val="006A055D"/>
    <w:rsid w:val="006A0B3F"/>
    <w:rsid w:val="006A0EEB"/>
    <w:rsid w:val="006A15AB"/>
    <w:rsid w:val="006A2AE9"/>
    <w:rsid w:val="006A2F0F"/>
    <w:rsid w:val="006A3B01"/>
    <w:rsid w:val="006A3B7C"/>
    <w:rsid w:val="006A5CBD"/>
    <w:rsid w:val="006B3ED2"/>
    <w:rsid w:val="006B5A74"/>
    <w:rsid w:val="006C13BE"/>
    <w:rsid w:val="006C16BE"/>
    <w:rsid w:val="006C42CE"/>
    <w:rsid w:val="006C7D44"/>
    <w:rsid w:val="006D0743"/>
    <w:rsid w:val="006D21C7"/>
    <w:rsid w:val="006D475D"/>
    <w:rsid w:val="006D4AAE"/>
    <w:rsid w:val="006E4005"/>
    <w:rsid w:val="006E5C09"/>
    <w:rsid w:val="006E7854"/>
    <w:rsid w:val="006F0078"/>
    <w:rsid w:val="006F26CA"/>
    <w:rsid w:val="00700E46"/>
    <w:rsid w:val="00702AB4"/>
    <w:rsid w:val="00705699"/>
    <w:rsid w:val="0071006C"/>
    <w:rsid w:val="007100E5"/>
    <w:rsid w:val="00710846"/>
    <w:rsid w:val="00711749"/>
    <w:rsid w:val="00714CFD"/>
    <w:rsid w:val="00714E28"/>
    <w:rsid w:val="0071563E"/>
    <w:rsid w:val="007160AA"/>
    <w:rsid w:val="0072219D"/>
    <w:rsid w:val="00723B79"/>
    <w:rsid w:val="0072694A"/>
    <w:rsid w:val="007313F6"/>
    <w:rsid w:val="00731437"/>
    <w:rsid w:val="007316C4"/>
    <w:rsid w:val="00731AB9"/>
    <w:rsid w:val="0073315B"/>
    <w:rsid w:val="00737C3B"/>
    <w:rsid w:val="00742C98"/>
    <w:rsid w:val="00743D74"/>
    <w:rsid w:val="00744001"/>
    <w:rsid w:val="0075528B"/>
    <w:rsid w:val="0075656D"/>
    <w:rsid w:val="00770483"/>
    <w:rsid w:val="007723C1"/>
    <w:rsid w:val="00772E04"/>
    <w:rsid w:val="00774329"/>
    <w:rsid w:val="00776E23"/>
    <w:rsid w:val="00786C94"/>
    <w:rsid w:val="00791F54"/>
    <w:rsid w:val="00792261"/>
    <w:rsid w:val="00792591"/>
    <w:rsid w:val="00794748"/>
    <w:rsid w:val="007949ED"/>
    <w:rsid w:val="007960C0"/>
    <w:rsid w:val="007A3EA7"/>
    <w:rsid w:val="007A3F0A"/>
    <w:rsid w:val="007A4509"/>
    <w:rsid w:val="007A5D12"/>
    <w:rsid w:val="007A75AD"/>
    <w:rsid w:val="007B1DEB"/>
    <w:rsid w:val="007B240B"/>
    <w:rsid w:val="007B240F"/>
    <w:rsid w:val="007B56F8"/>
    <w:rsid w:val="007B71A9"/>
    <w:rsid w:val="007C1B1D"/>
    <w:rsid w:val="007C1C5B"/>
    <w:rsid w:val="007C30B0"/>
    <w:rsid w:val="007C5855"/>
    <w:rsid w:val="007D13D7"/>
    <w:rsid w:val="007D1EF6"/>
    <w:rsid w:val="007D329F"/>
    <w:rsid w:val="007D4516"/>
    <w:rsid w:val="007E1833"/>
    <w:rsid w:val="007E29CA"/>
    <w:rsid w:val="007E3114"/>
    <w:rsid w:val="007E37E6"/>
    <w:rsid w:val="007F5F51"/>
    <w:rsid w:val="007F633B"/>
    <w:rsid w:val="00800353"/>
    <w:rsid w:val="00800557"/>
    <w:rsid w:val="0080096E"/>
    <w:rsid w:val="00802825"/>
    <w:rsid w:val="0080290E"/>
    <w:rsid w:val="00811519"/>
    <w:rsid w:val="00811E3F"/>
    <w:rsid w:val="00813562"/>
    <w:rsid w:val="0081494C"/>
    <w:rsid w:val="00815315"/>
    <w:rsid w:val="0081632E"/>
    <w:rsid w:val="008206CF"/>
    <w:rsid w:val="00822715"/>
    <w:rsid w:val="0082371E"/>
    <w:rsid w:val="00825210"/>
    <w:rsid w:val="00826BC6"/>
    <w:rsid w:val="0083345F"/>
    <w:rsid w:val="00833B08"/>
    <w:rsid w:val="00834474"/>
    <w:rsid w:val="008357D9"/>
    <w:rsid w:val="008358C3"/>
    <w:rsid w:val="00837645"/>
    <w:rsid w:val="00837A55"/>
    <w:rsid w:val="00837CA5"/>
    <w:rsid w:val="00843F3D"/>
    <w:rsid w:val="00847F77"/>
    <w:rsid w:val="00851EBD"/>
    <w:rsid w:val="00860F1B"/>
    <w:rsid w:val="00861668"/>
    <w:rsid w:val="008631CC"/>
    <w:rsid w:val="00871A02"/>
    <w:rsid w:val="00873CE9"/>
    <w:rsid w:val="0087627F"/>
    <w:rsid w:val="00876CC3"/>
    <w:rsid w:val="00876FF1"/>
    <w:rsid w:val="00880AAA"/>
    <w:rsid w:val="0088274F"/>
    <w:rsid w:val="008828BF"/>
    <w:rsid w:val="00896CBC"/>
    <w:rsid w:val="008A1286"/>
    <w:rsid w:val="008A1E8B"/>
    <w:rsid w:val="008A2B7F"/>
    <w:rsid w:val="008A7939"/>
    <w:rsid w:val="008A7DD4"/>
    <w:rsid w:val="008B7ED7"/>
    <w:rsid w:val="008C0E53"/>
    <w:rsid w:val="008C106E"/>
    <w:rsid w:val="008C39BE"/>
    <w:rsid w:val="008C3EA7"/>
    <w:rsid w:val="008C4C98"/>
    <w:rsid w:val="008C5265"/>
    <w:rsid w:val="008C5E89"/>
    <w:rsid w:val="008C68F8"/>
    <w:rsid w:val="008C6D66"/>
    <w:rsid w:val="008D0369"/>
    <w:rsid w:val="008D13FF"/>
    <w:rsid w:val="008D76C8"/>
    <w:rsid w:val="008D7D25"/>
    <w:rsid w:val="008E50B2"/>
    <w:rsid w:val="008E52E7"/>
    <w:rsid w:val="008F169C"/>
    <w:rsid w:val="008F1712"/>
    <w:rsid w:val="008F1A76"/>
    <w:rsid w:val="008F256D"/>
    <w:rsid w:val="009061DC"/>
    <w:rsid w:val="00910CCD"/>
    <w:rsid w:val="00912E23"/>
    <w:rsid w:val="00913FD6"/>
    <w:rsid w:val="009210B1"/>
    <w:rsid w:val="00921F1D"/>
    <w:rsid w:val="00924B6F"/>
    <w:rsid w:val="00924B75"/>
    <w:rsid w:val="0092584D"/>
    <w:rsid w:val="00926162"/>
    <w:rsid w:val="0093318D"/>
    <w:rsid w:val="0093347E"/>
    <w:rsid w:val="00937586"/>
    <w:rsid w:val="00940959"/>
    <w:rsid w:val="00944C16"/>
    <w:rsid w:val="00947BB6"/>
    <w:rsid w:val="00950BD1"/>
    <w:rsid w:val="00952EF7"/>
    <w:rsid w:val="0095364D"/>
    <w:rsid w:val="00954DD8"/>
    <w:rsid w:val="00955B69"/>
    <w:rsid w:val="00956C3E"/>
    <w:rsid w:val="009575BF"/>
    <w:rsid w:val="00962C34"/>
    <w:rsid w:val="00966281"/>
    <w:rsid w:val="00970354"/>
    <w:rsid w:val="00973642"/>
    <w:rsid w:val="00974014"/>
    <w:rsid w:val="00976E7B"/>
    <w:rsid w:val="00980D93"/>
    <w:rsid w:val="0098665B"/>
    <w:rsid w:val="00986D53"/>
    <w:rsid w:val="00987938"/>
    <w:rsid w:val="0099272D"/>
    <w:rsid w:val="00992F38"/>
    <w:rsid w:val="00995BFC"/>
    <w:rsid w:val="00995D57"/>
    <w:rsid w:val="00997020"/>
    <w:rsid w:val="009972CC"/>
    <w:rsid w:val="009A3180"/>
    <w:rsid w:val="009A3B3E"/>
    <w:rsid w:val="009A3D76"/>
    <w:rsid w:val="009A5C53"/>
    <w:rsid w:val="009A613F"/>
    <w:rsid w:val="009A6468"/>
    <w:rsid w:val="009B1927"/>
    <w:rsid w:val="009B1CF3"/>
    <w:rsid w:val="009B5EA7"/>
    <w:rsid w:val="009B7459"/>
    <w:rsid w:val="009B7E5D"/>
    <w:rsid w:val="009C0037"/>
    <w:rsid w:val="009C2EB0"/>
    <w:rsid w:val="009C5E20"/>
    <w:rsid w:val="009C78E7"/>
    <w:rsid w:val="009D26C9"/>
    <w:rsid w:val="009D30B8"/>
    <w:rsid w:val="009D5772"/>
    <w:rsid w:val="009D5C83"/>
    <w:rsid w:val="009E0DC4"/>
    <w:rsid w:val="009E1048"/>
    <w:rsid w:val="009E1FDE"/>
    <w:rsid w:val="009F0A36"/>
    <w:rsid w:val="009F4D18"/>
    <w:rsid w:val="009F5028"/>
    <w:rsid w:val="009F6CD2"/>
    <w:rsid w:val="00A02C4D"/>
    <w:rsid w:val="00A1555D"/>
    <w:rsid w:val="00A1618A"/>
    <w:rsid w:val="00A16997"/>
    <w:rsid w:val="00A265AC"/>
    <w:rsid w:val="00A276A9"/>
    <w:rsid w:val="00A27EFA"/>
    <w:rsid w:val="00A33763"/>
    <w:rsid w:val="00A43480"/>
    <w:rsid w:val="00A45300"/>
    <w:rsid w:val="00A5068C"/>
    <w:rsid w:val="00A51B00"/>
    <w:rsid w:val="00A52780"/>
    <w:rsid w:val="00A547EF"/>
    <w:rsid w:val="00A567CB"/>
    <w:rsid w:val="00A627D5"/>
    <w:rsid w:val="00A63E5E"/>
    <w:rsid w:val="00A66AD3"/>
    <w:rsid w:val="00A74BC8"/>
    <w:rsid w:val="00A75BA4"/>
    <w:rsid w:val="00A76074"/>
    <w:rsid w:val="00A76477"/>
    <w:rsid w:val="00A80547"/>
    <w:rsid w:val="00A8291A"/>
    <w:rsid w:val="00A830CD"/>
    <w:rsid w:val="00A90863"/>
    <w:rsid w:val="00A9089F"/>
    <w:rsid w:val="00A910D0"/>
    <w:rsid w:val="00A9210F"/>
    <w:rsid w:val="00A93E6F"/>
    <w:rsid w:val="00A9670E"/>
    <w:rsid w:val="00AA20B7"/>
    <w:rsid w:val="00AA4C5F"/>
    <w:rsid w:val="00AA591D"/>
    <w:rsid w:val="00AA60BE"/>
    <w:rsid w:val="00AA725B"/>
    <w:rsid w:val="00AA727E"/>
    <w:rsid w:val="00AA740D"/>
    <w:rsid w:val="00AA7DF6"/>
    <w:rsid w:val="00AB0B08"/>
    <w:rsid w:val="00AB3985"/>
    <w:rsid w:val="00AB4588"/>
    <w:rsid w:val="00AB4AE9"/>
    <w:rsid w:val="00AB4F3A"/>
    <w:rsid w:val="00AC0636"/>
    <w:rsid w:val="00AC3F69"/>
    <w:rsid w:val="00AC603C"/>
    <w:rsid w:val="00AD02FB"/>
    <w:rsid w:val="00AD0AEC"/>
    <w:rsid w:val="00AE0E66"/>
    <w:rsid w:val="00AE202F"/>
    <w:rsid w:val="00AE270F"/>
    <w:rsid w:val="00AE4651"/>
    <w:rsid w:val="00AE5E3E"/>
    <w:rsid w:val="00AE73D2"/>
    <w:rsid w:val="00AF15A7"/>
    <w:rsid w:val="00AF279E"/>
    <w:rsid w:val="00AF2CFE"/>
    <w:rsid w:val="00AF3170"/>
    <w:rsid w:val="00AF3A4C"/>
    <w:rsid w:val="00AF4187"/>
    <w:rsid w:val="00B03BB3"/>
    <w:rsid w:val="00B07A99"/>
    <w:rsid w:val="00B148AA"/>
    <w:rsid w:val="00B157B1"/>
    <w:rsid w:val="00B17667"/>
    <w:rsid w:val="00B17B28"/>
    <w:rsid w:val="00B21A53"/>
    <w:rsid w:val="00B2308B"/>
    <w:rsid w:val="00B240E6"/>
    <w:rsid w:val="00B2466B"/>
    <w:rsid w:val="00B30EA1"/>
    <w:rsid w:val="00B32B36"/>
    <w:rsid w:val="00B33729"/>
    <w:rsid w:val="00B345C2"/>
    <w:rsid w:val="00B345DC"/>
    <w:rsid w:val="00B34F20"/>
    <w:rsid w:val="00B410F3"/>
    <w:rsid w:val="00B43587"/>
    <w:rsid w:val="00B501E6"/>
    <w:rsid w:val="00B51669"/>
    <w:rsid w:val="00B51BDB"/>
    <w:rsid w:val="00B53260"/>
    <w:rsid w:val="00B53636"/>
    <w:rsid w:val="00B64E86"/>
    <w:rsid w:val="00B657E2"/>
    <w:rsid w:val="00B67035"/>
    <w:rsid w:val="00B70717"/>
    <w:rsid w:val="00B7082F"/>
    <w:rsid w:val="00B70B80"/>
    <w:rsid w:val="00B74E0A"/>
    <w:rsid w:val="00B8224C"/>
    <w:rsid w:val="00B8584B"/>
    <w:rsid w:val="00B91B23"/>
    <w:rsid w:val="00B928DD"/>
    <w:rsid w:val="00B96A63"/>
    <w:rsid w:val="00BA1905"/>
    <w:rsid w:val="00BB17A8"/>
    <w:rsid w:val="00BB2355"/>
    <w:rsid w:val="00BB29F4"/>
    <w:rsid w:val="00BB2FCF"/>
    <w:rsid w:val="00BB3944"/>
    <w:rsid w:val="00BB5A2A"/>
    <w:rsid w:val="00BB6A46"/>
    <w:rsid w:val="00BB75D4"/>
    <w:rsid w:val="00BB7927"/>
    <w:rsid w:val="00BB7F28"/>
    <w:rsid w:val="00BC0138"/>
    <w:rsid w:val="00BC506D"/>
    <w:rsid w:val="00BC5CA2"/>
    <w:rsid w:val="00BD29F5"/>
    <w:rsid w:val="00BD37CA"/>
    <w:rsid w:val="00BD3D32"/>
    <w:rsid w:val="00BD5E19"/>
    <w:rsid w:val="00BD6005"/>
    <w:rsid w:val="00BD6BBD"/>
    <w:rsid w:val="00BE7CCE"/>
    <w:rsid w:val="00BF046F"/>
    <w:rsid w:val="00C0398C"/>
    <w:rsid w:val="00C03E15"/>
    <w:rsid w:val="00C04499"/>
    <w:rsid w:val="00C0509D"/>
    <w:rsid w:val="00C063A6"/>
    <w:rsid w:val="00C065AD"/>
    <w:rsid w:val="00C15D6D"/>
    <w:rsid w:val="00C176DE"/>
    <w:rsid w:val="00C1777C"/>
    <w:rsid w:val="00C2581F"/>
    <w:rsid w:val="00C26866"/>
    <w:rsid w:val="00C26C7F"/>
    <w:rsid w:val="00C27776"/>
    <w:rsid w:val="00C336CB"/>
    <w:rsid w:val="00C33CBD"/>
    <w:rsid w:val="00C349C1"/>
    <w:rsid w:val="00C42061"/>
    <w:rsid w:val="00C4215A"/>
    <w:rsid w:val="00C42561"/>
    <w:rsid w:val="00C42DBC"/>
    <w:rsid w:val="00C4755F"/>
    <w:rsid w:val="00C50CE0"/>
    <w:rsid w:val="00C51B36"/>
    <w:rsid w:val="00C52D7C"/>
    <w:rsid w:val="00C52FC1"/>
    <w:rsid w:val="00C57831"/>
    <w:rsid w:val="00C57D86"/>
    <w:rsid w:val="00C6219C"/>
    <w:rsid w:val="00C63071"/>
    <w:rsid w:val="00C71666"/>
    <w:rsid w:val="00C74E22"/>
    <w:rsid w:val="00C754E5"/>
    <w:rsid w:val="00C81107"/>
    <w:rsid w:val="00C82DD1"/>
    <w:rsid w:val="00C830E8"/>
    <w:rsid w:val="00C845E6"/>
    <w:rsid w:val="00C86284"/>
    <w:rsid w:val="00C87865"/>
    <w:rsid w:val="00C91DAE"/>
    <w:rsid w:val="00C93B7D"/>
    <w:rsid w:val="00C94DEE"/>
    <w:rsid w:val="00C9546F"/>
    <w:rsid w:val="00C95B4B"/>
    <w:rsid w:val="00C95C92"/>
    <w:rsid w:val="00C97794"/>
    <w:rsid w:val="00CA011F"/>
    <w:rsid w:val="00CA1556"/>
    <w:rsid w:val="00CB1F26"/>
    <w:rsid w:val="00CB4722"/>
    <w:rsid w:val="00CB7FE2"/>
    <w:rsid w:val="00CC0400"/>
    <w:rsid w:val="00CC1033"/>
    <w:rsid w:val="00CC3C54"/>
    <w:rsid w:val="00CC584B"/>
    <w:rsid w:val="00CD15F0"/>
    <w:rsid w:val="00CD1D11"/>
    <w:rsid w:val="00CD2337"/>
    <w:rsid w:val="00CD3E79"/>
    <w:rsid w:val="00CD62BC"/>
    <w:rsid w:val="00CD6EB7"/>
    <w:rsid w:val="00CE06DB"/>
    <w:rsid w:val="00CE2654"/>
    <w:rsid w:val="00CE32B9"/>
    <w:rsid w:val="00CE6F5C"/>
    <w:rsid w:val="00CF1317"/>
    <w:rsid w:val="00CF16DE"/>
    <w:rsid w:val="00CF1988"/>
    <w:rsid w:val="00CF1ACA"/>
    <w:rsid w:val="00CF6FFE"/>
    <w:rsid w:val="00D00653"/>
    <w:rsid w:val="00D006B2"/>
    <w:rsid w:val="00D036C3"/>
    <w:rsid w:val="00D13F34"/>
    <w:rsid w:val="00D17977"/>
    <w:rsid w:val="00D17CE3"/>
    <w:rsid w:val="00D2059B"/>
    <w:rsid w:val="00D22FA6"/>
    <w:rsid w:val="00D2579B"/>
    <w:rsid w:val="00D263EF"/>
    <w:rsid w:val="00D32CDB"/>
    <w:rsid w:val="00D33104"/>
    <w:rsid w:val="00D33EAA"/>
    <w:rsid w:val="00D35446"/>
    <w:rsid w:val="00D3674F"/>
    <w:rsid w:val="00D40451"/>
    <w:rsid w:val="00D4362E"/>
    <w:rsid w:val="00D44543"/>
    <w:rsid w:val="00D46996"/>
    <w:rsid w:val="00D470A7"/>
    <w:rsid w:val="00D52635"/>
    <w:rsid w:val="00D5548E"/>
    <w:rsid w:val="00D57BBB"/>
    <w:rsid w:val="00D57F4F"/>
    <w:rsid w:val="00D60652"/>
    <w:rsid w:val="00D626D7"/>
    <w:rsid w:val="00D640F7"/>
    <w:rsid w:val="00D643C7"/>
    <w:rsid w:val="00D649BF"/>
    <w:rsid w:val="00D65198"/>
    <w:rsid w:val="00D66A43"/>
    <w:rsid w:val="00D67B66"/>
    <w:rsid w:val="00D717FC"/>
    <w:rsid w:val="00D7251D"/>
    <w:rsid w:val="00D73984"/>
    <w:rsid w:val="00D77701"/>
    <w:rsid w:val="00D83183"/>
    <w:rsid w:val="00D83FEE"/>
    <w:rsid w:val="00D84917"/>
    <w:rsid w:val="00D92D1D"/>
    <w:rsid w:val="00D940E9"/>
    <w:rsid w:val="00D943F6"/>
    <w:rsid w:val="00D95BCF"/>
    <w:rsid w:val="00D96FC1"/>
    <w:rsid w:val="00D97632"/>
    <w:rsid w:val="00DA02C4"/>
    <w:rsid w:val="00DC13FD"/>
    <w:rsid w:val="00DC2558"/>
    <w:rsid w:val="00DC725D"/>
    <w:rsid w:val="00DD1B1F"/>
    <w:rsid w:val="00DD4691"/>
    <w:rsid w:val="00DD6ECE"/>
    <w:rsid w:val="00DE19D9"/>
    <w:rsid w:val="00DE5698"/>
    <w:rsid w:val="00DF69C6"/>
    <w:rsid w:val="00E024DF"/>
    <w:rsid w:val="00E02E0B"/>
    <w:rsid w:val="00E050F1"/>
    <w:rsid w:val="00E07666"/>
    <w:rsid w:val="00E11C05"/>
    <w:rsid w:val="00E130E0"/>
    <w:rsid w:val="00E218E8"/>
    <w:rsid w:val="00E24898"/>
    <w:rsid w:val="00E24B04"/>
    <w:rsid w:val="00E26D5B"/>
    <w:rsid w:val="00E3121E"/>
    <w:rsid w:val="00E3142C"/>
    <w:rsid w:val="00E34799"/>
    <w:rsid w:val="00E34D3B"/>
    <w:rsid w:val="00E35A76"/>
    <w:rsid w:val="00E36552"/>
    <w:rsid w:val="00E434E7"/>
    <w:rsid w:val="00E50763"/>
    <w:rsid w:val="00E53B76"/>
    <w:rsid w:val="00E56165"/>
    <w:rsid w:val="00E6220C"/>
    <w:rsid w:val="00E62A93"/>
    <w:rsid w:val="00E63F21"/>
    <w:rsid w:val="00E640E3"/>
    <w:rsid w:val="00E6525B"/>
    <w:rsid w:val="00E71159"/>
    <w:rsid w:val="00E71FA1"/>
    <w:rsid w:val="00E72443"/>
    <w:rsid w:val="00E72D9E"/>
    <w:rsid w:val="00E77121"/>
    <w:rsid w:val="00E775C7"/>
    <w:rsid w:val="00E802D4"/>
    <w:rsid w:val="00E81E22"/>
    <w:rsid w:val="00E82BB2"/>
    <w:rsid w:val="00E84006"/>
    <w:rsid w:val="00E90795"/>
    <w:rsid w:val="00E91ECD"/>
    <w:rsid w:val="00E9346D"/>
    <w:rsid w:val="00E9494A"/>
    <w:rsid w:val="00E95151"/>
    <w:rsid w:val="00E95E3F"/>
    <w:rsid w:val="00EA007C"/>
    <w:rsid w:val="00EA284E"/>
    <w:rsid w:val="00EA4602"/>
    <w:rsid w:val="00EA5D24"/>
    <w:rsid w:val="00EB181B"/>
    <w:rsid w:val="00EB4C53"/>
    <w:rsid w:val="00EB7DF8"/>
    <w:rsid w:val="00EB7E85"/>
    <w:rsid w:val="00EC0090"/>
    <w:rsid w:val="00ED007C"/>
    <w:rsid w:val="00ED0A9D"/>
    <w:rsid w:val="00ED0E56"/>
    <w:rsid w:val="00ED1BA1"/>
    <w:rsid w:val="00EE0C42"/>
    <w:rsid w:val="00EF0323"/>
    <w:rsid w:val="00EF2203"/>
    <w:rsid w:val="00EF2B8F"/>
    <w:rsid w:val="00EF685A"/>
    <w:rsid w:val="00F0118F"/>
    <w:rsid w:val="00F026F2"/>
    <w:rsid w:val="00F0521F"/>
    <w:rsid w:val="00F05F43"/>
    <w:rsid w:val="00F06BC8"/>
    <w:rsid w:val="00F13354"/>
    <w:rsid w:val="00F136E5"/>
    <w:rsid w:val="00F151E6"/>
    <w:rsid w:val="00F17E92"/>
    <w:rsid w:val="00F20679"/>
    <w:rsid w:val="00F26141"/>
    <w:rsid w:val="00F305BD"/>
    <w:rsid w:val="00F3377A"/>
    <w:rsid w:val="00F372A1"/>
    <w:rsid w:val="00F37F20"/>
    <w:rsid w:val="00F44F40"/>
    <w:rsid w:val="00F50F31"/>
    <w:rsid w:val="00F5117F"/>
    <w:rsid w:val="00F51884"/>
    <w:rsid w:val="00F536B5"/>
    <w:rsid w:val="00F54CAA"/>
    <w:rsid w:val="00F568A8"/>
    <w:rsid w:val="00F56AD5"/>
    <w:rsid w:val="00F571B9"/>
    <w:rsid w:val="00F602D7"/>
    <w:rsid w:val="00F63D4E"/>
    <w:rsid w:val="00F6568E"/>
    <w:rsid w:val="00F668AE"/>
    <w:rsid w:val="00F679C3"/>
    <w:rsid w:val="00F74A4A"/>
    <w:rsid w:val="00F81E55"/>
    <w:rsid w:val="00F83AA0"/>
    <w:rsid w:val="00F84DED"/>
    <w:rsid w:val="00F859F5"/>
    <w:rsid w:val="00F93A06"/>
    <w:rsid w:val="00F93E7B"/>
    <w:rsid w:val="00F96409"/>
    <w:rsid w:val="00F97BD4"/>
    <w:rsid w:val="00FA2745"/>
    <w:rsid w:val="00FA429C"/>
    <w:rsid w:val="00FA4427"/>
    <w:rsid w:val="00FA7044"/>
    <w:rsid w:val="00FB45CB"/>
    <w:rsid w:val="00FB6B9E"/>
    <w:rsid w:val="00FC48B5"/>
    <w:rsid w:val="00FC61D3"/>
    <w:rsid w:val="00FD2BC3"/>
    <w:rsid w:val="00FD44D4"/>
    <w:rsid w:val="00FD4747"/>
    <w:rsid w:val="00FD5772"/>
    <w:rsid w:val="00FD5E14"/>
    <w:rsid w:val="00FE04CF"/>
    <w:rsid w:val="00FE2681"/>
    <w:rsid w:val="00FE26F5"/>
    <w:rsid w:val="00FE296F"/>
    <w:rsid w:val="00FE3365"/>
    <w:rsid w:val="00FE5655"/>
    <w:rsid w:val="00FE5677"/>
    <w:rsid w:val="00FE5F4F"/>
    <w:rsid w:val="00FF08A0"/>
    <w:rsid w:val="00FF304F"/>
    <w:rsid w:val="00FF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FAA88"/>
  <w15:chartTrackingRefBased/>
  <w15:docId w15:val="{50C097FD-B3FE-42EB-B42A-FDA69103D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1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41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41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1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841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841A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056CD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56CD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56CD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056CD9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FB6B9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B6B9E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481D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3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842"/>
  </w:style>
  <w:style w:type="paragraph" w:styleId="Footer">
    <w:name w:val="footer"/>
    <w:basedOn w:val="Normal"/>
    <w:link w:val="FooterChar"/>
    <w:uiPriority w:val="99"/>
    <w:unhideWhenUsed/>
    <w:rsid w:val="002F3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842"/>
  </w:style>
  <w:style w:type="character" w:styleId="UnresolvedMention">
    <w:name w:val="Unresolved Mention"/>
    <w:basedOn w:val="DefaultParagraphFont"/>
    <w:uiPriority w:val="99"/>
    <w:semiHidden/>
    <w:unhideWhenUsed/>
    <w:rsid w:val="00A74B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3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https://www.researchgate.net/publication/298454579_Entrepreneurship_and_the_Growth_of_Firms" TargetMode="External"/><Relationship Id="rId26" Type="http://schemas.openxmlformats.org/officeDocument/2006/relationships/hyperlink" Target="https://www.goodfellowpublishers.com/free_files/Chapter%202-7c6e7512c631bffc209229a2ea323204.pdf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s://www.youtube.com/watch?v=MpftE7RwQnM" TargetMode="External"/><Relationship Id="rId34" Type="http://schemas.openxmlformats.org/officeDocument/2006/relationships/hyperlink" Target="https://link.springer.com/article/10.1023/A:1008063200484#citeas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papers.ssrn.com/sol3/papers.cfm?abstract_id=1444184" TargetMode="External"/><Relationship Id="rId25" Type="http://schemas.openxmlformats.org/officeDocument/2006/relationships/hyperlink" Target="file:///C:/Users/Mark/Downloads/Intention-basedmodels_LinanP.pdf" TargetMode="External"/><Relationship Id="rId33" Type="http://schemas.openxmlformats.org/officeDocument/2006/relationships/hyperlink" Target="https://onlinelibrary.wiley.com/doi/abs/10.1111/j.1540-6520.2010.00427.x" TargetMode="External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www.researchgate.net/publication/5158285_Paul_D_Reynolds_Entrepreneurship_Research_Innovator_Coordinator_and_Disseminator" TargetMode="External"/><Relationship Id="rId20" Type="http://schemas.openxmlformats.org/officeDocument/2006/relationships/hyperlink" Target="https://www.forbes.com/profile/ben-francis/#5b28cb572429" TargetMode="External"/><Relationship Id="rId29" Type="http://schemas.openxmlformats.org/officeDocument/2006/relationships/hyperlink" Target="https://www.instagram.com/jeff_seid/?hl=e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yperlink" Target="https://uk.fashionnetwork.com/news/Gymshark-predicts-100m-sales-this-year-new-HQ-to-drive-fast-staff-expansion,965924.html#.XD5RAFz7TaQ" TargetMode="External"/><Relationship Id="rId32" Type="http://schemas.openxmlformats.org/officeDocument/2006/relationships/hyperlink" Target="https://papers.ssrn.com/sol3/papers.cfm?abstract_id=1444184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bbc.co.uk/news/business-45246999" TargetMode="External"/><Relationship Id="rId23" Type="http://schemas.openxmlformats.org/officeDocument/2006/relationships/hyperlink" Target="https://www.gq.com/about/athleisure" TargetMode="External"/><Relationship Id="rId28" Type="http://schemas.openxmlformats.org/officeDocument/2006/relationships/hyperlink" Target="https://www.researchgate.net/profile/Paul_Reynolds7/publication/270820380_Sociology_and_Entrepreneurship/links/00b4952653e4847858000000/Sociology-and-Entrepreneurship.pdf" TargetMode="External"/><Relationship Id="rId36" Type="http://schemas.openxmlformats.org/officeDocument/2006/relationships/hyperlink" Target="https://moodle.uwtsd.ac.uk/pluginfile.php/79248/mod_resource/content/1/zutshi-entrepreneurship-oct-2009.pdf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hbr.org/2013/01/what-is-entrepreneurship" TargetMode="External"/><Relationship Id="rId31" Type="http://schemas.openxmlformats.org/officeDocument/2006/relationships/hyperlink" Target="https://www.statista.com/statistics/641310/uk-estimated-wellness-and-fitness-market-size-development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hyperlink" Target="https://papers.ssrn.com/sol3/papers.cfm?abstract_id=1444184" TargetMode="External"/><Relationship Id="rId27" Type="http://schemas.openxmlformats.org/officeDocument/2006/relationships/hyperlink" Target="https://www.questia.com/library/1438901/the-achieving-society" TargetMode="External"/><Relationship Id="rId30" Type="http://schemas.openxmlformats.org/officeDocument/2006/relationships/hyperlink" Target="https://moodle.uwtsd.ac.uk/pluginfile.php/79257/mod_resource/content/1/GEM_2014_Global_Report_UPDATED_060315.pdf" TargetMode="External"/><Relationship Id="rId35" Type="http://schemas.openxmlformats.org/officeDocument/2006/relationships/hyperlink" Target="https://www.telegraph.co.uk/business/2018/08/19/gymshark-work-next-move-tripling-sales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8926771C9464E118FEDB88A40343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8388E9-3FCB-4BD9-8EFF-5B26229B95A3}"/>
      </w:docPartPr>
      <w:docPartBody>
        <w:p w:rsidR="00E06794" w:rsidRDefault="00BC7998" w:rsidP="00BC7998">
          <w:pPr>
            <w:pStyle w:val="18926771C9464E118FEDB88A40343E48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C0D01D77A5E4C799C4DA2E34BB4A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C57F8-C931-44F2-9289-54FCC5F50090}"/>
      </w:docPartPr>
      <w:docPartBody>
        <w:p w:rsidR="00E06794" w:rsidRDefault="00BC7998" w:rsidP="00BC7998">
          <w:pPr>
            <w:pStyle w:val="4C0D01D77A5E4C799C4DA2E34BB4A53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998"/>
    <w:rsid w:val="006448E5"/>
    <w:rsid w:val="00877E20"/>
    <w:rsid w:val="00BB5F23"/>
    <w:rsid w:val="00BC7998"/>
    <w:rsid w:val="00E06794"/>
    <w:rsid w:val="00E5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8926771C9464E118FEDB88A40343E48">
    <w:name w:val="18926771C9464E118FEDB88A40343E48"/>
    <w:rsid w:val="00BC7998"/>
  </w:style>
  <w:style w:type="paragraph" w:customStyle="1" w:styleId="4C0D01D77A5E4C799C4DA2E34BB4A537">
    <w:name w:val="4C0D01D77A5E4C799C4DA2E34BB4A537"/>
    <w:rsid w:val="00BC79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2019-01-15T00:00:00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D2D046-5663-4962-8177-A653C831A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3135</Words>
  <Characters>17873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20967</CharactersWithSpaces>
  <SharedDoc>false</SharedDoc>
  <HLinks>
    <vt:vector size="222" baseType="variant">
      <vt:variant>
        <vt:i4>2424865</vt:i4>
      </vt:variant>
      <vt:variant>
        <vt:i4>168</vt:i4>
      </vt:variant>
      <vt:variant>
        <vt:i4>0</vt:i4>
      </vt:variant>
      <vt:variant>
        <vt:i4>5</vt:i4>
      </vt:variant>
      <vt:variant>
        <vt:lpwstr>https://www.uber.com/en-GB/drive/requirements/</vt:lpwstr>
      </vt:variant>
      <vt:variant>
        <vt:lpwstr/>
      </vt:variant>
      <vt:variant>
        <vt:i4>5898318</vt:i4>
      </vt:variant>
      <vt:variant>
        <vt:i4>165</vt:i4>
      </vt:variant>
      <vt:variant>
        <vt:i4>0</vt:i4>
      </vt:variant>
      <vt:variant>
        <vt:i4>5</vt:i4>
      </vt:variant>
      <vt:variant>
        <vt:lpwstr>https://www.businessinsider.com/ubers-job-interview-process-2015-3?r=UK&amp;IR=T</vt:lpwstr>
      </vt:variant>
      <vt:variant>
        <vt:lpwstr/>
      </vt:variant>
      <vt:variant>
        <vt:i4>1572930</vt:i4>
      </vt:variant>
      <vt:variant>
        <vt:i4>162</vt:i4>
      </vt:variant>
      <vt:variant>
        <vt:i4>0</vt:i4>
      </vt:variant>
      <vt:variant>
        <vt:i4>5</vt:i4>
      </vt:variant>
      <vt:variant>
        <vt:lpwstr>https://www.independent.co.uk/news/uk/uber-drivers-accused-of-32-rapes-and-sex-attacks-on-london-passengers-a7037926.html</vt:lpwstr>
      </vt:variant>
      <vt:variant>
        <vt:lpwstr/>
      </vt:variant>
      <vt:variant>
        <vt:i4>983069</vt:i4>
      </vt:variant>
      <vt:variant>
        <vt:i4>159</vt:i4>
      </vt:variant>
      <vt:variant>
        <vt:i4>0</vt:i4>
      </vt:variant>
      <vt:variant>
        <vt:i4>5</vt:i4>
      </vt:variant>
      <vt:variant>
        <vt:lpwstr>https://ieeexplore.ieee.org/abstract/document/6113111</vt:lpwstr>
      </vt:variant>
      <vt:variant>
        <vt:lpwstr/>
      </vt:variant>
      <vt:variant>
        <vt:i4>1507392</vt:i4>
      </vt:variant>
      <vt:variant>
        <vt:i4>156</vt:i4>
      </vt:variant>
      <vt:variant>
        <vt:i4>0</vt:i4>
      </vt:variant>
      <vt:variant>
        <vt:i4>5</vt:i4>
      </vt:variant>
      <vt:variant>
        <vt:lpwstr>https://journals.sagepub.com/doi/abs/10.1177/0956797618761659</vt:lpwstr>
      </vt:variant>
      <vt:variant>
        <vt:lpwstr/>
      </vt:variant>
      <vt:variant>
        <vt:i4>6029376</vt:i4>
      </vt:variant>
      <vt:variant>
        <vt:i4>153</vt:i4>
      </vt:variant>
      <vt:variant>
        <vt:i4>0</vt:i4>
      </vt:variant>
      <vt:variant>
        <vt:i4>5</vt:i4>
      </vt:variant>
      <vt:variant>
        <vt:lpwstr>https://www.talentlyft.com/en/blog/article/207/the-role-of-artificial-intelligence-ai-in-recruitment</vt:lpwstr>
      </vt:variant>
      <vt:variant>
        <vt:lpwstr/>
      </vt:variant>
      <vt:variant>
        <vt:i4>5570637</vt:i4>
      </vt:variant>
      <vt:variant>
        <vt:i4>150</vt:i4>
      </vt:variant>
      <vt:variant>
        <vt:i4>0</vt:i4>
      </vt:variant>
      <vt:variant>
        <vt:i4>5</vt:i4>
      </vt:variant>
      <vt:variant>
        <vt:lpwstr>https://www.mckinsey.com/~/media/McKinsey/Industries/Advanced Electronics/Our Insights/How artificial intelligence can deliver real value to companies/MGI-Artificial-Intelligence-Discussion-paper.ashx</vt:lpwstr>
      </vt:variant>
      <vt:variant>
        <vt:lpwstr/>
      </vt:variant>
      <vt:variant>
        <vt:i4>3342370</vt:i4>
      </vt:variant>
      <vt:variant>
        <vt:i4>147</vt:i4>
      </vt:variant>
      <vt:variant>
        <vt:i4>0</vt:i4>
      </vt:variant>
      <vt:variant>
        <vt:i4>5</vt:i4>
      </vt:variant>
      <vt:variant>
        <vt:lpwstr>https://www.forbes.com/sites/bernardmarr/2018/06/25/the-ai-skills-crisis-and-how-to-close-the-gap/</vt:lpwstr>
      </vt:variant>
      <vt:variant>
        <vt:lpwstr>475b1d6231f3</vt:lpwstr>
      </vt:variant>
      <vt:variant>
        <vt:i4>393331</vt:i4>
      </vt:variant>
      <vt:variant>
        <vt:i4>144</vt:i4>
      </vt:variant>
      <vt:variant>
        <vt:i4>0</vt:i4>
      </vt:variant>
      <vt:variant>
        <vt:i4>5</vt:i4>
      </vt:variant>
      <vt:variant>
        <vt:lpwstr>https://books.google.co.uk/books?hl=en&amp;lr=&amp;id=XMc8BAAAQBAJ&amp;oi=fnd&amp;pg=PA87&amp;dq=personality+movie+preference+chamorro&amp;ots=nHOMs-YGMV&amp;sig=zdmXjKRJALnqQhnStI7mPgfavTE&amp;redir_esc=y</vt:lpwstr>
      </vt:variant>
      <vt:variant>
        <vt:lpwstr>v=onepage&amp;q=personality%20movie%20preference%20chamorro&amp;f=false</vt:lpwstr>
      </vt:variant>
      <vt:variant>
        <vt:i4>4325394</vt:i4>
      </vt:variant>
      <vt:variant>
        <vt:i4>141</vt:i4>
      </vt:variant>
      <vt:variant>
        <vt:i4>0</vt:i4>
      </vt:variant>
      <vt:variant>
        <vt:i4>5</vt:i4>
      </vt:variant>
      <vt:variant>
        <vt:lpwstr>https://ideal.com/ai-recruiting/</vt:lpwstr>
      </vt:variant>
      <vt:variant>
        <vt:lpwstr/>
      </vt:variant>
      <vt:variant>
        <vt:i4>8257570</vt:i4>
      </vt:variant>
      <vt:variant>
        <vt:i4>138</vt:i4>
      </vt:variant>
      <vt:variant>
        <vt:i4>0</vt:i4>
      </vt:variant>
      <vt:variant>
        <vt:i4>5</vt:i4>
      </vt:variant>
      <vt:variant>
        <vt:lpwstr>https://www.theguardian.com/technology/2014/jun/09/what-is-the-alan-turing-test</vt:lpwstr>
      </vt:variant>
      <vt:variant>
        <vt:lpwstr/>
      </vt:variant>
      <vt:variant>
        <vt:i4>8192052</vt:i4>
      </vt:variant>
      <vt:variant>
        <vt:i4>135</vt:i4>
      </vt:variant>
      <vt:variant>
        <vt:i4>0</vt:i4>
      </vt:variant>
      <vt:variant>
        <vt:i4>5</vt:i4>
      </vt:variant>
      <vt:variant>
        <vt:lpwstr>https://theconversation.com/uber-cant-be-ethical-its-business-model-wont-allow-it-85015</vt:lpwstr>
      </vt:variant>
      <vt:variant>
        <vt:lpwstr/>
      </vt:variant>
      <vt:variant>
        <vt:i4>1572930</vt:i4>
      </vt:variant>
      <vt:variant>
        <vt:i4>132</vt:i4>
      </vt:variant>
      <vt:variant>
        <vt:i4>0</vt:i4>
      </vt:variant>
      <vt:variant>
        <vt:i4>5</vt:i4>
      </vt:variant>
      <vt:variant>
        <vt:lpwstr>https://www.independent.co.uk/news/uk/uber-drivers-accused-of-32-rapes-and-sex-attacks-on-london-passengers-a7037926.html</vt:lpwstr>
      </vt:variant>
      <vt:variant>
        <vt:lpwstr/>
      </vt:variant>
      <vt:variant>
        <vt:i4>4063351</vt:i4>
      </vt:variant>
      <vt:variant>
        <vt:i4>129</vt:i4>
      </vt:variant>
      <vt:variant>
        <vt:i4>0</vt:i4>
      </vt:variant>
      <vt:variant>
        <vt:i4>5</vt:i4>
      </vt:variant>
      <vt:variant>
        <vt:lpwstr>http://www.howamigoing.com/</vt:lpwstr>
      </vt:variant>
      <vt:variant>
        <vt:lpwstr/>
      </vt:variant>
      <vt:variant>
        <vt:i4>3604580</vt:i4>
      </vt:variant>
      <vt:variant>
        <vt:i4>126</vt:i4>
      </vt:variant>
      <vt:variant>
        <vt:i4>0</vt:i4>
      </vt:variant>
      <vt:variant>
        <vt:i4>5</vt:i4>
      </vt:variant>
      <vt:variant>
        <vt:lpwstr>https://www.forbes.com/sites/tomaspremuzic/2018/05/27/four-unethical-uses-of-ai-in-recruitment/</vt:lpwstr>
      </vt:variant>
      <vt:variant>
        <vt:lpwstr>5ceb397915f5</vt:lpwstr>
      </vt:variant>
      <vt:variant>
        <vt:i4>4063294</vt:i4>
      </vt:variant>
      <vt:variant>
        <vt:i4>123</vt:i4>
      </vt:variant>
      <vt:variant>
        <vt:i4>0</vt:i4>
      </vt:variant>
      <vt:variant>
        <vt:i4>5</vt:i4>
      </vt:variant>
      <vt:variant>
        <vt:lpwstr>https://careersportal.ie/careerplanning/story.php?ID=2501203022</vt:lpwstr>
      </vt:variant>
      <vt:variant>
        <vt:lpwstr>.W3GNVmXPzIU</vt:lpwstr>
      </vt:variant>
      <vt:variant>
        <vt:i4>6094913</vt:i4>
      </vt:variant>
      <vt:variant>
        <vt:i4>120</vt:i4>
      </vt:variant>
      <vt:variant>
        <vt:i4>0</vt:i4>
      </vt:variant>
      <vt:variant>
        <vt:i4>5</vt:i4>
      </vt:variant>
      <vt:variant>
        <vt:lpwstr>http://www.businessdictionary.com/definition/recruitment.html</vt:lpwstr>
      </vt:variant>
      <vt:variant>
        <vt:lpwstr/>
      </vt:variant>
      <vt:variant>
        <vt:i4>6619262</vt:i4>
      </vt:variant>
      <vt:variant>
        <vt:i4>117</vt:i4>
      </vt:variant>
      <vt:variant>
        <vt:i4>0</vt:i4>
      </vt:variant>
      <vt:variant>
        <vt:i4>5</vt:i4>
      </vt:variant>
      <vt:variant>
        <vt:lpwstr>https://www.sciencedirect.com/science/article/pii/S0191886918302800</vt:lpwstr>
      </vt:variant>
      <vt:variant>
        <vt:lpwstr/>
      </vt:variant>
      <vt:variant>
        <vt:i4>2031671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_Toc532586881</vt:lpwstr>
      </vt:variant>
      <vt:variant>
        <vt:i4>2031671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_Toc532586880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_Toc532586879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_Toc532586878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_Toc532586877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_Toc532586876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_Toc532586875</vt:lpwstr>
      </vt:variant>
      <vt:variant>
        <vt:i4>1048631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_Toc532586874</vt:lpwstr>
      </vt:variant>
      <vt:variant>
        <vt:i4>1048631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_Toc532586873</vt:lpwstr>
      </vt:variant>
      <vt:variant>
        <vt:i4>1048631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_Toc532586872</vt:lpwstr>
      </vt:variant>
      <vt:variant>
        <vt:i4>1048631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_Toc532586871</vt:lpwstr>
      </vt:variant>
      <vt:variant>
        <vt:i4>1048631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_Toc532586870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_Toc532586869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_Toc532586868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_Toc532586867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_Toc532586866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_Toc532586865</vt:lpwstr>
      </vt:variant>
      <vt:variant>
        <vt:i4>1114167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_Toc532586864</vt:lpwstr>
      </vt:variant>
      <vt:variant>
        <vt:i4>1114167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_Toc532586863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entrepreneur</dc:title>
  <dc:subject>P151235</dc:subject>
  <dc:creator>Steven Byard (P151235)</dc:creator>
  <cp:keywords/>
  <dc:description/>
  <cp:lastModifiedBy>steven byard</cp:lastModifiedBy>
  <cp:revision>3</cp:revision>
  <dcterms:created xsi:type="dcterms:W3CDTF">2019-01-15T23:43:00Z</dcterms:created>
  <dcterms:modified xsi:type="dcterms:W3CDTF">2019-01-15T23:44:00Z</dcterms:modified>
</cp:coreProperties>
</file>