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E21120" w:rsidRDefault="00563B58" w:rsidP="00340E9A">
      <w:pPr>
        <w:ind w:right="237"/>
        <w:rPr>
          <w:sz w:val="24"/>
          <w:szCs w:val="24"/>
        </w:rPr>
      </w:pPr>
    </w:p>
    <w:p w14:paraId="13CA7F89" w14:textId="1DB93B1F" w:rsidR="00563B58" w:rsidRPr="00E21120" w:rsidRDefault="007874BC" w:rsidP="00340E9A">
      <w:pPr>
        <w:ind w:right="237"/>
        <w:rPr>
          <w:sz w:val="24"/>
          <w:szCs w:val="24"/>
        </w:rPr>
      </w:pPr>
      <w:r w:rsidRPr="00E21120">
        <w:rPr>
          <w:noProof/>
          <w:sz w:val="24"/>
          <w:szCs w:val="24"/>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21120" w:rsidRDefault="00563B58" w:rsidP="00340E9A">
      <w:pPr>
        <w:ind w:right="237"/>
        <w:rPr>
          <w:sz w:val="24"/>
          <w:szCs w:val="24"/>
        </w:rPr>
      </w:pPr>
    </w:p>
    <w:p w14:paraId="326BA8E0" w14:textId="77777777" w:rsidR="00563B58" w:rsidRPr="00E21120" w:rsidRDefault="00563B58" w:rsidP="00340E9A">
      <w:pPr>
        <w:ind w:right="237"/>
        <w:rPr>
          <w:sz w:val="24"/>
          <w:szCs w:val="24"/>
        </w:rPr>
      </w:pPr>
    </w:p>
    <w:p w14:paraId="673A668D" w14:textId="77777777" w:rsidR="00270EEB" w:rsidRPr="00E21120" w:rsidRDefault="00270EEB" w:rsidP="00340E9A">
      <w:pPr>
        <w:ind w:right="237"/>
        <w:rPr>
          <w:b/>
          <w:sz w:val="24"/>
          <w:szCs w:val="24"/>
        </w:rPr>
      </w:pPr>
      <w:r w:rsidRPr="00E21120">
        <w:rPr>
          <w:b/>
          <w:sz w:val="24"/>
          <w:szCs w:val="24"/>
        </w:rPr>
        <w:t xml:space="preserve">BSc (Hons) Professional Police Practice </w:t>
      </w:r>
    </w:p>
    <w:p w14:paraId="467D0C82" w14:textId="77777777" w:rsidR="00270EEB" w:rsidRPr="00E21120" w:rsidRDefault="00270EEB" w:rsidP="00340E9A">
      <w:pPr>
        <w:overflowPunct/>
        <w:autoSpaceDE/>
        <w:autoSpaceDN/>
        <w:adjustRightInd/>
        <w:ind w:right="237"/>
        <w:textAlignment w:val="auto"/>
        <w:rPr>
          <w:b/>
          <w:color w:val="auto"/>
          <w:sz w:val="24"/>
          <w:szCs w:val="24"/>
        </w:rPr>
      </w:pPr>
    </w:p>
    <w:p w14:paraId="4655B689" w14:textId="2A93DC8E" w:rsidR="0085230E" w:rsidRPr="00E21120" w:rsidRDefault="0085230E" w:rsidP="00340E9A">
      <w:pPr>
        <w:overflowPunct/>
        <w:autoSpaceDE/>
        <w:autoSpaceDN/>
        <w:adjustRightInd/>
        <w:ind w:right="237"/>
        <w:textAlignment w:val="auto"/>
        <w:rPr>
          <w:b/>
          <w:color w:val="auto"/>
          <w:sz w:val="24"/>
          <w:szCs w:val="24"/>
        </w:rPr>
      </w:pPr>
      <w:r w:rsidRPr="00E21120">
        <w:rPr>
          <w:b/>
          <w:color w:val="auto"/>
          <w:sz w:val="24"/>
          <w:szCs w:val="24"/>
        </w:rPr>
        <w:t xml:space="preserve">LEVEL </w:t>
      </w:r>
      <w:r w:rsidR="009E0C5A" w:rsidRPr="00E21120">
        <w:rPr>
          <w:b/>
          <w:color w:val="auto"/>
          <w:sz w:val="24"/>
          <w:szCs w:val="24"/>
        </w:rPr>
        <w:t>5</w:t>
      </w:r>
      <w:r w:rsidRPr="00E21120">
        <w:rPr>
          <w:b/>
          <w:color w:val="auto"/>
          <w:sz w:val="24"/>
          <w:szCs w:val="24"/>
        </w:rPr>
        <w:t xml:space="preserve"> - </w:t>
      </w:r>
      <w:r w:rsidR="00270EEB" w:rsidRPr="00E21120">
        <w:rPr>
          <w:b/>
          <w:color w:val="auto"/>
          <w:sz w:val="24"/>
          <w:szCs w:val="24"/>
        </w:rPr>
        <w:t>4</w:t>
      </w:r>
      <w:r w:rsidRPr="00E21120">
        <w:rPr>
          <w:b/>
          <w:color w:val="auto"/>
          <w:sz w:val="24"/>
          <w:szCs w:val="24"/>
        </w:rPr>
        <w:t>0 Credits</w:t>
      </w:r>
    </w:p>
    <w:p w14:paraId="61488168" w14:textId="77777777" w:rsidR="00F927A1" w:rsidRPr="00E21120" w:rsidRDefault="00F927A1" w:rsidP="00340E9A">
      <w:pPr>
        <w:overflowPunct/>
        <w:autoSpaceDE/>
        <w:autoSpaceDN/>
        <w:adjustRightInd/>
        <w:ind w:right="237"/>
        <w:textAlignment w:val="auto"/>
        <w:rPr>
          <w:b/>
          <w:color w:val="auto"/>
          <w:sz w:val="24"/>
          <w:szCs w:val="24"/>
        </w:rPr>
      </w:pPr>
    </w:p>
    <w:p w14:paraId="55F4D7BC" w14:textId="1AFA1D08" w:rsidR="008F22BD" w:rsidRPr="00E21120" w:rsidRDefault="008F22BD" w:rsidP="00340E9A">
      <w:pPr>
        <w:overflowPunct/>
        <w:autoSpaceDE/>
        <w:autoSpaceDN/>
        <w:adjustRightInd/>
        <w:ind w:right="237"/>
        <w:textAlignment w:val="auto"/>
        <w:rPr>
          <w:b/>
          <w:color w:val="auto"/>
          <w:sz w:val="24"/>
          <w:szCs w:val="24"/>
        </w:rPr>
      </w:pPr>
    </w:p>
    <w:p w14:paraId="4389014C" w14:textId="6F0AB922" w:rsidR="005A1BA3" w:rsidRPr="00E21120" w:rsidRDefault="005A1BA3" w:rsidP="3E6442E9">
      <w:pPr>
        <w:overflowPunct/>
        <w:autoSpaceDE/>
        <w:autoSpaceDN/>
        <w:adjustRightInd/>
        <w:ind w:right="237"/>
        <w:textAlignment w:val="auto"/>
        <w:rPr>
          <w:b/>
          <w:bCs/>
          <w:color w:val="auto"/>
          <w:sz w:val="24"/>
          <w:szCs w:val="24"/>
        </w:rPr>
      </w:pPr>
      <w:r w:rsidRPr="00E21120">
        <w:rPr>
          <w:b/>
          <w:bCs/>
          <w:color w:val="auto"/>
          <w:sz w:val="24"/>
          <w:szCs w:val="24"/>
        </w:rPr>
        <w:t xml:space="preserve">Workbook title: Competency Based Workbook </w:t>
      </w:r>
      <w:r w:rsidR="1EE82D61" w:rsidRPr="00E21120">
        <w:rPr>
          <w:b/>
          <w:bCs/>
          <w:color w:val="auto"/>
          <w:sz w:val="24"/>
          <w:szCs w:val="24"/>
        </w:rPr>
        <w:t>2</w:t>
      </w:r>
      <w:r w:rsidRPr="00E21120">
        <w:rPr>
          <w:b/>
          <w:bCs/>
          <w:color w:val="auto"/>
          <w:sz w:val="24"/>
          <w:szCs w:val="24"/>
        </w:rPr>
        <w:t xml:space="preserve"> (PCDA)</w:t>
      </w:r>
    </w:p>
    <w:p w14:paraId="75B3B1AE" w14:textId="77777777" w:rsidR="005A1BA3" w:rsidRPr="00E21120" w:rsidRDefault="005A1BA3" w:rsidP="00340E9A">
      <w:pPr>
        <w:overflowPunct/>
        <w:autoSpaceDE/>
        <w:autoSpaceDN/>
        <w:adjustRightInd/>
        <w:ind w:right="237"/>
        <w:textAlignment w:val="auto"/>
        <w:rPr>
          <w:b/>
          <w:color w:val="auto"/>
          <w:sz w:val="24"/>
          <w:szCs w:val="24"/>
        </w:rPr>
      </w:pPr>
    </w:p>
    <w:p w14:paraId="39944230" w14:textId="7A038FE1" w:rsidR="00F927A1" w:rsidRPr="00E21120" w:rsidRDefault="00F927A1" w:rsidP="00340E9A">
      <w:pPr>
        <w:overflowPunct/>
        <w:autoSpaceDE/>
        <w:autoSpaceDN/>
        <w:adjustRightInd/>
        <w:ind w:right="237"/>
        <w:textAlignment w:val="auto"/>
        <w:rPr>
          <w:b/>
          <w:color w:val="auto"/>
          <w:sz w:val="24"/>
          <w:szCs w:val="24"/>
        </w:rPr>
      </w:pPr>
      <w:r w:rsidRPr="00E21120">
        <w:rPr>
          <w:b/>
          <w:color w:val="auto"/>
          <w:sz w:val="24"/>
          <w:szCs w:val="24"/>
        </w:rPr>
        <w:t>(</w:t>
      </w:r>
      <w:r w:rsidR="00270EEB" w:rsidRPr="00E21120">
        <w:rPr>
          <w:b/>
          <w:color w:val="auto"/>
          <w:sz w:val="24"/>
          <w:szCs w:val="24"/>
        </w:rPr>
        <w:t xml:space="preserve">SOUTH WALES POLICE, GWENT POLICE AND </w:t>
      </w:r>
      <w:r w:rsidRPr="00E21120">
        <w:rPr>
          <w:b/>
          <w:color w:val="auto"/>
          <w:sz w:val="24"/>
          <w:szCs w:val="24"/>
        </w:rPr>
        <w:t>UWTSD)</w:t>
      </w:r>
    </w:p>
    <w:p w14:paraId="07BBFF5C" w14:textId="77777777" w:rsidR="0085230E" w:rsidRPr="00E21120" w:rsidRDefault="0085230E" w:rsidP="00340E9A">
      <w:pPr>
        <w:overflowPunct/>
        <w:autoSpaceDE/>
        <w:autoSpaceDN/>
        <w:adjustRightInd/>
        <w:ind w:right="237"/>
        <w:textAlignment w:val="auto"/>
        <w:rPr>
          <w:b/>
          <w:color w:val="auto"/>
          <w:sz w:val="24"/>
          <w:szCs w:val="24"/>
        </w:rPr>
      </w:pPr>
    </w:p>
    <w:p w14:paraId="524030AE" w14:textId="77777777" w:rsidR="0085230E" w:rsidRPr="00E21120" w:rsidRDefault="0085230E" w:rsidP="00340E9A">
      <w:pPr>
        <w:overflowPunct/>
        <w:autoSpaceDE/>
        <w:autoSpaceDN/>
        <w:adjustRightInd/>
        <w:ind w:right="237"/>
        <w:textAlignment w:val="auto"/>
        <w:rPr>
          <w:b/>
          <w:color w:val="auto"/>
          <w:sz w:val="24"/>
          <w:szCs w:val="2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E21120" w14:paraId="671BD674" w14:textId="77777777" w:rsidTr="0022001B">
        <w:tc>
          <w:tcPr>
            <w:tcW w:w="8500" w:type="dxa"/>
            <w:shd w:val="clear" w:color="auto" w:fill="auto"/>
          </w:tcPr>
          <w:p w14:paraId="7FB1B882" w14:textId="3B3BCD5C" w:rsidR="007B491F" w:rsidRPr="00E21120" w:rsidRDefault="007B491F" w:rsidP="00340E9A">
            <w:pPr>
              <w:overflowPunct/>
              <w:autoSpaceDE/>
              <w:autoSpaceDN/>
              <w:adjustRightInd/>
              <w:ind w:right="237"/>
              <w:textAlignment w:val="auto"/>
              <w:rPr>
                <w:b/>
                <w:color w:val="auto"/>
                <w:sz w:val="24"/>
                <w:szCs w:val="24"/>
              </w:rPr>
            </w:pPr>
            <w:r w:rsidRPr="00E21120">
              <w:rPr>
                <w:b/>
                <w:color w:val="auto"/>
                <w:sz w:val="24"/>
                <w:szCs w:val="24"/>
              </w:rPr>
              <w:t>Learner name</w:t>
            </w:r>
            <w:r w:rsidR="005A1BA3" w:rsidRPr="00E21120">
              <w:rPr>
                <w:b/>
                <w:color w:val="auto"/>
                <w:sz w:val="24"/>
                <w:szCs w:val="24"/>
              </w:rPr>
              <w:t>: ___</w:t>
            </w:r>
            <w:r w:rsidR="005638BC">
              <w:rPr>
                <w:b/>
                <w:color w:val="auto"/>
                <w:sz w:val="24"/>
                <w:szCs w:val="24"/>
              </w:rPr>
              <w:t>Sa’ipolu</w:t>
            </w:r>
            <w:r w:rsidR="00E21120">
              <w:rPr>
                <w:b/>
                <w:color w:val="auto"/>
                <w:sz w:val="24"/>
                <w:szCs w:val="24"/>
              </w:rPr>
              <w:t xml:space="preserve"> Uhi </w:t>
            </w:r>
            <w:r w:rsidR="005A1BA3" w:rsidRPr="00E21120">
              <w:rPr>
                <w:b/>
                <w:color w:val="auto"/>
                <w:sz w:val="24"/>
                <w:szCs w:val="24"/>
              </w:rPr>
              <w:t>___________________________</w:t>
            </w:r>
          </w:p>
          <w:p w14:paraId="44290483" w14:textId="77777777" w:rsidR="00FF6BE0" w:rsidRPr="00E21120" w:rsidRDefault="00FF6BE0" w:rsidP="00340E9A">
            <w:pPr>
              <w:overflowPunct/>
              <w:autoSpaceDE/>
              <w:autoSpaceDN/>
              <w:adjustRightInd/>
              <w:ind w:right="237"/>
              <w:textAlignment w:val="auto"/>
              <w:rPr>
                <w:b/>
                <w:color w:val="auto"/>
                <w:sz w:val="24"/>
                <w:szCs w:val="24"/>
              </w:rPr>
            </w:pPr>
          </w:p>
          <w:p w14:paraId="07F4F00E" w14:textId="3CCA9E55" w:rsidR="0085230E" w:rsidRPr="00E21120" w:rsidRDefault="0085230E" w:rsidP="00340E9A">
            <w:pPr>
              <w:overflowPunct/>
              <w:autoSpaceDE/>
              <w:autoSpaceDN/>
              <w:adjustRightInd/>
              <w:ind w:right="237"/>
              <w:textAlignment w:val="auto"/>
              <w:rPr>
                <w:b/>
                <w:color w:val="auto"/>
                <w:sz w:val="24"/>
                <w:szCs w:val="24"/>
              </w:rPr>
            </w:pPr>
            <w:r w:rsidRPr="00E21120">
              <w:rPr>
                <w:b/>
                <w:color w:val="auto"/>
                <w:sz w:val="24"/>
                <w:szCs w:val="24"/>
              </w:rPr>
              <w:t>Learner’s University Registration</w:t>
            </w:r>
            <w:r w:rsidR="00F927A1" w:rsidRPr="00E21120">
              <w:rPr>
                <w:b/>
                <w:color w:val="auto"/>
                <w:sz w:val="24"/>
                <w:szCs w:val="24"/>
              </w:rPr>
              <w:t xml:space="preserve"> Number:</w:t>
            </w:r>
          </w:p>
          <w:p w14:paraId="4A4B1989" w14:textId="22528401" w:rsidR="005A1BA3" w:rsidRPr="00E21120" w:rsidRDefault="005A1BA3" w:rsidP="00340E9A">
            <w:pPr>
              <w:overflowPunct/>
              <w:autoSpaceDE/>
              <w:autoSpaceDN/>
              <w:adjustRightInd/>
              <w:ind w:right="237"/>
              <w:textAlignment w:val="auto"/>
              <w:rPr>
                <w:b/>
                <w:color w:val="auto"/>
                <w:sz w:val="24"/>
                <w:szCs w:val="24"/>
              </w:rPr>
            </w:pPr>
            <w:r w:rsidRPr="00E21120">
              <w:rPr>
                <w:b/>
                <w:color w:val="auto"/>
                <w:sz w:val="24"/>
                <w:szCs w:val="24"/>
              </w:rPr>
              <w:t>______________</w:t>
            </w:r>
            <w:r w:rsidR="00E21120">
              <w:rPr>
                <w:b/>
                <w:color w:val="auto"/>
                <w:sz w:val="24"/>
                <w:szCs w:val="24"/>
              </w:rPr>
              <w:t>2117847</w:t>
            </w:r>
            <w:r w:rsidRPr="00E21120">
              <w:rPr>
                <w:b/>
                <w:color w:val="auto"/>
                <w:sz w:val="24"/>
                <w:szCs w:val="24"/>
              </w:rPr>
              <w:t>_________________</w:t>
            </w:r>
          </w:p>
          <w:p w14:paraId="161E8B2D" w14:textId="77777777" w:rsidR="005A1BA3" w:rsidRPr="00E21120" w:rsidRDefault="005A1BA3" w:rsidP="00340E9A">
            <w:pPr>
              <w:overflowPunct/>
              <w:autoSpaceDE/>
              <w:autoSpaceDN/>
              <w:adjustRightInd/>
              <w:ind w:right="237"/>
              <w:textAlignment w:val="auto"/>
              <w:rPr>
                <w:b/>
                <w:color w:val="auto"/>
                <w:sz w:val="24"/>
                <w:szCs w:val="24"/>
              </w:rPr>
            </w:pPr>
          </w:p>
          <w:p w14:paraId="52B439D7" w14:textId="44A05FEA" w:rsidR="005A1BA3" w:rsidRPr="00E21120" w:rsidRDefault="005A1BA3" w:rsidP="00340E9A">
            <w:pPr>
              <w:overflowPunct/>
              <w:autoSpaceDE/>
              <w:autoSpaceDN/>
              <w:adjustRightInd/>
              <w:ind w:right="237"/>
              <w:textAlignment w:val="auto"/>
              <w:rPr>
                <w:b/>
                <w:color w:val="auto"/>
                <w:sz w:val="24"/>
                <w:szCs w:val="24"/>
              </w:rPr>
            </w:pPr>
          </w:p>
        </w:tc>
      </w:tr>
    </w:tbl>
    <w:p w14:paraId="3E964735" w14:textId="7322D960" w:rsidR="00A3273B" w:rsidRPr="00E21120" w:rsidRDefault="00A3273B" w:rsidP="00340E9A">
      <w:pPr>
        <w:overflowPunct/>
        <w:autoSpaceDE/>
        <w:autoSpaceDN/>
        <w:adjustRightInd/>
        <w:ind w:right="237"/>
        <w:textAlignment w:val="auto"/>
        <w:rPr>
          <w:b/>
          <w:color w:val="auto"/>
          <w:sz w:val="24"/>
          <w:szCs w:val="24"/>
        </w:rPr>
      </w:pPr>
    </w:p>
    <w:p w14:paraId="161214F0" w14:textId="4EB9FE53" w:rsidR="00A3273B" w:rsidRPr="00E21120" w:rsidRDefault="00A3273B" w:rsidP="00340E9A">
      <w:pPr>
        <w:overflowPunct/>
        <w:autoSpaceDE/>
        <w:autoSpaceDN/>
        <w:adjustRightInd/>
        <w:ind w:right="237"/>
        <w:textAlignment w:val="auto"/>
        <w:rPr>
          <w:b/>
          <w:color w:val="auto"/>
          <w:sz w:val="24"/>
          <w:szCs w:val="24"/>
        </w:rPr>
      </w:pPr>
    </w:p>
    <w:p w14:paraId="505E8666" w14:textId="77777777" w:rsidR="00A3273B" w:rsidRPr="00E21120" w:rsidRDefault="00A3273B" w:rsidP="00340E9A">
      <w:pPr>
        <w:overflowPunct/>
        <w:autoSpaceDE/>
        <w:autoSpaceDN/>
        <w:adjustRightInd/>
        <w:ind w:right="237"/>
        <w:textAlignment w:val="auto"/>
        <w:rPr>
          <w:b/>
          <w:color w:val="auto"/>
          <w:sz w:val="24"/>
          <w:szCs w:val="24"/>
        </w:rPr>
      </w:pPr>
    </w:p>
    <w:p w14:paraId="0950084E" w14:textId="77777777" w:rsidR="00F927A1" w:rsidRPr="00E21120" w:rsidRDefault="00270EEB" w:rsidP="00340E9A">
      <w:pPr>
        <w:overflowPunct/>
        <w:autoSpaceDE/>
        <w:autoSpaceDN/>
        <w:adjustRightInd/>
        <w:ind w:right="237"/>
        <w:textAlignment w:val="auto"/>
        <w:rPr>
          <w:b/>
          <w:color w:val="auto"/>
          <w:sz w:val="24"/>
          <w:szCs w:val="24"/>
        </w:rPr>
      </w:pPr>
      <w:r w:rsidRPr="00E21120">
        <w:rPr>
          <w:b/>
          <w:color w:val="auto"/>
          <w:sz w:val="24"/>
          <w:szCs w:val="24"/>
        </w:rPr>
        <w:t>FACULTY OF BUSINESS AND MANAGEMENT</w:t>
      </w:r>
    </w:p>
    <w:p w14:paraId="67E2874C" w14:textId="5E3F285C" w:rsidR="00190913" w:rsidRPr="00E21120" w:rsidRDefault="00270EEB" w:rsidP="00340E9A">
      <w:pPr>
        <w:overflowPunct/>
        <w:autoSpaceDE/>
        <w:autoSpaceDN/>
        <w:adjustRightInd/>
        <w:ind w:right="237"/>
        <w:textAlignment w:val="auto"/>
        <w:rPr>
          <w:b/>
          <w:color w:val="auto"/>
          <w:sz w:val="24"/>
          <w:szCs w:val="24"/>
        </w:rPr>
      </w:pPr>
      <w:r w:rsidRPr="00E21120">
        <w:rPr>
          <w:b/>
          <w:color w:val="auto"/>
          <w:sz w:val="24"/>
          <w:szCs w:val="24"/>
        </w:rPr>
        <w:t>PUBLIC SERVICE PROGRAMME</w:t>
      </w:r>
    </w:p>
    <w:p w14:paraId="01AF2F4E" w14:textId="77777777" w:rsidR="00A3273B" w:rsidRPr="00E21120" w:rsidRDefault="00A3273B" w:rsidP="00340E9A">
      <w:pPr>
        <w:overflowPunct/>
        <w:autoSpaceDE/>
        <w:autoSpaceDN/>
        <w:adjustRightInd/>
        <w:ind w:right="237"/>
        <w:textAlignment w:val="auto"/>
        <w:rPr>
          <w:b/>
          <w:i/>
          <w:color w:val="auto"/>
          <w:sz w:val="24"/>
          <w:szCs w:val="24"/>
        </w:rPr>
      </w:pPr>
    </w:p>
    <w:p w14:paraId="17C7C385" w14:textId="461871A1" w:rsidR="00190913" w:rsidRPr="00E21120" w:rsidRDefault="00190913" w:rsidP="09B7B47E">
      <w:pPr>
        <w:overflowPunct/>
        <w:autoSpaceDE/>
        <w:autoSpaceDN/>
        <w:adjustRightInd/>
        <w:ind w:right="237"/>
        <w:textAlignment w:val="auto"/>
        <w:rPr>
          <w:b/>
          <w:bCs/>
          <w:i/>
          <w:iCs/>
          <w:color w:val="auto"/>
          <w:sz w:val="24"/>
          <w:szCs w:val="24"/>
        </w:rPr>
      </w:pPr>
      <w:r w:rsidRPr="00E21120">
        <w:rPr>
          <w:b/>
          <w:bCs/>
          <w:i/>
          <w:iCs/>
          <w:color w:val="auto"/>
          <w:sz w:val="24"/>
          <w:szCs w:val="24"/>
        </w:rPr>
        <w:t xml:space="preserve">Module title: </w:t>
      </w:r>
      <w:r w:rsidR="00281705" w:rsidRPr="00E21120">
        <w:rPr>
          <w:b/>
          <w:bCs/>
          <w:i/>
          <w:iCs/>
          <w:color w:val="auto"/>
          <w:sz w:val="24"/>
          <w:szCs w:val="24"/>
        </w:rPr>
        <w:t>Professional Police Practice</w:t>
      </w:r>
      <w:r w:rsidRPr="00E21120">
        <w:rPr>
          <w:b/>
          <w:bCs/>
          <w:i/>
          <w:iCs/>
          <w:color w:val="auto"/>
          <w:sz w:val="24"/>
          <w:szCs w:val="24"/>
        </w:rPr>
        <w:t xml:space="preserve"> </w:t>
      </w:r>
      <w:r w:rsidR="00281705" w:rsidRPr="00E21120">
        <w:rPr>
          <w:b/>
          <w:bCs/>
          <w:i/>
          <w:iCs/>
          <w:color w:val="auto"/>
          <w:sz w:val="24"/>
          <w:szCs w:val="24"/>
        </w:rPr>
        <w:t>2</w:t>
      </w:r>
      <w:r w:rsidRPr="00E21120">
        <w:rPr>
          <w:b/>
          <w:bCs/>
          <w:i/>
          <w:iCs/>
          <w:color w:val="auto"/>
          <w:sz w:val="24"/>
          <w:szCs w:val="24"/>
        </w:rPr>
        <w:t xml:space="preserve"> (PCDA) </w:t>
      </w:r>
      <w:r w:rsidR="2DFBCF07" w:rsidRPr="00E21120">
        <w:rPr>
          <w:b/>
          <w:bCs/>
          <w:i/>
          <w:iCs/>
          <w:color w:val="auto"/>
          <w:sz w:val="24"/>
          <w:szCs w:val="24"/>
        </w:rPr>
        <w:t>BMPP5000D</w:t>
      </w:r>
    </w:p>
    <w:p w14:paraId="1502641F" w14:textId="77777777" w:rsidR="00190913" w:rsidRPr="00E21120" w:rsidRDefault="00190913" w:rsidP="00340E9A">
      <w:pPr>
        <w:overflowPunct/>
        <w:autoSpaceDE/>
        <w:autoSpaceDN/>
        <w:adjustRightInd/>
        <w:ind w:right="237"/>
        <w:textAlignment w:val="auto"/>
        <w:rPr>
          <w:b/>
          <w:color w:val="auto"/>
          <w:sz w:val="24"/>
          <w:szCs w:val="24"/>
        </w:rPr>
      </w:pPr>
    </w:p>
    <w:p w14:paraId="6D58F4AD" w14:textId="6075BF78" w:rsidR="0010312C" w:rsidRPr="00E21120" w:rsidRDefault="00F927A1" w:rsidP="00340E9A">
      <w:pPr>
        <w:ind w:right="237"/>
        <w:rPr>
          <w:b/>
          <w:sz w:val="24"/>
          <w:szCs w:val="24"/>
        </w:rPr>
      </w:pPr>
      <w:r w:rsidRPr="00E21120">
        <w:rPr>
          <w:color w:val="auto"/>
          <w:sz w:val="24"/>
          <w:szCs w:val="24"/>
        </w:rPr>
        <w:br w:type="page"/>
      </w:r>
      <w:r w:rsidR="00F139CF" w:rsidRPr="00E21120">
        <w:rPr>
          <w:b/>
          <w:sz w:val="24"/>
          <w:szCs w:val="24"/>
        </w:rPr>
        <w:lastRenderedPageBreak/>
        <w:t>Workbook</w:t>
      </w:r>
      <w:r w:rsidR="0010312C" w:rsidRPr="00E21120">
        <w:rPr>
          <w:b/>
          <w:sz w:val="24"/>
          <w:szCs w:val="24"/>
        </w:rPr>
        <w:t xml:space="preserve"> Guidance</w:t>
      </w:r>
    </w:p>
    <w:p w14:paraId="08AF75DB" w14:textId="77777777" w:rsidR="0010312C" w:rsidRPr="00E21120" w:rsidRDefault="0010312C" w:rsidP="00340E9A">
      <w:pPr>
        <w:ind w:right="237"/>
        <w:rPr>
          <w:sz w:val="24"/>
          <w:szCs w:val="24"/>
        </w:rPr>
      </w:pPr>
    </w:p>
    <w:p w14:paraId="791104DB" w14:textId="1772549D" w:rsidR="1F44D15A" w:rsidRPr="00E21120" w:rsidRDefault="1F44D15A" w:rsidP="1F44D15A">
      <w:pPr>
        <w:jc w:val="both"/>
        <w:rPr>
          <w:rFonts w:eastAsia="Arial"/>
          <w:color w:val="000000" w:themeColor="text1"/>
          <w:sz w:val="24"/>
          <w:szCs w:val="24"/>
        </w:rPr>
      </w:pPr>
      <w:r w:rsidRPr="00E21120">
        <w:rPr>
          <w:rFonts w:eastAsia="Arial"/>
          <w:color w:val="000000" w:themeColor="text1"/>
          <w:sz w:val="24"/>
          <w:szCs w:val="24"/>
        </w:rPr>
        <w:t>Please read these notes carefully; they provide essential information.</w:t>
      </w:r>
    </w:p>
    <w:p w14:paraId="619EE2C5" w14:textId="77777777" w:rsidR="008B28E7" w:rsidRPr="00E21120" w:rsidRDefault="008B28E7" w:rsidP="00340E9A">
      <w:pPr>
        <w:ind w:right="237"/>
        <w:rPr>
          <w:sz w:val="24"/>
          <w:szCs w:val="24"/>
        </w:rPr>
      </w:pPr>
    </w:p>
    <w:p w14:paraId="276E7F40" w14:textId="4E8F046F" w:rsidR="0040668F" w:rsidRPr="00E21120" w:rsidRDefault="0040668F" w:rsidP="00340E9A">
      <w:pPr>
        <w:ind w:right="237"/>
        <w:jc w:val="both"/>
        <w:rPr>
          <w:sz w:val="24"/>
          <w:szCs w:val="24"/>
        </w:rPr>
      </w:pPr>
      <w:r w:rsidRPr="00E21120">
        <w:rPr>
          <w:b/>
          <w:sz w:val="24"/>
          <w:szCs w:val="24"/>
        </w:rPr>
        <w:t xml:space="preserve">What is the </w:t>
      </w:r>
      <w:r w:rsidR="00F139CF" w:rsidRPr="00E21120">
        <w:rPr>
          <w:b/>
          <w:sz w:val="24"/>
          <w:szCs w:val="24"/>
        </w:rPr>
        <w:t xml:space="preserve">workbook </w:t>
      </w:r>
      <w:r w:rsidRPr="00E21120">
        <w:rPr>
          <w:b/>
          <w:sz w:val="24"/>
          <w:szCs w:val="24"/>
        </w:rPr>
        <w:t>for?</w:t>
      </w:r>
    </w:p>
    <w:p w14:paraId="5514925D" w14:textId="77777777" w:rsidR="0040668F" w:rsidRPr="00E21120" w:rsidRDefault="0040668F" w:rsidP="00340E9A">
      <w:pPr>
        <w:ind w:right="237"/>
        <w:jc w:val="both"/>
        <w:rPr>
          <w:b/>
          <w:sz w:val="24"/>
          <w:szCs w:val="24"/>
        </w:rPr>
      </w:pPr>
    </w:p>
    <w:p w14:paraId="35D0A351" w14:textId="1C907438" w:rsidR="1F44D15A" w:rsidRPr="00E21120" w:rsidRDefault="1F44D15A" w:rsidP="1F44D15A">
      <w:pPr>
        <w:jc w:val="both"/>
        <w:rPr>
          <w:rFonts w:eastAsia="Arial"/>
          <w:color w:val="000000" w:themeColor="text1"/>
          <w:sz w:val="24"/>
          <w:szCs w:val="24"/>
        </w:rPr>
      </w:pPr>
      <w:r w:rsidRPr="00E21120">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E21120" w:rsidRDefault="004B69F6" w:rsidP="00340E9A">
      <w:pPr>
        <w:ind w:right="237"/>
        <w:jc w:val="both"/>
        <w:rPr>
          <w:sz w:val="24"/>
          <w:szCs w:val="24"/>
        </w:rPr>
      </w:pPr>
    </w:p>
    <w:p w14:paraId="71D757A5" w14:textId="77777777" w:rsidR="007E4FC2" w:rsidRPr="00E21120" w:rsidRDefault="001BC1C4" w:rsidP="00CA0CF5">
      <w:pPr>
        <w:pStyle w:val="ListParagraph"/>
        <w:numPr>
          <w:ilvl w:val="0"/>
          <w:numId w:val="4"/>
        </w:numPr>
        <w:ind w:right="237"/>
        <w:jc w:val="both"/>
        <w:rPr>
          <w:b/>
          <w:bCs/>
          <w:color w:val="000000" w:themeColor="text1"/>
          <w:sz w:val="24"/>
          <w:szCs w:val="24"/>
        </w:rPr>
      </w:pPr>
      <w:r w:rsidRPr="00E21120">
        <w:rPr>
          <w:rFonts w:eastAsia="Arial"/>
          <w:b/>
          <w:bCs/>
          <w:color w:val="000000" w:themeColor="text1"/>
          <w:sz w:val="24"/>
          <w:szCs w:val="24"/>
        </w:rPr>
        <w:t>Wellbeing and Resilience</w:t>
      </w:r>
    </w:p>
    <w:p w14:paraId="27F7BFF6" w14:textId="4C3493DB" w:rsidR="007E4FC2" w:rsidRPr="00E21120" w:rsidRDefault="001BC1C4" w:rsidP="00CA0CF5">
      <w:pPr>
        <w:pStyle w:val="ListParagraph"/>
        <w:numPr>
          <w:ilvl w:val="0"/>
          <w:numId w:val="4"/>
        </w:numPr>
        <w:ind w:right="237"/>
        <w:jc w:val="both"/>
        <w:rPr>
          <w:b/>
          <w:bCs/>
          <w:color w:val="000000" w:themeColor="text1"/>
          <w:sz w:val="24"/>
          <w:szCs w:val="24"/>
        </w:rPr>
      </w:pPr>
      <w:r w:rsidRPr="00E21120">
        <w:rPr>
          <w:rFonts w:eastAsia="Arial"/>
          <w:b/>
          <w:bCs/>
          <w:color w:val="000000" w:themeColor="text1"/>
          <w:sz w:val="24"/>
          <w:szCs w:val="24"/>
          <w:lang w:val="en-US"/>
        </w:rPr>
        <w:t>Decision-making and Discretion</w:t>
      </w:r>
    </w:p>
    <w:p w14:paraId="03A0E250" w14:textId="1D16FB37" w:rsidR="007E4FC2" w:rsidRPr="00E21120" w:rsidRDefault="001BC1C4" w:rsidP="00CA0CF5">
      <w:pPr>
        <w:pStyle w:val="ListParagraph"/>
        <w:numPr>
          <w:ilvl w:val="0"/>
          <w:numId w:val="4"/>
        </w:numPr>
        <w:ind w:right="237"/>
        <w:jc w:val="both"/>
        <w:rPr>
          <w:b/>
          <w:bCs/>
          <w:color w:val="000000" w:themeColor="text1"/>
          <w:sz w:val="24"/>
          <w:szCs w:val="24"/>
        </w:rPr>
      </w:pPr>
      <w:r w:rsidRPr="00E21120">
        <w:rPr>
          <w:rFonts w:eastAsia="Arial"/>
          <w:b/>
          <w:bCs/>
          <w:color w:val="000000" w:themeColor="text1"/>
          <w:sz w:val="24"/>
          <w:szCs w:val="24"/>
          <w:lang w:val="en-US"/>
        </w:rPr>
        <w:t>Vulnerability and Risk</w:t>
      </w:r>
    </w:p>
    <w:p w14:paraId="4C881B91" w14:textId="19AD98FF" w:rsidR="007E4FC2" w:rsidRPr="00E21120" w:rsidRDefault="001BC1C4" w:rsidP="00CA0CF5">
      <w:pPr>
        <w:pStyle w:val="ListParagraph"/>
        <w:numPr>
          <w:ilvl w:val="0"/>
          <w:numId w:val="4"/>
        </w:numPr>
        <w:ind w:right="237"/>
        <w:jc w:val="both"/>
        <w:rPr>
          <w:b/>
          <w:bCs/>
          <w:color w:val="000000" w:themeColor="text1"/>
          <w:sz w:val="24"/>
          <w:szCs w:val="24"/>
          <w:lang w:val="en-US"/>
        </w:rPr>
      </w:pPr>
      <w:r w:rsidRPr="00E21120">
        <w:rPr>
          <w:rFonts w:eastAsia="Arial"/>
          <w:b/>
          <w:bCs/>
          <w:color w:val="000000" w:themeColor="text1"/>
          <w:sz w:val="24"/>
          <w:szCs w:val="24"/>
          <w:lang w:val="en-US"/>
        </w:rPr>
        <w:t>Public Protection</w:t>
      </w:r>
    </w:p>
    <w:p w14:paraId="55C217F5" w14:textId="4D655194" w:rsidR="007E4FC2" w:rsidRPr="00E21120" w:rsidRDefault="001BC1C4" w:rsidP="00CA0CF5">
      <w:pPr>
        <w:pStyle w:val="ListParagraph"/>
        <w:numPr>
          <w:ilvl w:val="0"/>
          <w:numId w:val="4"/>
        </w:numPr>
        <w:ind w:right="237"/>
        <w:jc w:val="both"/>
        <w:rPr>
          <w:b/>
          <w:bCs/>
          <w:color w:val="000000" w:themeColor="text1"/>
          <w:sz w:val="24"/>
          <w:szCs w:val="24"/>
        </w:rPr>
      </w:pPr>
      <w:r w:rsidRPr="00E21120">
        <w:rPr>
          <w:b/>
          <w:bCs/>
          <w:sz w:val="24"/>
          <w:szCs w:val="24"/>
        </w:rPr>
        <w:t>Maintaining Professional Standards</w:t>
      </w:r>
    </w:p>
    <w:p w14:paraId="66F057CB" w14:textId="52EF247B" w:rsidR="007E4FC2" w:rsidRPr="00E21120" w:rsidRDefault="001BC1C4" w:rsidP="00CA0CF5">
      <w:pPr>
        <w:pStyle w:val="ListParagraph"/>
        <w:numPr>
          <w:ilvl w:val="0"/>
          <w:numId w:val="4"/>
        </w:numPr>
        <w:ind w:right="237"/>
        <w:jc w:val="both"/>
        <w:rPr>
          <w:b/>
          <w:bCs/>
          <w:color w:val="000000" w:themeColor="text1"/>
          <w:sz w:val="24"/>
          <w:szCs w:val="24"/>
        </w:rPr>
      </w:pPr>
      <w:r w:rsidRPr="00E21120">
        <w:rPr>
          <w:b/>
          <w:bCs/>
          <w:sz w:val="24"/>
          <w:szCs w:val="24"/>
        </w:rPr>
        <w:t>Leadership and Team-working</w:t>
      </w:r>
    </w:p>
    <w:p w14:paraId="2775FFB6" w14:textId="04A90CCF" w:rsidR="007E4FC2" w:rsidRPr="00E21120" w:rsidRDefault="001BC1C4" w:rsidP="00CA0CF5">
      <w:pPr>
        <w:pStyle w:val="ListParagraph"/>
        <w:numPr>
          <w:ilvl w:val="0"/>
          <w:numId w:val="4"/>
        </w:numPr>
        <w:ind w:right="237"/>
        <w:jc w:val="both"/>
        <w:rPr>
          <w:b/>
          <w:bCs/>
          <w:color w:val="000000" w:themeColor="text1"/>
          <w:sz w:val="24"/>
          <w:szCs w:val="24"/>
        </w:rPr>
      </w:pPr>
      <w:r w:rsidRPr="00E21120">
        <w:rPr>
          <w:b/>
          <w:bCs/>
          <w:sz w:val="24"/>
          <w:szCs w:val="24"/>
        </w:rPr>
        <w:t>Policing the roads</w:t>
      </w:r>
    </w:p>
    <w:p w14:paraId="20FC75E2" w14:textId="56F04E77" w:rsidR="007E4FC2" w:rsidRPr="00E21120" w:rsidRDefault="001BC1C4" w:rsidP="00CA0CF5">
      <w:pPr>
        <w:pStyle w:val="ListParagraph"/>
        <w:numPr>
          <w:ilvl w:val="0"/>
          <w:numId w:val="4"/>
        </w:numPr>
        <w:ind w:right="237"/>
        <w:jc w:val="both"/>
        <w:rPr>
          <w:b/>
          <w:bCs/>
          <w:color w:val="000000" w:themeColor="text1"/>
          <w:sz w:val="24"/>
          <w:szCs w:val="24"/>
        </w:rPr>
      </w:pPr>
      <w:r w:rsidRPr="00E21120">
        <w:rPr>
          <w:b/>
          <w:bCs/>
          <w:sz w:val="24"/>
          <w:szCs w:val="24"/>
        </w:rPr>
        <w:t xml:space="preserve">Information and intelligence </w:t>
      </w:r>
    </w:p>
    <w:p w14:paraId="66849C90" w14:textId="645D2349" w:rsidR="007E4FC2" w:rsidRPr="00E21120" w:rsidRDefault="001BC1C4" w:rsidP="00CA0CF5">
      <w:pPr>
        <w:pStyle w:val="ListParagraph"/>
        <w:numPr>
          <w:ilvl w:val="0"/>
          <w:numId w:val="4"/>
        </w:numPr>
        <w:ind w:right="237"/>
        <w:jc w:val="both"/>
        <w:rPr>
          <w:b/>
          <w:bCs/>
          <w:color w:val="000000" w:themeColor="text1"/>
          <w:sz w:val="24"/>
          <w:szCs w:val="24"/>
        </w:rPr>
      </w:pPr>
      <w:r w:rsidRPr="00E21120">
        <w:rPr>
          <w:b/>
          <w:bCs/>
          <w:sz w:val="24"/>
          <w:szCs w:val="24"/>
        </w:rPr>
        <w:t>Conducting Investigations</w:t>
      </w:r>
    </w:p>
    <w:p w14:paraId="7E241390" w14:textId="5E6D9428" w:rsidR="007E4FC2" w:rsidRPr="00E21120" w:rsidRDefault="007E4FC2" w:rsidP="001BC1C4">
      <w:pPr>
        <w:ind w:right="237"/>
        <w:jc w:val="both"/>
        <w:rPr>
          <w:rFonts w:eastAsia="Arial"/>
          <w:b/>
          <w:bCs/>
          <w:color w:val="000000" w:themeColor="text1"/>
          <w:sz w:val="24"/>
          <w:szCs w:val="24"/>
          <w:lang w:val="en-US"/>
        </w:rPr>
      </w:pPr>
    </w:p>
    <w:p w14:paraId="59EA2197" w14:textId="5EFE96E1" w:rsidR="59C39479" w:rsidRPr="00E21120" w:rsidRDefault="59C39479" w:rsidP="59C39479">
      <w:pPr>
        <w:ind w:right="237"/>
        <w:jc w:val="both"/>
        <w:rPr>
          <w:sz w:val="24"/>
          <w:szCs w:val="24"/>
        </w:rPr>
      </w:pPr>
      <w:r w:rsidRPr="00E21120">
        <w:rPr>
          <w:sz w:val="24"/>
          <w:szCs w:val="24"/>
        </w:rPr>
        <w:t xml:space="preserve">You may wish to use the same incidents as you’ve outlined in the Occupational Competence Portfolio. </w:t>
      </w:r>
    </w:p>
    <w:p w14:paraId="3B9BEF73" w14:textId="77777777" w:rsidR="008B28E7" w:rsidRPr="00E21120" w:rsidRDefault="008B28E7" w:rsidP="1F44D15A">
      <w:pPr>
        <w:ind w:right="237"/>
        <w:jc w:val="both"/>
        <w:rPr>
          <w:sz w:val="24"/>
          <w:szCs w:val="24"/>
        </w:rPr>
      </w:pPr>
    </w:p>
    <w:p w14:paraId="25825A1B" w14:textId="03E36281" w:rsidR="1F44D15A" w:rsidRPr="00E21120" w:rsidRDefault="1F44D15A" w:rsidP="1F44D15A">
      <w:pPr>
        <w:jc w:val="both"/>
        <w:rPr>
          <w:rFonts w:eastAsia="Arial"/>
          <w:color w:val="000000" w:themeColor="text1"/>
          <w:sz w:val="24"/>
          <w:szCs w:val="24"/>
        </w:rPr>
      </w:pPr>
      <w:r w:rsidRPr="00E21120">
        <w:rPr>
          <w:rFonts w:eastAsia="Arial"/>
          <w:b/>
          <w:bCs/>
          <w:color w:val="000000" w:themeColor="text1"/>
          <w:sz w:val="24"/>
          <w:szCs w:val="24"/>
        </w:rPr>
        <w:t>How should the workbook be presented?</w:t>
      </w:r>
    </w:p>
    <w:p w14:paraId="0FE474C4" w14:textId="05D75E5A" w:rsidR="1F44D15A" w:rsidRPr="00E21120" w:rsidRDefault="1F44D15A" w:rsidP="1F44D15A">
      <w:pPr>
        <w:jc w:val="both"/>
        <w:rPr>
          <w:rFonts w:eastAsia="Arial"/>
          <w:color w:val="000000" w:themeColor="text1"/>
          <w:sz w:val="24"/>
          <w:szCs w:val="24"/>
        </w:rPr>
      </w:pPr>
    </w:p>
    <w:p w14:paraId="26FE6DBD" w14:textId="10B2CB3C" w:rsidR="1F44D15A" w:rsidRPr="00E21120" w:rsidRDefault="59C39479" w:rsidP="59C39479">
      <w:pPr>
        <w:jc w:val="both"/>
        <w:rPr>
          <w:rFonts w:eastAsia="Arial"/>
          <w:color w:val="000000" w:themeColor="text1"/>
          <w:sz w:val="24"/>
          <w:szCs w:val="24"/>
        </w:rPr>
      </w:pPr>
      <w:r w:rsidRPr="00E21120">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Pr="00E21120" w:rsidRDefault="59C39479" w:rsidP="59C39479">
      <w:pPr>
        <w:jc w:val="both"/>
        <w:rPr>
          <w:rFonts w:eastAsia="Arial"/>
          <w:color w:val="000000" w:themeColor="text1"/>
          <w:sz w:val="24"/>
          <w:szCs w:val="24"/>
        </w:rPr>
      </w:pPr>
    </w:p>
    <w:p w14:paraId="052BBD39" w14:textId="348B53F8" w:rsidR="59C39479" w:rsidRPr="00E21120" w:rsidRDefault="59C39479" w:rsidP="59C39479">
      <w:pPr>
        <w:jc w:val="both"/>
        <w:rPr>
          <w:rFonts w:eastAsia="Arial"/>
          <w:color w:val="000000" w:themeColor="text1"/>
          <w:sz w:val="24"/>
          <w:szCs w:val="24"/>
        </w:rPr>
      </w:pPr>
      <w:r w:rsidRPr="00E21120">
        <w:rPr>
          <w:rFonts w:eastAsia="Arial"/>
          <w:b/>
          <w:bCs/>
          <w:color w:val="000000" w:themeColor="text1"/>
          <w:sz w:val="24"/>
          <w:szCs w:val="24"/>
        </w:rPr>
        <w:t>Word count policy</w:t>
      </w:r>
      <w:r w:rsidRPr="00E21120">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Pr="00E21120" w:rsidRDefault="59C39479" w:rsidP="59C39479">
      <w:pPr>
        <w:jc w:val="both"/>
        <w:rPr>
          <w:sz w:val="24"/>
          <w:szCs w:val="24"/>
        </w:rPr>
      </w:pPr>
      <w:r w:rsidRPr="00E21120">
        <w:rPr>
          <w:rFonts w:eastAsia="Arial"/>
          <w:sz w:val="24"/>
          <w:szCs w:val="24"/>
        </w:rPr>
        <w:t>(</w:t>
      </w:r>
      <w:hyperlink r:id="rId12">
        <w:r w:rsidRPr="00E21120">
          <w:rPr>
            <w:rStyle w:val="Hyperlink"/>
            <w:rFonts w:eastAsia="Arial"/>
            <w:sz w:val="24"/>
            <w:szCs w:val="24"/>
          </w:rPr>
          <w:t>https://www.uwtsd.ac.uk/media/uwtsd-website/content-assets/documents/academic-office/aqh-chapters/chapters---en/Chapter_07_Assessment_Taught_Programmes_Pages_72-79-UPDATED-05-11-2019.pdf</w:t>
        </w:r>
      </w:hyperlink>
      <w:r w:rsidRPr="00E21120">
        <w:rPr>
          <w:rFonts w:eastAsia="Arial"/>
          <w:sz w:val="24"/>
          <w:szCs w:val="24"/>
        </w:rPr>
        <w:t xml:space="preserve">) </w:t>
      </w:r>
    </w:p>
    <w:p w14:paraId="4D71C431" w14:textId="4FA7F05B" w:rsidR="59C39479" w:rsidRPr="00E21120" w:rsidRDefault="59C39479" w:rsidP="59C39479">
      <w:pPr>
        <w:jc w:val="both"/>
        <w:rPr>
          <w:rFonts w:eastAsia="Arial"/>
          <w:sz w:val="24"/>
          <w:szCs w:val="24"/>
        </w:rPr>
      </w:pPr>
    </w:p>
    <w:p w14:paraId="5A97BA09" w14:textId="0EF54CEA" w:rsidR="59C39479" w:rsidRPr="00E21120" w:rsidRDefault="001BC1C4" w:rsidP="001BC1C4">
      <w:pPr>
        <w:jc w:val="both"/>
        <w:rPr>
          <w:rFonts w:eastAsia="Arial"/>
          <w:sz w:val="24"/>
          <w:szCs w:val="24"/>
        </w:rPr>
      </w:pPr>
      <w:r w:rsidRPr="00E21120">
        <w:rPr>
          <w:rFonts w:eastAsia="Arial"/>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5B05F7D3" w14:textId="429AF590" w:rsidR="59C39479" w:rsidRPr="00E21120" w:rsidRDefault="005638BC" w:rsidP="001BC1C4">
      <w:pPr>
        <w:jc w:val="both"/>
        <w:rPr>
          <w:rFonts w:eastAsia="Arial"/>
          <w:sz w:val="24"/>
          <w:szCs w:val="24"/>
        </w:rPr>
      </w:pPr>
      <w:hyperlink r:id="rId13">
        <w:r w:rsidR="001BC1C4" w:rsidRPr="00E21120">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Pr="00E21120" w:rsidRDefault="1F44D15A" w:rsidP="1F44D15A">
      <w:pPr>
        <w:jc w:val="both"/>
        <w:rPr>
          <w:rFonts w:eastAsia="Arial"/>
          <w:color w:val="000000" w:themeColor="text1"/>
          <w:sz w:val="24"/>
          <w:szCs w:val="24"/>
        </w:rPr>
      </w:pPr>
    </w:p>
    <w:p w14:paraId="16B17D7F" w14:textId="5B812BCA" w:rsidR="1F44D15A" w:rsidRPr="00E21120" w:rsidRDefault="1F44D15A" w:rsidP="1F44D15A">
      <w:pPr>
        <w:jc w:val="both"/>
        <w:rPr>
          <w:rFonts w:eastAsia="Arial"/>
          <w:color w:val="000000" w:themeColor="text1"/>
          <w:sz w:val="24"/>
          <w:szCs w:val="24"/>
        </w:rPr>
      </w:pPr>
      <w:r w:rsidRPr="00E21120">
        <w:rPr>
          <w:rFonts w:eastAsia="Arial"/>
          <w:b/>
          <w:bCs/>
          <w:color w:val="000000" w:themeColor="text1"/>
          <w:sz w:val="24"/>
          <w:szCs w:val="24"/>
        </w:rPr>
        <w:t>How is the workbook assessed?</w:t>
      </w:r>
    </w:p>
    <w:p w14:paraId="4201DC2E" w14:textId="374219F2" w:rsidR="1F44D15A" w:rsidRPr="00E21120" w:rsidRDefault="1F44D15A" w:rsidP="1F44D15A">
      <w:pPr>
        <w:jc w:val="both"/>
        <w:rPr>
          <w:rFonts w:eastAsia="Arial"/>
          <w:color w:val="000000" w:themeColor="text1"/>
          <w:sz w:val="24"/>
          <w:szCs w:val="24"/>
        </w:rPr>
      </w:pPr>
    </w:p>
    <w:p w14:paraId="0CF97A66" w14:textId="41FAF47A" w:rsidR="1F44D15A" w:rsidRPr="00E21120" w:rsidRDefault="1F44D15A" w:rsidP="1F44D15A">
      <w:pPr>
        <w:jc w:val="both"/>
        <w:rPr>
          <w:rFonts w:eastAsia="Arial"/>
          <w:color w:val="000000" w:themeColor="text1"/>
          <w:sz w:val="24"/>
          <w:szCs w:val="24"/>
        </w:rPr>
      </w:pPr>
      <w:r w:rsidRPr="00E21120">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E21120">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Pr="00E21120" w:rsidRDefault="1F44D15A" w:rsidP="1F44D15A">
      <w:pPr>
        <w:jc w:val="both"/>
        <w:rPr>
          <w:rFonts w:eastAsia="Arial"/>
          <w:color w:val="000000" w:themeColor="text1"/>
          <w:sz w:val="24"/>
          <w:szCs w:val="24"/>
        </w:rPr>
      </w:pPr>
    </w:p>
    <w:p w14:paraId="1F1FEF41" w14:textId="06D72CD8" w:rsidR="1F44D15A" w:rsidRPr="00E21120" w:rsidRDefault="1F44D15A" w:rsidP="1F44D15A">
      <w:pPr>
        <w:jc w:val="both"/>
        <w:rPr>
          <w:rFonts w:eastAsia="Arial"/>
          <w:color w:val="000000" w:themeColor="text1"/>
          <w:sz w:val="24"/>
          <w:szCs w:val="24"/>
        </w:rPr>
      </w:pPr>
      <w:r w:rsidRPr="00E21120">
        <w:rPr>
          <w:rFonts w:eastAsia="Arial"/>
          <w:color w:val="000000" w:themeColor="text1"/>
          <w:sz w:val="24"/>
          <w:szCs w:val="24"/>
        </w:rPr>
        <w:t>Dates of workbook submission will be made available during the initial training day and posted on Moodle.</w:t>
      </w:r>
    </w:p>
    <w:p w14:paraId="7E6B19BD" w14:textId="5E41CF2D" w:rsidR="1F44D15A" w:rsidRPr="00E21120" w:rsidRDefault="1F44D15A" w:rsidP="1F44D15A">
      <w:pPr>
        <w:jc w:val="both"/>
        <w:rPr>
          <w:rFonts w:eastAsia="Arial"/>
          <w:color w:val="000000" w:themeColor="text1"/>
          <w:sz w:val="24"/>
          <w:szCs w:val="24"/>
        </w:rPr>
      </w:pPr>
    </w:p>
    <w:p w14:paraId="5BCEDB2C" w14:textId="492EF3BD" w:rsidR="1F44D15A" w:rsidRPr="00E21120" w:rsidRDefault="1F44D15A" w:rsidP="1F44D15A">
      <w:pPr>
        <w:jc w:val="both"/>
        <w:rPr>
          <w:rFonts w:eastAsia="Arial"/>
          <w:color w:val="000000" w:themeColor="text1"/>
          <w:sz w:val="24"/>
          <w:szCs w:val="24"/>
        </w:rPr>
      </w:pPr>
      <w:r w:rsidRPr="00E21120">
        <w:rPr>
          <w:rFonts w:eastAsia="Arial"/>
          <w:color w:val="000000" w:themeColor="text1"/>
          <w:sz w:val="24"/>
          <w:szCs w:val="24"/>
        </w:rPr>
        <w:t>Once submitted your workbook will be assessed and marked independently.</w:t>
      </w:r>
    </w:p>
    <w:p w14:paraId="5E4CACF7" w14:textId="08532347" w:rsidR="1F44D15A" w:rsidRPr="00E21120" w:rsidRDefault="1F44D15A" w:rsidP="1F44D15A">
      <w:pPr>
        <w:jc w:val="both"/>
        <w:rPr>
          <w:rFonts w:eastAsia="Arial"/>
          <w:color w:val="000000" w:themeColor="text1"/>
          <w:sz w:val="24"/>
          <w:szCs w:val="24"/>
        </w:rPr>
      </w:pPr>
    </w:p>
    <w:p w14:paraId="53882A2E" w14:textId="339D4624" w:rsidR="1F44D15A" w:rsidRPr="00E21120" w:rsidRDefault="1F44D15A" w:rsidP="1F44D15A">
      <w:pPr>
        <w:jc w:val="both"/>
        <w:rPr>
          <w:rFonts w:eastAsia="Arial"/>
          <w:color w:val="000000" w:themeColor="text1"/>
          <w:sz w:val="24"/>
          <w:szCs w:val="24"/>
        </w:rPr>
      </w:pPr>
    </w:p>
    <w:p w14:paraId="169A158C" w14:textId="69DCA44F" w:rsidR="1F44D15A" w:rsidRPr="00E21120" w:rsidRDefault="1F44D15A" w:rsidP="1F44D15A">
      <w:pPr>
        <w:jc w:val="both"/>
        <w:rPr>
          <w:rFonts w:eastAsia="Arial"/>
          <w:color w:val="000000" w:themeColor="text1"/>
          <w:sz w:val="24"/>
          <w:szCs w:val="24"/>
        </w:rPr>
      </w:pPr>
      <w:r w:rsidRPr="00E21120">
        <w:rPr>
          <w:rFonts w:eastAsia="Arial"/>
          <w:b/>
          <w:bCs/>
          <w:color w:val="000000" w:themeColor="text1"/>
          <w:sz w:val="24"/>
          <w:szCs w:val="24"/>
        </w:rPr>
        <w:t>Confidentiality</w:t>
      </w:r>
    </w:p>
    <w:p w14:paraId="040E88E5" w14:textId="56778229" w:rsidR="1F44D15A" w:rsidRPr="00E21120" w:rsidRDefault="1F44D15A" w:rsidP="1F44D15A">
      <w:pPr>
        <w:jc w:val="both"/>
        <w:rPr>
          <w:rFonts w:eastAsia="Arial"/>
          <w:color w:val="000000" w:themeColor="text1"/>
          <w:sz w:val="24"/>
          <w:szCs w:val="24"/>
        </w:rPr>
      </w:pPr>
    </w:p>
    <w:p w14:paraId="22E068B8" w14:textId="694ED7E5" w:rsidR="1F44D15A" w:rsidRPr="00E21120" w:rsidRDefault="1F44D15A" w:rsidP="1F44D15A">
      <w:pPr>
        <w:jc w:val="both"/>
        <w:rPr>
          <w:rFonts w:eastAsia="Arial"/>
          <w:color w:val="000000" w:themeColor="text1"/>
          <w:sz w:val="24"/>
          <w:szCs w:val="24"/>
        </w:rPr>
      </w:pPr>
      <w:r w:rsidRPr="00E21120">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Pr="00E21120" w:rsidRDefault="1F44D15A" w:rsidP="1F44D15A">
      <w:pPr>
        <w:jc w:val="both"/>
        <w:rPr>
          <w:rFonts w:eastAsia="Arial"/>
          <w:color w:val="000000" w:themeColor="text1"/>
          <w:sz w:val="24"/>
          <w:szCs w:val="24"/>
        </w:rPr>
      </w:pPr>
    </w:p>
    <w:p w14:paraId="055DD495" w14:textId="188F7BAD" w:rsidR="1F44D15A" w:rsidRPr="00E21120" w:rsidRDefault="1F44D15A" w:rsidP="1F44D15A">
      <w:pPr>
        <w:pStyle w:val="ListParagraph"/>
        <w:numPr>
          <w:ilvl w:val="0"/>
          <w:numId w:val="3"/>
        </w:numPr>
        <w:jc w:val="both"/>
        <w:rPr>
          <w:color w:val="000000" w:themeColor="text1"/>
          <w:sz w:val="24"/>
          <w:szCs w:val="24"/>
        </w:rPr>
      </w:pPr>
      <w:r w:rsidRPr="00E21120">
        <w:rPr>
          <w:rFonts w:eastAsia="Arial"/>
          <w:color w:val="000000" w:themeColor="text1"/>
          <w:sz w:val="24"/>
          <w:szCs w:val="24"/>
        </w:rPr>
        <w:t xml:space="preserve">adhere to guidance in the Student Handbook about unfair practice and </w:t>
      </w:r>
      <w:r w:rsidR="577304D9" w:rsidRPr="00E21120">
        <w:rPr>
          <w:rFonts w:eastAsia="Arial"/>
          <w:color w:val="000000" w:themeColor="text1"/>
          <w:sz w:val="24"/>
          <w:szCs w:val="24"/>
        </w:rPr>
        <w:t>plagiarism.</w:t>
      </w:r>
    </w:p>
    <w:p w14:paraId="77B101BC" w14:textId="2491F1BD" w:rsidR="1F44D15A" w:rsidRPr="00E21120" w:rsidRDefault="1F44D15A" w:rsidP="1F44D15A">
      <w:pPr>
        <w:pStyle w:val="ListParagraph"/>
        <w:numPr>
          <w:ilvl w:val="0"/>
          <w:numId w:val="3"/>
        </w:numPr>
        <w:jc w:val="both"/>
        <w:rPr>
          <w:color w:val="000000" w:themeColor="text1"/>
          <w:sz w:val="24"/>
          <w:szCs w:val="24"/>
        </w:rPr>
      </w:pPr>
      <w:r w:rsidRPr="00E21120">
        <w:rPr>
          <w:rFonts w:eastAsia="Arial"/>
          <w:color w:val="000000" w:themeColor="text1"/>
          <w:sz w:val="24"/>
          <w:szCs w:val="24"/>
        </w:rPr>
        <w:t xml:space="preserve">not identify individuals including witnesses, victims or offenders by </w:t>
      </w:r>
      <w:r w:rsidR="4B6BA9A2" w:rsidRPr="00E21120">
        <w:rPr>
          <w:rFonts w:eastAsia="Arial"/>
          <w:color w:val="000000" w:themeColor="text1"/>
          <w:sz w:val="24"/>
          <w:szCs w:val="24"/>
        </w:rPr>
        <w:t>name.</w:t>
      </w:r>
    </w:p>
    <w:p w14:paraId="61C78928" w14:textId="56CF2CE1" w:rsidR="1F44D15A" w:rsidRPr="00E21120" w:rsidRDefault="1F44D15A" w:rsidP="1F44D15A">
      <w:pPr>
        <w:pStyle w:val="ListParagraph"/>
        <w:numPr>
          <w:ilvl w:val="0"/>
          <w:numId w:val="3"/>
        </w:numPr>
        <w:jc w:val="both"/>
        <w:rPr>
          <w:color w:val="000000" w:themeColor="text1"/>
          <w:sz w:val="24"/>
          <w:szCs w:val="24"/>
        </w:rPr>
      </w:pPr>
      <w:r w:rsidRPr="00E21120">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0E21120">
        <w:rPr>
          <w:rFonts w:eastAsia="Arial"/>
          <w:color w:val="000000" w:themeColor="text1"/>
          <w:sz w:val="24"/>
          <w:szCs w:val="24"/>
        </w:rPr>
        <w:t>conditions.</w:t>
      </w:r>
    </w:p>
    <w:p w14:paraId="0C947E2D" w14:textId="63F5D3EB" w:rsidR="1F44D15A" w:rsidRPr="00E21120" w:rsidRDefault="1F44D15A" w:rsidP="1F44D15A">
      <w:pPr>
        <w:pStyle w:val="ListParagraph"/>
        <w:numPr>
          <w:ilvl w:val="0"/>
          <w:numId w:val="3"/>
        </w:numPr>
        <w:jc w:val="both"/>
        <w:rPr>
          <w:color w:val="000000" w:themeColor="text1"/>
          <w:sz w:val="24"/>
          <w:szCs w:val="24"/>
        </w:rPr>
      </w:pPr>
      <w:r w:rsidRPr="00E21120">
        <w:rPr>
          <w:rFonts w:eastAsia="Arial"/>
          <w:color w:val="000000" w:themeColor="text1"/>
          <w:sz w:val="24"/>
          <w:szCs w:val="24"/>
        </w:rPr>
        <w:t xml:space="preserve">take personal responsibility for adhering to confidentiality rules. </w:t>
      </w:r>
    </w:p>
    <w:p w14:paraId="2EA16D62" w14:textId="3839727D" w:rsidR="1F44D15A" w:rsidRPr="00E21120" w:rsidRDefault="1F44D15A" w:rsidP="4B288693">
      <w:pPr>
        <w:pStyle w:val="ListParagraph"/>
        <w:numPr>
          <w:ilvl w:val="0"/>
          <w:numId w:val="2"/>
        </w:numPr>
        <w:jc w:val="both"/>
        <w:rPr>
          <w:rFonts w:eastAsia="Arial"/>
          <w:color w:val="000000" w:themeColor="text1"/>
          <w:sz w:val="24"/>
          <w:szCs w:val="24"/>
        </w:rPr>
      </w:pPr>
      <w:r w:rsidRPr="00E21120">
        <w:rPr>
          <w:rFonts w:eastAsia="Arial"/>
          <w:color w:val="000000" w:themeColor="text1"/>
          <w:sz w:val="24"/>
          <w:szCs w:val="24"/>
        </w:rPr>
        <w:t>not include any dates of any incidents or anything that specifically identifies an actual incident.</w:t>
      </w:r>
    </w:p>
    <w:p w14:paraId="09B581DD" w14:textId="04AC149F" w:rsidR="4B288693" w:rsidRPr="00E21120" w:rsidRDefault="4B288693" w:rsidP="4B288693">
      <w:pPr>
        <w:jc w:val="both"/>
        <w:rPr>
          <w:rFonts w:eastAsia="Arial"/>
          <w:color w:val="000000" w:themeColor="text1"/>
          <w:sz w:val="24"/>
          <w:szCs w:val="24"/>
        </w:rPr>
      </w:pPr>
    </w:p>
    <w:p w14:paraId="41230224" w14:textId="4FC24003" w:rsidR="315E9319" w:rsidRPr="00E21120" w:rsidRDefault="315E9319" w:rsidP="4B288693">
      <w:pPr>
        <w:jc w:val="both"/>
        <w:rPr>
          <w:sz w:val="24"/>
          <w:szCs w:val="24"/>
        </w:rPr>
      </w:pPr>
      <w:r w:rsidRPr="00E21120">
        <w:rPr>
          <w:rFonts w:eastAsia="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0E21120">
        <w:rPr>
          <w:rFonts w:eastAsia="Calibri"/>
          <w:color w:val="000000" w:themeColor="text1"/>
          <w:sz w:val="24"/>
          <w:szCs w:val="24"/>
        </w:rPr>
        <w:t xml:space="preserve"> </w:t>
      </w:r>
    </w:p>
    <w:p w14:paraId="63A29FCD" w14:textId="5AA270C9" w:rsidR="4B288693" w:rsidRPr="00E21120" w:rsidRDefault="4B288693" w:rsidP="4B288693">
      <w:pPr>
        <w:jc w:val="both"/>
        <w:rPr>
          <w:rFonts w:eastAsia="Calibri"/>
          <w:color w:val="000000" w:themeColor="text1"/>
          <w:sz w:val="24"/>
          <w:szCs w:val="24"/>
        </w:rPr>
      </w:pPr>
    </w:p>
    <w:p w14:paraId="147291F5" w14:textId="452A7EE0" w:rsidR="315E9319" w:rsidRPr="00E21120" w:rsidRDefault="315E9319" w:rsidP="4B288693">
      <w:pPr>
        <w:jc w:val="both"/>
        <w:rPr>
          <w:sz w:val="24"/>
          <w:szCs w:val="24"/>
        </w:rPr>
      </w:pPr>
      <w:r w:rsidRPr="00E21120">
        <w:rPr>
          <w:rFonts w:eastAsia="Calibri"/>
          <w:b/>
          <w:bCs/>
          <w:color w:val="000000" w:themeColor="text1"/>
          <w:sz w:val="24"/>
          <w:szCs w:val="24"/>
        </w:rPr>
        <w:t xml:space="preserve">Should any health and wellbeing concerns be raised because of disclosures made by the student within this workbook, the employer of the student will be informed. </w:t>
      </w:r>
      <w:r w:rsidRPr="00E21120">
        <w:rPr>
          <w:rFonts w:eastAsia="Calibri"/>
          <w:color w:val="000000" w:themeColor="text1"/>
          <w:sz w:val="24"/>
          <w:szCs w:val="24"/>
        </w:rPr>
        <w:t xml:space="preserve"> </w:t>
      </w:r>
    </w:p>
    <w:p w14:paraId="6E61A2FD" w14:textId="3505C8E3" w:rsidR="4B288693" w:rsidRPr="00E21120" w:rsidRDefault="4B288693" w:rsidP="4B288693">
      <w:pPr>
        <w:jc w:val="both"/>
        <w:rPr>
          <w:rFonts w:eastAsia="Arial"/>
          <w:color w:val="000000" w:themeColor="text1"/>
          <w:sz w:val="24"/>
          <w:szCs w:val="24"/>
        </w:rPr>
      </w:pPr>
    </w:p>
    <w:p w14:paraId="7FCD28D5" w14:textId="3034F78F" w:rsidR="4B288693" w:rsidRPr="00E21120" w:rsidRDefault="4B288693" w:rsidP="4B288693">
      <w:pPr>
        <w:jc w:val="both"/>
        <w:rPr>
          <w:rFonts w:eastAsia="Arial"/>
          <w:color w:val="000000" w:themeColor="text1"/>
          <w:sz w:val="24"/>
          <w:szCs w:val="24"/>
        </w:rPr>
      </w:pPr>
    </w:p>
    <w:p w14:paraId="4D794E57" w14:textId="5CA31F5E" w:rsidR="1F44D15A" w:rsidRPr="00E21120" w:rsidRDefault="1F44D15A" w:rsidP="1F44D15A">
      <w:pPr>
        <w:jc w:val="both"/>
        <w:rPr>
          <w:rFonts w:eastAsia="Arial"/>
          <w:color w:val="000000" w:themeColor="text1"/>
          <w:sz w:val="24"/>
          <w:szCs w:val="24"/>
        </w:rPr>
      </w:pPr>
    </w:p>
    <w:p w14:paraId="1D0BAA78" w14:textId="51706BA5" w:rsidR="1F44D15A" w:rsidRPr="00E21120" w:rsidRDefault="1F44D15A" w:rsidP="1F44D15A">
      <w:pPr>
        <w:jc w:val="both"/>
        <w:rPr>
          <w:rFonts w:eastAsia="Arial"/>
          <w:color w:val="000000" w:themeColor="text1"/>
          <w:sz w:val="24"/>
          <w:szCs w:val="24"/>
        </w:rPr>
      </w:pPr>
      <w:r w:rsidRPr="00E21120">
        <w:rPr>
          <w:rFonts w:eastAsia="Arial"/>
          <w:b/>
          <w:bCs/>
          <w:color w:val="000000" w:themeColor="text1"/>
          <w:sz w:val="24"/>
          <w:szCs w:val="24"/>
        </w:rPr>
        <w:t>NOTE</w:t>
      </w:r>
    </w:p>
    <w:p w14:paraId="0F46A6DD" w14:textId="553FBB62" w:rsidR="1F44D15A" w:rsidRPr="00E21120" w:rsidRDefault="1F44D15A" w:rsidP="1F44D15A">
      <w:pPr>
        <w:jc w:val="both"/>
        <w:rPr>
          <w:rFonts w:eastAsia="Arial"/>
          <w:color w:val="000000" w:themeColor="text1"/>
          <w:sz w:val="24"/>
          <w:szCs w:val="24"/>
        </w:rPr>
      </w:pPr>
    </w:p>
    <w:p w14:paraId="0380C1DB" w14:textId="4199CB0B" w:rsidR="1F44D15A" w:rsidRPr="00E21120" w:rsidRDefault="1F44D15A" w:rsidP="1F44D15A">
      <w:pPr>
        <w:jc w:val="both"/>
        <w:rPr>
          <w:rFonts w:eastAsia="Arial"/>
          <w:color w:val="000000" w:themeColor="text1"/>
          <w:sz w:val="24"/>
          <w:szCs w:val="24"/>
        </w:rPr>
      </w:pPr>
      <w:r w:rsidRPr="00E21120">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Pr="00E21120" w:rsidRDefault="1F44D15A" w:rsidP="1F44D15A">
      <w:pPr>
        <w:ind w:left="360"/>
        <w:jc w:val="both"/>
        <w:rPr>
          <w:rFonts w:eastAsia="Arial"/>
          <w:color w:val="000000" w:themeColor="text1"/>
          <w:sz w:val="24"/>
          <w:szCs w:val="24"/>
        </w:rPr>
      </w:pPr>
    </w:p>
    <w:p w14:paraId="4A6EE485" w14:textId="3B4DB93C" w:rsidR="1F44D15A" w:rsidRPr="00E21120" w:rsidRDefault="1F44D15A" w:rsidP="1F44D15A">
      <w:pPr>
        <w:jc w:val="both"/>
        <w:rPr>
          <w:rFonts w:eastAsia="Arial"/>
          <w:color w:val="000000" w:themeColor="text1"/>
          <w:sz w:val="24"/>
          <w:szCs w:val="24"/>
        </w:rPr>
      </w:pPr>
      <w:r w:rsidRPr="00E21120">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Pr="00E21120" w:rsidRDefault="1F44D15A" w:rsidP="1F44D15A">
      <w:pPr>
        <w:ind w:left="360"/>
        <w:jc w:val="both"/>
        <w:rPr>
          <w:rFonts w:eastAsia="Arial"/>
          <w:color w:val="000000" w:themeColor="text1"/>
          <w:sz w:val="24"/>
          <w:szCs w:val="24"/>
        </w:rPr>
      </w:pPr>
    </w:p>
    <w:p w14:paraId="3D151132" w14:textId="1EBCEAC2" w:rsidR="1F44D15A" w:rsidRPr="00E21120" w:rsidRDefault="1F44D15A" w:rsidP="1F44D15A">
      <w:pPr>
        <w:jc w:val="both"/>
        <w:rPr>
          <w:rFonts w:eastAsia="Arial"/>
          <w:color w:val="000000" w:themeColor="text1"/>
          <w:sz w:val="24"/>
          <w:szCs w:val="24"/>
        </w:rPr>
      </w:pPr>
    </w:p>
    <w:p w14:paraId="5FDD63E6" w14:textId="143865B4" w:rsidR="1F44D15A" w:rsidRPr="00E21120" w:rsidRDefault="1F44D15A" w:rsidP="1F44D15A">
      <w:pPr>
        <w:jc w:val="both"/>
        <w:rPr>
          <w:rFonts w:eastAsia="Arial"/>
          <w:color w:val="000000" w:themeColor="text1"/>
          <w:sz w:val="24"/>
          <w:szCs w:val="24"/>
        </w:rPr>
      </w:pPr>
      <w:r w:rsidRPr="00E21120">
        <w:rPr>
          <w:rFonts w:eastAsia="Arial"/>
          <w:b/>
          <w:bCs/>
          <w:color w:val="000000" w:themeColor="text1"/>
          <w:sz w:val="24"/>
          <w:szCs w:val="24"/>
        </w:rPr>
        <w:t>Dyslexia and other special circumstances</w:t>
      </w:r>
    </w:p>
    <w:p w14:paraId="0A4F22BC" w14:textId="6B6B25B8" w:rsidR="1F44D15A" w:rsidRPr="00E21120" w:rsidRDefault="1F44D15A" w:rsidP="1F44D15A">
      <w:pPr>
        <w:jc w:val="both"/>
        <w:rPr>
          <w:rFonts w:eastAsia="Arial"/>
          <w:color w:val="000000" w:themeColor="text1"/>
          <w:sz w:val="24"/>
          <w:szCs w:val="24"/>
        </w:rPr>
      </w:pPr>
    </w:p>
    <w:p w14:paraId="6073D6CF" w14:textId="3DB37EA5" w:rsidR="1F44D15A" w:rsidRPr="00E21120" w:rsidRDefault="1F44D15A" w:rsidP="1F44D15A">
      <w:pPr>
        <w:jc w:val="both"/>
        <w:rPr>
          <w:rFonts w:eastAsia="Arial"/>
          <w:color w:val="000000" w:themeColor="text1"/>
          <w:sz w:val="24"/>
          <w:szCs w:val="24"/>
        </w:rPr>
      </w:pPr>
      <w:r w:rsidRPr="00E21120">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00E21120">
        <w:rPr>
          <w:rFonts w:eastAsia="Arial"/>
          <w:b/>
          <w:bCs/>
          <w:i/>
          <w:iCs/>
          <w:color w:val="000000" w:themeColor="text1"/>
          <w:sz w:val="24"/>
          <w:szCs w:val="24"/>
        </w:rPr>
        <w:t>it is the learner’s individual responsibility to contact them</w:t>
      </w:r>
      <w:r w:rsidRPr="00E21120">
        <w:rPr>
          <w:rFonts w:eastAsia="Arial"/>
          <w:color w:val="000000" w:themeColor="text1"/>
          <w:sz w:val="24"/>
          <w:szCs w:val="24"/>
        </w:rPr>
        <w:t xml:space="preserve">. </w:t>
      </w:r>
    </w:p>
    <w:p w14:paraId="7D7ED99A" w14:textId="6343BAAA" w:rsidR="1F44D15A" w:rsidRPr="00E21120" w:rsidRDefault="1F44D15A" w:rsidP="1F44D15A">
      <w:pPr>
        <w:jc w:val="both"/>
        <w:rPr>
          <w:rFonts w:eastAsia="Arial"/>
          <w:color w:val="000000" w:themeColor="text1"/>
          <w:sz w:val="24"/>
          <w:szCs w:val="24"/>
        </w:rPr>
      </w:pPr>
    </w:p>
    <w:p w14:paraId="162126E7" w14:textId="1E2935CF" w:rsidR="1F44D15A" w:rsidRPr="00E21120" w:rsidRDefault="1F44D15A" w:rsidP="1F44D15A">
      <w:pPr>
        <w:jc w:val="both"/>
        <w:rPr>
          <w:rFonts w:eastAsia="Arial"/>
          <w:color w:val="000000" w:themeColor="text1"/>
          <w:sz w:val="24"/>
          <w:szCs w:val="24"/>
        </w:rPr>
      </w:pPr>
    </w:p>
    <w:p w14:paraId="3FC28B73" w14:textId="198F7236" w:rsidR="1F44D15A" w:rsidRPr="00E21120" w:rsidRDefault="1F44D15A" w:rsidP="1F44D15A">
      <w:pPr>
        <w:rPr>
          <w:rFonts w:eastAsia="Arial"/>
          <w:color w:val="000000" w:themeColor="text1"/>
          <w:sz w:val="24"/>
          <w:szCs w:val="24"/>
        </w:rPr>
      </w:pPr>
      <w:r w:rsidRPr="00E21120">
        <w:rPr>
          <w:sz w:val="24"/>
          <w:szCs w:val="24"/>
        </w:rPr>
        <w:br w:type="page"/>
      </w:r>
    </w:p>
    <w:p w14:paraId="61248618" w14:textId="09CB6BA3" w:rsidR="1F44D15A" w:rsidRPr="00E21120" w:rsidRDefault="1F44D15A" w:rsidP="1F44D15A">
      <w:pPr>
        <w:jc w:val="both"/>
        <w:rPr>
          <w:rFonts w:eastAsia="Arial"/>
          <w:color w:val="000000" w:themeColor="text1"/>
          <w:sz w:val="24"/>
          <w:szCs w:val="24"/>
        </w:rPr>
      </w:pPr>
      <w:r w:rsidRPr="00E21120">
        <w:rPr>
          <w:rFonts w:eastAsia="Arial"/>
          <w:b/>
          <w:bCs/>
          <w:color w:val="000000" w:themeColor="text1"/>
          <w:sz w:val="24"/>
          <w:szCs w:val="24"/>
        </w:rPr>
        <w:lastRenderedPageBreak/>
        <w:t xml:space="preserve">Guidance: </w:t>
      </w:r>
    </w:p>
    <w:p w14:paraId="23A40762" w14:textId="3CCF6DD3" w:rsidR="1F44D15A" w:rsidRPr="00E21120" w:rsidRDefault="1F44D15A" w:rsidP="1F44D15A">
      <w:pPr>
        <w:jc w:val="both"/>
        <w:rPr>
          <w:rFonts w:eastAsia="Arial"/>
          <w:color w:val="000000" w:themeColor="text1"/>
          <w:sz w:val="24"/>
          <w:szCs w:val="24"/>
        </w:rPr>
      </w:pPr>
    </w:p>
    <w:p w14:paraId="7007F704" w14:textId="5B9B32F7" w:rsidR="1F44D15A" w:rsidRPr="00E21120" w:rsidRDefault="1F44D15A" w:rsidP="1F44D15A">
      <w:pPr>
        <w:pStyle w:val="ListParagraph"/>
        <w:numPr>
          <w:ilvl w:val="0"/>
          <w:numId w:val="1"/>
        </w:numPr>
        <w:jc w:val="both"/>
        <w:rPr>
          <w:i/>
          <w:iCs/>
          <w:color w:val="000000" w:themeColor="text1"/>
          <w:sz w:val="24"/>
          <w:szCs w:val="24"/>
        </w:rPr>
      </w:pPr>
      <w:r w:rsidRPr="00E21120">
        <w:rPr>
          <w:rFonts w:eastAsia="Arial"/>
          <w:i/>
          <w:iCs/>
          <w:color w:val="000000" w:themeColor="text1"/>
          <w:sz w:val="24"/>
          <w:szCs w:val="24"/>
        </w:rPr>
        <w:t>Your workbook must contain the items specified in the table below (clearly identified and in the order given);</w:t>
      </w:r>
    </w:p>
    <w:p w14:paraId="0F84D242" w14:textId="2BCB646B" w:rsidR="1F44D15A" w:rsidRPr="00E21120" w:rsidRDefault="1F44D15A" w:rsidP="66EF36A5">
      <w:pPr>
        <w:pStyle w:val="ListParagraph"/>
        <w:numPr>
          <w:ilvl w:val="0"/>
          <w:numId w:val="1"/>
        </w:numPr>
        <w:jc w:val="both"/>
        <w:rPr>
          <w:i/>
          <w:iCs/>
          <w:color w:val="000000" w:themeColor="text1"/>
          <w:sz w:val="24"/>
          <w:szCs w:val="24"/>
        </w:rPr>
      </w:pPr>
      <w:r w:rsidRPr="00E21120">
        <w:rPr>
          <w:rFonts w:eastAsia="Arial"/>
          <w:i/>
          <w:iCs/>
          <w:color w:val="000000" w:themeColor="text1"/>
          <w:sz w:val="24"/>
          <w:szCs w:val="24"/>
        </w:rPr>
        <w:t>You should use this particular document to insert your text / answer within each section of this workbook;</w:t>
      </w:r>
    </w:p>
    <w:p w14:paraId="201992DE" w14:textId="2BFD06EB" w:rsidR="5222C091" w:rsidRPr="00E21120" w:rsidRDefault="5222C091" w:rsidP="66EF36A5">
      <w:pPr>
        <w:pStyle w:val="ListParagraph"/>
        <w:numPr>
          <w:ilvl w:val="0"/>
          <w:numId w:val="1"/>
        </w:numPr>
        <w:jc w:val="both"/>
        <w:rPr>
          <w:i/>
          <w:iCs/>
          <w:color w:val="000000" w:themeColor="text1"/>
          <w:sz w:val="24"/>
          <w:szCs w:val="24"/>
        </w:rPr>
      </w:pPr>
      <w:r w:rsidRPr="00E21120">
        <w:rPr>
          <w:rFonts w:eastAsia="Arial"/>
          <w:i/>
          <w:iCs/>
          <w:color w:val="000000" w:themeColor="text1"/>
          <w:sz w:val="24"/>
          <w:szCs w:val="24"/>
        </w:rPr>
        <w:t xml:space="preserve">You should upload your completed document as a saved pdf file of this workbook; if this is not possible then a </w:t>
      </w:r>
      <w:proofErr w:type="spellStart"/>
      <w:r w:rsidRPr="00E21120">
        <w:rPr>
          <w:rFonts w:eastAsia="Arial"/>
          <w:i/>
          <w:iCs/>
          <w:color w:val="000000" w:themeColor="text1"/>
          <w:sz w:val="24"/>
          <w:szCs w:val="24"/>
        </w:rPr>
        <w:t>Worddo</w:t>
      </w:r>
      <w:r w:rsidR="4EBEF885" w:rsidRPr="00E21120">
        <w:rPr>
          <w:rFonts w:eastAsia="Arial"/>
          <w:i/>
          <w:iCs/>
          <w:color w:val="000000" w:themeColor="text1"/>
          <w:sz w:val="24"/>
          <w:szCs w:val="24"/>
        </w:rPr>
        <w:t>c</w:t>
      </w:r>
      <w:proofErr w:type="spellEnd"/>
      <w:r w:rsidR="4EBEF885" w:rsidRPr="00E21120">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00E21120">
        <w:rPr>
          <w:rFonts w:eastAsia="Arial"/>
          <w:i/>
          <w:iCs/>
          <w:color w:val="000000" w:themeColor="text1"/>
          <w:sz w:val="24"/>
          <w:szCs w:val="24"/>
        </w:rPr>
        <w:t>e to assess them, despite you being able to upload them.</w:t>
      </w:r>
    </w:p>
    <w:p w14:paraId="6B0C4048" w14:textId="43D7E49F" w:rsidR="1F44D15A" w:rsidRPr="00E21120" w:rsidRDefault="1F44D15A" w:rsidP="1F44D15A">
      <w:pPr>
        <w:ind w:right="237"/>
        <w:jc w:val="both"/>
        <w:rPr>
          <w:b/>
          <w:bCs/>
          <w:sz w:val="24"/>
          <w:szCs w:val="24"/>
        </w:rPr>
      </w:pPr>
    </w:p>
    <w:p w14:paraId="405CF10B" w14:textId="77777777" w:rsidR="008B28E7" w:rsidRPr="00E21120" w:rsidRDefault="008B28E7" w:rsidP="00340E9A">
      <w:pPr>
        <w:ind w:right="237"/>
        <w:jc w:val="both"/>
        <w:rPr>
          <w:b/>
          <w:sz w:val="24"/>
          <w:szCs w:val="24"/>
        </w:rPr>
      </w:pPr>
      <w:r w:rsidRPr="00E21120">
        <w:rPr>
          <w:b/>
          <w:sz w:val="24"/>
          <w:szCs w:val="24"/>
        </w:rPr>
        <w:t xml:space="preserve">Contents </w:t>
      </w:r>
    </w:p>
    <w:p w14:paraId="48980C89" w14:textId="77777777" w:rsidR="00B12295" w:rsidRPr="00E21120"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E21120" w14:paraId="0CDD85F0" w14:textId="4A005F79" w:rsidTr="0EB17B2B">
        <w:tc>
          <w:tcPr>
            <w:tcW w:w="1627" w:type="dxa"/>
            <w:shd w:val="clear" w:color="auto" w:fill="auto"/>
          </w:tcPr>
          <w:p w14:paraId="0C25BFEF" w14:textId="0E3B031A" w:rsidR="00446F80" w:rsidRPr="00E21120" w:rsidRDefault="00446F80" w:rsidP="00340E9A">
            <w:pPr>
              <w:ind w:right="237"/>
              <w:jc w:val="both"/>
              <w:rPr>
                <w:b/>
                <w:color w:val="auto"/>
                <w:sz w:val="24"/>
                <w:szCs w:val="24"/>
              </w:rPr>
            </w:pPr>
            <w:r w:rsidRPr="00E21120">
              <w:rPr>
                <w:b/>
                <w:color w:val="auto"/>
                <w:sz w:val="24"/>
                <w:szCs w:val="24"/>
              </w:rPr>
              <w:t xml:space="preserve">Workbook </w:t>
            </w:r>
          </w:p>
        </w:tc>
        <w:tc>
          <w:tcPr>
            <w:tcW w:w="5253" w:type="dxa"/>
            <w:shd w:val="clear" w:color="auto" w:fill="auto"/>
          </w:tcPr>
          <w:p w14:paraId="1F40F756" w14:textId="746F93B6" w:rsidR="00446F80" w:rsidRPr="00E21120" w:rsidRDefault="00446F80" w:rsidP="00340E9A">
            <w:pPr>
              <w:ind w:right="237"/>
              <w:jc w:val="both"/>
              <w:rPr>
                <w:b/>
                <w:color w:val="auto"/>
                <w:sz w:val="24"/>
                <w:szCs w:val="24"/>
              </w:rPr>
            </w:pPr>
            <w:r w:rsidRPr="00E21120">
              <w:rPr>
                <w:b/>
                <w:color w:val="auto"/>
                <w:sz w:val="24"/>
                <w:szCs w:val="24"/>
              </w:rPr>
              <w:t xml:space="preserve">Area of Professional Practice </w:t>
            </w:r>
          </w:p>
          <w:p w14:paraId="1A5D6AF9" w14:textId="77777777" w:rsidR="00446F80" w:rsidRPr="00E21120" w:rsidRDefault="00446F80" w:rsidP="00340E9A">
            <w:pPr>
              <w:ind w:right="237"/>
              <w:jc w:val="both"/>
              <w:rPr>
                <w:b/>
                <w:color w:val="auto"/>
                <w:sz w:val="24"/>
                <w:szCs w:val="24"/>
              </w:rPr>
            </w:pPr>
          </w:p>
        </w:tc>
        <w:tc>
          <w:tcPr>
            <w:tcW w:w="2300" w:type="dxa"/>
          </w:tcPr>
          <w:p w14:paraId="0B5B7A74" w14:textId="18F87E3C" w:rsidR="00446F80" w:rsidRPr="00E21120" w:rsidRDefault="00446F80" w:rsidP="00340E9A">
            <w:pPr>
              <w:ind w:right="237"/>
              <w:jc w:val="both"/>
              <w:rPr>
                <w:b/>
                <w:color w:val="auto"/>
                <w:sz w:val="24"/>
                <w:szCs w:val="24"/>
              </w:rPr>
            </w:pPr>
            <w:r w:rsidRPr="00E21120">
              <w:rPr>
                <w:b/>
                <w:color w:val="auto"/>
                <w:sz w:val="24"/>
                <w:szCs w:val="24"/>
              </w:rPr>
              <w:t>Word count</w:t>
            </w:r>
          </w:p>
        </w:tc>
      </w:tr>
      <w:tr w:rsidR="00446F80" w:rsidRPr="00E21120" w14:paraId="3F209145" w14:textId="4F757148" w:rsidTr="0EB17B2B">
        <w:tc>
          <w:tcPr>
            <w:tcW w:w="1627" w:type="dxa"/>
            <w:shd w:val="clear" w:color="auto" w:fill="auto"/>
          </w:tcPr>
          <w:p w14:paraId="2967F37F" w14:textId="0F34A889" w:rsidR="00446F80" w:rsidRPr="00E21120" w:rsidRDefault="00446F80" w:rsidP="00340E9A">
            <w:pPr>
              <w:ind w:right="237"/>
              <w:jc w:val="both"/>
              <w:rPr>
                <w:color w:val="auto"/>
                <w:sz w:val="24"/>
                <w:szCs w:val="24"/>
              </w:rPr>
            </w:pPr>
            <w:r w:rsidRPr="00E21120">
              <w:rPr>
                <w:color w:val="auto"/>
                <w:sz w:val="24"/>
                <w:szCs w:val="24"/>
              </w:rPr>
              <w:t xml:space="preserve">Task 1 </w:t>
            </w:r>
          </w:p>
        </w:tc>
        <w:tc>
          <w:tcPr>
            <w:tcW w:w="5253" w:type="dxa"/>
            <w:shd w:val="clear" w:color="auto" w:fill="auto"/>
          </w:tcPr>
          <w:p w14:paraId="7CAD68AF" w14:textId="77777777" w:rsidR="00446F80" w:rsidRPr="00E21120" w:rsidRDefault="00446F80" w:rsidP="00340E9A">
            <w:pPr>
              <w:ind w:right="237"/>
              <w:jc w:val="both"/>
              <w:rPr>
                <w:b/>
                <w:sz w:val="24"/>
                <w:szCs w:val="24"/>
              </w:rPr>
            </w:pPr>
            <w:r w:rsidRPr="00E21120">
              <w:rPr>
                <w:b/>
                <w:sz w:val="24"/>
                <w:szCs w:val="24"/>
              </w:rPr>
              <w:t>Wellbeing and Resilience</w:t>
            </w:r>
          </w:p>
          <w:p w14:paraId="13F52887" w14:textId="48D70A27" w:rsidR="00446F80" w:rsidRPr="00E21120" w:rsidRDefault="00446F80" w:rsidP="00340E9A">
            <w:pPr>
              <w:ind w:right="237"/>
              <w:jc w:val="both"/>
              <w:rPr>
                <w:b/>
                <w:sz w:val="24"/>
                <w:szCs w:val="24"/>
              </w:rPr>
            </w:pPr>
          </w:p>
        </w:tc>
        <w:tc>
          <w:tcPr>
            <w:tcW w:w="2300" w:type="dxa"/>
          </w:tcPr>
          <w:p w14:paraId="6787B963" w14:textId="39F45882" w:rsidR="00446F80" w:rsidRPr="00E21120" w:rsidRDefault="001BC1C4" w:rsidP="001BC1C4">
            <w:pPr>
              <w:ind w:right="237"/>
              <w:jc w:val="both"/>
              <w:rPr>
                <w:b/>
                <w:bCs/>
                <w:sz w:val="24"/>
                <w:szCs w:val="24"/>
              </w:rPr>
            </w:pPr>
            <w:r w:rsidRPr="00E21120">
              <w:rPr>
                <w:b/>
                <w:bCs/>
                <w:sz w:val="24"/>
                <w:szCs w:val="24"/>
              </w:rPr>
              <w:t>1</w:t>
            </w:r>
            <w:r w:rsidR="6E6399A1" w:rsidRPr="00E21120">
              <w:rPr>
                <w:b/>
                <w:bCs/>
                <w:sz w:val="24"/>
                <w:szCs w:val="24"/>
              </w:rPr>
              <w:t>250</w:t>
            </w:r>
          </w:p>
        </w:tc>
      </w:tr>
      <w:tr w:rsidR="00446F80" w:rsidRPr="00E21120" w14:paraId="73724C95" w14:textId="5CDFE9D3" w:rsidTr="0EB17B2B">
        <w:tc>
          <w:tcPr>
            <w:tcW w:w="1627" w:type="dxa"/>
            <w:shd w:val="clear" w:color="auto" w:fill="auto"/>
          </w:tcPr>
          <w:p w14:paraId="5F71CFD1" w14:textId="151514F9" w:rsidR="00446F80" w:rsidRPr="00E21120" w:rsidRDefault="00446F80" w:rsidP="00340E9A">
            <w:pPr>
              <w:ind w:right="237"/>
              <w:jc w:val="both"/>
              <w:rPr>
                <w:color w:val="auto"/>
                <w:sz w:val="24"/>
                <w:szCs w:val="24"/>
              </w:rPr>
            </w:pPr>
            <w:r w:rsidRPr="00E21120">
              <w:rPr>
                <w:color w:val="auto"/>
                <w:sz w:val="24"/>
                <w:szCs w:val="24"/>
              </w:rPr>
              <w:t>Task 2</w:t>
            </w:r>
          </w:p>
        </w:tc>
        <w:tc>
          <w:tcPr>
            <w:tcW w:w="5253" w:type="dxa"/>
            <w:shd w:val="clear" w:color="auto" w:fill="auto"/>
          </w:tcPr>
          <w:p w14:paraId="16851213" w14:textId="77777777" w:rsidR="000D00D9" w:rsidRPr="00E21120" w:rsidRDefault="59C39479" w:rsidP="59C39479">
            <w:pPr>
              <w:rPr>
                <w:rFonts w:eastAsia="Arial"/>
                <w:b/>
                <w:bCs/>
                <w:color w:val="000000" w:themeColor="text1"/>
                <w:sz w:val="24"/>
                <w:szCs w:val="24"/>
                <w:lang w:val="en-US"/>
              </w:rPr>
            </w:pPr>
            <w:r w:rsidRPr="00E21120">
              <w:rPr>
                <w:rFonts w:eastAsia="Arial"/>
                <w:b/>
                <w:bCs/>
                <w:color w:val="000000" w:themeColor="text1"/>
                <w:sz w:val="24"/>
                <w:szCs w:val="24"/>
                <w:lang w:val="en-US"/>
              </w:rPr>
              <w:t>Decision-making and Discretion</w:t>
            </w:r>
          </w:p>
          <w:p w14:paraId="33D25F46" w14:textId="77777777" w:rsidR="000D00D9" w:rsidRPr="00E21120" w:rsidRDefault="59C39479" w:rsidP="59C39479">
            <w:pPr>
              <w:rPr>
                <w:rFonts w:eastAsia="Arial"/>
                <w:b/>
                <w:bCs/>
                <w:color w:val="000000" w:themeColor="text1"/>
                <w:sz w:val="24"/>
                <w:szCs w:val="24"/>
                <w:lang w:val="en-US"/>
              </w:rPr>
            </w:pPr>
            <w:r w:rsidRPr="00E21120">
              <w:rPr>
                <w:rFonts w:eastAsia="Arial"/>
                <w:b/>
                <w:bCs/>
                <w:color w:val="000000" w:themeColor="text1"/>
                <w:sz w:val="24"/>
                <w:szCs w:val="24"/>
                <w:lang w:val="en-US"/>
              </w:rPr>
              <w:t>Vulnerability and Risk</w:t>
            </w:r>
          </w:p>
          <w:p w14:paraId="2C3E7745" w14:textId="32DFCD90" w:rsidR="00446F80" w:rsidRPr="00E21120" w:rsidRDefault="59C39479" w:rsidP="59C39479">
            <w:pPr>
              <w:rPr>
                <w:rFonts w:eastAsia="Arial"/>
                <w:color w:val="000000" w:themeColor="text1"/>
                <w:sz w:val="24"/>
                <w:szCs w:val="24"/>
              </w:rPr>
            </w:pPr>
            <w:r w:rsidRPr="00E21120">
              <w:rPr>
                <w:rFonts w:eastAsia="Arial"/>
                <w:b/>
                <w:bCs/>
                <w:color w:val="000000" w:themeColor="text1"/>
                <w:sz w:val="24"/>
                <w:szCs w:val="24"/>
                <w:lang w:val="en-US"/>
              </w:rPr>
              <w:t>Public Protection</w:t>
            </w:r>
          </w:p>
        </w:tc>
        <w:tc>
          <w:tcPr>
            <w:tcW w:w="2300" w:type="dxa"/>
          </w:tcPr>
          <w:p w14:paraId="151A1BD9" w14:textId="0BEB37D9" w:rsidR="00446F80" w:rsidRPr="00E21120" w:rsidRDefault="001BC1C4" w:rsidP="001BC1C4">
            <w:pPr>
              <w:ind w:right="237"/>
              <w:jc w:val="both"/>
              <w:rPr>
                <w:b/>
                <w:bCs/>
                <w:color w:val="auto"/>
                <w:sz w:val="24"/>
                <w:szCs w:val="24"/>
              </w:rPr>
            </w:pPr>
            <w:r w:rsidRPr="00E21120">
              <w:rPr>
                <w:b/>
                <w:bCs/>
                <w:color w:val="auto"/>
                <w:sz w:val="24"/>
                <w:szCs w:val="24"/>
              </w:rPr>
              <w:t>1</w:t>
            </w:r>
            <w:r w:rsidR="770363DE" w:rsidRPr="00E21120">
              <w:rPr>
                <w:b/>
                <w:bCs/>
                <w:color w:val="auto"/>
                <w:sz w:val="24"/>
                <w:szCs w:val="24"/>
              </w:rPr>
              <w:t>750</w:t>
            </w:r>
          </w:p>
        </w:tc>
      </w:tr>
      <w:tr w:rsidR="00446F80" w:rsidRPr="00E21120" w14:paraId="6953A260" w14:textId="25AAFF4B" w:rsidTr="0EB17B2B">
        <w:tc>
          <w:tcPr>
            <w:tcW w:w="1627" w:type="dxa"/>
            <w:shd w:val="clear" w:color="auto" w:fill="auto"/>
          </w:tcPr>
          <w:p w14:paraId="02F0EB04" w14:textId="71C83160" w:rsidR="00446F80" w:rsidRPr="00E21120" w:rsidRDefault="00446F80" w:rsidP="00340E9A">
            <w:pPr>
              <w:ind w:right="237"/>
              <w:jc w:val="both"/>
              <w:rPr>
                <w:color w:val="auto"/>
                <w:sz w:val="24"/>
                <w:szCs w:val="24"/>
              </w:rPr>
            </w:pPr>
            <w:r w:rsidRPr="00E21120">
              <w:rPr>
                <w:color w:val="auto"/>
                <w:sz w:val="24"/>
                <w:szCs w:val="24"/>
              </w:rPr>
              <w:t xml:space="preserve">Task 3 </w:t>
            </w:r>
          </w:p>
        </w:tc>
        <w:tc>
          <w:tcPr>
            <w:tcW w:w="5253" w:type="dxa"/>
            <w:shd w:val="clear" w:color="auto" w:fill="auto"/>
          </w:tcPr>
          <w:p w14:paraId="7998CD07" w14:textId="77777777" w:rsidR="000D00D9" w:rsidRPr="00E21120" w:rsidRDefault="007E4FC2" w:rsidP="007E4FC2">
            <w:pPr>
              <w:ind w:right="237"/>
              <w:jc w:val="both"/>
              <w:rPr>
                <w:b/>
                <w:sz w:val="24"/>
                <w:szCs w:val="24"/>
              </w:rPr>
            </w:pPr>
            <w:r w:rsidRPr="00E21120">
              <w:rPr>
                <w:b/>
                <w:sz w:val="24"/>
                <w:szCs w:val="24"/>
              </w:rPr>
              <w:t>Maintaining Professional Standards</w:t>
            </w:r>
          </w:p>
          <w:p w14:paraId="27138CBA" w14:textId="62A546C5" w:rsidR="007E4FC2" w:rsidRPr="00E21120" w:rsidRDefault="007E4FC2" w:rsidP="007E4FC2">
            <w:pPr>
              <w:ind w:right="237"/>
              <w:jc w:val="both"/>
              <w:rPr>
                <w:b/>
                <w:sz w:val="24"/>
                <w:szCs w:val="24"/>
              </w:rPr>
            </w:pPr>
            <w:r w:rsidRPr="00E21120">
              <w:rPr>
                <w:b/>
                <w:sz w:val="24"/>
                <w:szCs w:val="24"/>
              </w:rPr>
              <w:t>Leadership and Team-working</w:t>
            </w:r>
          </w:p>
          <w:p w14:paraId="6F74A7BB" w14:textId="474F56B6" w:rsidR="00446F80" w:rsidRPr="00E21120" w:rsidRDefault="00446F80" w:rsidP="00340E9A">
            <w:pPr>
              <w:ind w:right="237"/>
              <w:jc w:val="both"/>
              <w:rPr>
                <w:b/>
                <w:sz w:val="24"/>
                <w:szCs w:val="24"/>
                <w:highlight w:val="green"/>
              </w:rPr>
            </w:pPr>
          </w:p>
        </w:tc>
        <w:tc>
          <w:tcPr>
            <w:tcW w:w="2300" w:type="dxa"/>
          </w:tcPr>
          <w:p w14:paraId="2C10A136" w14:textId="6B893CC5" w:rsidR="00446F80" w:rsidRPr="00E21120" w:rsidRDefault="001BC1C4" w:rsidP="001BC1C4">
            <w:pPr>
              <w:ind w:right="237"/>
              <w:jc w:val="both"/>
              <w:rPr>
                <w:b/>
                <w:bCs/>
                <w:sz w:val="24"/>
                <w:szCs w:val="24"/>
              </w:rPr>
            </w:pPr>
            <w:r w:rsidRPr="00E21120">
              <w:rPr>
                <w:b/>
                <w:bCs/>
                <w:sz w:val="24"/>
                <w:szCs w:val="24"/>
              </w:rPr>
              <w:t>1</w:t>
            </w:r>
            <w:r w:rsidR="006EBD1E" w:rsidRPr="00E21120">
              <w:rPr>
                <w:b/>
                <w:bCs/>
                <w:sz w:val="24"/>
                <w:szCs w:val="24"/>
              </w:rPr>
              <w:t>750</w:t>
            </w:r>
          </w:p>
        </w:tc>
      </w:tr>
      <w:tr w:rsidR="00446F80" w:rsidRPr="00E21120" w14:paraId="0E09B7AB" w14:textId="15055A9A" w:rsidTr="0EB17B2B">
        <w:tc>
          <w:tcPr>
            <w:tcW w:w="1627" w:type="dxa"/>
            <w:shd w:val="clear" w:color="auto" w:fill="auto"/>
          </w:tcPr>
          <w:p w14:paraId="48892DF1" w14:textId="3186F543" w:rsidR="00446F80" w:rsidRPr="00E21120" w:rsidRDefault="00446F80" w:rsidP="00340E9A">
            <w:pPr>
              <w:ind w:right="237"/>
              <w:jc w:val="both"/>
              <w:rPr>
                <w:color w:val="auto"/>
                <w:sz w:val="24"/>
                <w:szCs w:val="24"/>
              </w:rPr>
            </w:pPr>
            <w:r w:rsidRPr="00E21120">
              <w:rPr>
                <w:color w:val="auto"/>
                <w:sz w:val="24"/>
                <w:szCs w:val="24"/>
              </w:rPr>
              <w:t xml:space="preserve">Task 4 </w:t>
            </w:r>
          </w:p>
        </w:tc>
        <w:tc>
          <w:tcPr>
            <w:tcW w:w="5253" w:type="dxa"/>
            <w:shd w:val="clear" w:color="auto" w:fill="auto"/>
          </w:tcPr>
          <w:p w14:paraId="22BB8213" w14:textId="77777777" w:rsidR="000D00D9" w:rsidRPr="00E21120" w:rsidRDefault="007E4FC2" w:rsidP="007E4FC2">
            <w:pPr>
              <w:ind w:right="237"/>
              <w:jc w:val="both"/>
              <w:rPr>
                <w:b/>
                <w:sz w:val="24"/>
                <w:szCs w:val="24"/>
              </w:rPr>
            </w:pPr>
            <w:r w:rsidRPr="00E21120">
              <w:rPr>
                <w:b/>
                <w:sz w:val="24"/>
                <w:szCs w:val="24"/>
              </w:rPr>
              <w:t>Policing the road</w:t>
            </w:r>
            <w:r w:rsidR="000D00D9" w:rsidRPr="00E21120">
              <w:rPr>
                <w:b/>
                <w:sz w:val="24"/>
                <w:szCs w:val="24"/>
              </w:rPr>
              <w:t>s</w:t>
            </w:r>
          </w:p>
          <w:p w14:paraId="775A6C82" w14:textId="77777777" w:rsidR="000D00D9" w:rsidRPr="00E21120" w:rsidRDefault="000D00D9" w:rsidP="007E4FC2">
            <w:pPr>
              <w:ind w:right="237"/>
              <w:jc w:val="both"/>
              <w:rPr>
                <w:b/>
                <w:sz w:val="24"/>
                <w:szCs w:val="24"/>
              </w:rPr>
            </w:pPr>
            <w:r w:rsidRPr="00E21120">
              <w:rPr>
                <w:b/>
                <w:sz w:val="24"/>
                <w:szCs w:val="24"/>
              </w:rPr>
              <w:t>I</w:t>
            </w:r>
            <w:r w:rsidR="007E4FC2" w:rsidRPr="00E21120">
              <w:rPr>
                <w:b/>
                <w:sz w:val="24"/>
                <w:szCs w:val="24"/>
              </w:rPr>
              <w:t xml:space="preserve">nformation and intelligence </w:t>
            </w:r>
          </w:p>
          <w:p w14:paraId="51B4540F" w14:textId="3C9F2CE5" w:rsidR="00446F80" w:rsidRPr="00E21120" w:rsidRDefault="000D00D9" w:rsidP="000D00D9">
            <w:pPr>
              <w:ind w:right="237"/>
              <w:jc w:val="both"/>
              <w:rPr>
                <w:b/>
                <w:sz w:val="24"/>
                <w:szCs w:val="24"/>
                <w:highlight w:val="green"/>
              </w:rPr>
            </w:pPr>
            <w:r w:rsidRPr="00E21120">
              <w:rPr>
                <w:b/>
                <w:sz w:val="24"/>
                <w:szCs w:val="24"/>
              </w:rPr>
              <w:t>C</w:t>
            </w:r>
            <w:r w:rsidR="007E4FC2" w:rsidRPr="00E21120">
              <w:rPr>
                <w:b/>
                <w:sz w:val="24"/>
                <w:szCs w:val="24"/>
              </w:rPr>
              <w:t>onducting investigations</w:t>
            </w:r>
          </w:p>
        </w:tc>
        <w:tc>
          <w:tcPr>
            <w:tcW w:w="2300" w:type="dxa"/>
          </w:tcPr>
          <w:p w14:paraId="09719273" w14:textId="055FE681" w:rsidR="00446F80" w:rsidRPr="00E21120" w:rsidRDefault="001BC1C4" w:rsidP="001BC1C4">
            <w:pPr>
              <w:ind w:right="237"/>
              <w:jc w:val="both"/>
              <w:rPr>
                <w:b/>
                <w:bCs/>
                <w:sz w:val="24"/>
                <w:szCs w:val="24"/>
              </w:rPr>
            </w:pPr>
            <w:r w:rsidRPr="00E21120">
              <w:rPr>
                <w:b/>
                <w:bCs/>
                <w:sz w:val="24"/>
                <w:szCs w:val="24"/>
              </w:rPr>
              <w:t>1</w:t>
            </w:r>
            <w:r w:rsidR="6690485D" w:rsidRPr="00E21120">
              <w:rPr>
                <w:b/>
                <w:bCs/>
                <w:sz w:val="24"/>
                <w:szCs w:val="24"/>
              </w:rPr>
              <w:t>750</w:t>
            </w:r>
          </w:p>
        </w:tc>
      </w:tr>
      <w:tr w:rsidR="09B7B47E" w:rsidRPr="00E21120" w14:paraId="48497036" w14:textId="77777777" w:rsidTr="0EB17B2B">
        <w:trPr>
          <w:trHeight w:val="81"/>
        </w:trPr>
        <w:tc>
          <w:tcPr>
            <w:tcW w:w="1627" w:type="dxa"/>
            <w:shd w:val="clear" w:color="auto" w:fill="auto"/>
          </w:tcPr>
          <w:p w14:paraId="31F96D6F" w14:textId="54094DC1" w:rsidR="3B369FB9" w:rsidRPr="00E21120" w:rsidRDefault="3B369FB9" w:rsidP="09B7B47E">
            <w:pPr>
              <w:jc w:val="both"/>
              <w:rPr>
                <w:color w:val="auto"/>
                <w:sz w:val="24"/>
                <w:szCs w:val="24"/>
              </w:rPr>
            </w:pPr>
            <w:r w:rsidRPr="00E21120">
              <w:rPr>
                <w:color w:val="auto"/>
                <w:sz w:val="24"/>
                <w:szCs w:val="24"/>
              </w:rPr>
              <w:t>Task 5</w:t>
            </w:r>
          </w:p>
        </w:tc>
        <w:tc>
          <w:tcPr>
            <w:tcW w:w="5253" w:type="dxa"/>
            <w:shd w:val="clear" w:color="auto" w:fill="auto"/>
          </w:tcPr>
          <w:p w14:paraId="205D3C82" w14:textId="12E15271" w:rsidR="3B369FB9" w:rsidRPr="00E21120" w:rsidRDefault="3B369FB9" w:rsidP="09B7B47E">
            <w:pPr>
              <w:ind w:right="237"/>
              <w:jc w:val="both"/>
              <w:rPr>
                <w:rFonts w:eastAsia="Arial"/>
                <w:color w:val="000000" w:themeColor="text1"/>
                <w:sz w:val="24"/>
                <w:szCs w:val="24"/>
              </w:rPr>
            </w:pPr>
            <w:r w:rsidRPr="00E21120">
              <w:rPr>
                <w:rFonts w:eastAsia="Arial"/>
                <w:b/>
                <w:bCs/>
                <w:sz w:val="24"/>
                <w:szCs w:val="24"/>
              </w:rPr>
              <w:t>Individual Learning Plan</w:t>
            </w:r>
          </w:p>
        </w:tc>
        <w:tc>
          <w:tcPr>
            <w:tcW w:w="2300" w:type="dxa"/>
          </w:tcPr>
          <w:p w14:paraId="065ED5B7" w14:textId="4E34A812" w:rsidR="3B369FB9" w:rsidRPr="00E21120" w:rsidRDefault="3B369FB9" w:rsidP="09B7B47E">
            <w:pPr>
              <w:ind w:right="237"/>
              <w:jc w:val="both"/>
              <w:rPr>
                <w:rFonts w:eastAsia="Arial"/>
                <w:color w:val="000000" w:themeColor="text1"/>
                <w:sz w:val="24"/>
                <w:szCs w:val="24"/>
              </w:rPr>
            </w:pPr>
            <w:r w:rsidRPr="00E21120">
              <w:rPr>
                <w:rFonts w:eastAsia="Arial"/>
                <w:b/>
                <w:bCs/>
                <w:sz w:val="24"/>
                <w:szCs w:val="24"/>
              </w:rPr>
              <w:t>1</w:t>
            </w:r>
            <w:r w:rsidR="768F6FAB" w:rsidRPr="00E21120">
              <w:rPr>
                <w:rFonts w:eastAsia="Arial"/>
                <w:b/>
                <w:bCs/>
                <w:sz w:val="24"/>
                <w:szCs w:val="24"/>
              </w:rPr>
              <w:t>5</w:t>
            </w:r>
            <w:r w:rsidRPr="00E21120">
              <w:rPr>
                <w:rFonts w:eastAsia="Arial"/>
                <w:b/>
                <w:bCs/>
                <w:sz w:val="24"/>
                <w:szCs w:val="24"/>
              </w:rPr>
              <w:t>00 equivalent</w:t>
            </w:r>
          </w:p>
          <w:p w14:paraId="2EDFCE07" w14:textId="742FE333" w:rsidR="09B7B47E" w:rsidRPr="00E21120" w:rsidRDefault="09B7B47E" w:rsidP="09B7B47E">
            <w:pPr>
              <w:spacing w:line="360" w:lineRule="auto"/>
              <w:jc w:val="both"/>
              <w:rPr>
                <w:b/>
                <w:bCs/>
                <w:color w:val="auto"/>
                <w:sz w:val="24"/>
                <w:szCs w:val="24"/>
              </w:rPr>
            </w:pPr>
          </w:p>
        </w:tc>
      </w:tr>
      <w:tr w:rsidR="0020210A" w:rsidRPr="00E21120" w14:paraId="098DD7AD" w14:textId="77777777" w:rsidTr="0EB17B2B">
        <w:trPr>
          <w:trHeight w:val="81"/>
        </w:trPr>
        <w:tc>
          <w:tcPr>
            <w:tcW w:w="1627" w:type="dxa"/>
            <w:shd w:val="clear" w:color="auto" w:fill="auto"/>
          </w:tcPr>
          <w:p w14:paraId="5CEC4B8B" w14:textId="460730F9" w:rsidR="0020210A" w:rsidRPr="00E21120" w:rsidRDefault="0020210A" w:rsidP="0020210A">
            <w:pPr>
              <w:jc w:val="both"/>
              <w:rPr>
                <w:color w:val="auto"/>
                <w:sz w:val="24"/>
                <w:szCs w:val="24"/>
              </w:rPr>
            </w:pPr>
          </w:p>
        </w:tc>
        <w:tc>
          <w:tcPr>
            <w:tcW w:w="5253" w:type="dxa"/>
            <w:shd w:val="clear" w:color="auto" w:fill="auto"/>
          </w:tcPr>
          <w:p w14:paraId="2D35BD8A" w14:textId="13AF1D21" w:rsidR="0020210A" w:rsidRPr="00E21120" w:rsidRDefault="7E6D3907" w:rsidP="0EB17B2B">
            <w:pPr>
              <w:spacing w:line="360" w:lineRule="auto"/>
              <w:jc w:val="both"/>
              <w:rPr>
                <w:rFonts w:eastAsia="Arial"/>
                <w:b/>
                <w:bCs/>
                <w:sz w:val="24"/>
                <w:szCs w:val="24"/>
              </w:rPr>
            </w:pPr>
            <w:r w:rsidRPr="00E21120">
              <w:rPr>
                <w:rFonts w:eastAsia="Arial"/>
                <w:b/>
                <w:bCs/>
                <w:sz w:val="24"/>
                <w:szCs w:val="24"/>
              </w:rPr>
              <w:t>Total</w:t>
            </w:r>
          </w:p>
        </w:tc>
        <w:tc>
          <w:tcPr>
            <w:tcW w:w="2300" w:type="dxa"/>
          </w:tcPr>
          <w:p w14:paraId="2CC22875" w14:textId="2E73D97B" w:rsidR="0020210A" w:rsidRPr="00E21120" w:rsidRDefault="7E6D3907" w:rsidP="0EB17B2B">
            <w:pPr>
              <w:spacing w:line="360" w:lineRule="auto"/>
              <w:jc w:val="both"/>
              <w:rPr>
                <w:b/>
                <w:bCs/>
                <w:color w:val="000000" w:themeColor="text1"/>
                <w:sz w:val="24"/>
                <w:szCs w:val="24"/>
              </w:rPr>
            </w:pPr>
            <w:r w:rsidRPr="00E21120">
              <w:rPr>
                <w:b/>
                <w:bCs/>
                <w:color w:val="000000" w:themeColor="text1"/>
                <w:sz w:val="24"/>
                <w:szCs w:val="24"/>
              </w:rPr>
              <w:t>8000</w:t>
            </w:r>
          </w:p>
        </w:tc>
      </w:tr>
      <w:tr w:rsidR="0020210A" w:rsidRPr="00E21120" w14:paraId="442B656B" w14:textId="650C0AB6" w:rsidTr="0EB17B2B">
        <w:trPr>
          <w:trHeight w:val="81"/>
        </w:trPr>
        <w:tc>
          <w:tcPr>
            <w:tcW w:w="1627" w:type="dxa"/>
            <w:shd w:val="clear" w:color="auto" w:fill="auto"/>
          </w:tcPr>
          <w:p w14:paraId="25D7C409" w14:textId="28804229" w:rsidR="0020210A" w:rsidRPr="00E21120" w:rsidRDefault="0020210A" w:rsidP="0020210A">
            <w:pPr>
              <w:ind w:right="237"/>
              <w:jc w:val="both"/>
              <w:rPr>
                <w:color w:val="auto"/>
                <w:sz w:val="24"/>
                <w:szCs w:val="24"/>
              </w:rPr>
            </w:pPr>
          </w:p>
        </w:tc>
        <w:tc>
          <w:tcPr>
            <w:tcW w:w="5253" w:type="dxa"/>
            <w:shd w:val="clear" w:color="auto" w:fill="auto"/>
          </w:tcPr>
          <w:p w14:paraId="6188477D" w14:textId="77777777" w:rsidR="0020210A" w:rsidRPr="00E21120" w:rsidRDefault="0020210A" w:rsidP="0020210A">
            <w:pPr>
              <w:spacing w:line="360" w:lineRule="auto"/>
              <w:ind w:right="237"/>
              <w:jc w:val="both"/>
              <w:rPr>
                <w:b/>
                <w:color w:val="auto"/>
                <w:sz w:val="24"/>
                <w:szCs w:val="24"/>
              </w:rPr>
            </w:pPr>
            <w:r w:rsidRPr="00E21120">
              <w:rPr>
                <w:b/>
                <w:color w:val="auto"/>
                <w:sz w:val="24"/>
                <w:szCs w:val="24"/>
              </w:rPr>
              <w:t>Bibliography</w:t>
            </w:r>
          </w:p>
        </w:tc>
        <w:tc>
          <w:tcPr>
            <w:tcW w:w="2300" w:type="dxa"/>
          </w:tcPr>
          <w:p w14:paraId="1A03C628" w14:textId="77777777" w:rsidR="0020210A" w:rsidRPr="00E21120" w:rsidRDefault="0020210A" w:rsidP="0020210A">
            <w:pPr>
              <w:spacing w:line="360" w:lineRule="auto"/>
              <w:ind w:right="237"/>
              <w:jc w:val="both"/>
              <w:rPr>
                <w:b/>
                <w:color w:val="auto"/>
                <w:sz w:val="24"/>
                <w:szCs w:val="24"/>
              </w:rPr>
            </w:pPr>
          </w:p>
        </w:tc>
      </w:tr>
    </w:tbl>
    <w:p w14:paraId="40AB9FD6" w14:textId="77777777" w:rsidR="001E7592" w:rsidRPr="00E21120" w:rsidRDefault="001E7592" w:rsidP="00340E9A">
      <w:pPr>
        <w:ind w:right="237"/>
        <w:jc w:val="center"/>
        <w:rPr>
          <w:b/>
          <w:sz w:val="24"/>
          <w:szCs w:val="24"/>
        </w:rPr>
      </w:pPr>
    </w:p>
    <w:p w14:paraId="432E4825" w14:textId="77777777" w:rsidR="001E7592" w:rsidRPr="00E21120" w:rsidRDefault="001E7592" w:rsidP="00340E9A">
      <w:pPr>
        <w:ind w:right="237"/>
        <w:jc w:val="center"/>
        <w:rPr>
          <w:b/>
          <w:sz w:val="24"/>
          <w:szCs w:val="24"/>
        </w:rPr>
      </w:pPr>
    </w:p>
    <w:p w14:paraId="1DD51F52" w14:textId="131FB9F9" w:rsidR="007C1D94" w:rsidRPr="00E21120" w:rsidRDefault="00E83F91" w:rsidP="00340E9A">
      <w:pPr>
        <w:ind w:right="237"/>
        <w:jc w:val="center"/>
        <w:rPr>
          <w:b/>
          <w:sz w:val="24"/>
          <w:szCs w:val="24"/>
        </w:rPr>
      </w:pPr>
      <w:r w:rsidRPr="00E21120">
        <w:rPr>
          <w:b/>
          <w:sz w:val="24"/>
          <w:szCs w:val="24"/>
        </w:rPr>
        <w:br w:type="page"/>
      </w:r>
      <w:r w:rsidR="00450C83" w:rsidRPr="00E21120">
        <w:rPr>
          <w:b/>
          <w:sz w:val="24"/>
          <w:szCs w:val="24"/>
        </w:rPr>
        <w:lastRenderedPageBreak/>
        <w:t>Task 1</w:t>
      </w:r>
    </w:p>
    <w:p w14:paraId="141F40F1" w14:textId="77777777" w:rsidR="000A469A" w:rsidRPr="00E21120" w:rsidRDefault="000A469A" w:rsidP="00340E9A">
      <w:pPr>
        <w:ind w:right="237"/>
        <w:jc w:val="both"/>
        <w:rPr>
          <w:b/>
          <w:sz w:val="24"/>
          <w:szCs w:val="24"/>
        </w:rPr>
      </w:pPr>
    </w:p>
    <w:p w14:paraId="4F7CF75F" w14:textId="77777777" w:rsidR="00D77A04" w:rsidRPr="00E21120" w:rsidRDefault="00D77A04" w:rsidP="00D77A04">
      <w:pPr>
        <w:ind w:right="237"/>
        <w:jc w:val="both"/>
        <w:rPr>
          <w:b/>
          <w:color w:val="auto"/>
          <w:sz w:val="24"/>
          <w:szCs w:val="24"/>
        </w:rPr>
      </w:pPr>
      <w:r w:rsidRPr="00E21120">
        <w:rPr>
          <w:b/>
          <w:color w:val="auto"/>
          <w:sz w:val="24"/>
          <w:szCs w:val="24"/>
        </w:rPr>
        <w:t xml:space="preserve">Relevant areas of the National Policing Curriculum: </w:t>
      </w:r>
    </w:p>
    <w:p w14:paraId="6B8C20E8" w14:textId="63AAB559" w:rsidR="00E91F62" w:rsidRPr="00E21120" w:rsidRDefault="59C39479" w:rsidP="59C39479">
      <w:pPr>
        <w:ind w:right="237"/>
        <w:jc w:val="both"/>
        <w:rPr>
          <w:b/>
          <w:bCs/>
          <w:sz w:val="24"/>
          <w:szCs w:val="24"/>
        </w:rPr>
      </w:pPr>
      <w:r w:rsidRPr="00E21120">
        <w:rPr>
          <w:b/>
          <w:bCs/>
          <w:sz w:val="24"/>
          <w:szCs w:val="24"/>
        </w:rPr>
        <w:t>Wellbeing and Resilience</w:t>
      </w:r>
    </w:p>
    <w:p w14:paraId="66DAB488" w14:textId="4D3D86D3" w:rsidR="00E91F62" w:rsidRPr="00E2112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E21120" w14:paraId="62D9632F" w14:textId="77777777" w:rsidTr="0EB17B2B">
        <w:tc>
          <w:tcPr>
            <w:tcW w:w="9067" w:type="dxa"/>
            <w:shd w:val="clear" w:color="auto" w:fill="auto"/>
          </w:tcPr>
          <w:p w14:paraId="4798C55B" w14:textId="77777777" w:rsidR="009E0C5A" w:rsidRPr="00E21120" w:rsidRDefault="0036668D" w:rsidP="0085355E">
            <w:pPr>
              <w:jc w:val="both"/>
              <w:rPr>
                <w:sz w:val="24"/>
                <w:szCs w:val="24"/>
              </w:rPr>
            </w:pPr>
            <w:r w:rsidRPr="00E21120">
              <w:rPr>
                <w:sz w:val="24"/>
                <w:szCs w:val="24"/>
              </w:rPr>
              <w:t>Having achieved Independent Patrol Status</w:t>
            </w:r>
            <w:r w:rsidR="0085355E" w:rsidRPr="00E21120">
              <w:rPr>
                <w:sz w:val="24"/>
                <w:szCs w:val="24"/>
              </w:rPr>
              <w:t xml:space="preserve">, </w:t>
            </w:r>
            <w:r w:rsidR="00460ADB" w:rsidRPr="00E21120">
              <w:rPr>
                <w:b/>
                <w:sz w:val="24"/>
                <w:szCs w:val="24"/>
              </w:rPr>
              <w:t>reflect</w:t>
            </w:r>
            <w:r w:rsidR="00460ADB" w:rsidRPr="00E21120">
              <w:rPr>
                <w:sz w:val="24"/>
                <w:szCs w:val="24"/>
              </w:rPr>
              <w:t xml:space="preserve"> </w:t>
            </w:r>
            <w:r w:rsidR="009E0C5A" w:rsidRPr="00E21120">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Pr="00E21120" w:rsidRDefault="009E0C5A" w:rsidP="0085355E">
            <w:pPr>
              <w:jc w:val="both"/>
              <w:rPr>
                <w:sz w:val="24"/>
                <w:szCs w:val="24"/>
              </w:rPr>
            </w:pPr>
          </w:p>
          <w:p w14:paraId="204B917C" w14:textId="47BF606E" w:rsidR="009E0C5A" w:rsidRPr="00E21120" w:rsidRDefault="009E0C5A" w:rsidP="0085355E">
            <w:pPr>
              <w:jc w:val="both"/>
              <w:rPr>
                <w:sz w:val="24"/>
                <w:szCs w:val="24"/>
              </w:rPr>
            </w:pPr>
            <w:r w:rsidRPr="00E21120">
              <w:rPr>
                <w:b/>
                <w:sz w:val="24"/>
                <w:szCs w:val="24"/>
              </w:rPr>
              <w:t>Consider</w:t>
            </w:r>
            <w:r w:rsidRPr="00E21120">
              <w:rPr>
                <w:sz w:val="24"/>
                <w:szCs w:val="24"/>
              </w:rPr>
              <w:t xml:space="preserve"> the risks of conforming to organisational culture. </w:t>
            </w:r>
          </w:p>
          <w:p w14:paraId="13E33F52" w14:textId="1000DAB9" w:rsidR="009E0C5A" w:rsidRPr="00E21120" w:rsidRDefault="009E0C5A" w:rsidP="0085355E">
            <w:pPr>
              <w:jc w:val="both"/>
              <w:rPr>
                <w:sz w:val="24"/>
                <w:szCs w:val="24"/>
              </w:rPr>
            </w:pPr>
          </w:p>
          <w:p w14:paraId="0BD3ABF3" w14:textId="2B099404" w:rsidR="009E0C5A" w:rsidRPr="00E21120" w:rsidRDefault="009E0C5A" w:rsidP="0085355E">
            <w:pPr>
              <w:jc w:val="both"/>
              <w:rPr>
                <w:sz w:val="24"/>
                <w:szCs w:val="24"/>
              </w:rPr>
            </w:pPr>
            <w:r w:rsidRPr="00E21120">
              <w:rPr>
                <w:b/>
                <w:sz w:val="24"/>
                <w:szCs w:val="24"/>
              </w:rPr>
              <w:t>Illustrate</w:t>
            </w:r>
            <w:r w:rsidRPr="00E21120">
              <w:rPr>
                <w:sz w:val="24"/>
                <w:szCs w:val="24"/>
              </w:rPr>
              <w:t xml:space="preserve"> your strategies for maintaining wellbeing and resilience. </w:t>
            </w:r>
          </w:p>
          <w:p w14:paraId="6E265046" w14:textId="4714675E" w:rsidR="00E83F91" w:rsidRPr="00E21120" w:rsidRDefault="00E83F91" w:rsidP="00340E9A">
            <w:pPr>
              <w:ind w:right="237"/>
              <w:jc w:val="both"/>
              <w:rPr>
                <w:b/>
                <w:sz w:val="24"/>
                <w:szCs w:val="24"/>
              </w:rPr>
            </w:pPr>
          </w:p>
          <w:p w14:paraId="74CE531E" w14:textId="77777777" w:rsidR="009E0C5A" w:rsidRPr="00E21120" w:rsidRDefault="009E0C5A" w:rsidP="00340E9A">
            <w:pPr>
              <w:ind w:right="237"/>
              <w:jc w:val="both"/>
              <w:rPr>
                <w:b/>
                <w:sz w:val="24"/>
                <w:szCs w:val="24"/>
              </w:rPr>
            </w:pPr>
          </w:p>
          <w:p w14:paraId="4EE28371" w14:textId="2C1E9D35" w:rsidR="004F1E21" w:rsidRPr="00E21120" w:rsidRDefault="001BC1C4" w:rsidP="0EB17B2B">
            <w:pPr>
              <w:ind w:right="237"/>
              <w:jc w:val="both"/>
              <w:rPr>
                <w:i/>
                <w:iCs/>
                <w:sz w:val="24"/>
                <w:szCs w:val="24"/>
              </w:rPr>
            </w:pPr>
            <w:r w:rsidRPr="00E21120">
              <w:rPr>
                <w:i/>
                <w:iCs/>
                <w:sz w:val="24"/>
                <w:szCs w:val="24"/>
              </w:rPr>
              <w:t>1</w:t>
            </w:r>
            <w:r w:rsidR="648B93D4" w:rsidRPr="00E21120">
              <w:rPr>
                <w:i/>
                <w:iCs/>
                <w:sz w:val="24"/>
                <w:szCs w:val="24"/>
              </w:rPr>
              <w:t>250</w:t>
            </w:r>
            <w:r w:rsidRPr="00E21120">
              <w:rPr>
                <w:i/>
                <w:iCs/>
                <w:sz w:val="24"/>
                <w:szCs w:val="24"/>
              </w:rPr>
              <w:t xml:space="preserve"> words (+/- 10%: include your actual word count at the end of each section)</w:t>
            </w:r>
          </w:p>
        </w:tc>
      </w:tr>
    </w:tbl>
    <w:p w14:paraId="48BEF9CF" w14:textId="77777777" w:rsidR="00025650" w:rsidRPr="00E21120" w:rsidRDefault="00025650" w:rsidP="00340E9A">
      <w:pPr>
        <w:ind w:right="237"/>
        <w:jc w:val="both"/>
        <w:rPr>
          <w:b/>
          <w:sz w:val="24"/>
          <w:szCs w:val="24"/>
        </w:rPr>
      </w:pPr>
    </w:p>
    <w:p w14:paraId="61825E14" w14:textId="7667270C" w:rsidR="00AA666E" w:rsidRPr="00E21120" w:rsidRDefault="00025650" w:rsidP="00340E9A">
      <w:pPr>
        <w:ind w:right="237"/>
        <w:jc w:val="both"/>
        <w:rPr>
          <w:b/>
          <w:sz w:val="24"/>
          <w:szCs w:val="24"/>
        </w:rPr>
      </w:pPr>
      <w:r w:rsidRPr="00E21120">
        <w:rPr>
          <w:b/>
          <w:sz w:val="24"/>
          <w:szCs w:val="24"/>
        </w:rPr>
        <w:t>ANSWER:</w:t>
      </w:r>
    </w:p>
    <w:p w14:paraId="6E51E6B3" w14:textId="570C5E3B" w:rsidR="003602A5" w:rsidRPr="00E21120" w:rsidRDefault="003602A5" w:rsidP="00340E9A">
      <w:pPr>
        <w:ind w:right="237"/>
        <w:jc w:val="both"/>
        <w:rPr>
          <w:b/>
          <w:sz w:val="24"/>
          <w:szCs w:val="24"/>
        </w:rPr>
      </w:pPr>
    </w:p>
    <w:p w14:paraId="1087EB5B" w14:textId="495CC771" w:rsidR="003602A5" w:rsidRPr="00E21120" w:rsidRDefault="003602A5" w:rsidP="00340E9A">
      <w:pPr>
        <w:ind w:right="237"/>
        <w:jc w:val="both"/>
        <w:rPr>
          <w:b/>
          <w:sz w:val="24"/>
          <w:szCs w:val="24"/>
        </w:rPr>
      </w:pPr>
    </w:p>
    <w:p w14:paraId="082258D0" w14:textId="77777777" w:rsidR="003602A5" w:rsidRPr="00E21120" w:rsidRDefault="003602A5" w:rsidP="003602A5">
      <w:pPr>
        <w:rPr>
          <w:color w:val="auto"/>
          <w:sz w:val="24"/>
          <w:szCs w:val="24"/>
        </w:rPr>
      </w:pPr>
      <w:r w:rsidRPr="00E21120">
        <w:rPr>
          <w:sz w:val="24"/>
          <w:szCs w:val="24"/>
        </w:rPr>
        <w:t>DESCRIPTION</w:t>
      </w:r>
    </w:p>
    <w:p w14:paraId="28B5CE33" w14:textId="77777777" w:rsidR="003602A5" w:rsidRPr="00E21120" w:rsidRDefault="003602A5" w:rsidP="003602A5">
      <w:pPr>
        <w:rPr>
          <w:sz w:val="24"/>
          <w:szCs w:val="24"/>
        </w:rPr>
      </w:pPr>
    </w:p>
    <w:p w14:paraId="61B43B90" w14:textId="77777777" w:rsidR="003602A5" w:rsidRPr="00E21120" w:rsidRDefault="003602A5" w:rsidP="003602A5">
      <w:pPr>
        <w:rPr>
          <w:sz w:val="24"/>
          <w:szCs w:val="24"/>
        </w:rPr>
      </w:pPr>
      <w:r w:rsidRPr="00E21120">
        <w:rPr>
          <w:sz w:val="24"/>
          <w:szCs w:val="24"/>
        </w:rPr>
        <w:t>In this essay I will be reflecting on the impact of organisation culture within policing on my wellbeing and resilience having achieved independent patrol. I will be following the Gibbs Model to structure my essay.</w:t>
      </w:r>
    </w:p>
    <w:p w14:paraId="5A5DF6A0" w14:textId="77777777" w:rsidR="003602A5" w:rsidRPr="00E21120" w:rsidRDefault="003602A5" w:rsidP="003602A5">
      <w:pPr>
        <w:ind w:firstLine="720"/>
        <w:rPr>
          <w:sz w:val="24"/>
          <w:szCs w:val="24"/>
        </w:rPr>
      </w:pPr>
      <w:r w:rsidRPr="00E21120">
        <w:rPr>
          <w:sz w:val="24"/>
          <w:szCs w:val="24"/>
        </w:rPr>
        <w:t xml:space="preserve">When I achieved my Independent Patrol status, I was excited to patrol on my own and to be able to make my own decisions when dealing with incidents. I knew it would be a big challenge, but I felt I was ready. I immediately learned that you have more responsibilities and a lot more work in your workload being on independent patrol. </w:t>
      </w:r>
    </w:p>
    <w:p w14:paraId="61CB46DE" w14:textId="77777777" w:rsidR="003602A5" w:rsidRPr="00E21120" w:rsidRDefault="003602A5" w:rsidP="003602A5">
      <w:pPr>
        <w:ind w:firstLine="720"/>
        <w:rPr>
          <w:sz w:val="24"/>
          <w:szCs w:val="24"/>
        </w:rPr>
      </w:pPr>
      <w:r w:rsidRPr="00E21120">
        <w:rPr>
          <w:sz w:val="24"/>
          <w:szCs w:val="24"/>
        </w:rPr>
        <w:t>I found myself trying to adapt my way of working, both independently and part of a team. I enjoy working as part of a team, which is partly because I used to be a rugby player, and always enjoyed the camaraderie of my teammates. I noticed that, due to lack of resources, I was struggling to keep up with my workload as well as doing my university work. This started affecting my mood and I became very stressed and was constantly worried about how I was going to manage everything. I am married with two young children, and I wasn’t able to spend enough time with my family, and I was constantly tired.</w:t>
      </w:r>
    </w:p>
    <w:p w14:paraId="4E6A9E52" w14:textId="77777777" w:rsidR="003602A5" w:rsidRPr="00E21120" w:rsidRDefault="003602A5" w:rsidP="003602A5">
      <w:pPr>
        <w:ind w:firstLine="720"/>
        <w:rPr>
          <w:sz w:val="24"/>
          <w:szCs w:val="24"/>
        </w:rPr>
      </w:pPr>
      <w:r w:rsidRPr="00E21120">
        <w:rPr>
          <w:sz w:val="24"/>
          <w:szCs w:val="24"/>
        </w:rPr>
        <w:t xml:space="preserve">My colleagues also seem to be struggling with their workload, tiredness and stress, but I think that this has become normalised and is now part of the organisation culture, which isn’t good for our wellbeing. </w:t>
      </w:r>
    </w:p>
    <w:p w14:paraId="6B488A4D" w14:textId="77777777" w:rsidR="003602A5" w:rsidRPr="00E21120" w:rsidRDefault="003602A5" w:rsidP="003602A5">
      <w:pPr>
        <w:ind w:firstLine="720"/>
        <w:rPr>
          <w:sz w:val="24"/>
          <w:szCs w:val="24"/>
        </w:rPr>
      </w:pPr>
      <w:r w:rsidRPr="00E21120">
        <w:rPr>
          <w:sz w:val="24"/>
          <w:szCs w:val="24"/>
        </w:rPr>
        <w:t>Another part of the organisation culture is that officers use humour and camaraderie to reduce stress or tension after dealing with traumatic incidents. I believe that this could have both positive and negative effects on officers. In terms of risk, it can be a negative for wellbeing and resilience as it could be used to mask problems that should be dealt with by professionals.</w:t>
      </w:r>
    </w:p>
    <w:p w14:paraId="58EE95FF" w14:textId="77777777" w:rsidR="003602A5" w:rsidRPr="00E21120" w:rsidRDefault="003602A5" w:rsidP="003602A5">
      <w:pPr>
        <w:rPr>
          <w:sz w:val="24"/>
          <w:szCs w:val="24"/>
        </w:rPr>
      </w:pPr>
    </w:p>
    <w:p w14:paraId="53FD3260" w14:textId="77777777" w:rsidR="003602A5" w:rsidRPr="00E21120" w:rsidRDefault="003602A5" w:rsidP="003602A5">
      <w:pPr>
        <w:rPr>
          <w:sz w:val="24"/>
          <w:szCs w:val="24"/>
        </w:rPr>
      </w:pPr>
      <w:r w:rsidRPr="00E21120">
        <w:rPr>
          <w:sz w:val="24"/>
          <w:szCs w:val="24"/>
        </w:rPr>
        <w:t>FEELINGS</w:t>
      </w:r>
    </w:p>
    <w:p w14:paraId="33826571" w14:textId="77777777" w:rsidR="003602A5" w:rsidRPr="00E21120" w:rsidRDefault="003602A5" w:rsidP="003602A5">
      <w:pPr>
        <w:rPr>
          <w:sz w:val="24"/>
          <w:szCs w:val="24"/>
        </w:rPr>
      </w:pPr>
    </w:p>
    <w:p w14:paraId="2C7A6E5A" w14:textId="77777777" w:rsidR="003602A5" w:rsidRPr="00E21120" w:rsidRDefault="003602A5" w:rsidP="003602A5">
      <w:pPr>
        <w:ind w:firstLine="720"/>
        <w:rPr>
          <w:sz w:val="24"/>
          <w:szCs w:val="24"/>
        </w:rPr>
      </w:pPr>
      <w:r w:rsidRPr="00E21120">
        <w:rPr>
          <w:sz w:val="24"/>
          <w:szCs w:val="24"/>
        </w:rPr>
        <w:lastRenderedPageBreak/>
        <w:t>Looking after your physical wellbeing is often said to be important to managing stress and building resilience, which includes getting enough sleep, staying physically active and eating a balanced diet (Mind, 2023).</w:t>
      </w:r>
    </w:p>
    <w:p w14:paraId="6FE8456A" w14:textId="77777777" w:rsidR="003602A5" w:rsidRPr="00E21120" w:rsidRDefault="003602A5" w:rsidP="003602A5">
      <w:pPr>
        <w:ind w:firstLine="720"/>
        <w:rPr>
          <w:sz w:val="24"/>
          <w:szCs w:val="24"/>
        </w:rPr>
      </w:pPr>
      <w:r w:rsidRPr="00E21120">
        <w:rPr>
          <w:sz w:val="24"/>
          <w:szCs w:val="24"/>
        </w:rPr>
        <w:t>I find it very difficult to get enough sleep between shifts. I don’t have a sleeping pattern anymore. I am exhausted when I arrive home, but I’m not always able to sleep after dealing with difficult or traumatic incidents at work. I also drink a lot of caffeine during my shifts, which makes it difficult to sleep after work. Studies have shown that consuming caffeine during times of stress may contribute to the duration and magnitude of blood pressure and endocrine responses, which is the system that releases hormones to the body (</w:t>
      </w:r>
      <w:proofErr w:type="spellStart"/>
      <w:r w:rsidRPr="00E21120">
        <w:rPr>
          <w:sz w:val="24"/>
          <w:szCs w:val="24"/>
        </w:rPr>
        <w:t>Lovallo</w:t>
      </w:r>
      <w:proofErr w:type="spellEnd"/>
      <w:r w:rsidRPr="00E21120">
        <w:rPr>
          <w:sz w:val="24"/>
          <w:szCs w:val="24"/>
        </w:rPr>
        <w:t xml:space="preserve"> et al., 2005). </w:t>
      </w:r>
    </w:p>
    <w:p w14:paraId="3CBBE1BA" w14:textId="77777777" w:rsidR="003602A5" w:rsidRPr="00E21120" w:rsidRDefault="003602A5" w:rsidP="003602A5">
      <w:pPr>
        <w:ind w:firstLine="720"/>
        <w:rPr>
          <w:sz w:val="24"/>
          <w:szCs w:val="24"/>
        </w:rPr>
      </w:pPr>
      <w:r w:rsidRPr="00E21120">
        <w:rPr>
          <w:sz w:val="24"/>
          <w:szCs w:val="24"/>
        </w:rPr>
        <w:t>I’m always looking for opportunities to sleep, and this creates more stress at home as I often can’t help my wife around the house and with the children. Trying to find time to complete my university work is very difficult. I want to give my assignments my best, but I worry that I am unable to do this because of all the commitments I have in my life and the tiring nature of my work.</w:t>
      </w:r>
    </w:p>
    <w:p w14:paraId="0ECF7DE8" w14:textId="77777777" w:rsidR="003602A5" w:rsidRPr="00E21120" w:rsidRDefault="003602A5" w:rsidP="003602A5">
      <w:pPr>
        <w:ind w:firstLine="720"/>
        <w:rPr>
          <w:sz w:val="24"/>
          <w:szCs w:val="24"/>
        </w:rPr>
      </w:pPr>
      <w:r w:rsidRPr="00E21120">
        <w:rPr>
          <w:sz w:val="24"/>
          <w:szCs w:val="24"/>
        </w:rPr>
        <w:t>Maintaining my fitness is difficult for me. My job is physically demanding, but that isn’t the same as exercising to keep fit. I have always been quite a fit person and I enjoy going to the gym to work on my fitness, but it is very difficult to find the time to go to the gym since becoming a police officer. My shift pattern and the long hours mean that I don’t have much time for myself, and I’m often too tired to exercise. I feel that my fitness levels have dropped recently.</w:t>
      </w:r>
    </w:p>
    <w:p w14:paraId="491DDEE2" w14:textId="77777777" w:rsidR="003602A5" w:rsidRPr="00E21120" w:rsidRDefault="003602A5" w:rsidP="003602A5">
      <w:pPr>
        <w:rPr>
          <w:sz w:val="24"/>
          <w:szCs w:val="24"/>
        </w:rPr>
      </w:pPr>
    </w:p>
    <w:p w14:paraId="19FC6762" w14:textId="77777777" w:rsidR="003602A5" w:rsidRPr="00E21120" w:rsidRDefault="003602A5" w:rsidP="003602A5">
      <w:pPr>
        <w:rPr>
          <w:sz w:val="24"/>
          <w:szCs w:val="24"/>
        </w:rPr>
      </w:pPr>
      <w:r w:rsidRPr="00E21120">
        <w:rPr>
          <w:sz w:val="24"/>
          <w:szCs w:val="24"/>
        </w:rPr>
        <w:t xml:space="preserve">I have noticed that I don’t eat healthily or stick to a routine for meal times when I’m working. I often eat fast food during shifts because I don’t have time for regular breaks, or I just snack. I am sometimes so busy that I can go a whole shift without eating anything. </w:t>
      </w:r>
    </w:p>
    <w:p w14:paraId="0316E7EE" w14:textId="77777777" w:rsidR="003602A5" w:rsidRPr="00E21120" w:rsidRDefault="003602A5" w:rsidP="003602A5">
      <w:pPr>
        <w:ind w:firstLine="720"/>
        <w:rPr>
          <w:sz w:val="24"/>
          <w:szCs w:val="24"/>
        </w:rPr>
      </w:pPr>
      <w:r w:rsidRPr="00E21120">
        <w:rPr>
          <w:sz w:val="24"/>
          <w:szCs w:val="24"/>
        </w:rPr>
        <w:t>I try to build resilience by observing my colleagues who have more experience than I have. I ask a lot of questions, ask for advice and always ask for help when I need it. I have a lot of support  from my colleagues, and I feel that working as a team is a great help to lower my stress. I value and appreciate the support that my colleagues give me and I also try to support them as best as I can. I am fortunate to have a good support network at home from family and friends, and I know that I can depend on my wife for unconditional support.</w:t>
      </w:r>
    </w:p>
    <w:p w14:paraId="20CC5A53" w14:textId="77777777" w:rsidR="003602A5" w:rsidRPr="00E21120" w:rsidRDefault="003602A5" w:rsidP="003602A5">
      <w:pPr>
        <w:ind w:firstLine="720"/>
        <w:rPr>
          <w:sz w:val="24"/>
          <w:szCs w:val="24"/>
        </w:rPr>
      </w:pPr>
      <w:r w:rsidRPr="00E21120">
        <w:rPr>
          <w:sz w:val="24"/>
          <w:szCs w:val="24"/>
        </w:rPr>
        <w:t>I sometimes worry that the organisational culture of using humour to keep up morale during difficult times only helps in the short term. Sometimes officers need professional support or assistance to deal with trauma or work-related stress, and support from colleagues isn’t enough. But officers are so busy that I think that sometimes officers may not take time to look for the help they need, and they depend on support from colleagues and loved ones to get them through.</w:t>
      </w:r>
    </w:p>
    <w:p w14:paraId="5AB1D2DB" w14:textId="77777777" w:rsidR="003602A5" w:rsidRPr="00E21120" w:rsidRDefault="003602A5" w:rsidP="003602A5">
      <w:pPr>
        <w:rPr>
          <w:sz w:val="24"/>
          <w:szCs w:val="24"/>
        </w:rPr>
      </w:pPr>
    </w:p>
    <w:p w14:paraId="72F30EF2" w14:textId="77777777" w:rsidR="003602A5" w:rsidRPr="00E21120" w:rsidRDefault="003602A5" w:rsidP="003602A5">
      <w:pPr>
        <w:rPr>
          <w:sz w:val="24"/>
          <w:szCs w:val="24"/>
        </w:rPr>
      </w:pPr>
      <w:r w:rsidRPr="00E21120">
        <w:rPr>
          <w:sz w:val="24"/>
          <w:szCs w:val="24"/>
        </w:rPr>
        <w:t>EVALUATION</w:t>
      </w:r>
    </w:p>
    <w:p w14:paraId="71914FA0" w14:textId="77777777" w:rsidR="003602A5" w:rsidRPr="00E21120" w:rsidRDefault="003602A5" w:rsidP="003602A5">
      <w:pPr>
        <w:rPr>
          <w:sz w:val="24"/>
          <w:szCs w:val="24"/>
        </w:rPr>
      </w:pPr>
    </w:p>
    <w:p w14:paraId="6EA894C0" w14:textId="77777777" w:rsidR="003602A5" w:rsidRPr="00E21120" w:rsidRDefault="003602A5" w:rsidP="003602A5">
      <w:pPr>
        <w:ind w:firstLine="720"/>
        <w:rPr>
          <w:sz w:val="24"/>
          <w:szCs w:val="24"/>
        </w:rPr>
      </w:pPr>
      <w:r w:rsidRPr="00E21120">
        <w:rPr>
          <w:sz w:val="24"/>
          <w:szCs w:val="24"/>
        </w:rPr>
        <w:t>I have tried to take time off from work to try and spend time with my family and to relax, but it’s difficult to plan ahead as my annual leave requests are often rejected due to the lack of resources. I am also often unable to take annual leave during school holidays, which has a negative effect on family life.</w:t>
      </w:r>
    </w:p>
    <w:p w14:paraId="545F6BAE" w14:textId="77777777" w:rsidR="003602A5" w:rsidRPr="00E21120" w:rsidRDefault="003602A5" w:rsidP="003602A5">
      <w:pPr>
        <w:ind w:firstLine="720"/>
        <w:rPr>
          <w:sz w:val="24"/>
          <w:szCs w:val="24"/>
        </w:rPr>
      </w:pPr>
      <w:r w:rsidRPr="00E21120">
        <w:rPr>
          <w:sz w:val="24"/>
          <w:szCs w:val="24"/>
        </w:rPr>
        <w:t xml:space="preserve">I try to take my own lunch to work to make sure I eat healthily, and to save money, but I often bring my food home because I haven’t had time to eat it. I started going to a different gym closer to work before my shift, but this change wasn’t sustainable because of family commitments. To try and find another way of keeping </w:t>
      </w:r>
      <w:r w:rsidRPr="00E21120">
        <w:rPr>
          <w:sz w:val="24"/>
          <w:szCs w:val="24"/>
        </w:rPr>
        <w:lastRenderedPageBreak/>
        <w:t>fit, I took advantage of the cycle to work scheme and I now cycle to work on most days.</w:t>
      </w:r>
    </w:p>
    <w:p w14:paraId="6BB2DBA2" w14:textId="77777777" w:rsidR="003602A5" w:rsidRPr="00E21120" w:rsidRDefault="003602A5" w:rsidP="003602A5">
      <w:pPr>
        <w:rPr>
          <w:sz w:val="24"/>
          <w:szCs w:val="24"/>
        </w:rPr>
      </w:pPr>
    </w:p>
    <w:p w14:paraId="47A0C57F" w14:textId="77777777" w:rsidR="003602A5" w:rsidRPr="00E21120" w:rsidRDefault="003602A5" w:rsidP="003602A5">
      <w:pPr>
        <w:rPr>
          <w:sz w:val="24"/>
          <w:szCs w:val="24"/>
        </w:rPr>
      </w:pPr>
      <w:r w:rsidRPr="00E21120">
        <w:rPr>
          <w:sz w:val="24"/>
          <w:szCs w:val="24"/>
        </w:rPr>
        <w:t>ANALYSIS</w:t>
      </w:r>
    </w:p>
    <w:p w14:paraId="7DC5657C" w14:textId="77777777" w:rsidR="003602A5" w:rsidRPr="00E21120" w:rsidRDefault="003602A5" w:rsidP="003602A5">
      <w:pPr>
        <w:rPr>
          <w:sz w:val="24"/>
          <w:szCs w:val="24"/>
        </w:rPr>
      </w:pPr>
    </w:p>
    <w:p w14:paraId="18D349C6" w14:textId="77777777" w:rsidR="003602A5" w:rsidRPr="00E21120" w:rsidRDefault="003602A5" w:rsidP="003602A5">
      <w:pPr>
        <w:ind w:firstLine="720"/>
        <w:rPr>
          <w:sz w:val="24"/>
          <w:szCs w:val="24"/>
        </w:rPr>
      </w:pPr>
      <w:r w:rsidRPr="00E21120">
        <w:rPr>
          <w:sz w:val="24"/>
          <w:szCs w:val="24"/>
        </w:rPr>
        <w:t>I think that as the police service has suffered many years of cuts, not having enough officers on shift has become normalised and is now part of the organisation culture. Although the force is still recruiting, many experienced officers are leaving. My colleagues all seem to be struggling with their workload, but this now seems normal. I feel that this sometimes makes it difficult for me to improve my wellbeing and resilience, because I don’t think the situation will change soon, and I have also started to see it as a normal way of working.</w:t>
      </w:r>
    </w:p>
    <w:p w14:paraId="7CC1F0FD" w14:textId="77777777" w:rsidR="003602A5" w:rsidRPr="00E21120" w:rsidRDefault="003602A5" w:rsidP="003602A5">
      <w:pPr>
        <w:rPr>
          <w:sz w:val="24"/>
          <w:szCs w:val="24"/>
        </w:rPr>
      </w:pPr>
    </w:p>
    <w:p w14:paraId="374725BA" w14:textId="77777777" w:rsidR="003602A5" w:rsidRPr="00E21120" w:rsidRDefault="003602A5" w:rsidP="003602A5">
      <w:pPr>
        <w:rPr>
          <w:sz w:val="24"/>
          <w:szCs w:val="24"/>
        </w:rPr>
      </w:pPr>
      <w:r w:rsidRPr="00E21120">
        <w:rPr>
          <w:sz w:val="24"/>
          <w:szCs w:val="24"/>
        </w:rPr>
        <w:t>CONCLUSION</w:t>
      </w:r>
    </w:p>
    <w:p w14:paraId="3F7F2850" w14:textId="77777777" w:rsidR="003602A5" w:rsidRPr="00E21120" w:rsidRDefault="003602A5" w:rsidP="003602A5">
      <w:pPr>
        <w:rPr>
          <w:sz w:val="24"/>
          <w:szCs w:val="24"/>
        </w:rPr>
      </w:pPr>
    </w:p>
    <w:p w14:paraId="0C3A5371" w14:textId="77777777" w:rsidR="003602A5" w:rsidRPr="00E21120" w:rsidRDefault="003602A5" w:rsidP="003602A5">
      <w:pPr>
        <w:ind w:firstLine="720"/>
        <w:rPr>
          <w:sz w:val="24"/>
          <w:szCs w:val="24"/>
        </w:rPr>
      </w:pPr>
      <w:r w:rsidRPr="00E21120">
        <w:rPr>
          <w:sz w:val="24"/>
          <w:szCs w:val="24"/>
        </w:rPr>
        <w:t xml:space="preserve">I enjoy being a police officer on independent patrol, however the factors mentioned previously make it a very difficult and tiring experience. I know that I need to work harder to look after my wellbeing and to build resilience, but I also know that this will be difficult because my situation probably won’t change until I finish my probation and my degree. </w:t>
      </w:r>
    </w:p>
    <w:p w14:paraId="349FC961" w14:textId="77777777" w:rsidR="003602A5" w:rsidRPr="00E21120" w:rsidRDefault="003602A5" w:rsidP="003602A5">
      <w:pPr>
        <w:rPr>
          <w:sz w:val="24"/>
          <w:szCs w:val="24"/>
        </w:rPr>
      </w:pPr>
      <w:r w:rsidRPr="00E21120">
        <w:rPr>
          <w:sz w:val="24"/>
          <w:szCs w:val="24"/>
        </w:rPr>
        <w:t>It is difficult to think about working harder on my wellbeing when I’m already so busy.</w:t>
      </w:r>
    </w:p>
    <w:p w14:paraId="70FD51F9" w14:textId="77777777" w:rsidR="003602A5" w:rsidRPr="00E21120" w:rsidRDefault="003602A5" w:rsidP="003602A5">
      <w:pPr>
        <w:rPr>
          <w:sz w:val="24"/>
          <w:szCs w:val="24"/>
        </w:rPr>
      </w:pPr>
    </w:p>
    <w:p w14:paraId="413E9F17" w14:textId="77777777" w:rsidR="003602A5" w:rsidRPr="00E21120" w:rsidRDefault="003602A5" w:rsidP="003602A5">
      <w:pPr>
        <w:rPr>
          <w:sz w:val="24"/>
          <w:szCs w:val="24"/>
        </w:rPr>
      </w:pPr>
      <w:r w:rsidRPr="00E21120">
        <w:rPr>
          <w:sz w:val="24"/>
          <w:szCs w:val="24"/>
        </w:rPr>
        <w:t>ACTION PLAN</w:t>
      </w:r>
    </w:p>
    <w:p w14:paraId="1A6A02E9" w14:textId="77777777" w:rsidR="003602A5" w:rsidRPr="00E21120" w:rsidRDefault="003602A5" w:rsidP="003602A5">
      <w:pPr>
        <w:rPr>
          <w:sz w:val="24"/>
          <w:szCs w:val="24"/>
        </w:rPr>
      </w:pPr>
    </w:p>
    <w:p w14:paraId="6FFE580B" w14:textId="77777777" w:rsidR="003602A5" w:rsidRPr="00E21120" w:rsidRDefault="003602A5" w:rsidP="003602A5">
      <w:pPr>
        <w:ind w:firstLine="720"/>
        <w:rPr>
          <w:sz w:val="24"/>
          <w:szCs w:val="24"/>
        </w:rPr>
      </w:pPr>
      <w:r w:rsidRPr="00E21120">
        <w:rPr>
          <w:sz w:val="24"/>
          <w:szCs w:val="24"/>
        </w:rPr>
        <w:t>As my situation at work with lack of resources and long hours is unlikely to change, and I still have another year of my degree to go, I am hoping to focus on small changes that are more manageable. I need to drink less caffeine during my shift - it is reported that after consuming caffeine, the levels in your body can stay at their peak for up to six hours. This is a small change that could have a good effect on my sleep, especially if I try to be stricter with myself about going to sleep as soon as possible after my shift, or going to bed earlier on my rest days.</w:t>
      </w:r>
    </w:p>
    <w:p w14:paraId="0B848F11" w14:textId="77777777" w:rsidR="003602A5" w:rsidRPr="00E21120" w:rsidRDefault="003602A5" w:rsidP="003602A5">
      <w:pPr>
        <w:jc w:val="both"/>
        <w:rPr>
          <w:sz w:val="24"/>
          <w:szCs w:val="24"/>
        </w:rPr>
      </w:pPr>
    </w:p>
    <w:p w14:paraId="77713665" w14:textId="77777777" w:rsidR="003602A5" w:rsidRPr="00E21120" w:rsidRDefault="003602A5" w:rsidP="003602A5">
      <w:pPr>
        <w:jc w:val="both"/>
        <w:rPr>
          <w:sz w:val="24"/>
          <w:szCs w:val="24"/>
        </w:rPr>
      </w:pPr>
    </w:p>
    <w:p w14:paraId="4D40BBDF" w14:textId="77777777" w:rsidR="003602A5" w:rsidRPr="00E21120" w:rsidRDefault="003602A5" w:rsidP="003602A5">
      <w:pPr>
        <w:jc w:val="both"/>
        <w:rPr>
          <w:sz w:val="24"/>
          <w:szCs w:val="24"/>
        </w:rPr>
      </w:pPr>
      <w:r w:rsidRPr="00E21120">
        <w:rPr>
          <w:sz w:val="24"/>
          <w:szCs w:val="24"/>
        </w:rPr>
        <w:t>Word count: 1,283</w:t>
      </w:r>
    </w:p>
    <w:p w14:paraId="075C1B89" w14:textId="77777777" w:rsidR="003602A5" w:rsidRPr="00E21120" w:rsidRDefault="003602A5" w:rsidP="00340E9A">
      <w:pPr>
        <w:ind w:right="237"/>
        <w:jc w:val="both"/>
        <w:rPr>
          <w:b/>
          <w:sz w:val="24"/>
          <w:szCs w:val="24"/>
        </w:rPr>
      </w:pPr>
    </w:p>
    <w:p w14:paraId="616003F9" w14:textId="77777777" w:rsidR="00FF7784" w:rsidRPr="00E21120" w:rsidRDefault="00FF7784" w:rsidP="00340E9A">
      <w:pPr>
        <w:ind w:right="237"/>
        <w:jc w:val="both"/>
        <w:rPr>
          <w:sz w:val="24"/>
          <w:szCs w:val="24"/>
        </w:rPr>
      </w:pPr>
    </w:p>
    <w:p w14:paraId="3B855813" w14:textId="77777777" w:rsidR="00FF7784" w:rsidRPr="00E21120" w:rsidRDefault="00FF7784" w:rsidP="00340E9A">
      <w:pPr>
        <w:ind w:right="237"/>
        <w:jc w:val="both"/>
        <w:rPr>
          <w:sz w:val="24"/>
          <w:szCs w:val="24"/>
        </w:rPr>
      </w:pPr>
    </w:p>
    <w:p w14:paraId="0590AAF8" w14:textId="77777777" w:rsidR="00FF7784" w:rsidRPr="00E21120" w:rsidRDefault="00FF7784" w:rsidP="00340E9A">
      <w:pPr>
        <w:ind w:right="237"/>
        <w:jc w:val="both"/>
        <w:rPr>
          <w:sz w:val="24"/>
          <w:szCs w:val="24"/>
        </w:rPr>
      </w:pPr>
    </w:p>
    <w:p w14:paraId="19FBAC4F" w14:textId="77777777" w:rsidR="00FF7784" w:rsidRPr="00E21120" w:rsidRDefault="00FF7784" w:rsidP="00340E9A">
      <w:pPr>
        <w:ind w:right="237"/>
        <w:jc w:val="both"/>
        <w:rPr>
          <w:sz w:val="24"/>
          <w:szCs w:val="24"/>
        </w:rPr>
      </w:pPr>
    </w:p>
    <w:p w14:paraId="670E1FB9" w14:textId="77777777" w:rsidR="00FF7784" w:rsidRPr="00E21120" w:rsidRDefault="00FF7784" w:rsidP="00340E9A">
      <w:pPr>
        <w:ind w:right="237"/>
        <w:jc w:val="both"/>
        <w:rPr>
          <w:sz w:val="24"/>
          <w:szCs w:val="24"/>
        </w:rPr>
      </w:pPr>
    </w:p>
    <w:p w14:paraId="23E3F1EC" w14:textId="77777777" w:rsidR="00FF7784" w:rsidRPr="00E21120" w:rsidRDefault="00FF7784" w:rsidP="00340E9A">
      <w:pPr>
        <w:ind w:right="237"/>
        <w:jc w:val="both"/>
        <w:rPr>
          <w:sz w:val="24"/>
          <w:szCs w:val="24"/>
        </w:rPr>
      </w:pPr>
    </w:p>
    <w:p w14:paraId="7AC4ABEB" w14:textId="77777777" w:rsidR="00FF7784" w:rsidRPr="00E21120" w:rsidRDefault="00FF7784" w:rsidP="00340E9A">
      <w:pPr>
        <w:ind w:right="237"/>
        <w:jc w:val="both"/>
        <w:rPr>
          <w:sz w:val="24"/>
          <w:szCs w:val="24"/>
        </w:rPr>
      </w:pPr>
    </w:p>
    <w:p w14:paraId="6604579F" w14:textId="77777777" w:rsidR="00FF7784" w:rsidRPr="00E21120" w:rsidRDefault="00FF7784" w:rsidP="00340E9A">
      <w:pPr>
        <w:ind w:right="237"/>
        <w:jc w:val="both"/>
        <w:rPr>
          <w:sz w:val="24"/>
          <w:szCs w:val="24"/>
        </w:rPr>
      </w:pPr>
    </w:p>
    <w:p w14:paraId="4FA25557" w14:textId="77777777" w:rsidR="00FF7784" w:rsidRPr="00E21120" w:rsidRDefault="00FF7784" w:rsidP="00340E9A">
      <w:pPr>
        <w:ind w:right="237"/>
        <w:jc w:val="both"/>
        <w:rPr>
          <w:sz w:val="24"/>
          <w:szCs w:val="24"/>
        </w:rPr>
      </w:pPr>
    </w:p>
    <w:p w14:paraId="21B0B7A2" w14:textId="77777777" w:rsidR="00FF7784" w:rsidRPr="00E21120" w:rsidRDefault="00FF7784" w:rsidP="00340E9A">
      <w:pPr>
        <w:ind w:right="237"/>
        <w:jc w:val="both"/>
        <w:rPr>
          <w:sz w:val="24"/>
          <w:szCs w:val="24"/>
        </w:rPr>
      </w:pPr>
    </w:p>
    <w:p w14:paraId="13819134" w14:textId="77777777" w:rsidR="00FF7784" w:rsidRPr="00E21120" w:rsidRDefault="00FF7784" w:rsidP="00340E9A">
      <w:pPr>
        <w:ind w:right="237"/>
        <w:jc w:val="both"/>
        <w:rPr>
          <w:sz w:val="24"/>
          <w:szCs w:val="24"/>
        </w:rPr>
      </w:pPr>
    </w:p>
    <w:p w14:paraId="6CAC3913" w14:textId="77777777" w:rsidR="00FF7784" w:rsidRPr="00E21120" w:rsidRDefault="00FF7784" w:rsidP="00340E9A">
      <w:pPr>
        <w:ind w:right="237"/>
        <w:jc w:val="both"/>
        <w:rPr>
          <w:sz w:val="24"/>
          <w:szCs w:val="24"/>
        </w:rPr>
      </w:pPr>
    </w:p>
    <w:p w14:paraId="26168F28" w14:textId="77777777" w:rsidR="00FF7784" w:rsidRPr="00E21120" w:rsidRDefault="00FF7784" w:rsidP="00340E9A">
      <w:pPr>
        <w:ind w:right="237"/>
        <w:jc w:val="both"/>
        <w:rPr>
          <w:sz w:val="24"/>
          <w:szCs w:val="24"/>
        </w:rPr>
      </w:pPr>
    </w:p>
    <w:p w14:paraId="4A7EB1BF" w14:textId="77777777" w:rsidR="00FF7784" w:rsidRPr="00E21120" w:rsidRDefault="00FF7784" w:rsidP="00340E9A">
      <w:pPr>
        <w:ind w:right="237"/>
        <w:jc w:val="both"/>
        <w:rPr>
          <w:sz w:val="24"/>
          <w:szCs w:val="24"/>
        </w:rPr>
      </w:pPr>
    </w:p>
    <w:p w14:paraId="7975B969" w14:textId="77777777" w:rsidR="00FF7784" w:rsidRPr="00E21120" w:rsidRDefault="00FF7784" w:rsidP="00340E9A">
      <w:pPr>
        <w:ind w:right="237"/>
        <w:jc w:val="both"/>
        <w:rPr>
          <w:sz w:val="24"/>
          <w:szCs w:val="24"/>
        </w:rPr>
      </w:pPr>
    </w:p>
    <w:p w14:paraId="3D4900DE" w14:textId="77777777" w:rsidR="000F7ECD" w:rsidRPr="00E21120" w:rsidRDefault="000F7ECD" w:rsidP="00340E9A">
      <w:pPr>
        <w:ind w:right="237"/>
        <w:jc w:val="both"/>
        <w:rPr>
          <w:sz w:val="24"/>
          <w:szCs w:val="24"/>
        </w:rPr>
        <w:sectPr w:rsidR="000F7ECD" w:rsidRPr="00E21120"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E21120" w:rsidRDefault="00450C83" w:rsidP="00340E9A">
      <w:pPr>
        <w:ind w:right="237"/>
        <w:jc w:val="center"/>
        <w:rPr>
          <w:b/>
          <w:sz w:val="24"/>
          <w:szCs w:val="24"/>
        </w:rPr>
      </w:pPr>
      <w:r w:rsidRPr="00E21120">
        <w:rPr>
          <w:b/>
          <w:sz w:val="24"/>
          <w:szCs w:val="24"/>
        </w:rPr>
        <w:lastRenderedPageBreak/>
        <w:t>Task 2</w:t>
      </w:r>
    </w:p>
    <w:p w14:paraId="57466BD7" w14:textId="77777777" w:rsidR="004046F0" w:rsidRPr="00E21120" w:rsidRDefault="004046F0" w:rsidP="00340E9A">
      <w:pPr>
        <w:ind w:right="237"/>
        <w:jc w:val="both"/>
        <w:rPr>
          <w:b/>
          <w:sz w:val="24"/>
          <w:szCs w:val="24"/>
        </w:rPr>
      </w:pPr>
    </w:p>
    <w:p w14:paraId="02476523" w14:textId="633D88A4" w:rsidR="59C39479" w:rsidRPr="00E21120" w:rsidRDefault="59C39479" w:rsidP="00242DD7">
      <w:pPr>
        <w:ind w:right="237"/>
        <w:jc w:val="both"/>
        <w:rPr>
          <w:rFonts w:eastAsia="Arial"/>
          <w:color w:val="000000" w:themeColor="text1"/>
          <w:sz w:val="24"/>
          <w:szCs w:val="24"/>
        </w:rPr>
      </w:pPr>
      <w:r w:rsidRPr="00E21120">
        <w:rPr>
          <w:rFonts w:eastAsia="Arial"/>
          <w:b/>
          <w:bCs/>
          <w:color w:val="000000" w:themeColor="text1"/>
          <w:sz w:val="24"/>
          <w:szCs w:val="24"/>
        </w:rPr>
        <w:t xml:space="preserve">Relevant areas of the National Policing Curriculum: </w:t>
      </w:r>
    </w:p>
    <w:p w14:paraId="7CD21F41" w14:textId="314994E8" w:rsidR="59C39479" w:rsidRPr="00E21120" w:rsidRDefault="59C39479" w:rsidP="00242DD7">
      <w:pPr>
        <w:jc w:val="both"/>
        <w:rPr>
          <w:rFonts w:eastAsia="Arial"/>
          <w:color w:val="000000" w:themeColor="text1"/>
          <w:sz w:val="24"/>
          <w:szCs w:val="24"/>
        </w:rPr>
      </w:pPr>
      <w:r w:rsidRPr="00E21120">
        <w:rPr>
          <w:rFonts w:eastAsia="Arial"/>
          <w:b/>
          <w:bCs/>
          <w:color w:val="000000" w:themeColor="text1"/>
          <w:sz w:val="24"/>
          <w:szCs w:val="24"/>
          <w:lang w:val="en-US"/>
        </w:rPr>
        <w:t>Decision-making and Discretion,</w:t>
      </w:r>
      <w:r w:rsidRPr="00E21120">
        <w:rPr>
          <w:rFonts w:eastAsia="Arial"/>
          <w:color w:val="000000" w:themeColor="text1"/>
          <w:sz w:val="24"/>
          <w:szCs w:val="24"/>
        </w:rPr>
        <w:t xml:space="preserve"> </w:t>
      </w:r>
      <w:r w:rsidRPr="00E21120">
        <w:rPr>
          <w:rFonts w:eastAsia="Arial"/>
          <w:b/>
          <w:bCs/>
          <w:color w:val="000000" w:themeColor="text1"/>
          <w:sz w:val="24"/>
          <w:szCs w:val="24"/>
          <w:lang w:val="en-US"/>
        </w:rPr>
        <w:t xml:space="preserve">Vulnerability and Risk, Public Protection. </w:t>
      </w:r>
      <w:r w:rsidRPr="00E21120">
        <w:rPr>
          <w:rFonts w:eastAsia="Arial"/>
          <w:color w:val="000000" w:themeColor="text1"/>
          <w:sz w:val="24"/>
          <w:szCs w:val="24"/>
        </w:rPr>
        <w:t> </w:t>
      </w:r>
    </w:p>
    <w:p w14:paraId="67D28DD6" w14:textId="7862FD1C" w:rsidR="59C39479" w:rsidRPr="00E21120" w:rsidRDefault="59C39479" w:rsidP="00242DD7">
      <w:pPr>
        <w:jc w:val="both"/>
        <w:rPr>
          <w:rFonts w:eastAsia="Arial"/>
          <w:color w:val="000000" w:themeColor="text1"/>
          <w:sz w:val="24"/>
          <w:szCs w:val="24"/>
        </w:rPr>
      </w:pPr>
      <w:r w:rsidRPr="00E21120">
        <w:rPr>
          <w:rFonts w:eastAsia="Arial"/>
          <w:color w:val="000000" w:themeColor="text1"/>
          <w:sz w:val="24"/>
          <w:szCs w:val="24"/>
        </w:rPr>
        <w:t> </w:t>
      </w:r>
    </w:p>
    <w:p w14:paraId="08A66538" w14:textId="6A0C0145" w:rsidR="59C39479" w:rsidRPr="00E21120" w:rsidRDefault="59C39479" w:rsidP="00242DD7">
      <w:pPr>
        <w:ind w:right="237"/>
        <w:jc w:val="both"/>
        <w:rPr>
          <w:rFonts w:eastAsia="Arial"/>
          <w:color w:val="000000" w:themeColor="text1"/>
          <w:sz w:val="24"/>
          <w:szCs w:val="24"/>
        </w:rPr>
      </w:pPr>
      <w:r w:rsidRPr="00E21120">
        <w:rPr>
          <w:rFonts w:eastAsia="Arial"/>
          <w:color w:val="000000" w:themeColor="text1"/>
          <w:sz w:val="24"/>
          <w:szCs w:val="24"/>
        </w:rPr>
        <w:t xml:space="preserve">You must choose </w:t>
      </w:r>
      <w:r w:rsidRPr="00E21120">
        <w:rPr>
          <w:rFonts w:eastAsia="Arial"/>
          <w:b/>
          <w:bCs/>
          <w:color w:val="000000" w:themeColor="text1"/>
          <w:sz w:val="24"/>
          <w:szCs w:val="24"/>
          <w:u w:val="single"/>
        </w:rPr>
        <w:t>an incident, for example a domestic related incident,</w:t>
      </w:r>
      <w:r w:rsidRPr="00E21120">
        <w:rPr>
          <w:rFonts w:eastAsia="Arial"/>
          <w:b/>
          <w:bCs/>
          <w:color w:val="000000" w:themeColor="text1"/>
          <w:sz w:val="24"/>
          <w:szCs w:val="24"/>
        </w:rPr>
        <w:t xml:space="preserve"> </w:t>
      </w:r>
      <w:r w:rsidRPr="00E21120">
        <w:rPr>
          <w:rFonts w:eastAsia="Arial"/>
          <w:color w:val="000000" w:themeColor="text1"/>
          <w:sz w:val="24"/>
          <w:szCs w:val="24"/>
        </w:rPr>
        <w:t xml:space="preserve">and reflect on how you made decisions in complex and unpredictable circumstances using </w:t>
      </w:r>
      <w:r w:rsidRPr="00E21120">
        <w:rPr>
          <w:rFonts w:eastAsia="Arial"/>
          <w:color w:val="000000" w:themeColor="text1"/>
          <w:sz w:val="24"/>
          <w:szCs w:val="24"/>
          <w:highlight w:val="yellow"/>
        </w:rPr>
        <w:t>dynamic risk assessment.</w:t>
      </w:r>
      <w:r w:rsidRPr="00E21120">
        <w:rPr>
          <w:rFonts w:eastAsia="Arial"/>
          <w:color w:val="000000" w:themeColor="text1"/>
          <w:sz w:val="24"/>
          <w:szCs w:val="24"/>
        </w:rPr>
        <w:t xml:space="preserve"> </w:t>
      </w:r>
    </w:p>
    <w:p w14:paraId="5AC2F207" w14:textId="0BEA8596" w:rsidR="59C39479" w:rsidRPr="00E21120"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rsidRPr="00E21120" w14:paraId="22DEFAAE" w14:textId="77777777" w:rsidTr="0EB17B2B">
        <w:tc>
          <w:tcPr>
            <w:tcW w:w="9016" w:type="dxa"/>
          </w:tcPr>
          <w:p w14:paraId="70F307B7" w14:textId="77777777" w:rsidR="00242DD7" w:rsidRPr="00E21120" w:rsidRDefault="00242DD7" w:rsidP="00242DD7">
            <w:pPr>
              <w:ind w:right="237"/>
              <w:jc w:val="both"/>
              <w:rPr>
                <w:rFonts w:eastAsia="Arial"/>
                <w:b/>
                <w:bCs/>
                <w:color w:val="000000" w:themeColor="text1"/>
                <w:sz w:val="24"/>
                <w:szCs w:val="24"/>
              </w:rPr>
            </w:pPr>
          </w:p>
          <w:p w14:paraId="60A2C5B2" w14:textId="00EBCBB8" w:rsidR="00242DD7" w:rsidRPr="00E21120" w:rsidRDefault="00242DD7" w:rsidP="00242DD7">
            <w:pPr>
              <w:ind w:right="237"/>
              <w:jc w:val="both"/>
              <w:rPr>
                <w:rFonts w:eastAsia="Arial"/>
                <w:color w:val="000000" w:themeColor="text1"/>
                <w:sz w:val="24"/>
                <w:szCs w:val="24"/>
              </w:rPr>
            </w:pPr>
            <w:r w:rsidRPr="00E21120">
              <w:rPr>
                <w:rFonts w:eastAsia="Arial"/>
                <w:b/>
                <w:bCs/>
                <w:color w:val="000000" w:themeColor="text1"/>
                <w:sz w:val="24"/>
                <w:szCs w:val="24"/>
              </w:rPr>
              <w:t>Give a brief description</w:t>
            </w:r>
            <w:r w:rsidRPr="00E21120">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Pr="00E21120" w:rsidRDefault="00242DD7" w:rsidP="00242DD7">
            <w:pPr>
              <w:jc w:val="both"/>
              <w:rPr>
                <w:rFonts w:eastAsia="Arial"/>
                <w:color w:val="000000" w:themeColor="text1"/>
                <w:sz w:val="24"/>
                <w:szCs w:val="24"/>
              </w:rPr>
            </w:pPr>
          </w:p>
          <w:p w14:paraId="5CF0DDC9" w14:textId="77777777" w:rsidR="00242DD7" w:rsidRPr="00E21120" w:rsidRDefault="00242DD7" w:rsidP="00242DD7">
            <w:pPr>
              <w:jc w:val="both"/>
              <w:rPr>
                <w:rFonts w:eastAsia="Arial"/>
                <w:color w:val="000000" w:themeColor="text1"/>
                <w:sz w:val="24"/>
                <w:szCs w:val="24"/>
              </w:rPr>
            </w:pPr>
            <w:r w:rsidRPr="00E21120">
              <w:rPr>
                <w:rFonts w:eastAsia="Arial"/>
                <w:b/>
                <w:bCs/>
                <w:color w:val="000000" w:themeColor="text1"/>
                <w:sz w:val="24"/>
                <w:szCs w:val="24"/>
              </w:rPr>
              <w:t>Evaluate</w:t>
            </w:r>
            <w:r w:rsidRPr="00E21120">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Pr="00E21120" w:rsidRDefault="00242DD7" w:rsidP="00242DD7">
            <w:pPr>
              <w:ind w:right="237"/>
              <w:jc w:val="both"/>
              <w:rPr>
                <w:rFonts w:eastAsia="Arial"/>
                <w:color w:val="000000" w:themeColor="text1"/>
                <w:sz w:val="24"/>
                <w:szCs w:val="24"/>
              </w:rPr>
            </w:pPr>
          </w:p>
          <w:p w14:paraId="09258F01" w14:textId="74A5B68E" w:rsidR="00242DD7" w:rsidRPr="00E21120" w:rsidRDefault="60E07A85" w:rsidP="00242DD7">
            <w:pPr>
              <w:ind w:right="237"/>
              <w:jc w:val="both"/>
              <w:rPr>
                <w:rFonts w:eastAsia="Arial"/>
                <w:color w:val="000000" w:themeColor="text1"/>
                <w:sz w:val="24"/>
                <w:szCs w:val="24"/>
              </w:rPr>
            </w:pPr>
            <w:r w:rsidRPr="00E21120">
              <w:rPr>
                <w:rFonts w:eastAsia="Arial"/>
                <w:color w:val="000000" w:themeColor="text1"/>
                <w:sz w:val="24"/>
                <w:szCs w:val="24"/>
              </w:rPr>
              <w:t xml:space="preserve">1750 </w:t>
            </w:r>
            <w:r w:rsidR="41C727CE" w:rsidRPr="00E21120">
              <w:rPr>
                <w:rFonts w:eastAsia="Arial"/>
                <w:color w:val="000000" w:themeColor="text1"/>
                <w:sz w:val="24"/>
                <w:szCs w:val="24"/>
              </w:rPr>
              <w:t xml:space="preserve">words </w:t>
            </w:r>
            <w:r w:rsidR="41C727CE" w:rsidRPr="00E21120">
              <w:rPr>
                <w:rFonts w:eastAsia="Arial"/>
                <w:i/>
                <w:iCs/>
                <w:color w:val="000000" w:themeColor="text1"/>
                <w:sz w:val="24"/>
                <w:szCs w:val="24"/>
              </w:rPr>
              <w:t>(+/- 10%: include your actual word count at the end of each section)</w:t>
            </w:r>
          </w:p>
          <w:p w14:paraId="0C473593" w14:textId="77777777" w:rsidR="00242DD7" w:rsidRPr="00E21120" w:rsidRDefault="00242DD7" w:rsidP="00242DD7">
            <w:pPr>
              <w:ind w:right="237"/>
              <w:jc w:val="both"/>
              <w:rPr>
                <w:rFonts w:eastAsia="Arial"/>
                <w:color w:val="000000" w:themeColor="text1"/>
                <w:sz w:val="24"/>
                <w:szCs w:val="24"/>
              </w:rPr>
            </w:pPr>
          </w:p>
        </w:tc>
      </w:tr>
    </w:tbl>
    <w:p w14:paraId="16BF7D9E" w14:textId="786174BD" w:rsidR="59C39479" w:rsidRPr="00E21120" w:rsidRDefault="59C39479" w:rsidP="00242DD7">
      <w:pPr>
        <w:ind w:right="237"/>
        <w:jc w:val="both"/>
        <w:rPr>
          <w:rFonts w:eastAsia="Arial"/>
          <w:color w:val="000000" w:themeColor="text1"/>
          <w:sz w:val="24"/>
          <w:szCs w:val="24"/>
        </w:rPr>
      </w:pPr>
    </w:p>
    <w:p w14:paraId="6BCACF7B" w14:textId="77777777" w:rsidR="00AA666E" w:rsidRPr="00E21120" w:rsidRDefault="00AA666E" w:rsidP="00242DD7">
      <w:pPr>
        <w:ind w:right="237"/>
        <w:jc w:val="both"/>
        <w:rPr>
          <w:sz w:val="24"/>
          <w:szCs w:val="24"/>
        </w:rPr>
      </w:pPr>
    </w:p>
    <w:p w14:paraId="5E868A48" w14:textId="17DDEBA1" w:rsidR="00450C83" w:rsidRPr="00E21120" w:rsidRDefault="00450C83" w:rsidP="00242DD7">
      <w:pPr>
        <w:ind w:right="237"/>
        <w:jc w:val="both"/>
        <w:rPr>
          <w:b/>
          <w:sz w:val="24"/>
          <w:szCs w:val="24"/>
        </w:rPr>
      </w:pPr>
      <w:r w:rsidRPr="00E21120">
        <w:rPr>
          <w:b/>
          <w:sz w:val="24"/>
          <w:szCs w:val="24"/>
        </w:rPr>
        <w:t>ANSWER:</w:t>
      </w:r>
    </w:p>
    <w:p w14:paraId="37A54EFD" w14:textId="5BD40F08" w:rsidR="003602A5" w:rsidRPr="00E21120" w:rsidRDefault="003602A5" w:rsidP="00242DD7">
      <w:pPr>
        <w:ind w:right="237"/>
        <w:jc w:val="both"/>
        <w:rPr>
          <w:b/>
          <w:sz w:val="24"/>
          <w:szCs w:val="24"/>
        </w:rPr>
      </w:pPr>
    </w:p>
    <w:p w14:paraId="71519EEA" w14:textId="634A5E42" w:rsidR="003602A5" w:rsidRPr="00E21120" w:rsidRDefault="003602A5" w:rsidP="00242DD7">
      <w:pPr>
        <w:ind w:right="237"/>
        <w:jc w:val="both"/>
        <w:rPr>
          <w:b/>
          <w:sz w:val="24"/>
          <w:szCs w:val="24"/>
        </w:rPr>
      </w:pPr>
    </w:p>
    <w:p w14:paraId="7DBEC3E4" w14:textId="77777777" w:rsidR="003602A5" w:rsidRPr="00E21120" w:rsidRDefault="003602A5" w:rsidP="003602A5">
      <w:pPr>
        <w:jc w:val="both"/>
        <w:rPr>
          <w:color w:val="auto"/>
          <w:sz w:val="24"/>
          <w:szCs w:val="24"/>
          <w:highlight w:val="yellow"/>
        </w:rPr>
      </w:pPr>
      <w:r w:rsidRPr="00E21120">
        <w:rPr>
          <w:sz w:val="24"/>
          <w:szCs w:val="24"/>
        </w:rPr>
        <w:t>In this essay I will be focusing on a recent domestic incident where I was attending, and I will be reflecting on how I dealt with the situation, and reflecting on decisions I made during the incident and why I made those decisions. I will be using the National Decision Model (NDM) to structure the essay (College of Policing, 2014).</w:t>
      </w:r>
    </w:p>
    <w:p w14:paraId="1A6DF48C" w14:textId="77777777" w:rsidR="003602A5" w:rsidRPr="00E21120" w:rsidRDefault="003602A5" w:rsidP="003602A5">
      <w:pPr>
        <w:ind w:firstLine="720"/>
        <w:jc w:val="both"/>
        <w:rPr>
          <w:sz w:val="24"/>
          <w:szCs w:val="24"/>
        </w:rPr>
      </w:pPr>
      <w:r w:rsidRPr="00E21120">
        <w:rPr>
          <w:sz w:val="24"/>
          <w:szCs w:val="24"/>
        </w:rPr>
        <w:t xml:space="preserve">I attended a domestic incident where the victim had contacted the police stating that her ex-partner had assaulted her. In responding to this incident, I used the National Decision Model to help me make effective decisions. </w:t>
      </w:r>
    </w:p>
    <w:p w14:paraId="074B55EF" w14:textId="77777777" w:rsidR="003602A5" w:rsidRPr="00E21120" w:rsidRDefault="003602A5" w:rsidP="003602A5">
      <w:pPr>
        <w:jc w:val="both"/>
        <w:rPr>
          <w:sz w:val="24"/>
          <w:szCs w:val="24"/>
        </w:rPr>
      </w:pPr>
    </w:p>
    <w:p w14:paraId="702C78B4" w14:textId="77777777" w:rsidR="003602A5" w:rsidRPr="00E21120" w:rsidRDefault="003602A5" w:rsidP="003602A5">
      <w:pPr>
        <w:jc w:val="both"/>
        <w:rPr>
          <w:color w:val="18191B"/>
          <w:sz w:val="24"/>
          <w:szCs w:val="24"/>
          <w:highlight w:val="white"/>
        </w:rPr>
      </w:pPr>
      <w:r w:rsidRPr="00E21120">
        <w:rPr>
          <w:color w:val="18191B"/>
          <w:sz w:val="24"/>
          <w:szCs w:val="24"/>
          <w:highlight w:val="white"/>
        </w:rPr>
        <w:t>GATHER INFORMATION AND INTELLIGENCE</w:t>
      </w:r>
    </w:p>
    <w:p w14:paraId="751F8B25" w14:textId="77777777" w:rsidR="003602A5" w:rsidRPr="00E21120" w:rsidRDefault="003602A5" w:rsidP="003602A5">
      <w:pPr>
        <w:jc w:val="both"/>
        <w:rPr>
          <w:color w:val="18191B"/>
          <w:sz w:val="24"/>
          <w:szCs w:val="24"/>
          <w:highlight w:val="white"/>
        </w:rPr>
      </w:pPr>
    </w:p>
    <w:p w14:paraId="562A1116" w14:textId="77777777" w:rsidR="003602A5" w:rsidRPr="00E21120" w:rsidRDefault="003602A5" w:rsidP="003602A5">
      <w:pPr>
        <w:ind w:firstLine="720"/>
        <w:jc w:val="both"/>
        <w:rPr>
          <w:color w:val="auto"/>
          <w:sz w:val="24"/>
          <w:szCs w:val="24"/>
        </w:rPr>
      </w:pPr>
      <w:r w:rsidRPr="00E21120">
        <w:rPr>
          <w:color w:val="18191B"/>
          <w:sz w:val="24"/>
          <w:szCs w:val="24"/>
          <w:highlight w:val="white"/>
        </w:rPr>
        <w:t>On the way to the address I</w:t>
      </w:r>
      <w:r w:rsidRPr="00E21120">
        <w:rPr>
          <w:sz w:val="24"/>
          <w:szCs w:val="24"/>
        </w:rPr>
        <w:t xml:space="preserve"> liaised with our control room to gather as much information and intelligence about the incident and the people involved as possible. The questions I asked were:</w:t>
      </w:r>
    </w:p>
    <w:p w14:paraId="26DE6291" w14:textId="77777777" w:rsidR="003602A5" w:rsidRPr="00E21120" w:rsidRDefault="003602A5" w:rsidP="00CA0CF5">
      <w:pPr>
        <w:numPr>
          <w:ilvl w:val="0"/>
          <w:numId w:val="5"/>
        </w:numPr>
        <w:overflowPunct/>
        <w:autoSpaceDE/>
        <w:autoSpaceDN/>
        <w:adjustRightInd/>
        <w:spacing w:line="276" w:lineRule="auto"/>
        <w:jc w:val="both"/>
        <w:textAlignment w:val="auto"/>
        <w:rPr>
          <w:sz w:val="24"/>
          <w:szCs w:val="24"/>
        </w:rPr>
      </w:pPr>
      <w:r w:rsidRPr="00E21120">
        <w:rPr>
          <w:sz w:val="24"/>
          <w:szCs w:val="24"/>
        </w:rPr>
        <w:t xml:space="preserve">Is the victim safe? </w:t>
      </w:r>
    </w:p>
    <w:p w14:paraId="3C782BE5" w14:textId="77777777" w:rsidR="003602A5" w:rsidRPr="00E21120" w:rsidRDefault="003602A5" w:rsidP="00CA0CF5">
      <w:pPr>
        <w:numPr>
          <w:ilvl w:val="0"/>
          <w:numId w:val="5"/>
        </w:numPr>
        <w:overflowPunct/>
        <w:autoSpaceDE/>
        <w:autoSpaceDN/>
        <w:adjustRightInd/>
        <w:spacing w:line="276" w:lineRule="auto"/>
        <w:jc w:val="both"/>
        <w:textAlignment w:val="auto"/>
        <w:rPr>
          <w:sz w:val="24"/>
          <w:szCs w:val="24"/>
        </w:rPr>
      </w:pPr>
      <w:r w:rsidRPr="00E21120">
        <w:rPr>
          <w:sz w:val="24"/>
          <w:szCs w:val="24"/>
        </w:rPr>
        <w:t xml:space="preserve">Who is involved? </w:t>
      </w:r>
    </w:p>
    <w:p w14:paraId="6938B426" w14:textId="77777777" w:rsidR="003602A5" w:rsidRPr="00E21120" w:rsidRDefault="003602A5" w:rsidP="00CA0CF5">
      <w:pPr>
        <w:numPr>
          <w:ilvl w:val="0"/>
          <w:numId w:val="5"/>
        </w:numPr>
        <w:overflowPunct/>
        <w:autoSpaceDE/>
        <w:autoSpaceDN/>
        <w:adjustRightInd/>
        <w:spacing w:line="276" w:lineRule="auto"/>
        <w:jc w:val="both"/>
        <w:textAlignment w:val="auto"/>
        <w:rPr>
          <w:sz w:val="24"/>
          <w:szCs w:val="24"/>
        </w:rPr>
      </w:pPr>
      <w:r w:rsidRPr="00E21120">
        <w:rPr>
          <w:sz w:val="24"/>
          <w:szCs w:val="24"/>
        </w:rPr>
        <w:t>How many people are involved?</w:t>
      </w:r>
    </w:p>
    <w:p w14:paraId="3F640C57" w14:textId="77777777" w:rsidR="003602A5" w:rsidRPr="00E21120" w:rsidRDefault="003602A5" w:rsidP="00CA0CF5">
      <w:pPr>
        <w:numPr>
          <w:ilvl w:val="0"/>
          <w:numId w:val="5"/>
        </w:numPr>
        <w:overflowPunct/>
        <w:autoSpaceDE/>
        <w:autoSpaceDN/>
        <w:adjustRightInd/>
        <w:spacing w:line="276" w:lineRule="auto"/>
        <w:jc w:val="both"/>
        <w:textAlignment w:val="auto"/>
        <w:rPr>
          <w:sz w:val="24"/>
          <w:szCs w:val="24"/>
        </w:rPr>
      </w:pPr>
      <w:r w:rsidRPr="00E21120">
        <w:rPr>
          <w:sz w:val="24"/>
          <w:szCs w:val="24"/>
        </w:rPr>
        <w:t>Where are the victim and the suspect?</w:t>
      </w:r>
    </w:p>
    <w:p w14:paraId="7C3A4D14" w14:textId="77777777" w:rsidR="003602A5" w:rsidRPr="00E21120" w:rsidRDefault="003602A5" w:rsidP="00CA0CF5">
      <w:pPr>
        <w:numPr>
          <w:ilvl w:val="0"/>
          <w:numId w:val="5"/>
        </w:numPr>
        <w:overflowPunct/>
        <w:autoSpaceDE/>
        <w:autoSpaceDN/>
        <w:adjustRightInd/>
        <w:spacing w:line="276" w:lineRule="auto"/>
        <w:jc w:val="both"/>
        <w:textAlignment w:val="auto"/>
        <w:rPr>
          <w:sz w:val="24"/>
          <w:szCs w:val="24"/>
        </w:rPr>
      </w:pPr>
      <w:r w:rsidRPr="00E21120">
        <w:rPr>
          <w:sz w:val="24"/>
          <w:szCs w:val="24"/>
        </w:rPr>
        <w:t>Do we know the suspect?</w:t>
      </w:r>
    </w:p>
    <w:p w14:paraId="63ABF28C" w14:textId="77777777" w:rsidR="003602A5" w:rsidRPr="00E21120" w:rsidRDefault="003602A5" w:rsidP="00CA0CF5">
      <w:pPr>
        <w:numPr>
          <w:ilvl w:val="0"/>
          <w:numId w:val="5"/>
        </w:numPr>
        <w:overflowPunct/>
        <w:autoSpaceDE/>
        <w:autoSpaceDN/>
        <w:adjustRightInd/>
        <w:spacing w:line="276" w:lineRule="auto"/>
        <w:jc w:val="both"/>
        <w:textAlignment w:val="auto"/>
        <w:rPr>
          <w:sz w:val="24"/>
          <w:szCs w:val="24"/>
        </w:rPr>
      </w:pPr>
      <w:r w:rsidRPr="00E21120">
        <w:rPr>
          <w:sz w:val="24"/>
          <w:szCs w:val="24"/>
        </w:rPr>
        <w:t>Is the suspect still at the location?</w:t>
      </w:r>
    </w:p>
    <w:p w14:paraId="5684CF7B" w14:textId="77777777" w:rsidR="003602A5" w:rsidRPr="00E21120" w:rsidRDefault="003602A5" w:rsidP="00CA0CF5">
      <w:pPr>
        <w:numPr>
          <w:ilvl w:val="0"/>
          <w:numId w:val="5"/>
        </w:numPr>
        <w:overflowPunct/>
        <w:autoSpaceDE/>
        <w:autoSpaceDN/>
        <w:adjustRightInd/>
        <w:spacing w:line="276" w:lineRule="auto"/>
        <w:jc w:val="both"/>
        <w:textAlignment w:val="auto"/>
        <w:rPr>
          <w:sz w:val="24"/>
          <w:szCs w:val="24"/>
        </w:rPr>
      </w:pPr>
      <w:r w:rsidRPr="00E21120">
        <w:rPr>
          <w:sz w:val="24"/>
          <w:szCs w:val="24"/>
        </w:rPr>
        <w:t xml:space="preserve">What type of property is it? </w:t>
      </w:r>
    </w:p>
    <w:p w14:paraId="40188DBB" w14:textId="77777777" w:rsidR="003602A5" w:rsidRPr="00E21120" w:rsidRDefault="003602A5" w:rsidP="00CA0CF5">
      <w:pPr>
        <w:numPr>
          <w:ilvl w:val="0"/>
          <w:numId w:val="5"/>
        </w:numPr>
        <w:overflowPunct/>
        <w:autoSpaceDE/>
        <w:autoSpaceDN/>
        <w:adjustRightInd/>
        <w:spacing w:line="276" w:lineRule="auto"/>
        <w:jc w:val="both"/>
        <w:textAlignment w:val="auto"/>
        <w:rPr>
          <w:sz w:val="24"/>
          <w:szCs w:val="24"/>
        </w:rPr>
      </w:pPr>
      <w:r w:rsidRPr="00E21120">
        <w:rPr>
          <w:sz w:val="24"/>
          <w:szCs w:val="24"/>
        </w:rPr>
        <w:t xml:space="preserve">What is the location and how do you access it? </w:t>
      </w:r>
    </w:p>
    <w:p w14:paraId="090215EE" w14:textId="77777777" w:rsidR="003602A5" w:rsidRPr="00E21120" w:rsidRDefault="003602A5" w:rsidP="00CA0CF5">
      <w:pPr>
        <w:numPr>
          <w:ilvl w:val="0"/>
          <w:numId w:val="5"/>
        </w:numPr>
        <w:overflowPunct/>
        <w:autoSpaceDE/>
        <w:autoSpaceDN/>
        <w:adjustRightInd/>
        <w:spacing w:line="276" w:lineRule="auto"/>
        <w:jc w:val="both"/>
        <w:textAlignment w:val="auto"/>
        <w:rPr>
          <w:sz w:val="24"/>
          <w:szCs w:val="24"/>
        </w:rPr>
      </w:pPr>
      <w:r w:rsidRPr="00E21120">
        <w:rPr>
          <w:sz w:val="24"/>
          <w:szCs w:val="24"/>
        </w:rPr>
        <w:t xml:space="preserve">What do we know about the people who live at the address? </w:t>
      </w:r>
    </w:p>
    <w:p w14:paraId="300FFA84" w14:textId="77777777" w:rsidR="003602A5" w:rsidRPr="00E21120" w:rsidRDefault="003602A5" w:rsidP="00CA0CF5">
      <w:pPr>
        <w:numPr>
          <w:ilvl w:val="0"/>
          <w:numId w:val="5"/>
        </w:numPr>
        <w:overflowPunct/>
        <w:autoSpaceDE/>
        <w:autoSpaceDN/>
        <w:adjustRightInd/>
        <w:spacing w:line="276" w:lineRule="auto"/>
        <w:jc w:val="both"/>
        <w:textAlignment w:val="auto"/>
        <w:rPr>
          <w:sz w:val="24"/>
          <w:szCs w:val="24"/>
        </w:rPr>
      </w:pPr>
      <w:r w:rsidRPr="00E21120">
        <w:rPr>
          <w:sz w:val="24"/>
          <w:szCs w:val="24"/>
        </w:rPr>
        <w:t xml:space="preserve">What are the risks? </w:t>
      </w:r>
    </w:p>
    <w:p w14:paraId="700A767D" w14:textId="77777777" w:rsidR="003602A5" w:rsidRPr="00E21120" w:rsidRDefault="003602A5" w:rsidP="003602A5">
      <w:pPr>
        <w:jc w:val="both"/>
        <w:rPr>
          <w:sz w:val="24"/>
          <w:szCs w:val="24"/>
        </w:rPr>
      </w:pPr>
    </w:p>
    <w:p w14:paraId="5C707FC3" w14:textId="77777777" w:rsidR="003602A5" w:rsidRPr="00E21120" w:rsidRDefault="003602A5" w:rsidP="003602A5">
      <w:pPr>
        <w:jc w:val="both"/>
        <w:rPr>
          <w:sz w:val="24"/>
          <w:szCs w:val="24"/>
        </w:rPr>
      </w:pPr>
      <w:r w:rsidRPr="00E21120">
        <w:rPr>
          <w:sz w:val="24"/>
          <w:szCs w:val="24"/>
        </w:rPr>
        <w:lastRenderedPageBreak/>
        <w:t xml:space="preserve">I also wanted to know if the police had any previous information on the suspect or the victim and if there is previous history between them. I requested this information whilst on the way to the address as I needed to process this information and to work out an approach strategy and consider what options were available to me before arriving at the address. </w:t>
      </w:r>
    </w:p>
    <w:p w14:paraId="62E23A79" w14:textId="77777777" w:rsidR="003602A5" w:rsidRPr="00E21120" w:rsidRDefault="003602A5" w:rsidP="003602A5">
      <w:pPr>
        <w:jc w:val="both"/>
        <w:rPr>
          <w:sz w:val="24"/>
          <w:szCs w:val="24"/>
        </w:rPr>
      </w:pPr>
    </w:p>
    <w:p w14:paraId="1BEA1D9C" w14:textId="77777777" w:rsidR="003602A5" w:rsidRPr="00E21120" w:rsidRDefault="003602A5" w:rsidP="003602A5">
      <w:pPr>
        <w:ind w:firstLine="720"/>
        <w:jc w:val="both"/>
        <w:rPr>
          <w:sz w:val="24"/>
          <w:szCs w:val="24"/>
        </w:rPr>
      </w:pPr>
      <w:r w:rsidRPr="00E21120">
        <w:rPr>
          <w:sz w:val="24"/>
          <w:szCs w:val="24"/>
        </w:rPr>
        <w:t>When I arrived at the address, a terraced house divided into two flats, which was the suspect’s home address, I activated my body-worn video camera. The victim was outside the property with a neighbour, who was trying to help her, and the suspect was still inside. The victim had managed to get away from the suspect and got to the neighbour to wait for our arrival.</w:t>
      </w:r>
    </w:p>
    <w:p w14:paraId="7F7EA17D" w14:textId="77777777" w:rsidR="003602A5" w:rsidRPr="00E21120" w:rsidRDefault="003602A5" w:rsidP="003602A5">
      <w:pPr>
        <w:ind w:firstLine="720"/>
        <w:jc w:val="both"/>
        <w:rPr>
          <w:sz w:val="24"/>
          <w:szCs w:val="24"/>
        </w:rPr>
      </w:pPr>
      <w:r w:rsidRPr="00E21120">
        <w:rPr>
          <w:sz w:val="24"/>
          <w:szCs w:val="24"/>
        </w:rPr>
        <w:t>The first thing I did on arrival was to check on the victim’s wellbeing and offer her medical assistance. The victim was pregnant and very upset. The suspect was her ex-partner and the victim alleged that he had punched her in the face and pushed her hard in her stomach. The victim showed my colleagues and myself some bruises and redness on her face and bruises on both her arms, stating that the suspect had assaulted her. I then asked the victim for more details about the incident:</w:t>
      </w:r>
    </w:p>
    <w:p w14:paraId="380644FA" w14:textId="77777777" w:rsidR="003602A5" w:rsidRPr="00E21120" w:rsidRDefault="003602A5" w:rsidP="00CA0CF5">
      <w:pPr>
        <w:numPr>
          <w:ilvl w:val="0"/>
          <w:numId w:val="6"/>
        </w:numPr>
        <w:overflowPunct/>
        <w:autoSpaceDE/>
        <w:autoSpaceDN/>
        <w:adjustRightInd/>
        <w:spacing w:line="276" w:lineRule="auto"/>
        <w:jc w:val="both"/>
        <w:textAlignment w:val="auto"/>
        <w:rPr>
          <w:sz w:val="24"/>
          <w:szCs w:val="24"/>
        </w:rPr>
      </w:pPr>
      <w:r w:rsidRPr="00E21120">
        <w:rPr>
          <w:sz w:val="24"/>
          <w:szCs w:val="24"/>
        </w:rPr>
        <w:t>Was the suspect intoxicated or mentally unwell?</w:t>
      </w:r>
    </w:p>
    <w:p w14:paraId="6390FB5E" w14:textId="77777777" w:rsidR="003602A5" w:rsidRPr="00E21120" w:rsidRDefault="003602A5" w:rsidP="00CA0CF5">
      <w:pPr>
        <w:numPr>
          <w:ilvl w:val="0"/>
          <w:numId w:val="6"/>
        </w:numPr>
        <w:overflowPunct/>
        <w:autoSpaceDE/>
        <w:autoSpaceDN/>
        <w:adjustRightInd/>
        <w:spacing w:line="276" w:lineRule="auto"/>
        <w:jc w:val="both"/>
        <w:textAlignment w:val="auto"/>
        <w:rPr>
          <w:sz w:val="24"/>
          <w:szCs w:val="24"/>
        </w:rPr>
      </w:pPr>
      <w:r w:rsidRPr="00E21120">
        <w:rPr>
          <w:sz w:val="24"/>
          <w:szCs w:val="24"/>
        </w:rPr>
        <w:t>Is he a violent person?</w:t>
      </w:r>
    </w:p>
    <w:p w14:paraId="4C08291A" w14:textId="77777777" w:rsidR="003602A5" w:rsidRPr="00E21120" w:rsidRDefault="003602A5" w:rsidP="00CA0CF5">
      <w:pPr>
        <w:numPr>
          <w:ilvl w:val="0"/>
          <w:numId w:val="6"/>
        </w:numPr>
        <w:overflowPunct/>
        <w:autoSpaceDE/>
        <w:autoSpaceDN/>
        <w:adjustRightInd/>
        <w:spacing w:line="276" w:lineRule="auto"/>
        <w:jc w:val="both"/>
        <w:textAlignment w:val="auto"/>
        <w:rPr>
          <w:sz w:val="24"/>
          <w:szCs w:val="24"/>
        </w:rPr>
      </w:pPr>
      <w:r w:rsidRPr="00E21120">
        <w:rPr>
          <w:sz w:val="24"/>
          <w:szCs w:val="24"/>
        </w:rPr>
        <w:t>Was he alone in the house?</w:t>
      </w:r>
    </w:p>
    <w:p w14:paraId="701DB01F" w14:textId="77777777" w:rsidR="003602A5" w:rsidRPr="00E21120" w:rsidRDefault="003602A5" w:rsidP="00CA0CF5">
      <w:pPr>
        <w:numPr>
          <w:ilvl w:val="0"/>
          <w:numId w:val="6"/>
        </w:numPr>
        <w:overflowPunct/>
        <w:autoSpaceDE/>
        <w:autoSpaceDN/>
        <w:adjustRightInd/>
        <w:spacing w:line="276" w:lineRule="auto"/>
        <w:jc w:val="both"/>
        <w:textAlignment w:val="auto"/>
        <w:rPr>
          <w:sz w:val="24"/>
          <w:szCs w:val="24"/>
        </w:rPr>
      </w:pPr>
      <w:r w:rsidRPr="00E21120">
        <w:rPr>
          <w:sz w:val="24"/>
          <w:szCs w:val="24"/>
        </w:rPr>
        <w:t xml:space="preserve">Has she noticed any weapons? </w:t>
      </w:r>
    </w:p>
    <w:p w14:paraId="3DFA81C2" w14:textId="77777777" w:rsidR="003602A5" w:rsidRPr="00E21120" w:rsidRDefault="003602A5" w:rsidP="00CA0CF5">
      <w:pPr>
        <w:numPr>
          <w:ilvl w:val="0"/>
          <w:numId w:val="6"/>
        </w:numPr>
        <w:overflowPunct/>
        <w:autoSpaceDE/>
        <w:autoSpaceDN/>
        <w:adjustRightInd/>
        <w:spacing w:line="276" w:lineRule="auto"/>
        <w:jc w:val="both"/>
        <w:textAlignment w:val="auto"/>
        <w:rPr>
          <w:sz w:val="24"/>
          <w:szCs w:val="24"/>
        </w:rPr>
      </w:pPr>
      <w:r w:rsidRPr="00E21120">
        <w:rPr>
          <w:sz w:val="24"/>
          <w:szCs w:val="24"/>
        </w:rPr>
        <w:t>How does the suspect usually react to the police?</w:t>
      </w:r>
    </w:p>
    <w:p w14:paraId="4E50C9EA" w14:textId="77777777" w:rsidR="003602A5" w:rsidRPr="00E21120" w:rsidRDefault="003602A5" w:rsidP="003602A5">
      <w:pPr>
        <w:jc w:val="both"/>
        <w:rPr>
          <w:sz w:val="24"/>
          <w:szCs w:val="24"/>
        </w:rPr>
      </w:pPr>
    </w:p>
    <w:p w14:paraId="0C5EF911" w14:textId="77777777" w:rsidR="003602A5" w:rsidRPr="00E21120" w:rsidRDefault="003602A5" w:rsidP="003602A5">
      <w:pPr>
        <w:jc w:val="both"/>
        <w:rPr>
          <w:sz w:val="24"/>
          <w:szCs w:val="24"/>
        </w:rPr>
      </w:pPr>
      <w:r w:rsidRPr="00E21120">
        <w:rPr>
          <w:sz w:val="24"/>
          <w:szCs w:val="24"/>
        </w:rPr>
        <w:t>ASSESS THREAT AND RISK AND DEVELOP A WORKING STRATEGY</w:t>
      </w:r>
    </w:p>
    <w:p w14:paraId="3285B999" w14:textId="77777777" w:rsidR="003602A5" w:rsidRPr="00E21120" w:rsidRDefault="003602A5" w:rsidP="003602A5">
      <w:pPr>
        <w:jc w:val="both"/>
        <w:rPr>
          <w:sz w:val="24"/>
          <w:szCs w:val="24"/>
        </w:rPr>
      </w:pPr>
    </w:p>
    <w:p w14:paraId="4F2DF3CE" w14:textId="77777777" w:rsidR="003602A5" w:rsidRPr="00E21120" w:rsidRDefault="003602A5" w:rsidP="003602A5">
      <w:pPr>
        <w:ind w:firstLine="720"/>
        <w:jc w:val="both"/>
        <w:rPr>
          <w:sz w:val="24"/>
          <w:szCs w:val="24"/>
        </w:rPr>
      </w:pPr>
      <w:r w:rsidRPr="00E21120">
        <w:rPr>
          <w:sz w:val="24"/>
          <w:szCs w:val="24"/>
        </w:rPr>
        <w:t xml:space="preserve">I asked the victim for further information so that I could assess the risk at the scene. The situation had changed, because on the way to the incident I wasn’t aware that the victim had safeguarded herself by removing herself from the property. She was also able to show me her injuries. I therefore made a dynamic risk assessment. </w:t>
      </w:r>
    </w:p>
    <w:p w14:paraId="30EEFBC8" w14:textId="77777777" w:rsidR="003602A5" w:rsidRPr="00E21120" w:rsidRDefault="003602A5" w:rsidP="003602A5">
      <w:pPr>
        <w:ind w:firstLine="720"/>
        <w:jc w:val="both"/>
        <w:rPr>
          <w:sz w:val="24"/>
          <w:szCs w:val="24"/>
        </w:rPr>
      </w:pPr>
      <w:r w:rsidRPr="00E21120">
        <w:rPr>
          <w:sz w:val="24"/>
          <w:szCs w:val="24"/>
        </w:rPr>
        <w:t xml:space="preserve">At this point I considered that if the suspect had inflicted these injuries on the victim, then I would have to consider him potentially violent and dangerous. The victim said that the suspect was intoxicated and violent, but that she hadn’t seen any weapons. She also revealed that he had previously been violent towards police officers. I immediately advised the neighbour to take the victim inside their house to keep her safe. </w:t>
      </w:r>
    </w:p>
    <w:p w14:paraId="5B3DE83E" w14:textId="77777777" w:rsidR="003602A5" w:rsidRPr="00E21120" w:rsidRDefault="003602A5" w:rsidP="003602A5">
      <w:pPr>
        <w:ind w:firstLine="720"/>
        <w:jc w:val="both"/>
        <w:rPr>
          <w:sz w:val="24"/>
          <w:szCs w:val="24"/>
        </w:rPr>
      </w:pPr>
      <w:r w:rsidRPr="00E21120">
        <w:rPr>
          <w:sz w:val="24"/>
          <w:szCs w:val="24"/>
        </w:rPr>
        <w:t>At this point I considered the suspect to be a potential risk to officers’ safety, and I decided that my strategy would be to try and de-escalate the situation by trying to talk to him rather than force entry (College of Policing, 2020).</w:t>
      </w:r>
    </w:p>
    <w:p w14:paraId="71038264" w14:textId="77777777" w:rsidR="003602A5" w:rsidRPr="00E21120" w:rsidRDefault="003602A5" w:rsidP="003602A5">
      <w:pPr>
        <w:jc w:val="both"/>
        <w:rPr>
          <w:sz w:val="24"/>
          <w:szCs w:val="24"/>
        </w:rPr>
      </w:pPr>
    </w:p>
    <w:p w14:paraId="2EAE1770" w14:textId="77777777" w:rsidR="003602A5" w:rsidRPr="00E21120" w:rsidRDefault="003602A5" w:rsidP="003602A5">
      <w:pPr>
        <w:jc w:val="both"/>
        <w:rPr>
          <w:sz w:val="24"/>
          <w:szCs w:val="24"/>
        </w:rPr>
      </w:pPr>
      <w:r w:rsidRPr="00E21120">
        <w:rPr>
          <w:sz w:val="24"/>
          <w:szCs w:val="24"/>
        </w:rPr>
        <w:t>CONSIDER POWERS AND POLICY</w:t>
      </w:r>
    </w:p>
    <w:p w14:paraId="67C5E6BF" w14:textId="77777777" w:rsidR="003602A5" w:rsidRPr="00E21120" w:rsidRDefault="003602A5" w:rsidP="003602A5">
      <w:pPr>
        <w:jc w:val="both"/>
        <w:rPr>
          <w:sz w:val="24"/>
          <w:szCs w:val="24"/>
        </w:rPr>
      </w:pPr>
    </w:p>
    <w:p w14:paraId="2E321D08" w14:textId="77777777" w:rsidR="003602A5" w:rsidRPr="00E21120" w:rsidRDefault="003602A5" w:rsidP="003602A5">
      <w:pPr>
        <w:ind w:firstLine="720"/>
        <w:jc w:val="both"/>
        <w:rPr>
          <w:sz w:val="24"/>
          <w:szCs w:val="24"/>
        </w:rPr>
      </w:pPr>
      <w:r w:rsidRPr="00E21120">
        <w:rPr>
          <w:sz w:val="24"/>
          <w:szCs w:val="24"/>
        </w:rPr>
        <w:t>I considered what powers I had to deal with the incident. As it was a domestic incident, and the police follow a policy of taking positive action (College of Policing, 2018), I knew that I had made the right decision in safeguarding the victim by sending her to the neighbour’s house. As an offence had been disclosed, I decided that the suspect should be arrested for domestic assault.</w:t>
      </w:r>
    </w:p>
    <w:p w14:paraId="5390881C" w14:textId="77777777" w:rsidR="003602A5" w:rsidRPr="00E21120" w:rsidRDefault="003602A5" w:rsidP="003602A5">
      <w:pPr>
        <w:jc w:val="both"/>
        <w:rPr>
          <w:sz w:val="24"/>
          <w:szCs w:val="24"/>
        </w:rPr>
      </w:pPr>
    </w:p>
    <w:p w14:paraId="6AC26998" w14:textId="77777777" w:rsidR="003602A5" w:rsidRPr="00E21120" w:rsidRDefault="003602A5" w:rsidP="003602A5">
      <w:pPr>
        <w:jc w:val="both"/>
        <w:rPr>
          <w:sz w:val="24"/>
          <w:szCs w:val="24"/>
        </w:rPr>
      </w:pPr>
      <w:r w:rsidRPr="00E21120">
        <w:rPr>
          <w:sz w:val="24"/>
          <w:szCs w:val="24"/>
        </w:rPr>
        <w:t>IDENTIFY OPTIONS AND CONTINGENCIES</w:t>
      </w:r>
    </w:p>
    <w:p w14:paraId="3F59DABD" w14:textId="77777777" w:rsidR="003602A5" w:rsidRPr="00E21120" w:rsidRDefault="003602A5" w:rsidP="003602A5">
      <w:pPr>
        <w:jc w:val="both"/>
        <w:rPr>
          <w:sz w:val="24"/>
          <w:szCs w:val="24"/>
        </w:rPr>
      </w:pPr>
    </w:p>
    <w:p w14:paraId="75295B6D" w14:textId="77777777" w:rsidR="003602A5" w:rsidRPr="00E21120" w:rsidRDefault="003602A5" w:rsidP="003602A5">
      <w:pPr>
        <w:ind w:firstLine="720"/>
        <w:jc w:val="both"/>
        <w:rPr>
          <w:sz w:val="24"/>
          <w:szCs w:val="24"/>
        </w:rPr>
      </w:pPr>
      <w:r w:rsidRPr="00E21120">
        <w:rPr>
          <w:sz w:val="24"/>
          <w:szCs w:val="24"/>
        </w:rPr>
        <w:lastRenderedPageBreak/>
        <w:t>Considering my options, I requested further officers to attend with a battering ram (‘the big red key’) because at that point there were only two of us at the scene. I was aware that we might need more officers to deal with the suspect, especially if he turned violent or refused to open the door, and also to assist with safeguarding the victim.</w:t>
      </w:r>
    </w:p>
    <w:p w14:paraId="4EA54B79" w14:textId="77777777" w:rsidR="003602A5" w:rsidRPr="00E21120" w:rsidRDefault="003602A5" w:rsidP="003602A5">
      <w:pPr>
        <w:ind w:firstLine="720"/>
        <w:jc w:val="both"/>
        <w:rPr>
          <w:sz w:val="24"/>
          <w:szCs w:val="24"/>
        </w:rPr>
      </w:pPr>
      <w:r w:rsidRPr="00E21120">
        <w:rPr>
          <w:sz w:val="24"/>
          <w:szCs w:val="24"/>
        </w:rPr>
        <w:t>At this point the suspect was still inside his house and was refusing to open the door. I think it would have been easy for me to gain entry to the property by force, however, as my strategy was to try and de-escalate the situation, I decided to keep knocking on the door and try to talk to him using my communication skills, hoping that he would open the door voluntarily. I wanted to try and calm the suspect, and I believe that it is important to try and communicate first, where possible. My contingency plan was to use the battering ram to gain entry to the property if necessary.</w:t>
      </w:r>
    </w:p>
    <w:p w14:paraId="364D49EF" w14:textId="77777777" w:rsidR="003602A5" w:rsidRPr="00E21120" w:rsidRDefault="003602A5" w:rsidP="003602A5">
      <w:pPr>
        <w:jc w:val="both"/>
        <w:rPr>
          <w:sz w:val="24"/>
          <w:szCs w:val="24"/>
        </w:rPr>
      </w:pPr>
    </w:p>
    <w:p w14:paraId="4E1A1BA8" w14:textId="77777777" w:rsidR="003602A5" w:rsidRPr="00E21120" w:rsidRDefault="003602A5" w:rsidP="003602A5">
      <w:pPr>
        <w:jc w:val="both"/>
        <w:rPr>
          <w:sz w:val="24"/>
          <w:szCs w:val="24"/>
        </w:rPr>
      </w:pPr>
      <w:r w:rsidRPr="00E21120">
        <w:rPr>
          <w:sz w:val="24"/>
          <w:szCs w:val="24"/>
        </w:rPr>
        <w:t>TAKE ACTION AND REVIEW WHAT HAPPENED</w:t>
      </w:r>
    </w:p>
    <w:p w14:paraId="5AA3E0F5" w14:textId="77777777" w:rsidR="003602A5" w:rsidRPr="00E21120" w:rsidRDefault="003602A5" w:rsidP="003602A5">
      <w:pPr>
        <w:jc w:val="both"/>
        <w:rPr>
          <w:sz w:val="24"/>
          <w:szCs w:val="24"/>
        </w:rPr>
      </w:pPr>
    </w:p>
    <w:p w14:paraId="5BFA0A8B" w14:textId="77777777" w:rsidR="003602A5" w:rsidRPr="00E21120" w:rsidRDefault="003602A5" w:rsidP="003602A5">
      <w:pPr>
        <w:ind w:firstLine="720"/>
        <w:jc w:val="both"/>
        <w:rPr>
          <w:sz w:val="24"/>
          <w:szCs w:val="24"/>
        </w:rPr>
      </w:pPr>
      <w:r w:rsidRPr="00E21120">
        <w:rPr>
          <w:sz w:val="24"/>
          <w:szCs w:val="24"/>
        </w:rPr>
        <w:t xml:space="preserve">I calmly asked the suspect to open the door, and explained to him that I didn’t want to break down the door and attract the attention of the neighbours, but that if he didn’t open the door my only option would be to force entry. After a short while, he opened the door. On entering the property, I saw holes in the walls and redness on the suspect’s knuckles. I informed him that an allegation of assault had been made against him and that for that reason he was under arrest on suspicion of assault. </w:t>
      </w:r>
    </w:p>
    <w:p w14:paraId="227353C9" w14:textId="77777777" w:rsidR="003602A5" w:rsidRPr="00E21120" w:rsidRDefault="003602A5" w:rsidP="003602A5">
      <w:pPr>
        <w:ind w:firstLine="720"/>
        <w:jc w:val="both"/>
        <w:rPr>
          <w:sz w:val="24"/>
          <w:szCs w:val="24"/>
        </w:rPr>
      </w:pPr>
      <w:r w:rsidRPr="00E21120">
        <w:rPr>
          <w:sz w:val="24"/>
          <w:szCs w:val="24"/>
        </w:rPr>
        <w:t xml:space="preserve">I immediately put the cuffs on his wrists behind his back as I could sense that he could become aggressive at any time. His behaviour was very unpredictable and he appeared to be intoxicated. The suspect was mumbling and my colleagues and I were struggling to understand him.  </w:t>
      </w:r>
    </w:p>
    <w:p w14:paraId="3D61FEF7" w14:textId="77777777" w:rsidR="003602A5" w:rsidRPr="00E21120" w:rsidRDefault="003602A5" w:rsidP="003602A5">
      <w:pPr>
        <w:ind w:firstLine="720"/>
        <w:jc w:val="both"/>
        <w:rPr>
          <w:sz w:val="24"/>
          <w:szCs w:val="24"/>
        </w:rPr>
      </w:pPr>
      <w:r w:rsidRPr="00E21120">
        <w:rPr>
          <w:sz w:val="24"/>
          <w:szCs w:val="24"/>
        </w:rPr>
        <w:t>After putting on the cuffs, he started to make demands in an aggressive way. He demanded that officers walk him around the house to get his personal items, and he also demanded to speak to the victim. I informed him that he could not speak to the victim, and he then became aggressive towards officers and forced himself onto the floor so that my colleagues and I couldn’t move him to the police vehicle. After struggling with the suspect in his flat, my colleagues and I managed to move him into the hallway and out to the police van. While two of us were escorting the suspect to the back of the van he was still shouting aggressively and began kicking out his legs, and he kicked my colleague. He then spat at me and the other officers came to assist us in putting the suspect safely in the back of the van, and I then further arrested him for assaulting a police officer.</w:t>
      </w:r>
    </w:p>
    <w:p w14:paraId="737F255D" w14:textId="77777777" w:rsidR="003602A5" w:rsidRPr="00E21120" w:rsidRDefault="003602A5" w:rsidP="003602A5">
      <w:pPr>
        <w:ind w:firstLine="720"/>
        <w:jc w:val="both"/>
        <w:rPr>
          <w:sz w:val="24"/>
          <w:szCs w:val="24"/>
        </w:rPr>
      </w:pPr>
      <w:r w:rsidRPr="00E21120">
        <w:rPr>
          <w:sz w:val="24"/>
          <w:szCs w:val="24"/>
        </w:rPr>
        <w:t xml:space="preserve">Throughout the incident I followed the Code of Ethics (College of Policing, 2023) in my decision making and my actions. By using communication skills rather than force entry, I was showing the suspect respect and treating him fairly, and in terms of removing him from the property, proportionate force was used. I showed restraint and self-control when I was spat at, and I didn’t react, but remained calm and professional. </w:t>
      </w:r>
    </w:p>
    <w:p w14:paraId="6FC9669B" w14:textId="77777777" w:rsidR="003602A5" w:rsidRPr="00E21120" w:rsidRDefault="003602A5" w:rsidP="003602A5">
      <w:pPr>
        <w:ind w:firstLine="720"/>
        <w:jc w:val="both"/>
        <w:rPr>
          <w:sz w:val="24"/>
          <w:szCs w:val="24"/>
        </w:rPr>
      </w:pPr>
      <w:r w:rsidRPr="00E21120">
        <w:rPr>
          <w:sz w:val="24"/>
          <w:szCs w:val="24"/>
        </w:rPr>
        <w:t xml:space="preserve">When dealing with the victim, I reassured her that her safety was a priority, which I showed by removing her to the neighbour’s house and offering her medical assistance. After arresting and removing the suspect, I made sure that the victim understood what was happening, and I explained what would happen next in terms of her providing a statement. By spending time with the victim and making sure that I listened to her, I wanted to show that the police cared about her situation, and I hoped that this would give her confidence to support the prosecution of the case. I explained to the victim that there is support and help available for victims of domestic abuse from </w:t>
      </w:r>
      <w:r w:rsidRPr="00E21120">
        <w:rPr>
          <w:sz w:val="24"/>
          <w:szCs w:val="24"/>
        </w:rPr>
        <w:lastRenderedPageBreak/>
        <w:t>the police and other agencies, such as victim referrals, public protection notices and the Live Fear free helpline.</w:t>
      </w:r>
    </w:p>
    <w:p w14:paraId="1C723209" w14:textId="77777777" w:rsidR="003602A5" w:rsidRPr="00E21120" w:rsidRDefault="003602A5" w:rsidP="003602A5">
      <w:pPr>
        <w:ind w:firstLine="720"/>
        <w:jc w:val="both"/>
        <w:rPr>
          <w:sz w:val="24"/>
          <w:szCs w:val="24"/>
        </w:rPr>
      </w:pPr>
      <w:r w:rsidRPr="00E21120">
        <w:rPr>
          <w:sz w:val="24"/>
          <w:szCs w:val="24"/>
        </w:rPr>
        <w:t>After looking back at how I dealt with the incident, I believe that overall it went well. I was well prepared by gathering as much information as possible on the way to the call and once I had arrived, because situations can change quickly when further information is gathered at the scene. This gave me the opportunity to consider my options and assess the risks effectively. I believe that my strategy of trying to use communication skills when dealing with the suspect, rather than using force to gain entry, was the correct decision because he did open the door voluntarily. But I had also prepared a contingency plan by requesting further assistance, including the battering ram, in case I had to force entry. I also think that safeguarding the victim at a neighbour’s house was the right decision, especially as the suspect kept demanding to speak to her once he had been arrested.</w:t>
      </w:r>
    </w:p>
    <w:p w14:paraId="63F64222" w14:textId="77777777" w:rsidR="003602A5" w:rsidRPr="00E21120" w:rsidRDefault="003602A5" w:rsidP="003602A5">
      <w:pPr>
        <w:ind w:firstLine="720"/>
        <w:jc w:val="both"/>
        <w:rPr>
          <w:sz w:val="24"/>
          <w:szCs w:val="24"/>
        </w:rPr>
      </w:pPr>
      <w:r w:rsidRPr="00E21120">
        <w:rPr>
          <w:sz w:val="24"/>
          <w:szCs w:val="24"/>
        </w:rPr>
        <w:t xml:space="preserve">One of the pieces of information I was told by the control room on my way to the call, was that the suspect had previously spat at a police officer. Unfortunately, while I was busy dealing with the incident, I forgot about this piece of information, and if I could do anything differently, I would have considered using a spit guard on the suspect once he had been arrested. </w:t>
      </w:r>
    </w:p>
    <w:p w14:paraId="7953FB66" w14:textId="77777777" w:rsidR="003602A5" w:rsidRPr="00E21120" w:rsidRDefault="003602A5" w:rsidP="003602A5">
      <w:pPr>
        <w:jc w:val="both"/>
        <w:rPr>
          <w:sz w:val="24"/>
          <w:szCs w:val="24"/>
        </w:rPr>
      </w:pPr>
    </w:p>
    <w:p w14:paraId="25E06B39" w14:textId="77777777" w:rsidR="003602A5" w:rsidRPr="00E21120" w:rsidRDefault="003602A5" w:rsidP="003602A5">
      <w:pPr>
        <w:jc w:val="both"/>
        <w:rPr>
          <w:sz w:val="24"/>
          <w:szCs w:val="24"/>
        </w:rPr>
      </w:pPr>
      <w:r w:rsidRPr="00E21120">
        <w:rPr>
          <w:sz w:val="24"/>
          <w:szCs w:val="24"/>
        </w:rPr>
        <w:t>Word count: 1,619</w:t>
      </w:r>
    </w:p>
    <w:p w14:paraId="370EEF81" w14:textId="77777777" w:rsidR="003602A5" w:rsidRPr="00E21120" w:rsidRDefault="003602A5" w:rsidP="00242DD7">
      <w:pPr>
        <w:ind w:right="237"/>
        <w:jc w:val="both"/>
        <w:rPr>
          <w:b/>
          <w:sz w:val="24"/>
          <w:szCs w:val="24"/>
        </w:rPr>
      </w:pPr>
    </w:p>
    <w:p w14:paraId="6A73DBDF" w14:textId="77777777" w:rsidR="00AA666E" w:rsidRPr="00E21120" w:rsidRDefault="00AA666E" w:rsidP="00340E9A">
      <w:pPr>
        <w:ind w:right="237"/>
        <w:jc w:val="both"/>
        <w:rPr>
          <w:sz w:val="24"/>
          <w:szCs w:val="24"/>
        </w:rPr>
      </w:pPr>
    </w:p>
    <w:p w14:paraId="79C6F38B" w14:textId="77777777" w:rsidR="00AA666E" w:rsidRPr="00E21120" w:rsidRDefault="00AA666E" w:rsidP="00340E9A">
      <w:pPr>
        <w:ind w:right="237"/>
        <w:jc w:val="both"/>
        <w:rPr>
          <w:sz w:val="24"/>
          <w:szCs w:val="24"/>
        </w:rPr>
      </w:pPr>
    </w:p>
    <w:p w14:paraId="607A0D29" w14:textId="77777777" w:rsidR="00AA666E" w:rsidRPr="00E21120" w:rsidRDefault="00AA666E" w:rsidP="00340E9A">
      <w:pPr>
        <w:ind w:right="237"/>
        <w:jc w:val="both"/>
        <w:rPr>
          <w:sz w:val="24"/>
          <w:szCs w:val="24"/>
        </w:rPr>
      </w:pPr>
    </w:p>
    <w:p w14:paraId="4557CCDD" w14:textId="77777777" w:rsidR="008B28E7" w:rsidRPr="00E21120" w:rsidRDefault="008B28E7" w:rsidP="00340E9A">
      <w:pPr>
        <w:ind w:right="237"/>
        <w:jc w:val="both"/>
        <w:rPr>
          <w:sz w:val="24"/>
          <w:szCs w:val="24"/>
        </w:rPr>
      </w:pPr>
    </w:p>
    <w:p w14:paraId="545B147F" w14:textId="77777777" w:rsidR="008B28E7" w:rsidRPr="00E21120" w:rsidRDefault="008B28E7" w:rsidP="00340E9A">
      <w:pPr>
        <w:ind w:right="237"/>
        <w:jc w:val="both"/>
        <w:rPr>
          <w:sz w:val="24"/>
          <w:szCs w:val="24"/>
        </w:rPr>
      </w:pPr>
    </w:p>
    <w:p w14:paraId="452E40A6" w14:textId="77777777" w:rsidR="008B28E7" w:rsidRPr="00E21120" w:rsidRDefault="008B28E7" w:rsidP="00340E9A">
      <w:pPr>
        <w:ind w:right="237"/>
        <w:jc w:val="both"/>
        <w:rPr>
          <w:sz w:val="24"/>
          <w:szCs w:val="24"/>
        </w:rPr>
      </w:pPr>
    </w:p>
    <w:p w14:paraId="1A730B74" w14:textId="77777777" w:rsidR="008B28E7" w:rsidRPr="00E21120" w:rsidRDefault="008B28E7" w:rsidP="00340E9A">
      <w:pPr>
        <w:ind w:right="237"/>
        <w:jc w:val="both"/>
        <w:rPr>
          <w:sz w:val="24"/>
          <w:szCs w:val="24"/>
        </w:rPr>
      </w:pPr>
    </w:p>
    <w:p w14:paraId="4A8B313D" w14:textId="77777777" w:rsidR="008B28E7" w:rsidRPr="00E21120" w:rsidRDefault="008B28E7" w:rsidP="00340E9A">
      <w:pPr>
        <w:ind w:right="237"/>
        <w:jc w:val="both"/>
        <w:rPr>
          <w:sz w:val="24"/>
          <w:szCs w:val="24"/>
        </w:rPr>
      </w:pPr>
    </w:p>
    <w:p w14:paraId="58ECD1AB" w14:textId="77777777" w:rsidR="008B28E7" w:rsidRPr="00E21120" w:rsidRDefault="008B28E7" w:rsidP="00340E9A">
      <w:pPr>
        <w:ind w:right="237"/>
        <w:jc w:val="both"/>
        <w:rPr>
          <w:sz w:val="24"/>
          <w:szCs w:val="24"/>
        </w:rPr>
      </w:pPr>
    </w:p>
    <w:p w14:paraId="1034652A" w14:textId="77777777" w:rsidR="008B28E7" w:rsidRPr="00E21120" w:rsidRDefault="008B28E7" w:rsidP="00340E9A">
      <w:pPr>
        <w:ind w:right="237"/>
        <w:jc w:val="both"/>
        <w:rPr>
          <w:sz w:val="24"/>
          <w:szCs w:val="24"/>
        </w:rPr>
      </w:pPr>
    </w:p>
    <w:p w14:paraId="4519C025" w14:textId="77777777" w:rsidR="008B28E7" w:rsidRPr="00E21120" w:rsidRDefault="008B28E7" w:rsidP="00340E9A">
      <w:pPr>
        <w:ind w:right="237"/>
        <w:jc w:val="both"/>
        <w:rPr>
          <w:sz w:val="24"/>
          <w:szCs w:val="24"/>
        </w:rPr>
      </w:pPr>
    </w:p>
    <w:p w14:paraId="07ED14A6" w14:textId="77777777" w:rsidR="00AA666E" w:rsidRPr="00E21120" w:rsidRDefault="00AA666E" w:rsidP="00340E9A">
      <w:pPr>
        <w:ind w:right="237"/>
        <w:jc w:val="both"/>
        <w:rPr>
          <w:sz w:val="24"/>
          <w:szCs w:val="24"/>
        </w:rPr>
      </w:pPr>
    </w:p>
    <w:p w14:paraId="2D3DE98A" w14:textId="77777777" w:rsidR="00AA666E" w:rsidRPr="00E21120" w:rsidRDefault="00AA666E" w:rsidP="00340E9A">
      <w:pPr>
        <w:ind w:right="237"/>
        <w:jc w:val="both"/>
        <w:rPr>
          <w:b/>
          <w:sz w:val="24"/>
          <w:szCs w:val="24"/>
        </w:rPr>
      </w:pPr>
    </w:p>
    <w:p w14:paraId="3B3526AE" w14:textId="77777777" w:rsidR="00025650" w:rsidRPr="00E21120" w:rsidRDefault="00025650" w:rsidP="00340E9A">
      <w:pPr>
        <w:ind w:right="237"/>
        <w:rPr>
          <w:sz w:val="24"/>
          <w:szCs w:val="24"/>
        </w:rPr>
      </w:pPr>
      <w:r w:rsidRPr="00E21120">
        <w:rPr>
          <w:sz w:val="24"/>
          <w:szCs w:val="24"/>
        </w:rPr>
        <w:br w:type="page"/>
      </w:r>
    </w:p>
    <w:p w14:paraId="3E7AABAF" w14:textId="77777777" w:rsidR="00025650" w:rsidRPr="00E21120" w:rsidRDefault="00025650" w:rsidP="00340E9A">
      <w:pPr>
        <w:ind w:right="237"/>
        <w:jc w:val="center"/>
        <w:rPr>
          <w:b/>
          <w:sz w:val="24"/>
          <w:szCs w:val="24"/>
        </w:rPr>
      </w:pPr>
      <w:r w:rsidRPr="00E21120">
        <w:rPr>
          <w:b/>
          <w:sz w:val="24"/>
          <w:szCs w:val="24"/>
        </w:rPr>
        <w:lastRenderedPageBreak/>
        <w:t>Task 3</w:t>
      </w:r>
    </w:p>
    <w:p w14:paraId="0319326B" w14:textId="77777777" w:rsidR="00025650" w:rsidRPr="00E21120" w:rsidRDefault="00025650" w:rsidP="00340E9A">
      <w:pPr>
        <w:ind w:right="237"/>
        <w:jc w:val="both"/>
        <w:rPr>
          <w:b/>
          <w:sz w:val="24"/>
          <w:szCs w:val="24"/>
        </w:rPr>
      </w:pPr>
    </w:p>
    <w:p w14:paraId="29B20457" w14:textId="77777777" w:rsidR="00C11F61" w:rsidRPr="00E21120" w:rsidRDefault="00C11F61" w:rsidP="00C11F61">
      <w:pPr>
        <w:ind w:right="237"/>
        <w:jc w:val="both"/>
        <w:rPr>
          <w:b/>
          <w:color w:val="auto"/>
          <w:sz w:val="24"/>
          <w:szCs w:val="24"/>
        </w:rPr>
      </w:pPr>
      <w:r w:rsidRPr="00E21120">
        <w:rPr>
          <w:b/>
          <w:color w:val="auto"/>
          <w:sz w:val="24"/>
          <w:szCs w:val="24"/>
        </w:rPr>
        <w:t xml:space="preserve">Relevant areas of the National Policing Curriculum: </w:t>
      </w:r>
    </w:p>
    <w:p w14:paraId="71FECDAB" w14:textId="33EFD615" w:rsidR="00711A70" w:rsidRPr="00E21120" w:rsidRDefault="005B1CF8" w:rsidP="00340E9A">
      <w:pPr>
        <w:ind w:right="237"/>
        <w:jc w:val="both"/>
        <w:rPr>
          <w:b/>
          <w:sz w:val="24"/>
          <w:szCs w:val="24"/>
        </w:rPr>
      </w:pPr>
      <w:r w:rsidRPr="00E21120">
        <w:rPr>
          <w:b/>
          <w:sz w:val="24"/>
          <w:szCs w:val="24"/>
        </w:rPr>
        <w:t xml:space="preserve">Maintaining </w:t>
      </w:r>
      <w:r w:rsidR="00656D91" w:rsidRPr="00E21120">
        <w:rPr>
          <w:b/>
          <w:sz w:val="24"/>
          <w:szCs w:val="24"/>
        </w:rPr>
        <w:t xml:space="preserve">Professional Standards, Leadership </w:t>
      </w:r>
      <w:r w:rsidRPr="00E21120">
        <w:rPr>
          <w:b/>
          <w:sz w:val="24"/>
          <w:szCs w:val="24"/>
        </w:rPr>
        <w:t>and Team-working</w:t>
      </w:r>
    </w:p>
    <w:p w14:paraId="394BFD4F" w14:textId="77777777" w:rsidR="00636B6C" w:rsidRPr="00E21120"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E21120" w14:paraId="032DD6CD" w14:textId="77777777" w:rsidTr="0EB17B2B">
        <w:tc>
          <w:tcPr>
            <w:tcW w:w="10188" w:type="dxa"/>
            <w:shd w:val="clear" w:color="auto" w:fill="auto"/>
          </w:tcPr>
          <w:p w14:paraId="623627BD" w14:textId="6A3BF00D" w:rsidR="005B1CF8" w:rsidRPr="00E21120" w:rsidRDefault="005B1CF8" w:rsidP="00340E9A">
            <w:pPr>
              <w:ind w:right="237"/>
              <w:rPr>
                <w:sz w:val="24"/>
                <w:szCs w:val="24"/>
              </w:rPr>
            </w:pPr>
          </w:p>
          <w:p w14:paraId="60EF0E16" w14:textId="5BA62BEB" w:rsidR="005B1CF8" w:rsidRPr="00E21120" w:rsidRDefault="005B1CF8" w:rsidP="005B1CF8">
            <w:pPr>
              <w:ind w:right="237"/>
              <w:rPr>
                <w:sz w:val="24"/>
                <w:szCs w:val="24"/>
              </w:rPr>
            </w:pPr>
            <w:r w:rsidRPr="00E21120">
              <w:rPr>
                <w:b/>
                <w:sz w:val="24"/>
                <w:szCs w:val="24"/>
              </w:rPr>
              <w:t>Evaluate</w:t>
            </w:r>
            <w:r w:rsidRPr="00E21120">
              <w:rPr>
                <w:sz w:val="24"/>
                <w:szCs w:val="24"/>
              </w:rPr>
              <w:t xml:space="preserve"> theories of team dynamics as a means of developing team cohesion</w:t>
            </w:r>
            <w:r w:rsidR="00D73A26" w:rsidRPr="00E21120">
              <w:rPr>
                <w:sz w:val="24"/>
                <w:szCs w:val="24"/>
              </w:rPr>
              <w:t xml:space="preserve"> (reasons why some teams cannot function, theories and models relating to team dynamics, ways to improve team cohesion).</w:t>
            </w:r>
          </w:p>
          <w:p w14:paraId="187523E7" w14:textId="63F724DD" w:rsidR="005B1CF8" w:rsidRPr="00E21120" w:rsidRDefault="005B1CF8" w:rsidP="00340E9A">
            <w:pPr>
              <w:ind w:right="237"/>
              <w:rPr>
                <w:sz w:val="24"/>
                <w:szCs w:val="24"/>
              </w:rPr>
            </w:pPr>
          </w:p>
          <w:p w14:paraId="3C9EF5D9" w14:textId="6B3C3321" w:rsidR="005B1CF8" w:rsidRPr="00E21120" w:rsidRDefault="005B1CF8" w:rsidP="005B1CF8">
            <w:pPr>
              <w:ind w:right="237"/>
              <w:rPr>
                <w:sz w:val="24"/>
                <w:szCs w:val="24"/>
              </w:rPr>
            </w:pPr>
            <w:r w:rsidRPr="00E21120">
              <w:rPr>
                <w:b/>
                <w:sz w:val="24"/>
                <w:szCs w:val="24"/>
              </w:rPr>
              <w:t>Consider</w:t>
            </w:r>
            <w:r w:rsidRPr="00E21120">
              <w:rPr>
                <w:sz w:val="24"/>
                <w:szCs w:val="24"/>
              </w:rPr>
              <w:t xml:space="preserve"> why inter-personal conflict can occur within a team and </w:t>
            </w:r>
            <w:r w:rsidR="00D73A26" w:rsidRPr="00E21120">
              <w:rPr>
                <w:sz w:val="24"/>
                <w:szCs w:val="24"/>
              </w:rPr>
              <w:t xml:space="preserve">outline what </w:t>
            </w:r>
            <w:r w:rsidRPr="00E21120">
              <w:rPr>
                <w:sz w:val="24"/>
                <w:szCs w:val="24"/>
              </w:rPr>
              <w:t xml:space="preserve">strategies </w:t>
            </w:r>
            <w:r w:rsidR="00D73A26" w:rsidRPr="00E21120">
              <w:rPr>
                <w:sz w:val="24"/>
                <w:szCs w:val="24"/>
              </w:rPr>
              <w:t xml:space="preserve">can be adopted </w:t>
            </w:r>
            <w:r w:rsidRPr="00E21120">
              <w:rPr>
                <w:sz w:val="24"/>
                <w:szCs w:val="24"/>
              </w:rPr>
              <w:t xml:space="preserve">to enhance individual and team performance. </w:t>
            </w:r>
          </w:p>
          <w:p w14:paraId="51B93FF4" w14:textId="2E1E62E4" w:rsidR="005B1CF8" w:rsidRPr="00E21120" w:rsidRDefault="005B1CF8" w:rsidP="00340E9A">
            <w:pPr>
              <w:ind w:right="237"/>
              <w:rPr>
                <w:sz w:val="24"/>
                <w:szCs w:val="24"/>
              </w:rPr>
            </w:pPr>
          </w:p>
          <w:p w14:paraId="7DB2C96D" w14:textId="1577E62F" w:rsidR="00D73A26" w:rsidRPr="00E21120" w:rsidRDefault="00D73A26" w:rsidP="00D73A26">
            <w:pPr>
              <w:ind w:right="237"/>
              <w:rPr>
                <w:sz w:val="24"/>
                <w:szCs w:val="24"/>
              </w:rPr>
            </w:pPr>
            <w:r w:rsidRPr="00E21120">
              <w:rPr>
                <w:b/>
                <w:sz w:val="24"/>
                <w:szCs w:val="24"/>
              </w:rPr>
              <w:t>Consider</w:t>
            </w:r>
            <w:r w:rsidRPr="00E21120">
              <w:rPr>
                <w:sz w:val="24"/>
                <w:szCs w:val="24"/>
              </w:rPr>
              <w:t xml:space="preserve"> how team dynamics within the police service can result in failing to comply with professional standards requirements (Code of Ethics, policies, procedures, protocols or legislation).</w:t>
            </w:r>
          </w:p>
          <w:p w14:paraId="223C72BE" w14:textId="77777777" w:rsidR="00711A70" w:rsidRPr="00E21120" w:rsidRDefault="00711A70" w:rsidP="00340E9A">
            <w:pPr>
              <w:ind w:right="237"/>
              <w:rPr>
                <w:sz w:val="24"/>
                <w:szCs w:val="24"/>
              </w:rPr>
            </w:pPr>
          </w:p>
          <w:p w14:paraId="040A9587" w14:textId="77777777" w:rsidR="00711A70" w:rsidRPr="00E21120" w:rsidRDefault="00711A70" w:rsidP="00340E9A">
            <w:pPr>
              <w:ind w:right="237"/>
              <w:jc w:val="both"/>
              <w:rPr>
                <w:sz w:val="24"/>
                <w:szCs w:val="24"/>
              </w:rPr>
            </w:pPr>
          </w:p>
          <w:p w14:paraId="364E4B13" w14:textId="264F16FE" w:rsidR="00711A70" w:rsidRPr="00E21120" w:rsidRDefault="001BC1C4" w:rsidP="0EB17B2B">
            <w:pPr>
              <w:ind w:right="237"/>
              <w:jc w:val="both"/>
              <w:rPr>
                <w:i/>
                <w:iCs/>
                <w:sz w:val="24"/>
                <w:szCs w:val="24"/>
              </w:rPr>
            </w:pPr>
            <w:r w:rsidRPr="00E21120">
              <w:rPr>
                <w:sz w:val="24"/>
                <w:szCs w:val="24"/>
              </w:rPr>
              <w:t>1</w:t>
            </w:r>
            <w:r w:rsidR="5AE5D1FF" w:rsidRPr="00E21120">
              <w:rPr>
                <w:sz w:val="24"/>
                <w:szCs w:val="24"/>
              </w:rPr>
              <w:t>750</w:t>
            </w:r>
            <w:r w:rsidRPr="00E21120">
              <w:rPr>
                <w:sz w:val="24"/>
                <w:szCs w:val="24"/>
              </w:rPr>
              <w:t xml:space="preserve"> words </w:t>
            </w:r>
            <w:r w:rsidRPr="00E21120">
              <w:rPr>
                <w:i/>
                <w:iCs/>
                <w:sz w:val="24"/>
                <w:szCs w:val="24"/>
              </w:rPr>
              <w:t>(+/- 10%: include your actual word count at the end of each section)</w:t>
            </w:r>
          </w:p>
          <w:p w14:paraId="25171FDB" w14:textId="122F2941" w:rsidR="00C90A71" w:rsidRPr="00E21120" w:rsidRDefault="00C90A71" w:rsidP="00340E9A">
            <w:pPr>
              <w:ind w:right="237"/>
              <w:jc w:val="both"/>
              <w:rPr>
                <w:sz w:val="24"/>
                <w:szCs w:val="24"/>
              </w:rPr>
            </w:pPr>
          </w:p>
        </w:tc>
      </w:tr>
    </w:tbl>
    <w:p w14:paraId="10961978" w14:textId="77777777" w:rsidR="00711A70" w:rsidRPr="00E21120" w:rsidRDefault="00711A70" w:rsidP="00340E9A">
      <w:pPr>
        <w:ind w:right="237"/>
        <w:jc w:val="both"/>
        <w:rPr>
          <w:sz w:val="24"/>
          <w:szCs w:val="24"/>
        </w:rPr>
      </w:pPr>
    </w:p>
    <w:p w14:paraId="695BBD67" w14:textId="2C1D6E40" w:rsidR="00711A70" w:rsidRPr="00E21120" w:rsidRDefault="00711A70" w:rsidP="00340E9A">
      <w:pPr>
        <w:ind w:right="237"/>
        <w:jc w:val="both"/>
        <w:rPr>
          <w:b/>
          <w:sz w:val="24"/>
          <w:szCs w:val="24"/>
        </w:rPr>
      </w:pPr>
      <w:r w:rsidRPr="00E21120">
        <w:rPr>
          <w:b/>
          <w:sz w:val="24"/>
          <w:szCs w:val="24"/>
        </w:rPr>
        <w:t>ANSWER:</w:t>
      </w:r>
    </w:p>
    <w:p w14:paraId="001B503D" w14:textId="32E1F679" w:rsidR="003602A5" w:rsidRPr="00E21120" w:rsidRDefault="003602A5" w:rsidP="00340E9A">
      <w:pPr>
        <w:ind w:right="237"/>
        <w:jc w:val="both"/>
        <w:rPr>
          <w:b/>
          <w:sz w:val="24"/>
          <w:szCs w:val="24"/>
        </w:rPr>
      </w:pPr>
    </w:p>
    <w:p w14:paraId="1C009F34" w14:textId="77777777" w:rsidR="003602A5" w:rsidRPr="00E21120" w:rsidRDefault="003602A5" w:rsidP="003602A5">
      <w:pPr>
        <w:jc w:val="both"/>
        <w:rPr>
          <w:color w:val="auto"/>
          <w:sz w:val="24"/>
          <w:szCs w:val="24"/>
        </w:rPr>
      </w:pPr>
      <w:r w:rsidRPr="00E21120">
        <w:rPr>
          <w:sz w:val="24"/>
          <w:szCs w:val="24"/>
        </w:rPr>
        <w:t xml:space="preserve">In this essay I will evaluate two different theories of team dynamics and I will be looking at them in terms of team cohesion. I will also look at inter-personal conflict within a team and how team dynamics within the police service can result in failing to comply with professional standards requirements. </w:t>
      </w:r>
    </w:p>
    <w:p w14:paraId="5EE83E98" w14:textId="77777777" w:rsidR="003602A5" w:rsidRPr="00E21120" w:rsidRDefault="003602A5" w:rsidP="003602A5">
      <w:pPr>
        <w:ind w:firstLine="720"/>
        <w:jc w:val="both"/>
        <w:rPr>
          <w:sz w:val="24"/>
          <w:szCs w:val="24"/>
        </w:rPr>
      </w:pPr>
      <w:r w:rsidRPr="00E21120">
        <w:rPr>
          <w:sz w:val="24"/>
          <w:szCs w:val="24"/>
        </w:rPr>
        <w:t xml:space="preserve">The first theory of team dynamics I will look at is the Tuckman Team Model. This model has five stages: Forming, Storming, Norming, Performing and Adjourning  (West Chester University, 2022). </w:t>
      </w:r>
    </w:p>
    <w:p w14:paraId="0EB6299C" w14:textId="77777777" w:rsidR="003602A5" w:rsidRPr="00E21120" w:rsidRDefault="003602A5" w:rsidP="003602A5">
      <w:pPr>
        <w:ind w:firstLine="720"/>
        <w:jc w:val="both"/>
        <w:rPr>
          <w:sz w:val="24"/>
          <w:szCs w:val="24"/>
        </w:rPr>
      </w:pPr>
      <w:r w:rsidRPr="00E21120">
        <w:rPr>
          <w:sz w:val="24"/>
          <w:szCs w:val="24"/>
        </w:rPr>
        <w:t>Forming is when the team is formed and different people come together to make a team. As this is the earliest stage in forming the team, members try to avoid conflict and make a good impression so that they will fit in. This is where the ground rules for the team and the work are set. Currently in the police the constant recruiting of new officers, and officers moving on to different teams and departments means that there are more young in-service officers joining teams all the time. These teams, such as in response, may have very experienced officers as well as new recruits. Due to these factors, new officers will often want to make a good impression as it is usually their first team within the force, and they don’t want to create any conflict or make any mistakes.</w:t>
      </w:r>
    </w:p>
    <w:p w14:paraId="7D66F7B8" w14:textId="77777777" w:rsidR="003602A5" w:rsidRPr="00E21120" w:rsidRDefault="003602A5" w:rsidP="003602A5">
      <w:pPr>
        <w:ind w:firstLine="720"/>
        <w:jc w:val="both"/>
        <w:rPr>
          <w:sz w:val="24"/>
          <w:szCs w:val="24"/>
        </w:rPr>
      </w:pPr>
      <w:r w:rsidRPr="00E21120">
        <w:rPr>
          <w:sz w:val="24"/>
          <w:szCs w:val="24"/>
        </w:rPr>
        <w:t>The second step is storming, and here you see inter-personal conflict within the group developing as the team members still think of themselves as individuals instead of as one team. They need to learn to work together to solve problems, and compromise and resolve conflicts to work together effectively. As newer recruits in the police force develop more experience and more confidence in their abilities, they are able to express their opinions and views. This can help to see where different people might fit into the team, but it can also cause conflict with other members of the team as members start to compete with and challenge each other. Team members learn each other’s strengths and weaknesses and can then help each other and learn to communicate better to resolve any conflicts.</w:t>
      </w:r>
    </w:p>
    <w:p w14:paraId="723A5AEE" w14:textId="77777777" w:rsidR="003602A5" w:rsidRPr="00E21120" w:rsidRDefault="003602A5" w:rsidP="003602A5">
      <w:pPr>
        <w:ind w:firstLine="720"/>
        <w:jc w:val="both"/>
        <w:rPr>
          <w:sz w:val="24"/>
          <w:szCs w:val="24"/>
        </w:rPr>
      </w:pPr>
      <w:r w:rsidRPr="00E21120">
        <w:rPr>
          <w:sz w:val="24"/>
          <w:szCs w:val="24"/>
        </w:rPr>
        <w:lastRenderedPageBreak/>
        <w:t>The next step is norming and here the team works together better and there is more cohesion. They create new ways of working together, and the members understand their role within the team. Working in the police is a dangerous job and can be very challenging. Officers need to know that they can depend on their colleagues. If the team works together well, when there are incidents or problems that officers have to deal with, they know that they can depend on their colleagues. They can seek advice and count on their support, often resulting in successfully reaching goals.</w:t>
      </w:r>
    </w:p>
    <w:p w14:paraId="43BF5DDD" w14:textId="77777777" w:rsidR="003602A5" w:rsidRPr="00E21120" w:rsidRDefault="003602A5" w:rsidP="003602A5">
      <w:pPr>
        <w:ind w:firstLine="720"/>
        <w:jc w:val="both"/>
        <w:rPr>
          <w:sz w:val="24"/>
          <w:szCs w:val="24"/>
        </w:rPr>
      </w:pPr>
      <w:r w:rsidRPr="00E21120">
        <w:rPr>
          <w:sz w:val="24"/>
          <w:szCs w:val="24"/>
        </w:rPr>
        <w:t>Performing is the stage where the team is interdependent and flexible and they work together successfully. The team is productive and working well. When there is team cohesion, the team thrives and works through difficult situations together well. The team successfully deals with cases and the work reaches the standards set by the police force.</w:t>
      </w:r>
    </w:p>
    <w:p w14:paraId="1F80B570" w14:textId="77777777" w:rsidR="003602A5" w:rsidRPr="00E21120" w:rsidRDefault="003602A5" w:rsidP="003602A5">
      <w:pPr>
        <w:ind w:firstLine="720"/>
        <w:jc w:val="both"/>
        <w:rPr>
          <w:sz w:val="24"/>
          <w:szCs w:val="24"/>
        </w:rPr>
      </w:pPr>
      <w:r w:rsidRPr="00E21120">
        <w:rPr>
          <w:sz w:val="24"/>
          <w:szCs w:val="24"/>
        </w:rPr>
        <w:t>The final step is adjourning, where the team expands and accepts new members. In this step the team experiences change and it can be a difficult experience. Within the police, officers move to different departments or different locations, and there are still new recruits coming through. It can be difficult to lose trusted colleagues, and it can also be difficult to start again with new officers, especially in response where the work is very dynamic and fast, and you have to work quickly and correctly.</w:t>
      </w:r>
    </w:p>
    <w:p w14:paraId="27BD4E79" w14:textId="77777777" w:rsidR="003602A5" w:rsidRPr="00E21120" w:rsidRDefault="003602A5" w:rsidP="003602A5">
      <w:pPr>
        <w:ind w:firstLine="720"/>
        <w:jc w:val="both"/>
        <w:rPr>
          <w:sz w:val="24"/>
          <w:szCs w:val="24"/>
        </w:rPr>
      </w:pPr>
      <w:r w:rsidRPr="00E21120">
        <w:rPr>
          <w:sz w:val="24"/>
          <w:szCs w:val="24"/>
        </w:rPr>
        <w:t>It is very easy for conflict to happen within teams, because all teams are made up of individuals with different needs and views. It is very important that everyone in the team is treated equally and fairly, so that everyone feels valued, but as the forming stage of the Tuckman Team Model shows, in order for the team to be successful, the goals of the team need to be established and prioritised overall.</w:t>
      </w:r>
    </w:p>
    <w:p w14:paraId="2478480F" w14:textId="77777777" w:rsidR="003602A5" w:rsidRPr="00E21120" w:rsidRDefault="003602A5" w:rsidP="003602A5">
      <w:pPr>
        <w:ind w:firstLine="720"/>
        <w:jc w:val="both"/>
        <w:rPr>
          <w:sz w:val="24"/>
          <w:szCs w:val="24"/>
        </w:rPr>
      </w:pPr>
      <w:r w:rsidRPr="00E21120">
        <w:rPr>
          <w:sz w:val="24"/>
          <w:szCs w:val="24"/>
        </w:rPr>
        <w:t>The second theory of team dynamics I will evaluate is the Lencioni Model (Osmani, 2022). This model is different to the Tuckman Team Model because instead of looking at how to build a successful team, it looks at five common problems that teams experience which affect the team’s effectiveness, making the team dysfunctional.</w:t>
      </w:r>
    </w:p>
    <w:p w14:paraId="35712198" w14:textId="77777777" w:rsidR="003602A5" w:rsidRPr="00E21120" w:rsidRDefault="003602A5" w:rsidP="003602A5">
      <w:pPr>
        <w:ind w:firstLine="720"/>
        <w:jc w:val="both"/>
        <w:rPr>
          <w:sz w:val="24"/>
          <w:szCs w:val="24"/>
        </w:rPr>
      </w:pPr>
      <w:r w:rsidRPr="00E21120">
        <w:rPr>
          <w:sz w:val="24"/>
          <w:szCs w:val="24"/>
        </w:rPr>
        <w:t>The first problem is lack of trust. If there is a lack of trust in the team, then team members will not trust each other or ask for help, which means that the team will not perform or do its best work. Within the police, officers need to be able to trust their colleagues, particularly when responding to calls or attending incidents. As the work is dangerous, officers need to be able to trust their colleagues to keep them safe, especially when situations escalate to become hostile or volatile. If you don’t trust your fellow officers enough to ask for their help, or trust that they would do the work required, officers might take on more of the work themselves, which is time consuming and could lead to mistakes with paper work not being submitted on time and lines of enquiry not being completed.</w:t>
      </w:r>
    </w:p>
    <w:p w14:paraId="50229C42" w14:textId="77777777" w:rsidR="003602A5" w:rsidRPr="00E21120" w:rsidRDefault="003602A5" w:rsidP="003602A5">
      <w:pPr>
        <w:ind w:firstLine="720"/>
        <w:jc w:val="both"/>
        <w:rPr>
          <w:sz w:val="24"/>
          <w:szCs w:val="24"/>
        </w:rPr>
      </w:pPr>
      <w:r w:rsidRPr="00E21120">
        <w:rPr>
          <w:sz w:val="24"/>
          <w:szCs w:val="24"/>
        </w:rPr>
        <w:t>The second problem is fear of conflict. If there is a fear of conflict, then some opinions and ideas won’t be shared, and this could stop the team from developing and becoming innovative. But healthy conflict is necessary for a team to perform well. In my experience, this does happen at times within the police, where officers are afraid of sharing ideas in case other officers disagree, especially if the team includes some individuals with big personalities who make others feel inferior. This does mean that some good ideas and valuable opinions are missed, which could have contributed to the success of the team.</w:t>
      </w:r>
    </w:p>
    <w:p w14:paraId="5AD17A39" w14:textId="77777777" w:rsidR="003602A5" w:rsidRPr="00E21120" w:rsidRDefault="003602A5" w:rsidP="003602A5">
      <w:pPr>
        <w:ind w:firstLine="720"/>
        <w:jc w:val="both"/>
        <w:rPr>
          <w:sz w:val="24"/>
          <w:szCs w:val="24"/>
        </w:rPr>
      </w:pPr>
      <w:r w:rsidRPr="00E21120">
        <w:rPr>
          <w:sz w:val="24"/>
          <w:szCs w:val="24"/>
        </w:rPr>
        <w:t xml:space="preserve">The third point is lack of commitment. This includes commitment to the work, and also to other things like deadlines and decisions. This can lead to things being </w:t>
      </w:r>
      <w:r w:rsidRPr="00E21120">
        <w:rPr>
          <w:sz w:val="24"/>
          <w:szCs w:val="24"/>
        </w:rPr>
        <w:lastRenderedPageBreak/>
        <w:t>unclear and the work will suffer. A lack of commitment within the police can lead to the team failing in its work, which means not reaching the standards expected of police officers. If one or two officers aren’t committed to the work, then the whole team can fail in reaching its goals, and as the police serve the public, any failures in the team can affect victims and the public, and open the force to criticism.</w:t>
      </w:r>
    </w:p>
    <w:p w14:paraId="314ACC47" w14:textId="77777777" w:rsidR="003602A5" w:rsidRPr="00E21120" w:rsidRDefault="003602A5" w:rsidP="003602A5">
      <w:pPr>
        <w:ind w:firstLine="720"/>
        <w:jc w:val="both"/>
        <w:rPr>
          <w:sz w:val="24"/>
          <w:szCs w:val="24"/>
        </w:rPr>
      </w:pPr>
      <w:r w:rsidRPr="00E21120">
        <w:rPr>
          <w:sz w:val="24"/>
          <w:szCs w:val="24"/>
        </w:rPr>
        <w:t>Avoidance of accountability is the fourth problem of a dysfunctional team. If no-one is held accountable then the team won’t be successful. If an officer isn’t willing to be accountable in making difficult decisions, or taking the lead when responding to calls, the team dynamic can be affected where other officers feel that their colleague is avoiding their responsibility and putting the other officers under pressure.</w:t>
      </w:r>
    </w:p>
    <w:p w14:paraId="1D8B8507" w14:textId="77777777" w:rsidR="003602A5" w:rsidRPr="00E21120" w:rsidRDefault="003602A5" w:rsidP="003602A5">
      <w:pPr>
        <w:ind w:firstLine="720"/>
        <w:jc w:val="both"/>
        <w:rPr>
          <w:sz w:val="24"/>
          <w:szCs w:val="24"/>
        </w:rPr>
      </w:pPr>
      <w:r w:rsidRPr="00E21120">
        <w:rPr>
          <w:sz w:val="24"/>
          <w:szCs w:val="24"/>
        </w:rPr>
        <w:t>The final problem is inattention to results, which is closely related to avoidance of accountability. Team members put their personal needs ahead of the team goals and the team doesn’t focus on what it’s hoping to achieve. This can also happen within the police if officers are more concerned about their own personal development and interests, than the aims and goals of the team.</w:t>
      </w:r>
    </w:p>
    <w:p w14:paraId="0C7B3117" w14:textId="77777777" w:rsidR="003602A5" w:rsidRPr="00E21120" w:rsidRDefault="003602A5" w:rsidP="003602A5">
      <w:pPr>
        <w:ind w:firstLine="720"/>
        <w:jc w:val="both"/>
        <w:rPr>
          <w:sz w:val="24"/>
          <w:szCs w:val="24"/>
        </w:rPr>
      </w:pPr>
      <w:r w:rsidRPr="00E21120">
        <w:rPr>
          <w:sz w:val="24"/>
          <w:szCs w:val="24"/>
        </w:rPr>
        <w:t>These models both show that interpersonal conflict can have both a positive and negative effect on team dynamics. The Lencioni Model states that some conflict within a team can be healthy, where ideas and opinions are heard and exchanged. The fear of conflict can restrict the development of teams as members feel that they can’t voice their opinions. But these conflicts need to be resolved so that the team can move ahead.</w:t>
      </w:r>
    </w:p>
    <w:p w14:paraId="6D170722" w14:textId="77777777" w:rsidR="003602A5" w:rsidRPr="00E21120" w:rsidRDefault="003602A5" w:rsidP="003602A5">
      <w:pPr>
        <w:ind w:firstLine="720"/>
        <w:jc w:val="both"/>
        <w:rPr>
          <w:sz w:val="24"/>
          <w:szCs w:val="24"/>
        </w:rPr>
      </w:pPr>
      <w:r w:rsidRPr="00E21120">
        <w:rPr>
          <w:sz w:val="24"/>
          <w:szCs w:val="24"/>
        </w:rPr>
        <w:t>A recent high-profile case of a dysfunctional team within the Met Police is the Parliamentary and Diplomatic Protection (</w:t>
      </w:r>
      <w:proofErr w:type="spellStart"/>
      <w:r w:rsidRPr="00E21120">
        <w:rPr>
          <w:sz w:val="24"/>
          <w:szCs w:val="24"/>
        </w:rPr>
        <w:t>PaDP</w:t>
      </w:r>
      <w:proofErr w:type="spellEnd"/>
      <w:r w:rsidRPr="00E21120">
        <w:rPr>
          <w:sz w:val="24"/>
          <w:szCs w:val="24"/>
        </w:rPr>
        <w:t xml:space="preserve">) Command. A review of the Met Police was launched following the abduction, rape and murder of Sarah Everard by a serving officer. Both the perpetrator, Wayne </w:t>
      </w:r>
      <w:proofErr w:type="spellStart"/>
      <w:r w:rsidRPr="00E21120">
        <w:rPr>
          <w:sz w:val="24"/>
          <w:szCs w:val="24"/>
        </w:rPr>
        <w:t>Couzens</w:t>
      </w:r>
      <w:proofErr w:type="spellEnd"/>
      <w:r w:rsidRPr="00E21120">
        <w:rPr>
          <w:sz w:val="24"/>
          <w:szCs w:val="24"/>
        </w:rPr>
        <w:t xml:space="preserve">, and David Carrick, another serving officer who was recently jailed for life for a series of rapes, had worked in this team. The Baroness Casey Review found that there was a lack of accountability, lack of supervision by senior officers and line managers and that inappropriate behaviour and language was tolerated in the </w:t>
      </w:r>
      <w:proofErr w:type="spellStart"/>
      <w:r w:rsidRPr="00E21120">
        <w:rPr>
          <w:sz w:val="24"/>
          <w:szCs w:val="24"/>
        </w:rPr>
        <w:t>PaDP</w:t>
      </w:r>
      <w:proofErr w:type="spellEnd"/>
      <w:r w:rsidRPr="00E21120">
        <w:rPr>
          <w:sz w:val="24"/>
          <w:szCs w:val="24"/>
        </w:rPr>
        <w:t>. The review found that only 7% of officers in that team were female, and that they therefore did not feel able to challenge sexist and misogynistic behaviour. Baroness Casey recommends that the Commissioner should introduce immediate changes:</w:t>
      </w:r>
    </w:p>
    <w:p w14:paraId="2779A401" w14:textId="77777777" w:rsidR="003602A5" w:rsidRPr="00E21120" w:rsidRDefault="003602A5" w:rsidP="003602A5">
      <w:pPr>
        <w:jc w:val="both"/>
        <w:rPr>
          <w:sz w:val="24"/>
          <w:szCs w:val="24"/>
        </w:rPr>
      </w:pPr>
      <w:r w:rsidRPr="00E21120">
        <w:rPr>
          <w:sz w:val="24"/>
          <w:szCs w:val="24"/>
        </w:rPr>
        <w:tab/>
      </w:r>
    </w:p>
    <w:p w14:paraId="00958F90" w14:textId="77777777" w:rsidR="003602A5" w:rsidRPr="00E21120" w:rsidRDefault="003602A5" w:rsidP="003602A5">
      <w:pPr>
        <w:ind w:left="720"/>
        <w:jc w:val="both"/>
        <w:rPr>
          <w:sz w:val="24"/>
          <w:szCs w:val="24"/>
        </w:rPr>
      </w:pPr>
      <w:r w:rsidRPr="00E21120">
        <w:rPr>
          <w:sz w:val="24"/>
          <w:szCs w:val="24"/>
        </w:rPr>
        <w:t xml:space="preserve">“effectively disbanding </w:t>
      </w:r>
      <w:proofErr w:type="spellStart"/>
      <w:r w:rsidRPr="00E21120">
        <w:rPr>
          <w:sz w:val="24"/>
          <w:szCs w:val="24"/>
        </w:rPr>
        <w:t>PaDP</w:t>
      </w:r>
      <w:proofErr w:type="spellEnd"/>
      <w:r w:rsidRPr="00E21120">
        <w:rPr>
          <w:sz w:val="24"/>
          <w:szCs w:val="24"/>
        </w:rPr>
        <w:t xml:space="preserve"> in its current form, ensuring there is an</w:t>
      </w:r>
    </w:p>
    <w:p w14:paraId="04B12896" w14:textId="77777777" w:rsidR="003602A5" w:rsidRPr="00E21120" w:rsidRDefault="003602A5" w:rsidP="003602A5">
      <w:pPr>
        <w:ind w:left="720"/>
        <w:jc w:val="both"/>
        <w:rPr>
          <w:sz w:val="24"/>
          <w:szCs w:val="24"/>
        </w:rPr>
      </w:pPr>
      <w:r w:rsidRPr="00E21120">
        <w:rPr>
          <w:sz w:val="24"/>
          <w:szCs w:val="24"/>
        </w:rPr>
        <w:t>absolute ‘reset’ with a new ethos, identity and a focus on rooting out</w:t>
      </w:r>
    </w:p>
    <w:p w14:paraId="1B6EA87C" w14:textId="77777777" w:rsidR="003602A5" w:rsidRPr="00E21120" w:rsidRDefault="003602A5" w:rsidP="003602A5">
      <w:pPr>
        <w:ind w:left="720"/>
        <w:jc w:val="both"/>
        <w:rPr>
          <w:sz w:val="24"/>
          <w:szCs w:val="24"/>
        </w:rPr>
      </w:pPr>
      <w:r w:rsidRPr="00E21120">
        <w:rPr>
          <w:sz w:val="24"/>
          <w:szCs w:val="24"/>
        </w:rPr>
        <w:t>unacceptable behaviour.” (Casey, 2023, p. 20)</w:t>
      </w:r>
    </w:p>
    <w:p w14:paraId="7F425F8A" w14:textId="77777777" w:rsidR="003602A5" w:rsidRPr="00E21120" w:rsidRDefault="003602A5" w:rsidP="003602A5">
      <w:pPr>
        <w:jc w:val="both"/>
        <w:rPr>
          <w:sz w:val="24"/>
          <w:szCs w:val="24"/>
        </w:rPr>
      </w:pPr>
    </w:p>
    <w:p w14:paraId="30581E6B" w14:textId="77777777" w:rsidR="003602A5" w:rsidRPr="00E21120" w:rsidRDefault="003602A5" w:rsidP="003602A5">
      <w:pPr>
        <w:jc w:val="both"/>
        <w:rPr>
          <w:sz w:val="24"/>
          <w:szCs w:val="24"/>
        </w:rPr>
      </w:pPr>
      <w:r w:rsidRPr="00E21120">
        <w:rPr>
          <w:sz w:val="24"/>
          <w:szCs w:val="24"/>
        </w:rPr>
        <w:t>Within the police force in particular, aiming for diversity within teams and departments is extremely important to ensure that the police is representative of the communities it serves. If a team is diverse, then the ideas that team members contribute can be more diverse and creative (Optimist Minds, 2023).</w:t>
      </w:r>
    </w:p>
    <w:p w14:paraId="3F93B2AE" w14:textId="77777777" w:rsidR="003602A5" w:rsidRPr="00E21120" w:rsidRDefault="003602A5" w:rsidP="003602A5">
      <w:pPr>
        <w:ind w:firstLine="720"/>
        <w:jc w:val="both"/>
        <w:rPr>
          <w:sz w:val="24"/>
          <w:szCs w:val="24"/>
        </w:rPr>
      </w:pPr>
      <w:r w:rsidRPr="00E21120">
        <w:rPr>
          <w:sz w:val="24"/>
          <w:szCs w:val="24"/>
        </w:rPr>
        <w:t>Having an effective leader or supervisor is important to keep a team focused and motivated, and also for holding team members accountable. His Majesty’s Inspectorate of Constabulary and Fire &amp; Rescue Services (HMICFRS), in a report on police leadership, found that there has been more of an emphasis on ethical behaviour in police leadership in recent years:</w:t>
      </w:r>
    </w:p>
    <w:p w14:paraId="203AA5D0" w14:textId="77777777" w:rsidR="003602A5" w:rsidRPr="00E21120" w:rsidRDefault="003602A5" w:rsidP="003602A5">
      <w:pPr>
        <w:jc w:val="both"/>
        <w:rPr>
          <w:sz w:val="24"/>
          <w:szCs w:val="24"/>
        </w:rPr>
      </w:pPr>
    </w:p>
    <w:p w14:paraId="04F7E5EC" w14:textId="77777777" w:rsidR="003602A5" w:rsidRPr="00E21120" w:rsidRDefault="003602A5" w:rsidP="003602A5">
      <w:pPr>
        <w:ind w:left="720"/>
        <w:jc w:val="both"/>
        <w:rPr>
          <w:sz w:val="24"/>
          <w:szCs w:val="24"/>
        </w:rPr>
      </w:pPr>
      <w:r w:rsidRPr="00E21120">
        <w:rPr>
          <w:sz w:val="24"/>
          <w:szCs w:val="24"/>
        </w:rPr>
        <w:t>“The Code of Ethics offers a guide for principles and standards of behaviour. Leaders should be demonstrating the values that the code promotes, thereby setting an example to their workforces.” (HMICFRS, 2017, p. 10)</w:t>
      </w:r>
    </w:p>
    <w:p w14:paraId="353C3B8B" w14:textId="77777777" w:rsidR="003602A5" w:rsidRPr="00E21120" w:rsidRDefault="003602A5" w:rsidP="003602A5">
      <w:pPr>
        <w:jc w:val="both"/>
        <w:rPr>
          <w:sz w:val="24"/>
          <w:szCs w:val="24"/>
        </w:rPr>
      </w:pPr>
    </w:p>
    <w:p w14:paraId="62C50ECC" w14:textId="77777777" w:rsidR="003602A5" w:rsidRPr="00E21120" w:rsidRDefault="003602A5" w:rsidP="003602A5">
      <w:pPr>
        <w:ind w:firstLine="720"/>
        <w:jc w:val="both"/>
        <w:rPr>
          <w:sz w:val="24"/>
          <w:szCs w:val="24"/>
        </w:rPr>
      </w:pPr>
      <w:r w:rsidRPr="00E21120">
        <w:rPr>
          <w:sz w:val="24"/>
          <w:szCs w:val="24"/>
        </w:rPr>
        <w:t xml:space="preserve">Teams will benefit if they are open to contributions and views from all team members, and that they are all treated equally. Trust needs to be developed so that team members can rely on each other as well as learn from each other. Teams can work towards being more cohesive and effective by clarifying goals, roles and responsibilities, developing people and teams such as providing training for officers, opportunities for regular discussions regarding performance, and that the team’s leadership provides the resources needed for team members to do their work properly (Forbes, 2020). </w:t>
      </w:r>
    </w:p>
    <w:p w14:paraId="3CD59701" w14:textId="77777777" w:rsidR="003602A5" w:rsidRPr="00E21120" w:rsidRDefault="003602A5" w:rsidP="003602A5">
      <w:pPr>
        <w:jc w:val="both"/>
        <w:rPr>
          <w:sz w:val="24"/>
          <w:szCs w:val="24"/>
        </w:rPr>
      </w:pPr>
    </w:p>
    <w:p w14:paraId="690ED49B" w14:textId="77777777" w:rsidR="003602A5" w:rsidRPr="00E21120" w:rsidRDefault="003602A5" w:rsidP="003602A5">
      <w:pPr>
        <w:jc w:val="both"/>
        <w:rPr>
          <w:sz w:val="24"/>
          <w:szCs w:val="24"/>
        </w:rPr>
      </w:pPr>
      <w:r w:rsidRPr="00E21120">
        <w:rPr>
          <w:sz w:val="24"/>
          <w:szCs w:val="24"/>
        </w:rPr>
        <w:t>Word count: 1,672</w:t>
      </w:r>
    </w:p>
    <w:p w14:paraId="21B95049" w14:textId="77777777" w:rsidR="003602A5" w:rsidRPr="00E21120" w:rsidRDefault="003602A5" w:rsidP="00340E9A">
      <w:pPr>
        <w:ind w:right="237"/>
        <w:jc w:val="both"/>
        <w:rPr>
          <w:b/>
          <w:sz w:val="24"/>
          <w:szCs w:val="24"/>
        </w:rPr>
      </w:pPr>
    </w:p>
    <w:p w14:paraId="0797331D" w14:textId="77777777" w:rsidR="00025650" w:rsidRPr="00E21120" w:rsidRDefault="00025650" w:rsidP="00340E9A">
      <w:pPr>
        <w:ind w:right="237"/>
        <w:jc w:val="both"/>
        <w:rPr>
          <w:sz w:val="24"/>
          <w:szCs w:val="24"/>
        </w:rPr>
      </w:pPr>
    </w:p>
    <w:p w14:paraId="4E9085BF" w14:textId="77777777" w:rsidR="00025650" w:rsidRPr="00E21120" w:rsidRDefault="00025650" w:rsidP="00340E9A">
      <w:pPr>
        <w:ind w:right="237"/>
        <w:jc w:val="both"/>
        <w:rPr>
          <w:sz w:val="24"/>
          <w:szCs w:val="24"/>
        </w:rPr>
      </w:pPr>
    </w:p>
    <w:p w14:paraId="1967E2A8" w14:textId="77777777" w:rsidR="00025650" w:rsidRPr="00E21120" w:rsidRDefault="00025650" w:rsidP="00340E9A">
      <w:pPr>
        <w:ind w:right="237"/>
        <w:jc w:val="both"/>
        <w:rPr>
          <w:sz w:val="24"/>
          <w:szCs w:val="24"/>
        </w:rPr>
      </w:pPr>
    </w:p>
    <w:p w14:paraId="416EFA95" w14:textId="77777777" w:rsidR="00025650" w:rsidRPr="00E21120" w:rsidRDefault="00025650" w:rsidP="00340E9A">
      <w:pPr>
        <w:ind w:right="237"/>
        <w:jc w:val="both"/>
        <w:rPr>
          <w:sz w:val="24"/>
          <w:szCs w:val="24"/>
        </w:rPr>
      </w:pPr>
    </w:p>
    <w:p w14:paraId="598FFEC5" w14:textId="77777777" w:rsidR="00025650" w:rsidRPr="00E21120" w:rsidRDefault="00025650" w:rsidP="00340E9A">
      <w:pPr>
        <w:ind w:right="237"/>
        <w:jc w:val="both"/>
        <w:rPr>
          <w:sz w:val="24"/>
          <w:szCs w:val="24"/>
        </w:rPr>
      </w:pPr>
    </w:p>
    <w:p w14:paraId="042DA0D7" w14:textId="77777777" w:rsidR="00025650" w:rsidRPr="00E21120" w:rsidRDefault="00025650" w:rsidP="00340E9A">
      <w:pPr>
        <w:ind w:right="237"/>
        <w:jc w:val="both"/>
        <w:rPr>
          <w:sz w:val="24"/>
          <w:szCs w:val="24"/>
        </w:rPr>
      </w:pPr>
    </w:p>
    <w:p w14:paraId="65800057" w14:textId="77777777" w:rsidR="00025650" w:rsidRPr="00E21120" w:rsidRDefault="00025650" w:rsidP="00340E9A">
      <w:pPr>
        <w:ind w:right="237"/>
        <w:jc w:val="both"/>
        <w:rPr>
          <w:sz w:val="24"/>
          <w:szCs w:val="24"/>
        </w:rPr>
      </w:pPr>
    </w:p>
    <w:p w14:paraId="7A99F832" w14:textId="77777777" w:rsidR="00025650" w:rsidRPr="00E21120" w:rsidRDefault="00025650" w:rsidP="00340E9A">
      <w:pPr>
        <w:ind w:right="237"/>
        <w:jc w:val="both"/>
        <w:rPr>
          <w:sz w:val="24"/>
          <w:szCs w:val="24"/>
        </w:rPr>
      </w:pPr>
    </w:p>
    <w:p w14:paraId="7FD39A42" w14:textId="77777777" w:rsidR="00025650" w:rsidRPr="00E21120" w:rsidRDefault="00025650" w:rsidP="00340E9A">
      <w:pPr>
        <w:ind w:right="237"/>
        <w:jc w:val="both"/>
        <w:rPr>
          <w:sz w:val="24"/>
          <w:szCs w:val="24"/>
        </w:rPr>
      </w:pPr>
    </w:p>
    <w:p w14:paraId="73D1DF2B" w14:textId="77777777" w:rsidR="00025650" w:rsidRPr="00E21120" w:rsidRDefault="00025650" w:rsidP="00340E9A">
      <w:pPr>
        <w:ind w:right="237"/>
        <w:jc w:val="both"/>
        <w:rPr>
          <w:sz w:val="24"/>
          <w:szCs w:val="24"/>
        </w:rPr>
      </w:pPr>
    </w:p>
    <w:p w14:paraId="556B64F0" w14:textId="77777777" w:rsidR="00025650" w:rsidRPr="00E21120" w:rsidRDefault="00025650" w:rsidP="00340E9A">
      <w:pPr>
        <w:ind w:right="237"/>
        <w:jc w:val="both"/>
        <w:rPr>
          <w:sz w:val="24"/>
          <w:szCs w:val="24"/>
        </w:rPr>
      </w:pPr>
    </w:p>
    <w:p w14:paraId="140C2FD2" w14:textId="77777777" w:rsidR="00025650" w:rsidRPr="00E21120" w:rsidRDefault="00025650" w:rsidP="00340E9A">
      <w:pPr>
        <w:ind w:right="237"/>
        <w:jc w:val="both"/>
        <w:rPr>
          <w:b/>
          <w:sz w:val="24"/>
          <w:szCs w:val="24"/>
        </w:rPr>
      </w:pPr>
    </w:p>
    <w:p w14:paraId="32933C98" w14:textId="77777777" w:rsidR="00AA666E" w:rsidRPr="00E21120" w:rsidRDefault="00025650" w:rsidP="00340E9A">
      <w:pPr>
        <w:ind w:right="237"/>
        <w:rPr>
          <w:sz w:val="24"/>
          <w:szCs w:val="24"/>
        </w:rPr>
      </w:pPr>
      <w:r w:rsidRPr="00E21120">
        <w:rPr>
          <w:sz w:val="24"/>
          <w:szCs w:val="24"/>
        </w:rPr>
        <w:br w:type="page"/>
      </w:r>
    </w:p>
    <w:p w14:paraId="55885AA0" w14:textId="77777777" w:rsidR="008B28E7" w:rsidRPr="00E21120" w:rsidRDefault="008B28E7" w:rsidP="00340E9A">
      <w:pPr>
        <w:ind w:right="237"/>
        <w:jc w:val="both"/>
        <w:rPr>
          <w:sz w:val="24"/>
          <w:szCs w:val="24"/>
        </w:rPr>
      </w:pPr>
    </w:p>
    <w:p w14:paraId="6B0989EF" w14:textId="77777777" w:rsidR="00025650" w:rsidRPr="00E21120" w:rsidRDefault="00025650" w:rsidP="00340E9A">
      <w:pPr>
        <w:ind w:right="237"/>
        <w:jc w:val="center"/>
        <w:rPr>
          <w:b/>
          <w:sz w:val="24"/>
          <w:szCs w:val="24"/>
        </w:rPr>
      </w:pPr>
      <w:r w:rsidRPr="00E21120">
        <w:rPr>
          <w:b/>
          <w:sz w:val="24"/>
          <w:szCs w:val="24"/>
        </w:rPr>
        <w:t>Task 4</w:t>
      </w:r>
    </w:p>
    <w:p w14:paraId="33CE0981" w14:textId="77777777" w:rsidR="00D11C62" w:rsidRPr="00E21120" w:rsidRDefault="00D11C62" w:rsidP="00D11C62">
      <w:pPr>
        <w:ind w:right="237"/>
        <w:jc w:val="both"/>
        <w:rPr>
          <w:b/>
          <w:color w:val="auto"/>
          <w:sz w:val="24"/>
          <w:szCs w:val="24"/>
        </w:rPr>
      </w:pPr>
      <w:r w:rsidRPr="00E21120">
        <w:rPr>
          <w:b/>
          <w:color w:val="auto"/>
          <w:sz w:val="24"/>
          <w:szCs w:val="24"/>
        </w:rPr>
        <w:t xml:space="preserve">Relevant areas of the National Policing Curriculum: </w:t>
      </w:r>
    </w:p>
    <w:p w14:paraId="0266D400" w14:textId="017739E0" w:rsidR="003C458C" w:rsidRPr="00E21120" w:rsidRDefault="00EB3E2F" w:rsidP="00340E9A">
      <w:pPr>
        <w:ind w:right="237"/>
        <w:jc w:val="both"/>
        <w:rPr>
          <w:b/>
          <w:sz w:val="24"/>
          <w:szCs w:val="24"/>
        </w:rPr>
      </w:pPr>
      <w:r w:rsidRPr="00E21120">
        <w:rPr>
          <w:b/>
          <w:sz w:val="24"/>
          <w:szCs w:val="24"/>
        </w:rPr>
        <w:t xml:space="preserve">Policing the roads, information and intelligence and conducting investigations. </w:t>
      </w:r>
    </w:p>
    <w:p w14:paraId="71AE74C3" w14:textId="77777777" w:rsidR="003C458C" w:rsidRPr="00E21120"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E21120" w14:paraId="4E540F27" w14:textId="77777777" w:rsidTr="0EB17B2B">
        <w:tc>
          <w:tcPr>
            <w:tcW w:w="10188" w:type="dxa"/>
            <w:shd w:val="clear" w:color="auto" w:fill="auto"/>
          </w:tcPr>
          <w:p w14:paraId="0FE59A08" w14:textId="7652DF6C" w:rsidR="003769F6" w:rsidRPr="00E21120"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Pr="00E21120" w:rsidRDefault="00EB3E2F" w:rsidP="00AD4DB4">
            <w:pPr>
              <w:ind w:right="237"/>
              <w:jc w:val="both"/>
              <w:rPr>
                <w:sz w:val="24"/>
                <w:szCs w:val="24"/>
              </w:rPr>
            </w:pPr>
            <w:r w:rsidRPr="00E21120">
              <w:rPr>
                <w:b/>
                <w:sz w:val="24"/>
                <w:szCs w:val="24"/>
              </w:rPr>
              <w:t>Explain</w:t>
            </w:r>
            <w:r w:rsidR="00AD4DB4" w:rsidRPr="00E21120">
              <w:rPr>
                <w:sz w:val="24"/>
                <w:szCs w:val="24"/>
              </w:rPr>
              <w:t xml:space="preserve"> how information and intelligence can be used in the disruption of the more prevalent criminal activity (</w:t>
            </w:r>
            <w:r w:rsidRPr="00E21120">
              <w:rPr>
                <w:sz w:val="24"/>
                <w:szCs w:val="24"/>
              </w:rPr>
              <w:t>e.g. d</w:t>
            </w:r>
            <w:r w:rsidR="00AD4DB4" w:rsidRPr="00E21120">
              <w:rPr>
                <w:sz w:val="24"/>
                <w:szCs w:val="24"/>
              </w:rPr>
              <w:t xml:space="preserve">rug smuggling, </w:t>
            </w:r>
            <w:r w:rsidRPr="00E21120">
              <w:rPr>
                <w:sz w:val="24"/>
                <w:szCs w:val="24"/>
              </w:rPr>
              <w:t>h</w:t>
            </w:r>
            <w:r w:rsidR="00AD4DB4" w:rsidRPr="00E21120">
              <w:rPr>
                <w:sz w:val="24"/>
                <w:szCs w:val="24"/>
              </w:rPr>
              <w:t xml:space="preserve">uman trafficking, </w:t>
            </w:r>
            <w:r w:rsidRPr="00E21120">
              <w:rPr>
                <w:sz w:val="24"/>
                <w:szCs w:val="24"/>
              </w:rPr>
              <w:t>c</w:t>
            </w:r>
            <w:r w:rsidR="00AD4DB4" w:rsidRPr="00E21120">
              <w:rPr>
                <w:sz w:val="24"/>
                <w:szCs w:val="24"/>
              </w:rPr>
              <w:t xml:space="preserve">hild sexual exploitation, </w:t>
            </w:r>
            <w:r w:rsidRPr="00E21120">
              <w:rPr>
                <w:sz w:val="24"/>
                <w:szCs w:val="24"/>
              </w:rPr>
              <w:t>c</w:t>
            </w:r>
            <w:r w:rsidR="00AD4DB4" w:rsidRPr="00E21120">
              <w:rPr>
                <w:sz w:val="24"/>
                <w:szCs w:val="24"/>
              </w:rPr>
              <w:t xml:space="preserve">ounterfeit goods, </w:t>
            </w:r>
            <w:r w:rsidRPr="00E21120">
              <w:rPr>
                <w:sz w:val="24"/>
                <w:szCs w:val="24"/>
              </w:rPr>
              <w:t>o</w:t>
            </w:r>
            <w:r w:rsidR="00AD4DB4" w:rsidRPr="00E21120">
              <w:rPr>
                <w:sz w:val="24"/>
                <w:szCs w:val="24"/>
              </w:rPr>
              <w:t>rganised crime groups</w:t>
            </w:r>
            <w:r w:rsidRPr="00E21120">
              <w:rPr>
                <w:sz w:val="24"/>
                <w:szCs w:val="24"/>
              </w:rPr>
              <w:t xml:space="preserve"> and ‘county lines’</w:t>
            </w:r>
            <w:r w:rsidR="00AD4DB4" w:rsidRPr="00E21120">
              <w:rPr>
                <w:sz w:val="24"/>
                <w:szCs w:val="24"/>
              </w:rPr>
              <w:t xml:space="preserve">) </w:t>
            </w:r>
            <w:r w:rsidRPr="00E21120">
              <w:rPr>
                <w:sz w:val="24"/>
                <w:szCs w:val="24"/>
              </w:rPr>
              <w:t xml:space="preserve">by effective policing of the roads. </w:t>
            </w:r>
          </w:p>
          <w:p w14:paraId="497A6EB6" w14:textId="77777777" w:rsidR="00EB3E2F" w:rsidRPr="00E21120" w:rsidRDefault="00EB3E2F" w:rsidP="00AD4DB4">
            <w:pPr>
              <w:ind w:right="237"/>
              <w:jc w:val="both"/>
              <w:rPr>
                <w:sz w:val="24"/>
                <w:szCs w:val="24"/>
              </w:rPr>
            </w:pPr>
          </w:p>
          <w:p w14:paraId="450B38EE" w14:textId="0CEF18C7" w:rsidR="003C458C" w:rsidRPr="00E21120" w:rsidRDefault="00EB3E2F" w:rsidP="00242DD7">
            <w:pPr>
              <w:ind w:right="237"/>
              <w:jc w:val="both"/>
              <w:rPr>
                <w:sz w:val="24"/>
                <w:szCs w:val="24"/>
              </w:rPr>
            </w:pPr>
            <w:r w:rsidRPr="00E21120">
              <w:rPr>
                <w:b/>
                <w:sz w:val="24"/>
                <w:szCs w:val="24"/>
              </w:rPr>
              <w:t>Outline</w:t>
            </w:r>
            <w:r w:rsidRPr="00E21120">
              <w:rPr>
                <w:sz w:val="24"/>
                <w:szCs w:val="24"/>
              </w:rPr>
              <w:t xml:space="preserve"> how ANPR can be used as investigative resource when disrupting criminal activity. </w:t>
            </w:r>
          </w:p>
          <w:p w14:paraId="5A93EC2F" w14:textId="77777777" w:rsidR="003C458C" w:rsidRPr="00E21120" w:rsidRDefault="003C458C" w:rsidP="00340E9A">
            <w:pPr>
              <w:ind w:right="237"/>
              <w:jc w:val="both"/>
              <w:rPr>
                <w:sz w:val="24"/>
                <w:szCs w:val="24"/>
              </w:rPr>
            </w:pPr>
          </w:p>
          <w:p w14:paraId="5EACB626" w14:textId="59A936E0" w:rsidR="003C458C" w:rsidRPr="00E21120" w:rsidRDefault="001BC1C4" w:rsidP="0EB17B2B">
            <w:pPr>
              <w:ind w:right="237"/>
              <w:jc w:val="both"/>
              <w:rPr>
                <w:i/>
                <w:iCs/>
                <w:sz w:val="24"/>
                <w:szCs w:val="24"/>
              </w:rPr>
            </w:pPr>
            <w:r w:rsidRPr="00E21120">
              <w:rPr>
                <w:sz w:val="24"/>
                <w:szCs w:val="24"/>
              </w:rPr>
              <w:t>1</w:t>
            </w:r>
            <w:r w:rsidR="45AF2B96" w:rsidRPr="00E21120">
              <w:rPr>
                <w:sz w:val="24"/>
                <w:szCs w:val="24"/>
              </w:rPr>
              <w:t xml:space="preserve">750 </w:t>
            </w:r>
            <w:r w:rsidRPr="00E21120">
              <w:rPr>
                <w:sz w:val="24"/>
                <w:szCs w:val="24"/>
              </w:rPr>
              <w:t xml:space="preserve">words </w:t>
            </w:r>
            <w:r w:rsidRPr="00E21120">
              <w:rPr>
                <w:i/>
                <w:iCs/>
                <w:sz w:val="24"/>
                <w:szCs w:val="24"/>
              </w:rPr>
              <w:t>(+/- 10%: include your actual word count at the end of each section)</w:t>
            </w:r>
          </w:p>
          <w:p w14:paraId="77D8AC39" w14:textId="4B96439D" w:rsidR="00242DD7" w:rsidRPr="00E21120" w:rsidRDefault="00242DD7" w:rsidP="001BC1C4">
            <w:pPr>
              <w:ind w:right="237"/>
              <w:jc w:val="both"/>
              <w:rPr>
                <w:sz w:val="24"/>
                <w:szCs w:val="24"/>
              </w:rPr>
            </w:pPr>
          </w:p>
        </w:tc>
      </w:tr>
    </w:tbl>
    <w:p w14:paraId="09D61C2B" w14:textId="77777777" w:rsidR="003C458C" w:rsidRPr="00E21120" w:rsidRDefault="003C458C" w:rsidP="00340E9A">
      <w:pPr>
        <w:ind w:right="237"/>
        <w:jc w:val="both"/>
        <w:rPr>
          <w:sz w:val="24"/>
          <w:szCs w:val="24"/>
        </w:rPr>
      </w:pPr>
    </w:p>
    <w:p w14:paraId="76035EA8" w14:textId="77777777" w:rsidR="003C458C" w:rsidRPr="00E21120" w:rsidRDefault="003C458C" w:rsidP="00340E9A">
      <w:pPr>
        <w:ind w:right="237"/>
        <w:jc w:val="both"/>
        <w:rPr>
          <w:b/>
          <w:sz w:val="24"/>
          <w:szCs w:val="24"/>
        </w:rPr>
      </w:pPr>
      <w:r w:rsidRPr="00E21120">
        <w:rPr>
          <w:b/>
          <w:sz w:val="24"/>
          <w:szCs w:val="24"/>
        </w:rPr>
        <w:t>ANSWER:</w:t>
      </w:r>
    </w:p>
    <w:p w14:paraId="52FCEE5A" w14:textId="7F06BAB2" w:rsidR="00025650" w:rsidRPr="00E21120" w:rsidRDefault="00025650" w:rsidP="00340E9A">
      <w:pPr>
        <w:ind w:right="237"/>
        <w:jc w:val="both"/>
        <w:rPr>
          <w:sz w:val="24"/>
          <w:szCs w:val="24"/>
        </w:rPr>
      </w:pPr>
    </w:p>
    <w:p w14:paraId="40354443" w14:textId="56889315" w:rsidR="003602A5" w:rsidRPr="00E21120" w:rsidRDefault="003602A5" w:rsidP="00340E9A">
      <w:pPr>
        <w:ind w:right="237"/>
        <w:jc w:val="both"/>
        <w:rPr>
          <w:sz w:val="24"/>
          <w:szCs w:val="24"/>
        </w:rPr>
      </w:pPr>
    </w:p>
    <w:p w14:paraId="7742E7E2" w14:textId="77777777" w:rsidR="003602A5" w:rsidRPr="00E21120" w:rsidRDefault="003602A5" w:rsidP="003602A5">
      <w:pPr>
        <w:rPr>
          <w:color w:val="auto"/>
          <w:sz w:val="24"/>
          <w:szCs w:val="24"/>
        </w:rPr>
      </w:pPr>
      <w:r w:rsidRPr="00E21120">
        <w:rPr>
          <w:sz w:val="24"/>
          <w:szCs w:val="24"/>
        </w:rPr>
        <w:t xml:space="preserve">In this essay, I will be discussing how information and intelligence can be used to disrupt criminal activities by effective policing of the roads. Many prevalent criminal activities depend on transportation links to support those activities. Criminal gangs need to move and distribute counterfeit goods, illicit drugs and trafficked people, and it is therefore essential that the roads are policed effectively. Without information and intelligence gathered from tracking vehicles, stopping and searching vehicles and identity checks of drivers, it could lead to missed opportunities to disrupt criminal activities and limit the effectiveness of investigations. </w:t>
      </w:r>
    </w:p>
    <w:p w14:paraId="5CC6C016" w14:textId="77777777" w:rsidR="003602A5" w:rsidRPr="00E21120" w:rsidRDefault="003602A5" w:rsidP="003602A5">
      <w:pPr>
        <w:ind w:firstLine="720"/>
        <w:rPr>
          <w:sz w:val="24"/>
          <w:szCs w:val="24"/>
        </w:rPr>
      </w:pPr>
      <w:r w:rsidRPr="00E21120">
        <w:rPr>
          <w:sz w:val="24"/>
          <w:szCs w:val="24"/>
        </w:rPr>
        <w:t xml:space="preserve">The College of Policing describes police information as all information obtained, recorded or processed for policing purposes. The information that is later evaluated is known as intelligence (College of Policing, 2023). It is analysed to assess its relevance and reliability. When police utilise their powers to stop and search vehicles on the roads, they often obtain useful information and intelligence that can be shared with colleagues in different departments across the police. The information could be linked to crimes varying from low level crimes to serious organised crime. </w:t>
      </w:r>
    </w:p>
    <w:p w14:paraId="4FC3F6EA" w14:textId="77777777" w:rsidR="003602A5" w:rsidRPr="00E21120" w:rsidRDefault="003602A5" w:rsidP="003602A5">
      <w:pPr>
        <w:ind w:firstLine="720"/>
        <w:rPr>
          <w:sz w:val="24"/>
          <w:szCs w:val="24"/>
        </w:rPr>
      </w:pPr>
      <w:r w:rsidRPr="00E21120">
        <w:rPr>
          <w:sz w:val="24"/>
          <w:szCs w:val="24"/>
        </w:rPr>
        <w:t>Intelligence is produced at strategic, tactical and operational level. Strategic intelligence informs police where they should deploy their resources against the greatest threats. Tactical intelligence informs police of emerging threats and also the methods that organised crime groups use to run their operations without detection. Operational intelligence is more specific relating to the activities of criminal gangs, which allows police to act on the intelligence through organised police operations (National Crime Agency, no date).</w:t>
      </w:r>
    </w:p>
    <w:p w14:paraId="2BE45091" w14:textId="77777777" w:rsidR="003602A5" w:rsidRPr="00E21120" w:rsidRDefault="003602A5" w:rsidP="003602A5">
      <w:pPr>
        <w:ind w:firstLine="720"/>
        <w:rPr>
          <w:sz w:val="24"/>
          <w:szCs w:val="24"/>
        </w:rPr>
      </w:pPr>
      <w:r w:rsidRPr="00E21120">
        <w:rPr>
          <w:sz w:val="24"/>
          <w:szCs w:val="24"/>
        </w:rPr>
        <w:t>Information and intelligence can be gathered from a wide range of sources. Officers on the ground, such as PCSOs and neighbourhood policing teams, members of the public and covert operations are a valuable source of information. Other partner agencies, such as UK Border Agency, the Driver and Vehicle Licensing Agency (DVLA) and Highways England, work closely with the police to share information and intelligence (College of Policing, 2020).</w:t>
      </w:r>
    </w:p>
    <w:p w14:paraId="70F3912E" w14:textId="77777777" w:rsidR="003602A5" w:rsidRPr="00E21120" w:rsidRDefault="003602A5" w:rsidP="003602A5">
      <w:pPr>
        <w:rPr>
          <w:sz w:val="24"/>
          <w:szCs w:val="24"/>
        </w:rPr>
      </w:pPr>
      <w:r w:rsidRPr="00E21120">
        <w:rPr>
          <w:sz w:val="24"/>
          <w:szCs w:val="24"/>
        </w:rPr>
        <w:lastRenderedPageBreak/>
        <w:t xml:space="preserve">Under Section 163 of the Road Traffic Act 1988 (College of Policing, 2019), an officer in uniform or a traffic officer has the power to stop any vehicle on the road.  When officers in uniform stop a vehicle on the road, e.g. a vehicle with a broken brake light, if the officers suspect the driver is driving under the influence of alcohol or drugs, or even just a random road check, officers would conduct a vehicle check and person check on the driver. Similar checks would also be made at the scene of a road traffic collision. Occasionally, checks can show that the driver or the vehicle are flagged in the police system, either due to the driver being wanted for a particular crime, or because the vehicle has been involved in criminal activity. Officers then have the power to arrest the driver and seize the vehicle. From incidents such as these, officers can then submit intelligence to be shared with colleagues and with other authorised agencies. </w:t>
      </w:r>
    </w:p>
    <w:p w14:paraId="4B158EFE" w14:textId="77777777" w:rsidR="003602A5" w:rsidRPr="00E21120" w:rsidRDefault="003602A5" w:rsidP="003602A5">
      <w:pPr>
        <w:ind w:firstLine="720"/>
        <w:rPr>
          <w:sz w:val="24"/>
          <w:szCs w:val="24"/>
        </w:rPr>
      </w:pPr>
      <w:r w:rsidRPr="00E21120">
        <w:rPr>
          <w:sz w:val="24"/>
          <w:szCs w:val="24"/>
        </w:rPr>
        <w:t>It is important for police investigations that information and records regarding ownership of vehicles is kept up to date. A vehicle might change ownership, but the relevant paperwork related to the owner may not necessarily have been updated. Organised crime gangs are also known to use commercial and hire vehicles to avoid detection by the police. In cases like these, it is important that officers work with hire companies to gather the relevant information and update records.</w:t>
      </w:r>
    </w:p>
    <w:p w14:paraId="151B74BA" w14:textId="77777777" w:rsidR="003602A5" w:rsidRPr="00E21120" w:rsidRDefault="003602A5" w:rsidP="003602A5">
      <w:pPr>
        <w:ind w:firstLine="720"/>
        <w:rPr>
          <w:sz w:val="24"/>
          <w:szCs w:val="24"/>
        </w:rPr>
      </w:pPr>
      <w:r w:rsidRPr="00E21120">
        <w:rPr>
          <w:sz w:val="24"/>
          <w:szCs w:val="24"/>
        </w:rPr>
        <w:t>New guidance published by the UK Government in 2021 aims to prevent the use of commercial vehicles as weapons in terror attacks. One of the requirements of commercial hire companies is to include checks of drivers’ references and previous employment history and also regular visual checks of vehicles for signs of tampering (UK Government, 2021). This information can be very valuable for police in disrupting criminal activity.</w:t>
      </w:r>
    </w:p>
    <w:p w14:paraId="5959BDDD" w14:textId="77777777" w:rsidR="003602A5" w:rsidRPr="00E21120" w:rsidRDefault="003602A5" w:rsidP="003602A5">
      <w:pPr>
        <w:ind w:firstLine="720"/>
        <w:rPr>
          <w:sz w:val="24"/>
          <w:szCs w:val="24"/>
        </w:rPr>
      </w:pPr>
      <w:r w:rsidRPr="00E21120">
        <w:rPr>
          <w:sz w:val="24"/>
          <w:szCs w:val="24"/>
        </w:rPr>
        <w:t>Once officers have made an arrest in relation to a road traffic offence, the suspect will be taken in for questioning. There is then an opportunity for the police to gather further information depending on the outcome of an interview and further investigations. As well as the possibility of gathering valuable information from an arrest, a search of the driver and the vehicle can result in a positive search where drugs, money and mobile phones could be found, seized and analysed. Further analysis could lead to valuable intelligence. In addition to this, it could lead to disrupting criminal activities and lead to further arrests.</w:t>
      </w:r>
    </w:p>
    <w:p w14:paraId="62D5AD43" w14:textId="77777777" w:rsidR="003602A5" w:rsidRPr="00E21120" w:rsidRDefault="003602A5" w:rsidP="003602A5">
      <w:pPr>
        <w:ind w:firstLine="720"/>
        <w:rPr>
          <w:sz w:val="24"/>
          <w:szCs w:val="24"/>
        </w:rPr>
      </w:pPr>
      <w:r w:rsidRPr="00E21120">
        <w:rPr>
          <w:sz w:val="24"/>
          <w:szCs w:val="24"/>
        </w:rPr>
        <w:t>Police officers have access to a wide range of technology which can help with effective policing of the roads. Roadside fingerprinting is an effective tool for quickly identifying drivers who withhold their names and details, and CCTV is a valuable resource available to officers for identifying vehicles, drivers and having a good view of incidents on the road. Access to CCTV can be key to the success of an investigation.</w:t>
      </w:r>
    </w:p>
    <w:p w14:paraId="3A64C559" w14:textId="77777777" w:rsidR="003602A5" w:rsidRPr="00E21120" w:rsidRDefault="003602A5" w:rsidP="003602A5">
      <w:pPr>
        <w:ind w:firstLine="720"/>
        <w:rPr>
          <w:sz w:val="24"/>
          <w:szCs w:val="24"/>
        </w:rPr>
      </w:pPr>
      <w:r w:rsidRPr="00E21120">
        <w:rPr>
          <w:sz w:val="24"/>
          <w:szCs w:val="24"/>
        </w:rPr>
        <w:t>Another source of information gathering is automatic number plate recognition (ANPR), which can identify vehicles and match them against any flags in the system. Vehicles related to particular suspects, persons of interest or organised crime groups can be identified, helping police to disrupt criminal activity on the roads. Officers can put markers against vehicles in the system, and this data can be shared with ANPR data.</w:t>
      </w:r>
    </w:p>
    <w:p w14:paraId="46F3B149" w14:textId="77777777" w:rsidR="003602A5" w:rsidRPr="00E21120" w:rsidRDefault="003602A5" w:rsidP="003602A5">
      <w:pPr>
        <w:ind w:firstLine="720"/>
        <w:rPr>
          <w:sz w:val="24"/>
          <w:szCs w:val="24"/>
        </w:rPr>
      </w:pPr>
      <w:r w:rsidRPr="00E21120">
        <w:rPr>
          <w:sz w:val="24"/>
          <w:szCs w:val="24"/>
        </w:rPr>
        <w:t xml:space="preserve">ANPR is a tool that is used locally, regionally and nationally, allowing a force to receive notifications if a flagged vehicle is identified on the roads. The ANPR cameras are linked to a reading device that collects the number plate data, and it allows officers to track suspected vehicles and either gather the information as part of an ongoing investigation, or to stop the vehicle and disrupt suspected criminal activity. The police isn’t the only organisation with access to ANPR intelligence. It is </w:t>
      </w:r>
      <w:r w:rsidRPr="00E21120">
        <w:rPr>
          <w:sz w:val="24"/>
          <w:szCs w:val="24"/>
        </w:rPr>
        <w:lastRenderedPageBreak/>
        <w:t>essential that the police work closely with relevant partner agencies to make the most of the information gathered by the ANPR.</w:t>
      </w:r>
    </w:p>
    <w:p w14:paraId="0DE52214" w14:textId="77777777" w:rsidR="003602A5" w:rsidRPr="00E21120" w:rsidRDefault="003602A5" w:rsidP="003602A5">
      <w:pPr>
        <w:ind w:firstLine="720"/>
        <w:rPr>
          <w:sz w:val="24"/>
          <w:szCs w:val="24"/>
        </w:rPr>
      </w:pPr>
      <w:r w:rsidRPr="00E21120">
        <w:rPr>
          <w:sz w:val="24"/>
          <w:szCs w:val="24"/>
        </w:rPr>
        <w:t>One type of prevalent crime that is very dependent on transportation is county lines. County lines works through trafficking people and illicit drugs around the UK, out of big cities into smaller towns and communities. Very often young vulnerable people are exploited to either transport drugs to local distributors in different towns (NSPCC, 2022), or to sell and store the drugs themselves. In order to transport people and goods securely, gangs will often transport exploited young people by taxis or private hire vehicles.</w:t>
      </w:r>
    </w:p>
    <w:p w14:paraId="2A59039A" w14:textId="77777777" w:rsidR="003602A5" w:rsidRPr="00E21120" w:rsidRDefault="003602A5" w:rsidP="003602A5">
      <w:pPr>
        <w:ind w:firstLine="720"/>
        <w:rPr>
          <w:sz w:val="24"/>
          <w:szCs w:val="24"/>
        </w:rPr>
      </w:pPr>
      <w:r w:rsidRPr="00E21120">
        <w:rPr>
          <w:sz w:val="24"/>
          <w:szCs w:val="24"/>
        </w:rPr>
        <w:t>Crimestoppers has published guidance for taxi drivers who suspect that they may be transporting a young person who is a victim of exploitation. The guidance includes things to look out for, such as is the young person travelling alone across a very long distance, are they travelling during school or unusual hours, and do they seem unfamiliar with the local area. It is important for the police to develop a good relationship with taxi companies in order to share information. The same is true with private vehicle hire companies. Crime gangs will often use private hire vehicles to make it difficult for their movements to be tracked.</w:t>
      </w:r>
    </w:p>
    <w:p w14:paraId="33EBF679" w14:textId="77777777" w:rsidR="003602A5" w:rsidRPr="00E21120" w:rsidRDefault="003602A5" w:rsidP="003602A5">
      <w:pPr>
        <w:ind w:firstLine="720"/>
        <w:rPr>
          <w:sz w:val="24"/>
          <w:szCs w:val="24"/>
        </w:rPr>
      </w:pPr>
      <w:r w:rsidRPr="00E21120">
        <w:rPr>
          <w:sz w:val="24"/>
          <w:szCs w:val="24"/>
        </w:rPr>
        <w:t>ANPR can be a very useful resource in the fight against county lines. In an article from 2017, the way that ANPR can be used with other investigative methods to disrupt county lines activity was outlined. Offenders often travel long distances and pass many ANPR cameras, and those cameras can capture the offenders’ movements. The use of mobile phones is key to the operation of county lines, with drug users contacting dealers by mobile phone to purchase the drugs. Officers were able to look at the movement of certain mobile phones each day, and go through the number plate data captured by ANPR on that route to quickly identify suspect vehicles (Police Professional, 2017).</w:t>
      </w:r>
    </w:p>
    <w:p w14:paraId="7E5B5D64" w14:textId="77777777" w:rsidR="003602A5" w:rsidRPr="00E21120" w:rsidRDefault="003602A5" w:rsidP="003602A5">
      <w:pPr>
        <w:ind w:firstLine="720"/>
        <w:rPr>
          <w:sz w:val="24"/>
          <w:szCs w:val="24"/>
        </w:rPr>
      </w:pPr>
      <w:r w:rsidRPr="00E21120">
        <w:rPr>
          <w:sz w:val="24"/>
          <w:szCs w:val="24"/>
        </w:rPr>
        <w:t>The Northamptonshire Telegraph included examples of where Northamptonshire Police claimed that a large investment bringing 150 ANPR cameras into operation resulted in 340 arrests (Northamptonshire Telegraph, 2021). In one case, following a burglary where jewellery, money and firearms were stolen, a male was identified following police investigations and his vehicle was added to ANPR systems. The vehicle was later stopped and the suspect was arrested. Another case involved a missing 15-year-old girl who was at risk of child sexual exploitation. An ANPR officer identified a vehicle containing the girl and a man in his 60s. The man was arrested for child abduction. These cases show how important the use of ANPR cameras and systems can be during investigations.</w:t>
      </w:r>
    </w:p>
    <w:p w14:paraId="121AB294" w14:textId="77777777" w:rsidR="003602A5" w:rsidRPr="00E21120" w:rsidRDefault="003602A5" w:rsidP="003602A5">
      <w:pPr>
        <w:ind w:firstLine="720"/>
        <w:rPr>
          <w:sz w:val="24"/>
          <w:szCs w:val="24"/>
        </w:rPr>
      </w:pPr>
      <w:r w:rsidRPr="00E21120">
        <w:rPr>
          <w:sz w:val="24"/>
          <w:szCs w:val="24"/>
        </w:rPr>
        <w:t xml:space="preserve">As this essay has shown, effective road policing is key to information and intelligence gathering with the police. Road policing can disrupt many criminal activities, ranging from low level crime to the most serious crimes. Disrupting key routes of distribution and travel, making arrests and seizing evidence, such as mobile phones, money, drugs or weapons, can have a serious effect on the operation of criminal gangs and organised crime groups. ANPR is only one of the technologies available to law enforcement in the UK, but it had proved to be very effective in capturing number plate data, informing officers when a flagged vehicle has been spotted, and its use can be even more valuable when combined with other tools such as CCTV and tracking the movements of mobile phones. </w:t>
      </w:r>
    </w:p>
    <w:p w14:paraId="254184F3" w14:textId="77777777" w:rsidR="003602A5" w:rsidRPr="00E21120" w:rsidRDefault="003602A5" w:rsidP="003602A5">
      <w:pPr>
        <w:ind w:firstLine="720"/>
        <w:rPr>
          <w:sz w:val="24"/>
          <w:szCs w:val="24"/>
        </w:rPr>
      </w:pPr>
      <w:r w:rsidRPr="00E21120">
        <w:rPr>
          <w:sz w:val="24"/>
          <w:szCs w:val="24"/>
        </w:rPr>
        <w:t xml:space="preserve">Despite the importance of effective road policing, an inspection of roads policing in England and Wales in 2020 found that the number of dedicated roads policing officers has declined, but that their responsibilities for supporting general policing have increased. It also found that a lack of analytical support means that the </w:t>
      </w:r>
      <w:r w:rsidRPr="00E21120">
        <w:rPr>
          <w:sz w:val="24"/>
          <w:szCs w:val="24"/>
        </w:rPr>
        <w:lastRenderedPageBreak/>
        <w:t>enforcement activity of road policing is often unfocused and the effectiveness isn’t evaluated (HMICFRS, 2020). The report’s recommendations included that the Home Office should use statutory powers to issue guidance on what should be included within future police and crime plans, and that the guidance should require reference to roads policing in all police and crime plans. It also recommended that the National Police Chiefs’ Council should review the role and structure of national roads policing operations and intelligence. This reflects the importance of effective policing of the roads for the police’s work in disrupting criminal activity.</w:t>
      </w:r>
    </w:p>
    <w:p w14:paraId="5D96260F" w14:textId="77777777" w:rsidR="003602A5" w:rsidRPr="00E21120" w:rsidRDefault="003602A5" w:rsidP="003602A5">
      <w:pPr>
        <w:spacing w:before="240" w:after="320"/>
        <w:rPr>
          <w:sz w:val="24"/>
          <w:szCs w:val="24"/>
        </w:rPr>
      </w:pPr>
    </w:p>
    <w:p w14:paraId="643EE7BC" w14:textId="77777777" w:rsidR="003602A5" w:rsidRPr="00E21120" w:rsidRDefault="003602A5" w:rsidP="003602A5">
      <w:pPr>
        <w:spacing w:before="240" w:after="320"/>
        <w:rPr>
          <w:sz w:val="24"/>
          <w:szCs w:val="24"/>
        </w:rPr>
      </w:pPr>
      <w:r w:rsidRPr="00E21120">
        <w:rPr>
          <w:sz w:val="24"/>
          <w:szCs w:val="24"/>
        </w:rPr>
        <w:t>Word count: 1,679</w:t>
      </w:r>
    </w:p>
    <w:p w14:paraId="507F772D" w14:textId="25B7F80A" w:rsidR="003602A5" w:rsidRPr="00E21120" w:rsidRDefault="00E21120" w:rsidP="00340E9A">
      <w:pPr>
        <w:ind w:right="237"/>
        <w:jc w:val="both"/>
        <w:rPr>
          <w:sz w:val="24"/>
          <w:szCs w:val="24"/>
        </w:rPr>
      </w:pPr>
      <w:r w:rsidRPr="00E21120">
        <w:rPr>
          <w:sz w:val="24"/>
          <w:szCs w:val="24"/>
        </w:rPr>
        <w:t xml:space="preserve"> </w:t>
      </w:r>
    </w:p>
    <w:p w14:paraId="4C50E184" w14:textId="77777777" w:rsidR="00025650" w:rsidRPr="00E21120" w:rsidRDefault="00025650" w:rsidP="00340E9A">
      <w:pPr>
        <w:ind w:right="237"/>
        <w:jc w:val="both"/>
        <w:rPr>
          <w:sz w:val="24"/>
          <w:szCs w:val="24"/>
        </w:rPr>
      </w:pPr>
    </w:p>
    <w:p w14:paraId="55E8513B" w14:textId="77777777" w:rsidR="00025650" w:rsidRPr="00E21120" w:rsidRDefault="00025650" w:rsidP="00340E9A">
      <w:pPr>
        <w:ind w:right="237"/>
        <w:jc w:val="both"/>
        <w:rPr>
          <w:sz w:val="24"/>
          <w:szCs w:val="24"/>
        </w:rPr>
      </w:pPr>
    </w:p>
    <w:p w14:paraId="4C811AD3" w14:textId="77777777" w:rsidR="00025650" w:rsidRPr="00E21120" w:rsidRDefault="00025650" w:rsidP="00340E9A">
      <w:pPr>
        <w:ind w:right="237"/>
        <w:jc w:val="both"/>
        <w:rPr>
          <w:sz w:val="24"/>
          <w:szCs w:val="24"/>
        </w:rPr>
      </w:pPr>
    </w:p>
    <w:p w14:paraId="0FEEFB0E" w14:textId="77777777" w:rsidR="00025650" w:rsidRPr="00E21120" w:rsidRDefault="00025650" w:rsidP="00340E9A">
      <w:pPr>
        <w:ind w:right="237"/>
        <w:jc w:val="both"/>
        <w:rPr>
          <w:sz w:val="24"/>
          <w:szCs w:val="24"/>
        </w:rPr>
      </w:pPr>
    </w:p>
    <w:p w14:paraId="5E21F8DD" w14:textId="77777777" w:rsidR="00025650" w:rsidRPr="00E21120" w:rsidRDefault="00025650" w:rsidP="00340E9A">
      <w:pPr>
        <w:ind w:right="237"/>
        <w:jc w:val="both"/>
        <w:rPr>
          <w:sz w:val="24"/>
          <w:szCs w:val="24"/>
        </w:rPr>
      </w:pPr>
    </w:p>
    <w:p w14:paraId="585519A4" w14:textId="77777777" w:rsidR="00025650" w:rsidRPr="00E21120" w:rsidRDefault="00025650" w:rsidP="00340E9A">
      <w:pPr>
        <w:ind w:right="237"/>
        <w:jc w:val="both"/>
        <w:rPr>
          <w:sz w:val="24"/>
          <w:szCs w:val="24"/>
        </w:rPr>
      </w:pPr>
    </w:p>
    <w:p w14:paraId="53C57CDF" w14:textId="77777777" w:rsidR="00025650" w:rsidRPr="00E21120" w:rsidRDefault="00025650" w:rsidP="00340E9A">
      <w:pPr>
        <w:ind w:right="237"/>
        <w:jc w:val="both"/>
        <w:rPr>
          <w:sz w:val="24"/>
          <w:szCs w:val="24"/>
        </w:rPr>
      </w:pPr>
    </w:p>
    <w:p w14:paraId="5A545E1D" w14:textId="77777777" w:rsidR="00025650" w:rsidRPr="00E21120" w:rsidRDefault="00025650" w:rsidP="00340E9A">
      <w:pPr>
        <w:ind w:right="237"/>
        <w:jc w:val="both"/>
        <w:rPr>
          <w:sz w:val="24"/>
          <w:szCs w:val="24"/>
        </w:rPr>
      </w:pPr>
    </w:p>
    <w:p w14:paraId="71AB55F9" w14:textId="77777777" w:rsidR="00025650" w:rsidRPr="00E21120" w:rsidRDefault="00025650" w:rsidP="00340E9A">
      <w:pPr>
        <w:ind w:right="237"/>
        <w:jc w:val="both"/>
        <w:rPr>
          <w:sz w:val="24"/>
          <w:szCs w:val="24"/>
        </w:rPr>
      </w:pPr>
    </w:p>
    <w:p w14:paraId="550E30AF" w14:textId="77777777" w:rsidR="00025650" w:rsidRPr="00E21120" w:rsidRDefault="00025650" w:rsidP="00340E9A">
      <w:pPr>
        <w:ind w:right="237"/>
        <w:jc w:val="both"/>
        <w:rPr>
          <w:b/>
          <w:sz w:val="24"/>
          <w:szCs w:val="24"/>
        </w:rPr>
      </w:pPr>
    </w:p>
    <w:p w14:paraId="592CAEBA" w14:textId="3A78E9F4" w:rsidR="000F7ECD" w:rsidRPr="00E21120" w:rsidRDefault="000F7ECD" w:rsidP="001BC1C4">
      <w:pPr>
        <w:ind w:right="237"/>
        <w:rPr>
          <w:sz w:val="24"/>
          <w:szCs w:val="24"/>
        </w:rPr>
        <w:sectPr w:rsidR="000F7ECD" w:rsidRPr="00E21120" w:rsidSect="0022001B">
          <w:pgSz w:w="11906" w:h="16838" w:code="9"/>
          <w:pgMar w:top="1440" w:right="1440" w:bottom="1440" w:left="1440" w:header="720" w:footer="720" w:gutter="0"/>
          <w:cols w:space="720"/>
          <w:docGrid w:linePitch="272"/>
        </w:sectPr>
      </w:pPr>
    </w:p>
    <w:p w14:paraId="2237FD0C" w14:textId="77777777" w:rsidR="008B28E7" w:rsidRPr="00E21120" w:rsidRDefault="008B28E7" w:rsidP="00340E9A">
      <w:pPr>
        <w:ind w:right="237"/>
        <w:jc w:val="both"/>
        <w:rPr>
          <w:b/>
          <w:sz w:val="24"/>
          <w:szCs w:val="24"/>
        </w:rPr>
      </w:pPr>
    </w:p>
    <w:p w14:paraId="1F198A40" w14:textId="77777777" w:rsidR="00FE5420" w:rsidRPr="00E21120" w:rsidRDefault="00FE5420" w:rsidP="00FE5420">
      <w:pPr>
        <w:overflowPunct/>
        <w:autoSpaceDE/>
        <w:autoSpaceDN/>
        <w:adjustRightInd/>
        <w:ind w:right="225"/>
        <w:jc w:val="center"/>
        <w:rPr>
          <w:sz w:val="24"/>
          <w:szCs w:val="24"/>
          <w:lang w:eastAsia="zh-TW"/>
        </w:rPr>
      </w:pPr>
      <w:r w:rsidRPr="00E21120">
        <w:rPr>
          <w:b/>
          <w:bCs/>
          <w:sz w:val="24"/>
          <w:szCs w:val="24"/>
          <w:lang w:eastAsia="zh-TW"/>
        </w:rPr>
        <w:t>Task 5</w:t>
      </w:r>
      <w:r w:rsidRPr="00E21120">
        <w:rPr>
          <w:sz w:val="24"/>
          <w:szCs w:val="24"/>
          <w:lang w:eastAsia="zh-TW"/>
        </w:rPr>
        <w:t> </w:t>
      </w:r>
    </w:p>
    <w:p w14:paraId="31D972DF" w14:textId="77777777" w:rsidR="00FE5420" w:rsidRPr="00E21120" w:rsidRDefault="00FE5420" w:rsidP="00FE5420">
      <w:pPr>
        <w:overflowPunct/>
        <w:autoSpaceDE/>
        <w:autoSpaceDN/>
        <w:adjustRightInd/>
        <w:ind w:right="225"/>
        <w:jc w:val="both"/>
        <w:rPr>
          <w:sz w:val="24"/>
          <w:szCs w:val="24"/>
          <w:lang w:eastAsia="zh-TW"/>
        </w:rPr>
      </w:pPr>
      <w:r w:rsidRPr="00E21120">
        <w:rPr>
          <w:b/>
          <w:bCs/>
          <w:color w:val="auto"/>
          <w:sz w:val="24"/>
          <w:szCs w:val="24"/>
          <w:lang w:eastAsia="zh-TW"/>
        </w:rPr>
        <w:t>Individual Learning Plan</w:t>
      </w:r>
      <w:r w:rsidRPr="00E21120">
        <w:rPr>
          <w:sz w:val="24"/>
          <w:szCs w:val="24"/>
          <w:lang w:eastAsia="zh-TW"/>
        </w:rPr>
        <w:t> </w:t>
      </w:r>
    </w:p>
    <w:p w14:paraId="7E18A2A2" w14:textId="77777777" w:rsidR="00FE5420" w:rsidRPr="00E21120" w:rsidRDefault="00FE5420" w:rsidP="00FE5420">
      <w:pPr>
        <w:overflowPunct/>
        <w:autoSpaceDE/>
        <w:autoSpaceDN/>
        <w:adjustRightInd/>
        <w:ind w:right="225"/>
        <w:jc w:val="both"/>
        <w:rPr>
          <w:sz w:val="24"/>
          <w:szCs w:val="24"/>
          <w:lang w:eastAsia="zh-TW"/>
        </w:rPr>
      </w:pPr>
      <w:r w:rsidRPr="00E21120">
        <w:rPr>
          <w:sz w:val="24"/>
          <w:szCs w:val="24"/>
          <w:lang w:eastAsia="zh-TW"/>
        </w:rPr>
        <w:t> </w:t>
      </w:r>
    </w:p>
    <w:p w14:paraId="122427F3" w14:textId="77777777" w:rsidR="00FE5420" w:rsidRPr="00E21120" w:rsidRDefault="00FE5420" w:rsidP="00FE5420">
      <w:pPr>
        <w:overflowPunct/>
        <w:autoSpaceDE/>
        <w:autoSpaceDN/>
        <w:adjustRightInd/>
        <w:ind w:right="225"/>
        <w:rPr>
          <w:color w:val="auto"/>
          <w:sz w:val="24"/>
          <w:szCs w:val="24"/>
          <w:lang w:eastAsia="zh-TW"/>
        </w:rPr>
      </w:pPr>
      <w:r w:rsidRPr="00E21120">
        <w:rPr>
          <w:color w:val="auto"/>
          <w:sz w:val="24"/>
          <w:szCs w:val="24"/>
          <w:lang w:eastAsia="zh-TW"/>
        </w:rPr>
        <w:t> </w:t>
      </w:r>
    </w:p>
    <w:p w14:paraId="101D5BF0" w14:textId="77777777" w:rsidR="00FE5420" w:rsidRPr="00E21120" w:rsidRDefault="00FE5420" w:rsidP="00FE5420">
      <w:pPr>
        <w:overflowPunct/>
        <w:autoSpaceDE/>
        <w:autoSpaceDN/>
        <w:adjustRightInd/>
        <w:ind w:right="225"/>
        <w:jc w:val="both"/>
        <w:rPr>
          <w:sz w:val="24"/>
          <w:szCs w:val="24"/>
          <w:lang w:eastAsia="zh-TW"/>
        </w:rPr>
      </w:pPr>
      <w:r w:rsidRPr="00E211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E21120" w:rsidRDefault="00FE5420" w:rsidP="00FE5420">
      <w:pPr>
        <w:overflowPunct/>
        <w:autoSpaceDE/>
        <w:autoSpaceDN/>
        <w:adjustRightInd/>
        <w:ind w:right="225"/>
        <w:jc w:val="both"/>
        <w:rPr>
          <w:sz w:val="24"/>
          <w:szCs w:val="24"/>
          <w:lang w:eastAsia="zh-TW"/>
        </w:rPr>
      </w:pPr>
      <w:r w:rsidRPr="00E21120">
        <w:rPr>
          <w:sz w:val="24"/>
          <w:szCs w:val="24"/>
          <w:lang w:eastAsia="zh-TW"/>
        </w:rPr>
        <w:t> </w:t>
      </w:r>
    </w:p>
    <w:p w14:paraId="6EF20D6B" w14:textId="77777777" w:rsidR="00FE5420" w:rsidRPr="00E21120" w:rsidRDefault="00FE5420" w:rsidP="00FE5420">
      <w:pPr>
        <w:overflowPunct/>
        <w:autoSpaceDE/>
        <w:autoSpaceDN/>
        <w:adjustRightInd/>
        <w:ind w:right="225"/>
        <w:jc w:val="both"/>
        <w:rPr>
          <w:sz w:val="24"/>
          <w:szCs w:val="24"/>
          <w:lang w:eastAsia="zh-TW"/>
        </w:rPr>
      </w:pPr>
      <w:r w:rsidRPr="00E211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E21120" w:rsidRDefault="00FE5420" w:rsidP="00FE5420">
      <w:pPr>
        <w:overflowPunct/>
        <w:autoSpaceDE/>
        <w:autoSpaceDN/>
        <w:adjustRightInd/>
        <w:ind w:right="225"/>
        <w:jc w:val="both"/>
        <w:rPr>
          <w:sz w:val="24"/>
          <w:szCs w:val="24"/>
          <w:lang w:eastAsia="zh-TW"/>
        </w:rPr>
      </w:pPr>
      <w:r w:rsidRPr="00E21120">
        <w:rPr>
          <w:sz w:val="24"/>
          <w:szCs w:val="24"/>
          <w:lang w:eastAsia="zh-TW"/>
        </w:rPr>
        <w:t> </w:t>
      </w:r>
    </w:p>
    <w:p w14:paraId="41F9B9BA" w14:textId="77777777" w:rsidR="00FE5420" w:rsidRPr="00E21120" w:rsidRDefault="00FE5420" w:rsidP="00FE5420">
      <w:pPr>
        <w:overflowPunct/>
        <w:autoSpaceDE/>
        <w:autoSpaceDN/>
        <w:adjustRightInd/>
        <w:ind w:right="225"/>
        <w:jc w:val="both"/>
        <w:rPr>
          <w:sz w:val="24"/>
          <w:szCs w:val="24"/>
          <w:lang w:eastAsia="zh-TW"/>
        </w:rPr>
      </w:pPr>
      <w:r w:rsidRPr="00E21120">
        <w:rPr>
          <w:sz w:val="24"/>
          <w:szCs w:val="24"/>
          <w:lang w:eastAsia="zh-TW"/>
        </w:rPr>
        <w:t> </w:t>
      </w:r>
    </w:p>
    <w:p w14:paraId="2456F3BB" w14:textId="78051F3B" w:rsidR="00FE5420" w:rsidRPr="00E21120" w:rsidRDefault="00FE5420" w:rsidP="00FE5420">
      <w:pPr>
        <w:overflowPunct/>
        <w:autoSpaceDE/>
        <w:autoSpaceDN/>
        <w:adjustRightInd/>
        <w:ind w:right="225"/>
        <w:jc w:val="both"/>
        <w:rPr>
          <w:sz w:val="24"/>
          <w:szCs w:val="24"/>
          <w:lang w:eastAsia="zh-TW"/>
        </w:rPr>
      </w:pPr>
      <w:r w:rsidRPr="00E21120">
        <w:rPr>
          <w:sz w:val="24"/>
          <w:szCs w:val="24"/>
          <w:lang w:eastAsia="zh-TW"/>
        </w:rPr>
        <w:t>1</w:t>
      </w:r>
      <w:r w:rsidR="0FC6F1E5" w:rsidRPr="00E21120">
        <w:rPr>
          <w:sz w:val="24"/>
          <w:szCs w:val="24"/>
          <w:lang w:eastAsia="zh-TW"/>
        </w:rPr>
        <w:t>5</w:t>
      </w:r>
      <w:r w:rsidRPr="00E21120">
        <w:rPr>
          <w:sz w:val="24"/>
          <w:szCs w:val="24"/>
          <w:lang w:eastAsia="zh-TW"/>
        </w:rPr>
        <w:t>00 words </w:t>
      </w:r>
      <w:r w:rsidRPr="00E21120">
        <w:rPr>
          <w:i/>
          <w:iCs/>
          <w:sz w:val="24"/>
          <w:szCs w:val="24"/>
          <w:lang w:eastAsia="zh-TW"/>
        </w:rPr>
        <w:t>equivalent. Please note that this is not the actual number of words used in completing the table, the count reflects the thought and research behind it.</w:t>
      </w:r>
      <w:r w:rsidRPr="00E21120">
        <w:rPr>
          <w:sz w:val="24"/>
          <w:szCs w:val="24"/>
          <w:lang w:eastAsia="zh-TW"/>
        </w:rPr>
        <w:t> </w:t>
      </w:r>
    </w:p>
    <w:p w14:paraId="36D11AA3" w14:textId="77777777" w:rsidR="00FE5420" w:rsidRPr="00E21120" w:rsidRDefault="00FE5420" w:rsidP="00FE5420">
      <w:pPr>
        <w:overflowPunct/>
        <w:autoSpaceDE/>
        <w:autoSpaceDN/>
        <w:adjustRightInd/>
        <w:ind w:right="225"/>
        <w:jc w:val="both"/>
        <w:rPr>
          <w:sz w:val="24"/>
          <w:szCs w:val="24"/>
          <w:lang w:eastAsia="zh-TW"/>
        </w:rPr>
      </w:pPr>
      <w:r w:rsidRPr="00E21120">
        <w:rPr>
          <w:sz w:val="24"/>
          <w:szCs w:val="24"/>
          <w:lang w:eastAsia="zh-TW"/>
        </w:rPr>
        <w:t> </w:t>
      </w:r>
    </w:p>
    <w:p w14:paraId="0EF7A08E" w14:textId="77777777" w:rsidR="00FE5420" w:rsidRPr="00E21120" w:rsidRDefault="00FE5420" w:rsidP="00FE5420">
      <w:pPr>
        <w:overflowPunct/>
        <w:autoSpaceDE/>
        <w:autoSpaceDN/>
        <w:adjustRightInd/>
        <w:ind w:right="225"/>
        <w:jc w:val="both"/>
        <w:rPr>
          <w:sz w:val="24"/>
          <w:szCs w:val="24"/>
          <w:lang w:eastAsia="zh-TW"/>
        </w:rPr>
      </w:pPr>
      <w:r w:rsidRPr="00E21120">
        <w:rPr>
          <w:i/>
          <w:iCs/>
          <w:sz w:val="24"/>
          <w:szCs w:val="24"/>
          <w:lang w:eastAsia="zh-TW"/>
        </w:rPr>
        <w:t>It will count towards the overall equivalent word count of 8000 words expected from this module.  </w:t>
      </w:r>
      <w:r w:rsidRPr="00E21120">
        <w:rPr>
          <w:sz w:val="24"/>
          <w:szCs w:val="24"/>
          <w:lang w:eastAsia="zh-TW"/>
        </w:rPr>
        <w:t> </w:t>
      </w:r>
    </w:p>
    <w:p w14:paraId="4CD72A0C" w14:textId="77777777" w:rsidR="00FE5420" w:rsidRPr="00E21120" w:rsidRDefault="00FE5420" w:rsidP="00FE5420">
      <w:pPr>
        <w:overflowPunct/>
        <w:autoSpaceDE/>
        <w:autoSpaceDN/>
        <w:adjustRightInd/>
        <w:ind w:right="225"/>
        <w:jc w:val="both"/>
        <w:rPr>
          <w:sz w:val="24"/>
          <w:szCs w:val="24"/>
          <w:lang w:eastAsia="zh-TW"/>
        </w:rPr>
      </w:pPr>
      <w:r w:rsidRPr="00E21120">
        <w:rPr>
          <w:sz w:val="24"/>
          <w:szCs w:val="24"/>
          <w:lang w:eastAsia="zh-TW"/>
        </w:rPr>
        <w:t> </w:t>
      </w:r>
    </w:p>
    <w:p w14:paraId="7574EC9E" w14:textId="77777777" w:rsidR="00FE5420" w:rsidRPr="00E21120" w:rsidRDefault="00FE5420" w:rsidP="00FE5420">
      <w:pPr>
        <w:overflowPunct/>
        <w:autoSpaceDE/>
        <w:autoSpaceDN/>
        <w:adjustRightInd/>
        <w:ind w:right="225"/>
        <w:jc w:val="both"/>
        <w:rPr>
          <w:sz w:val="24"/>
          <w:szCs w:val="24"/>
          <w:lang w:eastAsia="zh-TW"/>
        </w:rPr>
      </w:pPr>
      <w:r w:rsidRPr="00E21120">
        <w:rPr>
          <w:sz w:val="24"/>
          <w:szCs w:val="24"/>
          <w:lang w:eastAsia="zh-TW"/>
        </w:rPr>
        <w:t> </w:t>
      </w:r>
    </w:p>
    <w:p w14:paraId="21A65692" w14:textId="77777777" w:rsidR="00FE5420" w:rsidRPr="00E21120" w:rsidRDefault="00FE5420" w:rsidP="00FE5420">
      <w:pPr>
        <w:overflowPunct/>
        <w:autoSpaceDE/>
        <w:autoSpaceDN/>
        <w:adjustRightInd/>
        <w:ind w:right="225"/>
        <w:jc w:val="both"/>
        <w:rPr>
          <w:sz w:val="24"/>
          <w:szCs w:val="24"/>
          <w:lang w:eastAsia="zh-TW"/>
        </w:rPr>
      </w:pPr>
      <w:r w:rsidRPr="00E21120">
        <w:rPr>
          <w:b/>
          <w:bCs/>
          <w:sz w:val="24"/>
          <w:szCs w:val="24"/>
          <w:lang w:eastAsia="zh-TW"/>
        </w:rPr>
        <w:t>ANSWER:</w:t>
      </w:r>
      <w:r w:rsidRPr="00E21120">
        <w:rPr>
          <w:sz w:val="24"/>
          <w:szCs w:val="24"/>
          <w:lang w:eastAsia="zh-TW"/>
        </w:rPr>
        <w:t> </w:t>
      </w:r>
    </w:p>
    <w:p w14:paraId="0553EB8B" w14:textId="77777777" w:rsidR="00FE5420" w:rsidRPr="00E21120" w:rsidRDefault="00FE5420" w:rsidP="00FE5420">
      <w:pPr>
        <w:overflowPunct/>
        <w:autoSpaceDE/>
        <w:autoSpaceDN/>
        <w:adjustRightInd/>
        <w:ind w:right="225"/>
        <w:jc w:val="both"/>
        <w:rPr>
          <w:sz w:val="24"/>
          <w:szCs w:val="24"/>
          <w:lang w:eastAsia="zh-TW"/>
        </w:rPr>
      </w:pPr>
      <w:r w:rsidRPr="00E21120">
        <w:rPr>
          <w:sz w:val="24"/>
          <w:szCs w:val="24"/>
          <w:lang w:eastAsia="zh-TW"/>
        </w:rPr>
        <w:t> </w:t>
      </w:r>
    </w:p>
    <w:p w14:paraId="7F7FF86D" w14:textId="77777777" w:rsidR="00FE5420" w:rsidRPr="00E21120" w:rsidRDefault="00FE5420" w:rsidP="00FE5420">
      <w:pPr>
        <w:overflowPunct/>
        <w:autoSpaceDE/>
        <w:autoSpaceDN/>
        <w:adjustRightInd/>
        <w:ind w:right="225"/>
        <w:jc w:val="both"/>
        <w:rPr>
          <w:sz w:val="24"/>
          <w:szCs w:val="24"/>
          <w:lang w:eastAsia="zh-TW"/>
        </w:rPr>
      </w:pPr>
      <w:r w:rsidRPr="00E21120">
        <w:rPr>
          <w:sz w:val="24"/>
          <w:szCs w:val="24"/>
          <w:lang w:eastAsia="zh-TW"/>
        </w:rPr>
        <w:t> </w:t>
      </w:r>
    </w:p>
    <w:p w14:paraId="1ADF2EE3" w14:textId="77777777" w:rsidR="00E21120" w:rsidRPr="00E21120" w:rsidRDefault="00E21120" w:rsidP="00E21120">
      <w:pPr>
        <w:jc w:val="center"/>
        <w:rPr>
          <w:color w:val="auto"/>
          <w:sz w:val="24"/>
          <w:szCs w:val="24"/>
        </w:rPr>
      </w:pPr>
      <w:r w:rsidRPr="00E21120">
        <w:rPr>
          <w:b/>
          <w:sz w:val="24"/>
          <w:szCs w:val="24"/>
        </w:rPr>
        <w:t>Knowledge, Skills and Experience Assessment</w:t>
      </w:r>
      <w:r w:rsidRPr="00E21120">
        <w:rPr>
          <w:sz w:val="24"/>
          <w:szCs w:val="24"/>
        </w:rPr>
        <w:t xml:space="preserve"> </w:t>
      </w:r>
    </w:p>
    <w:p w14:paraId="7F167EA5" w14:textId="77777777" w:rsidR="00E21120" w:rsidRPr="00E21120" w:rsidRDefault="00E21120" w:rsidP="00E21120">
      <w:pPr>
        <w:jc w:val="center"/>
        <w:rPr>
          <w:sz w:val="24"/>
          <w:szCs w:val="24"/>
        </w:rPr>
      </w:pPr>
      <w:r w:rsidRPr="00E21120">
        <w:rPr>
          <w:sz w:val="24"/>
          <w:szCs w:val="24"/>
        </w:rPr>
        <w:t xml:space="preserve"> </w:t>
      </w:r>
    </w:p>
    <w:tbl>
      <w:tblPr>
        <w:tblW w:w="9510" w:type="dxa"/>
        <w:tblBorders>
          <w:insideH w:val="nil"/>
          <w:insideV w:val="nil"/>
        </w:tblBorders>
        <w:tblLayout w:type="fixed"/>
        <w:tblLook w:val="0600" w:firstRow="0" w:lastRow="0" w:firstColumn="0" w:lastColumn="0" w:noHBand="1" w:noVBand="1"/>
      </w:tblPr>
      <w:tblGrid>
        <w:gridCol w:w="1875"/>
        <w:gridCol w:w="660"/>
        <w:gridCol w:w="675"/>
        <w:gridCol w:w="780"/>
        <w:gridCol w:w="675"/>
        <w:gridCol w:w="690"/>
        <w:gridCol w:w="660"/>
        <w:gridCol w:w="3495"/>
      </w:tblGrid>
      <w:tr w:rsidR="00E21120" w:rsidRPr="00E21120" w14:paraId="3640CEBF" w14:textId="77777777" w:rsidTr="00E21120">
        <w:trPr>
          <w:trHeight w:val="720"/>
        </w:trPr>
        <w:tc>
          <w:tcPr>
            <w:tcW w:w="187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D058B63" w14:textId="77777777" w:rsidR="00E21120" w:rsidRPr="00E21120" w:rsidRDefault="00E21120">
            <w:pPr>
              <w:rPr>
                <w:sz w:val="24"/>
                <w:szCs w:val="24"/>
              </w:rPr>
            </w:pPr>
            <w:r w:rsidRPr="00E21120">
              <w:rPr>
                <w:sz w:val="24"/>
                <w:szCs w:val="24"/>
              </w:rPr>
              <w:t xml:space="preserve"> </w:t>
            </w:r>
          </w:p>
        </w:tc>
        <w:tc>
          <w:tcPr>
            <w:tcW w:w="2115" w:type="dxa"/>
            <w:gridSpan w:val="3"/>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8C109C9" w14:textId="77777777" w:rsidR="00E21120" w:rsidRPr="00E21120" w:rsidRDefault="00E21120">
            <w:pPr>
              <w:rPr>
                <w:sz w:val="24"/>
                <w:szCs w:val="24"/>
              </w:rPr>
            </w:pPr>
            <w:r w:rsidRPr="00E21120">
              <w:rPr>
                <w:b/>
                <w:sz w:val="24"/>
                <w:szCs w:val="24"/>
              </w:rPr>
              <w:t>REQUIRED</w:t>
            </w:r>
            <w:r w:rsidRPr="00E21120">
              <w:rPr>
                <w:sz w:val="24"/>
                <w:szCs w:val="24"/>
              </w:rPr>
              <w:t xml:space="preserve"> </w:t>
            </w:r>
          </w:p>
        </w:tc>
        <w:tc>
          <w:tcPr>
            <w:tcW w:w="2025" w:type="dxa"/>
            <w:gridSpan w:val="3"/>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0A16666" w14:textId="77777777" w:rsidR="00E21120" w:rsidRPr="00E21120" w:rsidRDefault="00E21120">
            <w:pPr>
              <w:rPr>
                <w:sz w:val="24"/>
                <w:szCs w:val="24"/>
              </w:rPr>
            </w:pPr>
            <w:r w:rsidRPr="00E21120">
              <w:rPr>
                <w:b/>
                <w:sz w:val="24"/>
                <w:szCs w:val="24"/>
              </w:rPr>
              <w:t>RATING</w:t>
            </w:r>
            <w:r w:rsidRPr="00E21120">
              <w:rPr>
                <w:sz w:val="24"/>
                <w:szCs w:val="24"/>
              </w:rPr>
              <w:t xml:space="preserve"> </w:t>
            </w:r>
          </w:p>
        </w:tc>
        <w:tc>
          <w:tcPr>
            <w:tcW w:w="349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AE20CA0" w14:textId="77777777" w:rsidR="00E21120" w:rsidRPr="00E21120" w:rsidRDefault="00E21120">
            <w:pPr>
              <w:rPr>
                <w:sz w:val="24"/>
                <w:szCs w:val="24"/>
              </w:rPr>
            </w:pPr>
            <w:r w:rsidRPr="00E21120">
              <w:rPr>
                <w:b/>
                <w:sz w:val="24"/>
                <w:szCs w:val="24"/>
              </w:rPr>
              <w:t>DEVELOPMENT NEED</w:t>
            </w:r>
            <w:r w:rsidRPr="00E21120">
              <w:rPr>
                <w:sz w:val="24"/>
                <w:szCs w:val="24"/>
              </w:rPr>
              <w:t xml:space="preserve"> </w:t>
            </w:r>
          </w:p>
          <w:p w14:paraId="7D0B5174" w14:textId="77777777" w:rsidR="00E21120" w:rsidRPr="00E21120" w:rsidRDefault="00E21120">
            <w:pPr>
              <w:rPr>
                <w:sz w:val="24"/>
                <w:szCs w:val="24"/>
              </w:rPr>
            </w:pPr>
            <w:r w:rsidRPr="00E21120">
              <w:rPr>
                <w:sz w:val="24"/>
                <w:szCs w:val="24"/>
              </w:rPr>
              <w:t xml:space="preserve"> </w:t>
            </w:r>
          </w:p>
        </w:tc>
      </w:tr>
      <w:tr w:rsidR="00E21120" w:rsidRPr="00E21120" w14:paraId="55386B4C" w14:textId="77777777" w:rsidTr="00E21120">
        <w:trPr>
          <w:trHeight w:val="2670"/>
        </w:trPr>
        <w:tc>
          <w:tcPr>
            <w:tcW w:w="187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F4835BF" w14:textId="77777777" w:rsidR="00E21120" w:rsidRPr="00E21120" w:rsidRDefault="00E21120">
            <w:pPr>
              <w:rPr>
                <w:sz w:val="24"/>
                <w:szCs w:val="24"/>
              </w:rPr>
            </w:pPr>
            <w:r w:rsidRPr="00E21120">
              <w:rPr>
                <w:b/>
                <w:sz w:val="24"/>
                <w:szCs w:val="24"/>
              </w:rPr>
              <w:t>KNOWLEDGE</w:t>
            </w:r>
            <w:r w:rsidRPr="00E21120">
              <w:rPr>
                <w:sz w:val="24"/>
                <w:szCs w:val="24"/>
              </w:rPr>
              <w:t xml:space="preserve"> </w:t>
            </w:r>
          </w:p>
          <w:p w14:paraId="4042E1B7" w14:textId="77777777" w:rsidR="00E21120" w:rsidRPr="00E21120" w:rsidRDefault="00E21120">
            <w:pPr>
              <w:rPr>
                <w:sz w:val="24"/>
                <w:szCs w:val="24"/>
              </w:rPr>
            </w:pPr>
            <w:r w:rsidRPr="00E21120">
              <w:rPr>
                <w:sz w:val="24"/>
                <w:szCs w:val="24"/>
              </w:rPr>
              <w:t xml:space="preserve"> </w:t>
            </w:r>
          </w:p>
          <w:p w14:paraId="60D9F0BC" w14:textId="77777777" w:rsidR="00E21120" w:rsidRPr="00E21120" w:rsidRDefault="00E21120">
            <w:pPr>
              <w:rPr>
                <w:sz w:val="24"/>
                <w:szCs w:val="24"/>
              </w:rPr>
            </w:pPr>
            <w:r w:rsidRPr="00E21120">
              <w:rPr>
                <w:sz w:val="24"/>
                <w:szCs w:val="24"/>
              </w:rPr>
              <w:t xml:space="preserve"> </w:t>
            </w:r>
          </w:p>
          <w:p w14:paraId="23F55289" w14:textId="77777777" w:rsidR="00E21120" w:rsidRPr="00E21120" w:rsidRDefault="00E21120">
            <w:pPr>
              <w:rPr>
                <w:sz w:val="24"/>
                <w:szCs w:val="24"/>
              </w:rPr>
            </w:pPr>
            <w:r w:rsidRPr="00E21120">
              <w:rPr>
                <w:sz w:val="24"/>
                <w:szCs w:val="24"/>
              </w:rPr>
              <w:t xml:space="preserve"> </w:t>
            </w:r>
          </w:p>
          <w:p w14:paraId="156C1D60" w14:textId="77777777" w:rsidR="00E21120" w:rsidRPr="00E21120" w:rsidRDefault="00E21120">
            <w:pPr>
              <w:rPr>
                <w:sz w:val="24"/>
                <w:szCs w:val="24"/>
              </w:rPr>
            </w:pPr>
            <w:r w:rsidRPr="00E21120">
              <w:rPr>
                <w:sz w:val="24"/>
                <w:szCs w:val="24"/>
              </w:rPr>
              <w:t xml:space="preserve"> </w:t>
            </w:r>
          </w:p>
          <w:p w14:paraId="6FAFA9EA" w14:textId="77777777" w:rsidR="00E21120" w:rsidRPr="00E21120" w:rsidRDefault="00E21120">
            <w:pPr>
              <w:rPr>
                <w:sz w:val="24"/>
                <w:szCs w:val="24"/>
              </w:rPr>
            </w:pPr>
            <w:r w:rsidRPr="00E21120">
              <w:rPr>
                <w:sz w:val="24"/>
                <w:szCs w:val="24"/>
              </w:rPr>
              <w:t xml:space="preserve"> </w:t>
            </w:r>
          </w:p>
          <w:p w14:paraId="41165F22" w14:textId="77777777" w:rsidR="00E21120" w:rsidRPr="00E21120" w:rsidRDefault="00E21120">
            <w:pPr>
              <w:rPr>
                <w:sz w:val="24"/>
                <w:szCs w:val="24"/>
              </w:rPr>
            </w:pPr>
            <w:r w:rsidRPr="00E21120">
              <w:rPr>
                <w:sz w:val="24"/>
                <w:szCs w:val="24"/>
              </w:rPr>
              <w:t xml:space="preserve"> </w:t>
            </w:r>
          </w:p>
          <w:p w14:paraId="124C6F33" w14:textId="77777777" w:rsidR="00E21120" w:rsidRPr="00E21120" w:rsidRDefault="00E21120">
            <w:pPr>
              <w:rPr>
                <w:sz w:val="24"/>
                <w:szCs w:val="24"/>
              </w:rPr>
            </w:pPr>
            <w:r w:rsidRPr="00E21120">
              <w:rPr>
                <w:sz w:val="24"/>
                <w:szCs w:val="24"/>
              </w:rPr>
              <w:t xml:space="preserve"> </w:t>
            </w:r>
          </w:p>
          <w:p w14:paraId="1952B4D2" w14:textId="77777777" w:rsidR="00E21120" w:rsidRPr="00E21120" w:rsidRDefault="00E21120">
            <w:pPr>
              <w:rPr>
                <w:sz w:val="24"/>
                <w:szCs w:val="24"/>
              </w:rPr>
            </w:pPr>
            <w:r w:rsidRPr="00E21120">
              <w:rPr>
                <w:sz w:val="24"/>
                <w:szCs w:val="24"/>
              </w:rPr>
              <w:t xml:space="preserve"> </w:t>
            </w:r>
          </w:p>
          <w:p w14:paraId="14EFA619" w14:textId="77777777" w:rsidR="00E21120" w:rsidRPr="00E21120" w:rsidRDefault="00E21120">
            <w:pPr>
              <w:rPr>
                <w:sz w:val="24"/>
                <w:szCs w:val="24"/>
              </w:rPr>
            </w:pPr>
            <w:r w:rsidRPr="00E21120">
              <w:rPr>
                <w:sz w:val="24"/>
                <w:szCs w:val="24"/>
              </w:rPr>
              <w:t xml:space="preserve"> </w:t>
            </w:r>
          </w:p>
          <w:p w14:paraId="48C3BD56" w14:textId="77777777" w:rsidR="00E21120" w:rsidRPr="00E21120" w:rsidRDefault="00E21120">
            <w:pPr>
              <w:rPr>
                <w:sz w:val="24"/>
                <w:szCs w:val="24"/>
              </w:rPr>
            </w:pPr>
            <w:r w:rsidRPr="00E21120">
              <w:rPr>
                <w:sz w:val="24"/>
                <w:szCs w:val="24"/>
              </w:rPr>
              <w:t xml:space="preserve"> </w:t>
            </w:r>
          </w:p>
          <w:p w14:paraId="1843652F" w14:textId="77777777" w:rsidR="00E21120" w:rsidRPr="00E21120" w:rsidRDefault="00E21120">
            <w:pPr>
              <w:rPr>
                <w:sz w:val="24"/>
                <w:szCs w:val="24"/>
              </w:rPr>
            </w:pPr>
            <w:r w:rsidRPr="00E21120">
              <w:rPr>
                <w:sz w:val="24"/>
                <w:szCs w:val="24"/>
              </w:rPr>
              <w:t xml:space="preserve"> </w:t>
            </w:r>
          </w:p>
          <w:p w14:paraId="6C8D86DA" w14:textId="77777777" w:rsidR="00E21120" w:rsidRPr="00E21120" w:rsidRDefault="00E21120">
            <w:pPr>
              <w:rPr>
                <w:sz w:val="24"/>
                <w:szCs w:val="24"/>
              </w:rPr>
            </w:pPr>
            <w:r w:rsidRPr="00E21120">
              <w:rPr>
                <w:sz w:val="24"/>
                <w:szCs w:val="24"/>
              </w:rPr>
              <w:t xml:space="preserve"> </w:t>
            </w:r>
          </w:p>
        </w:tc>
        <w:tc>
          <w:tcPr>
            <w:tcW w:w="6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C7B3DAD" w14:textId="77777777" w:rsidR="00E21120" w:rsidRPr="00E21120" w:rsidRDefault="00E21120">
            <w:pPr>
              <w:rPr>
                <w:sz w:val="24"/>
                <w:szCs w:val="24"/>
              </w:rPr>
            </w:pPr>
            <w:r w:rsidRPr="00E21120">
              <w:rPr>
                <w:sz w:val="24"/>
                <w:szCs w:val="24"/>
              </w:rPr>
              <w:t xml:space="preserve">Low </w:t>
            </w:r>
          </w:p>
          <w:p w14:paraId="6EF9DFA6" w14:textId="77777777" w:rsidR="00E21120" w:rsidRPr="00E21120" w:rsidRDefault="00E21120">
            <w:pPr>
              <w:rPr>
                <w:sz w:val="24"/>
                <w:szCs w:val="24"/>
              </w:rPr>
            </w:pPr>
            <w:r w:rsidRPr="00E21120">
              <w:rPr>
                <w:sz w:val="24"/>
                <w:szCs w:val="24"/>
              </w:rPr>
              <w:t xml:space="preserve">1-4 </w:t>
            </w:r>
          </w:p>
        </w:tc>
        <w:tc>
          <w:tcPr>
            <w:tcW w:w="67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305E04A" w14:textId="77777777" w:rsidR="00E21120" w:rsidRPr="00E21120" w:rsidRDefault="00E21120">
            <w:pPr>
              <w:rPr>
                <w:sz w:val="24"/>
                <w:szCs w:val="24"/>
              </w:rPr>
            </w:pPr>
            <w:r w:rsidRPr="00E21120">
              <w:rPr>
                <w:sz w:val="24"/>
                <w:szCs w:val="24"/>
              </w:rPr>
              <w:t xml:space="preserve">Med </w:t>
            </w:r>
          </w:p>
          <w:p w14:paraId="137A2976" w14:textId="77777777" w:rsidR="00E21120" w:rsidRPr="00E21120" w:rsidRDefault="00E21120">
            <w:pPr>
              <w:rPr>
                <w:sz w:val="24"/>
                <w:szCs w:val="24"/>
              </w:rPr>
            </w:pPr>
            <w:r w:rsidRPr="00E21120">
              <w:rPr>
                <w:sz w:val="24"/>
                <w:szCs w:val="24"/>
              </w:rPr>
              <w:t xml:space="preserve">5-7 </w:t>
            </w:r>
          </w:p>
        </w:tc>
        <w:tc>
          <w:tcPr>
            <w:tcW w:w="7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50955EA6" w14:textId="77777777" w:rsidR="00E21120" w:rsidRPr="00E21120" w:rsidRDefault="00E21120">
            <w:pPr>
              <w:rPr>
                <w:sz w:val="24"/>
                <w:szCs w:val="24"/>
              </w:rPr>
            </w:pPr>
            <w:r w:rsidRPr="00E21120">
              <w:rPr>
                <w:sz w:val="24"/>
                <w:szCs w:val="24"/>
              </w:rPr>
              <w:t xml:space="preserve">High </w:t>
            </w:r>
          </w:p>
          <w:p w14:paraId="0D5CDB6D" w14:textId="77777777" w:rsidR="00E21120" w:rsidRPr="00E21120" w:rsidRDefault="00E21120">
            <w:pPr>
              <w:rPr>
                <w:sz w:val="24"/>
                <w:szCs w:val="24"/>
              </w:rPr>
            </w:pPr>
            <w:r w:rsidRPr="00E21120">
              <w:rPr>
                <w:sz w:val="24"/>
                <w:szCs w:val="24"/>
              </w:rPr>
              <w:t>8-10</w:t>
            </w:r>
          </w:p>
          <w:p w14:paraId="3E5AA543" w14:textId="77777777" w:rsidR="00E21120" w:rsidRPr="00E21120" w:rsidRDefault="00E21120">
            <w:pPr>
              <w:rPr>
                <w:sz w:val="24"/>
                <w:szCs w:val="24"/>
              </w:rPr>
            </w:pPr>
          </w:p>
          <w:p w14:paraId="3682CBD0" w14:textId="77777777" w:rsidR="00E21120" w:rsidRPr="00E21120" w:rsidRDefault="00E21120">
            <w:pPr>
              <w:jc w:val="center"/>
              <w:rPr>
                <w:sz w:val="24"/>
                <w:szCs w:val="24"/>
              </w:rPr>
            </w:pPr>
            <w:r w:rsidRPr="00E21120">
              <w:rPr>
                <w:sz w:val="24"/>
                <w:szCs w:val="24"/>
              </w:rPr>
              <w:t xml:space="preserve">9 </w:t>
            </w:r>
          </w:p>
        </w:tc>
        <w:tc>
          <w:tcPr>
            <w:tcW w:w="67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2D1C78C" w14:textId="77777777" w:rsidR="00E21120" w:rsidRPr="00E21120" w:rsidRDefault="00E21120">
            <w:pPr>
              <w:rPr>
                <w:sz w:val="24"/>
                <w:szCs w:val="24"/>
              </w:rPr>
            </w:pPr>
            <w:r w:rsidRPr="00E21120">
              <w:rPr>
                <w:sz w:val="24"/>
                <w:szCs w:val="24"/>
              </w:rPr>
              <w:t xml:space="preserve">Low </w:t>
            </w:r>
          </w:p>
          <w:p w14:paraId="54E12FA8" w14:textId="77777777" w:rsidR="00E21120" w:rsidRPr="00E21120" w:rsidRDefault="00E21120">
            <w:pPr>
              <w:rPr>
                <w:sz w:val="24"/>
                <w:szCs w:val="24"/>
              </w:rPr>
            </w:pPr>
            <w:r w:rsidRPr="00E21120">
              <w:rPr>
                <w:sz w:val="24"/>
                <w:szCs w:val="24"/>
              </w:rPr>
              <w:t xml:space="preserve">1-4 </w:t>
            </w:r>
          </w:p>
        </w:tc>
        <w:tc>
          <w:tcPr>
            <w:tcW w:w="69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5DEE2C27" w14:textId="77777777" w:rsidR="00E21120" w:rsidRPr="00E21120" w:rsidRDefault="00E21120">
            <w:pPr>
              <w:rPr>
                <w:sz w:val="24"/>
                <w:szCs w:val="24"/>
              </w:rPr>
            </w:pPr>
            <w:r w:rsidRPr="00E21120">
              <w:rPr>
                <w:sz w:val="24"/>
                <w:szCs w:val="24"/>
              </w:rPr>
              <w:t xml:space="preserve">Med </w:t>
            </w:r>
          </w:p>
          <w:p w14:paraId="1520B222" w14:textId="77777777" w:rsidR="00E21120" w:rsidRPr="00E21120" w:rsidRDefault="00E21120">
            <w:pPr>
              <w:rPr>
                <w:sz w:val="24"/>
                <w:szCs w:val="24"/>
              </w:rPr>
            </w:pPr>
            <w:r w:rsidRPr="00E21120">
              <w:rPr>
                <w:sz w:val="24"/>
                <w:szCs w:val="24"/>
              </w:rPr>
              <w:t>5-7</w:t>
            </w:r>
          </w:p>
          <w:p w14:paraId="225E6D4A" w14:textId="77777777" w:rsidR="00E21120" w:rsidRPr="00E21120" w:rsidRDefault="00E21120">
            <w:pPr>
              <w:rPr>
                <w:sz w:val="24"/>
                <w:szCs w:val="24"/>
              </w:rPr>
            </w:pPr>
          </w:p>
          <w:p w14:paraId="1B93666F" w14:textId="77777777" w:rsidR="00E21120" w:rsidRPr="00E21120" w:rsidRDefault="00E21120">
            <w:pPr>
              <w:jc w:val="center"/>
              <w:rPr>
                <w:sz w:val="24"/>
                <w:szCs w:val="24"/>
              </w:rPr>
            </w:pPr>
            <w:r w:rsidRPr="00E21120">
              <w:rPr>
                <w:sz w:val="24"/>
                <w:szCs w:val="24"/>
              </w:rPr>
              <w:t xml:space="preserve">6 </w:t>
            </w:r>
          </w:p>
        </w:tc>
        <w:tc>
          <w:tcPr>
            <w:tcW w:w="6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0CD6CCC" w14:textId="77777777" w:rsidR="00E21120" w:rsidRPr="00E21120" w:rsidRDefault="00E21120">
            <w:pPr>
              <w:rPr>
                <w:sz w:val="24"/>
                <w:szCs w:val="24"/>
              </w:rPr>
            </w:pPr>
            <w:r w:rsidRPr="00E21120">
              <w:rPr>
                <w:sz w:val="24"/>
                <w:szCs w:val="24"/>
              </w:rPr>
              <w:t xml:space="preserve">High </w:t>
            </w:r>
          </w:p>
          <w:p w14:paraId="63D371A0" w14:textId="77777777" w:rsidR="00E21120" w:rsidRPr="00E21120" w:rsidRDefault="00E21120">
            <w:pPr>
              <w:rPr>
                <w:sz w:val="24"/>
                <w:szCs w:val="24"/>
              </w:rPr>
            </w:pPr>
            <w:r w:rsidRPr="00E21120">
              <w:rPr>
                <w:sz w:val="24"/>
                <w:szCs w:val="24"/>
              </w:rPr>
              <w:t xml:space="preserve">8-10 </w:t>
            </w:r>
          </w:p>
        </w:tc>
        <w:tc>
          <w:tcPr>
            <w:tcW w:w="349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41BAE4B6" w14:textId="77777777" w:rsidR="00E21120" w:rsidRPr="00E21120" w:rsidRDefault="00E21120" w:rsidP="00E21120">
            <w:pPr>
              <w:numPr>
                <w:ilvl w:val="0"/>
                <w:numId w:val="7"/>
              </w:numPr>
              <w:overflowPunct/>
              <w:autoSpaceDE/>
              <w:autoSpaceDN/>
              <w:adjustRightInd/>
              <w:spacing w:line="276" w:lineRule="auto"/>
              <w:textAlignment w:val="auto"/>
              <w:rPr>
                <w:sz w:val="24"/>
                <w:szCs w:val="24"/>
              </w:rPr>
            </w:pPr>
            <w:r w:rsidRPr="00E21120">
              <w:rPr>
                <w:sz w:val="24"/>
                <w:szCs w:val="24"/>
              </w:rPr>
              <w:t xml:space="preserve">I need to improve my knowledge when it comes to the powers I have as a PC, and when I should use them. As I attend many different incidents, there are some powers that I rarely use, because certain incidents are rare. This means that I sometimes need to be reminded of what I should do and when. I </w:t>
            </w:r>
            <w:r w:rsidRPr="00E21120">
              <w:rPr>
                <w:sz w:val="24"/>
                <w:szCs w:val="24"/>
              </w:rPr>
              <w:lastRenderedPageBreak/>
              <w:t>also need to remember that I have other colleagues and a supervisor that I can turn to for assistance.</w:t>
            </w:r>
          </w:p>
          <w:p w14:paraId="39E4FA67" w14:textId="77777777" w:rsidR="00E21120" w:rsidRPr="00E21120" w:rsidRDefault="00E21120">
            <w:pPr>
              <w:rPr>
                <w:sz w:val="24"/>
                <w:szCs w:val="24"/>
              </w:rPr>
            </w:pPr>
          </w:p>
          <w:p w14:paraId="2067048E" w14:textId="77777777" w:rsidR="00E21120" w:rsidRPr="00E21120" w:rsidRDefault="00E21120" w:rsidP="00E21120">
            <w:pPr>
              <w:numPr>
                <w:ilvl w:val="0"/>
                <w:numId w:val="8"/>
              </w:numPr>
              <w:overflowPunct/>
              <w:autoSpaceDE/>
              <w:autoSpaceDN/>
              <w:adjustRightInd/>
              <w:spacing w:line="276" w:lineRule="auto"/>
              <w:textAlignment w:val="auto"/>
              <w:rPr>
                <w:sz w:val="24"/>
                <w:szCs w:val="24"/>
              </w:rPr>
            </w:pPr>
            <w:r w:rsidRPr="00E21120">
              <w:rPr>
                <w:sz w:val="24"/>
                <w:szCs w:val="24"/>
              </w:rPr>
              <w:t>I need to improve my knowledge of building a case file, and what paperwork is needed to be included. I know that a lot of this knowledge will be gained over time and practice, but I would like the opportunity  for further training where it comes to building a case file.</w:t>
            </w:r>
          </w:p>
          <w:p w14:paraId="2B268BD6" w14:textId="77777777" w:rsidR="00E21120" w:rsidRPr="00E21120" w:rsidRDefault="00E21120">
            <w:pPr>
              <w:rPr>
                <w:sz w:val="24"/>
                <w:szCs w:val="24"/>
              </w:rPr>
            </w:pPr>
          </w:p>
          <w:p w14:paraId="00CF58D4" w14:textId="77777777" w:rsidR="00E21120" w:rsidRPr="00E21120" w:rsidRDefault="00E21120" w:rsidP="00E21120">
            <w:pPr>
              <w:numPr>
                <w:ilvl w:val="0"/>
                <w:numId w:val="9"/>
              </w:numPr>
              <w:overflowPunct/>
              <w:autoSpaceDE/>
              <w:autoSpaceDN/>
              <w:adjustRightInd/>
              <w:spacing w:line="276" w:lineRule="auto"/>
              <w:textAlignment w:val="auto"/>
              <w:rPr>
                <w:sz w:val="24"/>
                <w:szCs w:val="24"/>
              </w:rPr>
            </w:pPr>
            <w:r w:rsidRPr="00E21120">
              <w:rPr>
                <w:sz w:val="24"/>
                <w:szCs w:val="24"/>
              </w:rPr>
              <w:t>I want to improve my knowledge of the justice system from arrest to conviction. My day-to-day work is mostly around the beginning of the process, concentrating on arrest. I want to understand the rest of the process to better support victims, and so that I can improve my knowledge in general.</w:t>
            </w:r>
          </w:p>
          <w:p w14:paraId="2D8F6674" w14:textId="77777777" w:rsidR="00E21120" w:rsidRPr="00E21120" w:rsidRDefault="00E21120">
            <w:pPr>
              <w:rPr>
                <w:sz w:val="24"/>
                <w:szCs w:val="24"/>
              </w:rPr>
            </w:pPr>
          </w:p>
          <w:p w14:paraId="715A34C6" w14:textId="77777777" w:rsidR="00E21120" w:rsidRPr="00E21120" w:rsidRDefault="00E21120" w:rsidP="00E21120">
            <w:pPr>
              <w:numPr>
                <w:ilvl w:val="0"/>
                <w:numId w:val="10"/>
              </w:numPr>
              <w:overflowPunct/>
              <w:autoSpaceDE/>
              <w:autoSpaceDN/>
              <w:adjustRightInd/>
              <w:spacing w:line="276" w:lineRule="auto"/>
              <w:textAlignment w:val="auto"/>
              <w:rPr>
                <w:sz w:val="24"/>
                <w:szCs w:val="24"/>
              </w:rPr>
            </w:pPr>
            <w:r w:rsidRPr="00E21120">
              <w:rPr>
                <w:sz w:val="24"/>
                <w:szCs w:val="24"/>
              </w:rPr>
              <w:t xml:space="preserve">I would like the opportunity to attend courses on wellbeing and resilience training. I find it difficult to concentrate on my wellbeing, and I would like more advice on how to develop resilience. It </w:t>
            </w:r>
            <w:r w:rsidRPr="00E21120">
              <w:rPr>
                <w:sz w:val="24"/>
                <w:szCs w:val="24"/>
              </w:rPr>
              <w:lastRenderedPageBreak/>
              <w:t>is difficult to find time to look into ideas for wellbeing and resilience, therefore attending a course would mean that I have dedicated time to learn.</w:t>
            </w:r>
          </w:p>
          <w:p w14:paraId="2CA783F5" w14:textId="77777777" w:rsidR="00E21120" w:rsidRPr="00E21120" w:rsidRDefault="00E21120">
            <w:pPr>
              <w:rPr>
                <w:sz w:val="24"/>
                <w:szCs w:val="24"/>
              </w:rPr>
            </w:pPr>
          </w:p>
          <w:p w14:paraId="317E1F27" w14:textId="77777777" w:rsidR="00E21120" w:rsidRPr="00E21120" w:rsidRDefault="00E21120" w:rsidP="00E21120">
            <w:pPr>
              <w:numPr>
                <w:ilvl w:val="0"/>
                <w:numId w:val="11"/>
              </w:numPr>
              <w:overflowPunct/>
              <w:autoSpaceDE/>
              <w:autoSpaceDN/>
              <w:adjustRightInd/>
              <w:spacing w:line="276" w:lineRule="auto"/>
              <w:textAlignment w:val="auto"/>
              <w:rPr>
                <w:sz w:val="24"/>
                <w:szCs w:val="24"/>
              </w:rPr>
            </w:pPr>
            <w:r w:rsidRPr="00E21120">
              <w:rPr>
                <w:sz w:val="24"/>
                <w:szCs w:val="24"/>
              </w:rPr>
              <w:t>I would like further training on how to build trust with members of the public. I enjoy speaking to members of the public, but sometimes it can be difficult to gain people’s trust, particularly victims who are afraid.</w:t>
            </w:r>
          </w:p>
          <w:p w14:paraId="4E7DEA24" w14:textId="77777777" w:rsidR="00E21120" w:rsidRPr="00E21120" w:rsidRDefault="00E21120">
            <w:pPr>
              <w:rPr>
                <w:sz w:val="24"/>
                <w:szCs w:val="24"/>
              </w:rPr>
            </w:pPr>
          </w:p>
          <w:p w14:paraId="4F8C5226" w14:textId="77777777" w:rsidR="00E21120" w:rsidRPr="00E21120" w:rsidRDefault="00E21120">
            <w:pPr>
              <w:rPr>
                <w:sz w:val="24"/>
                <w:szCs w:val="24"/>
              </w:rPr>
            </w:pPr>
          </w:p>
        </w:tc>
      </w:tr>
      <w:tr w:rsidR="00E21120" w:rsidRPr="00E21120" w14:paraId="0FC1CC3A" w14:textId="77777777" w:rsidTr="00E21120">
        <w:trPr>
          <w:trHeight w:val="2475"/>
        </w:trPr>
        <w:tc>
          <w:tcPr>
            <w:tcW w:w="187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079273C" w14:textId="77777777" w:rsidR="00E21120" w:rsidRPr="00E21120" w:rsidRDefault="00E21120">
            <w:pPr>
              <w:rPr>
                <w:b/>
                <w:sz w:val="24"/>
                <w:szCs w:val="24"/>
              </w:rPr>
            </w:pPr>
            <w:r w:rsidRPr="00E21120">
              <w:rPr>
                <w:b/>
                <w:sz w:val="24"/>
                <w:szCs w:val="24"/>
              </w:rPr>
              <w:lastRenderedPageBreak/>
              <w:t xml:space="preserve">SKILLS </w:t>
            </w:r>
          </w:p>
          <w:p w14:paraId="72E326D3" w14:textId="77777777" w:rsidR="00E21120" w:rsidRPr="00E21120" w:rsidRDefault="00E21120">
            <w:pPr>
              <w:rPr>
                <w:b/>
                <w:sz w:val="24"/>
                <w:szCs w:val="24"/>
              </w:rPr>
            </w:pPr>
            <w:r w:rsidRPr="00E21120">
              <w:rPr>
                <w:b/>
                <w:sz w:val="24"/>
                <w:szCs w:val="24"/>
              </w:rPr>
              <w:t xml:space="preserve"> </w:t>
            </w:r>
          </w:p>
          <w:p w14:paraId="0F555A93" w14:textId="77777777" w:rsidR="00E21120" w:rsidRPr="00E21120" w:rsidRDefault="00E21120">
            <w:pPr>
              <w:rPr>
                <w:b/>
                <w:sz w:val="24"/>
                <w:szCs w:val="24"/>
              </w:rPr>
            </w:pPr>
            <w:r w:rsidRPr="00E21120">
              <w:rPr>
                <w:b/>
                <w:sz w:val="24"/>
                <w:szCs w:val="24"/>
              </w:rPr>
              <w:t xml:space="preserve"> </w:t>
            </w:r>
          </w:p>
          <w:p w14:paraId="58807EDC" w14:textId="77777777" w:rsidR="00E21120" w:rsidRPr="00E21120" w:rsidRDefault="00E21120">
            <w:pPr>
              <w:rPr>
                <w:b/>
                <w:sz w:val="24"/>
                <w:szCs w:val="24"/>
              </w:rPr>
            </w:pPr>
            <w:r w:rsidRPr="00E21120">
              <w:rPr>
                <w:b/>
                <w:sz w:val="24"/>
                <w:szCs w:val="24"/>
              </w:rPr>
              <w:t xml:space="preserve"> </w:t>
            </w:r>
          </w:p>
          <w:p w14:paraId="548FA65F" w14:textId="77777777" w:rsidR="00E21120" w:rsidRPr="00E21120" w:rsidRDefault="00E21120">
            <w:pPr>
              <w:rPr>
                <w:b/>
                <w:sz w:val="24"/>
                <w:szCs w:val="24"/>
              </w:rPr>
            </w:pPr>
            <w:r w:rsidRPr="00E21120">
              <w:rPr>
                <w:b/>
                <w:sz w:val="24"/>
                <w:szCs w:val="24"/>
              </w:rPr>
              <w:t xml:space="preserve"> </w:t>
            </w:r>
          </w:p>
          <w:p w14:paraId="25EE6C4C" w14:textId="77777777" w:rsidR="00E21120" w:rsidRPr="00E21120" w:rsidRDefault="00E21120">
            <w:pPr>
              <w:rPr>
                <w:b/>
                <w:sz w:val="24"/>
                <w:szCs w:val="24"/>
              </w:rPr>
            </w:pPr>
            <w:r w:rsidRPr="00E21120">
              <w:rPr>
                <w:b/>
                <w:sz w:val="24"/>
                <w:szCs w:val="24"/>
              </w:rPr>
              <w:t xml:space="preserve"> </w:t>
            </w:r>
          </w:p>
          <w:p w14:paraId="46BD54A9" w14:textId="77777777" w:rsidR="00E21120" w:rsidRPr="00E21120" w:rsidRDefault="00E21120">
            <w:pPr>
              <w:rPr>
                <w:b/>
                <w:sz w:val="24"/>
                <w:szCs w:val="24"/>
              </w:rPr>
            </w:pPr>
            <w:r w:rsidRPr="00E21120">
              <w:rPr>
                <w:b/>
                <w:sz w:val="24"/>
                <w:szCs w:val="24"/>
              </w:rPr>
              <w:t xml:space="preserve"> </w:t>
            </w:r>
          </w:p>
          <w:p w14:paraId="6865A1F2" w14:textId="77777777" w:rsidR="00E21120" w:rsidRPr="00E21120" w:rsidRDefault="00E21120">
            <w:pPr>
              <w:rPr>
                <w:b/>
                <w:sz w:val="24"/>
                <w:szCs w:val="24"/>
              </w:rPr>
            </w:pPr>
            <w:r w:rsidRPr="00E21120">
              <w:rPr>
                <w:b/>
                <w:sz w:val="24"/>
                <w:szCs w:val="24"/>
              </w:rPr>
              <w:t xml:space="preserve"> </w:t>
            </w:r>
          </w:p>
          <w:p w14:paraId="1E02B6DB" w14:textId="77777777" w:rsidR="00E21120" w:rsidRPr="00E21120" w:rsidRDefault="00E21120">
            <w:pPr>
              <w:rPr>
                <w:b/>
                <w:sz w:val="24"/>
                <w:szCs w:val="24"/>
              </w:rPr>
            </w:pPr>
            <w:r w:rsidRPr="00E21120">
              <w:rPr>
                <w:b/>
                <w:sz w:val="24"/>
                <w:szCs w:val="24"/>
              </w:rPr>
              <w:t xml:space="preserve"> </w:t>
            </w:r>
          </w:p>
          <w:p w14:paraId="692D9F49" w14:textId="77777777" w:rsidR="00E21120" w:rsidRPr="00E21120" w:rsidRDefault="00E21120">
            <w:pPr>
              <w:rPr>
                <w:b/>
                <w:sz w:val="24"/>
                <w:szCs w:val="24"/>
              </w:rPr>
            </w:pPr>
            <w:r w:rsidRPr="00E21120">
              <w:rPr>
                <w:b/>
                <w:sz w:val="24"/>
                <w:szCs w:val="24"/>
              </w:rPr>
              <w:t xml:space="preserve"> </w:t>
            </w:r>
          </w:p>
          <w:p w14:paraId="1644A869" w14:textId="77777777" w:rsidR="00E21120" w:rsidRPr="00E21120" w:rsidRDefault="00E21120">
            <w:pPr>
              <w:rPr>
                <w:b/>
                <w:sz w:val="24"/>
                <w:szCs w:val="24"/>
              </w:rPr>
            </w:pPr>
            <w:r w:rsidRPr="00E21120">
              <w:rPr>
                <w:b/>
                <w:sz w:val="24"/>
                <w:szCs w:val="24"/>
              </w:rPr>
              <w:t xml:space="preserve"> </w:t>
            </w:r>
          </w:p>
          <w:p w14:paraId="62FD8568" w14:textId="77777777" w:rsidR="00E21120" w:rsidRPr="00E21120" w:rsidRDefault="00E21120">
            <w:pPr>
              <w:rPr>
                <w:b/>
                <w:sz w:val="24"/>
                <w:szCs w:val="24"/>
              </w:rPr>
            </w:pPr>
            <w:r w:rsidRPr="00E21120">
              <w:rPr>
                <w:b/>
                <w:sz w:val="24"/>
                <w:szCs w:val="24"/>
              </w:rPr>
              <w:t xml:space="preserve"> </w:t>
            </w:r>
          </w:p>
        </w:tc>
        <w:tc>
          <w:tcPr>
            <w:tcW w:w="6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2F3C8A4" w14:textId="77777777" w:rsidR="00E21120" w:rsidRPr="00E21120" w:rsidRDefault="00E21120">
            <w:pPr>
              <w:rPr>
                <w:sz w:val="24"/>
                <w:szCs w:val="24"/>
              </w:rPr>
            </w:pPr>
            <w:r w:rsidRPr="00E21120">
              <w:rPr>
                <w:sz w:val="24"/>
                <w:szCs w:val="24"/>
              </w:rPr>
              <w:t xml:space="preserve">Low </w:t>
            </w:r>
          </w:p>
          <w:p w14:paraId="4D64F798" w14:textId="77777777" w:rsidR="00E21120" w:rsidRPr="00E21120" w:rsidRDefault="00E21120">
            <w:pPr>
              <w:rPr>
                <w:sz w:val="24"/>
                <w:szCs w:val="24"/>
              </w:rPr>
            </w:pPr>
            <w:r w:rsidRPr="00E21120">
              <w:rPr>
                <w:sz w:val="24"/>
                <w:szCs w:val="24"/>
              </w:rPr>
              <w:t xml:space="preserve">1-4 </w:t>
            </w:r>
          </w:p>
        </w:tc>
        <w:tc>
          <w:tcPr>
            <w:tcW w:w="67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57B6F04" w14:textId="77777777" w:rsidR="00E21120" w:rsidRPr="00E21120" w:rsidRDefault="00E21120">
            <w:pPr>
              <w:rPr>
                <w:sz w:val="24"/>
                <w:szCs w:val="24"/>
              </w:rPr>
            </w:pPr>
            <w:r w:rsidRPr="00E21120">
              <w:rPr>
                <w:sz w:val="24"/>
                <w:szCs w:val="24"/>
              </w:rPr>
              <w:t xml:space="preserve">Med </w:t>
            </w:r>
          </w:p>
          <w:p w14:paraId="5B5EBC66" w14:textId="77777777" w:rsidR="00E21120" w:rsidRPr="00E21120" w:rsidRDefault="00E21120">
            <w:pPr>
              <w:rPr>
                <w:sz w:val="24"/>
                <w:szCs w:val="24"/>
              </w:rPr>
            </w:pPr>
            <w:r w:rsidRPr="00E21120">
              <w:rPr>
                <w:sz w:val="24"/>
                <w:szCs w:val="24"/>
              </w:rPr>
              <w:t xml:space="preserve">5-7 </w:t>
            </w:r>
          </w:p>
        </w:tc>
        <w:tc>
          <w:tcPr>
            <w:tcW w:w="7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5C6E8DFD" w14:textId="77777777" w:rsidR="00E21120" w:rsidRPr="00E21120" w:rsidRDefault="00E21120">
            <w:pPr>
              <w:rPr>
                <w:sz w:val="24"/>
                <w:szCs w:val="24"/>
              </w:rPr>
            </w:pPr>
            <w:r w:rsidRPr="00E21120">
              <w:rPr>
                <w:sz w:val="24"/>
                <w:szCs w:val="24"/>
              </w:rPr>
              <w:t xml:space="preserve">High </w:t>
            </w:r>
          </w:p>
          <w:p w14:paraId="184A0332" w14:textId="77777777" w:rsidR="00E21120" w:rsidRPr="00E21120" w:rsidRDefault="00E21120">
            <w:pPr>
              <w:rPr>
                <w:sz w:val="24"/>
                <w:szCs w:val="24"/>
              </w:rPr>
            </w:pPr>
            <w:r w:rsidRPr="00E21120">
              <w:rPr>
                <w:sz w:val="24"/>
                <w:szCs w:val="24"/>
              </w:rPr>
              <w:t xml:space="preserve">8-10 </w:t>
            </w:r>
          </w:p>
          <w:p w14:paraId="6A69584C" w14:textId="77777777" w:rsidR="00E21120" w:rsidRPr="00E21120" w:rsidRDefault="00E21120">
            <w:pPr>
              <w:rPr>
                <w:sz w:val="24"/>
                <w:szCs w:val="24"/>
              </w:rPr>
            </w:pPr>
          </w:p>
          <w:p w14:paraId="666D5238" w14:textId="77777777" w:rsidR="00E21120" w:rsidRPr="00E21120" w:rsidRDefault="00E21120">
            <w:pPr>
              <w:jc w:val="center"/>
              <w:rPr>
                <w:sz w:val="24"/>
                <w:szCs w:val="24"/>
              </w:rPr>
            </w:pPr>
            <w:r w:rsidRPr="00E21120">
              <w:rPr>
                <w:sz w:val="24"/>
                <w:szCs w:val="24"/>
              </w:rPr>
              <w:t>9</w:t>
            </w:r>
          </w:p>
        </w:tc>
        <w:tc>
          <w:tcPr>
            <w:tcW w:w="67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AF81CCB" w14:textId="77777777" w:rsidR="00E21120" w:rsidRPr="00E21120" w:rsidRDefault="00E21120">
            <w:pPr>
              <w:rPr>
                <w:sz w:val="24"/>
                <w:szCs w:val="24"/>
              </w:rPr>
            </w:pPr>
            <w:r w:rsidRPr="00E21120">
              <w:rPr>
                <w:sz w:val="24"/>
                <w:szCs w:val="24"/>
              </w:rPr>
              <w:t xml:space="preserve">Low </w:t>
            </w:r>
          </w:p>
          <w:p w14:paraId="6B75412E" w14:textId="77777777" w:rsidR="00E21120" w:rsidRPr="00E21120" w:rsidRDefault="00E21120">
            <w:pPr>
              <w:rPr>
                <w:sz w:val="24"/>
                <w:szCs w:val="24"/>
              </w:rPr>
            </w:pPr>
            <w:r w:rsidRPr="00E21120">
              <w:rPr>
                <w:sz w:val="24"/>
                <w:szCs w:val="24"/>
              </w:rPr>
              <w:t xml:space="preserve">1-4 </w:t>
            </w:r>
          </w:p>
        </w:tc>
        <w:tc>
          <w:tcPr>
            <w:tcW w:w="69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0C526CB6" w14:textId="77777777" w:rsidR="00E21120" w:rsidRPr="00E21120" w:rsidRDefault="00E21120">
            <w:pPr>
              <w:rPr>
                <w:sz w:val="24"/>
                <w:szCs w:val="24"/>
              </w:rPr>
            </w:pPr>
            <w:r w:rsidRPr="00E21120">
              <w:rPr>
                <w:sz w:val="24"/>
                <w:szCs w:val="24"/>
              </w:rPr>
              <w:t xml:space="preserve">Med </w:t>
            </w:r>
          </w:p>
          <w:p w14:paraId="51214447" w14:textId="77777777" w:rsidR="00E21120" w:rsidRPr="00E21120" w:rsidRDefault="00E21120">
            <w:pPr>
              <w:rPr>
                <w:sz w:val="24"/>
                <w:szCs w:val="24"/>
              </w:rPr>
            </w:pPr>
            <w:r w:rsidRPr="00E21120">
              <w:rPr>
                <w:sz w:val="24"/>
                <w:szCs w:val="24"/>
              </w:rPr>
              <w:t xml:space="preserve">5-7 </w:t>
            </w:r>
          </w:p>
          <w:p w14:paraId="0445408C" w14:textId="77777777" w:rsidR="00E21120" w:rsidRPr="00E21120" w:rsidRDefault="00E21120">
            <w:pPr>
              <w:rPr>
                <w:sz w:val="24"/>
                <w:szCs w:val="24"/>
              </w:rPr>
            </w:pPr>
          </w:p>
          <w:p w14:paraId="6FC9EBC9" w14:textId="77777777" w:rsidR="00E21120" w:rsidRPr="00E21120" w:rsidRDefault="00E21120">
            <w:pPr>
              <w:jc w:val="center"/>
              <w:rPr>
                <w:sz w:val="24"/>
                <w:szCs w:val="24"/>
              </w:rPr>
            </w:pPr>
            <w:r w:rsidRPr="00E21120">
              <w:rPr>
                <w:sz w:val="24"/>
                <w:szCs w:val="24"/>
              </w:rPr>
              <w:t>5</w:t>
            </w:r>
          </w:p>
        </w:tc>
        <w:tc>
          <w:tcPr>
            <w:tcW w:w="6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0676F50" w14:textId="77777777" w:rsidR="00E21120" w:rsidRPr="00E21120" w:rsidRDefault="00E21120">
            <w:pPr>
              <w:rPr>
                <w:sz w:val="24"/>
                <w:szCs w:val="24"/>
              </w:rPr>
            </w:pPr>
            <w:r w:rsidRPr="00E21120">
              <w:rPr>
                <w:sz w:val="24"/>
                <w:szCs w:val="24"/>
              </w:rPr>
              <w:t xml:space="preserve">High </w:t>
            </w:r>
          </w:p>
          <w:p w14:paraId="0B261C1E" w14:textId="77777777" w:rsidR="00E21120" w:rsidRPr="00E21120" w:rsidRDefault="00E21120">
            <w:pPr>
              <w:rPr>
                <w:sz w:val="24"/>
                <w:szCs w:val="24"/>
              </w:rPr>
            </w:pPr>
            <w:r w:rsidRPr="00E21120">
              <w:rPr>
                <w:sz w:val="24"/>
                <w:szCs w:val="24"/>
              </w:rPr>
              <w:t xml:space="preserve">8-10 </w:t>
            </w:r>
          </w:p>
        </w:tc>
        <w:tc>
          <w:tcPr>
            <w:tcW w:w="349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50116C63" w14:textId="77777777" w:rsidR="00E21120" w:rsidRPr="00E21120" w:rsidRDefault="00E21120" w:rsidP="00E21120">
            <w:pPr>
              <w:numPr>
                <w:ilvl w:val="0"/>
                <w:numId w:val="12"/>
              </w:numPr>
              <w:overflowPunct/>
              <w:autoSpaceDE/>
              <w:autoSpaceDN/>
              <w:adjustRightInd/>
              <w:spacing w:line="276" w:lineRule="auto"/>
              <w:textAlignment w:val="auto"/>
              <w:rPr>
                <w:sz w:val="24"/>
                <w:szCs w:val="24"/>
              </w:rPr>
            </w:pPr>
            <w:r w:rsidRPr="00E21120">
              <w:rPr>
                <w:sz w:val="24"/>
                <w:szCs w:val="24"/>
              </w:rPr>
              <w:t xml:space="preserve">I need to complete the blue light driving course. This is a very popular course, and it is difficult to get a place. After completing the course I will need to gain more experience of blue light driving on the job. I will be able to use these skills to respond to calls quicker. </w:t>
            </w:r>
          </w:p>
          <w:p w14:paraId="4777E25D" w14:textId="77777777" w:rsidR="00E21120" w:rsidRPr="00E21120" w:rsidRDefault="00E21120">
            <w:pPr>
              <w:rPr>
                <w:sz w:val="24"/>
                <w:szCs w:val="24"/>
              </w:rPr>
            </w:pPr>
          </w:p>
          <w:p w14:paraId="5D33DFCD" w14:textId="77777777" w:rsidR="00E21120" w:rsidRPr="00E21120" w:rsidRDefault="00E21120" w:rsidP="00E21120">
            <w:pPr>
              <w:numPr>
                <w:ilvl w:val="0"/>
                <w:numId w:val="13"/>
              </w:numPr>
              <w:overflowPunct/>
              <w:autoSpaceDE/>
              <w:autoSpaceDN/>
              <w:adjustRightInd/>
              <w:spacing w:line="276" w:lineRule="auto"/>
              <w:textAlignment w:val="auto"/>
              <w:rPr>
                <w:sz w:val="24"/>
                <w:szCs w:val="24"/>
              </w:rPr>
            </w:pPr>
            <w:r w:rsidRPr="00E21120">
              <w:rPr>
                <w:sz w:val="24"/>
                <w:szCs w:val="24"/>
              </w:rPr>
              <w:t xml:space="preserve">I am aware that I need to improve my computer skills, especially how to work faster. I spend a lot of time during my shifts putting together case files on the computer, and it can take a long time and it is very time consuming. When </w:t>
            </w:r>
            <w:r w:rsidRPr="00E21120">
              <w:rPr>
                <w:sz w:val="24"/>
                <w:szCs w:val="24"/>
              </w:rPr>
              <w:lastRenderedPageBreak/>
              <w:t>resources are low everywhere else, I want to be able to get the work done faster.</w:t>
            </w:r>
          </w:p>
          <w:p w14:paraId="2A1DA965" w14:textId="77777777" w:rsidR="00E21120" w:rsidRPr="00E21120" w:rsidRDefault="00E21120">
            <w:pPr>
              <w:rPr>
                <w:sz w:val="24"/>
                <w:szCs w:val="24"/>
              </w:rPr>
            </w:pPr>
          </w:p>
          <w:p w14:paraId="4EF84D13" w14:textId="77777777" w:rsidR="00E21120" w:rsidRPr="00E21120" w:rsidRDefault="00E21120" w:rsidP="00E21120">
            <w:pPr>
              <w:numPr>
                <w:ilvl w:val="0"/>
                <w:numId w:val="14"/>
              </w:numPr>
              <w:overflowPunct/>
              <w:autoSpaceDE/>
              <w:autoSpaceDN/>
              <w:adjustRightInd/>
              <w:spacing w:line="276" w:lineRule="auto"/>
              <w:textAlignment w:val="auto"/>
              <w:rPr>
                <w:sz w:val="24"/>
                <w:szCs w:val="24"/>
              </w:rPr>
            </w:pPr>
            <w:r w:rsidRPr="00E21120">
              <w:rPr>
                <w:sz w:val="24"/>
                <w:szCs w:val="24"/>
              </w:rPr>
              <w:t>I need to complete my taser training. I am waiting for an available date. I am keen to complete this training so that I will be able to use a taser, which is important to keep myself, other officers and members of the public safe.</w:t>
            </w:r>
          </w:p>
          <w:p w14:paraId="26B1B363" w14:textId="77777777" w:rsidR="00E21120" w:rsidRPr="00E21120" w:rsidRDefault="00E21120">
            <w:pPr>
              <w:rPr>
                <w:sz w:val="24"/>
                <w:szCs w:val="24"/>
              </w:rPr>
            </w:pPr>
          </w:p>
          <w:p w14:paraId="0A3B9C82" w14:textId="77777777" w:rsidR="00E21120" w:rsidRPr="00E21120" w:rsidRDefault="00E21120" w:rsidP="00E21120">
            <w:pPr>
              <w:numPr>
                <w:ilvl w:val="0"/>
                <w:numId w:val="15"/>
              </w:numPr>
              <w:overflowPunct/>
              <w:autoSpaceDE/>
              <w:autoSpaceDN/>
              <w:adjustRightInd/>
              <w:spacing w:line="276" w:lineRule="auto"/>
              <w:textAlignment w:val="auto"/>
              <w:rPr>
                <w:sz w:val="24"/>
                <w:szCs w:val="24"/>
              </w:rPr>
            </w:pPr>
            <w:r w:rsidRPr="00E21120">
              <w:rPr>
                <w:sz w:val="24"/>
                <w:szCs w:val="24"/>
              </w:rPr>
              <w:t>I would like to attend a course on negotiation skills. A large number of the calls I attend are to do with people who are in crisis. I would like to be able to help people and negotiate effectively to de-escalate difficult or volatile situations.</w:t>
            </w:r>
          </w:p>
          <w:p w14:paraId="2BEFDBE7" w14:textId="77777777" w:rsidR="00E21120" w:rsidRPr="00E21120" w:rsidRDefault="00E21120">
            <w:pPr>
              <w:rPr>
                <w:sz w:val="24"/>
                <w:szCs w:val="24"/>
              </w:rPr>
            </w:pPr>
          </w:p>
          <w:p w14:paraId="2BD3FAFF" w14:textId="77777777" w:rsidR="00E21120" w:rsidRPr="00E21120" w:rsidRDefault="00E21120" w:rsidP="00E21120">
            <w:pPr>
              <w:numPr>
                <w:ilvl w:val="0"/>
                <w:numId w:val="16"/>
              </w:numPr>
              <w:overflowPunct/>
              <w:autoSpaceDE/>
              <w:autoSpaceDN/>
              <w:adjustRightInd/>
              <w:spacing w:line="276" w:lineRule="auto"/>
              <w:textAlignment w:val="auto"/>
              <w:rPr>
                <w:sz w:val="24"/>
                <w:szCs w:val="24"/>
              </w:rPr>
            </w:pPr>
            <w:r w:rsidRPr="00E21120">
              <w:rPr>
                <w:sz w:val="24"/>
                <w:szCs w:val="24"/>
              </w:rPr>
              <w:t>I would like to develop my leadership skills. I believe that this would be very useful to me in my daily life, and as I think about my future career. I was offered a place on a leadership course when I was still a PCSO, but I didn’t join the course as I was about to join as a PC. I would like the opportunity to do this in the near future.</w:t>
            </w:r>
          </w:p>
          <w:p w14:paraId="7E50C673" w14:textId="77777777" w:rsidR="00E21120" w:rsidRPr="00E21120" w:rsidRDefault="00E21120">
            <w:pPr>
              <w:rPr>
                <w:sz w:val="24"/>
                <w:szCs w:val="24"/>
              </w:rPr>
            </w:pPr>
          </w:p>
          <w:p w14:paraId="7BDA245B" w14:textId="77777777" w:rsidR="00E21120" w:rsidRPr="00E21120" w:rsidRDefault="00E21120" w:rsidP="00E21120">
            <w:pPr>
              <w:numPr>
                <w:ilvl w:val="0"/>
                <w:numId w:val="17"/>
              </w:numPr>
              <w:overflowPunct/>
              <w:autoSpaceDE/>
              <w:autoSpaceDN/>
              <w:adjustRightInd/>
              <w:spacing w:line="276" w:lineRule="auto"/>
              <w:textAlignment w:val="auto"/>
              <w:rPr>
                <w:sz w:val="24"/>
                <w:szCs w:val="24"/>
              </w:rPr>
            </w:pPr>
            <w:r w:rsidRPr="00E21120">
              <w:rPr>
                <w:sz w:val="24"/>
                <w:szCs w:val="24"/>
              </w:rPr>
              <w:lastRenderedPageBreak/>
              <w:t>Conflict resolution is an important part of my work as a PC, and I would like to develop these skills further.</w:t>
            </w:r>
          </w:p>
          <w:p w14:paraId="7AB1BD8D" w14:textId="77777777" w:rsidR="00E21120" w:rsidRPr="00E21120" w:rsidRDefault="00E21120">
            <w:pPr>
              <w:rPr>
                <w:sz w:val="24"/>
                <w:szCs w:val="24"/>
              </w:rPr>
            </w:pPr>
          </w:p>
        </w:tc>
      </w:tr>
      <w:tr w:rsidR="00E21120" w:rsidRPr="00E21120" w14:paraId="09CB5D07" w14:textId="77777777" w:rsidTr="00E21120">
        <w:trPr>
          <w:trHeight w:val="3255"/>
        </w:trPr>
        <w:tc>
          <w:tcPr>
            <w:tcW w:w="187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8C4863E" w14:textId="77777777" w:rsidR="00E21120" w:rsidRPr="00E21120" w:rsidRDefault="00E21120">
            <w:pPr>
              <w:rPr>
                <w:b/>
                <w:sz w:val="24"/>
                <w:szCs w:val="24"/>
              </w:rPr>
            </w:pPr>
            <w:r w:rsidRPr="00E21120">
              <w:rPr>
                <w:b/>
                <w:sz w:val="24"/>
                <w:szCs w:val="24"/>
              </w:rPr>
              <w:lastRenderedPageBreak/>
              <w:t xml:space="preserve">EXPERIENCE </w:t>
            </w:r>
          </w:p>
          <w:p w14:paraId="465EC2B4" w14:textId="77777777" w:rsidR="00E21120" w:rsidRPr="00E21120" w:rsidRDefault="00E21120">
            <w:pPr>
              <w:rPr>
                <w:b/>
                <w:sz w:val="24"/>
                <w:szCs w:val="24"/>
              </w:rPr>
            </w:pPr>
            <w:r w:rsidRPr="00E21120">
              <w:rPr>
                <w:b/>
                <w:sz w:val="24"/>
                <w:szCs w:val="24"/>
              </w:rPr>
              <w:t xml:space="preserve"> </w:t>
            </w:r>
          </w:p>
          <w:p w14:paraId="3C60467D" w14:textId="77777777" w:rsidR="00E21120" w:rsidRPr="00E21120" w:rsidRDefault="00E21120">
            <w:pPr>
              <w:rPr>
                <w:b/>
                <w:sz w:val="24"/>
                <w:szCs w:val="24"/>
              </w:rPr>
            </w:pPr>
            <w:r w:rsidRPr="00E21120">
              <w:rPr>
                <w:b/>
                <w:sz w:val="24"/>
                <w:szCs w:val="24"/>
              </w:rPr>
              <w:t xml:space="preserve"> </w:t>
            </w:r>
          </w:p>
          <w:p w14:paraId="547CEDBE" w14:textId="77777777" w:rsidR="00E21120" w:rsidRPr="00E21120" w:rsidRDefault="00E21120">
            <w:pPr>
              <w:rPr>
                <w:b/>
                <w:sz w:val="24"/>
                <w:szCs w:val="24"/>
              </w:rPr>
            </w:pPr>
            <w:r w:rsidRPr="00E21120">
              <w:rPr>
                <w:b/>
                <w:sz w:val="24"/>
                <w:szCs w:val="24"/>
              </w:rPr>
              <w:t xml:space="preserve"> </w:t>
            </w:r>
          </w:p>
          <w:p w14:paraId="57B9850A" w14:textId="77777777" w:rsidR="00E21120" w:rsidRPr="00E21120" w:rsidRDefault="00E21120">
            <w:pPr>
              <w:rPr>
                <w:b/>
                <w:sz w:val="24"/>
                <w:szCs w:val="24"/>
              </w:rPr>
            </w:pPr>
            <w:r w:rsidRPr="00E21120">
              <w:rPr>
                <w:b/>
                <w:sz w:val="24"/>
                <w:szCs w:val="24"/>
              </w:rPr>
              <w:t xml:space="preserve"> </w:t>
            </w:r>
          </w:p>
          <w:p w14:paraId="0331A382" w14:textId="77777777" w:rsidR="00E21120" w:rsidRPr="00E21120" w:rsidRDefault="00E21120">
            <w:pPr>
              <w:rPr>
                <w:b/>
                <w:sz w:val="24"/>
                <w:szCs w:val="24"/>
              </w:rPr>
            </w:pPr>
            <w:r w:rsidRPr="00E21120">
              <w:rPr>
                <w:b/>
                <w:sz w:val="24"/>
                <w:szCs w:val="24"/>
              </w:rPr>
              <w:t xml:space="preserve"> </w:t>
            </w:r>
          </w:p>
          <w:p w14:paraId="225A61A9" w14:textId="77777777" w:rsidR="00E21120" w:rsidRPr="00E21120" w:rsidRDefault="00E21120">
            <w:pPr>
              <w:rPr>
                <w:b/>
                <w:sz w:val="24"/>
                <w:szCs w:val="24"/>
              </w:rPr>
            </w:pPr>
            <w:r w:rsidRPr="00E21120">
              <w:rPr>
                <w:b/>
                <w:sz w:val="24"/>
                <w:szCs w:val="24"/>
              </w:rPr>
              <w:t xml:space="preserve"> </w:t>
            </w:r>
          </w:p>
          <w:p w14:paraId="0061430D" w14:textId="77777777" w:rsidR="00E21120" w:rsidRPr="00E21120" w:rsidRDefault="00E21120">
            <w:pPr>
              <w:rPr>
                <w:b/>
                <w:sz w:val="24"/>
                <w:szCs w:val="24"/>
              </w:rPr>
            </w:pPr>
            <w:r w:rsidRPr="00E21120">
              <w:rPr>
                <w:b/>
                <w:sz w:val="24"/>
                <w:szCs w:val="24"/>
              </w:rPr>
              <w:t xml:space="preserve"> </w:t>
            </w:r>
          </w:p>
          <w:p w14:paraId="2E560C1C" w14:textId="77777777" w:rsidR="00E21120" w:rsidRPr="00E21120" w:rsidRDefault="00E21120">
            <w:pPr>
              <w:rPr>
                <w:b/>
                <w:sz w:val="24"/>
                <w:szCs w:val="24"/>
              </w:rPr>
            </w:pPr>
            <w:r w:rsidRPr="00E21120">
              <w:rPr>
                <w:b/>
                <w:sz w:val="24"/>
                <w:szCs w:val="24"/>
              </w:rPr>
              <w:t xml:space="preserve"> </w:t>
            </w:r>
          </w:p>
          <w:p w14:paraId="361B6577" w14:textId="77777777" w:rsidR="00E21120" w:rsidRPr="00E21120" w:rsidRDefault="00E21120">
            <w:pPr>
              <w:rPr>
                <w:b/>
                <w:sz w:val="24"/>
                <w:szCs w:val="24"/>
              </w:rPr>
            </w:pPr>
            <w:r w:rsidRPr="00E21120">
              <w:rPr>
                <w:b/>
                <w:sz w:val="24"/>
                <w:szCs w:val="24"/>
              </w:rPr>
              <w:t xml:space="preserve"> </w:t>
            </w:r>
          </w:p>
          <w:p w14:paraId="54105F8B" w14:textId="77777777" w:rsidR="00E21120" w:rsidRPr="00E21120" w:rsidRDefault="00E21120">
            <w:pPr>
              <w:rPr>
                <w:b/>
                <w:sz w:val="24"/>
                <w:szCs w:val="24"/>
              </w:rPr>
            </w:pPr>
            <w:r w:rsidRPr="00E21120">
              <w:rPr>
                <w:b/>
                <w:sz w:val="24"/>
                <w:szCs w:val="24"/>
              </w:rPr>
              <w:t xml:space="preserve"> </w:t>
            </w:r>
          </w:p>
          <w:p w14:paraId="132E451F" w14:textId="77777777" w:rsidR="00E21120" w:rsidRPr="00E21120" w:rsidRDefault="00E21120">
            <w:pPr>
              <w:rPr>
                <w:b/>
                <w:sz w:val="24"/>
                <w:szCs w:val="24"/>
              </w:rPr>
            </w:pPr>
            <w:r w:rsidRPr="00E21120">
              <w:rPr>
                <w:b/>
                <w:sz w:val="24"/>
                <w:szCs w:val="24"/>
              </w:rPr>
              <w:t xml:space="preserve"> </w:t>
            </w:r>
          </w:p>
          <w:p w14:paraId="711E5FC5" w14:textId="77777777" w:rsidR="00E21120" w:rsidRPr="00E21120" w:rsidRDefault="00E21120">
            <w:pPr>
              <w:rPr>
                <w:b/>
                <w:sz w:val="24"/>
                <w:szCs w:val="24"/>
              </w:rPr>
            </w:pPr>
            <w:r w:rsidRPr="00E21120">
              <w:rPr>
                <w:b/>
                <w:sz w:val="24"/>
                <w:szCs w:val="24"/>
              </w:rPr>
              <w:t xml:space="preserve"> </w:t>
            </w:r>
          </w:p>
          <w:p w14:paraId="354CFA89" w14:textId="77777777" w:rsidR="00E21120" w:rsidRPr="00E21120" w:rsidRDefault="00E21120">
            <w:pPr>
              <w:rPr>
                <w:b/>
                <w:sz w:val="24"/>
                <w:szCs w:val="24"/>
              </w:rPr>
            </w:pPr>
            <w:r w:rsidRPr="00E21120">
              <w:rPr>
                <w:b/>
                <w:sz w:val="24"/>
                <w:szCs w:val="24"/>
              </w:rPr>
              <w:t xml:space="preserve"> </w:t>
            </w:r>
          </w:p>
          <w:p w14:paraId="653417E2" w14:textId="77777777" w:rsidR="00E21120" w:rsidRPr="00E21120" w:rsidRDefault="00E21120">
            <w:pPr>
              <w:rPr>
                <w:b/>
                <w:sz w:val="24"/>
                <w:szCs w:val="24"/>
              </w:rPr>
            </w:pPr>
            <w:r w:rsidRPr="00E21120">
              <w:rPr>
                <w:b/>
                <w:sz w:val="24"/>
                <w:szCs w:val="24"/>
              </w:rPr>
              <w:t xml:space="preserve"> </w:t>
            </w:r>
          </w:p>
          <w:p w14:paraId="1A852932" w14:textId="77777777" w:rsidR="00E21120" w:rsidRPr="00E21120" w:rsidRDefault="00E21120">
            <w:pPr>
              <w:rPr>
                <w:b/>
                <w:sz w:val="24"/>
                <w:szCs w:val="24"/>
              </w:rPr>
            </w:pPr>
            <w:r w:rsidRPr="00E21120">
              <w:rPr>
                <w:b/>
                <w:sz w:val="24"/>
                <w:szCs w:val="24"/>
              </w:rPr>
              <w:t xml:space="preserve"> </w:t>
            </w:r>
          </w:p>
        </w:tc>
        <w:tc>
          <w:tcPr>
            <w:tcW w:w="6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18A32D1" w14:textId="77777777" w:rsidR="00E21120" w:rsidRPr="00E21120" w:rsidRDefault="00E21120">
            <w:pPr>
              <w:rPr>
                <w:sz w:val="24"/>
                <w:szCs w:val="24"/>
              </w:rPr>
            </w:pPr>
            <w:r w:rsidRPr="00E21120">
              <w:rPr>
                <w:sz w:val="24"/>
                <w:szCs w:val="24"/>
              </w:rPr>
              <w:t xml:space="preserve">Low </w:t>
            </w:r>
          </w:p>
          <w:p w14:paraId="2DCC32A0" w14:textId="77777777" w:rsidR="00E21120" w:rsidRPr="00E21120" w:rsidRDefault="00E21120">
            <w:pPr>
              <w:rPr>
                <w:sz w:val="24"/>
                <w:szCs w:val="24"/>
              </w:rPr>
            </w:pPr>
            <w:r w:rsidRPr="00E21120">
              <w:rPr>
                <w:sz w:val="24"/>
                <w:szCs w:val="24"/>
              </w:rPr>
              <w:t xml:space="preserve">1-4 </w:t>
            </w:r>
          </w:p>
        </w:tc>
        <w:tc>
          <w:tcPr>
            <w:tcW w:w="67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DBEEE89" w14:textId="77777777" w:rsidR="00E21120" w:rsidRPr="00E21120" w:rsidRDefault="00E21120">
            <w:pPr>
              <w:rPr>
                <w:sz w:val="24"/>
                <w:szCs w:val="24"/>
              </w:rPr>
            </w:pPr>
            <w:r w:rsidRPr="00E21120">
              <w:rPr>
                <w:sz w:val="24"/>
                <w:szCs w:val="24"/>
              </w:rPr>
              <w:t xml:space="preserve">Med </w:t>
            </w:r>
          </w:p>
          <w:p w14:paraId="70D1A48B" w14:textId="77777777" w:rsidR="00E21120" w:rsidRPr="00E21120" w:rsidRDefault="00E21120">
            <w:pPr>
              <w:rPr>
                <w:sz w:val="24"/>
                <w:szCs w:val="24"/>
              </w:rPr>
            </w:pPr>
            <w:r w:rsidRPr="00E21120">
              <w:rPr>
                <w:sz w:val="24"/>
                <w:szCs w:val="24"/>
              </w:rPr>
              <w:t xml:space="preserve">5-7 </w:t>
            </w:r>
          </w:p>
        </w:tc>
        <w:tc>
          <w:tcPr>
            <w:tcW w:w="7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35A2557B" w14:textId="77777777" w:rsidR="00E21120" w:rsidRPr="00E21120" w:rsidRDefault="00E21120">
            <w:pPr>
              <w:rPr>
                <w:sz w:val="24"/>
                <w:szCs w:val="24"/>
              </w:rPr>
            </w:pPr>
            <w:r w:rsidRPr="00E21120">
              <w:rPr>
                <w:sz w:val="24"/>
                <w:szCs w:val="24"/>
              </w:rPr>
              <w:t xml:space="preserve">High </w:t>
            </w:r>
          </w:p>
          <w:p w14:paraId="2FB61DFC" w14:textId="77777777" w:rsidR="00E21120" w:rsidRPr="00E21120" w:rsidRDefault="00E21120">
            <w:pPr>
              <w:rPr>
                <w:sz w:val="24"/>
                <w:szCs w:val="24"/>
              </w:rPr>
            </w:pPr>
            <w:r w:rsidRPr="00E21120">
              <w:rPr>
                <w:sz w:val="24"/>
                <w:szCs w:val="24"/>
              </w:rPr>
              <w:t xml:space="preserve">8-10 </w:t>
            </w:r>
          </w:p>
          <w:p w14:paraId="78A91F44" w14:textId="77777777" w:rsidR="00E21120" w:rsidRPr="00E21120" w:rsidRDefault="00E21120">
            <w:pPr>
              <w:rPr>
                <w:sz w:val="24"/>
                <w:szCs w:val="24"/>
              </w:rPr>
            </w:pPr>
          </w:p>
          <w:p w14:paraId="0B2161ED" w14:textId="77777777" w:rsidR="00E21120" w:rsidRPr="00E21120" w:rsidRDefault="00E21120">
            <w:pPr>
              <w:jc w:val="center"/>
              <w:rPr>
                <w:sz w:val="24"/>
                <w:szCs w:val="24"/>
              </w:rPr>
            </w:pPr>
            <w:r w:rsidRPr="00E21120">
              <w:rPr>
                <w:sz w:val="24"/>
                <w:szCs w:val="24"/>
              </w:rPr>
              <w:t>9</w:t>
            </w:r>
          </w:p>
        </w:tc>
        <w:tc>
          <w:tcPr>
            <w:tcW w:w="67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AB67C12" w14:textId="77777777" w:rsidR="00E21120" w:rsidRPr="00E21120" w:rsidRDefault="00E21120">
            <w:pPr>
              <w:rPr>
                <w:sz w:val="24"/>
                <w:szCs w:val="24"/>
              </w:rPr>
            </w:pPr>
            <w:r w:rsidRPr="00E21120">
              <w:rPr>
                <w:sz w:val="24"/>
                <w:szCs w:val="24"/>
              </w:rPr>
              <w:t xml:space="preserve">Low </w:t>
            </w:r>
          </w:p>
          <w:p w14:paraId="65C27024" w14:textId="77777777" w:rsidR="00E21120" w:rsidRPr="00E21120" w:rsidRDefault="00E21120">
            <w:pPr>
              <w:rPr>
                <w:sz w:val="24"/>
                <w:szCs w:val="24"/>
              </w:rPr>
            </w:pPr>
            <w:r w:rsidRPr="00E21120">
              <w:rPr>
                <w:sz w:val="24"/>
                <w:szCs w:val="24"/>
              </w:rPr>
              <w:t xml:space="preserve">1-4 </w:t>
            </w:r>
          </w:p>
        </w:tc>
        <w:tc>
          <w:tcPr>
            <w:tcW w:w="69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6F54F85B" w14:textId="77777777" w:rsidR="00E21120" w:rsidRPr="00E21120" w:rsidRDefault="00E21120">
            <w:pPr>
              <w:rPr>
                <w:sz w:val="24"/>
                <w:szCs w:val="24"/>
              </w:rPr>
            </w:pPr>
            <w:r w:rsidRPr="00E21120">
              <w:rPr>
                <w:sz w:val="24"/>
                <w:szCs w:val="24"/>
              </w:rPr>
              <w:t xml:space="preserve">Med </w:t>
            </w:r>
          </w:p>
          <w:p w14:paraId="29C8AEC0" w14:textId="77777777" w:rsidR="00E21120" w:rsidRPr="00E21120" w:rsidRDefault="00E21120">
            <w:pPr>
              <w:rPr>
                <w:sz w:val="24"/>
                <w:szCs w:val="24"/>
              </w:rPr>
            </w:pPr>
            <w:r w:rsidRPr="00E21120">
              <w:rPr>
                <w:sz w:val="24"/>
                <w:szCs w:val="24"/>
              </w:rPr>
              <w:t xml:space="preserve">5-7 </w:t>
            </w:r>
          </w:p>
          <w:p w14:paraId="12E4C09D" w14:textId="77777777" w:rsidR="00E21120" w:rsidRPr="00E21120" w:rsidRDefault="00E21120">
            <w:pPr>
              <w:rPr>
                <w:sz w:val="24"/>
                <w:szCs w:val="24"/>
              </w:rPr>
            </w:pPr>
          </w:p>
          <w:p w14:paraId="6CBDF7BC" w14:textId="77777777" w:rsidR="00E21120" w:rsidRPr="00E21120" w:rsidRDefault="00E21120">
            <w:pPr>
              <w:jc w:val="center"/>
              <w:rPr>
                <w:sz w:val="24"/>
                <w:szCs w:val="24"/>
              </w:rPr>
            </w:pPr>
            <w:r w:rsidRPr="00E21120">
              <w:rPr>
                <w:sz w:val="24"/>
                <w:szCs w:val="24"/>
              </w:rPr>
              <w:t>7</w:t>
            </w:r>
          </w:p>
        </w:tc>
        <w:tc>
          <w:tcPr>
            <w:tcW w:w="66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ED5EA0C" w14:textId="77777777" w:rsidR="00E21120" w:rsidRPr="00E21120" w:rsidRDefault="00E21120">
            <w:pPr>
              <w:rPr>
                <w:sz w:val="24"/>
                <w:szCs w:val="24"/>
              </w:rPr>
            </w:pPr>
            <w:r w:rsidRPr="00E21120">
              <w:rPr>
                <w:sz w:val="24"/>
                <w:szCs w:val="24"/>
              </w:rPr>
              <w:t xml:space="preserve">High </w:t>
            </w:r>
          </w:p>
          <w:p w14:paraId="7F80A6D9" w14:textId="77777777" w:rsidR="00E21120" w:rsidRPr="00E21120" w:rsidRDefault="00E21120">
            <w:pPr>
              <w:rPr>
                <w:sz w:val="24"/>
                <w:szCs w:val="24"/>
              </w:rPr>
            </w:pPr>
            <w:r w:rsidRPr="00E21120">
              <w:rPr>
                <w:sz w:val="24"/>
                <w:szCs w:val="24"/>
              </w:rPr>
              <w:t xml:space="preserve">8-10 </w:t>
            </w:r>
          </w:p>
        </w:tc>
        <w:tc>
          <w:tcPr>
            <w:tcW w:w="349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058DC088" w14:textId="77777777" w:rsidR="00E21120" w:rsidRPr="00E21120" w:rsidRDefault="00E21120" w:rsidP="00E21120">
            <w:pPr>
              <w:numPr>
                <w:ilvl w:val="0"/>
                <w:numId w:val="18"/>
              </w:numPr>
              <w:overflowPunct/>
              <w:autoSpaceDE/>
              <w:autoSpaceDN/>
              <w:adjustRightInd/>
              <w:spacing w:line="276" w:lineRule="auto"/>
              <w:textAlignment w:val="auto"/>
              <w:rPr>
                <w:sz w:val="24"/>
                <w:szCs w:val="24"/>
              </w:rPr>
            </w:pPr>
            <w:r w:rsidRPr="00E21120">
              <w:rPr>
                <w:sz w:val="24"/>
                <w:szCs w:val="24"/>
              </w:rPr>
              <w:t xml:space="preserve">I need more experience in using the powers available to me as a PC, because there are some powers that I don’t need to use very often, and it can sometimes be difficult to remember how and when to use them. </w:t>
            </w:r>
          </w:p>
          <w:p w14:paraId="2A1FD1E3" w14:textId="77777777" w:rsidR="00E21120" w:rsidRPr="00E21120" w:rsidRDefault="00E21120">
            <w:pPr>
              <w:rPr>
                <w:sz w:val="24"/>
                <w:szCs w:val="24"/>
              </w:rPr>
            </w:pPr>
          </w:p>
          <w:p w14:paraId="21C3B8F3" w14:textId="77777777" w:rsidR="00E21120" w:rsidRPr="00E21120" w:rsidRDefault="00E21120" w:rsidP="00E21120">
            <w:pPr>
              <w:numPr>
                <w:ilvl w:val="0"/>
                <w:numId w:val="19"/>
              </w:numPr>
              <w:overflowPunct/>
              <w:autoSpaceDE/>
              <w:autoSpaceDN/>
              <w:adjustRightInd/>
              <w:spacing w:line="276" w:lineRule="auto"/>
              <w:textAlignment w:val="auto"/>
              <w:rPr>
                <w:sz w:val="24"/>
                <w:szCs w:val="24"/>
              </w:rPr>
            </w:pPr>
            <w:r w:rsidRPr="00E21120">
              <w:rPr>
                <w:sz w:val="24"/>
                <w:szCs w:val="24"/>
              </w:rPr>
              <w:t>I believe that having more experience as a PC will help me to deal with difficult situations on a personal level, such as how to deal with being involved in traumatic or difficult events.</w:t>
            </w:r>
          </w:p>
          <w:p w14:paraId="6C9B00B1" w14:textId="77777777" w:rsidR="00E21120" w:rsidRPr="00E21120" w:rsidRDefault="00E21120">
            <w:pPr>
              <w:rPr>
                <w:sz w:val="24"/>
                <w:szCs w:val="24"/>
              </w:rPr>
            </w:pPr>
          </w:p>
          <w:p w14:paraId="11766BE8" w14:textId="77777777" w:rsidR="00E21120" w:rsidRPr="00E21120" w:rsidRDefault="00E21120" w:rsidP="00E21120">
            <w:pPr>
              <w:numPr>
                <w:ilvl w:val="0"/>
                <w:numId w:val="20"/>
              </w:numPr>
              <w:overflowPunct/>
              <w:autoSpaceDE/>
              <w:autoSpaceDN/>
              <w:adjustRightInd/>
              <w:spacing w:line="276" w:lineRule="auto"/>
              <w:textAlignment w:val="auto"/>
              <w:rPr>
                <w:sz w:val="24"/>
                <w:szCs w:val="24"/>
              </w:rPr>
            </w:pPr>
            <w:r w:rsidRPr="00E21120">
              <w:rPr>
                <w:sz w:val="24"/>
                <w:szCs w:val="24"/>
              </w:rPr>
              <w:t>Spending more time working in response will give me more experience which will help me to further my understanding of the consequences of decisions and accountability.</w:t>
            </w:r>
          </w:p>
          <w:p w14:paraId="07166273" w14:textId="77777777" w:rsidR="00E21120" w:rsidRPr="00E21120" w:rsidRDefault="00E21120">
            <w:pPr>
              <w:rPr>
                <w:sz w:val="24"/>
                <w:szCs w:val="24"/>
              </w:rPr>
            </w:pPr>
          </w:p>
          <w:p w14:paraId="00CB8DFA" w14:textId="77777777" w:rsidR="00E21120" w:rsidRPr="00E21120" w:rsidRDefault="00E21120">
            <w:pPr>
              <w:rPr>
                <w:sz w:val="24"/>
                <w:szCs w:val="24"/>
              </w:rPr>
            </w:pPr>
          </w:p>
          <w:p w14:paraId="1C126C24" w14:textId="77777777" w:rsidR="00E21120" w:rsidRPr="00E21120" w:rsidRDefault="00E21120">
            <w:pPr>
              <w:rPr>
                <w:sz w:val="24"/>
                <w:szCs w:val="24"/>
              </w:rPr>
            </w:pPr>
          </w:p>
        </w:tc>
      </w:tr>
    </w:tbl>
    <w:p w14:paraId="59BC7A25" w14:textId="77777777" w:rsidR="00E21120" w:rsidRPr="00E21120" w:rsidRDefault="00E21120" w:rsidP="00E21120">
      <w:pPr>
        <w:rPr>
          <w:sz w:val="24"/>
          <w:szCs w:val="24"/>
        </w:rPr>
      </w:pPr>
      <w:r w:rsidRPr="00E21120">
        <w:rPr>
          <w:sz w:val="24"/>
          <w:szCs w:val="24"/>
        </w:rPr>
        <w:t xml:space="preserve"> </w:t>
      </w:r>
    </w:p>
    <w:p w14:paraId="2EA6C029" w14:textId="77777777" w:rsidR="00E21120" w:rsidRPr="00E21120" w:rsidRDefault="00E21120" w:rsidP="00E21120">
      <w:pPr>
        <w:rPr>
          <w:sz w:val="24"/>
          <w:szCs w:val="24"/>
        </w:rPr>
      </w:pPr>
      <w:r w:rsidRPr="00E21120">
        <w:rPr>
          <w:sz w:val="24"/>
          <w:szCs w:val="24"/>
        </w:rPr>
        <w:t xml:space="preserve"> Word count: 678</w:t>
      </w:r>
    </w:p>
    <w:p w14:paraId="7DF140BE" w14:textId="77777777" w:rsidR="00536FA9" w:rsidRPr="00E21120" w:rsidRDefault="00536FA9" w:rsidP="00340E9A">
      <w:pPr>
        <w:overflowPunct/>
        <w:autoSpaceDE/>
        <w:autoSpaceDN/>
        <w:adjustRightInd/>
        <w:ind w:right="237"/>
        <w:textAlignment w:val="auto"/>
        <w:rPr>
          <w:b/>
          <w:sz w:val="24"/>
          <w:szCs w:val="24"/>
        </w:rPr>
      </w:pPr>
      <w:r w:rsidRPr="00E21120">
        <w:rPr>
          <w:b/>
          <w:bCs/>
          <w:sz w:val="24"/>
          <w:szCs w:val="24"/>
        </w:rPr>
        <w:br w:type="page"/>
      </w:r>
    </w:p>
    <w:p w14:paraId="024D3278" w14:textId="77777777" w:rsidR="00B459FC" w:rsidRPr="00E21120" w:rsidRDefault="00B459FC" w:rsidP="00B459FC">
      <w:pPr>
        <w:pStyle w:val="paragraph"/>
        <w:spacing w:before="0" w:beforeAutospacing="0" w:after="0" w:afterAutospacing="0"/>
        <w:textAlignment w:val="baseline"/>
        <w:rPr>
          <w:rFonts w:ascii="Arial" w:hAnsi="Arial" w:cs="Arial"/>
          <w:color w:val="000000"/>
        </w:rPr>
      </w:pPr>
      <w:r w:rsidRPr="00E21120">
        <w:rPr>
          <w:rStyle w:val="eop"/>
          <w:rFonts w:ascii="Arial" w:hAnsi="Arial" w:cs="Arial"/>
          <w:color w:val="000000"/>
        </w:rPr>
        <w:lastRenderedPageBreak/>
        <w:t> </w:t>
      </w:r>
    </w:p>
    <w:p w14:paraId="1124EED4" w14:textId="2F3A36A9" w:rsidR="003602A5" w:rsidRPr="00E21120" w:rsidRDefault="003602A5" w:rsidP="00E21120">
      <w:pPr>
        <w:pStyle w:val="paragraph"/>
        <w:spacing w:before="0" w:beforeAutospacing="0" w:after="0" w:afterAutospacing="0"/>
        <w:rPr>
          <w:rFonts w:ascii="Arial" w:hAnsi="Arial" w:cs="Arial"/>
          <w:b/>
          <w:bCs/>
        </w:rPr>
      </w:pPr>
      <w:r w:rsidRPr="00E21120">
        <w:rPr>
          <w:rFonts w:ascii="Arial" w:hAnsi="Arial" w:cs="Arial"/>
          <w:b/>
        </w:rPr>
        <w:t>Bibliography</w:t>
      </w:r>
    </w:p>
    <w:p w14:paraId="50EAE546" w14:textId="77777777" w:rsidR="003602A5" w:rsidRPr="00E21120" w:rsidRDefault="003602A5" w:rsidP="003602A5">
      <w:pPr>
        <w:rPr>
          <w:sz w:val="24"/>
          <w:szCs w:val="24"/>
        </w:rPr>
      </w:pPr>
    </w:p>
    <w:p w14:paraId="5E6A995A" w14:textId="77777777" w:rsidR="003602A5" w:rsidRPr="00E21120" w:rsidRDefault="003602A5" w:rsidP="003602A5">
      <w:pPr>
        <w:rPr>
          <w:sz w:val="24"/>
          <w:szCs w:val="24"/>
        </w:rPr>
      </w:pPr>
      <w:r w:rsidRPr="00E21120">
        <w:rPr>
          <w:sz w:val="24"/>
          <w:szCs w:val="24"/>
        </w:rPr>
        <w:t xml:space="preserve">American Psychosomatic Society (2019) </w:t>
      </w:r>
      <w:r w:rsidRPr="00E21120">
        <w:rPr>
          <w:i/>
          <w:sz w:val="24"/>
          <w:szCs w:val="24"/>
        </w:rPr>
        <w:t>Just add caffeine to work stress: a recipe for feeling worse.</w:t>
      </w:r>
      <w:r w:rsidRPr="00E21120">
        <w:rPr>
          <w:sz w:val="24"/>
          <w:szCs w:val="24"/>
        </w:rPr>
        <w:t xml:space="preserve"> Available at: </w:t>
      </w:r>
      <w:hyperlink r:id="rId20" w:history="1">
        <w:r w:rsidRPr="00E21120">
          <w:rPr>
            <w:rStyle w:val="Hyperlink"/>
            <w:color w:val="1155CC"/>
            <w:sz w:val="24"/>
            <w:szCs w:val="24"/>
          </w:rPr>
          <w:t>psychosomatic.org/news-release/just-add-caffeine-to-work-stress-a-recipe-for-feeling-worse/</w:t>
        </w:r>
      </w:hyperlink>
      <w:r w:rsidRPr="00E21120">
        <w:rPr>
          <w:sz w:val="24"/>
          <w:szCs w:val="24"/>
        </w:rPr>
        <w:t xml:space="preserve"> (Accessed: 20 March 2023)</w:t>
      </w:r>
    </w:p>
    <w:p w14:paraId="3A89F341" w14:textId="77777777" w:rsidR="003602A5" w:rsidRPr="00E21120" w:rsidRDefault="003602A5" w:rsidP="003602A5">
      <w:pPr>
        <w:rPr>
          <w:sz w:val="24"/>
          <w:szCs w:val="24"/>
        </w:rPr>
      </w:pPr>
    </w:p>
    <w:p w14:paraId="5945CB1F" w14:textId="77777777" w:rsidR="003602A5" w:rsidRPr="00E21120" w:rsidRDefault="003602A5" w:rsidP="003602A5">
      <w:pPr>
        <w:rPr>
          <w:sz w:val="24"/>
          <w:szCs w:val="24"/>
        </w:rPr>
      </w:pPr>
      <w:r w:rsidRPr="00E21120">
        <w:rPr>
          <w:sz w:val="24"/>
          <w:szCs w:val="24"/>
        </w:rPr>
        <w:t xml:space="preserve">Bagley, A. (2021) ‘Northants Police chief's ANPR 'ring of steel' proves its worth’, </w:t>
      </w:r>
      <w:r w:rsidRPr="00E21120">
        <w:rPr>
          <w:i/>
          <w:sz w:val="24"/>
          <w:szCs w:val="24"/>
        </w:rPr>
        <w:t>Northamptonshire Telegraph</w:t>
      </w:r>
      <w:r w:rsidRPr="00E21120">
        <w:rPr>
          <w:sz w:val="24"/>
          <w:szCs w:val="24"/>
        </w:rPr>
        <w:t xml:space="preserve">, 11th August. Available at: </w:t>
      </w:r>
      <w:hyperlink r:id="rId21" w:history="1">
        <w:r w:rsidRPr="00E21120">
          <w:rPr>
            <w:rStyle w:val="Hyperlink"/>
            <w:color w:val="1155CC"/>
            <w:sz w:val="24"/>
            <w:szCs w:val="24"/>
          </w:rPr>
          <w:t>www.northantstelegraph.co.uk/news/people/northants-police-chiefs-anpr-ring-of-steel-proves-its-worth-3341947</w:t>
        </w:r>
      </w:hyperlink>
      <w:r w:rsidRPr="00E21120">
        <w:rPr>
          <w:sz w:val="24"/>
          <w:szCs w:val="24"/>
        </w:rPr>
        <w:t xml:space="preserve"> (Accessed: 7 April 2023)</w:t>
      </w:r>
    </w:p>
    <w:p w14:paraId="658E3B2D" w14:textId="77777777" w:rsidR="003602A5" w:rsidRPr="00E21120" w:rsidRDefault="003602A5" w:rsidP="003602A5">
      <w:pPr>
        <w:rPr>
          <w:sz w:val="24"/>
          <w:szCs w:val="24"/>
        </w:rPr>
      </w:pPr>
    </w:p>
    <w:p w14:paraId="1C81222A" w14:textId="77777777" w:rsidR="003602A5" w:rsidRPr="00E21120" w:rsidRDefault="003602A5" w:rsidP="003602A5">
      <w:pPr>
        <w:rPr>
          <w:sz w:val="24"/>
          <w:szCs w:val="24"/>
        </w:rPr>
      </w:pPr>
      <w:r w:rsidRPr="00E21120">
        <w:rPr>
          <w:sz w:val="24"/>
          <w:szCs w:val="24"/>
        </w:rPr>
        <w:t xml:space="preserve">BBC News (2023) ‘Met Police: The 'dark corner' of the force where Wayne </w:t>
      </w:r>
      <w:proofErr w:type="spellStart"/>
      <w:r w:rsidRPr="00E21120">
        <w:rPr>
          <w:sz w:val="24"/>
          <w:szCs w:val="24"/>
        </w:rPr>
        <w:t>Couzens</w:t>
      </w:r>
      <w:proofErr w:type="spellEnd"/>
      <w:r w:rsidRPr="00E21120">
        <w:rPr>
          <w:sz w:val="24"/>
          <w:szCs w:val="24"/>
        </w:rPr>
        <w:t xml:space="preserve"> worked’, </w:t>
      </w:r>
      <w:r w:rsidRPr="00E21120">
        <w:rPr>
          <w:i/>
          <w:sz w:val="24"/>
          <w:szCs w:val="24"/>
        </w:rPr>
        <w:t>BBC News</w:t>
      </w:r>
      <w:r w:rsidRPr="00E21120">
        <w:rPr>
          <w:sz w:val="24"/>
          <w:szCs w:val="24"/>
        </w:rPr>
        <w:t xml:space="preserve">, 21st March. Available at: </w:t>
      </w:r>
      <w:hyperlink r:id="rId22" w:history="1">
        <w:r w:rsidRPr="00E21120">
          <w:rPr>
            <w:rStyle w:val="Hyperlink"/>
            <w:color w:val="1155CC"/>
            <w:sz w:val="24"/>
            <w:szCs w:val="24"/>
          </w:rPr>
          <w:t>www.bbc.co.uk/news/uk-65017475</w:t>
        </w:r>
      </w:hyperlink>
      <w:r w:rsidRPr="00E21120">
        <w:rPr>
          <w:sz w:val="24"/>
          <w:szCs w:val="24"/>
        </w:rPr>
        <w:t xml:space="preserve"> (Accessed: 10 April 2023)</w:t>
      </w:r>
    </w:p>
    <w:p w14:paraId="21085F8E" w14:textId="77777777" w:rsidR="003602A5" w:rsidRPr="00E21120" w:rsidRDefault="003602A5" w:rsidP="003602A5">
      <w:pPr>
        <w:rPr>
          <w:sz w:val="24"/>
          <w:szCs w:val="24"/>
        </w:rPr>
      </w:pPr>
    </w:p>
    <w:p w14:paraId="59468A33" w14:textId="77777777" w:rsidR="003602A5" w:rsidRPr="00E21120" w:rsidRDefault="003602A5" w:rsidP="003602A5">
      <w:pPr>
        <w:rPr>
          <w:sz w:val="24"/>
          <w:szCs w:val="24"/>
        </w:rPr>
      </w:pPr>
      <w:r w:rsidRPr="00E21120">
        <w:rPr>
          <w:sz w:val="24"/>
          <w:szCs w:val="24"/>
        </w:rPr>
        <w:t xml:space="preserve">College of Policing (2014) </w:t>
      </w:r>
      <w:r w:rsidRPr="00E21120">
        <w:rPr>
          <w:i/>
          <w:sz w:val="24"/>
          <w:szCs w:val="24"/>
        </w:rPr>
        <w:t>Code of Ethics.</w:t>
      </w:r>
      <w:r w:rsidRPr="00E21120">
        <w:rPr>
          <w:sz w:val="24"/>
          <w:szCs w:val="24"/>
        </w:rPr>
        <w:t xml:space="preserve"> Available at: </w:t>
      </w:r>
      <w:hyperlink r:id="rId23" w:history="1">
        <w:r w:rsidRPr="00E21120">
          <w:rPr>
            <w:rStyle w:val="Hyperlink"/>
            <w:color w:val="1155CC"/>
            <w:sz w:val="24"/>
            <w:szCs w:val="24"/>
          </w:rPr>
          <w:t>assets.college.police.uk/s3fs-public/2021-02/code_of_ethics.pdf?_gl=1*53eni9*_ga*OTQ4MzMzMDUxLjE2ODA0NTkzNzg.*_ga_Z2RHWQ33HY*MTY4MTEyOTQ1OS44LjEuMTY4MTEyOTQ2Mi4wLjAuMA</w:t>
        </w:r>
      </w:hyperlink>
      <w:r w:rsidRPr="00E21120">
        <w:rPr>
          <w:sz w:val="24"/>
          <w:szCs w:val="24"/>
        </w:rPr>
        <w:t xml:space="preserve"> (Accessed: 22 March 2023)</w:t>
      </w:r>
    </w:p>
    <w:p w14:paraId="0230A88A" w14:textId="77777777" w:rsidR="003602A5" w:rsidRPr="00E21120" w:rsidRDefault="003602A5" w:rsidP="003602A5">
      <w:pPr>
        <w:rPr>
          <w:sz w:val="24"/>
          <w:szCs w:val="24"/>
        </w:rPr>
      </w:pPr>
    </w:p>
    <w:p w14:paraId="1FBE59BA" w14:textId="77777777" w:rsidR="003602A5" w:rsidRPr="00E21120" w:rsidRDefault="003602A5" w:rsidP="003602A5">
      <w:pPr>
        <w:rPr>
          <w:sz w:val="24"/>
          <w:szCs w:val="24"/>
        </w:rPr>
      </w:pPr>
      <w:r w:rsidRPr="00E21120">
        <w:rPr>
          <w:sz w:val="24"/>
          <w:szCs w:val="24"/>
        </w:rPr>
        <w:t xml:space="preserve">College of Policing (2014) </w:t>
      </w:r>
      <w:r w:rsidRPr="00E21120">
        <w:rPr>
          <w:i/>
          <w:sz w:val="24"/>
          <w:szCs w:val="24"/>
        </w:rPr>
        <w:t xml:space="preserve">National Decision Model. </w:t>
      </w:r>
      <w:r w:rsidRPr="00E21120">
        <w:rPr>
          <w:sz w:val="24"/>
          <w:szCs w:val="24"/>
        </w:rPr>
        <w:t>Available at:</w:t>
      </w:r>
    </w:p>
    <w:p w14:paraId="6484F2C3" w14:textId="77777777" w:rsidR="003602A5" w:rsidRPr="00E21120" w:rsidRDefault="003602A5" w:rsidP="003602A5">
      <w:pPr>
        <w:rPr>
          <w:sz w:val="24"/>
          <w:szCs w:val="24"/>
        </w:rPr>
      </w:pPr>
      <w:hyperlink r:id="rId24" w:history="1">
        <w:r w:rsidRPr="00E21120">
          <w:rPr>
            <w:rStyle w:val="Hyperlink"/>
            <w:color w:val="1155CC"/>
            <w:sz w:val="24"/>
            <w:szCs w:val="24"/>
          </w:rPr>
          <w:t>www.college.police.uk/app/national-decision-model/national-decision-model</w:t>
        </w:r>
      </w:hyperlink>
      <w:r w:rsidRPr="00E21120">
        <w:rPr>
          <w:sz w:val="24"/>
          <w:szCs w:val="24"/>
        </w:rPr>
        <w:t xml:space="preserve"> (Accessed: 22 March 2023)</w:t>
      </w:r>
    </w:p>
    <w:p w14:paraId="5B620A8A" w14:textId="77777777" w:rsidR="003602A5" w:rsidRPr="00E21120" w:rsidRDefault="003602A5" w:rsidP="003602A5">
      <w:pPr>
        <w:rPr>
          <w:sz w:val="24"/>
          <w:szCs w:val="24"/>
        </w:rPr>
      </w:pPr>
    </w:p>
    <w:p w14:paraId="5B3B38F5" w14:textId="77777777" w:rsidR="003602A5" w:rsidRPr="00E21120" w:rsidRDefault="003602A5" w:rsidP="003602A5">
      <w:pPr>
        <w:rPr>
          <w:sz w:val="24"/>
          <w:szCs w:val="24"/>
        </w:rPr>
      </w:pPr>
      <w:r w:rsidRPr="00E21120">
        <w:rPr>
          <w:sz w:val="24"/>
          <w:szCs w:val="24"/>
        </w:rPr>
        <w:t xml:space="preserve">College of Policing (2018) </w:t>
      </w:r>
      <w:r w:rsidRPr="00E21120">
        <w:rPr>
          <w:i/>
          <w:sz w:val="24"/>
          <w:szCs w:val="24"/>
        </w:rPr>
        <w:t xml:space="preserve">Arrest and other positive approaches. </w:t>
      </w:r>
      <w:r w:rsidRPr="00E21120">
        <w:rPr>
          <w:sz w:val="24"/>
          <w:szCs w:val="24"/>
        </w:rPr>
        <w:t>Available at:</w:t>
      </w:r>
    </w:p>
    <w:p w14:paraId="0A04ED44" w14:textId="77777777" w:rsidR="003602A5" w:rsidRPr="00E21120" w:rsidRDefault="003602A5" w:rsidP="003602A5">
      <w:pPr>
        <w:rPr>
          <w:sz w:val="24"/>
          <w:szCs w:val="24"/>
        </w:rPr>
      </w:pPr>
      <w:hyperlink r:id="rId25" w:history="1">
        <w:r w:rsidRPr="00E21120">
          <w:rPr>
            <w:rStyle w:val="Hyperlink"/>
            <w:color w:val="1155CC"/>
            <w:sz w:val="24"/>
            <w:szCs w:val="24"/>
          </w:rPr>
          <w:t>www.college.police.uk/app/major-investigation-and-public-protection/domestic-abuse/arrest-and-other-positive-approaches</w:t>
        </w:r>
      </w:hyperlink>
      <w:r w:rsidRPr="00E21120">
        <w:rPr>
          <w:sz w:val="24"/>
          <w:szCs w:val="24"/>
        </w:rPr>
        <w:t xml:space="preserve"> (Accessed: 24 March 2023)</w:t>
      </w:r>
    </w:p>
    <w:p w14:paraId="7A0F1082" w14:textId="77777777" w:rsidR="003602A5" w:rsidRPr="00E21120" w:rsidRDefault="003602A5" w:rsidP="003602A5">
      <w:pPr>
        <w:rPr>
          <w:sz w:val="24"/>
          <w:szCs w:val="24"/>
        </w:rPr>
      </w:pPr>
    </w:p>
    <w:p w14:paraId="2EF93E05" w14:textId="77777777" w:rsidR="003602A5" w:rsidRPr="00E21120" w:rsidRDefault="003602A5" w:rsidP="003602A5">
      <w:pPr>
        <w:rPr>
          <w:sz w:val="24"/>
          <w:szCs w:val="24"/>
        </w:rPr>
      </w:pPr>
      <w:r w:rsidRPr="00E21120">
        <w:rPr>
          <w:sz w:val="24"/>
          <w:szCs w:val="24"/>
        </w:rPr>
        <w:t xml:space="preserve">College of Policing (2019) </w:t>
      </w:r>
      <w:r w:rsidRPr="00E21120">
        <w:rPr>
          <w:i/>
          <w:sz w:val="24"/>
          <w:szCs w:val="24"/>
        </w:rPr>
        <w:t>Disrupting criminality.</w:t>
      </w:r>
      <w:r w:rsidRPr="00E21120">
        <w:rPr>
          <w:sz w:val="24"/>
          <w:szCs w:val="24"/>
        </w:rPr>
        <w:t xml:space="preserve"> Available at: </w:t>
      </w:r>
      <w:hyperlink r:id="rId26" w:history="1">
        <w:r w:rsidRPr="00E21120">
          <w:rPr>
            <w:rStyle w:val="Hyperlink"/>
            <w:color w:val="1155CC"/>
            <w:sz w:val="24"/>
            <w:szCs w:val="24"/>
          </w:rPr>
          <w:t>www.college.police.uk/app/roads-policing/disrupting-criminality</w:t>
        </w:r>
      </w:hyperlink>
      <w:r w:rsidRPr="00E21120">
        <w:rPr>
          <w:sz w:val="24"/>
          <w:szCs w:val="24"/>
        </w:rPr>
        <w:t xml:space="preserve"> (Accessed: 6 April 2023)</w:t>
      </w:r>
    </w:p>
    <w:p w14:paraId="2ACD03C9" w14:textId="77777777" w:rsidR="003602A5" w:rsidRPr="00E21120" w:rsidRDefault="003602A5" w:rsidP="003602A5">
      <w:pPr>
        <w:rPr>
          <w:sz w:val="24"/>
          <w:szCs w:val="24"/>
        </w:rPr>
      </w:pPr>
    </w:p>
    <w:p w14:paraId="1616F1D1" w14:textId="77777777" w:rsidR="003602A5" w:rsidRPr="00E21120" w:rsidRDefault="003602A5" w:rsidP="003602A5">
      <w:pPr>
        <w:rPr>
          <w:sz w:val="24"/>
          <w:szCs w:val="24"/>
        </w:rPr>
      </w:pPr>
      <w:r w:rsidRPr="00E21120">
        <w:rPr>
          <w:sz w:val="24"/>
          <w:szCs w:val="24"/>
        </w:rPr>
        <w:t xml:space="preserve">College of Policing (2020) </w:t>
      </w:r>
      <w:r w:rsidRPr="00E21120">
        <w:rPr>
          <w:i/>
          <w:sz w:val="24"/>
          <w:szCs w:val="24"/>
        </w:rPr>
        <w:t>Conflict management skills.</w:t>
      </w:r>
      <w:r w:rsidRPr="00E21120">
        <w:rPr>
          <w:sz w:val="24"/>
          <w:szCs w:val="24"/>
        </w:rPr>
        <w:t xml:space="preserve"> Available at: </w:t>
      </w:r>
      <w:hyperlink r:id="rId27" w:anchor="verbal-communication-skills" w:history="1">
        <w:r w:rsidRPr="00E21120">
          <w:rPr>
            <w:rStyle w:val="Hyperlink"/>
            <w:color w:val="1155CC"/>
            <w:sz w:val="24"/>
            <w:szCs w:val="24"/>
          </w:rPr>
          <w:t>www.college.police.uk/guidance/conflict-management/conflict-management-skills#verbal-communication-skills</w:t>
        </w:r>
      </w:hyperlink>
      <w:r w:rsidRPr="00E21120">
        <w:rPr>
          <w:sz w:val="24"/>
          <w:szCs w:val="24"/>
        </w:rPr>
        <w:t xml:space="preserve"> (Accessed: 23 March 2023)</w:t>
      </w:r>
    </w:p>
    <w:p w14:paraId="09479075" w14:textId="77777777" w:rsidR="003602A5" w:rsidRPr="00E21120" w:rsidRDefault="003602A5" w:rsidP="003602A5">
      <w:pPr>
        <w:rPr>
          <w:sz w:val="24"/>
          <w:szCs w:val="24"/>
        </w:rPr>
      </w:pPr>
    </w:p>
    <w:p w14:paraId="197D8E74" w14:textId="77777777" w:rsidR="003602A5" w:rsidRPr="00E21120" w:rsidRDefault="003602A5" w:rsidP="003602A5">
      <w:pPr>
        <w:rPr>
          <w:sz w:val="24"/>
          <w:szCs w:val="24"/>
        </w:rPr>
      </w:pPr>
      <w:r w:rsidRPr="00E21120">
        <w:rPr>
          <w:sz w:val="24"/>
          <w:szCs w:val="24"/>
        </w:rPr>
        <w:t xml:space="preserve">College of Policing (2023) </w:t>
      </w:r>
      <w:r w:rsidRPr="00E21120">
        <w:rPr>
          <w:i/>
          <w:sz w:val="24"/>
          <w:szCs w:val="24"/>
        </w:rPr>
        <w:t xml:space="preserve">Information management. </w:t>
      </w:r>
      <w:r w:rsidRPr="00E21120">
        <w:rPr>
          <w:sz w:val="24"/>
          <w:szCs w:val="24"/>
        </w:rPr>
        <w:t xml:space="preserve">Available at: </w:t>
      </w:r>
      <w:hyperlink r:id="rId28" w:history="1">
        <w:r w:rsidRPr="00E21120">
          <w:rPr>
            <w:rStyle w:val="Hyperlink"/>
            <w:color w:val="1155CC"/>
            <w:sz w:val="24"/>
            <w:szCs w:val="24"/>
          </w:rPr>
          <w:t>www.college.police.uk/app/information-management</w:t>
        </w:r>
      </w:hyperlink>
      <w:r w:rsidRPr="00E21120">
        <w:rPr>
          <w:sz w:val="24"/>
          <w:szCs w:val="24"/>
        </w:rPr>
        <w:t xml:space="preserve"> (Accessed: 6 April 2023)</w:t>
      </w:r>
    </w:p>
    <w:p w14:paraId="00CEC998" w14:textId="77777777" w:rsidR="003602A5" w:rsidRPr="00E21120" w:rsidRDefault="003602A5" w:rsidP="003602A5">
      <w:pPr>
        <w:rPr>
          <w:sz w:val="24"/>
          <w:szCs w:val="24"/>
        </w:rPr>
      </w:pPr>
    </w:p>
    <w:p w14:paraId="18186A58" w14:textId="77777777" w:rsidR="003602A5" w:rsidRPr="00E21120" w:rsidRDefault="003602A5" w:rsidP="003602A5">
      <w:pPr>
        <w:rPr>
          <w:sz w:val="24"/>
          <w:szCs w:val="24"/>
        </w:rPr>
      </w:pPr>
      <w:r w:rsidRPr="00E21120">
        <w:rPr>
          <w:sz w:val="24"/>
          <w:szCs w:val="24"/>
        </w:rPr>
        <w:t xml:space="preserve">College of Policing (2023) </w:t>
      </w:r>
      <w:r w:rsidRPr="00E21120">
        <w:rPr>
          <w:i/>
          <w:sz w:val="24"/>
          <w:szCs w:val="24"/>
        </w:rPr>
        <w:t>Code of Ethics.</w:t>
      </w:r>
      <w:r w:rsidRPr="00E21120">
        <w:rPr>
          <w:sz w:val="24"/>
          <w:szCs w:val="24"/>
        </w:rPr>
        <w:t xml:space="preserve"> Available at: </w:t>
      </w:r>
      <w:hyperlink r:id="rId29" w:history="1">
        <w:r w:rsidRPr="00E21120">
          <w:rPr>
            <w:rStyle w:val="Hyperlink"/>
            <w:color w:val="1155CC"/>
            <w:sz w:val="24"/>
            <w:szCs w:val="24"/>
          </w:rPr>
          <w:t>www.college.police.uk/ethics/code-of-ethics</w:t>
        </w:r>
      </w:hyperlink>
      <w:r w:rsidRPr="00E21120">
        <w:rPr>
          <w:sz w:val="24"/>
          <w:szCs w:val="24"/>
        </w:rPr>
        <w:t xml:space="preserve"> (Accessed: 22 March 2023)</w:t>
      </w:r>
    </w:p>
    <w:p w14:paraId="7BB46631" w14:textId="77777777" w:rsidR="003602A5" w:rsidRPr="00E21120" w:rsidRDefault="003602A5" w:rsidP="003602A5">
      <w:pPr>
        <w:rPr>
          <w:sz w:val="24"/>
          <w:szCs w:val="24"/>
        </w:rPr>
      </w:pPr>
    </w:p>
    <w:p w14:paraId="52C1624B" w14:textId="77777777" w:rsidR="003602A5" w:rsidRPr="00E21120" w:rsidRDefault="003602A5" w:rsidP="003602A5">
      <w:pPr>
        <w:rPr>
          <w:sz w:val="24"/>
          <w:szCs w:val="24"/>
        </w:rPr>
      </w:pPr>
      <w:r w:rsidRPr="00E21120">
        <w:rPr>
          <w:sz w:val="24"/>
          <w:szCs w:val="24"/>
        </w:rPr>
        <w:t xml:space="preserve">Coombes, Ariella (2012) </w:t>
      </w:r>
      <w:r w:rsidRPr="00E21120">
        <w:rPr>
          <w:i/>
          <w:sz w:val="24"/>
          <w:szCs w:val="24"/>
        </w:rPr>
        <w:t xml:space="preserve">Does coffee make you more stressed at work? </w:t>
      </w:r>
      <w:r w:rsidRPr="00E21120">
        <w:rPr>
          <w:sz w:val="24"/>
          <w:szCs w:val="24"/>
        </w:rPr>
        <w:t xml:space="preserve">Available at: </w:t>
      </w:r>
      <w:hyperlink r:id="rId30" w:history="1">
        <w:r w:rsidRPr="00E21120">
          <w:rPr>
            <w:rStyle w:val="Hyperlink"/>
            <w:color w:val="1155CC"/>
            <w:sz w:val="24"/>
            <w:szCs w:val="24"/>
          </w:rPr>
          <w:t>www.workitdaily.com/does-coffee-make-you-stressed-work</w:t>
        </w:r>
      </w:hyperlink>
      <w:r w:rsidRPr="00E21120">
        <w:rPr>
          <w:sz w:val="24"/>
          <w:szCs w:val="24"/>
        </w:rPr>
        <w:t xml:space="preserve"> (Accessed: 20 March 2023)</w:t>
      </w:r>
    </w:p>
    <w:p w14:paraId="5FE4BC79" w14:textId="77777777" w:rsidR="003602A5" w:rsidRPr="00E21120" w:rsidRDefault="003602A5" w:rsidP="003602A5">
      <w:pPr>
        <w:rPr>
          <w:sz w:val="24"/>
          <w:szCs w:val="24"/>
        </w:rPr>
      </w:pPr>
    </w:p>
    <w:p w14:paraId="651F5701" w14:textId="77777777" w:rsidR="003602A5" w:rsidRPr="00E21120" w:rsidRDefault="003602A5" w:rsidP="003602A5">
      <w:pPr>
        <w:rPr>
          <w:sz w:val="24"/>
          <w:szCs w:val="24"/>
        </w:rPr>
      </w:pPr>
      <w:r w:rsidRPr="00E21120">
        <w:rPr>
          <w:sz w:val="24"/>
          <w:szCs w:val="24"/>
        </w:rPr>
        <w:lastRenderedPageBreak/>
        <w:t xml:space="preserve">Crimestoppers (no date) </w:t>
      </w:r>
      <w:r w:rsidRPr="00E21120">
        <w:rPr>
          <w:i/>
          <w:sz w:val="24"/>
          <w:szCs w:val="24"/>
        </w:rPr>
        <w:t>Transport used in County Lines exploitation.</w:t>
      </w:r>
      <w:r w:rsidRPr="00E21120">
        <w:rPr>
          <w:sz w:val="24"/>
          <w:szCs w:val="24"/>
        </w:rPr>
        <w:t xml:space="preserve"> Available at: </w:t>
      </w:r>
      <w:hyperlink r:id="rId31" w:history="1">
        <w:r w:rsidRPr="00E21120">
          <w:rPr>
            <w:rStyle w:val="Hyperlink"/>
            <w:color w:val="1155CC"/>
            <w:sz w:val="24"/>
            <w:szCs w:val="24"/>
          </w:rPr>
          <w:t>crimestoppers-uk.org/keeping-safe/community-family/county-lines/transport-used-in-county-lines-exploitation</w:t>
        </w:r>
      </w:hyperlink>
      <w:r w:rsidRPr="00E21120">
        <w:rPr>
          <w:sz w:val="24"/>
          <w:szCs w:val="24"/>
        </w:rPr>
        <w:t xml:space="preserve"> (Accessed: 7 April 2023)</w:t>
      </w:r>
    </w:p>
    <w:p w14:paraId="7E59B486" w14:textId="77777777" w:rsidR="003602A5" w:rsidRPr="00E21120" w:rsidRDefault="003602A5" w:rsidP="003602A5">
      <w:pPr>
        <w:rPr>
          <w:sz w:val="24"/>
          <w:szCs w:val="24"/>
        </w:rPr>
      </w:pPr>
    </w:p>
    <w:p w14:paraId="526F7FD9" w14:textId="77777777" w:rsidR="003602A5" w:rsidRPr="00E21120" w:rsidRDefault="003602A5" w:rsidP="003602A5">
      <w:pPr>
        <w:rPr>
          <w:sz w:val="24"/>
          <w:szCs w:val="24"/>
        </w:rPr>
      </w:pPr>
      <w:r w:rsidRPr="00E21120">
        <w:rPr>
          <w:sz w:val="24"/>
          <w:szCs w:val="24"/>
        </w:rPr>
        <w:t xml:space="preserve">Dodd, V. and </w:t>
      </w:r>
      <w:proofErr w:type="spellStart"/>
      <w:r w:rsidRPr="00E21120">
        <w:rPr>
          <w:sz w:val="24"/>
          <w:szCs w:val="24"/>
        </w:rPr>
        <w:t>Sinmaz</w:t>
      </w:r>
      <w:proofErr w:type="spellEnd"/>
      <w:r w:rsidRPr="00E21120">
        <w:rPr>
          <w:sz w:val="24"/>
          <w:szCs w:val="24"/>
        </w:rPr>
        <w:t xml:space="preserve">, E. (2023) ‘David Carrick jailed for life over series of rapes while Met police officer’, </w:t>
      </w:r>
      <w:r w:rsidRPr="00E21120">
        <w:rPr>
          <w:i/>
          <w:sz w:val="24"/>
          <w:szCs w:val="24"/>
        </w:rPr>
        <w:t>The Guardian</w:t>
      </w:r>
      <w:r w:rsidRPr="00E21120">
        <w:rPr>
          <w:sz w:val="24"/>
          <w:szCs w:val="24"/>
        </w:rPr>
        <w:t xml:space="preserve">, 7th February. Available at: </w:t>
      </w:r>
      <w:hyperlink r:id="rId32" w:history="1">
        <w:r w:rsidRPr="00E21120">
          <w:rPr>
            <w:rStyle w:val="Hyperlink"/>
            <w:color w:val="1155CC"/>
            <w:sz w:val="24"/>
            <w:szCs w:val="24"/>
          </w:rPr>
          <w:t>www.theguardian.com/society/2023/feb/07/david-carrick-jailed-life-rapes-met-police-officer</w:t>
        </w:r>
      </w:hyperlink>
      <w:r w:rsidRPr="00E21120">
        <w:rPr>
          <w:sz w:val="24"/>
          <w:szCs w:val="24"/>
        </w:rPr>
        <w:t xml:space="preserve"> (Accessed: 8 April 2023)</w:t>
      </w:r>
    </w:p>
    <w:p w14:paraId="1A889BC0" w14:textId="77777777" w:rsidR="003602A5" w:rsidRPr="00E21120" w:rsidRDefault="003602A5" w:rsidP="003602A5">
      <w:pPr>
        <w:rPr>
          <w:sz w:val="24"/>
          <w:szCs w:val="24"/>
        </w:rPr>
      </w:pPr>
    </w:p>
    <w:p w14:paraId="05CBC828" w14:textId="77777777" w:rsidR="003602A5" w:rsidRPr="00E21120" w:rsidRDefault="003602A5" w:rsidP="003602A5">
      <w:pPr>
        <w:rPr>
          <w:sz w:val="24"/>
          <w:szCs w:val="24"/>
        </w:rPr>
      </w:pPr>
      <w:r w:rsidRPr="00E21120">
        <w:rPr>
          <w:sz w:val="24"/>
          <w:szCs w:val="24"/>
        </w:rPr>
        <w:t xml:space="preserve">Gleeson, B. (2020) ‘9 Simple Ways To Improve Team Effectiveness’, </w:t>
      </w:r>
      <w:r w:rsidRPr="00E21120">
        <w:rPr>
          <w:i/>
          <w:sz w:val="24"/>
          <w:szCs w:val="24"/>
        </w:rPr>
        <w:t>Forbes</w:t>
      </w:r>
      <w:r w:rsidRPr="00E21120">
        <w:rPr>
          <w:sz w:val="24"/>
          <w:szCs w:val="24"/>
        </w:rPr>
        <w:t xml:space="preserve">, 8th July. Available at: </w:t>
      </w:r>
      <w:hyperlink r:id="rId33" w:history="1">
        <w:r w:rsidRPr="00E21120">
          <w:rPr>
            <w:rStyle w:val="Hyperlink"/>
            <w:color w:val="1155CC"/>
            <w:sz w:val="24"/>
            <w:szCs w:val="24"/>
          </w:rPr>
          <w:t>www.forbes.com/sites/brentgleeson/2020/07/08/9-simple-ways-to-improve-team-effectiveness/?sh=c91aef76ad54</w:t>
        </w:r>
      </w:hyperlink>
      <w:r w:rsidRPr="00E21120">
        <w:rPr>
          <w:sz w:val="24"/>
          <w:szCs w:val="24"/>
        </w:rPr>
        <w:t xml:space="preserve"> (Accessed: 30 March 2023)</w:t>
      </w:r>
    </w:p>
    <w:p w14:paraId="75CA4ADE" w14:textId="77777777" w:rsidR="003602A5" w:rsidRPr="00E21120" w:rsidRDefault="003602A5" w:rsidP="003602A5">
      <w:pPr>
        <w:rPr>
          <w:sz w:val="24"/>
          <w:szCs w:val="24"/>
        </w:rPr>
      </w:pPr>
    </w:p>
    <w:p w14:paraId="6CA72A85" w14:textId="77777777" w:rsidR="003602A5" w:rsidRPr="00E21120" w:rsidRDefault="003602A5" w:rsidP="003602A5">
      <w:pPr>
        <w:rPr>
          <w:sz w:val="24"/>
          <w:szCs w:val="24"/>
        </w:rPr>
      </w:pPr>
      <w:r w:rsidRPr="00E21120">
        <w:rPr>
          <w:sz w:val="24"/>
          <w:szCs w:val="24"/>
        </w:rPr>
        <w:t xml:space="preserve">Gould, Iain (2021) ‘Know your rights when it comes to police traffic stops’,  Iain Gould - Actions Against the Police Solicitor [blog]. 26th March. Available at: </w:t>
      </w:r>
      <w:hyperlink r:id="rId34" w:history="1">
        <w:r w:rsidRPr="00E21120">
          <w:rPr>
            <w:rStyle w:val="Hyperlink"/>
            <w:color w:val="1155CC"/>
            <w:sz w:val="24"/>
            <w:szCs w:val="24"/>
          </w:rPr>
          <w:t>iaingould.co.uk/2021/03/26/know-your-rights-when-it-comes-to-police-traffic-stops/</w:t>
        </w:r>
      </w:hyperlink>
      <w:r w:rsidRPr="00E21120">
        <w:rPr>
          <w:sz w:val="24"/>
          <w:szCs w:val="24"/>
        </w:rPr>
        <w:t xml:space="preserve"> (Accessed: 7 April 2023)</w:t>
      </w:r>
    </w:p>
    <w:p w14:paraId="64172487" w14:textId="77777777" w:rsidR="003602A5" w:rsidRPr="00E21120" w:rsidRDefault="003602A5" w:rsidP="003602A5">
      <w:pPr>
        <w:rPr>
          <w:sz w:val="24"/>
          <w:szCs w:val="24"/>
        </w:rPr>
      </w:pPr>
    </w:p>
    <w:p w14:paraId="66E144C1" w14:textId="77777777" w:rsidR="003602A5" w:rsidRPr="00E21120" w:rsidRDefault="003602A5" w:rsidP="003602A5">
      <w:pPr>
        <w:rPr>
          <w:sz w:val="24"/>
          <w:szCs w:val="24"/>
        </w:rPr>
      </w:pPr>
      <w:proofErr w:type="spellStart"/>
      <w:r w:rsidRPr="00E21120">
        <w:rPr>
          <w:sz w:val="24"/>
          <w:szCs w:val="24"/>
        </w:rPr>
        <w:t>Howman</w:t>
      </w:r>
      <w:proofErr w:type="spellEnd"/>
      <w:r w:rsidRPr="00E21120">
        <w:rPr>
          <w:sz w:val="24"/>
          <w:szCs w:val="24"/>
        </w:rPr>
        <w:t xml:space="preserve">, Marshall et al. (2022) </w:t>
      </w:r>
      <w:r w:rsidRPr="00E21120">
        <w:rPr>
          <w:i/>
          <w:sz w:val="24"/>
          <w:szCs w:val="24"/>
        </w:rPr>
        <w:t xml:space="preserve">In-depth look: Tuckman’s Model - five stages of team development. </w:t>
      </w:r>
      <w:r w:rsidRPr="00E21120">
        <w:rPr>
          <w:sz w:val="24"/>
          <w:szCs w:val="24"/>
        </w:rPr>
        <w:t xml:space="preserve">Available at: </w:t>
      </w:r>
      <w:hyperlink r:id="rId35" w:history="1">
        <w:r w:rsidRPr="00E21120">
          <w:rPr>
            <w:rStyle w:val="Hyperlink"/>
            <w:color w:val="1155CC"/>
            <w:sz w:val="24"/>
            <w:szCs w:val="24"/>
          </w:rPr>
          <w:t>ecampusontario.pressbooks.pub/hrstrategicprojectmanagementtheory/chapter/4-6-in-depth-look-tuckmans-model-five-stages-of-team-development/</w:t>
        </w:r>
      </w:hyperlink>
      <w:r w:rsidRPr="00E21120">
        <w:rPr>
          <w:sz w:val="24"/>
          <w:szCs w:val="24"/>
        </w:rPr>
        <w:t xml:space="preserve"> Accessed (27 March 2023)</w:t>
      </w:r>
    </w:p>
    <w:p w14:paraId="6B1787A9" w14:textId="77777777" w:rsidR="003602A5" w:rsidRPr="00E21120" w:rsidRDefault="003602A5" w:rsidP="003602A5">
      <w:pPr>
        <w:rPr>
          <w:sz w:val="24"/>
          <w:szCs w:val="24"/>
        </w:rPr>
      </w:pPr>
    </w:p>
    <w:p w14:paraId="00BC5FA6" w14:textId="77777777" w:rsidR="003602A5" w:rsidRPr="00E21120" w:rsidRDefault="003602A5" w:rsidP="003602A5">
      <w:pPr>
        <w:rPr>
          <w:sz w:val="24"/>
          <w:szCs w:val="24"/>
        </w:rPr>
      </w:pPr>
      <w:r w:rsidRPr="00E21120">
        <w:rPr>
          <w:sz w:val="24"/>
          <w:szCs w:val="24"/>
        </w:rPr>
        <w:t xml:space="preserve">HMICFRS (2017) </w:t>
      </w:r>
      <w:r w:rsidRPr="00E21120">
        <w:rPr>
          <w:i/>
          <w:sz w:val="24"/>
          <w:szCs w:val="24"/>
        </w:rPr>
        <w:t xml:space="preserve">PEEL: Police leadership 2017. </w:t>
      </w:r>
      <w:r w:rsidRPr="00E21120">
        <w:rPr>
          <w:sz w:val="24"/>
          <w:szCs w:val="24"/>
        </w:rPr>
        <w:t xml:space="preserve">Available at: </w:t>
      </w:r>
      <w:hyperlink r:id="rId36" w:history="1">
        <w:r w:rsidRPr="00E21120">
          <w:rPr>
            <w:rStyle w:val="Hyperlink"/>
            <w:color w:val="1155CC"/>
            <w:sz w:val="24"/>
            <w:szCs w:val="24"/>
          </w:rPr>
          <w:t>www.justiceinspectorates.gov.uk/hmicfrs/wp-content/uploads/peel-police-leadership-2017.pdf</w:t>
        </w:r>
      </w:hyperlink>
      <w:r w:rsidRPr="00E21120">
        <w:rPr>
          <w:sz w:val="24"/>
          <w:szCs w:val="24"/>
        </w:rPr>
        <w:t xml:space="preserve"> (Accessed: 28 March 2023)</w:t>
      </w:r>
    </w:p>
    <w:p w14:paraId="55AE2384" w14:textId="77777777" w:rsidR="003602A5" w:rsidRPr="00E21120" w:rsidRDefault="003602A5" w:rsidP="003602A5">
      <w:pPr>
        <w:rPr>
          <w:sz w:val="24"/>
          <w:szCs w:val="24"/>
        </w:rPr>
      </w:pPr>
    </w:p>
    <w:p w14:paraId="14957259" w14:textId="77777777" w:rsidR="003602A5" w:rsidRPr="00E21120" w:rsidRDefault="003602A5" w:rsidP="003602A5">
      <w:pPr>
        <w:rPr>
          <w:i/>
          <w:sz w:val="24"/>
          <w:szCs w:val="24"/>
        </w:rPr>
      </w:pPr>
      <w:r w:rsidRPr="00E21120">
        <w:rPr>
          <w:sz w:val="24"/>
          <w:szCs w:val="24"/>
        </w:rPr>
        <w:t xml:space="preserve">HMICFRS (2020) </w:t>
      </w:r>
      <w:r w:rsidRPr="00E21120">
        <w:rPr>
          <w:i/>
          <w:sz w:val="24"/>
          <w:szCs w:val="24"/>
        </w:rPr>
        <w:t>Roads Policing: Not optional - An inspection of roads policing in</w:t>
      </w:r>
    </w:p>
    <w:p w14:paraId="445074C8" w14:textId="77777777" w:rsidR="003602A5" w:rsidRPr="00E21120" w:rsidRDefault="003602A5" w:rsidP="003602A5">
      <w:pPr>
        <w:rPr>
          <w:sz w:val="24"/>
          <w:szCs w:val="24"/>
        </w:rPr>
      </w:pPr>
      <w:r w:rsidRPr="00E21120">
        <w:rPr>
          <w:i/>
          <w:sz w:val="24"/>
          <w:szCs w:val="24"/>
        </w:rPr>
        <w:t xml:space="preserve">England and Wales. </w:t>
      </w:r>
      <w:r w:rsidRPr="00E21120">
        <w:rPr>
          <w:sz w:val="24"/>
          <w:szCs w:val="24"/>
        </w:rPr>
        <w:t xml:space="preserve">Available at: </w:t>
      </w:r>
      <w:hyperlink r:id="rId37" w:history="1">
        <w:r w:rsidRPr="00E21120">
          <w:rPr>
            <w:rStyle w:val="Hyperlink"/>
            <w:color w:val="1155CC"/>
            <w:sz w:val="24"/>
            <w:szCs w:val="24"/>
          </w:rPr>
          <w:t>www.justiceinspectorates.gov.uk/hmicfrs/wp-content/uploads/roads-policing-not-optional-an-inspection-of-roads-policing-in-england-and-wales.pdf</w:t>
        </w:r>
      </w:hyperlink>
      <w:r w:rsidRPr="00E21120">
        <w:rPr>
          <w:sz w:val="24"/>
          <w:szCs w:val="24"/>
        </w:rPr>
        <w:t xml:space="preserve"> (Accessed: 8 April 2023)</w:t>
      </w:r>
    </w:p>
    <w:p w14:paraId="5D9CFC30" w14:textId="77777777" w:rsidR="003602A5" w:rsidRPr="00E21120" w:rsidRDefault="003602A5" w:rsidP="003602A5">
      <w:pPr>
        <w:rPr>
          <w:sz w:val="24"/>
          <w:szCs w:val="24"/>
        </w:rPr>
      </w:pPr>
    </w:p>
    <w:p w14:paraId="6A83ADFA" w14:textId="77777777" w:rsidR="003602A5" w:rsidRPr="00E21120" w:rsidRDefault="003602A5" w:rsidP="003602A5">
      <w:pPr>
        <w:rPr>
          <w:sz w:val="24"/>
          <w:szCs w:val="24"/>
        </w:rPr>
      </w:pPr>
      <w:r w:rsidRPr="00E21120">
        <w:rPr>
          <w:sz w:val="24"/>
          <w:szCs w:val="24"/>
        </w:rPr>
        <w:t xml:space="preserve">Indeed (2023) </w:t>
      </w:r>
      <w:r w:rsidRPr="00E21120">
        <w:rPr>
          <w:i/>
          <w:sz w:val="24"/>
          <w:szCs w:val="24"/>
        </w:rPr>
        <w:t xml:space="preserve">The importance of leadership (with types and values). </w:t>
      </w:r>
      <w:r w:rsidRPr="00E21120">
        <w:rPr>
          <w:sz w:val="24"/>
          <w:szCs w:val="24"/>
        </w:rPr>
        <w:t xml:space="preserve">Available at: </w:t>
      </w:r>
      <w:hyperlink r:id="rId38" w:history="1">
        <w:r w:rsidRPr="00E21120">
          <w:rPr>
            <w:rStyle w:val="Hyperlink"/>
            <w:color w:val="1155CC"/>
            <w:sz w:val="24"/>
            <w:szCs w:val="24"/>
          </w:rPr>
          <w:t>uk.indeed.com/career-advice/career-development/importance-of-leadership</w:t>
        </w:r>
      </w:hyperlink>
      <w:r w:rsidRPr="00E21120">
        <w:rPr>
          <w:sz w:val="24"/>
          <w:szCs w:val="24"/>
        </w:rPr>
        <w:t xml:space="preserve"> (Accessed: 28 March 2023)</w:t>
      </w:r>
    </w:p>
    <w:p w14:paraId="58B64947" w14:textId="77777777" w:rsidR="003602A5" w:rsidRPr="00E21120" w:rsidRDefault="003602A5" w:rsidP="003602A5">
      <w:pPr>
        <w:rPr>
          <w:sz w:val="24"/>
          <w:szCs w:val="24"/>
        </w:rPr>
      </w:pPr>
    </w:p>
    <w:p w14:paraId="6426137D" w14:textId="77777777" w:rsidR="003602A5" w:rsidRPr="00E21120" w:rsidRDefault="003602A5" w:rsidP="003602A5">
      <w:pPr>
        <w:rPr>
          <w:sz w:val="24"/>
          <w:szCs w:val="24"/>
        </w:rPr>
      </w:pPr>
      <w:r w:rsidRPr="00E21120">
        <w:rPr>
          <w:sz w:val="24"/>
          <w:szCs w:val="24"/>
        </w:rPr>
        <w:t xml:space="preserve">Last, Susan (no date) </w:t>
      </w:r>
      <w:r w:rsidRPr="00E21120">
        <w:rPr>
          <w:i/>
          <w:sz w:val="24"/>
          <w:szCs w:val="24"/>
        </w:rPr>
        <w:t>Five Models for Understanding Team Dynamics.</w:t>
      </w:r>
      <w:r w:rsidRPr="00E21120">
        <w:rPr>
          <w:sz w:val="24"/>
          <w:szCs w:val="24"/>
        </w:rPr>
        <w:t xml:space="preserve"> Available at: </w:t>
      </w:r>
      <w:hyperlink r:id="rId39" w:history="1">
        <w:r w:rsidRPr="00E21120">
          <w:rPr>
            <w:rStyle w:val="Hyperlink"/>
            <w:color w:val="1155CC"/>
            <w:sz w:val="24"/>
            <w:szCs w:val="24"/>
          </w:rPr>
          <w:t>pressbooks.bccampus.ca/technicalwriting/chapter/understandingteamdynamics/</w:t>
        </w:r>
      </w:hyperlink>
      <w:r w:rsidRPr="00E21120">
        <w:rPr>
          <w:sz w:val="24"/>
          <w:szCs w:val="24"/>
        </w:rPr>
        <w:t xml:space="preserve"> (Accessed: 28 March 2023)</w:t>
      </w:r>
    </w:p>
    <w:p w14:paraId="23C6956D" w14:textId="77777777" w:rsidR="003602A5" w:rsidRPr="00E21120" w:rsidRDefault="003602A5" w:rsidP="003602A5">
      <w:pPr>
        <w:rPr>
          <w:sz w:val="24"/>
          <w:szCs w:val="24"/>
        </w:rPr>
      </w:pPr>
    </w:p>
    <w:p w14:paraId="145F4979" w14:textId="77777777" w:rsidR="003602A5" w:rsidRPr="00E21120" w:rsidRDefault="003602A5" w:rsidP="003602A5">
      <w:pPr>
        <w:rPr>
          <w:sz w:val="24"/>
          <w:szCs w:val="24"/>
        </w:rPr>
      </w:pPr>
      <w:proofErr w:type="spellStart"/>
      <w:r w:rsidRPr="00E21120">
        <w:rPr>
          <w:sz w:val="24"/>
          <w:szCs w:val="24"/>
        </w:rPr>
        <w:t>Lovallo</w:t>
      </w:r>
      <w:proofErr w:type="spellEnd"/>
      <w:r w:rsidRPr="00E21120">
        <w:rPr>
          <w:sz w:val="24"/>
          <w:szCs w:val="24"/>
        </w:rPr>
        <w:t xml:space="preserve">, William R. et al., (2005), </w:t>
      </w:r>
      <w:r w:rsidRPr="00E21120">
        <w:rPr>
          <w:i/>
          <w:sz w:val="24"/>
          <w:szCs w:val="24"/>
        </w:rPr>
        <w:t>Caffeine Stimulation of Cortisol Secretion Across the Waking Hours in Relation to Caffeine Intake Levels</w:t>
      </w:r>
      <w:r w:rsidRPr="00E21120">
        <w:rPr>
          <w:sz w:val="24"/>
          <w:szCs w:val="24"/>
        </w:rPr>
        <w:t xml:space="preserve">. Available at: </w:t>
      </w:r>
      <w:hyperlink r:id="rId40" w:history="1">
        <w:r w:rsidRPr="00E21120">
          <w:rPr>
            <w:rStyle w:val="Hyperlink"/>
            <w:color w:val="1155CC"/>
            <w:sz w:val="24"/>
            <w:szCs w:val="24"/>
          </w:rPr>
          <w:t>www.ncbi.nlm.nih.gov/pmc/articles/PMC2257922/</w:t>
        </w:r>
      </w:hyperlink>
      <w:r w:rsidRPr="00E21120">
        <w:rPr>
          <w:sz w:val="24"/>
          <w:szCs w:val="24"/>
        </w:rPr>
        <w:t xml:space="preserve"> (Accessed: 20 March 2023)</w:t>
      </w:r>
    </w:p>
    <w:p w14:paraId="26925663" w14:textId="77777777" w:rsidR="003602A5" w:rsidRPr="00E21120" w:rsidRDefault="003602A5" w:rsidP="003602A5">
      <w:pPr>
        <w:rPr>
          <w:sz w:val="24"/>
          <w:szCs w:val="24"/>
        </w:rPr>
      </w:pPr>
    </w:p>
    <w:p w14:paraId="5708ECFB" w14:textId="77777777" w:rsidR="003602A5" w:rsidRPr="00E21120" w:rsidRDefault="003602A5" w:rsidP="003602A5">
      <w:pPr>
        <w:rPr>
          <w:sz w:val="24"/>
          <w:szCs w:val="24"/>
        </w:rPr>
      </w:pPr>
      <w:r w:rsidRPr="00E21120">
        <w:rPr>
          <w:sz w:val="24"/>
          <w:szCs w:val="24"/>
        </w:rPr>
        <w:t xml:space="preserve">Manning, </w:t>
      </w:r>
      <w:proofErr w:type="spellStart"/>
      <w:r w:rsidRPr="00E21120">
        <w:rPr>
          <w:sz w:val="24"/>
          <w:szCs w:val="24"/>
        </w:rPr>
        <w:t>Eurica</w:t>
      </w:r>
      <w:proofErr w:type="spellEnd"/>
      <w:r w:rsidRPr="00E21120">
        <w:rPr>
          <w:sz w:val="24"/>
          <w:szCs w:val="24"/>
        </w:rPr>
        <w:t xml:space="preserve"> (no date) </w:t>
      </w:r>
      <w:r w:rsidRPr="00E21120">
        <w:rPr>
          <w:i/>
          <w:sz w:val="24"/>
          <w:szCs w:val="24"/>
        </w:rPr>
        <w:t>How does caffeine affect your digestive system?</w:t>
      </w:r>
      <w:r w:rsidRPr="00E21120">
        <w:rPr>
          <w:sz w:val="24"/>
          <w:szCs w:val="24"/>
        </w:rPr>
        <w:t xml:space="preserve"> Available at: </w:t>
      </w:r>
      <w:hyperlink r:id="rId41" w:history="1">
        <w:r w:rsidRPr="00E21120">
          <w:rPr>
            <w:rStyle w:val="Hyperlink"/>
            <w:color w:val="1155CC"/>
            <w:sz w:val="24"/>
            <w:szCs w:val="24"/>
          </w:rPr>
          <w:t>www.livestrong.com/article/520429-how-does-caffeine-affect-your-digestive-system/</w:t>
        </w:r>
      </w:hyperlink>
      <w:r w:rsidRPr="00E21120">
        <w:rPr>
          <w:sz w:val="24"/>
          <w:szCs w:val="24"/>
        </w:rPr>
        <w:t xml:space="preserve"> (Accessed: 21 March 2023)</w:t>
      </w:r>
    </w:p>
    <w:p w14:paraId="0C782AEF" w14:textId="77777777" w:rsidR="003602A5" w:rsidRPr="00E21120" w:rsidRDefault="003602A5" w:rsidP="003602A5">
      <w:pPr>
        <w:rPr>
          <w:sz w:val="24"/>
          <w:szCs w:val="24"/>
        </w:rPr>
      </w:pPr>
    </w:p>
    <w:p w14:paraId="7913CCD1" w14:textId="77777777" w:rsidR="003602A5" w:rsidRPr="00E21120" w:rsidRDefault="003602A5" w:rsidP="003602A5">
      <w:pPr>
        <w:rPr>
          <w:sz w:val="24"/>
          <w:szCs w:val="24"/>
        </w:rPr>
      </w:pPr>
      <w:r w:rsidRPr="00E21120">
        <w:rPr>
          <w:sz w:val="24"/>
          <w:szCs w:val="24"/>
        </w:rPr>
        <w:lastRenderedPageBreak/>
        <w:t xml:space="preserve">Meridian Coaching (2002) The five dysfunctions of a team. Available at: </w:t>
      </w:r>
      <w:hyperlink r:id="rId42" w:history="1">
        <w:r w:rsidRPr="00E21120">
          <w:rPr>
            <w:rStyle w:val="Hyperlink"/>
            <w:color w:val="1155CC"/>
            <w:sz w:val="24"/>
            <w:szCs w:val="24"/>
          </w:rPr>
          <w:t>meridiancoaching.ca/wp-content/uploads/2018/08/Definition-and-Lencioni-Teams-.pdf</w:t>
        </w:r>
      </w:hyperlink>
      <w:r w:rsidRPr="00E21120">
        <w:rPr>
          <w:sz w:val="24"/>
          <w:szCs w:val="24"/>
        </w:rPr>
        <w:t xml:space="preserve"> (Accessed: 27 March 2023)</w:t>
      </w:r>
    </w:p>
    <w:p w14:paraId="07A55E66" w14:textId="77777777" w:rsidR="003602A5" w:rsidRPr="00E21120" w:rsidRDefault="003602A5" w:rsidP="003602A5">
      <w:pPr>
        <w:rPr>
          <w:sz w:val="24"/>
          <w:szCs w:val="24"/>
        </w:rPr>
      </w:pPr>
    </w:p>
    <w:p w14:paraId="6E2314E4" w14:textId="77777777" w:rsidR="003602A5" w:rsidRPr="00E21120" w:rsidRDefault="003602A5" w:rsidP="003602A5">
      <w:pPr>
        <w:rPr>
          <w:sz w:val="24"/>
          <w:szCs w:val="24"/>
        </w:rPr>
      </w:pPr>
      <w:r w:rsidRPr="00E21120">
        <w:rPr>
          <w:sz w:val="24"/>
          <w:szCs w:val="24"/>
        </w:rPr>
        <w:t xml:space="preserve">Met Police (2023) </w:t>
      </w:r>
      <w:r w:rsidRPr="00E21120">
        <w:rPr>
          <w:i/>
          <w:sz w:val="24"/>
          <w:szCs w:val="24"/>
        </w:rPr>
        <w:t xml:space="preserve">Baroness Casey Review - final report. </w:t>
      </w:r>
      <w:r w:rsidRPr="00E21120">
        <w:rPr>
          <w:sz w:val="24"/>
          <w:szCs w:val="24"/>
        </w:rPr>
        <w:t xml:space="preserve">Available at: </w:t>
      </w:r>
      <w:hyperlink r:id="rId43" w:history="1">
        <w:r w:rsidRPr="00E21120">
          <w:rPr>
            <w:rStyle w:val="Hyperlink"/>
            <w:color w:val="1155CC"/>
            <w:sz w:val="24"/>
            <w:szCs w:val="24"/>
          </w:rPr>
          <w:t>www.met.police.uk/SysSiteAssets/media/downloads/met/about-us/baroness-casey-review/update-march-2023/baroness-casey-review-march-2023.pdf</w:t>
        </w:r>
      </w:hyperlink>
      <w:r w:rsidRPr="00E21120">
        <w:rPr>
          <w:sz w:val="24"/>
          <w:szCs w:val="24"/>
        </w:rPr>
        <w:t xml:space="preserve"> (Accessed at: 4 April 2023)</w:t>
      </w:r>
    </w:p>
    <w:p w14:paraId="52E5649D" w14:textId="77777777" w:rsidR="003602A5" w:rsidRPr="00E21120" w:rsidRDefault="003602A5" w:rsidP="003602A5">
      <w:pPr>
        <w:rPr>
          <w:sz w:val="24"/>
          <w:szCs w:val="24"/>
        </w:rPr>
      </w:pPr>
    </w:p>
    <w:p w14:paraId="4551C98E" w14:textId="77777777" w:rsidR="003602A5" w:rsidRPr="00E21120" w:rsidRDefault="003602A5" w:rsidP="003602A5">
      <w:pPr>
        <w:rPr>
          <w:sz w:val="24"/>
          <w:szCs w:val="24"/>
        </w:rPr>
      </w:pPr>
      <w:r w:rsidRPr="00E21120">
        <w:rPr>
          <w:sz w:val="24"/>
          <w:szCs w:val="24"/>
        </w:rPr>
        <w:t xml:space="preserve">Mind (2022) </w:t>
      </w:r>
      <w:r w:rsidRPr="00E21120">
        <w:rPr>
          <w:i/>
          <w:sz w:val="24"/>
          <w:szCs w:val="24"/>
        </w:rPr>
        <w:t>Stress. Managing stress and building resilience.</w:t>
      </w:r>
      <w:r w:rsidRPr="00E21120">
        <w:rPr>
          <w:sz w:val="24"/>
          <w:szCs w:val="24"/>
        </w:rPr>
        <w:t xml:space="preserve"> Available at: </w:t>
      </w:r>
      <w:hyperlink r:id="rId44" w:history="1">
        <w:r w:rsidRPr="00E21120">
          <w:rPr>
            <w:rStyle w:val="Hyperlink"/>
            <w:color w:val="1155CC"/>
            <w:sz w:val="24"/>
            <w:szCs w:val="24"/>
          </w:rPr>
          <w:t>www.mind.org.uk/information-support/types-of-mental-health-problems/stress/managing-stress-and-building-resilience/</w:t>
        </w:r>
      </w:hyperlink>
      <w:r w:rsidRPr="00E21120">
        <w:rPr>
          <w:sz w:val="24"/>
          <w:szCs w:val="24"/>
        </w:rPr>
        <w:t xml:space="preserve"> (Accessed: 21 March 2023)</w:t>
      </w:r>
    </w:p>
    <w:p w14:paraId="6DAE235A" w14:textId="77777777" w:rsidR="003602A5" w:rsidRPr="00E21120" w:rsidRDefault="003602A5" w:rsidP="003602A5">
      <w:pPr>
        <w:rPr>
          <w:sz w:val="24"/>
          <w:szCs w:val="24"/>
        </w:rPr>
      </w:pPr>
    </w:p>
    <w:p w14:paraId="4C8F1A92" w14:textId="77777777" w:rsidR="003602A5" w:rsidRPr="00E21120" w:rsidRDefault="003602A5" w:rsidP="003602A5">
      <w:pPr>
        <w:rPr>
          <w:sz w:val="24"/>
          <w:szCs w:val="24"/>
        </w:rPr>
      </w:pPr>
      <w:r w:rsidRPr="00E21120">
        <w:rPr>
          <w:sz w:val="24"/>
          <w:szCs w:val="24"/>
        </w:rPr>
        <w:t xml:space="preserve">Mind (2020) </w:t>
      </w:r>
      <w:r w:rsidRPr="00E21120">
        <w:rPr>
          <w:i/>
          <w:sz w:val="24"/>
          <w:szCs w:val="24"/>
        </w:rPr>
        <w:t>How to cope with sleep problems.</w:t>
      </w:r>
      <w:r w:rsidRPr="00E21120">
        <w:rPr>
          <w:sz w:val="24"/>
          <w:szCs w:val="24"/>
        </w:rPr>
        <w:t xml:space="preserve"> Available at: </w:t>
      </w:r>
      <w:hyperlink r:id="rId45" w:history="1">
        <w:r w:rsidRPr="00E21120">
          <w:rPr>
            <w:rStyle w:val="Hyperlink"/>
            <w:color w:val="1155CC"/>
            <w:sz w:val="24"/>
            <w:szCs w:val="24"/>
          </w:rPr>
          <w:t>www.mind.org.uk/information-support/types-of-mental-health-problems/sleep-problems/about-sleep-and-mental-health/</w:t>
        </w:r>
      </w:hyperlink>
      <w:r w:rsidRPr="00E21120">
        <w:rPr>
          <w:sz w:val="24"/>
          <w:szCs w:val="24"/>
        </w:rPr>
        <w:t xml:space="preserve"> (Accessed: 22 March 2023)</w:t>
      </w:r>
    </w:p>
    <w:p w14:paraId="28FB3C04" w14:textId="77777777" w:rsidR="003602A5" w:rsidRPr="00E21120" w:rsidRDefault="003602A5" w:rsidP="003602A5">
      <w:pPr>
        <w:rPr>
          <w:sz w:val="24"/>
          <w:szCs w:val="24"/>
        </w:rPr>
      </w:pPr>
    </w:p>
    <w:p w14:paraId="493A2B49" w14:textId="77777777" w:rsidR="003602A5" w:rsidRPr="00E21120" w:rsidRDefault="003602A5" w:rsidP="003602A5">
      <w:pPr>
        <w:rPr>
          <w:sz w:val="24"/>
          <w:szCs w:val="24"/>
        </w:rPr>
      </w:pPr>
      <w:r w:rsidRPr="00E21120">
        <w:rPr>
          <w:sz w:val="24"/>
          <w:szCs w:val="24"/>
        </w:rPr>
        <w:t xml:space="preserve">National Crime Agency (no date) </w:t>
      </w:r>
      <w:r w:rsidRPr="00E21120">
        <w:rPr>
          <w:i/>
          <w:sz w:val="24"/>
          <w:szCs w:val="24"/>
        </w:rPr>
        <w:t xml:space="preserve">Intelligence: enhancing the picture of serious organised crime affecting the UK. </w:t>
      </w:r>
      <w:r w:rsidRPr="00E21120">
        <w:rPr>
          <w:sz w:val="24"/>
          <w:szCs w:val="24"/>
        </w:rPr>
        <w:t xml:space="preserve">Available at: </w:t>
      </w:r>
      <w:hyperlink r:id="rId46" w:history="1">
        <w:r w:rsidRPr="00E21120">
          <w:rPr>
            <w:rStyle w:val="Hyperlink"/>
            <w:color w:val="1155CC"/>
            <w:sz w:val="24"/>
            <w:szCs w:val="24"/>
          </w:rPr>
          <w:t>www.nationalcrimeagency.gov.uk/what-we-do/how-we-work/intelligence-enhancing-the-picture-of-serious-organised-crime-affecting-the-uk</w:t>
        </w:r>
      </w:hyperlink>
      <w:r w:rsidRPr="00E21120">
        <w:rPr>
          <w:sz w:val="24"/>
          <w:szCs w:val="24"/>
        </w:rPr>
        <w:t xml:space="preserve"> (Accessed: 4 April 2023)</w:t>
      </w:r>
    </w:p>
    <w:p w14:paraId="579B7472" w14:textId="77777777" w:rsidR="003602A5" w:rsidRPr="00E21120" w:rsidRDefault="003602A5" w:rsidP="003602A5">
      <w:pPr>
        <w:rPr>
          <w:sz w:val="24"/>
          <w:szCs w:val="24"/>
        </w:rPr>
      </w:pPr>
    </w:p>
    <w:p w14:paraId="01CF2CF5" w14:textId="77777777" w:rsidR="003602A5" w:rsidRPr="00E21120" w:rsidRDefault="003602A5" w:rsidP="003602A5">
      <w:pPr>
        <w:rPr>
          <w:sz w:val="24"/>
          <w:szCs w:val="24"/>
        </w:rPr>
      </w:pPr>
      <w:r w:rsidRPr="00E21120">
        <w:rPr>
          <w:sz w:val="24"/>
          <w:szCs w:val="24"/>
        </w:rPr>
        <w:t xml:space="preserve">Northumbria Police (2020) </w:t>
      </w:r>
      <w:r w:rsidRPr="00E21120">
        <w:rPr>
          <w:i/>
          <w:sz w:val="24"/>
          <w:szCs w:val="24"/>
        </w:rPr>
        <w:t xml:space="preserve">The force takes the fight against organised crime to the region's roads. </w:t>
      </w:r>
      <w:r w:rsidRPr="00E21120">
        <w:rPr>
          <w:sz w:val="24"/>
          <w:szCs w:val="24"/>
        </w:rPr>
        <w:t xml:space="preserve">Available at: </w:t>
      </w:r>
      <w:hyperlink r:id="rId47" w:history="1">
        <w:r w:rsidRPr="00E21120">
          <w:rPr>
            <w:rStyle w:val="Hyperlink"/>
            <w:color w:val="1155CC"/>
            <w:sz w:val="24"/>
            <w:szCs w:val="24"/>
          </w:rPr>
          <w:t>beta.northumbria.police.uk/latest-news/2020/april/the-force-takes-the-fight-against-organised-crime-to-the-regions-roads/</w:t>
        </w:r>
      </w:hyperlink>
      <w:r w:rsidRPr="00E21120">
        <w:rPr>
          <w:sz w:val="24"/>
          <w:szCs w:val="24"/>
        </w:rPr>
        <w:t xml:space="preserve"> (Accessed: 5 April 2023)</w:t>
      </w:r>
    </w:p>
    <w:p w14:paraId="03FC69EE" w14:textId="77777777" w:rsidR="003602A5" w:rsidRPr="00E21120" w:rsidRDefault="003602A5" w:rsidP="003602A5">
      <w:pPr>
        <w:rPr>
          <w:sz w:val="24"/>
          <w:szCs w:val="24"/>
        </w:rPr>
      </w:pPr>
    </w:p>
    <w:p w14:paraId="0578886A" w14:textId="77777777" w:rsidR="003602A5" w:rsidRPr="00E21120" w:rsidRDefault="003602A5" w:rsidP="003602A5">
      <w:pPr>
        <w:rPr>
          <w:sz w:val="24"/>
          <w:szCs w:val="24"/>
        </w:rPr>
      </w:pPr>
      <w:r w:rsidRPr="00E21120">
        <w:rPr>
          <w:sz w:val="24"/>
          <w:szCs w:val="24"/>
        </w:rPr>
        <w:t xml:space="preserve">NSPCC (2022) </w:t>
      </w:r>
      <w:r w:rsidRPr="00E21120">
        <w:rPr>
          <w:i/>
          <w:sz w:val="24"/>
          <w:szCs w:val="24"/>
        </w:rPr>
        <w:t>Protecting children from county lines.</w:t>
      </w:r>
      <w:r w:rsidRPr="00E21120">
        <w:rPr>
          <w:sz w:val="24"/>
          <w:szCs w:val="24"/>
        </w:rPr>
        <w:t xml:space="preserve"> Available at:</w:t>
      </w:r>
    </w:p>
    <w:p w14:paraId="7C15F069" w14:textId="77777777" w:rsidR="003602A5" w:rsidRPr="00E21120" w:rsidRDefault="003602A5" w:rsidP="003602A5">
      <w:pPr>
        <w:rPr>
          <w:sz w:val="24"/>
          <w:szCs w:val="24"/>
        </w:rPr>
      </w:pPr>
      <w:hyperlink r:id="rId48" w:history="1">
        <w:r w:rsidRPr="00E21120">
          <w:rPr>
            <w:rStyle w:val="Hyperlink"/>
            <w:color w:val="1155CC"/>
            <w:sz w:val="24"/>
            <w:szCs w:val="24"/>
          </w:rPr>
          <w:t>learning.nspcc.org.uk/child-abuse-and-neglect/county-lines</w:t>
        </w:r>
      </w:hyperlink>
      <w:r w:rsidRPr="00E21120">
        <w:rPr>
          <w:sz w:val="24"/>
          <w:szCs w:val="24"/>
        </w:rPr>
        <w:t xml:space="preserve"> (Accessed: 7 April 2023)</w:t>
      </w:r>
    </w:p>
    <w:p w14:paraId="70B4D9A4" w14:textId="77777777" w:rsidR="003602A5" w:rsidRPr="00E21120" w:rsidRDefault="003602A5" w:rsidP="003602A5">
      <w:pPr>
        <w:rPr>
          <w:sz w:val="24"/>
          <w:szCs w:val="24"/>
        </w:rPr>
      </w:pPr>
    </w:p>
    <w:p w14:paraId="650E584B" w14:textId="77777777" w:rsidR="003602A5" w:rsidRPr="00E21120" w:rsidRDefault="003602A5" w:rsidP="003602A5">
      <w:pPr>
        <w:rPr>
          <w:sz w:val="24"/>
          <w:szCs w:val="24"/>
        </w:rPr>
      </w:pPr>
      <w:r w:rsidRPr="00E21120">
        <w:rPr>
          <w:sz w:val="24"/>
          <w:szCs w:val="24"/>
        </w:rPr>
        <w:t xml:space="preserve">Optimist Minds (2023) </w:t>
      </w:r>
      <w:r w:rsidRPr="00E21120">
        <w:rPr>
          <w:i/>
          <w:sz w:val="24"/>
          <w:szCs w:val="24"/>
        </w:rPr>
        <w:t xml:space="preserve">What is team Dynamics? (A Comprehensive Guide). </w:t>
      </w:r>
      <w:r w:rsidRPr="00E21120">
        <w:rPr>
          <w:sz w:val="24"/>
          <w:szCs w:val="24"/>
        </w:rPr>
        <w:t xml:space="preserve">Available at: </w:t>
      </w:r>
      <w:hyperlink r:id="rId49" w:history="1">
        <w:r w:rsidRPr="00E21120">
          <w:rPr>
            <w:rStyle w:val="Hyperlink"/>
            <w:color w:val="1155CC"/>
            <w:sz w:val="24"/>
            <w:szCs w:val="24"/>
          </w:rPr>
          <w:t>optimistminds.com/what-is-team-dynamics/</w:t>
        </w:r>
      </w:hyperlink>
      <w:r w:rsidRPr="00E21120">
        <w:rPr>
          <w:sz w:val="24"/>
          <w:szCs w:val="24"/>
        </w:rPr>
        <w:t xml:space="preserve"> (Accessed: 28 March 2023)</w:t>
      </w:r>
    </w:p>
    <w:p w14:paraId="725E2EDA" w14:textId="77777777" w:rsidR="003602A5" w:rsidRPr="00E21120" w:rsidRDefault="003602A5" w:rsidP="003602A5">
      <w:pPr>
        <w:rPr>
          <w:sz w:val="24"/>
          <w:szCs w:val="24"/>
        </w:rPr>
      </w:pPr>
    </w:p>
    <w:p w14:paraId="223859D5" w14:textId="77777777" w:rsidR="003602A5" w:rsidRPr="00E21120" w:rsidRDefault="003602A5" w:rsidP="003602A5">
      <w:pPr>
        <w:rPr>
          <w:sz w:val="24"/>
          <w:szCs w:val="24"/>
        </w:rPr>
      </w:pPr>
      <w:r w:rsidRPr="00E21120">
        <w:rPr>
          <w:sz w:val="24"/>
          <w:szCs w:val="24"/>
        </w:rPr>
        <w:t xml:space="preserve">Osmani, A. (2022) ‘Debugging teams with the Lencioni Model’, </w:t>
      </w:r>
      <w:r w:rsidRPr="00E21120">
        <w:rPr>
          <w:i/>
          <w:sz w:val="24"/>
          <w:szCs w:val="24"/>
        </w:rPr>
        <w:t xml:space="preserve">Addy Osmani </w:t>
      </w:r>
      <w:r w:rsidRPr="00E21120">
        <w:rPr>
          <w:sz w:val="24"/>
          <w:szCs w:val="24"/>
        </w:rPr>
        <w:t xml:space="preserve">[blog]. 12 November. Available at: </w:t>
      </w:r>
      <w:hyperlink r:id="rId50" w:history="1">
        <w:r w:rsidRPr="00E21120">
          <w:rPr>
            <w:rStyle w:val="Hyperlink"/>
            <w:color w:val="1155CC"/>
            <w:sz w:val="24"/>
            <w:szCs w:val="24"/>
          </w:rPr>
          <w:t>addyosmani.com/blog/debugging-teams-</w:t>
        </w:r>
        <w:proofErr w:type="spellStart"/>
        <w:r w:rsidRPr="00E21120">
          <w:rPr>
            <w:rStyle w:val="Hyperlink"/>
            <w:color w:val="1155CC"/>
            <w:sz w:val="24"/>
            <w:szCs w:val="24"/>
          </w:rPr>
          <w:t>lencioni</w:t>
        </w:r>
        <w:proofErr w:type="spellEnd"/>
        <w:r w:rsidRPr="00E21120">
          <w:rPr>
            <w:rStyle w:val="Hyperlink"/>
            <w:color w:val="1155CC"/>
            <w:sz w:val="24"/>
            <w:szCs w:val="24"/>
          </w:rPr>
          <w:t>/</w:t>
        </w:r>
      </w:hyperlink>
      <w:r w:rsidRPr="00E21120">
        <w:rPr>
          <w:sz w:val="24"/>
          <w:szCs w:val="24"/>
        </w:rPr>
        <w:t xml:space="preserve"> (Accessed: 28 March 2023)</w:t>
      </w:r>
    </w:p>
    <w:p w14:paraId="66DB04F0" w14:textId="77777777" w:rsidR="003602A5" w:rsidRPr="00E21120" w:rsidRDefault="003602A5" w:rsidP="003602A5">
      <w:pPr>
        <w:rPr>
          <w:sz w:val="24"/>
          <w:szCs w:val="24"/>
        </w:rPr>
      </w:pPr>
    </w:p>
    <w:p w14:paraId="7B594CBE" w14:textId="77777777" w:rsidR="003602A5" w:rsidRPr="00E21120" w:rsidRDefault="003602A5" w:rsidP="003602A5">
      <w:pPr>
        <w:rPr>
          <w:sz w:val="24"/>
          <w:szCs w:val="24"/>
        </w:rPr>
      </w:pPr>
      <w:r w:rsidRPr="00E21120">
        <w:rPr>
          <w:sz w:val="24"/>
          <w:szCs w:val="24"/>
        </w:rPr>
        <w:t xml:space="preserve">Police Professional (2017) </w:t>
      </w:r>
      <w:r w:rsidRPr="00E21120">
        <w:rPr>
          <w:i/>
          <w:sz w:val="24"/>
          <w:szCs w:val="24"/>
        </w:rPr>
        <w:t xml:space="preserve">Treasuring ANPR. </w:t>
      </w:r>
      <w:r w:rsidRPr="00E21120">
        <w:rPr>
          <w:sz w:val="24"/>
          <w:szCs w:val="24"/>
        </w:rPr>
        <w:t xml:space="preserve">Available at: </w:t>
      </w:r>
      <w:hyperlink r:id="rId51" w:history="1">
        <w:r w:rsidRPr="00E21120">
          <w:rPr>
            <w:rStyle w:val="Hyperlink"/>
            <w:color w:val="1155CC"/>
            <w:sz w:val="24"/>
            <w:szCs w:val="24"/>
          </w:rPr>
          <w:t>www.policeprofessional.com/news/treasuring-anpr/</w:t>
        </w:r>
      </w:hyperlink>
      <w:r w:rsidRPr="00E21120">
        <w:rPr>
          <w:sz w:val="24"/>
          <w:szCs w:val="24"/>
        </w:rPr>
        <w:t xml:space="preserve"> (Accessed:7 March 2023)</w:t>
      </w:r>
    </w:p>
    <w:p w14:paraId="2BE201E5" w14:textId="77777777" w:rsidR="003602A5" w:rsidRPr="00E21120" w:rsidRDefault="003602A5" w:rsidP="003602A5">
      <w:pPr>
        <w:rPr>
          <w:sz w:val="24"/>
          <w:szCs w:val="24"/>
        </w:rPr>
      </w:pPr>
    </w:p>
    <w:p w14:paraId="186F8530" w14:textId="77777777" w:rsidR="003602A5" w:rsidRPr="00E21120" w:rsidRDefault="003602A5" w:rsidP="003602A5">
      <w:pPr>
        <w:rPr>
          <w:sz w:val="24"/>
          <w:szCs w:val="24"/>
        </w:rPr>
      </w:pPr>
      <w:r w:rsidRPr="00E21120">
        <w:rPr>
          <w:sz w:val="24"/>
          <w:szCs w:val="24"/>
        </w:rPr>
        <w:t xml:space="preserve">The University of Edinburgh (2020) </w:t>
      </w:r>
      <w:r w:rsidRPr="00E21120">
        <w:rPr>
          <w:i/>
          <w:sz w:val="24"/>
          <w:szCs w:val="24"/>
        </w:rPr>
        <w:t>Gibbs' Reflective Cycle.</w:t>
      </w:r>
      <w:r w:rsidRPr="00E21120">
        <w:rPr>
          <w:sz w:val="24"/>
          <w:szCs w:val="24"/>
        </w:rPr>
        <w:t xml:space="preserve"> Available at: </w:t>
      </w:r>
      <w:hyperlink r:id="rId52" w:history="1">
        <w:r w:rsidRPr="00E21120">
          <w:rPr>
            <w:rStyle w:val="Hyperlink"/>
            <w:color w:val="1155CC"/>
            <w:sz w:val="24"/>
            <w:szCs w:val="24"/>
          </w:rPr>
          <w:t>www.ed.ac.uk/reflection/reflectors-toolkit/reflecting-on-experience/gibbs-reflective-cycle</w:t>
        </w:r>
      </w:hyperlink>
      <w:r w:rsidRPr="00E21120">
        <w:rPr>
          <w:sz w:val="24"/>
          <w:szCs w:val="24"/>
        </w:rPr>
        <w:t xml:space="preserve"> (Accessed: 20 March 2023)</w:t>
      </w:r>
    </w:p>
    <w:p w14:paraId="0955317F" w14:textId="77777777" w:rsidR="003602A5" w:rsidRPr="00E21120" w:rsidRDefault="003602A5" w:rsidP="003602A5">
      <w:pPr>
        <w:rPr>
          <w:sz w:val="24"/>
          <w:szCs w:val="24"/>
        </w:rPr>
      </w:pPr>
    </w:p>
    <w:p w14:paraId="24588B50" w14:textId="77777777" w:rsidR="003602A5" w:rsidRPr="00E21120" w:rsidRDefault="003602A5" w:rsidP="003602A5">
      <w:pPr>
        <w:rPr>
          <w:sz w:val="24"/>
          <w:szCs w:val="24"/>
        </w:rPr>
      </w:pPr>
      <w:proofErr w:type="spellStart"/>
      <w:r w:rsidRPr="00E21120">
        <w:rPr>
          <w:sz w:val="24"/>
          <w:szCs w:val="24"/>
        </w:rPr>
        <w:t>Tsapenko</w:t>
      </w:r>
      <w:proofErr w:type="spellEnd"/>
      <w:r w:rsidRPr="00E21120">
        <w:rPr>
          <w:sz w:val="24"/>
          <w:szCs w:val="24"/>
        </w:rPr>
        <w:t xml:space="preserve">, Michael (2020) </w:t>
      </w:r>
      <w:r w:rsidRPr="00E21120">
        <w:rPr>
          <w:i/>
          <w:sz w:val="24"/>
          <w:szCs w:val="24"/>
        </w:rPr>
        <w:t xml:space="preserve">Team dynamics. Tuckman's model. </w:t>
      </w:r>
      <w:r w:rsidRPr="00E21120">
        <w:rPr>
          <w:sz w:val="24"/>
          <w:szCs w:val="24"/>
        </w:rPr>
        <w:t xml:space="preserve">Available at: </w:t>
      </w:r>
      <w:hyperlink r:id="rId53" w:history="1">
        <w:r w:rsidRPr="00E21120">
          <w:rPr>
            <w:rStyle w:val="Hyperlink"/>
            <w:color w:val="1155CC"/>
            <w:sz w:val="24"/>
            <w:szCs w:val="24"/>
          </w:rPr>
          <w:t>www.linkedin.com/pulse/team-dynamics-tuckmans-model-michael-tsapenko</w:t>
        </w:r>
      </w:hyperlink>
      <w:r w:rsidRPr="00E21120">
        <w:rPr>
          <w:sz w:val="24"/>
          <w:szCs w:val="24"/>
        </w:rPr>
        <w:t xml:space="preserve"> (Accessed: 4 April 2023)</w:t>
      </w:r>
    </w:p>
    <w:p w14:paraId="73E53C0C" w14:textId="77777777" w:rsidR="003602A5" w:rsidRPr="00E21120" w:rsidRDefault="003602A5" w:rsidP="003602A5">
      <w:pPr>
        <w:rPr>
          <w:sz w:val="24"/>
          <w:szCs w:val="24"/>
        </w:rPr>
      </w:pPr>
    </w:p>
    <w:p w14:paraId="3C3D9D35" w14:textId="77777777" w:rsidR="003602A5" w:rsidRPr="00E21120" w:rsidRDefault="003602A5" w:rsidP="003602A5">
      <w:pPr>
        <w:rPr>
          <w:sz w:val="24"/>
          <w:szCs w:val="24"/>
        </w:rPr>
      </w:pPr>
      <w:r w:rsidRPr="00E21120">
        <w:rPr>
          <w:sz w:val="24"/>
          <w:szCs w:val="24"/>
        </w:rPr>
        <w:lastRenderedPageBreak/>
        <w:t xml:space="preserve">West Chester University (2022) </w:t>
      </w:r>
      <w:r w:rsidRPr="00E21120">
        <w:rPr>
          <w:i/>
          <w:sz w:val="24"/>
          <w:szCs w:val="24"/>
        </w:rPr>
        <w:t xml:space="preserve">Tuckman’s stages of group development. </w:t>
      </w:r>
      <w:r w:rsidRPr="00E21120">
        <w:rPr>
          <w:sz w:val="24"/>
          <w:szCs w:val="24"/>
        </w:rPr>
        <w:t xml:space="preserve">Available at: </w:t>
      </w:r>
      <w:hyperlink r:id="rId54" w:history="1">
        <w:r w:rsidRPr="00E21120">
          <w:rPr>
            <w:rStyle w:val="Hyperlink"/>
            <w:color w:val="1155CC"/>
            <w:sz w:val="24"/>
            <w:szCs w:val="24"/>
          </w:rPr>
          <w:t>www.wcupa.edu/coral/tuckmanStagesGroupDelvelopment.aspx</w:t>
        </w:r>
      </w:hyperlink>
      <w:r w:rsidRPr="00E21120">
        <w:rPr>
          <w:sz w:val="24"/>
          <w:szCs w:val="24"/>
        </w:rPr>
        <w:t xml:space="preserve"> (Accessed: 27 March 2023)</w:t>
      </w:r>
    </w:p>
    <w:p w14:paraId="22C4D60B" w14:textId="77777777" w:rsidR="003602A5" w:rsidRPr="00E21120" w:rsidRDefault="003602A5" w:rsidP="003602A5">
      <w:pPr>
        <w:rPr>
          <w:sz w:val="24"/>
          <w:szCs w:val="24"/>
        </w:rPr>
      </w:pPr>
    </w:p>
    <w:p w14:paraId="74542B06" w14:textId="77777777" w:rsidR="003602A5" w:rsidRPr="00E21120" w:rsidRDefault="003602A5" w:rsidP="003602A5">
      <w:pPr>
        <w:rPr>
          <w:sz w:val="24"/>
          <w:szCs w:val="24"/>
        </w:rPr>
      </w:pPr>
      <w:r w:rsidRPr="00E21120">
        <w:rPr>
          <w:sz w:val="24"/>
          <w:szCs w:val="24"/>
        </w:rPr>
        <w:t xml:space="preserve">UK Government (2021) </w:t>
      </w:r>
      <w:r w:rsidRPr="00E21120">
        <w:rPr>
          <w:i/>
          <w:sz w:val="24"/>
          <w:szCs w:val="24"/>
        </w:rPr>
        <w:t>New guidance published to prevent use of vehicles as weapons in terror attacks.</w:t>
      </w:r>
      <w:r w:rsidRPr="00E21120">
        <w:rPr>
          <w:sz w:val="24"/>
          <w:szCs w:val="24"/>
        </w:rPr>
        <w:t xml:space="preserve"> Available at:</w:t>
      </w:r>
    </w:p>
    <w:p w14:paraId="5C038CE0" w14:textId="77777777" w:rsidR="003602A5" w:rsidRPr="00E21120" w:rsidRDefault="003602A5" w:rsidP="003602A5">
      <w:pPr>
        <w:rPr>
          <w:sz w:val="24"/>
          <w:szCs w:val="24"/>
        </w:rPr>
      </w:pPr>
      <w:hyperlink r:id="rId55" w:history="1">
        <w:r w:rsidRPr="00E21120">
          <w:rPr>
            <w:rStyle w:val="Hyperlink"/>
            <w:color w:val="1155CC"/>
            <w:sz w:val="24"/>
            <w:szCs w:val="24"/>
          </w:rPr>
          <w:t>www.gov.uk/government/news/new-guidance-published-to-prevent-use-of-vehicles-as-weapons-in-terror-attacks</w:t>
        </w:r>
      </w:hyperlink>
      <w:r w:rsidRPr="00E21120">
        <w:rPr>
          <w:sz w:val="24"/>
          <w:szCs w:val="24"/>
        </w:rPr>
        <w:t xml:space="preserve"> (Accessed: 6 April 2023)</w:t>
      </w:r>
    </w:p>
    <w:p w14:paraId="0F40456B" w14:textId="77777777" w:rsidR="003602A5" w:rsidRPr="00E21120" w:rsidRDefault="003602A5" w:rsidP="003602A5">
      <w:pPr>
        <w:rPr>
          <w:sz w:val="24"/>
          <w:szCs w:val="24"/>
        </w:rPr>
      </w:pPr>
    </w:p>
    <w:p w14:paraId="2FB3DDC2" w14:textId="77777777" w:rsidR="003602A5" w:rsidRPr="00E21120" w:rsidRDefault="003602A5" w:rsidP="003602A5">
      <w:pPr>
        <w:rPr>
          <w:sz w:val="24"/>
          <w:szCs w:val="24"/>
        </w:rPr>
      </w:pPr>
      <w:r w:rsidRPr="00E21120">
        <w:rPr>
          <w:sz w:val="24"/>
          <w:szCs w:val="24"/>
        </w:rPr>
        <w:t xml:space="preserve">UK Government (2018) </w:t>
      </w:r>
      <w:r w:rsidRPr="00E21120">
        <w:rPr>
          <w:i/>
          <w:sz w:val="24"/>
          <w:szCs w:val="24"/>
        </w:rPr>
        <w:t xml:space="preserve">Police trial new Home Office mobile fingerprint technology. </w:t>
      </w:r>
      <w:r w:rsidRPr="00E21120">
        <w:rPr>
          <w:sz w:val="24"/>
          <w:szCs w:val="24"/>
        </w:rPr>
        <w:t xml:space="preserve">Available at: </w:t>
      </w:r>
      <w:hyperlink r:id="rId56" w:history="1">
        <w:r w:rsidRPr="00E21120">
          <w:rPr>
            <w:rStyle w:val="Hyperlink"/>
            <w:color w:val="1155CC"/>
            <w:sz w:val="24"/>
            <w:szCs w:val="24"/>
          </w:rPr>
          <w:t>www.gov.uk/government/news/police-trial-new-home-office-mobile-fingerprint-technology</w:t>
        </w:r>
      </w:hyperlink>
      <w:r w:rsidRPr="00E21120">
        <w:rPr>
          <w:sz w:val="24"/>
          <w:szCs w:val="24"/>
        </w:rPr>
        <w:t xml:space="preserve"> (Accessed: 7 April 2023)</w:t>
      </w:r>
    </w:p>
    <w:p w14:paraId="7EEB1CFA" w14:textId="77777777" w:rsidR="003602A5" w:rsidRPr="00E21120" w:rsidRDefault="003602A5" w:rsidP="00340E9A">
      <w:pPr>
        <w:keepNext/>
        <w:spacing w:before="240" w:after="60"/>
        <w:ind w:right="237"/>
        <w:jc w:val="both"/>
        <w:rPr>
          <w:b/>
          <w:sz w:val="24"/>
          <w:szCs w:val="24"/>
        </w:rPr>
      </w:pPr>
    </w:p>
    <w:p w14:paraId="65314E5D" w14:textId="3F434C97" w:rsidR="6A1ACC1F" w:rsidRPr="00E21120" w:rsidRDefault="6A1ACC1F" w:rsidP="00B459FC">
      <w:pPr>
        <w:rPr>
          <w:sz w:val="24"/>
          <w:szCs w:val="24"/>
        </w:rPr>
      </w:pPr>
    </w:p>
    <w:sectPr w:rsidR="6A1ACC1F" w:rsidRPr="00E21120"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ACD41" w14:textId="77777777" w:rsidR="003602A5" w:rsidRDefault="003602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CBC64" w14:textId="77777777" w:rsidR="003602A5" w:rsidRDefault="003602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7881E5" w14:textId="77777777" w:rsidR="003602A5" w:rsidRDefault="003602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43C69" w14:textId="77777777" w:rsidR="003602A5" w:rsidRDefault="003602A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3A35F" w14:textId="77777777" w:rsidR="003602A5" w:rsidRDefault="003602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1647D42"/>
    <w:multiLevelType w:val="multilevel"/>
    <w:tmpl w:val="2AF45F7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0231368E"/>
    <w:multiLevelType w:val="multilevel"/>
    <w:tmpl w:val="6CA4582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4" w15:restartNumberingAfterBreak="0">
    <w:nsid w:val="1A4912F1"/>
    <w:multiLevelType w:val="multilevel"/>
    <w:tmpl w:val="CEE01CD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1A600802"/>
    <w:multiLevelType w:val="multilevel"/>
    <w:tmpl w:val="C738257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21A032AE"/>
    <w:multiLevelType w:val="multilevel"/>
    <w:tmpl w:val="18EC991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27BA4013"/>
    <w:multiLevelType w:val="multilevel"/>
    <w:tmpl w:val="9840589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9" w15:restartNumberingAfterBreak="0">
    <w:nsid w:val="2E6F21D4"/>
    <w:multiLevelType w:val="multilevel"/>
    <w:tmpl w:val="E4FAF30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0" w15:restartNumberingAfterBreak="0">
    <w:nsid w:val="3B445E84"/>
    <w:multiLevelType w:val="multilevel"/>
    <w:tmpl w:val="524E015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1" w15:restartNumberingAfterBreak="0">
    <w:nsid w:val="47EF633D"/>
    <w:multiLevelType w:val="multilevel"/>
    <w:tmpl w:val="A800B29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2" w15:restartNumberingAfterBreak="0">
    <w:nsid w:val="50A3334C"/>
    <w:multiLevelType w:val="multilevel"/>
    <w:tmpl w:val="3C864FC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3" w15:restartNumberingAfterBreak="0">
    <w:nsid w:val="56AA7FE0"/>
    <w:multiLevelType w:val="multilevel"/>
    <w:tmpl w:val="1848ED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4" w15:restartNumberingAfterBreak="0">
    <w:nsid w:val="58155640"/>
    <w:multiLevelType w:val="multilevel"/>
    <w:tmpl w:val="2E862CE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5" w15:restartNumberingAfterBreak="0">
    <w:nsid w:val="5C3A6451"/>
    <w:multiLevelType w:val="multilevel"/>
    <w:tmpl w:val="86421F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6" w15:restartNumberingAfterBreak="0">
    <w:nsid w:val="641419D3"/>
    <w:multiLevelType w:val="multilevel"/>
    <w:tmpl w:val="C44A02C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7" w15:restartNumberingAfterBreak="0">
    <w:nsid w:val="6F572D27"/>
    <w:multiLevelType w:val="multilevel"/>
    <w:tmpl w:val="BA8AC9D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8" w15:restartNumberingAfterBreak="0">
    <w:nsid w:val="7BB765E0"/>
    <w:multiLevelType w:val="multilevel"/>
    <w:tmpl w:val="1A14B37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72597788">
    <w:abstractNumId w:val="8"/>
  </w:num>
  <w:num w:numId="2" w16cid:durableId="2051682951">
    <w:abstractNumId w:val="3"/>
  </w:num>
  <w:num w:numId="3" w16cid:durableId="2106223308">
    <w:abstractNumId w:val="0"/>
  </w:num>
  <w:num w:numId="4" w16cid:durableId="53358046">
    <w:abstractNumId w:val="19"/>
  </w:num>
  <w:num w:numId="5" w16cid:durableId="360937956">
    <w:abstractNumId w:val="5"/>
    <w:lvlOverride w:ilvl="0"/>
    <w:lvlOverride w:ilvl="1"/>
    <w:lvlOverride w:ilvl="2"/>
    <w:lvlOverride w:ilvl="3"/>
    <w:lvlOverride w:ilvl="4"/>
    <w:lvlOverride w:ilvl="5"/>
    <w:lvlOverride w:ilvl="6"/>
    <w:lvlOverride w:ilvl="7"/>
    <w:lvlOverride w:ilvl="8"/>
  </w:num>
  <w:num w:numId="6" w16cid:durableId="1239632908">
    <w:abstractNumId w:val="12"/>
    <w:lvlOverride w:ilvl="0"/>
    <w:lvlOverride w:ilvl="1"/>
    <w:lvlOverride w:ilvl="2"/>
    <w:lvlOverride w:ilvl="3"/>
    <w:lvlOverride w:ilvl="4"/>
    <w:lvlOverride w:ilvl="5"/>
    <w:lvlOverride w:ilvl="6"/>
    <w:lvlOverride w:ilvl="7"/>
    <w:lvlOverride w:ilvl="8"/>
  </w:num>
  <w:num w:numId="7" w16cid:durableId="1150713221">
    <w:abstractNumId w:val="10"/>
    <w:lvlOverride w:ilvl="0"/>
    <w:lvlOverride w:ilvl="1"/>
    <w:lvlOverride w:ilvl="2"/>
    <w:lvlOverride w:ilvl="3"/>
    <w:lvlOverride w:ilvl="4"/>
    <w:lvlOverride w:ilvl="5"/>
    <w:lvlOverride w:ilvl="6"/>
    <w:lvlOverride w:ilvl="7"/>
    <w:lvlOverride w:ilvl="8"/>
  </w:num>
  <w:num w:numId="8" w16cid:durableId="1079062241">
    <w:abstractNumId w:val="13"/>
    <w:lvlOverride w:ilvl="0"/>
    <w:lvlOverride w:ilvl="1"/>
    <w:lvlOverride w:ilvl="2"/>
    <w:lvlOverride w:ilvl="3"/>
    <w:lvlOverride w:ilvl="4"/>
    <w:lvlOverride w:ilvl="5"/>
    <w:lvlOverride w:ilvl="6"/>
    <w:lvlOverride w:ilvl="7"/>
    <w:lvlOverride w:ilvl="8"/>
  </w:num>
  <w:num w:numId="9" w16cid:durableId="773132678">
    <w:abstractNumId w:val="11"/>
    <w:lvlOverride w:ilvl="0"/>
    <w:lvlOverride w:ilvl="1"/>
    <w:lvlOverride w:ilvl="2"/>
    <w:lvlOverride w:ilvl="3"/>
    <w:lvlOverride w:ilvl="4"/>
    <w:lvlOverride w:ilvl="5"/>
    <w:lvlOverride w:ilvl="6"/>
    <w:lvlOverride w:ilvl="7"/>
    <w:lvlOverride w:ilvl="8"/>
  </w:num>
  <w:num w:numId="10" w16cid:durableId="1092822402">
    <w:abstractNumId w:val="4"/>
    <w:lvlOverride w:ilvl="0"/>
    <w:lvlOverride w:ilvl="1"/>
    <w:lvlOverride w:ilvl="2"/>
    <w:lvlOverride w:ilvl="3"/>
    <w:lvlOverride w:ilvl="4"/>
    <w:lvlOverride w:ilvl="5"/>
    <w:lvlOverride w:ilvl="6"/>
    <w:lvlOverride w:ilvl="7"/>
    <w:lvlOverride w:ilvl="8"/>
  </w:num>
  <w:num w:numId="11" w16cid:durableId="1721977988">
    <w:abstractNumId w:val="7"/>
    <w:lvlOverride w:ilvl="0"/>
    <w:lvlOverride w:ilvl="1"/>
    <w:lvlOverride w:ilvl="2"/>
    <w:lvlOverride w:ilvl="3"/>
    <w:lvlOverride w:ilvl="4"/>
    <w:lvlOverride w:ilvl="5"/>
    <w:lvlOverride w:ilvl="6"/>
    <w:lvlOverride w:ilvl="7"/>
    <w:lvlOverride w:ilvl="8"/>
  </w:num>
  <w:num w:numId="12" w16cid:durableId="1836216177">
    <w:abstractNumId w:val="15"/>
    <w:lvlOverride w:ilvl="0"/>
    <w:lvlOverride w:ilvl="1"/>
    <w:lvlOverride w:ilvl="2"/>
    <w:lvlOverride w:ilvl="3"/>
    <w:lvlOverride w:ilvl="4"/>
    <w:lvlOverride w:ilvl="5"/>
    <w:lvlOverride w:ilvl="6"/>
    <w:lvlOverride w:ilvl="7"/>
    <w:lvlOverride w:ilvl="8"/>
  </w:num>
  <w:num w:numId="13" w16cid:durableId="488444826">
    <w:abstractNumId w:val="6"/>
    <w:lvlOverride w:ilvl="0"/>
    <w:lvlOverride w:ilvl="1"/>
    <w:lvlOverride w:ilvl="2"/>
    <w:lvlOverride w:ilvl="3"/>
    <w:lvlOverride w:ilvl="4"/>
    <w:lvlOverride w:ilvl="5"/>
    <w:lvlOverride w:ilvl="6"/>
    <w:lvlOverride w:ilvl="7"/>
    <w:lvlOverride w:ilvl="8"/>
  </w:num>
  <w:num w:numId="14" w16cid:durableId="440926338">
    <w:abstractNumId w:val="16"/>
    <w:lvlOverride w:ilvl="0"/>
    <w:lvlOverride w:ilvl="1"/>
    <w:lvlOverride w:ilvl="2"/>
    <w:lvlOverride w:ilvl="3"/>
    <w:lvlOverride w:ilvl="4"/>
    <w:lvlOverride w:ilvl="5"/>
    <w:lvlOverride w:ilvl="6"/>
    <w:lvlOverride w:ilvl="7"/>
    <w:lvlOverride w:ilvl="8"/>
  </w:num>
  <w:num w:numId="15" w16cid:durableId="757335622">
    <w:abstractNumId w:val="17"/>
    <w:lvlOverride w:ilvl="0"/>
    <w:lvlOverride w:ilvl="1"/>
    <w:lvlOverride w:ilvl="2"/>
    <w:lvlOverride w:ilvl="3"/>
    <w:lvlOverride w:ilvl="4"/>
    <w:lvlOverride w:ilvl="5"/>
    <w:lvlOverride w:ilvl="6"/>
    <w:lvlOverride w:ilvl="7"/>
    <w:lvlOverride w:ilvl="8"/>
  </w:num>
  <w:num w:numId="16" w16cid:durableId="1304460774">
    <w:abstractNumId w:val="1"/>
    <w:lvlOverride w:ilvl="0"/>
    <w:lvlOverride w:ilvl="1"/>
    <w:lvlOverride w:ilvl="2"/>
    <w:lvlOverride w:ilvl="3"/>
    <w:lvlOverride w:ilvl="4"/>
    <w:lvlOverride w:ilvl="5"/>
    <w:lvlOverride w:ilvl="6"/>
    <w:lvlOverride w:ilvl="7"/>
    <w:lvlOverride w:ilvl="8"/>
  </w:num>
  <w:num w:numId="17" w16cid:durableId="1333992678">
    <w:abstractNumId w:val="9"/>
    <w:lvlOverride w:ilvl="0"/>
    <w:lvlOverride w:ilvl="1"/>
    <w:lvlOverride w:ilvl="2"/>
    <w:lvlOverride w:ilvl="3"/>
    <w:lvlOverride w:ilvl="4"/>
    <w:lvlOverride w:ilvl="5"/>
    <w:lvlOverride w:ilvl="6"/>
    <w:lvlOverride w:ilvl="7"/>
    <w:lvlOverride w:ilvl="8"/>
  </w:num>
  <w:num w:numId="18" w16cid:durableId="55469163">
    <w:abstractNumId w:val="14"/>
    <w:lvlOverride w:ilvl="0"/>
    <w:lvlOverride w:ilvl="1"/>
    <w:lvlOverride w:ilvl="2"/>
    <w:lvlOverride w:ilvl="3"/>
    <w:lvlOverride w:ilvl="4"/>
    <w:lvlOverride w:ilvl="5"/>
    <w:lvlOverride w:ilvl="6"/>
    <w:lvlOverride w:ilvl="7"/>
    <w:lvlOverride w:ilvl="8"/>
  </w:num>
  <w:num w:numId="19" w16cid:durableId="1296639979">
    <w:abstractNumId w:val="18"/>
    <w:lvlOverride w:ilvl="0"/>
    <w:lvlOverride w:ilvl="1"/>
    <w:lvlOverride w:ilvl="2"/>
    <w:lvlOverride w:ilvl="3"/>
    <w:lvlOverride w:ilvl="4"/>
    <w:lvlOverride w:ilvl="5"/>
    <w:lvlOverride w:ilvl="6"/>
    <w:lvlOverride w:ilvl="7"/>
    <w:lvlOverride w:ilvl="8"/>
  </w:num>
  <w:num w:numId="20" w16cid:durableId="1969121647">
    <w:abstractNumId w:val="2"/>
    <w:lvlOverride w:ilvl="0"/>
    <w:lvlOverride w:ilvl="1"/>
    <w:lvlOverride w:ilvl="2"/>
    <w:lvlOverride w:ilvl="3"/>
    <w:lvlOverride w:ilvl="4"/>
    <w:lvlOverride w:ilvl="5"/>
    <w:lvlOverride w:ilvl="6"/>
    <w:lvlOverride w:ilvl="7"/>
    <w:lvlOverride w:ilv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02A5"/>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8BC"/>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0CF5"/>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112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86799102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339498778">
      <w:bodyDiv w:val="1"/>
      <w:marLeft w:val="0"/>
      <w:marRight w:val="0"/>
      <w:marTop w:val="0"/>
      <w:marBottom w:val="0"/>
      <w:divBdr>
        <w:top w:val="none" w:sz="0" w:space="0" w:color="auto"/>
        <w:left w:val="none" w:sz="0" w:space="0" w:color="auto"/>
        <w:bottom w:val="none" w:sz="0" w:space="0" w:color="auto"/>
        <w:right w:val="none" w:sz="0" w:space="0" w:color="auto"/>
      </w:divBdr>
    </w:div>
    <w:div w:id="1696148397">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913268921">
      <w:bodyDiv w:val="1"/>
      <w:marLeft w:val="0"/>
      <w:marRight w:val="0"/>
      <w:marTop w:val="0"/>
      <w:marBottom w:val="0"/>
      <w:divBdr>
        <w:top w:val="none" w:sz="0" w:space="0" w:color="auto"/>
        <w:left w:val="none" w:sz="0" w:space="0" w:color="auto"/>
        <w:bottom w:val="none" w:sz="0" w:space="0" w:color="auto"/>
        <w:right w:val="none" w:sz="0" w:space="0" w:color="auto"/>
      </w:divBdr>
    </w:div>
    <w:div w:id="1936086492">
      <w:bodyDiv w:val="1"/>
      <w:marLeft w:val="0"/>
      <w:marRight w:val="0"/>
      <w:marTop w:val="0"/>
      <w:marBottom w:val="0"/>
      <w:divBdr>
        <w:top w:val="none" w:sz="0" w:space="0" w:color="auto"/>
        <w:left w:val="none" w:sz="0" w:space="0" w:color="auto"/>
        <w:bottom w:val="none" w:sz="0" w:space="0" w:color="auto"/>
        <w:right w:val="none" w:sz="0" w:space="0" w:color="auto"/>
      </w:divBdr>
    </w:div>
    <w:div w:id="196184231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app/roads-policing/disrupting-criminality" TargetMode="External"/><Relationship Id="rId39" Type="http://schemas.openxmlformats.org/officeDocument/2006/relationships/hyperlink" Target="https://pressbooks.bccampus.ca/technicalwriting/chapter/understandingteamdynamics/" TargetMode="External"/><Relationship Id="rId21" Type="http://schemas.openxmlformats.org/officeDocument/2006/relationships/hyperlink" Target="https://www.northantstelegraph.co.uk/news/people/northants-police-chiefs-anpr-ring-of-steel-proves-its-worth-3341947" TargetMode="External"/><Relationship Id="rId34" Type="http://schemas.openxmlformats.org/officeDocument/2006/relationships/hyperlink" Target="https://iaingould.co.uk/2021/03/26/know-your-rights-when-it-comes-to-police-traffic-stops/" TargetMode="External"/><Relationship Id="rId42" Type="http://schemas.openxmlformats.org/officeDocument/2006/relationships/hyperlink" Target="https://meridiancoaching.ca/wp-content/uploads/2018/08/Definition-and-Lencioni-Teams-.pdf" TargetMode="External"/><Relationship Id="rId47" Type="http://schemas.openxmlformats.org/officeDocument/2006/relationships/hyperlink" Target="https://beta.northumbria.police.uk/latest-news/2020/april/the-force-takes-the-fight-against-organised-crime-to-the-regions-roads/" TargetMode="External"/><Relationship Id="rId50" Type="http://schemas.openxmlformats.org/officeDocument/2006/relationships/hyperlink" Target="https://addyosmani.com/blog/debugging-teams-lencioni/" TargetMode="External"/><Relationship Id="rId55" Type="http://schemas.openxmlformats.org/officeDocument/2006/relationships/hyperlink" Target="https://www.gov.uk/government/news/new-guidance-published-to-prevent-use-of-vehicles-as-weapons-in-terror-attack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college.police.uk/ethics/code-of-ethics" TargetMode="External"/><Relationship Id="rId11" Type="http://schemas.openxmlformats.org/officeDocument/2006/relationships/image" Target="media/image1.png"/><Relationship Id="rId24" Type="http://schemas.openxmlformats.org/officeDocument/2006/relationships/hyperlink" Target="https://www.college.police.uk/app/national-decision-model/national-decision-model" TargetMode="External"/><Relationship Id="rId32" Type="http://schemas.openxmlformats.org/officeDocument/2006/relationships/hyperlink" Target="https://www.theguardian.com/society/2023/feb/07/david-carrick-jailed-life-rapes-met-police-officer" TargetMode="External"/><Relationship Id="rId37" Type="http://schemas.openxmlformats.org/officeDocument/2006/relationships/hyperlink" Target="http://www.justiceinspectorates.gov.uk/hmicfrs/wp-content/uploads/roads-policing-not-optional-an-inspection-of-roads-policing-in-england-and-wales.pdf" TargetMode="External"/><Relationship Id="rId40" Type="http://schemas.openxmlformats.org/officeDocument/2006/relationships/hyperlink" Target="https://www.ncbi.nlm.nih.gov/pmc/articles/PMC2257922/" TargetMode="External"/><Relationship Id="rId45" Type="http://schemas.openxmlformats.org/officeDocument/2006/relationships/hyperlink" Target="https://www.mind.org.uk/information-support/types-of-mental-health-problems/sleep-problems/about-sleep-and-mental-health/" TargetMode="External"/><Relationship Id="rId53" Type="http://schemas.openxmlformats.org/officeDocument/2006/relationships/hyperlink" Target="https://www.linkedin.com/pulse/team-dynamics-tuckmans-model-michael-tsapenko" TargetMode="External"/><Relationship Id="rId58" Type="http://schemas.openxmlformats.org/officeDocument/2006/relationships/theme" Target="theme/theme1.xml"/><Relationship Id="rId5" Type="http://schemas.openxmlformats.org/officeDocument/2006/relationships/numbering" Target="numbering.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bbc.co.uk/news/uk-65017475" TargetMode="External"/><Relationship Id="rId27" Type="http://schemas.openxmlformats.org/officeDocument/2006/relationships/hyperlink" Target="https://www.college.police.uk/guidance/conflict-management/conflict-management-skills" TargetMode="External"/><Relationship Id="rId30" Type="http://schemas.openxmlformats.org/officeDocument/2006/relationships/hyperlink" Target="https://www.workitdaily.com/does-coffee-make-you-stressed-work" TargetMode="External"/><Relationship Id="rId35" Type="http://schemas.openxmlformats.org/officeDocument/2006/relationships/hyperlink" Target="https://ecampusontario.pressbooks.pub/hrstrategicprojectmanagementtheory/chapter/4-6-in-depth-look-tuckmans-model-five-stages-of-team-development/" TargetMode="External"/><Relationship Id="rId43" Type="http://schemas.openxmlformats.org/officeDocument/2006/relationships/hyperlink" Target="https://www.met.police.uk/SysSiteAssets/media/downloads/met/about-us/baroness-casey-review/update-march-2023/baroness-casey-review-march-2023.pdf" TargetMode="External"/><Relationship Id="rId48" Type="http://schemas.openxmlformats.org/officeDocument/2006/relationships/hyperlink" Target="https://learning.nspcc.org.uk/child-abuse-and-neglect/county-lines" TargetMode="External"/><Relationship Id="rId56" Type="http://schemas.openxmlformats.org/officeDocument/2006/relationships/hyperlink" Target="https://www.gov.uk/government/news/police-trial-new-home-office-mobile-fingerprint-technology" TargetMode="External"/><Relationship Id="rId8" Type="http://schemas.openxmlformats.org/officeDocument/2006/relationships/webSettings" Target="webSettings.xml"/><Relationship Id="rId51" Type="http://schemas.openxmlformats.org/officeDocument/2006/relationships/hyperlink" Target="https://www.policeprofessional.com/news/treasuring-anpr/"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app/major-investigation-and-public-protection/domestic-abuse/arrest-and-other-positive-approaches" TargetMode="External"/><Relationship Id="rId33" Type="http://schemas.openxmlformats.org/officeDocument/2006/relationships/hyperlink" Target="https://www.forbes.com/sites/brentgleeson/2020/07/08/9-simple-ways-to-improve-team-effectiveness/?sh=c91aef76ad54" TargetMode="External"/><Relationship Id="rId38" Type="http://schemas.openxmlformats.org/officeDocument/2006/relationships/hyperlink" Target="https://uk.indeed.com/career-advice/career-development/importance-of-leadership" TargetMode="External"/><Relationship Id="rId46" Type="http://schemas.openxmlformats.org/officeDocument/2006/relationships/hyperlink" Target="https://www.nationalcrimeagency.gov.uk/what-we-do/how-we-work/intelligence-enhancing-the-picture-of-serious-organised-crime-affecting-the-uk" TargetMode="External"/><Relationship Id="rId20" Type="http://schemas.openxmlformats.org/officeDocument/2006/relationships/hyperlink" Target="https://psychosomatic.org/news-release/just-add-caffeine-to-work-stress-a-recipe-for-feeling-worse/" TargetMode="External"/><Relationship Id="rId41" Type="http://schemas.openxmlformats.org/officeDocument/2006/relationships/hyperlink" Target="https://www.livestrong.com/article/520429-how-does-caffeine-affect-your-digestive-system/" TargetMode="External"/><Relationship Id="rId54" Type="http://schemas.openxmlformats.org/officeDocument/2006/relationships/hyperlink" Target="https://www.wcupa.edu/coral/tuckmanStagesGroupDelvelopment.aspx"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assets.college.police.uk/s3fs-public/2021-02/code_of_ethics.pdf?_gl=1*53eni9*_ga*OTQ4MzMzMDUxLjE2ODA0NTkzNzg.*_ga_Z2RHWQ33HY*MTY4MTEyOTQ1OS44LjEuMTY4MTEyOTQ2Mi4wLjAuMA" TargetMode="External"/><Relationship Id="rId28" Type="http://schemas.openxmlformats.org/officeDocument/2006/relationships/hyperlink" Target="https://www.college.police.uk/app/information-management" TargetMode="External"/><Relationship Id="rId36" Type="http://schemas.openxmlformats.org/officeDocument/2006/relationships/hyperlink" Target="https://www.justiceinspectorates.gov.uk/hmicfrs/wp-content/uploads/peel-police-leadership-2017.pdf" TargetMode="External"/><Relationship Id="rId49" Type="http://schemas.openxmlformats.org/officeDocument/2006/relationships/hyperlink" Target="https://optimistminds.com/what-is-team-dynamics/" TargetMode="External"/><Relationship Id="rId57"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s://crimestoppers-uk.org/keeping-safe/community-family/county-lines/transport-used-in-county-lines-exploitation" TargetMode="External"/><Relationship Id="rId44" Type="http://schemas.openxmlformats.org/officeDocument/2006/relationships/hyperlink" Target="https://www.mind.org.uk/information-support/types-of-mental-health-problems/stress/managing-stress-and-building-resilience/" TargetMode="External"/><Relationship Id="rId52" Type="http://schemas.openxmlformats.org/officeDocument/2006/relationships/hyperlink" Target="https://www.ed.ac.uk/reflection/reflectors-toolkit/reflecting-on-experience/gibbs-reflective-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29</Pages>
  <Words>9088</Words>
  <Characters>53735</Characters>
  <Application>Microsoft Office Word</Application>
  <DocSecurity>0</DocSecurity>
  <Lines>447</Lines>
  <Paragraphs>125</Paragraphs>
  <ScaleCrop>false</ScaleCrop>
  <Company>Powys County Council</Company>
  <LinksUpToDate>false</LinksUpToDate>
  <CharactersWithSpaces>62698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Uhi,Sa'ipolu swp8103</cp:lastModifiedBy>
  <cp:revision>4</cp:revision>
  <cp:lastPrinted>2014-08-26T08:55:00Z</cp:lastPrinted>
  <dcterms:created xsi:type="dcterms:W3CDTF">2023-04-10T22:30:00Z</dcterms:created>
  <dcterms:modified xsi:type="dcterms:W3CDTF">2023-04-10T22:49:00Z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2023-04-10T22:29:03Z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a10de191-268c-4516-b7ed-a7276b1d4734</vt:lpwstr>
  </property>
  <property fmtid="{D5CDD505-2E9C-101B-9397-08002B2CF9AE}" pid="9" name="MSIP_Label_66cf8fe5-b7b7-4df7-b38d-1c61ac2f6639_ContentBits">
    <vt:lpwstr>0</vt:lpwstr>
  </property>
</Properties>
</file>