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4662231"/>
        <w:docPartObj>
          <w:docPartGallery w:val="Cover Pages"/>
          <w:docPartUnique/>
        </w:docPartObj>
      </w:sdtPr>
      <w:sdtContent>
        <w:p w14:paraId="1668F053" w14:textId="2FA2D437" w:rsidR="00356A28" w:rsidRDefault="00356A28"/>
        <w:p w14:paraId="71B282D5" w14:textId="77777777" w:rsidR="00AB4D3E" w:rsidRDefault="00356A28">
          <w:r>
            <w:rPr>
              <w:noProof/>
              <w:lang w:eastAsia="zh-CN"/>
            </w:rPr>
            <mc:AlternateContent>
              <mc:Choice Requires="wps">
                <w:drawing>
                  <wp:anchor distT="0" distB="0" distL="114300" distR="114300" simplePos="0" relativeHeight="251661312" behindDoc="0" locked="0" layoutInCell="1" allowOverlap="1" wp14:anchorId="21757440" wp14:editId="3D323AB8">
                    <wp:simplePos x="0" y="0"/>
                    <wp:positionH relativeFrom="page">
                      <wp:posOffset>470780</wp:posOffset>
                    </wp:positionH>
                    <wp:positionV relativeFrom="page">
                      <wp:posOffset>7758820</wp:posOffset>
                    </wp:positionV>
                    <wp:extent cx="5753100" cy="1620570"/>
                    <wp:effectExtent l="0" t="0" r="0" b="508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620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Gill Sans" w:hAnsi="Gill Sans" w:cs="Gill Sans" w:hint="cs"/>
                                    <w:b/>
                                    <w:bCs/>
                                    <w:caps/>
                                    <w:color w:val="90C226" w:themeColor="accent1"/>
                                    <w:sz w:val="36"/>
                                    <w:szCs w:val="36"/>
                                    <w:highlight w:val="darkBlu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F72F59" w14:textId="049B8D49" w:rsidR="00356A28" w:rsidRPr="00356A28" w:rsidRDefault="00356A28" w:rsidP="00356A28">
                                    <w:pPr>
                                      <w:pStyle w:val="NoSpacing"/>
                                      <w:spacing w:before="40" w:after="40" w:line="360" w:lineRule="auto"/>
                                      <w:rPr>
                                        <w:rFonts w:ascii="Gill Sans" w:hAnsi="Gill Sans" w:cs="Gill Sans"/>
                                        <w:b/>
                                        <w:bCs/>
                                        <w:caps/>
                                        <w:color w:val="90C226" w:themeColor="accent1"/>
                                        <w:sz w:val="36"/>
                                        <w:szCs w:val="36"/>
                                      </w:rPr>
                                    </w:pPr>
                                    <w:r w:rsidRPr="00F943ED">
                                      <w:rPr>
                                        <w:rFonts w:ascii="Gill Sans" w:hAnsi="Gill Sans" w:cs="Gill Sans" w:hint="cs"/>
                                        <w:b/>
                                        <w:bCs/>
                                        <w:caps/>
                                        <w:color w:val="90C226" w:themeColor="accent1"/>
                                        <w:sz w:val="36"/>
                                        <w:szCs w:val="36"/>
                                        <w:highlight w:val="darkBlue"/>
                                      </w:rPr>
                                      <w:t xml:space="preserve">[an analysis for employee dissatisfaction AT </w:t>
                                    </w:r>
                                    <w:r w:rsidR="00F943ED">
                                      <w:rPr>
                                        <w:rFonts w:ascii="Gill Sans" w:hAnsi="Gill Sans" w:cs="Gill Sans"/>
                                        <w:b/>
                                        <w:bCs/>
                                        <w:caps/>
                                        <w:color w:val="90C226" w:themeColor="accent1"/>
                                        <w:sz w:val="36"/>
                                        <w:szCs w:val="36"/>
                                        <w:highlight w:val="darkBlue"/>
                                      </w:rPr>
                                      <w:t>‘</w:t>
                                    </w:r>
                                    <w:r w:rsidRPr="00F943ED">
                                      <w:rPr>
                                        <w:rFonts w:ascii="Gill Sans" w:hAnsi="Gill Sans" w:cs="Gill Sans" w:hint="cs"/>
                                        <w:b/>
                                        <w:bCs/>
                                        <w:caps/>
                                        <w:color w:val="90C226" w:themeColor="accent1"/>
                                        <w:sz w:val="36"/>
                                        <w:szCs w:val="36"/>
                                        <w:highlight w:val="darkBlue"/>
                                      </w:rPr>
                                      <w:t>PLANET</w:t>
                                    </w:r>
                                    <w:r w:rsidR="00F943ED">
                                      <w:rPr>
                                        <w:rFonts w:ascii="Gill Sans" w:hAnsi="Gill Sans" w:cs="Gill Sans"/>
                                        <w:b/>
                                        <w:bCs/>
                                        <w:caps/>
                                        <w:color w:val="90C226" w:themeColor="accent1"/>
                                        <w:sz w:val="36"/>
                                        <w:szCs w:val="36"/>
                                        <w:highlight w:val="darkBlue"/>
                                      </w:rPr>
                                      <w:t>’</w:t>
                                    </w:r>
                                    <w:r w:rsidRPr="00F943ED">
                                      <w:rPr>
                                        <w:rFonts w:ascii="Gill Sans" w:hAnsi="Gill Sans" w:cs="Gill Sans" w:hint="cs"/>
                                        <w:b/>
                                        <w:bCs/>
                                        <w:caps/>
                                        <w:color w:val="90C226" w:themeColor="accent1"/>
                                        <w:sz w:val="36"/>
                                        <w:szCs w:val="36"/>
                                        <w:highlight w:val="darkBlue"/>
                                      </w:rPr>
                                      <w:t>]</w:t>
                                    </w:r>
                                  </w:p>
                                </w:sdtContent>
                              </w:sdt>
                              <w:sdt>
                                <w:sdtPr>
                                  <w:rPr>
                                    <w:b/>
                                    <w:bCs/>
                                    <w:caps/>
                                    <w:color w:val="C42F1A" w:themeColor="accent5"/>
                                    <w:sz w:val="28"/>
                                    <w:szCs w:val="28"/>
                                    <w:highlight w:val="lightGray"/>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E02307" w14:textId="6DD3DAB3" w:rsidR="00356A28" w:rsidRPr="00F943ED" w:rsidRDefault="00356A28" w:rsidP="00F943ED">
                                    <w:pPr>
                                      <w:pStyle w:val="NoSpacing"/>
                                      <w:spacing w:before="40" w:after="40" w:line="360" w:lineRule="auto"/>
                                      <w:jc w:val="center"/>
                                      <w:rPr>
                                        <w:b/>
                                        <w:bCs/>
                                        <w:caps/>
                                        <w:color w:val="C42F1A" w:themeColor="accent5"/>
                                        <w:sz w:val="28"/>
                                        <w:szCs w:val="28"/>
                                      </w:rPr>
                                    </w:pPr>
                                    <w:r w:rsidRPr="00F943ED">
                                      <w:rPr>
                                        <w:b/>
                                        <w:bCs/>
                                        <w:caps/>
                                        <w:color w:val="C42F1A" w:themeColor="accent5"/>
                                        <w:sz w:val="28"/>
                                        <w:szCs w:val="28"/>
                                        <w:highlight w:val="lightGray"/>
                                      </w:rPr>
                                      <w:t>Fabio Jacuzzi (2124362)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1757440" id="_x0000_t202" coordsize="21600,21600" o:spt="202" path="m,l,21600r21600,l21600,xe">
                    <v:stroke joinstyle="miter"/>
                    <v:path gradientshapeok="t" o:connecttype="rect"/>
                  </v:shapetype>
                  <v:shape id="Text Box 129" o:spid="_x0000_s1026" type="#_x0000_t202" style="position:absolute;margin-left:37.05pt;margin-top:610.95pt;width:453pt;height:127.6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" filled="f" stroked="f" strokeweight=".5pt">
                    <v:textbox inset="1in,0,86.4pt,0">
                      <w:txbxContent>
                        <w:sdt>
                          <w:sdtPr>
                            <w:rPr>
                              <w:rFonts w:ascii="Gill Sans" w:hAnsi="Gill Sans" w:cs="Gill Sans" w:hint="cs"/>
                              <w:b/>
                              <w:bCs/>
                              <w:caps/>
                              <w:color w:val="90C226" w:themeColor="accent1"/>
                              <w:sz w:val="36"/>
                              <w:szCs w:val="36"/>
                              <w:highlight w:val="darkBlu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F72F59" w14:textId="049B8D49" w:rsidR="00356A28" w:rsidRPr="00356A28" w:rsidRDefault="00356A28" w:rsidP="00356A28">
                              <w:pPr>
                                <w:pStyle w:val="NoSpacing"/>
                                <w:spacing w:before="40" w:after="40" w:line="360" w:lineRule="auto"/>
                                <w:rPr>
                                  <w:rFonts w:ascii="Gill Sans" w:hAnsi="Gill Sans" w:cs="Gill Sans"/>
                                  <w:b/>
                                  <w:bCs/>
                                  <w:caps/>
                                  <w:color w:val="90C226" w:themeColor="accent1"/>
                                  <w:sz w:val="36"/>
                                  <w:szCs w:val="36"/>
                                </w:rPr>
                              </w:pPr>
                              <w:r w:rsidRPr="00F943ED">
                                <w:rPr>
                                  <w:rFonts w:ascii="Gill Sans" w:hAnsi="Gill Sans" w:cs="Gill Sans" w:hint="cs"/>
                                  <w:b/>
                                  <w:bCs/>
                                  <w:caps/>
                                  <w:color w:val="90C226" w:themeColor="accent1"/>
                                  <w:sz w:val="36"/>
                                  <w:szCs w:val="36"/>
                                  <w:highlight w:val="darkBlue"/>
                                </w:rPr>
                                <w:t xml:space="preserve">[an analysis for employee dissatisfaction AT </w:t>
                              </w:r>
                              <w:r w:rsidR="00F943ED">
                                <w:rPr>
                                  <w:rFonts w:ascii="Gill Sans" w:hAnsi="Gill Sans" w:cs="Gill Sans"/>
                                  <w:b/>
                                  <w:bCs/>
                                  <w:caps/>
                                  <w:color w:val="90C226" w:themeColor="accent1"/>
                                  <w:sz w:val="36"/>
                                  <w:szCs w:val="36"/>
                                  <w:highlight w:val="darkBlue"/>
                                </w:rPr>
                                <w:t>‘</w:t>
                              </w:r>
                              <w:r w:rsidRPr="00F943ED">
                                <w:rPr>
                                  <w:rFonts w:ascii="Gill Sans" w:hAnsi="Gill Sans" w:cs="Gill Sans" w:hint="cs"/>
                                  <w:b/>
                                  <w:bCs/>
                                  <w:caps/>
                                  <w:color w:val="90C226" w:themeColor="accent1"/>
                                  <w:sz w:val="36"/>
                                  <w:szCs w:val="36"/>
                                  <w:highlight w:val="darkBlue"/>
                                </w:rPr>
                                <w:t>PLANET</w:t>
                              </w:r>
                              <w:r w:rsidR="00F943ED">
                                <w:rPr>
                                  <w:rFonts w:ascii="Gill Sans" w:hAnsi="Gill Sans" w:cs="Gill Sans"/>
                                  <w:b/>
                                  <w:bCs/>
                                  <w:caps/>
                                  <w:color w:val="90C226" w:themeColor="accent1"/>
                                  <w:sz w:val="36"/>
                                  <w:szCs w:val="36"/>
                                  <w:highlight w:val="darkBlue"/>
                                </w:rPr>
                                <w:t>’</w:t>
                              </w:r>
                              <w:r w:rsidRPr="00F943ED">
                                <w:rPr>
                                  <w:rFonts w:ascii="Gill Sans" w:hAnsi="Gill Sans" w:cs="Gill Sans" w:hint="cs"/>
                                  <w:b/>
                                  <w:bCs/>
                                  <w:caps/>
                                  <w:color w:val="90C226" w:themeColor="accent1"/>
                                  <w:sz w:val="36"/>
                                  <w:szCs w:val="36"/>
                                  <w:highlight w:val="darkBlue"/>
                                </w:rPr>
                                <w:t>]</w:t>
                              </w:r>
                            </w:p>
                          </w:sdtContent>
                        </w:sdt>
                        <w:sdt>
                          <w:sdtPr>
                            <w:rPr>
                              <w:b/>
                              <w:bCs/>
                              <w:caps/>
                              <w:color w:val="C42F1A" w:themeColor="accent5"/>
                              <w:sz w:val="28"/>
                              <w:szCs w:val="28"/>
                              <w:highlight w:val="lightGray"/>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E02307" w14:textId="6DD3DAB3" w:rsidR="00356A28" w:rsidRPr="00F943ED" w:rsidRDefault="00356A28" w:rsidP="00F943ED">
                              <w:pPr>
                                <w:pStyle w:val="NoSpacing"/>
                                <w:spacing w:before="40" w:after="40" w:line="360" w:lineRule="auto"/>
                                <w:jc w:val="center"/>
                                <w:rPr>
                                  <w:b/>
                                  <w:bCs/>
                                  <w:caps/>
                                  <w:color w:val="C42F1A" w:themeColor="accent5"/>
                                  <w:sz w:val="28"/>
                                  <w:szCs w:val="28"/>
                                </w:rPr>
                              </w:pPr>
                              <w:r w:rsidRPr="00F943ED">
                                <w:rPr>
                                  <w:b/>
                                  <w:bCs/>
                                  <w:caps/>
                                  <w:color w:val="C42F1A" w:themeColor="accent5"/>
                                  <w:sz w:val="28"/>
                                  <w:szCs w:val="28"/>
                                  <w:highlight w:val="lightGray"/>
                                </w:rPr>
                                <w:t>Fabio Jacuzzi (2124362)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52610BD4" wp14:editId="5926A31F">
                    <wp:simplePos x="0" y="0"/>
                    <wp:positionH relativeFrom="page">
                      <wp:posOffset>194683</wp:posOffset>
                    </wp:positionH>
                    <wp:positionV relativeFrom="margin">
                      <wp:posOffset>8609500</wp:posOffset>
                    </wp:positionV>
                    <wp:extent cx="6885305" cy="868680"/>
                    <wp:effectExtent l="0" t="0" r="0" b="7620"/>
                    <wp:wrapSquare wrapText="bothSides"/>
                    <wp:docPr id="128" name="Text Box 128"/>
                    <wp:cNvGraphicFramePr/>
                    <a:graphic xmlns:a="http://schemas.openxmlformats.org/drawingml/2006/main">
                      <a:graphicData uri="http://schemas.microsoft.com/office/word/2010/wordprocessingShape">
                        <wps:wsp>
                          <wps:cNvSpPr txBox="1"/>
                          <wps:spPr>
                            <a:xfrm>
                              <a:off x="0" y="0"/>
                              <a:ext cx="6885305" cy="868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75291" w14:textId="77777777" w:rsidR="00356A28" w:rsidRPr="00F943ED" w:rsidRDefault="00356A28" w:rsidP="00356A28">
                                <w:pPr>
                                  <w:pStyle w:val="NoSpacing"/>
                                  <w:spacing w:line="360" w:lineRule="auto"/>
                                  <w:rPr>
                                    <w:color w:val="FFFF00"/>
                                    <w:sz w:val="28"/>
                                    <w:szCs w:val="28"/>
                                    <w:lang w:val="en-GB"/>
                                  </w:rPr>
                                </w:pPr>
                                <w:r w:rsidRPr="00F943ED">
                                  <w:rPr>
                                    <w:b/>
                                    <w:bCs/>
                                    <w:color w:val="FFFF00"/>
                                    <w:sz w:val="28"/>
                                    <w:szCs w:val="28"/>
                                    <w:highlight w:val="darkBlue"/>
                                    <w:lang w:val="en-GB"/>
                                  </w:rPr>
                                  <w:t>UNIVERSITY OF WALES TRINITY SAINT DAVID</w:t>
                                </w:r>
                                <w:r w:rsidRPr="00F943ED">
                                  <w:rPr>
                                    <w:color w:val="FFFF00"/>
                                    <w:sz w:val="28"/>
                                    <w:szCs w:val="28"/>
                                    <w:highlight w:val="darkBlue"/>
                                    <w:lang w:val="en-GB"/>
                                  </w:rPr>
                                  <w:t xml:space="preserve"> –</w:t>
                                </w:r>
                                <w:r w:rsidRPr="00F943ED">
                                  <w:rPr>
                                    <w:color w:val="FFFF00"/>
                                    <w:sz w:val="28"/>
                                    <w:szCs w:val="28"/>
                                    <w:lang w:val="en-GB"/>
                                  </w:rPr>
                                  <w:t xml:space="preserve"> </w:t>
                                </w:r>
                              </w:p>
                              <w:p w14:paraId="67AE6559" w14:textId="121E48B0" w:rsidR="00356A28" w:rsidRPr="00F943ED" w:rsidRDefault="00356A28" w:rsidP="00356A28">
                                <w:pPr>
                                  <w:pStyle w:val="NoSpacing"/>
                                  <w:spacing w:line="360" w:lineRule="auto"/>
                                  <w:rPr>
                                    <w:b/>
                                    <w:bCs/>
                                    <w:color w:val="000000" w:themeColor="text1"/>
                                    <w:sz w:val="28"/>
                                    <w:szCs w:val="28"/>
                                  </w:rPr>
                                </w:pPr>
                                <w:r w:rsidRPr="00F943ED">
                                  <w:rPr>
                                    <w:b/>
                                    <w:bCs/>
                                    <w:color w:val="000000" w:themeColor="text1"/>
                                    <w:sz w:val="28"/>
                                    <w:szCs w:val="28"/>
                                    <w:highlight w:val="yellow"/>
                                    <w:lang w:val="en-GB"/>
                                  </w:rPr>
                                  <w:t xml:space="preserve">LECTURER: </w:t>
                                </w:r>
                                <w:r w:rsidRPr="00F943ED">
                                  <w:rPr>
                                    <w:b/>
                                    <w:bCs/>
                                    <w:color w:val="000000" w:themeColor="text1"/>
                                    <w:sz w:val="28"/>
                                    <w:szCs w:val="28"/>
                                    <w:highlight w:val="yellow"/>
                                  </w:rPr>
                                  <w:t>Balendran Kandasamy</w:t>
                                </w:r>
                                <w:r w:rsidRPr="00F943ED">
                                  <w:rPr>
                                    <w:b/>
                                    <w:bCs/>
                                    <w:color w:val="000000" w:themeColor="text1"/>
                                    <w:sz w:val="28"/>
                                    <w:szCs w:val="28"/>
                                  </w:rPr>
                                  <w:t xml:space="preserve"> </w:t>
                                </w:r>
                              </w:p>
                              <w:p w14:paraId="18E2EEA5" w14:textId="2872FF25" w:rsidR="00356A28" w:rsidRPr="00356A28" w:rsidRDefault="00356A28">
                                <w:pPr>
                                  <w:pStyle w:val="NoSpacing"/>
                                  <w:rPr>
                                    <w:color w:val="7F7F7F" w:themeColor="text1" w:themeTint="80"/>
                                    <w:sz w:val="28"/>
                                    <w:szCs w:val="28"/>
                                    <w:lang w:val="en-GB"/>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10BD4" id="Text Box 128" o:spid="_x0000_s1027" type="#_x0000_t202" style="position:absolute;margin-left:15.35pt;margin-top:677.9pt;width:542.15pt;height:68.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" filled="f" stroked="f" strokeweight=".5pt">
                    <v:textbox inset="1in,0,86.4pt,0">
                      <w:txbxContent>
                        <w:p w14:paraId="2ED75291" w14:textId="77777777" w:rsidR="00356A28" w:rsidRPr="00F943ED" w:rsidRDefault="00356A28" w:rsidP="00356A28">
                          <w:pPr>
                            <w:pStyle w:val="NoSpacing"/>
                            <w:spacing w:line="360" w:lineRule="auto"/>
                            <w:rPr>
                              <w:color w:val="FFFF00"/>
                              <w:sz w:val="28"/>
                              <w:szCs w:val="28"/>
                              <w:lang w:val="en-GB"/>
                            </w:rPr>
                          </w:pPr>
                          <w:r w:rsidRPr="00F943ED">
                            <w:rPr>
                              <w:b/>
                              <w:bCs/>
                              <w:color w:val="FFFF00"/>
                              <w:sz w:val="28"/>
                              <w:szCs w:val="28"/>
                              <w:highlight w:val="darkBlue"/>
                              <w:lang w:val="en-GB"/>
                            </w:rPr>
                            <w:t>UNIVERSITY OF WALES TRINITY SAINT DAVID</w:t>
                          </w:r>
                          <w:r w:rsidRPr="00F943ED">
                            <w:rPr>
                              <w:color w:val="FFFF00"/>
                              <w:sz w:val="28"/>
                              <w:szCs w:val="28"/>
                              <w:highlight w:val="darkBlue"/>
                              <w:lang w:val="en-GB"/>
                            </w:rPr>
                            <w:t xml:space="preserve"> –</w:t>
                          </w:r>
                          <w:r w:rsidRPr="00F943ED">
                            <w:rPr>
                              <w:color w:val="FFFF00"/>
                              <w:sz w:val="28"/>
                              <w:szCs w:val="28"/>
                              <w:lang w:val="en-GB"/>
                            </w:rPr>
                            <w:t xml:space="preserve"> </w:t>
                          </w:r>
                        </w:p>
                        <w:p w14:paraId="67AE6559" w14:textId="121E48B0" w:rsidR="00356A28" w:rsidRPr="00F943ED" w:rsidRDefault="00356A28" w:rsidP="00356A28">
                          <w:pPr>
                            <w:pStyle w:val="NoSpacing"/>
                            <w:spacing w:line="360" w:lineRule="auto"/>
                            <w:rPr>
                              <w:b/>
                              <w:bCs/>
                              <w:color w:val="000000" w:themeColor="text1"/>
                              <w:sz w:val="28"/>
                              <w:szCs w:val="28"/>
                            </w:rPr>
                          </w:pPr>
                          <w:r w:rsidRPr="00F943ED">
                            <w:rPr>
                              <w:b/>
                              <w:bCs/>
                              <w:color w:val="000000" w:themeColor="text1"/>
                              <w:sz w:val="28"/>
                              <w:szCs w:val="28"/>
                              <w:highlight w:val="yellow"/>
                              <w:lang w:val="en-GB"/>
                            </w:rPr>
                            <w:t xml:space="preserve">LECTURER: </w:t>
                          </w:r>
                          <w:r w:rsidRPr="00F943ED">
                            <w:rPr>
                              <w:b/>
                              <w:bCs/>
                              <w:color w:val="000000" w:themeColor="text1"/>
                              <w:sz w:val="28"/>
                              <w:szCs w:val="28"/>
                              <w:highlight w:val="yellow"/>
                            </w:rPr>
                            <w:t>Balendran Kandasamy</w:t>
                          </w:r>
                          <w:r w:rsidRPr="00F943ED">
                            <w:rPr>
                              <w:b/>
                              <w:bCs/>
                              <w:color w:val="000000" w:themeColor="text1"/>
                              <w:sz w:val="28"/>
                              <w:szCs w:val="28"/>
                            </w:rPr>
                            <w:t xml:space="preserve"> </w:t>
                          </w:r>
                        </w:p>
                        <w:p w14:paraId="18E2EEA5" w14:textId="2872FF25" w:rsidR="00356A28" w:rsidRPr="00356A28" w:rsidRDefault="00356A28">
                          <w:pPr>
                            <w:pStyle w:val="NoSpacing"/>
                            <w:rPr>
                              <w:color w:val="7F7F7F" w:themeColor="text1" w:themeTint="80"/>
                              <w:sz w:val="28"/>
                              <w:szCs w:val="28"/>
                              <w:lang w:val="en-GB"/>
                            </w:rPr>
                          </w:pPr>
                        </w:p>
                      </w:txbxContent>
                    </v:textbox>
                    <w10:wrap type="square" anchorx="page" anchory="margin"/>
                  </v:shape>
                </w:pict>
              </mc:Fallback>
            </mc:AlternateContent>
          </w:r>
          <w:r>
            <w:rPr>
              <w:noProof/>
              <w:lang w:eastAsia="zh-CN"/>
            </w:rPr>
            <mc:AlternateContent>
              <mc:Choice Requires="wpg">
                <w:drawing>
                  <wp:anchor distT="0" distB="0" distL="114300" distR="114300" simplePos="0" relativeHeight="251659264" behindDoc="1" locked="0" layoutInCell="1" allowOverlap="1" wp14:anchorId="50635548" wp14:editId="1499782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8E0025" w14:textId="7860A664" w:rsidR="00356A28" w:rsidRPr="00356A28" w:rsidRDefault="00000000">
                                  <w:pPr>
                                    <w:rPr>
                                      <w:b/>
                                      <w:bCs/>
                                      <w:color w:val="B7E995" w:themeColor="accent2" w:themeTint="66"/>
                                      <w:sz w:val="72"/>
                                      <w:szCs w:val="72"/>
                                    </w:rPr>
                                  </w:pPr>
                                  <w:sdt>
                                    <w:sdtPr>
                                      <w:rPr>
                                        <w:b/>
                                        <w:bCs/>
                                        <w:color w:val="B7E995" w:themeColor="accent2" w:themeTint="66"/>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56A28" w:rsidRPr="00F943ED">
                                        <w:rPr>
                                          <w:b/>
                                          <w:bCs/>
                                          <w:color w:val="B7E995" w:themeColor="accent2" w:themeTint="66"/>
                                          <w:sz w:val="72"/>
                                          <w:szCs w:val="72"/>
                                        </w:rPr>
                                        <w:t>[Academic Report for Problem Solving &amp; Decision Making</w:t>
                                      </w:r>
                                      <w:r w:rsidR="00F943ED" w:rsidRPr="00F943ED">
                                        <w:rPr>
                                          <w:b/>
                                          <w:bCs/>
                                          <w:color w:val="B7E995" w:themeColor="accent2" w:themeTint="66"/>
                                          <w:sz w:val="72"/>
                                          <w:szCs w:val="72"/>
                                        </w:rPr>
                                        <w:t xml:space="preserve"> BMSW4004_LON</w:t>
                                      </w:r>
                                      <w:r w:rsidR="00356A28" w:rsidRPr="00F943ED">
                                        <w:rPr>
                                          <w:b/>
                                          <w:bCs/>
                                          <w:color w:val="B7E995" w:themeColor="accent2" w:themeTint="66"/>
                                          <w:sz w:val="72"/>
                                          <w:szCs w:val="72"/>
                                        </w:rPr>
                                        <w: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0635548"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QUJ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SQfc2croCea3koZc&#13;&#10;AhmGh1SqrxbbA7HcWPrvHVfCYvlvJXCQleO6SH9qWjn2KpgvYamGy+1wycsQELFbQEPGx9vauHJX&#13;&#10;qSxJiZ+hDaV8C/QhznDIU3SMcs0C2JCJ1H9Ai2CgjmkRdVP02PekRcvAX6A7oeShI6yCJTVh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8bEFCVwFAACEEwAADgAAAAAA&#13;&#10;AAAAAAAAAAAuAgAAZHJzL2Uyb0RvYy54bWxQSwECLQAUAAYACAAAACEAppVfY9sAAAAMAQAADwAA&#13;&#10;AAAAAAAAAAAAAAC2BwAAZHJzL2Rvd25yZXYueG1sUEsFBgAAAAAEAAQA8wAAAL4IA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" adj="-11796480,,5400" path="m,c,644,,644,,644v23,6,62,14,113,21c250,685,476,700,720,644v,-27,,-27,,-27c720,,720,,720,,,,,,,e" fillcolor="#3c515b [2898]" stroked="f">
                      <v:fill color2="#2a393f [3074]" rotate="t" focusposition=".5,.5" focussize="-.5,-.5" focus="100%" type="gradientRadial"/>
                      <v:stroke joinstyle="miter"/>
                      <v:formulas/>
                      <v:path arrowok="t" o:connecttype="custom" o:connectlocs="0,0;0,4972126;872222,5134261;5557520,4972126;5557520,4763667;5557520,0;0,0" o:connectangles="0,0,0,0,0,0,0" textboxrect="0,0,720,700"/>
                      <v:textbox inset="1in,86.4pt,86.4pt,86.4pt">
                        <w:txbxContent>
                          <w:p w14:paraId="7D8E0025" w14:textId="7860A664" w:rsidR="00356A28" w:rsidRPr="00356A28" w:rsidRDefault="00000000">
                            <w:pPr>
                              <w:rPr>
                                <w:b/>
                                <w:bCs/>
                                <w:color w:val="B7E995" w:themeColor="accent2" w:themeTint="66"/>
                                <w:sz w:val="72"/>
                                <w:szCs w:val="72"/>
                              </w:rPr>
                            </w:pPr>
                            <w:sdt>
                              <w:sdtPr>
                                <w:rPr>
                                  <w:b/>
                                  <w:bCs/>
                                  <w:color w:val="B7E995" w:themeColor="accent2" w:themeTint="66"/>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56A28" w:rsidRPr="00F943ED">
                                  <w:rPr>
                                    <w:b/>
                                    <w:bCs/>
                                    <w:color w:val="B7E995" w:themeColor="accent2" w:themeTint="66"/>
                                    <w:sz w:val="72"/>
                                    <w:szCs w:val="72"/>
                                  </w:rPr>
                                  <w:t>[Academic Report for Problem Solving &amp; Decision Making</w:t>
                                </w:r>
                                <w:r w:rsidR="00F943ED" w:rsidRPr="00F943ED">
                                  <w:rPr>
                                    <w:b/>
                                    <w:bCs/>
                                    <w:color w:val="B7E995" w:themeColor="accent2" w:themeTint="66"/>
                                    <w:sz w:val="72"/>
                                    <w:szCs w:val="72"/>
                                  </w:rPr>
                                  <w:t xml:space="preserve"> BMSW4004_LON</w:t>
                                </w:r>
                                <w:r w:rsidR="00356A28" w:rsidRPr="00F943ED">
                                  <w:rPr>
                                    <w:b/>
                                    <w:bCs/>
                                    <w:color w:val="B7E995" w:themeColor="accent2" w:themeTint="66"/>
                                    <w:sz w:val="72"/>
                                    <w:szCs w:val="72"/>
                                  </w:rPr>
                                  <w:t>]</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0288" behindDoc="0" locked="0" layoutInCell="1" allowOverlap="1" wp14:anchorId="4CD3FC4E" wp14:editId="7B83229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9555354" w14:textId="1CB05863" w:rsidR="00356A28" w:rsidRDefault="00356A2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CD3FC4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" fillcolor="#90c226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9555354" w14:textId="1CB05863" w:rsidR="00356A28" w:rsidRDefault="00356A2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
          <w:sdtPr>
            <w:rPr>
              <w:rFonts w:asciiTheme="minorHAnsi" w:eastAsiaTheme="minorHAnsi" w:hAnsiTheme="minorHAnsi" w:cstheme="minorBidi"/>
              <w:b w:val="0"/>
              <w:bCs w:val="0"/>
              <w:color w:val="auto"/>
              <w:sz w:val="24"/>
              <w:szCs w:val="24"/>
              <w:lang w:val="en-GB"/>
            </w:rPr>
            <w:id w:val="-1556146670"/>
            <w:docPartObj>
              <w:docPartGallery w:val="Table of Contents"/>
              <w:docPartUnique/>
            </w:docPartObj>
          </w:sdtPr>
          <w:sdtEndPr>
            <w:rPr>
              <w:noProof/>
            </w:rPr>
          </w:sdtEndPr>
          <w:sdtContent>
            <w:p w14:paraId="68521F96" w14:textId="4DABC48D" w:rsidR="00AB4D3E" w:rsidRDefault="00AB4D3E">
              <w:pPr>
                <w:pStyle w:val="TOCHeading"/>
              </w:pPr>
              <w:r>
                <w:t>Table of Contents</w:t>
              </w:r>
            </w:p>
            <w:p w14:paraId="06944D84" w14:textId="0F62F417" w:rsidR="00110E4E" w:rsidRDefault="00AB4D3E">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3117080" w:history="1">
                <w:r w:rsidR="00110E4E" w:rsidRPr="003079AD">
                  <w:rPr>
                    <w:rStyle w:val="Hyperlink"/>
                    <w:noProof/>
                  </w:rPr>
                  <w:t>INTRODUCTION</w:t>
                </w:r>
                <w:r w:rsidR="00110E4E">
                  <w:rPr>
                    <w:noProof/>
                    <w:webHidden/>
                  </w:rPr>
                  <w:tab/>
                </w:r>
                <w:r w:rsidR="00110E4E">
                  <w:rPr>
                    <w:noProof/>
                    <w:webHidden/>
                  </w:rPr>
                  <w:fldChar w:fldCharType="begin"/>
                </w:r>
                <w:r w:rsidR="00110E4E">
                  <w:rPr>
                    <w:noProof/>
                    <w:webHidden/>
                  </w:rPr>
                  <w:instrText xml:space="preserve"> PAGEREF _Toc123117080 \h </w:instrText>
                </w:r>
                <w:r w:rsidR="00110E4E">
                  <w:rPr>
                    <w:noProof/>
                    <w:webHidden/>
                  </w:rPr>
                </w:r>
                <w:r w:rsidR="00110E4E">
                  <w:rPr>
                    <w:noProof/>
                    <w:webHidden/>
                  </w:rPr>
                  <w:fldChar w:fldCharType="separate"/>
                </w:r>
                <w:r w:rsidR="00110E4E">
                  <w:rPr>
                    <w:noProof/>
                    <w:webHidden/>
                  </w:rPr>
                  <w:t>2</w:t>
                </w:r>
                <w:r w:rsidR="00110E4E">
                  <w:rPr>
                    <w:noProof/>
                    <w:webHidden/>
                  </w:rPr>
                  <w:fldChar w:fldCharType="end"/>
                </w:r>
              </w:hyperlink>
            </w:p>
            <w:p w14:paraId="026E75C8" w14:textId="3F001B03" w:rsidR="00110E4E" w:rsidRDefault="00110E4E">
              <w:pPr>
                <w:pStyle w:val="TOC1"/>
                <w:tabs>
                  <w:tab w:val="right" w:leader="dot" w:pos="9016"/>
                </w:tabs>
                <w:rPr>
                  <w:rFonts w:eastAsiaTheme="minorEastAsia"/>
                  <w:b w:val="0"/>
                  <w:bCs w:val="0"/>
                  <w:caps w:val="0"/>
                  <w:noProof/>
                  <w:sz w:val="24"/>
                  <w:szCs w:val="24"/>
                  <w:lang w:eastAsia="en-GB"/>
                </w:rPr>
              </w:pPr>
              <w:hyperlink w:anchor="_Toc123117081" w:history="1">
                <w:r w:rsidRPr="003079AD">
                  <w:rPr>
                    <w:rStyle w:val="Hyperlink"/>
                    <w:noProof/>
                  </w:rPr>
                  <w:t>THE WORKPLACE PROBLEM</w:t>
                </w:r>
                <w:r>
                  <w:rPr>
                    <w:noProof/>
                    <w:webHidden/>
                  </w:rPr>
                  <w:tab/>
                </w:r>
                <w:r>
                  <w:rPr>
                    <w:noProof/>
                    <w:webHidden/>
                  </w:rPr>
                  <w:fldChar w:fldCharType="begin"/>
                </w:r>
                <w:r>
                  <w:rPr>
                    <w:noProof/>
                    <w:webHidden/>
                  </w:rPr>
                  <w:instrText xml:space="preserve"> PAGEREF _Toc123117081 \h </w:instrText>
                </w:r>
                <w:r>
                  <w:rPr>
                    <w:noProof/>
                    <w:webHidden/>
                  </w:rPr>
                </w:r>
                <w:r>
                  <w:rPr>
                    <w:noProof/>
                    <w:webHidden/>
                  </w:rPr>
                  <w:fldChar w:fldCharType="separate"/>
                </w:r>
                <w:r>
                  <w:rPr>
                    <w:noProof/>
                    <w:webHidden/>
                  </w:rPr>
                  <w:t>3</w:t>
                </w:r>
                <w:r>
                  <w:rPr>
                    <w:noProof/>
                    <w:webHidden/>
                  </w:rPr>
                  <w:fldChar w:fldCharType="end"/>
                </w:r>
              </w:hyperlink>
            </w:p>
            <w:p w14:paraId="62A92F4E" w14:textId="52DFAC24" w:rsidR="00110E4E" w:rsidRDefault="00110E4E">
              <w:pPr>
                <w:pStyle w:val="TOC1"/>
                <w:tabs>
                  <w:tab w:val="right" w:leader="dot" w:pos="9016"/>
                </w:tabs>
                <w:rPr>
                  <w:rFonts w:eastAsiaTheme="minorEastAsia"/>
                  <w:b w:val="0"/>
                  <w:bCs w:val="0"/>
                  <w:caps w:val="0"/>
                  <w:noProof/>
                  <w:sz w:val="24"/>
                  <w:szCs w:val="24"/>
                  <w:lang w:eastAsia="en-GB"/>
                </w:rPr>
              </w:pPr>
              <w:hyperlink w:anchor="_Toc123117082" w:history="1">
                <w:r w:rsidRPr="003079AD">
                  <w:rPr>
                    <w:rStyle w:val="Hyperlink"/>
                    <w:noProof/>
                  </w:rPr>
                  <w:t>ANALYSING INFORMATION</w:t>
                </w:r>
                <w:r>
                  <w:rPr>
                    <w:noProof/>
                    <w:webHidden/>
                  </w:rPr>
                  <w:tab/>
                </w:r>
                <w:r>
                  <w:rPr>
                    <w:noProof/>
                    <w:webHidden/>
                  </w:rPr>
                  <w:fldChar w:fldCharType="begin"/>
                </w:r>
                <w:r>
                  <w:rPr>
                    <w:noProof/>
                    <w:webHidden/>
                  </w:rPr>
                  <w:instrText xml:space="preserve"> PAGEREF _Toc123117082 \h </w:instrText>
                </w:r>
                <w:r>
                  <w:rPr>
                    <w:noProof/>
                    <w:webHidden/>
                  </w:rPr>
                </w:r>
                <w:r>
                  <w:rPr>
                    <w:noProof/>
                    <w:webHidden/>
                  </w:rPr>
                  <w:fldChar w:fldCharType="separate"/>
                </w:r>
                <w:r>
                  <w:rPr>
                    <w:noProof/>
                    <w:webHidden/>
                  </w:rPr>
                  <w:t>3</w:t>
                </w:r>
                <w:r>
                  <w:rPr>
                    <w:noProof/>
                    <w:webHidden/>
                  </w:rPr>
                  <w:fldChar w:fldCharType="end"/>
                </w:r>
              </w:hyperlink>
            </w:p>
            <w:p w14:paraId="0F889F47" w14:textId="61D6A6CB" w:rsidR="00110E4E" w:rsidRDefault="00110E4E">
              <w:pPr>
                <w:pStyle w:val="TOC1"/>
                <w:tabs>
                  <w:tab w:val="right" w:leader="dot" w:pos="9016"/>
                </w:tabs>
                <w:rPr>
                  <w:rFonts w:eastAsiaTheme="minorEastAsia"/>
                  <w:b w:val="0"/>
                  <w:bCs w:val="0"/>
                  <w:caps w:val="0"/>
                  <w:noProof/>
                  <w:sz w:val="24"/>
                  <w:szCs w:val="24"/>
                  <w:lang w:eastAsia="en-GB"/>
                </w:rPr>
              </w:pPr>
              <w:hyperlink w:anchor="_Toc123117083" w:history="1">
                <w:r w:rsidRPr="003079AD">
                  <w:rPr>
                    <w:rStyle w:val="Hyperlink"/>
                    <w:noProof/>
                  </w:rPr>
                  <w:t>ROOT CAUSE ANALYSIS (RCA)</w:t>
                </w:r>
                <w:r>
                  <w:rPr>
                    <w:noProof/>
                    <w:webHidden/>
                  </w:rPr>
                  <w:tab/>
                </w:r>
                <w:r>
                  <w:rPr>
                    <w:noProof/>
                    <w:webHidden/>
                  </w:rPr>
                  <w:fldChar w:fldCharType="begin"/>
                </w:r>
                <w:r>
                  <w:rPr>
                    <w:noProof/>
                    <w:webHidden/>
                  </w:rPr>
                  <w:instrText xml:space="preserve"> PAGEREF _Toc123117083 \h </w:instrText>
                </w:r>
                <w:r>
                  <w:rPr>
                    <w:noProof/>
                    <w:webHidden/>
                  </w:rPr>
                </w:r>
                <w:r>
                  <w:rPr>
                    <w:noProof/>
                    <w:webHidden/>
                  </w:rPr>
                  <w:fldChar w:fldCharType="separate"/>
                </w:r>
                <w:r>
                  <w:rPr>
                    <w:noProof/>
                    <w:webHidden/>
                  </w:rPr>
                  <w:t>4</w:t>
                </w:r>
                <w:r>
                  <w:rPr>
                    <w:noProof/>
                    <w:webHidden/>
                  </w:rPr>
                  <w:fldChar w:fldCharType="end"/>
                </w:r>
              </w:hyperlink>
            </w:p>
            <w:p w14:paraId="07532C68" w14:textId="6C1E48A5" w:rsidR="00110E4E" w:rsidRDefault="00110E4E">
              <w:pPr>
                <w:pStyle w:val="TOC1"/>
                <w:tabs>
                  <w:tab w:val="right" w:leader="dot" w:pos="9016"/>
                </w:tabs>
                <w:rPr>
                  <w:rFonts w:eastAsiaTheme="minorEastAsia"/>
                  <w:b w:val="0"/>
                  <w:bCs w:val="0"/>
                  <w:caps w:val="0"/>
                  <w:noProof/>
                  <w:sz w:val="24"/>
                  <w:szCs w:val="24"/>
                  <w:lang w:eastAsia="en-GB"/>
                </w:rPr>
              </w:pPr>
              <w:hyperlink w:anchor="_Toc123117084" w:history="1">
                <w:r w:rsidRPr="003079AD">
                  <w:rPr>
                    <w:rStyle w:val="Hyperlink"/>
                    <w:noProof/>
                  </w:rPr>
                  <w:t>APPLYING SITUATIONAL ANALYSIS TOOLS</w:t>
                </w:r>
                <w:r>
                  <w:rPr>
                    <w:noProof/>
                    <w:webHidden/>
                  </w:rPr>
                  <w:tab/>
                </w:r>
                <w:r>
                  <w:rPr>
                    <w:noProof/>
                    <w:webHidden/>
                  </w:rPr>
                  <w:fldChar w:fldCharType="begin"/>
                </w:r>
                <w:r>
                  <w:rPr>
                    <w:noProof/>
                    <w:webHidden/>
                  </w:rPr>
                  <w:instrText xml:space="preserve"> PAGEREF _Toc123117084 \h </w:instrText>
                </w:r>
                <w:r>
                  <w:rPr>
                    <w:noProof/>
                    <w:webHidden/>
                  </w:rPr>
                </w:r>
                <w:r>
                  <w:rPr>
                    <w:noProof/>
                    <w:webHidden/>
                  </w:rPr>
                  <w:fldChar w:fldCharType="separate"/>
                </w:r>
                <w:r>
                  <w:rPr>
                    <w:noProof/>
                    <w:webHidden/>
                  </w:rPr>
                  <w:t>5</w:t>
                </w:r>
                <w:r>
                  <w:rPr>
                    <w:noProof/>
                    <w:webHidden/>
                  </w:rPr>
                  <w:fldChar w:fldCharType="end"/>
                </w:r>
              </w:hyperlink>
            </w:p>
            <w:p w14:paraId="1CDB3B72" w14:textId="2C927CF7" w:rsidR="00110E4E" w:rsidRDefault="00110E4E">
              <w:pPr>
                <w:pStyle w:val="TOC2"/>
                <w:tabs>
                  <w:tab w:val="right" w:leader="dot" w:pos="9016"/>
                </w:tabs>
                <w:rPr>
                  <w:rFonts w:eastAsiaTheme="minorEastAsia"/>
                  <w:smallCaps w:val="0"/>
                  <w:noProof/>
                  <w:sz w:val="24"/>
                  <w:szCs w:val="24"/>
                  <w:lang w:eastAsia="en-GB"/>
                </w:rPr>
              </w:pPr>
              <w:r w:rsidRPr="003079AD">
                <w:rPr>
                  <w:rStyle w:val="Hyperlink"/>
                  <w:noProof/>
                </w:rPr>
                <w:fldChar w:fldCharType="begin"/>
              </w:r>
              <w:r w:rsidRPr="003079AD">
                <w:rPr>
                  <w:rStyle w:val="Hyperlink"/>
                  <w:noProof/>
                </w:rPr>
                <w:instrText xml:space="preserve"> </w:instrText>
              </w:r>
              <w:r>
                <w:rPr>
                  <w:noProof/>
                </w:rPr>
                <w:instrText>HYPERLINK \l "_Toc123117085"</w:instrText>
              </w:r>
              <w:r w:rsidRPr="003079AD">
                <w:rPr>
                  <w:rStyle w:val="Hyperlink"/>
                  <w:noProof/>
                </w:rPr>
                <w:instrText xml:space="preserve"> </w:instrText>
              </w:r>
              <w:r w:rsidRPr="003079AD">
                <w:rPr>
                  <w:rStyle w:val="Hyperlink"/>
                  <w:noProof/>
                </w:rPr>
              </w:r>
              <w:r w:rsidRPr="003079AD">
                <w:rPr>
                  <w:rStyle w:val="Hyperlink"/>
                  <w:noProof/>
                </w:rPr>
                <w:fldChar w:fldCharType="separate"/>
              </w:r>
              <w:r w:rsidRPr="003079AD">
                <w:rPr>
                  <w:rStyle w:val="Hyperlink"/>
                  <w:b/>
                  <w:bCs/>
                  <w:noProof/>
                </w:rPr>
                <w:t>ALTERNATIVE SOLUTIONS FOR COMPLEX PROBLEM</w:t>
              </w:r>
              <w:r>
                <w:rPr>
                  <w:noProof/>
                  <w:webHidden/>
                </w:rPr>
                <w:tab/>
              </w:r>
              <w:r>
                <w:rPr>
                  <w:noProof/>
                  <w:webHidden/>
                </w:rPr>
                <w:fldChar w:fldCharType="begin"/>
              </w:r>
              <w:r>
                <w:rPr>
                  <w:noProof/>
                  <w:webHidden/>
                </w:rPr>
                <w:instrText xml:space="preserve"> PAGEREF _Toc123117085 \h </w:instrText>
              </w:r>
              <w:r>
                <w:rPr>
                  <w:noProof/>
                  <w:webHidden/>
                </w:rPr>
              </w:r>
              <w:r>
                <w:rPr>
                  <w:noProof/>
                  <w:webHidden/>
                </w:rPr>
                <w:fldChar w:fldCharType="separate"/>
              </w:r>
              <w:r>
                <w:rPr>
                  <w:noProof/>
                  <w:webHidden/>
                </w:rPr>
                <w:t>7</w:t>
              </w:r>
              <w:r>
                <w:rPr>
                  <w:noProof/>
                  <w:webHidden/>
                </w:rPr>
                <w:fldChar w:fldCharType="end"/>
              </w:r>
              <w:r w:rsidRPr="003079AD">
                <w:rPr>
                  <w:rStyle w:val="Hyperlink"/>
                  <w:noProof/>
                </w:rPr>
                <w:fldChar w:fldCharType="end"/>
              </w:r>
            </w:p>
            <w:p w14:paraId="21843798" w14:textId="4C75AEF6" w:rsidR="00110E4E" w:rsidRDefault="00110E4E">
              <w:pPr>
                <w:pStyle w:val="TOC1"/>
                <w:tabs>
                  <w:tab w:val="right" w:leader="dot" w:pos="9016"/>
                </w:tabs>
                <w:rPr>
                  <w:rFonts w:eastAsiaTheme="minorEastAsia"/>
                  <w:b w:val="0"/>
                  <w:bCs w:val="0"/>
                  <w:caps w:val="0"/>
                  <w:noProof/>
                  <w:sz w:val="24"/>
                  <w:szCs w:val="24"/>
                  <w:lang w:eastAsia="en-GB"/>
                </w:rPr>
              </w:pPr>
              <w:hyperlink w:anchor="_Toc123117086" w:history="1">
                <w:r w:rsidRPr="003079AD">
                  <w:rPr>
                    <w:rStyle w:val="Hyperlink"/>
                    <w:noProof/>
                  </w:rPr>
                  <w:t>IMPLEMENTING THE SOLUTION</w:t>
                </w:r>
                <w:r>
                  <w:rPr>
                    <w:noProof/>
                    <w:webHidden/>
                  </w:rPr>
                  <w:tab/>
                </w:r>
                <w:r>
                  <w:rPr>
                    <w:noProof/>
                    <w:webHidden/>
                  </w:rPr>
                  <w:fldChar w:fldCharType="begin"/>
                </w:r>
                <w:r>
                  <w:rPr>
                    <w:noProof/>
                    <w:webHidden/>
                  </w:rPr>
                  <w:instrText xml:space="preserve"> PAGEREF _Toc123117086 \h </w:instrText>
                </w:r>
                <w:r>
                  <w:rPr>
                    <w:noProof/>
                    <w:webHidden/>
                  </w:rPr>
                </w:r>
                <w:r>
                  <w:rPr>
                    <w:noProof/>
                    <w:webHidden/>
                  </w:rPr>
                  <w:fldChar w:fldCharType="separate"/>
                </w:r>
                <w:r>
                  <w:rPr>
                    <w:noProof/>
                    <w:webHidden/>
                  </w:rPr>
                  <w:t>9</w:t>
                </w:r>
                <w:r>
                  <w:rPr>
                    <w:noProof/>
                    <w:webHidden/>
                  </w:rPr>
                  <w:fldChar w:fldCharType="end"/>
                </w:r>
              </w:hyperlink>
            </w:p>
            <w:p w14:paraId="68557804" w14:textId="7BBAB5C8" w:rsidR="00110E4E" w:rsidRDefault="00110E4E">
              <w:pPr>
                <w:pStyle w:val="TOC1"/>
                <w:tabs>
                  <w:tab w:val="right" w:leader="dot" w:pos="9016"/>
                </w:tabs>
                <w:rPr>
                  <w:rFonts w:eastAsiaTheme="minorEastAsia"/>
                  <w:b w:val="0"/>
                  <w:bCs w:val="0"/>
                  <w:caps w:val="0"/>
                  <w:noProof/>
                  <w:sz w:val="24"/>
                  <w:szCs w:val="24"/>
                  <w:lang w:eastAsia="en-GB"/>
                </w:rPr>
              </w:pPr>
              <w:hyperlink w:anchor="_Toc123117087" w:history="1">
                <w:r w:rsidRPr="003079AD">
                  <w:rPr>
                    <w:rStyle w:val="Hyperlink"/>
                    <w:noProof/>
                  </w:rPr>
                  <w:t>COMMUNICATION WITH STAKEHOLDERS</w:t>
                </w:r>
                <w:r>
                  <w:rPr>
                    <w:noProof/>
                    <w:webHidden/>
                  </w:rPr>
                  <w:tab/>
                </w:r>
                <w:r>
                  <w:rPr>
                    <w:noProof/>
                    <w:webHidden/>
                  </w:rPr>
                  <w:fldChar w:fldCharType="begin"/>
                </w:r>
                <w:r>
                  <w:rPr>
                    <w:noProof/>
                    <w:webHidden/>
                  </w:rPr>
                  <w:instrText xml:space="preserve"> PAGEREF _Toc123117087 \h </w:instrText>
                </w:r>
                <w:r>
                  <w:rPr>
                    <w:noProof/>
                    <w:webHidden/>
                  </w:rPr>
                </w:r>
                <w:r>
                  <w:rPr>
                    <w:noProof/>
                    <w:webHidden/>
                  </w:rPr>
                  <w:fldChar w:fldCharType="separate"/>
                </w:r>
                <w:r>
                  <w:rPr>
                    <w:noProof/>
                    <w:webHidden/>
                  </w:rPr>
                  <w:t>10</w:t>
                </w:r>
                <w:r>
                  <w:rPr>
                    <w:noProof/>
                    <w:webHidden/>
                  </w:rPr>
                  <w:fldChar w:fldCharType="end"/>
                </w:r>
              </w:hyperlink>
            </w:p>
            <w:p w14:paraId="31EA1B54" w14:textId="2C0197EC" w:rsidR="00110E4E" w:rsidRDefault="00110E4E">
              <w:pPr>
                <w:pStyle w:val="TOC1"/>
                <w:tabs>
                  <w:tab w:val="right" w:leader="dot" w:pos="9016"/>
                </w:tabs>
                <w:rPr>
                  <w:rFonts w:eastAsiaTheme="minorEastAsia"/>
                  <w:b w:val="0"/>
                  <w:bCs w:val="0"/>
                  <w:caps w:val="0"/>
                  <w:noProof/>
                  <w:sz w:val="24"/>
                  <w:szCs w:val="24"/>
                  <w:lang w:eastAsia="en-GB"/>
                </w:rPr>
              </w:pPr>
              <w:hyperlink w:anchor="_Toc123117088" w:history="1">
                <w:r w:rsidRPr="003079AD">
                  <w:rPr>
                    <w:rStyle w:val="Hyperlink"/>
                    <w:noProof/>
                  </w:rPr>
                  <w:t>MONITORING AND EVALUATION OF PERFORMANCES</w:t>
                </w:r>
                <w:r>
                  <w:rPr>
                    <w:noProof/>
                    <w:webHidden/>
                  </w:rPr>
                  <w:tab/>
                </w:r>
                <w:r>
                  <w:rPr>
                    <w:noProof/>
                    <w:webHidden/>
                  </w:rPr>
                  <w:fldChar w:fldCharType="begin"/>
                </w:r>
                <w:r>
                  <w:rPr>
                    <w:noProof/>
                    <w:webHidden/>
                  </w:rPr>
                  <w:instrText xml:space="preserve"> PAGEREF _Toc123117088 \h </w:instrText>
                </w:r>
                <w:r>
                  <w:rPr>
                    <w:noProof/>
                    <w:webHidden/>
                  </w:rPr>
                </w:r>
                <w:r>
                  <w:rPr>
                    <w:noProof/>
                    <w:webHidden/>
                  </w:rPr>
                  <w:fldChar w:fldCharType="separate"/>
                </w:r>
                <w:r>
                  <w:rPr>
                    <w:noProof/>
                    <w:webHidden/>
                  </w:rPr>
                  <w:t>12</w:t>
                </w:r>
                <w:r>
                  <w:rPr>
                    <w:noProof/>
                    <w:webHidden/>
                  </w:rPr>
                  <w:fldChar w:fldCharType="end"/>
                </w:r>
              </w:hyperlink>
            </w:p>
            <w:p w14:paraId="7D27323D" w14:textId="64521B6E" w:rsidR="00110E4E" w:rsidRDefault="00110E4E">
              <w:pPr>
                <w:pStyle w:val="TOC1"/>
                <w:tabs>
                  <w:tab w:val="right" w:leader="dot" w:pos="9016"/>
                </w:tabs>
                <w:rPr>
                  <w:rFonts w:eastAsiaTheme="minorEastAsia"/>
                  <w:b w:val="0"/>
                  <w:bCs w:val="0"/>
                  <w:caps w:val="0"/>
                  <w:noProof/>
                  <w:sz w:val="24"/>
                  <w:szCs w:val="24"/>
                  <w:lang w:eastAsia="en-GB"/>
                </w:rPr>
              </w:pPr>
              <w:hyperlink w:anchor="_Toc123117089" w:history="1">
                <w:r w:rsidRPr="003079AD">
                  <w:rPr>
                    <w:rStyle w:val="Hyperlink"/>
                    <w:noProof/>
                  </w:rPr>
                  <w:t>CONCLUSION</w:t>
                </w:r>
                <w:r>
                  <w:rPr>
                    <w:noProof/>
                    <w:webHidden/>
                  </w:rPr>
                  <w:tab/>
                </w:r>
                <w:r>
                  <w:rPr>
                    <w:noProof/>
                    <w:webHidden/>
                  </w:rPr>
                  <w:fldChar w:fldCharType="begin"/>
                </w:r>
                <w:r>
                  <w:rPr>
                    <w:noProof/>
                    <w:webHidden/>
                  </w:rPr>
                  <w:instrText xml:space="preserve"> PAGEREF _Toc123117089 \h </w:instrText>
                </w:r>
                <w:r>
                  <w:rPr>
                    <w:noProof/>
                    <w:webHidden/>
                  </w:rPr>
                </w:r>
                <w:r>
                  <w:rPr>
                    <w:noProof/>
                    <w:webHidden/>
                  </w:rPr>
                  <w:fldChar w:fldCharType="separate"/>
                </w:r>
                <w:r>
                  <w:rPr>
                    <w:noProof/>
                    <w:webHidden/>
                  </w:rPr>
                  <w:t>13</w:t>
                </w:r>
                <w:r>
                  <w:rPr>
                    <w:noProof/>
                    <w:webHidden/>
                  </w:rPr>
                  <w:fldChar w:fldCharType="end"/>
                </w:r>
              </w:hyperlink>
            </w:p>
            <w:p w14:paraId="63BF4E5C" w14:textId="3F7148E0" w:rsidR="00110E4E" w:rsidRDefault="00110E4E">
              <w:pPr>
                <w:pStyle w:val="TOC1"/>
                <w:tabs>
                  <w:tab w:val="right" w:leader="dot" w:pos="9016"/>
                </w:tabs>
                <w:rPr>
                  <w:rFonts w:eastAsiaTheme="minorEastAsia"/>
                  <w:b w:val="0"/>
                  <w:bCs w:val="0"/>
                  <w:caps w:val="0"/>
                  <w:noProof/>
                  <w:sz w:val="24"/>
                  <w:szCs w:val="24"/>
                  <w:lang w:eastAsia="en-GB"/>
                </w:rPr>
              </w:pPr>
              <w:hyperlink w:anchor="_Toc123117090" w:history="1">
                <w:r w:rsidRPr="003079AD">
                  <w:rPr>
                    <w:rStyle w:val="Hyperlink"/>
                    <w:noProof/>
                  </w:rPr>
                  <w:t>REFERENCES</w:t>
                </w:r>
                <w:r>
                  <w:rPr>
                    <w:noProof/>
                    <w:webHidden/>
                  </w:rPr>
                  <w:tab/>
                </w:r>
                <w:r>
                  <w:rPr>
                    <w:noProof/>
                    <w:webHidden/>
                  </w:rPr>
                  <w:fldChar w:fldCharType="begin"/>
                </w:r>
                <w:r>
                  <w:rPr>
                    <w:noProof/>
                    <w:webHidden/>
                  </w:rPr>
                  <w:instrText xml:space="preserve"> PAGEREF _Toc123117090 \h </w:instrText>
                </w:r>
                <w:r>
                  <w:rPr>
                    <w:noProof/>
                    <w:webHidden/>
                  </w:rPr>
                </w:r>
                <w:r>
                  <w:rPr>
                    <w:noProof/>
                    <w:webHidden/>
                  </w:rPr>
                  <w:fldChar w:fldCharType="separate"/>
                </w:r>
                <w:r>
                  <w:rPr>
                    <w:noProof/>
                    <w:webHidden/>
                  </w:rPr>
                  <w:t>14</w:t>
                </w:r>
                <w:r>
                  <w:rPr>
                    <w:noProof/>
                    <w:webHidden/>
                  </w:rPr>
                  <w:fldChar w:fldCharType="end"/>
                </w:r>
              </w:hyperlink>
            </w:p>
            <w:p w14:paraId="3D2E1788" w14:textId="4A8AF28C" w:rsidR="00110E4E" w:rsidRDefault="00110E4E">
              <w:pPr>
                <w:pStyle w:val="TOC1"/>
                <w:tabs>
                  <w:tab w:val="right" w:leader="dot" w:pos="9016"/>
                </w:tabs>
                <w:rPr>
                  <w:rFonts w:eastAsiaTheme="minorEastAsia"/>
                  <w:b w:val="0"/>
                  <w:bCs w:val="0"/>
                  <w:caps w:val="0"/>
                  <w:noProof/>
                  <w:sz w:val="24"/>
                  <w:szCs w:val="24"/>
                  <w:lang w:eastAsia="en-GB"/>
                </w:rPr>
              </w:pPr>
              <w:hyperlink w:anchor="_Toc123117091" w:history="1">
                <w:r w:rsidRPr="003079AD">
                  <w:rPr>
                    <w:rStyle w:val="Hyperlink"/>
                    <w:noProof/>
                  </w:rPr>
                  <w:t>APPENDIX</w:t>
                </w:r>
                <w:r>
                  <w:rPr>
                    <w:noProof/>
                    <w:webHidden/>
                  </w:rPr>
                  <w:tab/>
                </w:r>
                <w:r>
                  <w:rPr>
                    <w:noProof/>
                    <w:webHidden/>
                  </w:rPr>
                  <w:fldChar w:fldCharType="begin"/>
                </w:r>
                <w:r>
                  <w:rPr>
                    <w:noProof/>
                    <w:webHidden/>
                  </w:rPr>
                  <w:instrText xml:space="preserve"> PAGEREF _Toc123117091 \h </w:instrText>
                </w:r>
                <w:r>
                  <w:rPr>
                    <w:noProof/>
                    <w:webHidden/>
                  </w:rPr>
                </w:r>
                <w:r>
                  <w:rPr>
                    <w:noProof/>
                    <w:webHidden/>
                  </w:rPr>
                  <w:fldChar w:fldCharType="separate"/>
                </w:r>
                <w:r>
                  <w:rPr>
                    <w:noProof/>
                    <w:webHidden/>
                  </w:rPr>
                  <w:t>15</w:t>
                </w:r>
                <w:r>
                  <w:rPr>
                    <w:noProof/>
                    <w:webHidden/>
                  </w:rPr>
                  <w:fldChar w:fldCharType="end"/>
                </w:r>
              </w:hyperlink>
            </w:p>
            <w:p w14:paraId="3192A139" w14:textId="2C499CC4" w:rsidR="00AB4D3E" w:rsidRDefault="00AB4D3E">
              <w:r>
                <w:rPr>
                  <w:b/>
                  <w:bCs/>
                  <w:noProof/>
                </w:rPr>
                <w:fldChar w:fldCharType="end"/>
              </w:r>
            </w:p>
          </w:sdtContent>
        </w:sdt>
        <w:p w14:paraId="70B30FD4" w14:textId="3A05203C" w:rsidR="00AB4D3E" w:rsidRDefault="00AB4D3E">
          <w:r>
            <w:br w:type="page"/>
          </w:r>
        </w:p>
        <w:p w14:paraId="55E03DA5" w14:textId="772C11C8" w:rsidR="00356A28" w:rsidRDefault="00000000"/>
      </w:sdtContent>
    </w:sdt>
    <w:p w14:paraId="24330C47" w14:textId="15432893" w:rsidR="0020636D" w:rsidRDefault="00F92948" w:rsidP="00F92948">
      <w:pPr>
        <w:pStyle w:val="Heading1"/>
        <w:jc w:val="center"/>
        <w:rPr>
          <w:b/>
          <w:bCs/>
          <w:color w:val="000000" w:themeColor="text1"/>
          <w:sz w:val="44"/>
          <w:szCs w:val="44"/>
          <w:u w:val="single"/>
        </w:rPr>
      </w:pPr>
      <w:bookmarkStart w:id="0" w:name="_Toc123117080"/>
      <w:r w:rsidRPr="00F92948">
        <w:rPr>
          <w:b/>
          <w:bCs/>
          <w:color w:val="000000" w:themeColor="text1"/>
          <w:sz w:val="44"/>
          <w:szCs w:val="44"/>
          <w:u w:val="single"/>
        </w:rPr>
        <w:t>INTRODUCTION</w:t>
      </w:r>
      <w:bookmarkEnd w:id="0"/>
    </w:p>
    <w:p w14:paraId="4C7852D6" w14:textId="3F0EC7DD" w:rsidR="00F92948" w:rsidRDefault="00F92948" w:rsidP="00F92948"/>
    <w:p w14:paraId="3516473F" w14:textId="77777777" w:rsidR="00F92948" w:rsidRPr="00F92948" w:rsidRDefault="00F92948" w:rsidP="00F92948"/>
    <w:p w14:paraId="2FFB64C2" w14:textId="5A552245" w:rsidR="00F92948" w:rsidRDefault="00F92948" w:rsidP="00F92948"/>
    <w:p w14:paraId="0F1088F6" w14:textId="5E07EC21" w:rsidR="00F92948" w:rsidRPr="00F92948" w:rsidRDefault="00F92948" w:rsidP="00F92948">
      <w:pPr>
        <w:spacing w:line="360" w:lineRule="auto"/>
        <w:jc w:val="both"/>
        <w:rPr>
          <w:rFonts w:ascii="Arial" w:hAnsi="Arial" w:cs="Arial"/>
          <w:sz w:val="22"/>
          <w:szCs w:val="22"/>
        </w:rPr>
      </w:pPr>
      <w:r w:rsidRPr="00F92948">
        <w:rPr>
          <w:rFonts w:ascii="Arial" w:hAnsi="Arial" w:cs="Arial"/>
          <w:sz w:val="22"/>
          <w:szCs w:val="22"/>
        </w:rPr>
        <w:t>When it comes to ‘’Problem Solving and Decision Making’’ we should know that having a great knowledge about this</w:t>
      </w:r>
      <w:r w:rsidR="00DB4EC3">
        <w:rPr>
          <w:rFonts w:ascii="Arial" w:hAnsi="Arial" w:cs="Arial"/>
          <w:sz w:val="22"/>
          <w:szCs w:val="22"/>
        </w:rPr>
        <w:t xml:space="preserve"> </w:t>
      </w:r>
      <w:r w:rsidRPr="00F92948">
        <w:rPr>
          <w:rFonts w:ascii="Arial" w:hAnsi="Arial" w:cs="Arial"/>
          <w:sz w:val="22"/>
          <w:szCs w:val="22"/>
        </w:rPr>
        <w:t xml:space="preserve">skill is perhaps one of the most important aptitudes a Manager or Supervisor should carry with him or she. This </w:t>
      </w:r>
      <w:r w:rsidR="00DB4EC3" w:rsidRPr="00F92948">
        <w:rPr>
          <w:rFonts w:ascii="Arial" w:hAnsi="Arial" w:cs="Arial"/>
          <w:sz w:val="22"/>
          <w:szCs w:val="22"/>
        </w:rPr>
        <w:t>ability</w:t>
      </w:r>
      <w:r w:rsidRPr="00F92948">
        <w:rPr>
          <w:rFonts w:ascii="Arial" w:hAnsi="Arial" w:cs="Arial"/>
          <w:sz w:val="22"/>
          <w:szCs w:val="22"/>
        </w:rPr>
        <w:t xml:space="preserve"> can help us big time, to find a solution to an issue in our workplace. Without a good management of this </w:t>
      </w:r>
      <w:r w:rsidR="00576BF8" w:rsidRPr="00F92948">
        <w:rPr>
          <w:rFonts w:ascii="Arial" w:hAnsi="Arial" w:cs="Arial"/>
          <w:sz w:val="22"/>
          <w:szCs w:val="22"/>
        </w:rPr>
        <w:t>aptitudes</w:t>
      </w:r>
      <w:r>
        <w:rPr>
          <w:rFonts w:ascii="Arial" w:hAnsi="Arial" w:cs="Arial"/>
          <w:sz w:val="22"/>
          <w:szCs w:val="22"/>
        </w:rPr>
        <w:t>,</w:t>
      </w:r>
      <w:r w:rsidRPr="00F92948">
        <w:rPr>
          <w:rFonts w:ascii="Arial" w:hAnsi="Arial" w:cs="Arial"/>
          <w:sz w:val="22"/>
          <w:szCs w:val="22"/>
        </w:rPr>
        <w:t xml:space="preserve"> issues can escalate to a higher level if we are not prepared to make the right decision.</w:t>
      </w:r>
    </w:p>
    <w:p w14:paraId="4D692593" w14:textId="55D34E58" w:rsidR="00F92948" w:rsidRPr="00F92948" w:rsidRDefault="00F92948" w:rsidP="00F92948">
      <w:pPr>
        <w:spacing w:line="360" w:lineRule="auto"/>
        <w:jc w:val="both"/>
        <w:rPr>
          <w:rFonts w:ascii="Arial" w:hAnsi="Arial" w:cs="Arial"/>
          <w:sz w:val="22"/>
          <w:szCs w:val="22"/>
        </w:rPr>
      </w:pPr>
    </w:p>
    <w:p w14:paraId="53E9E95C" w14:textId="759B48D7" w:rsidR="00F92948" w:rsidRDefault="00F92948" w:rsidP="00F92948">
      <w:pPr>
        <w:spacing w:line="360" w:lineRule="auto"/>
        <w:jc w:val="both"/>
        <w:rPr>
          <w:rFonts w:ascii="Arial" w:hAnsi="Arial" w:cs="Arial"/>
          <w:sz w:val="22"/>
          <w:szCs w:val="22"/>
        </w:rPr>
      </w:pPr>
      <w:r w:rsidRPr="00F92948">
        <w:rPr>
          <w:rFonts w:ascii="Arial" w:hAnsi="Arial" w:cs="Arial"/>
          <w:sz w:val="22"/>
          <w:szCs w:val="22"/>
        </w:rPr>
        <w:t xml:space="preserve">On this Academic Report we will analyse a case of ‘’Employee Dissatisfaction’’ on ‘’Planet’’ a Supermarket that is facing several turnovers and a general unwellness in the team. </w:t>
      </w:r>
      <w:r w:rsidR="00576BF8">
        <w:rPr>
          <w:rFonts w:ascii="Arial" w:hAnsi="Arial" w:cs="Arial"/>
          <w:sz w:val="22"/>
          <w:szCs w:val="22"/>
        </w:rPr>
        <w:t xml:space="preserve">Planet is </w:t>
      </w:r>
      <w:r w:rsidR="000130CC">
        <w:rPr>
          <w:rFonts w:ascii="Arial" w:hAnsi="Arial" w:cs="Arial"/>
          <w:sz w:val="22"/>
          <w:szCs w:val="22"/>
        </w:rPr>
        <w:t>a successful</w:t>
      </w:r>
      <w:r w:rsidR="00576BF8">
        <w:rPr>
          <w:rFonts w:ascii="Arial" w:hAnsi="Arial" w:cs="Arial"/>
          <w:sz w:val="22"/>
          <w:szCs w:val="22"/>
        </w:rPr>
        <w:t xml:space="preserve"> company in between the </w:t>
      </w:r>
      <w:r w:rsidR="00576BF8" w:rsidRPr="000130CC">
        <w:rPr>
          <w:rFonts w:ascii="Arial" w:hAnsi="Arial" w:cs="Arial"/>
          <w:b/>
          <w:bCs/>
          <w:sz w:val="22"/>
          <w:szCs w:val="22"/>
        </w:rPr>
        <w:t>organic markets</w:t>
      </w:r>
      <w:r w:rsidR="00576BF8">
        <w:rPr>
          <w:rFonts w:ascii="Arial" w:hAnsi="Arial" w:cs="Arial"/>
          <w:sz w:val="22"/>
          <w:szCs w:val="22"/>
        </w:rPr>
        <w:t xml:space="preserve"> around London, with more than 20 years with their doors open to the public</w:t>
      </w:r>
      <w:r w:rsidR="000130CC">
        <w:rPr>
          <w:rFonts w:ascii="Arial" w:hAnsi="Arial" w:cs="Arial"/>
          <w:sz w:val="22"/>
          <w:szCs w:val="22"/>
        </w:rPr>
        <w:t xml:space="preserve"> but lately e</w:t>
      </w:r>
      <w:r w:rsidRPr="00F92948">
        <w:rPr>
          <w:rFonts w:ascii="Arial" w:hAnsi="Arial" w:cs="Arial"/>
          <w:sz w:val="22"/>
          <w:szCs w:val="22"/>
        </w:rPr>
        <w:t xml:space="preserve">mployees are not feeling content in the </w:t>
      </w:r>
      <w:r w:rsidR="00576BF8" w:rsidRPr="00F92948">
        <w:rPr>
          <w:rFonts w:ascii="Arial" w:hAnsi="Arial" w:cs="Arial"/>
          <w:sz w:val="22"/>
          <w:szCs w:val="22"/>
        </w:rPr>
        <w:t>business</w:t>
      </w:r>
      <w:r w:rsidR="00576BF8">
        <w:rPr>
          <w:rFonts w:ascii="Arial" w:hAnsi="Arial" w:cs="Arial"/>
          <w:sz w:val="22"/>
          <w:szCs w:val="22"/>
        </w:rPr>
        <w:t>,</w:t>
      </w:r>
      <w:r w:rsidRPr="00F92948">
        <w:rPr>
          <w:rFonts w:ascii="Arial" w:hAnsi="Arial" w:cs="Arial"/>
          <w:sz w:val="22"/>
          <w:szCs w:val="22"/>
        </w:rPr>
        <w:t xml:space="preserve"> presenting many issues throughout the enterprise</w:t>
      </w:r>
      <w:r w:rsidR="000130CC">
        <w:rPr>
          <w:rFonts w:ascii="Arial" w:hAnsi="Arial" w:cs="Arial"/>
          <w:sz w:val="22"/>
          <w:szCs w:val="22"/>
        </w:rPr>
        <w:t xml:space="preserve"> having a big impact on sales and a negative customer service experience which is something that is a big concern because Planet is always focused on… ‘’the good environment in the company, for the customers and for each employee in it’’</w:t>
      </w:r>
      <w:r w:rsidRPr="00F92948">
        <w:rPr>
          <w:rFonts w:ascii="Arial" w:hAnsi="Arial" w:cs="Arial"/>
          <w:sz w:val="22"/>
          <w:szCs w:val="22"/>
        </w:rPr>
        <w:t xml:space="preserve">. </w:t>
      </w:r>
    </w:p>
    <w:p w14:paraId="614646AF" w14:textId="77777777" w:rsidR="000130CC" w:rsidRPr="00F92948" w:rsidRDefault="000130CC" w:rsidP="00F92948">
      <w:pPr>
        <w:spacing w:line="360" w:lineRule="auto"/>
        <w:jc w:val="both"/>
        <w:rPr>
          <w:rFonts w:ascii="Arial" w:hAnsi="Arial" w:cs="Arial"/>
          <w:sz w:val="22"/>
          <w:szCs w:val="22"/>
        </w:rPr>
      </w:pPr>
    </w:p>
    <w:p w14:paraId="304AA417" w14:textId="714601A8" w:rsidR="00F92948" w:rsidRDefault="00DB4EC3" w:rsidP="00F92948">
      <w:pPr>
        <w:spacing w:line="360" w:lineRule="auto"/>
        <w:jc w:val="both"/>
        <w:rPr>
          <w:rFonts w:ascii="Arial" w:hAnsi="Arial" w:cs="Arial"/>
          <w:sz w:val="22"/>
          <w:szCs w:val="22"/>
        </w:rPr>
      </w:pPr>
      <w:r>
        <w:rPr>
          <w:rFonts w:ascii="Arial" w:hAnsi="Arial" w:cs="Arial"/>
          <w:sz w:val="22"/>
          <w:szCs w:val="22"/>
        </w:rPr>
        <w:t>On this study</w:t>
      </w:r>
      <w:r w:rsidR="00F92948" w:rsidRPr="00F92948">
        <w:rPr>
          <w:rFonts w:ascii="Arial" w:hAnsi="Arial" w:cs="Arial"/>
          <w:sz w:val="22"/>
          <w:szCs w:val="22"/>
        </w:rPr>
        <w:t xml:space="preserve"> </w:t>
      </w:r>
      <w:r>
        <w:rPr>
          <w:rFonts w:ascii="Arial" w:hAnsi="Arial" w:cs="Arial"/>
          <w:sz w:val="22"/>
          <w:szCs w:val="22"/>
        </w:rPr>
        <w:t>I am</w:t>
      </w:r>
      <w:r w:rsidR="00F92948" w:rsidRPr="00F92948">
        <w:rPr>
          <w:rFonts w:ascii="Arial" w:hAnsi="Arial" w:cs="Arial"/>
          <w:sz w:val="22"/>
          <w:szCs w:val="22"/>
        </w:rPr>
        <w:t xml:space="preserve"> going to analyse what is causing this problem, which factors are provoking this dissatisfaction and through different techniques</w:t>
      </w:r>
      <w:r w:rsidR="005558FF">
        <w:rPr>
          <w:rFonts w:ascii="Arial" w:hAnsi="Arial" w:cs="Arial"/>
          <w:sz w:val="22"/>
          <w:szCs w:val="22"/>
        </w:rPr>
        <w:t xml:space="preserve"> such as, SWOT analysis, PESTLE analysis, </w:t>
      </w:r>
      <w:r>
        <w:rPr>
          <w:rFonts w:ascii="Arial" w:hAnsi="Arial" w:cs="Arial"/>
          <w:sz w:val="22"/>
          <w:szCs w:val="22"/>
        </w:rPr>
        <w:t xml:space="preserve">Decision-making Matrix, </w:t>
      </w:r>
      <w:r w:rsidR="005558FF">
        <w:rPr>
          <w:rFonts w:ascii="Arial" w:hAnsi="Arial" w:cs="Arial"/>
          <w:sz w:val="22"/>
          <w:szCs w:val="22"/>
        </w:rPr>
        <w:t>Fishbone, etcetera,</w:t>
      </w:r>
      <w:r w:rsidR="00F92948" w:rsidRPr="00F92948">
        <w:rPr>
          <w:rFonts w:ascii="Arial" w:hAnsi="Arial" w:cs="Arial"/>
          <w:sz w:val="22"/>
          <w:szCs w:val="22"/>
        </w:rPr>
        <w:t xml:space="preserve"> I </w:t>
      </w:r>
      <w:r>
        <w:rPr>
          <w:rFonts w:ascii="Arial" w:hAnsi="Arial" w:cs="Arial"/>
          <w:sz w:val="22"/>
          <w:szCs w:val="22"/>
        </w:rPr>
        <w:t>will eventually</w:t>
      </w:r>
      <w:r w:rsidR="00F92948" w:rsidRPr="00F92948">
        <w:rPr>
          <w:rFonts w:ascii="Arial" w:hAnsi="Arial" w:cs="Arial"/>
          <w:sz w:val="22"/>
          <w:szCs w:val="22"/>
        </w:rPr>
        <w:t xml:space="preserve"> find the best solution for the company and the stakeholders involved.</w:t>
      </w:r>
    </w:p>
    <w:p w14:paraId="2CAC586A" w14:textId="6AC8AE6D" w:rsidR="005558FF" w:rsidRDefault="005558FF">
      <w:pPr>
        <w:rPr>
          <w:rFonts w:ascii="Arial" w:hAnsi="Arial" w:cs="Arial"/>
          <w:sz w:val="22"/>
          <w:szCs w:val="22"/>
        </w:rPr>
      </w:pPr>
      <w:r>
        <w:rPr>
          <w:rFonts w:ascii="Arial" w:hAnsi="Arial" w:cs="Arial"/>
          <w:sz w:val="22"/>
          <w:szCs w:val="22"/>
        </w:rPr>
        <w:br w:type="page"/>
      </w:r>
    </w:p>
    <w:p w14:paraId="264E03F4" w14:textId="77777777" w:rsidR="004F5261" w:rsidRDefault="004F5261" w:rsidP="005558FF">
      <w:pPr>
        <w:pStyle w:val="Heading1"/>
        <w:jc w:val="center"/>
        <w:rPr>
          <w:b/>
          <w:bCs/>
          <w:color w:val="000000" w:themeColor="text1"/>
          <w:sz w:val="36"/>
          <w:szCs w:val="36"/>
          <w:u w:val="single"/>
        </w:rPr>
      </w:pPr>
    </w:p>
    <w:p w14:paraId="2FD87639" w14:textId="18E50DC5" w:rsidR="005558FF" w:rsidRDefault="005558FF" w:rsidP="005558FF">
      <w:pPr>
        <w:pStyle w:val="Heading1"/>
        <w:jc w:val="center"/>
        <w:rPr>
          <w:b/>
          <w:bCs/>
          <w:color w:val="000000" w:themeColor="text1"/>
          <w:sz w:val="36"/>
          <w:szCs w:val="36"/>
          <w:u w:val="single"/>
        </w:rPr>
      </w:pPr>
      <w:bookmarkStart w:id="1" w:name="_Toc123117081"/>
      <w:r w:rsidRPr="005558FF">
        <w:rPr>
          <w:b/>
          <w:bCs/>
          <w:color w:val="000000" w:themeColor="text1"/>
          <w:sz w:val="36"/>
          <w:szCs w:val="36"/>
          <w:u w:val="single"/>
        </w:rPr>
        <w:t>THE WORKPLACE PROBLEM</w:t>
      </w:r>
      <w:bookmarkEnd w:id="1"/>
    </w:p>
    <w:p w14:paraId="325A4B63" w14:textId="4D0AF399" w:rsidR="00AE79EB" w:rsidRDefault="00AE79EB" w:rsidP="00AE79EB"/>
    <w:p w14:paraId="38097E00" w14:textId="5F338AC8" w:rsidR="005558FF" w:rsidRDefault="005558FF" w:rsidP="005558FF"/>
    <w:p w14:paraId="5760111E" w14:textId="51B72F32" w:rsidR="005558FF" w:rsidRPr="00B671D1" w:rsidRDefault="005558FF" w:rsidP="00D72BA0">
      <w:pPr>
        <w:spacing w:line="360" w:lineRule="auto"/>
        <w:jc w:val="both"/>
        <w:rPr>
          <w:rFonts w:ascii="Arial" w:hAnsi="Arial" w:cs="Arial"/>
          <w:sz w:val="22"/>
          <w:szCs w:val="22"/>
        </w:rPr>
      </w:pPr>
      <w:r w:rsidRPr="00B671D1">
        <w:rPr>
          <w:rFonts w:ascii="Arial" w:hAnsi="Arial" w:cs="Arial"/>
          <w:sz w:val="22"/>
          <w:szCs w:val="22"/>
        </w:rPr>
        <w:t>Employee dissatisfaction is perhaps one of the most common causes of companies’ failure nowadays. This can be caused for infinite factors in and out of the enterprise.</w:t>
      </w:r>
    </w:p>
    <w:p w14:paraId="7B9A7D48" w14:textId="29F7DA26" w:rsidR="005558FF" w:rsidRPr="00B671D1" w:rsidRDefault="005558FF" w:rsidP="00D72BA0">
      <w:pPr>
        <w:spacing w:line="360" w:lineRule="auto"/>
        <w:jc w:val="both"/>
        <w:rPr>
          <w:rFonts w:ascii="Arial" w:hAnsi="Arial" w:cs="Arial"/>
          <w:sz w:val="22"/>
          <w:szCs w:val="22"/>
        </w:rPr>
      </w:pPr>
      <w:r w:rsidRPr="00B671D1">
        <w:rPr>
          <w:rFonts w:ascii="Arial" w:hAnsi="Arial" w:cs="Arial"/>
          <w:sz w:val="22"/>
          <w:szCs w:val="22"/>
        </w:rPr>
        <w:t>Employee Dissatisfaction happens when our team is not happy with their job.</w:t>
      </w:r>
    </w:p>
    <w:p w14:paraId="2478B999" w14:textId="54556322" w:rsidR="005558FF" w:rsidRPr="00B671D1" w:rsidRDefault="005558FF" w:rsidP="00D72BA0">
      <w:pPr>
        <w:spacing w:line="360" w:lineRule="auto"/>
        <w:jc w:val="both"/>
        <w:rPr>
          <w:rFonts w:ascii="Arial" w:hAnsi="Arial" w:cs="Arial"/>
          <w:sz w:val="22"/>
          <w:szCs w:val="22"/>
        </w:rPr>
      </w:pPr>
      <w:r w:rsidRPr="00B671D1">
        <w:rPr>
          <w:rFonts w:ascii="Arial" w:hAnsi="Arial" w:cs="Arial"/>
          <w:sz w:val="22"/>
          <w:szCs w:val="22"/>
        </w:rPr>
        <w:t xml:space="preserve">Reasons can </w:t>
      </w:r>
      <w:proofErr w:type="gramStart"/>
      <w:r w:rsidRPr="00B671D1">
        <w:rPr>
          <w:rFonts w:ascii="Arial" w:hAnsi="Arial" w:cs="Arial"/>
          <w:sz w:val="22"/>
          <w:szCs w:val="22"/>
        </w:rPr>
        <w:t>be:</w:t>
      </w:r>
      <w:proofErr w:type="gramEnd"/>
      <w:r w:rsidRPr="00B671D1">
        <w:rPr>
          <w:rFonts w:ascii="Arial" w:hAnsi="Arial" w:cs="Arial"/>
          <w:sz w:val="22"/>
          <w:szCs w:val="22"/>
        </w:rPr>
        <w:t xml:space="preserve"> bad or poor management, work-life balance, poor opportunities to grow in their career and many more. </w:t>
      </w:r>
    </w:p>
    <w:p w14:paraId="6AC8F327" w14:textId="06D000E6" w:rsidR="005558FF" w:rsidRPr="00B671D1" w:rsidRDefault="005558FF" w:rsidP="00D72BA0">
      <w:pPr>
        <w:spacing w:line="360" w:lineRule="auto"/>
        <w:jc w:val="both"/>
        <w:rPr>
          <w:rFonts w:ascii="Arial" w:hAnsi="Arial" w:cs="Arial"/>
          <w:sz w:val="22"/>
          <w:szCs w:val="22"/>
        </w:rPr>
      </w:pPr>
      <w:r w:rsidRPr="00B671D1">
        <w:rPr>
          <w:rFonts w:ascii="Arial" w:hAnsi="Arial" w:cs="Arial"/>
          <w:sz w:val="22"/>
          <w:szCs w:val="22"/>
        </w:rPr>
        <w:t xml:space="preserve">The reasons behind this issue could lie on, </w:t>
      </w:r>
      <w:r w:rsidR="00B671D1" w:rsidRPr="00B671D1">
        <w:rPr>
          <w:rFonts w:ascii="Arial" w:hAnsi="Arial" w:cs="Arial"/>
          <w:sz w:val="22"/>
          <w:szCs w:val="22"/>
        </w:rPr>
        <w:t xml:space="preserve">underpayment, unsupportive superiors, limited career growth, poor management, etcetera. </w:t>
      </w:r>
    </w:p>
    <w:p w14:paraId="55E508B0" w14:textId="3E0D30FC" w:rsidR="00B671D1" w:rsidRDefault="00B671D1" w:rsidP="00D72BA0">
      <w:pPr>
        <w:spacing w:line="360" w:lineRule="auto"/>
        <w:jc w:val="both"/>
        <w:rPr>
          <w:rFonts w:ascii="Arial" w:hAnsi="Arial" w:cs="Arial"/>
          <w:sz w:val="22"/>
          <w:szCs w:val="22"/>
        </w:rPr>
      </w:pPr>
      <w:r w:rsidRPr="00B671D1">
        <w:rPr>
          <w:rFonts w:ascii="Arial" w:hAnsi="Arial" w:cs="Arial"/>
          <w:sz w:val="22"/>
          <w:szCs w:val="22"/>
        </w:rPr>
        <w:t xml:space="preserve">Planet is a very nice place to work. This supermarket has been in London for more than 15 years always having the best customer service and the greatest work environment. Pay was always in accordance with the London wage and in general a good opportunity for those who </w:t>
      </w:r>
      <w:r w:rsidR="00DB4EC3" w:rsidRPr="00B671D1">
        <w:rPr>
          <w:rFonts w:ascii="Arial" w:hAnsi="Arial" w:cs="Arial"/>
          <w:sz w:val="22"/>
          <w:szCs w:val="22"/>
        </w:rPr>
        <w:t>desires</w:t>
      </w:r>
      <w:r w:rsidRPr="00B671D1">
        <w:rPr>
          <w:rFonts w:ascii="Arial" w:hAnsi="Arial" w:cs="Arial"/>
          <w:sz w:val="22"/>
          <w:szCs w:val="22"/>
        </w:rPr>
        <w:t xml:space="preserve"> </w:t>
      </w:r>
      <w:r w:rsidR="00DB4EC3">
        <w:rPr>
          <w:rFonts w:ascii="Arial" w:hAnsi="Arial" w:cs="Arial"/>
          <w:sz w:val="22"/>
          <w:szCs w:val="22"/>
        </w:rPr>
        <w:t>a</w:t>
      </w:r>
      <w:r w:rsidRPr="00B671D1">
        <w:rPr>
          <w:rFonts w:ascii="Arial" w:hAnsi="Arial" w:cs="Arial"/>
          <w:sz w:val="22"/>
          <w:szCs w:val="22"/>
        </w:rPr>
        <w:t xml:space="preserve"> </w:t>
      </w:r>
      <w:r w:rsidR="00DB4EC3" w:rsidRPr="00B671D1">
        <w:rPr>
          <w:rFonts w:ascii="Arial" w:hAnsi="Arial" w:cs="Arial"/>
          <w:sz w:val="22"/>
          <w:szCs w:val="22"/>
        </w:rPr>
        <w:t>chance</w:t>
      </w:r>
      <w:r w:rsidRPr="00B671D1">
        <w:rPr>
          <w:rFonts w:ascii="Arial" w:hAnsi="Arial" w:cs="Arial"/>
          <w:sz w:val="22"/>
          <w:szCs w:val="22"/>
        </w:rPr>
        <w:t xml:space="preserve"> to grow in a company but for some reasons lately there has been many turnovers, arguments, unpunctuality, and tasks undone</w:t>
      </w:r>
      <w:r w:rsidR="00DB4EC3">
        <w:rPr>
          <w:rFonts w:ascii="Arial" w:hAnsi="Arial" w:cs="Arial"/>
          <w:sz w:val="22"/>
          <w:szCs w:val="22"/>
        </w:rPr>
        <w:t>, between others</w:t>
      </w:r>
      <w:r w:rsidRPr="00B671D1">
        <w:rPr>
          <w:rFonts w:ascii="Arial" w:hAnsi="Arial" w:cs="Arial"/>
          <w:sz w:val="22"/>
          <w:szCs w:val="22"/>
        </w:rPr>
        <w:t xml:space="preserve">. </w:t>
      </w:r>
    </w:p>
    <w:p w14:paraId="57406402" w14:textId="5E4F5179" w:rsidR="00AB4D3E" w:rsidRDefault="00AB4D3E" w:rsidP="00D72BA0">
      <w:pPr>
        <w:spacing w:line="360" w:lineRule="auto"/>
        <w:jc w:val="both"/>
        <w:rPr>
          <w:rFonts w:ascii="Arial" w:hAnsi="Arial" w:cs="Arial"/>
          <w:sz w:val="22"/>
          <w:szCs w:val="22"/>
        </w:rPr>
      </w:pPr>
      <w:r>
        <w:rPr>
          <w:rFonts w:ascii="Arial" w:hAnsi="Arial" w:cs="Arial"/>
          <w:sz w:val="22"/>
          <w:szCs w:val="22"/>
        </w:rPr>
        <w:t xml:space="preserve">This is fundamentally impacting on our customers, as these issues are causing situations of bad customer service, stressed environment, disorganized store, and eventually in a future this can cause </w:t>
      </w:r>
      <w:r w:rsidR="00DB4EC3">
        <w:rPr>
          <w:rFonts w:ascii="Arial" w:hAnsi="Arial" w:cs="Arial"/>
          <w:sz w:val="22"/>
          <w:szCs w:val="22"/>
        </w:rPr>
        <w:t>poor</w:t>
      </w:r>
      <w:r>
        <w:rPr>
          <w:rFonts w:ascii="Arial" w:hAnsi="Arial" w:cs="Arial"/>
          <w:sz w:val="22"/>
          <w:szCs w:val="22"/>
        </w:rPr>
        <w:t xml:space="preserve"> sales for the company as customers will choose another place to shop, which can lead the company to unwanted redundancies</w:t>
      </w:r>
      <w:r w:rsidR="00DB4EC3">
        <w:rPr>
          <w:rFonts w:ascii="Arial" w:hAnsi="Arial" w:cs="Arial"/>
          <w:sz w:val="22"/>
          <w:szCs w:val="22"/>
        </w:rPr>
        <w:t>, or closing the branch in question</w:t>
      </w:r>
      <w:r>
        <w:rPr>
          <w:rFonts w:ascii="Arial" w:hAnsi="Arial" w:cs="Arial"/>
          <w:sz w:val="22"/>
          <w:szCs w:val="22"/>
        </w:rPr>
        <w:t>.</w:t>
      </w:r>
    </w:p>
    <w:p w14:paraId="5457E391" w14:textId="4AC20A8A" w:rsidR="00AB4D3E" w:rsidRDefault="00AB4D3E" w:rsidP="00B671D1">
      <w:pPr>
        <w:spacing w:line="360" w:lineRule="auto"/>
        <w:jc w:val="both"/>
        <w:rPr>
          <w:rFonts w:ascii="Arial" w:hAnsi="Arial" w:cs="Arial"/>
          <w:sz w:val="22"/>
          <w:szCs w:val="22"/>
        </w:rPr>
      </w:pPr>
    </w:p>
    <w:p w14:paraId="111B3A4F" w14:textId="0AD91D87" w:rsidR="00AB4D3E" w:rsidRPr="00C10778" w:rsidRDefault="00AB4D3E" w:rsidP="004F5261">
      <w:pPr>
        <w:pStyle w:val="Heading1"/>
        <w:jc w:val="center"/>
        <w:rPr>
          <w:b/>
          <w:bCs/>
          <w:color w:val="0D0D0D" w:themeColor="text1" w:themeTint="F2"/>
          <w:sz w:val="24"/>
          <w:szCs w:val="24"/>
          <w:u w:val="single"/>
        </w:rPr>
      </w:pPr>
      <w:bookmarkStart w:id="2" w:name="_Toc123117082"/>
      <w:r w:rsidRPr="00C10778">
        <w:rPr>
          <w:b/>
          <w:bCs/>
          <w:color w:val="0D0D0D" w:themeColor="text1" w:themeTint="F2"/>
          <w:sz w:val="24"/>
          <w:szCs w:val="24"/>
          <w:u w:val="single"/>
        </w:rPr>
        <w:t>ANALYSING INFORMATION</w:t>
      </w:r>
      <w:bookmarkEnd w:id="2"/>
    </w:p>
    <w:p w14:paraId="464E6C5B" w14:textId="499FAE42" w:rsidR="00186DF3" w:rsidRDefault="00186DF3" w:rsidP="00186DF3"/>
    <w:p w14:paraId="0DECF398" w14:textId="5649CAFC" w:rsidR="00186DF3" w:rsidRDefault="00186DF3" w:rsidP="00186DF3"/>
    <w:p w14:paraId="67FD0B4C" w14:textId="2A4BAF9C" w:rsidR="00186DF3" w:rsidRPr="00186DF3" w:rsidRDefault="00186DF3" w:rsidP="00186DF3">
      <w:pPr>
        <w:spacing w:line="360" w:lineRule="auto"/>
        <w:jc w:val="both"/>
        <w:rPr>
          <w:rFonts w:ascii="Arial" w:hAnsi="Arial" w:cs="Arial"/>
          <w:sz w:val="22"/>
          <w:szCs w:val="22"/>
        </w:rPr>
      </w:pPr>
      <w:r w:rsidRPr="00186DF3">
        <w:rPr>
          <w:rFonts w:ascii="Arial" w:hAnsi="Arial" w:cs="Arial"/>
          <w:sz w:val="22"/>
          <w:szCs w:val="22"/>
        </w:rPr>
        <w:t>On this case I have conducted a series of meetings with the team at ‘’Planet’’ to collect the data needed to study the complex problem at the company</w:t>
      </w:r>
      <w:r w:rsidR="00DB4EC3">
        <w:rPr>
          <w:rFonts w:ascii="Arial" w:hAnsi="Arial" w:cs="Arial"/>
          <w:sz w:val="22"/>
          <w:szCs w:val="22"/>
        </w:rPr>
        <w:t xml:space="preserve"> and future impacts</w:t>
      </w:r>
      <w:r w:rsidRPr="00186DF3">
        <w:rPr>
          <w:rFonts w:ascii="Arial" w:hAnsi="Arial" w:cs="Arial"/>
          <w:sz w:val="22"/>
          <w:szCs w:val="22"/>
        </w:rPr>
        <w:t xml:space="preserve">. </w:t>
      </w:r>
    </w:p>
    <w:p w14:paraId="7E3C9319" w14:textId="2C12C101" w:rsidR="00186DF3" w:rsidRPr="00186DF3" w:rsidRDefault="00186DF3" w:rsidP="00186DF3">
      <w:pPr>
        <w:spacing w:line="360" w:lineRule="auto"/>
        <w:jc w:val="both"/>
        <w:rPr>
          <w:rFonts w:ascii="Arial" w:hAnsi="Arial" w:cs="Arial"/>
          <w:sz w:val="22"/>
          <w:szCs w:val="22"/>
        </w:rPr>
      </w:pPr>
      <w:r w:rsidRPr="00186DF3">
        <w:rPr>
          <w:rFonts w:ascii="Arial" w:hAnsi="Arial" w:cs="Arial"/>
          <w:sz w:val="22"/>
          <w:szCs w:val="22"/>
        </w:rPr>
        <w:t>Kalina Matharoo was one of the team members who spoke with me giving me a list of issues that the team is been suffering.</w:t>
      </w:r>
    </w:p>
    <w:p w14:paraId="66831329" w14:textId="616A5EC1" w:rsidR="00186DF3" w:rsidRDefault="00186DF3" w:rsidP="00186DF3">
      <w:pPr>
        <w:spacing w:line="360" w:lineRule="auto"/>
        <w:jc w:val="both"/>
        <w:rPr>
          <w:rFonts w:ascii="Arial" w:hAnsi="Arial" w:cs="Arial"/>
          <w:sz w:val="22"/>
          <w:szCs w:val="22"/>
        </w:rPr>
      </w:pPr>
      <w:r w:rsidRPr="00186DF3">
        <w:rPr>
          <w:rFonts w:ascii="Arial" w:hAnsi="Arial" w:cs="Arial"/>
          <w:sz w:val="22"/>
          <w:szCs w:val="22"/>
        </w:rPr>
        <w:t xml:space="preserve">Thanks to these data I could </w:t>
      </w:r>
      <w:r w:rsidR="00DB4EC3">
        <w:rPr>
          <w:rFonts w:ascii="Arial" w:hAnsi="Arial" w:cs="Arial"/>
          <w:sz w:val="22"/>
          <w:szCs w:val="22"/>
        </w:rPr>
        <w:t>i</w:t>
      </w:r>
      <w:r w:rsidR="00DB4EC3" w:rsidRPr="00186DF3">
        <w:rPr>
          <w:rFonts w:ascii="Arial" w:hAnsi="Arial" w:cs="Arial"/>
          <w:sz w:val="22"/>
          <w:szCs w:val="22"/>
        </w:rPr>
        <w:t>ngroup</w:t>
      </w:r>
      <w:r w:rsidRPr="00186DF3">
        <w:rPr>
          <w:rFonts w:ascii="Arial" w:hAnsi="Arial" w:cs="Arial"/>
          <w:sz w:val="22"/>
          <w:szCs w:val="22"/>
        </w:rPr>
        <w:t xml:space="preserve"> the </w:t>
      </w:r>
      <w:r w:rsidR="00180890" w:rsidRPr="00186DF3">
        <w:rPr>
          <w:rFonts w:ascii="Arial" w:hAnsi="Arial" w:cs="Arial"/>
          <w:sz w:val="22"/>
          <w:szCs w:val="22"/>
        </w:rPr>
        <w:t>possible</w:t>
      </w:r>
      <w:r w:rsidRPr="00186DF3">
        <w:rPr>
          <w:rFonts w:ascii="Arial" w:hAnsi="Arial" w:cs="Arial"/>
          <w:sz w:val="22"/>
          <w:szCs w:val="22"/>
        </w:rPr>
        <w:t xml:space="preserve"> root causes for this case.</w:t>
      </w:r>
    </w:p>
    <w:p w14:paraId="2647323A" w14:textId="77777777" w:rsidR="00186DF3" w:rsidRPr="00186DF3" w:rsidRDefault="00186DF3" w:rsidP="00186DF3">
      <w:pPr>
        <w:spacing w:line="360" w:lineRule="auto"/>
        <w:jc w:val="both"/>
        <w:rPr>
          <w:rFonts w:ascii="Arial" w:hAnsi="Arial" w:cs="Arial"/>
          <w:sz w:val="22"/>
          <w:szCs w:val="22"/>
        </w:rPr>
      </w:pPr>
    </w:p>
    <w:p w14:paraId="2962E1E5" w14:textId="0F656C12" w:rsidR="00AB4D3E" w:rsidRDefault="00AB4D3E" w:rsidP="00B671D1">
      <w:pPr>
        <w:spacing w:line="360" w:lineRule="auto"/>
        <w:jc w:val="both"/>
        <w:rPr>
          <w:rFonts w:ascii="Arial" w:hAnsi="Arial" w:cs="Arial"/>
          <w:sz w:val="22"/>
          <w:szCs w:val="22"/>
        </w:rPr>
      </w:pPr>
    </w:p>
    <w:p w14:paraId="40EFA204" w14:textId="44274520" w:rsidR="00AE79EB" w:rsidRDefault="00AE79EB" w:rsidP="00B671D1">
      <w:pPr>
        <w:spacing w:line="360" w:lineRule="auto"/>
        <w:jc w:val="both"/>
        <w:rPr>
          <w:rFonts w:ascii="Arial" w:hAnsi="Arial" w:cs="Arial"/>
          <w:sz w:val="22"/>
          <w:szCs w:val="22"/>
        </w:rPr>
      </w:pPr>
    </w:p>
    <w:p w14:paraId="3193B604" w14:textId="0ABA85AF" w:rsidR="00AE79EB" w:rsidRDefault="00AE79EB">
      <w:pPr>
        <w:rPr>
          <w:rFonts w:ascii="Arial" w:hAnsi="Arial" w:cs="Arial"/>
          <w:sz w:val="22"/>
          <w:szCs w:val="22"/>
        </w:rPr>
      </w:pPr>
      <w:r>
        <w:rPr>
          <w:rFonts w:ascii="Arial" w:hAnsi="Arial" w:cs="Arial"/>
          <w:sz w:val="22"/>
          <w:szCs w:val="22"/>
        </w:rPr>
        <w:br w:type="page"/>
      </w:r>
    </w:p>
    <w:p w14:paraId="30A72FF7" w14:textId="77777777" w:rsidR="00AE79EB" w:rsidRDefault="00AE79EB" w:rsidP="00B671D1">
      <w:pPr>
        <w:spacing w:line="360" w:lineRule="auto"/>
        <w:jc w:val="both"/>
        <w:rPr>
          <w:rFonts w:ascii="Arial" w:hAnsi="Arial" w:cs="Arial"/>
          <w:sz w:val="22"/>
          <w:szCs w:val="22"/>
        </w:rPr>
      </w:pPr>
    </w:p>
    <w:p w14:paraId="558F57E7" w14:textId="4F9027EB" w:rsidR="00AB4D3E" w:rsidRPr="00C10778" w:rsidRDefault="00AE79EB" w:rsidP="00AE79EB">
      <w:pPr>
        <w:pStyle w:val="Heading1"/>
        <w:jc w:val="center"/>
        <w:rPr>
          <w:b/>
          <w:bCs/>
          <w:color w:val="000000" w:themeColor="text1"/>
          <w:u w:val="single"/>
        </w:rPr>
      </w:pPr>
      <w:bookmarkStart w:id="3" w:name="_Toc123117083"/>
      <w:r w:rsidRPr="00C10778">
        <w:rPr>
          <w:b/>
          <w:bCs/>
          <w:color w:val="000000" w:themeColor="text1"/>
          <w:u w:val="single"/>
        </w:rPr>
        <w:t>ROOT CAUSE ANALYSIS (RCA)</w:t>
      </w:r>
      <w:bookmarkEnd w:id="3"/>
    </w:p>
    <w:p w14:paraId="5F83789E" w14:textId="68585216" w:rsidR="005558FF" w:rsidRDefault="005558FF" w:rsidP="005558FF"/>
    <w:p w14:paraId="1F520F87" w14:textId="2A2A7959" w:rsidR="00AE79EB" w:rsidRDefault="00AE79EB" w:rsidP="005558FF"/>
    <w:p w14:paraId="3A7E13DD" w14:textId="005772FE" w:rsidR="00AE79EB" w:rsidRDefault="00AE79EB" w:rsidP="00AE79EB">
      <w:pPr>
        <w:spacing w:line="360" w:lineRule="auto"/>
        <w:jc w:val="both"/>
        <w:rPr>
          <w:rFonts w:ascii="Arial" w:hAnsi="Arial" w:cs="Arial"/>
          <w:sz w:val="22"/>
          <w:szCs w:val="22"/>
        </w:rPr>
      </w:pPr>
      <w:r w:rsidRPr="00AE79EB">
        <w:rPr>
          <w:rFonts w:ascii="Arial" w:hAnsi="Arial" w:cs="Arial"/>
          <w:sz w:val="22"/>
          <w:szCs w:val="22"/>
        </w:rPr>
        <w:t>Following the data collected from the interviews I had with the stakeholders of the company I am creating this FISHBONE that follows, to investigate the possible causes to this complex problem containing possible root causes.</w:t>
      </w:r>
      <w:r w:rsidR="00CE3334">
        <w:rPr>
          <w:rFonts w:ascii="Arial" w:hAnsi="Arial" w:cs="Arial"/>
          <w:sz w:val="22"/>
          <w:szCs w:val="22"/>
        </w:rPr>
        <w:t xml:space="preserve"> </w:t>
      </w:r>
    </w:p>
    <w:p w14:paraId="6A08B795" w14:textId="5A424060" w:rsidR="00AE79EB" w:rsidRDefault="00AE79EB" w:rsidP="00AE79EB">
      <w:pPr>
        <w:spacing w:line="360" w:lineRule="auto"/>
        <w:jc w:val="both"/>
        <w:rPr>
          <w:rFonts w:ascii="Arial" w:hAnsi="Arial" w:cs="Arial"/>
          <w:sz w:val="22"/>
          <w:szCs w:val="22"/>
        </w:rPr>
      </w:pPr>
    </w:p>
    <w:p w14:paraId="6BE15E00" w14:textId="6151A55A" w:rsidR="00AE79EB" w:rsidRDefault="00CE3334" w:rsidP="00AE79EB">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0BD91E4F" wp14:editId="6699B05C">
                <wp:simplePos x="0" y="0"/>
                <wp:positionH relativeFrom="column">
                  <wp:posOffset>-325321</wp:posOffset>
                </wp:positionH>
                <wp:positionV relativeFrom="paragraph">
                  <wp:posOffset>1864416</wp:posOffset>
                </wp:positionV>
                <wp:extent cx="1376127" cy="487127"/>
                <wp:effectExtent l="0" t="0" r="8255" b="8255"/>
                <wp:wrapNone/>
                <wp:docPr id="8" name="Text Box 8"/>
                <wp:cNvGraphicFramePr/>
                <a:graphic xmlns:a="http://schemas.openxmlformats.org/drawingml/2006/main">
                  <a:graphicData uri="http://schemas.microsoft.com/office/word/2010/wordprocessingShape">
                    <wps:wsp>
                      <wps:cNvSpPr txBox="1"/>
                      <wps:spPr>
                        <a:xfrm>
                          <a:off x="0" y="0"/>
                          <a:ext cx="1376127" cy="487127"/>
                        </a:xfrm>
                        <a:prstGeom prst="rect">
                          <a:avLst/>
                        </a:prstGeom>
                        <a:solidFill>
                          <a:schemeClr val="accent2">
                            <a:lumMod val="75000"/>
                            <a:alpha val="3372"/>
                          </a:schemeClr>
                        </a:solidFill>
                        <a:ln w="6350">
                          <a:solidFill>
                            <a:prstClr val="black"/>
                          </a:solidFill>
                        </a:ln>
                      </wps:spPr>
                      <wps:txbx>
                        <w:txbxContent>
                          <w:p w14:paraId="0E624EC1" w14:textId="3AE7A8C4" w:rsidR="00CE3334" w:rsidRDefault="00CE3334" w:rsidP="00CE3334">
                            <w:pPr>
                              <w:jc w:val="center"/>
                            </w:pPr>
                            <w:r>
                              <w:t>EMPLOYEE</w:t>
                            </w:r>
                          </w:p>
                          <w:p w14:paraId="6442411D" w14:textId="4A683390" w:rsidR="00CE3334" w:rsidRDefault="00CE3334" w:rsidP="00CE3334">
                            <w:pPr>
                              <w:jc w:val="center"/>
                            </w:pPr>
                            <w:r>
                              <w:t>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91E4F" id="Text Box 8" o:spid="_x0000_s1032" type="#_x0000_t202" style="position:absolute;left:0;text-align:left;margin-left:-25.6pt;margin-top:146.8pt;width:108.35pt;height:38.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" fillcolor="#3e7718 [2405]" strokeweight=".5pt">
                <v:fill opacity="2313f"/>
                <v:textbox>
                  <w:txbxContent>
                    <w:p w14:paraId="0E624EC1" w14:textId="3AE7A8C4" w:rsidR="00CE3334" w:rsidRDefault="00CE3334" w:rsidP="00CE3334">
                      <w:pPr>
                        <w:jc w:val="center"/>
                      </w:pPr>
                      <w:r>
                        <w:t>EMPLOYEE</w:t>
                      </w:r>
                    </w:p>
                    <w:p w14:paraId="6442411D" w14:textId="4A683390" w:rsidR="00CE3334" w:rsidRDefault="00CE3334" w:rsidP="00CE3334">
                      <w:pPr>
                        <w:jc w:val="center"/>
                      </w:pPr>
                      <w:r>
                        <w:t>DISSATISFACTION</w:t>
                      </w:r>
                    </w:p>
                  </w:txbxContent>
                </v:textbox>
              </v:shape>
            </w:pict>
          </mc:Fallback>
        </mc:AlternateContent>
      </w:r>
      <w:r w:rsidR="00AE79EB">
        <w:rPr>
          <w:rFonts w:ascii="Arial" w:hAnsi="Arial" w:cs="Arial"/>
          <w:noProof/>
          <w:sz w:val="22"/>
          <w:szCs w:val="22"/>
        </w:rPr>
        <mc:AlternateContent>
          <mc:Choice Requires="wps">
            <w:drawing>
              <wp:anchor distT="0" distB="0" distL="114300" distR="114300" simplePos="0" relativeHeight="251664384" behindDoc="0" locked="0" layoutInCell="1" allowOverlap="1" wp14:anchorId="54C79992" wp14:editId="237BBE39">
                <wp:simplePos x="0" y="0"/>
                <wp:positionH relativeFrom="column">
                  <wp:posOffset>1339850</wp:posOffset>
                </wp:positionH>
                <wp:positionV relativeFrom="paragraph">
                  <wp:posOffset>2060223</wp:posOffset>
                </wp:positionV>
                <wp:extent cx="4227648" cy="45719"/>
                <wp:effectExtent l="38100" t="38100" r="40005" b="107315"/>
                <wp:wrapNone/>
                <wp:docPr id="3" name="Straight Arrow Connector 3"/>
                <wp:cNvGraphicFramePr/>
                <a:graphic xmlns:a="http://schemas.openxmlformats.org/drawingml/2006/main">
                  <a:graphicData uri="http://schemas.microsoft.com/office/word/2010/wordprocessingShape">
                    <wps:wsp>
                      <wps:cNvCnPr/>
                      <wps:spPr>
                        <a:xfrm flipH="1">
                          <a:off x="0" y="0"/>
                          <a:ext cx="4227648" cy="45719"/>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7F0BC9" id="_x0000_t32" coordsize="21600,21600" o:spt="32" o:oned="t" path="m,l21600,21600e" filled="f">
                <v:path arrowok="t" fillok="f" o:connecttype="none"/>
                <o:lock v:ext="edit" shapetype="t"/>
              </v:shapetype>
              <v:shape id="Straight Arrow Connector 3" o:spid="_x0000_s1026" type="#_x0000_t32" style="position:absolute;margin-left:105.5pt;margin-top:162.2pt;width:332.9pt;height:3.6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" strokecolor="#54a021 [3205]" strokeweight="2pt">
                <v:stroke endarrow="block" endcap="round"/>
                <v:shadow on="t" color="black" opacity="22937f" origin=",.5" offset="0"/>
              </v:shape>
            </w:pict>
          </mc:Fallback>
        </mc:AlternateContent>
      </w:r>
    </w:p>
    <w:p w14:paraId="053CA705" w14:textId="0C6375F6" w:rsidR="00CE3334" w:rsidRPr="00CE3334" w:rsidRDefault="00CE3334" w:rsidP="00CE3334">
      <w:pPr>
        <w:rPr>
          <w:rFonts w:ascii="Arial" w:hAnsi="Arial" w:cs="Arial"/>
          <w:sz w:val="22"/>
          <w:szCs w:val="22"/>
        </w:rPr>
      </w:pPr>
    </w:p>
    <w:p w14:paraId="68E623B5" w14:textId="1B74BF77" w:rsidR="00CE3334" w:rsidRPr="00CE3334" w:rsidRDefault="00186DF3"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1639E72D" wp14:editId="7AF5E4EA">
                <wp:simplePos x="0" y="0"/>
                <wp:positionH relativeFrom="column">
                  <wp:posOffset>4317475</wp:posOffset>
                </wp:positionH>
                <wp:positionV relativeFrom="paragraph">
                  <wp:posOffset>68000</wp:posOffset>
                </wp:positionV>
                <wp:extent cx="1200647" cy="285806"/>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200647" cy="285806"/>
                        </a:xfrm>
                        <a:prstGeom prst="rect">
                          <a:avLst/>
                        </a:prstGeom>
                        <a:solidFill>
                          <a:schemeClr val="accent2">
                            <a:lumMod val="75000"/>
                          </a:schemeClr>
                        </a:solidFill>
                        <a:ln w="6350">
                          <a:solidFill>
                            <a:prstClr val="black"/>
                          </a:solidFill>
                        </a:ln>
                      </wps:spPr>
                      <wps:txbx>
                        <w:txbxContent>
                          <w:p w14:paraId="5FFD72A9" w14:textId="7A7B125D" w:rsidR="00186DF3" w:rsidRDefault="00186DF3" w:rsidP="00186DF3">
                            <w: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9E72D" id="Text Box 9" o:spid="_x0000_s1033" type="#_x0000_t202" style="position:absolute;margin-left:339.95pt;margin-top:5.35pt;width:94.55pt;height:2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" fillcolor="#3e7718 [2405]" strokeweight=".5pt">
                <v:textbox>
                  <w:txbxContent>
                    <w:p w14:paraId="5FFD72A9" w14:textId="7A7B125D" w:rsidR="00186DF3" w:rsidRDefault="00186DF3" w:rsidP="00186DF3">
                      <w:r>
                        <w:t>EMPLOYEES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72576" behindDoc="0" locked="0" layoutInCell="1" allowOverlap="1" wp14:anchorId="62CC9019" wp14:editId="6E1594A7">
                <wp:simplePos x="0" y="0"/>
                <wp:positionH relativeFrom="column">
                  <wp:posOffset>1955496</wp:posOffset>
                </wp:positionH>
                <wp:positionV relativeFrom="paragraph">
                  <wp:posOffset>67945</wp:posOffset>
                </wp:positionV>
                <wp:extent cx="1168841" cy="254441"/>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1168841" cy="254441"/>
                        </a:xfrm>
                        <a:prstGeom prst="rect">
                          <a:avLst/>
                        </a:prstGeom>
                        <a:solidFill>
                          <a:schemeClr val="accent5"/>
                        </a:solidFill>
                        <a:ln w="6350">
                          <a:solidFill>
                            <a:prstClr val="black"/>
                          </a:solidFill>
                        </a:ln>
                      </wps:spPr>
                      <wps:txbx>
                        <w:txbxContent>
                          <w:p w14:paraId="750B6D9D" w14:textId="33D0BFEE" w:rsidR="00186DF3" w:rsidRDefault="00186DF3">
                            <w: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C9019" id="Text Box 2" o:spid="_x0000_s1034" type="#_x0000_t202" style="position:absolute;margin-left:154pt;margin-top:5.35pt;width:92.05pt;height:20.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" fillcolor="#c42f1a [3208]" strokeweight=".5pt">
                <v:textbox>
                  <w:txbxContent>
                    <w:p w14:paraId="750B6D9D" w14:textId="33D0BFEE" w:rsidR="00186DF3" w:rsidRDefault="00186DF3">
                      <w:r>
                        <w:t>MANAGEMENT</w:t>
                      </w:r>
                    </w:p>
                  </w:txbxContent>
                </v:textbox>
              </v:shape>
            </w:pict>
          </mc:Fallback>
        </mc:AlternateContent>
      </w:r>
    </w:p>
    <w:p w14:paraId="49D80BF7" w14:textId="1DBC1E47" w:rsidR="00CE3334" w:rsidRPr="00CE3334" w:rsidRDefault="00CE3334" w:rsidP="00CE3334">
      <w:pPr>
        <w:rPr>
          <w:rFonts w:ascii="Arial" w:hAnsi="Arial" w:cs="Arial"/>
          <w:sz w:val="22"/>
          <w:szCs w:val="22"/>
        </w:rPr>
      </w:pPr>
    </w:p>
    <w:p w14:paraId="13D8F2B0" w14:textId="4A6913A9" w:rsidR="00CE3334" w:rsidRPr="00CE3334" w:rsidRDefault="00CE3334" w:rsidP="00CE3334">
      <w:pPr>
        <w:rPr>
          <w:rFonts w:ascii="Arial" w:hAnsi="Arial" w:cs="Arial"/>
          <w:sz w:val="22"/>
          <w:szCs w:val="22"/>
        </w:rPr>
      </w:pPr>
    </w:p>
    <w:p w14:paraId="131DCBAE" w14:textId="5E03CD27" w:rsidR="00CE3334" w:rsidRPr="00CE3334" w:rsidRDefault="00CE3334"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47CF01E3" wp14:editId="110D8EC6">
                <wp:simplePos x="0" y="0"/>
                <wp:positionH relativeFrom="column">
                  <wp:posOffset>4027032</wp:posOffset>
                </wp:positionH>
                <wp:positionV relativeFrom="paragraph">
                  <wp:posOffset>42765</wp:posOffset>
                </wp:positionV>
                <wp:extent cx="698500" cy="1065656"/>
                <wp:effectExtent l="25400" t="12700" r="12700" b="26670"/>
                <wp:wrapNone/>
                <wp:docPr id="5" name="Straight Arrow Connector 5"/>
                <wp:cNvGraphicFramePr/>
                <a:graphic xmlns:a="http://schemas.openxmlformats.org/drawingml/2006/main">
                  <a:graphicData uri="http://schemas.microsoft.com/office/word/2010/wordprocessingShape">
                    <wps:wsp>
                      <wps:cNvCnPr/>
                      <wps:spPr>
                        <a:xfrm flipH="1">
                          <a:off x="0" y="0"/>
                          <a:ext cx="698500" cy="1065656"/>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533080" id="Straight Arrow Connector 5" o:spid="_x0000_s1026" type="#_x0000_t32" style="position:absolute;margin-left:317.1pt;margin-top:3.35pt;width:55pt;height:83.9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" strokecolor="#54a021 [3205]" strokeweight="1.5pt">
                <v:stroke endarrow="block" endcap="round"/>
              </v:shape>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30B4DB4" wp14:editId="3F124714">
                <wp:simplePos x="0" y="0"/>
                <wp:positionH relativeFrom="column">
                  <wp:posOffset>1836093</wp:posOffset>
                </wp:positionH>
                <wp:positionV relativeFrom="paragraph">
                  <wp:posOffset>39119</wp:posOffset>
                </wp:positionV>
                <wp:extent cx="680770" cy="1062405"/>
                <wp:effectExtent l="25400" t="12700" r="17780" b="29845"/>
                <wp:wrapNone/>
                <wp:docPr id="4" name="Straight Arrow Connector 4"/>
                <wp:cNvGraphicFramePr/>
                <a:graphic xmlns:a="http://schemas.openxmlformats.org/drawingml/2006/main">
                  <a:graphicData uri="http://schemas.microsoft.com/office/word/2010/wordprocessingShape">
                    <wps:wsp>
                      <wps:cNvCnPr/>
                      <wps:spPr>
                        <a:xfrm flipH="1">
                          <a:off x="0" y="0"/>
                          <a:ext cx="680770" cy="106240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9E9A32" id="Straight Arrow Connector 4" o:spid="_x0000_s1026" type="#_x0000_t32" style="position:absolute;margin-left:144.55pt;margin-top:3.1pt;width:53.6pt;height:83.6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" strokecolor="#54a021 [3205]" strokeweight="1.5pt">
                <v:stroke endarrow="block" endcap="round"/>
              </v:shape>
            </w:pict>
          </mc:Fallback>
        </mc:AlternateContent>
      </w:r>
    </w:p>
    <w:p w14:paraId="30E67F01" w14:textId="3D0DEB05" w:rsidR="00CE3334" w:rsidRPr="00CE3334" w:rsidRDefault="00186DF3"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1792" behindDoc="0" locked="0" layoutInCell="1" allowOverlap="1" wp14:anchorId="280EF9D7" wp14:editId="401DB202">
                <wp:simplePos x="0" y="0"/>
                <wp:positionH relativeFrom="column">
                  <wp:posOffset>3617843</wp:posOffset>
                </wp:positionH>
                <wp:positionV relativeFrom="paragraph">
                  <wp:posOffset>37962</wp:posOffset>
                </wp:positionV>
                <wp:extent cx="1900362" cy="715010"/>
                <wp:effectExtent l="0" t="0" r="17780" b="8890"/>
                <wp:wrapNone/>
                <wp:docPr id="13" name="Text Box 13"/>
                <wp:cNvGraphicFramePr/>
                <a:graphic xmlns:a="http://schemas.openxmlformats.org/drawingml/2006/main">
                  <a:graphicData uri="http://schemas.microsoft.com/office/word/2010/wordprocessingShape">
                    <wps:wsp>
                      <wps:cNvSpPr txBox="1"/>
                      <wps:spPr>
                        <a:xfrm>
                          <a:off x="0" y="0"/>
                          <a:ext cx="1900362" cy="715010"/>
                        </a:xfrm>
                        <a:prstGeom prst="rect">
                          <a:avLst/>
                        </a:prstGeom>
                        <a:solidFill>
                          <a:schemeClr val="lt1"/>
                        </a:solidFill>
                        <a:ln w="6350">
                          <a:solidFill>
                            <a:prstClr val="black"/>
                          </a:solidFill>
                        </a:ln>
                      </wps:spPr>
                      <wps:txbx>
                        <w:txbxContent>
                          <w:p w14:paraId="3A679293" w14:textId="14D882F1"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UNDERPAID</w:t>
                            </w:r>
                          </w:p>
                          <w:p w14:paraId="51242553" w14:textId="56AA8C15"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NOT ENOUGH EMPLOYEES</w:t>
                            </w:r>
                          </w:p>
                          <w:p w14:paraId="67CCF1A5" w14:textId="74BDF70B"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 xml:space="preserve">TOO MANY TASKS </w:t>
                            </w:r>
                          </w:p>
                          <w:p w14:paraId="6E310CB9" w14:textId="547E77F1"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STRESSED</w:t>
                            </w:r>
                            <w:r w:rsidR="00341D82">
                              <w:rPr>
                                <w:sz w:val="16"/>
                                <w:szCs w:val="16"/>
                                <w14:textOutline w14:w="9525" w14:cap="rnd" w14:cmpd="sng" w14:algn="ctr">
                                  <w14:noFill/>
                                  <w14:prstDash w14:val="solid"/>
                                  <w14:bevel/>
                                </w14:textOutline>
                              </w:rPr>
                              <w:t xml:space="preserve"> TEAM</w:t>
                            </w:r>
                            <w:r w:rsidR="00747481" w:rsidRPr="00747481">
                              <w:rPr>
                                <w:sz w:val="21"/>
                                <w:szCs w:val="21"/>
                                <w:highlight w:val="red"/>
                                <w14:textOutline w14:w="9525" w14:cap="rnd" w14:cmpd="sng" w14:algn="ctr">
                                  <w14:noFill/>
                                  <w14:prstDash w14:val="solid"/>
                                  <w14:bevel/>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EF9D7" id="Text Box 13" o:spid="_x0000_s1035" type="#_x0000_t202" style="position:absolute;margin-left:284.85pt;margin-top:3pt;width:149.65pt;height:56.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" fillcolor="white [3201]" strokeweight=".5pt">
                <v:textbox>
                  <w:txbxContent>
                    <w:p w14:paraId="3A679293" w14:textId="14D882F1"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UNDERPAID</w:t>
                      </w:r>
                    </w:p>
                    <w:p w14:paraId="51242553" w14:textId="56AA8C15"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NOT ENOUGH EMPLOYEES</w:t>
                      </w:r>
                    </w:p>
                    <w:p w14:paraId="67CCF1A5" w14:textId="74BDF70B"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 xml:space="preserve">TOO MANY TASKS </w:t>
                      </w:r>
                    </w:p>
                    <w:p w14:paraId="6E310CB9" w14:textId="547E77F1" w:rsidR="00186DF3" w:rsidRPr="00186DF3" w:rsidRDefault="00186DF3" w:rsidP="00186DF3">
                      <w:pPr>
                        <w:pStyle w:val="ListParagraph"/>
                        <w:numPr>
                          <w:ilvl w:val="0"/>
                          <w:numId w:val="2"/>
                        </w:numPr>
                        <w:rPr>
                          <w:sz w:val="16"/>
                          <w:szCs w:val="16"/>
                          <w14:textOutline w14:w="9525" w14:cap="rnd" w14:cmpd="sng" w14:algn="ctr">
                            <w14:noFill/>
                            <w14:prstDash w14:val="solid"/>
                            <w14:bevel/>
                          </w14:textOutline>
                        </w:rPr>
                      </w:pPr>
                      <w:r w:rsidRPr="00186DF3">
                        <w:rPr>
                          <w:sz w:val="16"/>
                          <w:szCs w:val="16"/>
                          <w14:textOutline w14:w="9525" w14:cap="rnd" w14:cmpd="sng" w14:algn="ctr">
                            <w14:noFill/>
                            <w14:prstDash w14:val="solid"/>
                            <w14:bevel/>
                          </w14:textOutline>
                        </w:rPr>
                        <w:t>STRESSED</w:t>
                      </w:r>
                      <w:r w:rsidR="00341D82">
                        <w:rPr>
                          <w:sz w:val="16"/>
                          <w:szCs w:val="16"/>
                          <w14:textOutline w14:w="9525" w14:cap="rnd" w14:cmpd="sng" w14:algn="ctr">
                            <w14:noFill/>
                            <w14:prstDash w14:val="solid"/>
                            <w14:bevel/>
                          </w14:textOutline>
                        </w:rPr>
                        <w:t xml:space="preserve"> TEAM</w:t>
                      </w:r>
                      <w:r w:rsidR="00747481" w:rsidRPr="00747481">
                        <w:rPr>
                          <w:sz w:val="21"/>
                          <w:szCs w:val="21"/>
                          <w:highlight w:val="red"/>
                          <w14:textOutline w14:w="9525" w14:cap="rnd" w14:cmpd="sng" w14:algn="ctr">
                            <w14:noFill/>
                            <w14:prstDash w14:val="solid"/>
                            <w14:bevel/>
                          </w14:textOutline>
                        </w:rPr>
                        <w:t>*</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79744" behindDoc="0" locked="0" layoutInCell="1" allowOverlap="1" wp14:anchorId="698DE18A" wp14:editId="27E6F8C6">
                <wp:simplePos x="0" y="0"/>
                <wp:positionH relativeFrom="column">
                  <wp:posOffset>1383113</wp:posOffset>
                </wp:positionH>
                <wp:positionV relativeFrom="paragraph">
                  <wp:posOffset>37852</wp:posOffset>
                </wp:positionV>
                <wp:extent cx="1741280" cy="715618"/>
                <wp:effectExtent l="0" t="0" r="11430" b="8890"/>
                <wp:wrapNone/>
                <wp:docPr id="12" name="Text Box 12"/>
                <wp:cNvGraphicFramePr/>
                <a:graphic xmlns:a="http://schemas.openxmlformats.org/drawingml/2006/main">
                  <a:graphicData uri="http://schemas.microsoft.com/office/word/2010/wordprocessingShape">
                    <wps:wsp>
                      <wps:cNvSpPr txBox="1"/>
                      <wps:spPr>
                        <a:xfrm>
                          <a:off x="0" y="0"/>
                          <a:ext cx="1741280" cy="715618"/>
                        </a:xfrm>
                        <a:prstGeom prst="rect">
                          <a:avLst/>
                        </a:prstGeom>
                        <a:solidFill>
                          <a:schemeClr val="lt1"/>
                        </a:solidFill>
                        <a:ln w="6350">
                          <a:solidFill>
                            <a:prstClr val="black"/>
                          </a:solidFill>
                        </a:ln>
                      </wps:spPr>
                      <wps:txbx>
                        <w:txbxContent>
                          <w:p w14:paraId="39EE45DB" w14:textId="57A3B91E" w:rsidR="00186DF3" w:rsidRPr="00186DF3" w:rsidRDefault="00186DF3" w:rsidP="00186DF3">
                            <w:pPr>
                              <w:pStyle w:val="ListParagraph"/>
                              <w:numPr>
                                <w:ilvl w:val="0"/>
                                <w:numId w:val="1"/>
                              </w:numPr>
                              <w:rPr>
                                <w:sz w:val="16"/>
                                <w:szCs w:val="16"/>
                              </w:rPr>
                            </w:pPr>
                            <w:r w:rsidRPr="00186DF3">
                              <w:rPr>
                                <w:sz w:val="16"/>
                                <w:szCs w:val="16"/>
                              </w:rPr>
                              <w:t>DISSORGANIZATION</w:t>
                            </w:r>
                          </w:p>
                          <w:p w14:paraId="3F01A950" w14:textId="58865CAA" w:rsidR="00186DF3" w:rsidRPr="00186DF3" w:rsidRDefault="00186DF3" w:rsidP="00186DF3">
                            <w:pPr>
                              <w:pStyle w:val="ListParagraph"/>
                              <w:numPr>
                                <w:ilvl w:val="0"/>
                                <w:numId w:val="1"/>
                              </w:numPr>
                              <w:rPr>
                                <w:sz w:val="16"/>
                                <w:szCs w:val="16"/>
                              </w:rPr>
                            </w:pPr>
                            <w:r w:rsidRPr="00186DF3">
                              <w:rPr>
                                <w:sz w:val="16"/>
                                <w:szCs w:val="16"/>
                              </w:rPr>
                              <w:t>POOR COMMUNICATION</w:t>
                            </w:r>
                          </w:p>
                          <w:p w14:paraId="359DDC5F" w14:textId="76C4C235" w:rsidR="00186DF3" w:rsidRPr="00186DF3" w:rsidRDefault="00186DF3" w:rsidP="00186DF3">
                            <w:pPr>
                              <w:pStyle w:val="ListParagraph"/>
                              <w:numPr>
                                <w:ilvl w:val="0"/>
                                <w:numId w:val="1"/>
                              </w:numPr>
                              <w:rPr>
                                <w:sz w:val="16"/>
                                <w:szCs w:val="16"/>
                              </w:rPr>
                            </w:pPr>
                            <w:r w:rsidRPr="00186DF3">
                              <w:rPr>
                                <w:sz w:val="16"/>
                                <w:szCs w:val="16"/>
                              </w:rPr>
                              <w:t>BAD MANAGEMENT</w:t>
                            </w:r>
                            <w:r w:rsidR="00341D82" w:rsidRPr="00341D82">
                              <w:rPr>
                                <w:sz w:val="20"/>
                                <w:szCs w:val="20"/>
                                <w:highlight w:val="red"/>
                              </w:rPr>
                              <w:t>*</w:t>
                            </w:r>
                            <w:r w:rsidRPr="00186DF3">
                              <w:rPr>
                                <w:sz w:val="16"/>
                                <w:szCs w:val="16"/>
                              </w:rPr>
                              <w:t xml:space="preserve"> </w:t>
                            </w:r>
                          </w:p>
                          <w:p w14:paraId="75880224" w14:textId="3CB495A2" w:rsidR="00186DF3" w:rsidRPr="00186DF3" w:rsidRDefault="00186DF3" w:rsidP="00186DF3">
                            <w:pPr>
                              <w:pStyle w:val="ListParagraph"/>
                              <w:numPr>
                                <w:ilvl w:val="0"/>
                                <w:numId w:val="1"/>
                              </w:numPr>
                              <w:rPr>
                                <w:sz w:val="16"/>
                                <w:szCs w:val="16"/>
                              </w:rPr>
                            </w:pPr>
                            <w:r w:rsidRPr="00186DF3">
                              <w:rPr>
                                <w:sz w:val="16"/>
                                <w:szCs w:val="16"/>
                              </w:rPr>
                              <w:t>NO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DE18A" id="Text Box 12" o:spid="_x0000_s1036" type="#_x0000_t202" style="position:absolute;margin-left:108.9pt;margin-top:3pt;width:137.1pt;height:56.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" fillcolor="white [3201]" strokeweight=".5pt">
                <v:textbox>
                  <w:txbxContent>
                    <w:p w14:paraId="39EE45DB" w14:textId="57A3B91E" w:rsidR="00186DF3" w:rsidRPr="00186DF3" w:rsidRDefault="00186DF3" w:rsidP="00186DF3">
                      <w:pPr>
                        <w:pStyle w:val="ListParagraph"/>
                        <w:numPr>
                          <w:ilvl w:val="0"/>
                          <w:numId w:val="1"/>
                        </w:numPr>
                        <w:rPr>
                          <w:sz w:val="16"/>
                          <w:szCs w:val="16"/>
                        </w:rPr>
                      </w:pPr>
                      <w:r w:rsidRPr="00186DF3">
                        <w:rPr>
                          <w:sz w:val="16"/>
                          <w:szCs w:val="16"/>
                        </w:rPr>
                        <w:t>DISSORGANIZATION</w:t>
                      </w:r>
                    </w:p>
                    <w:p w14:paraId="3F01A950" w14:textId="58865CAA" w:rsidR="00186DF3" w:rsidRPr="00186DF3" w:rsidRDefault="00186DF3" w:rsidP="00186DF3">
                      <w:pPr>
                        <w:pStyle w:val="ListParagraph"/>
                        <w:numPr>
                          <w:ilvl w:val="0"/>
                          <w:numId w:val="1"/>
                        </w:numPr>
                        <w:rPr>
                          <w:sz w:val="16"/>
                          <w:szCs w:val="16"/>
                        </w:rPr>
                      </w:pPr>
                      <w:r w:rsidRPr="00186DF3">
                        <w:rPr>
                          <w:sz w:val="16"/>
                          <w:szCs w:val="16"/>
                        </w:rPr>
                        <w:t>POOR COMMUNICATION</w:t>
                      </w:r>
                    </w:p>
                    <w:p w14:paraId="359DDC5F" w14:textId="76C4C235" w:rsidR="00186DF3" w:rsidRPr="00186DF3" w:rsidRDefault="00186DF3" w:rsidP="00186DF3">
                      <w:pPr>
                        <w:pStyle w:val="ListParagraph"/>
                        <w:numPr>
                          <w:ilvl w:val="0"/>
                          <w:numId w:val="1"/>
                        </w:numPr>
                        <w:rPr>
                          <w:sz w:val="16"/>
                          <w:szCs w:val="16"/>
                        </w:rPr>
                      </w:pPr>
                      <w:r w:rsidRPr="00186DF3">
                        <w:rPr>
                          <w:sz w:val="16"/>
                          <w:szCs w:val="16"/>
                        </w:rPr>
                        <w:t>BAD MANAGEMENT</w:t>
                      </w:r>
                      <w:r w:rsidR="00341D82" w:rsidRPr="00341D82">
                        <w:rPr>
                          <w:sz w:val="20"/>
                          <w:szCs w:val="20"/>
                          <w:highlight w:val="red"/>
                        </w:rPr>
                        <w:t>*</w:t>
                      </w:r>
                      <w:r w:rsidRPr="00186DF3">
                        <w:rPr>
                          <w:sz w:val="16"/>
                          <w:szCs w:val="16"/>
                        </w:rPr>
                        <w:t xml:space="preserve"> </w:t>
                      </w:r>
                    </w:p>
                    <w:p w14:paraId="75880224" w14:textId="3CB495A2" w:rsidR="00186DF3" w:rsidRPr="00186DF3" w:rsidRDefault="00186DF3" w:rsidP="00186DF3">
                      <w:pPr>
                        <w:pStyle w:val="ListParagraph"/>
                        <w:numPr>
                          <w:ilvl w:val="0"/>
                          <w:numId w:val="1"/>
                        </w:numPr>
                        <w:rPr>
                          <w:sz w:val="16"/>
                          <w:szCs w:val="16"/>
                        </w:rPr>
                      </w:pPr>
                      <w:r w:rsidRPr="00186DF3">
                        <w:rPr>
                          <w:sz w:val="16"/>
                          <w:szCs w:val="16"/>
                        </w:rPr>
                        <w:t>NO FEEDBACK</w:t>
                      </w:r>
                    </w:p>
                  </w:txbxContent>
                </v:textbox>
              </v:shape>
            </w:pict>
          </mc:Fallback>
        </mc:AlternateContent>
      </w:r>
    </w:p>
    <w:p w14:paraId="2C3A2E35" w14:textId="14414B6F" w:rsidR="00CE3334" w:rsidRPr="00CE3334" w:rsidRDefault="00180890"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40DD3482" wp14:editId="293558EF">
                <wp:simplePos x="0" y="0"/>
                <wp:positionH relativeFrom="column">
                  <wp:posOffset>-470111</wp:posOffset>
                </wp:positionH>
                <wp:positionV relativeFrom="paragraph">
                  <wp:posOffset>191135</wp:posOffset>
                </wp:positionV>
                <wp:extent cx="1810259" cy="1384935"/>
                <wp:effectExtent l="12700" t="12700" r="19050" b="12065"/>
                <wp:wrapNone/>
                <wp:docPr id="1" name="Oval 1"/>
                <wp:cNvGraphicFramePr/>
                <a:graphic xmlns:a="http://schemas.openxmlformats.org/drawingml/2006/main">
                  <a:graphicData uri="http://schemas.microsoft.com/office/word/2010/wordprocessingShape">
                    <wps:wsp>
                      <wps:cNvSpPr/>
                      <wps:spPr>
                        <a:xfrm>
                          <a:off x="0" y="0"/>
                          <a:ext cx="1810259" cy="1384935"/>
                        </a:xfrm>
                        <a:custGeom>
                          <a:avLst/>
                          <a:gdLst>
                            <a:gd name="connsiteX0" fmla="*/ 0 w 1357630"/>
                            <a:gd name="connsiteY0" fmla="*/ 692468 h 1384935"/>
                            <a:gd name="connsiteX1" fmla="*/ 678815 w 1357630"/>
                            <a:gd name="connsiteY1" fmla="*/ 0 h 1384935"/>
                            <a:gd name="connsiteX2" fmla="*/ 1357630 w 1357630"/>
                            <a:gd name="connsiteY2" fmla="*/ 692468 h 1384935"/>
                            <a:gd name="connsiteX3" fmla="*/ 678815 w 1357630"/>
                            <a:gd name="connsiteY3" fmla="*/ 1384936 h 1384935"/>
                            <a:gd name="connsiteX4" fmla="*/ 0 w 1357630"/>
                            <a:gd name="connsiteY4" fmla="*/ 692468 h 1384935"/>
                            <a:gd name="connsiteX0" fmla="*/ 0 w 1746929"/>
                            <a:gd name="connsiteY0" fmla="*/ 713309 h 1384994"/>
                            <a:gd name="connsiteX1" fmla="*/ 1068114 w 1746929"/>
                            <a:gd name="connsiteY1" fmla="*/ 28 h 1384994"/>
                            <a:gd name="connsiteX2" fmla="*/ 1746929 w 1746929"/>
                            <a:gd name="connsiteY2" fmla="*/ 692496 h 1384994"/>
                            <a:gd name="connsiteX3" fmla="*/ 1068114 w 1746929"/>
                            <a:gd name="connsiteY3" fmla="*/ 1384964 h 1384994"/>
                            <a:gd name="connsiteX4" fmla="*/ 0 w 1746929"/>
                            <a:gd name="connsiteY4" fmla="*/ 713309 h 1384994"/>
                            <a:gd name="connsiteX0" fmla="*/ 0 w 1810305"/>
                            <a:gd name="connsiteY0" fmla="*/ 713311 h 1384994"/>
                            <a:gd name="connsiteX1" fmla="*/ 1131490 w 1810305"/>
                            <a:gd name="connsiteY1" fmla="*/ 28 h 1384994"/>
                            <a:gd name="connsiteX2" fmla="*/ 1810305 w 1810305"/>
                            <a:gd name="connsiteY2" fmla="*/ 692496 h 1384994"/>
                            <a:gd name="connsiteX3" fmla="*/ 1131490 w 1810305"/>
                            <a:gd name="connsiteY3" fmla="*/ 1384964 h 1384994"/>
                            <a:gd name="connsiteX4" fmla="*/ 0 w 1810305"/>
                            <a:gd name="connsiteY4" fmla="*/ 713311 h 138499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10305" h="1384994">
                              <a:moveTo>
                                <a:pt x="0" y="713311"/>
                              </a:moveTo>
                              <a:cubicBezTo>
                                <a:pt x="0" y="330871"/>
                                <a:pt x="829773" y="3497"/>
                                <a:pt x="1131490" y="28"/>
                              </a:cubicBezTo>
                              <a:cubicBezTo>
                                <a:pt x="1433207" y="-3441"/>
                                <a:pt x="1810305" y="310056"/>
                                <a:pt x="1810305" y="692496"/>
                              </a:cubicBezTo>
                              <a:cubicBezTo>
                                <a:pt x="1810305" y="1074936"/>
                                <a:pt x="1433207" y="1381495"/>
                                <a:pt x="1131490" y="1384964"/>
                              </a:cubicBezTo>
                              <a:cubicBezTo>
                                <a:pt x="829773" y="1388433"/>
                                <a:pt x="0" y="1095751"/>
                                <a:pt x="0" y="713311"/>
                              </a:cubicBezTo>
                              <a:close/>
                            </a:path>
                          </a:pathLst>
                        </a:cu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E19D7C8" id="Oval 1" o:spid="_x0000_s1026" style="position:absolute;margin-left:-37pt;margin-top:15.05pt;width:142.55pt;height:109.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810305,13849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" path="m,713311c,330871,829773,3497,1131490,28v301717,-3469,678815,310028,678815,692468c1810305,1074936,1433207,1381495,1131490,1384964,829773,1388433,,1095751,,713311xe" fillcolor="#90c226 [3204]" strokecolor="#476013 [1604]" strokeweight="1.5pt">
                <v:stroke endcap="round"/>
                <v:path arrowok="t" o:connecttype="custom" o:connectlocs="0,713281;1131461,28;1810259,692467;1131461,1384905;0,713281" o:connectangles="0,0,0,0,0"/>
              </v:shape>
            </w:pict>
          </mc:Fallback>
        </mc:AlternateContent>
      </w:r>
    </w:p>
    <w:p w14:paraId="025101DA" w14:textId="090B167D" w:rsidR="00CE3334" w:rsidRPr="00CE3334" w:rsidRDefault="00CE3334" w:rsidP="00CE3334">
      <w:pPr>
        <w:rPr>
          <w:rFonts w:ascii="Arial" w:hAnsi="Arial" w:cs="Arial"/>
          <w:sz w:val="22"/>
          <w:szCs w:val="22"/>
        </w:rPr>
      </w:pPr>
    </w:p>
    <w:p w14:paraId="124BE56D" w14:textId="65AAC45C" w:rsidR="00CE3334" w:rsidRPr="00CE3334" w:rsidRDefault="00CE3334" w:rsidP="00CE3334">
      <w:pPr>
        <w:rPr>
          <w:rFonts w:ascii="Arial" w:hAnsi="Arial" w:cs="Arial"/>
          <w:sz w:val="22"/>
          <w:szCs w:val="22"/>
        </w:rPr>
      </w:pPr>
    </w:p>
    <w:p w14:paraId="03074EAF" w14:textId="1045B753" w:rsidR="00CE3334" w:rsidRPr="00CE3334" w:rsidRDefault="00CE3334" w:rsidP="00CE3334">
      <w:pPr>
        <w:rPr>
          <w:rFonts w:ascii="Arial" w:hAnsi="Arial" w:cs="Arial"/>
          <w:sz w:val="22"/>
          <w:szCs w:val="22"/>
        </w:rPr>
      </w:pPr>
    </w:p>
    <w:p w14:paraId="36DB5996" w14:textId="649CAA60" w:rsidR="00CE3334" w:rsidRPr="00CE3334" w:rsidRDefault="00CE3334" w:rsidP="00CE3334">
      <w:pPr>
        <w:rPr>
          <w:rFonts w:ascii="Arial" w:hAnsi="Arial" w:cs="Arial"/>
          <w:sz w:val="22"/>
          <w:szCs w:val="22"/>
        </w:rPr>
      </w:pPr>
    </w:p>
    <w:p w14:paraId="1FD08DFE" w14:textId="23FB3A2C" w:rsidR="00CE3334" w:rsidRPr="00CE3334" w:rsidRDefault="00CE3334" w:rsidP="00CE3334">
      <w:pPr>
        <w:rPr>
          <w:rFonts w:ascii="Arial" w:hAnsi="Arial" w:cs="Arial"/>
          <w:sz w:val="22"/>
          <w:szCs w:val="22"/>
        </w:rPr>
      </w:pPr>
    </w:p>
    <w:p w14:paraId="2D836AFB" w14:textId="1D1087D4" w:rsidR="00CE3334" w:rsidRPr="00CE3334" w:rsidRDefault="00CE3334"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6228A503" wp14:editId="56AD3D0D">
                <wp:simplePos x="0" y="0"/>
                <wp:positionH relativeFrom="column">
                  <wp:posOffset>4027031</wp:posOffset>
                </wp:positionH>
                <wp:positionV relativeFrom="paragraph">
                  <wp:posOffset>74559</wp:posOffset>
                </wp:positionV>
                <wp:extent cx="798465" cy="1015365"/>
                <wp:effectExtent l="25400" t="25400" r="14605" b="13335"/>
                <wp:wrapNone/>
                <wp:docPr id="7" name="Straight Arrow Connector 7"/>
                <wp:cNvGraphicFramePr/>
                <a:graphic xmlns:a="http://schemas.openxmlformats.org/drawingml/2006/main">
                  <a:graphicData uri="http://schemas.microsoft.com/office/word/2010/wordprocessingShape">
                    <wps:wsp>
                      <wps:cNvCnPr/>
                      <wps:spPr>
                        <a:xfrm flipH="1" flipV="1">
                          <a:off x="0" y="0"/>
                          <a:ext cx="798465" cy="101536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36A1B1" id="Straight Arrow Connector 7" o:spid="_x0000_s1026" type="#_x0000_t32" style="position:absolute;margin-left:317.1pt;margin-top:5.85pt;width:62.85pt;height:79.9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" strokecolor="#54a021 [3205]" strokeweight="1.5pt">
                <v:stroke endarrow="block" endcap="round"/>
              </v:shape>
            </w:pict>
          </mc:Fallback>
        </mc:AlternateContent>
      </w:r>
      <w:r>
        <w:rPr>
          <w:rFonts w:ascii="Arial" w:hAnsi="Arial" w:cs="Arial"/>
          <w:noProof/>
          <w:sz w:val="22"/>
          <w:szCs w:val="22"/>
        </w:rPr>
        <mc:AlternateContent>
          <mc:Choice Requires="wps">
            <w:drawing>
              <wp:anchor distT="0" distB="0" distL="114300" distR="114300" simplePos="0" relativeHeight="251668480" behindDoc="0" locked="0" layoutInCell="1" allowOverlap="1" wp14:anchorId="6D1B9E91" wp14:editId="54A9F6BC">
                <wp:simplePos x="0" y="0"/>
                <wp:positionH relativeFrom="column">
                  <wp:posOffset>1836092</wp:posOffset>
                </wp:positionH>
                <wp:positionV relativeFrom="paragraph">
                  <wp:posOffset>74559</wp:posOffset>
                </wp:positionV>
                <wp:extent cx="771305" cy="1015749"/>
                <wp:effectExtent l="25400" t="25400" r="16510" b="13335"/>
                <wp:wrapNone/>
                <wp:docPr id="6" name="Straight Arrow Connector 6"/>
                <wp:cNvGraphicFramePr/>
                <a:graphic xmlns:a="http://schemas.openxmlformats.org/drawingml/2006/main">
                  <a:graphicData uri="http://schemas.microsoft.com/office/word/2010/wordprocessingShape">
                    <wps:wsp>
                      <wps:cNvCnPr/>
                      <wps:spPr>
                        <a:xfrm flipH="1" flipV="1">
                          <a:off x="0" y="0"/>
                          <a:ext cx="771305" cy="1015749"/>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F8D78" id="Straight Arrow Connector 6" o:spid="_x0000_s1026" type="#_x0000_t32" style="position:absolute;margin-left:144.55pt;margin-top:5.85pt;width:60.75pt;height:80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" strokecolor="#54a021 [3205]" strokeweight="1.5pt">
                <v:stroke endarrow="block" endcap="round"/>
              </v:shape>
            </w:pict>
          </mc:Fallback>
        </mc:AlternateContent>
      </w:r>
    </w:p>
    <w:p w14:paraId="4FAE61AC" w14:textId="572A30AC" w:rsidR="00CE3334" w:rsidRPr="00CE3334" w:rsidRDefault="00186DF3"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5888" behindDoc="0" locked="0" layoutInCell="1" allowOverlap="1" wp14:anchorId="05DBB63B" wp14:editId="6D200472">
                <wp:simplePos x="0" y="0"/>
                <wp:positionH relativeFrom="column">
                  <wp:posOffset>3624883</wp:posOffset>
                </wp:positionH>
                <wp:positionV relativeFrom="paragraph">
                  <wp:posOffset>95692</wp:posOffset>
                </wp:positionV>
                <wp:extent cx="1924215" cy="731520"/>
                <wp:effectExtent l="0" t="0" r="19050" b="17780"/>
                <wp:wrapNone/>
                <wp:docPr id="15" name="Text Box 15"/>
                <wp:cNvGraphicFramePr/>
                <a:graphic xmlns:a="http://schemas.openxmlformats.org/drawingml/2006/main">
                  <a:graphicData uri="http://schemas.microsoft.com/office/word/2010/wordprocessingShape">
                    <wps:wsp>
                      <wps:cNvSpPr txBox="1"/>
                      <wps:spPr>
                        <a:xfrm>
                          <a:off x="0" y="0"/>
                          <a:ext cx="1924215" cy="731520"/>
                        </a:xfrm>
                        <a:prstGeom prst="rect">
                          <a:avLst/>
                        </a:prstGeom>
                        <a:solidFill>
                          <a:schemeClr val="lt1"/>
                        </a:solidFill>
                        <a:ln w="6350">
                          <a:solidFill>
                            <a:prstClr val="black"/>
                          </a:solidFill>
                        </a:ln>
                      </wps:spPr>
                      <wps:txbx>
                        <w:txbxContent>
                          <w:p w14:paraId="5D355FB7" w14:textId="3384C734" w:rsidR="00186DF3" w:rsidRPr="00186DF3" w:rsidRDefault="00186DF3" w:rsidP="00186DF3">
                            <w:pPr>
                              <w:pStyle w:val="ListParagraph"/>
                              <w:numPr>
                                <w:ilvl w:val="0"/>
                                <w:numId w:val="4"/>
                              </w:numPr>
                              <w:rPr>
                                <w:sz w:val="18"/>
                                <w:szCs w:val="18"/>
                              </w:rPr>
                            </w:pPr>
                            <w:r w:rsidRPr="00186DF3">
                              <w:rPr>
                                <w:sz w:val="18"/>
                                <w:szCs w:val="18"/>
                              </w:rPr>
                              <w:t>POOR OR NO INCENTIVES</w:t>
                            </w:r>
                          </w:p>
                          <w:p w14:paraId="07DAD2BC" w14:textId="2D6F7179" w:rsidR="00186DF3" w:rsidRPr="00186DF3" w:rsidRDefault="00186DF3" w:rsidP="00186DF3">
                            <w:pPr>
                              <w:pStyle w:val="ListParagraph"/>
                              <w:numPr>
                                <w:ilvl w:val="0"/>
                                <w:numId w:val="4"/>
                              </w:numPr>
                              <w:rPr>
                                <w:sz w:val="18"/>
                                <w:szCs w:val="18"/>
                              </w:rPr>
                            </w:pPr>
                            <w:r w:rsidRPr="00186DF3">
                              <w:rPr>
                                <w:sz w:val="18"/>
                                <w:szCs w:val="18"/>
                              </w:rPr>
                              <w:t>TEAM CONFLICTS</w:t>
                            </w:r>
                          </w:p>
                          <w:p w14:paraId="2FA88065" w14:textId="74BD39CF" w:rsidR="00186DF3" w:rsidRPr="00186DF3" w:rsidRDefault="00186DF3" w:rsidP="00186DF3">
                            <w:pPr>
                              <w:pStyle w:val="ListParagraph"/>
                              <w:numPr>
                                <w:ilvl w:val="0"/>
                                <w:numId w:val="4"/>
                              </w:numPr>
                              <w:rPr>
                                <w:sz w:val="18"/>
                                <w:szCs w:val="18"/>
                              </w:rPr>
                            </w:pPr>
                            <w:r w:rsidRPr="00186DF3">
                              <w:rPr>
                                <w:sz w:val="18"/>
                                <w:szCs w:val="18"/>
                              </w:rPr>
                              <w:t>NO FELXIBILITY</w:t>
                            </w:r>
                          </w:p>
                          <w:p w14:paraId="2437CE75" w14:textId="17946652" w:rsidR="00186DF3" w:rsidRPr="00186DF3" w:rsidRDefault="00186DF3" w:rsidP="00186DF3">
                            <w:pPr>
                              <w:pStyle w:val="ListParagraph"/>
                              <w:numPr>
                                <w:ilvl w:val="0"/>
                                <w:numId w:val="4"/>
                              </w:numPr>
                              <w:rPr>
                                <w:sz w:val="18"/>
                                <w:szCs w:val="18"/>
                              </w:rPr>
                            </w:pPr>
                            <w:r w:rsidRPr="00186DF3">
                              <w:rPr>
                                <w:sz w:val="18"/>
                                <w:szCs w:val="18"/>
                              </w:rPr>
                              <w:t xml:space="preserve">NO </w:t>
                            </w:r>
                            <w:r>
                              <w:rPr>
                                <w:sz w:val="18"/>
                                <w:szCs w:val="18"/>
                              </w:rPr>
                              <w:t xml:space="preserve">TIME FOR </w:t>
                            </w:r>
                            <w:r w:rsidRPr="00186DF3">
                              <w:rPr>
                                <w:sz w:val="18"/>
                                <w:szCs w:val="18"/>
                              </w:rPr>
                              <w:t>BREAKS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BB63B" id="Text Box 15" o:spid="_x0000_s1037" type="#_x0000_t202" style="position:absolute;margin-left:285.4pt;margin-top:7.55pt;width:151.5pt;height:5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" fillcolor="white [3201]" strokeweight=".5pt">
                <v:textbox>
                  <w:txbxContent>
                    <w:p w14:paraId="5D355FB7" w14:textId="3384C734" w:rsidR="00186DF3" w:rsidRPr="00186DF3" w:rsidRDefault="00186DF3" w:rsidP="00186DF3">
                      <w:pPr>
                        <w:pStyle w:val="ListParagraph"/>
                        <w:numPr>
                          <w:ilvl w:val="0"/>
                          <w:numId w:val="4"/>
                        </w:numPr>
                        <w:rPr>
                          <w:sz w:val="18"/>
                          <w:szCs w:val="18"/>
                        </w:rPr>
                      </w:pPr>
                      <w:r w:rsidRPr="00186DF3">
                        <w:rPr>
                          <w:sz w:val="18"/>
                          <w:szCs w:val="18"/>
                        </w:rPr>
                        <w:t>POOR OR NO INCENTIVES</w:t>
                      </w:r>
                    </w:p>
                    <w:p w14:paraId="07DAD2BC" w14:textId="2D6F7179" w:rsidR="00186DF3" w:rsidRPr="00186DF3" w:rsidRDefault="00186DF3" w:rsidP="00186DF3">
                      <w:pPr>
                        <w:pStyle w:val="ListParagraph"/>
                        <w:numPr>
                          <w:ilvl w:val="0"/>
                          <w:numId w:val="4"/>
                        </w:numPr>
                        <w:rPr>
                          <w:sz w:val="18"/>
                          <w:szCs w:val="18"/>
                        </w:rPr>
                      </w:pPr>
                      <w:r w:rsidRPr="00186DF3">
                        <w:rPr>
                          <w:sz w:val="18"/>
                          <w:szCs w:val="18"/>
                        </w:rPr>
                        <w:t>TEAM CONFLICTS</w:t>
                      </w:r>
                    </w:p>
                    <w:p w14:paraId="2FA88065" w14:textId="74BD39CF" w:rsidR="00186DF3" w:rsidRPr="00186DF3" w:rsidRDefault="00186DF3" w:rsidP="00186DF3">
                      <w:pPr>
                        <w:pStyle w:val="ListParagraph"/>
                        <w:numPr>
                          <w:ilvl w:val="0"/>
                          <w:numId w:val="4"/>
                        </w:numPr>
                        <w:rPr>
                          <w:sz w:val="18"/>
                          <w:szCs w:val="18"/>
                        </w:rPr>
                      </w:pPr>
                      <w:r w:rsidRPr="00186DF3">
                        <w:rPr>
                          <w:sz w:val="18"/>
                          <w:szCs w:val="18"/>
                        </w:rPr>
                        <w:t>NO FELXIBILITY</w:t>
                      </w:r>
                    </w:p>
                    <w:p w14:paraId="2437CE75" w14:textId="17946652" w:rsidR="00186DF3" w:rsidRPr="00186DF3" w:rsidRDefault="00186DF3" w:rsidP="00186DF3">
                      <w:pPr>
                        <w:pStyle w:val="ListParagraph"/>
                        <w:numPr>
                          <w:ilvl w:val="0"/>
                          <w:numId w:val="4"/>
                        </w:numPr>
                        <w:rPr>
                          <w:sz w:val="18"/>
                          <w:szCs w:val="18"/>
                        </w:rPr>
                      </w:pPr>
                      <w:r w:rsidRPr="00186DF3">
                        <w:rPr>
                          <w:sz w:val="18"/>
                          <w:szCs w:val="18"/>
                        </w:rPr>
                        <w:t xml:space="preserve">NO </w:t>
                      </w:r>
                      <w:r>
                        <w:rPr>
                          <w:sz w:val="18"/>
                          <w:szCs w:val="18"/>
                        </w:rPr>
                        <w:t xml:space="preserve">TIME FOR </w:t>
                      </w:r>
                      <w:r w:rsidRPr="00186DF3">
                        <w:rPr>
                          <w:sz w:val="18"/>
                          <w:szCs w:val="18"/>
                        </w:rPr>
                        <w:t>BREAKS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83840" behindDoc="0" locked="0" layoutInCell="1" allowOverlap="1" wp14:anchorId="2F1351F5" wp14:editId="167FD9AA">
                <wp:simplePos x="0" y="0"/>
                <wp:positionH relativeFrom="column">
                  <wp:posOffset>1383527</wp:posOffset>
                </wp:positionH>
                <wp:positionV relativeFrom="paragraph">
                  <wp:posOffset>113030</wp:posOffset>
                </wp:positionV>
                <wp:extent cx="1739237" cy="723099"/>
                <wp:effectExtent l="0" t="0" r="13970" b="13970"/>
                <wp:wrapNone/>
                <wp:docPr id="14" name="Text Box 14"/>
                <wp:cNvGraphicFramePr/>
                <a:graphic xmlns:a="http://schemas.openxmlformats.org/drawingml/2006/main">
                  <a:graphicData uri="http://schemas.microsoft.com/office/word/2010/wordprocessingShape">
                    <wps:wsp>
                      <wps:cNvSpPr txBox="1"/>
                      <wps:spPr>
                        <a:xfrm>
                          <a:off x="0" y="0"/>
                          <a:ext cx="1739237" cy="723099"/>
                        </a:xfrm>
                        <a:prstGeom prst="rect">
                          <a:avLst/>
                        </a:prstGeom>
                        <a:solidFill>
                          <a:schemeClr val="lt1"/>
                        </a:solidFill>
                        <a:ln w="6350">
                          <a:solidFill>
                            <a:prstClr val="black"/>
                          </a:solidFill>
                        </a:ln>
                      </wps:spPr>
                      <wps:txbx>
                        <w:txbxContent>
                          <w:p w14:paraId="3600CB79" w14:textId="435F54D5" w:rsidR="00186DF3" w:rsidRPr="0026707D" w:rsidRDefault="00186DF3" w:rsidP="0026707D">
                            <w:pPr>
                              <w:rPr>
                                <w:sz w:val="16"/>
                                <w:szCs w:val="16"/>
                              </w:rPr>
                            </w:pPr>
                          </w:p>
                          <w:p w14:paraId="15FAC54A" w14:textId="35033B6A" w:rsidR="00186DF3" w:rsidRPr="0026707D" w:rsidRDefault="00186DF3" w:rsidP="0026707D">
                            <w:pPr>
                              <w:pStyle w:val="ListParagraph"/>
                              <w:numPr>
                                <w:ilvl w:val="0"/>
                                <w:numId w:val="3"/>
                              </w:numPr>
                              <w:rPr>
                                <w:sz w:val="16"/>
                                <w:szCs w:val="16"/>
                              </w:rPr>
                            </w:pPr>
                            <w:r w:rsidRPr="00186DF3">
                              <w:rPr>
                                <w:sz w:val="16"/>
                                <w:szCs w:val="16"/>
                              </w:rPr>
                              <w:t>OLD/BROKEN/BAD CONDITION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351F5" id="Text Box 14" o:spid="_x0000_s1038" type="#_x0000_t202" style="position:absolute;margin-left:108.95pt;margin-top:8.9pt;width:136.95pt;height:56.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" fillcolor="white [3201]" strokeweight=".5pt">
                <v:textbox>
                  <w:txbxContent>
                    <w:p w14:paraId="3600CB79" w14:textId="435F54D5" w:rsidR="00186DF3" w:rsidRPr="0026707D" w:rsidRDefault="00186DF3" w:rsidP="0026707D">
                      <w:pPr>
                        <w:rPr>
                          <w:sz w:val="16"/>
                          <w:szCs w:val="16"/>
                        </w:rPr>
                      </w:pPr>
                    </w:p>
                    <w:p w14:paraId="15FAC54A" w14:textId="35033B6A" w:rsidR="00186DF3" w:rsidRPr="0026707D" w:rsidRDefault="00186DF3" w:rsidP="0026707D">
                      <w:pPr>
                        <w:pStyle w:val="ListParagraph"/>
                        <w:numPr>
                          <w:ilvl w:val="0"/>
                          <w:numId w:val="3"/>
                        </w:numPr>
                        <w:rPr>
                          <w:sz w:val="16"/>
                          <w:szCs w:val="16"/>
                        </w:rPr>
                      </w:pPr>
                      <w:r w:rsidRPr="00186DF3">
                        <w:rPr>
                          <w:sz w:val="16"/>
                          <w:szCs w:val="16"/>
                        </w:rPr>
                        <w:t>OLD/BROKEN/BAD CONDITION</w:t>
                      </w:r>
                    </w:p>
                  </w:txbxContent>
                </v:textbox>
              </v:shape>
            </w:pict>
          </mc:Fallback>
        </mc:AlternateContent>
      </w:r>
    </w:p>
    <w:p w14:paraId="62095812" w14:textId="6D8DF0A5" w:rsidR="00CE3334" w:rsidRPr="00CE3334" w:rsidRDefault="00CE3334" w:rsidP="00CE3334">
      <w:pPr>
        <w:rPr>
          <w:rFonts w:ascii="Arial" w:hAnsi="Arial" w:cs="Arial"/>
          <w:sz w:val="22"/>
          <w:szCs w:val="22"/>
        </w:rPr>
      </w:pPr>
    </w:p>
    <w:p w14:paraId="4838B37E" w14:textId="4C398D58" w:rsidR="00CE3334" w:rsidRPr="00CE3334" w:rsidRDefault="00CE3334" w:rsidP="00CE3334">
      <w:pPr>
        <w:rPr>
          <w:rFonts w:ascii="Arial" w:hAnsi="Arial" w:cs="Arial"/>
          <w:sz w:val="22"/>
          <w:szCs w:val="22"/>
        </w:rPr>
      </w:pPr>
    </w:p>
    <w:p w14:paraId="4A55047B" w14:textId="02F0D232" w:rsidR="00CE3334" w:rsidRPr="00CE3334" w:rsidRDefault="00CE3334" w:rsidP="00CE3334">
      <w:pPr>
        <w:rPr>
          <w:rFonts w:ascii="Arial" w:hAnsi="Arial" w:cs="Arial"/>
          <w:sz w:val="22"/>
          <w:szCs w:val="22"/>
        </w:rPr>
      </w:pPr>
    </w:p>
    <w:p w14:paraId="37DF26F9" w14:textId="5F9FF007" w:rsidR="00CE3334" w:rsidRPr="00CE3334" w:rsidRDefault="00CE3334" w:rsidP="00CE3334">
      <w:pPr>
        <w:rPr>
          <w:rFonts w:ascii="Arial" w:hAnsi="Arial" w:cs="Arial"/>
          <w:sz w:val="22"/>
          <w:szCs w:val="22"/>
        </w:rPr>
      </w:pPr>
    </w:p>
    <w:p w14:paraId="63242C0F" w14:textId="39C7BAC6" w:rsidR="00CE3334" w:rsidRPr="00CE3334" w:rsidRDefault="00CE3334" w:rsidP="00CE3334">
      <w:pPr>
        <w:rPr>
          <w:rFonts w:ascii="Arial" w:hAnsi="Arial" w:cs="Arial"/>
          <w:sz w:val="22"/>
          <w:szCs w:val="22"/>
        </w:rPr>
      </w:pPr>
    </w:p>
    <w:p w14:paraId="105CE4D4" w14:textId="74032329" w:rsidR="00CE3334" w:rsidRPr="00CE3334" w:rsidRDefault="00186DF3" w:rsidP="00CE3334">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8720" behindDoc="0" locked="0" layoutInCell="1" allowOverlap="1" wp14:anchorId="30BE6B14" wp14:editId="578A9B98">
                <wp:simplePos x="0" y="0"/>
                <wp:positionH relativeFrom="column">
                  <wp:posOffset>4487711</wp:posOffset>
                </wp:positionH>
                <wp:positionV relativeFrom="paragraph">
                  <wp:posOffset>71120</wp:posOffset>
                </wp:positionV>
                <wp:extent cx="1081377" cy="309908"/>
                <wp:effectExtent l="0" t="0" r="11430" b="7620"/>
                <wp:wrapNone/>
                <wp:docPr id="11" name="Text Box 11"/>
                <wp:cNvGraphicFramePr/>
                <a:graphic xmlns:a="http://schemas.openxmlformats.org/drawingml/2006/main">
                  <a:graphicData uri="http://schemas.microsoft.com/office/word/2010/wordprocessingShape">
                    <wps:wsp>
                      <wps:cNvSpPr txBox="1"/>
                      <wps:spPr>
                        <a:xfrm>
                          <a:off x="0" y="0"/>
                          <a:ext cx="1081377" cy="309908"/>
                        </a:xfrm>
                        <a:prstGeom prst="rect">
                          <a:avLst/>
                        </a:prstGeom>
                        <a:solidFill>
                          <a:schemeClr val="accent5">
                            <a:lumMod val="40000"/>
                            <a:lumOff val="60000"/>
                          </a:schemeClr>
                        </a:solidFill>
                        <a:ln w="6350">
                          <a:solidFill>
                            <a:prstClr val="black"/>
                          </a:solidFill>
                        </a:ln>
                      </wps:spPr>
                      <wps:txbx>
                        <w:txbxContent>
                          <w:p w14:paraId="7FE3B589" w14:textId="5C41D85D" w:rsidR="00186DF3" w:rsidRDefault="00186DF3" w:rsidP="00186DF3">
                            <w:r>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E6B14" id="Text Box 11" o:spid="_x0000_s1039" type="#_x0000_t202" style="position:absolute;margin-left:353.35pt;margin-top:5.6pt;width:85.15pt;height:2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" fillcolor="#f1a399 [1304]" strokeweight=".5pt">
                <v:textbox>
                  <w:txbxContent>
                    <w:p w14:paraId="7FE3B589" w14:textId="5C41D85D" w:rsidR="00186DF3" w:rsidRDefault="00186DF3" w:rsidP="00186DF3">
                      <w:r>
                        <w:t>MOTIVATION</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76672" behindDoc="0" locked="0" layoutInCell="1" allowOverlap="1" wp14:anchorId="5F6BCDA6" wp14:editId="675A9F6F">
                <wp:simplePos x="0" y="0"/>
                <wp:positionH relativeFrom="column">
                  <wp:posOffset>2100497</wp:posOffset>
                </wp:positionH>
                <wp:positionV relativeFrom="paragraph">
                  <wp:posOffset>86995</wp:posOffset>
                </wp:positionV>
                <wp:extent cx="1024172" cy="294199"/>
                <wp:effectExtent l="0" t="0" r="17780" b="10795"/>
                <wp:wrapNone/>
                <wp:docPr id="10" name="Text Box 10"/>
                <wp:cNvGraphicFramePr/>
                <a:graphic xmlns:a="http://schemas.openxmlformats.org/drawingml/2006/main">
                  <a:graphicData uri="http://schemas.microsoft.com/office/word/2010/wordprocessingShape">
                    <wps:wsp>
                      <wps:cNvSpPr txBox="1"/>
                      <wps:spPr>
                        <a:xfrm>
                          <a:off x="0" y="0"/>
                          <a:ext cx="1024172" cy="294199"/>
                        </a:xfrm>
                        <a:prstGeom prst="rect">
                          <a:avLst/>
                        </a:prstGeom>
                        <a:solidFill>
                          <a:schemeClr val="tx2">
                            <a:lumMod val="60000"/>
                            <a:lumOff val="40000"/>
                          </a:schemeClr>
                        </a:solidFill>
                        <a:ln w="6350">
                          <a:solidFill>
                            <a:prstClr val="black"/>
                          </a:solidFill>
                        </a:ln>
                      </wps:spPr>
                      <wps:txbx>
                        <w:txbxContent>
                          <w:p w14:paraId="0E0E6132" w14:textId="5A97A976" w:rsidR="00186DF3" w:rsidRDefault="00186DF3" w:rsidP="00186DF3">
                            <w: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BCDA6" id="Text Box 10" o:spid="_x0000_s1040" type="#_x0000_t202" style="position:absolute;margin-left:165.4pt;margin-top:6.85pt;width:80.65pt;height:23.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" fillcolor="#6e90a0 [1951]" strokeweight=".5pt">
                <v:textbox>
                  <w:txbxContent>
                    <w:p w14:paraId="0E0E6132" w14:textId="5A97A976" w:rsidR="00186DF3" w:rsidRDefault="00186DF3" w:rsidP="00186DF3">
                      <w:r>
                        <w:t>EQUIPMENT</w:t>
                      </w:r>
                    </w:p>
                  </w:txbxContent>
                </v:textbox>
              </v:shape>
            </w:pict>
          </mc:Fallback>
        </mc:AlternateContent>
      </w:r>
    </w:p>
    <w:p w14:paraId="20232F60" w14:textId="5DAAFBB9" w:rsidR="00CE3334" w:rsidRPr="00CE3334" w:rsidRDefault="00CE3334" w:rsidP="00CE3334">
      <w:pPr>
        <w:rPr>
          <w:rFonts w:ascii="Arial" w:hAnsi="Arial" w:cs="Arial"/>
          <w:sz w:val="22"/>
          <w:szCs w:val="22"/>
        </w:rPr>
      </w:pPr>
    </w:p>
    <w:p w14:paraId="4187DC59" w14:textId="141D1715" w:rsidR="00CE3334" w:rsidRPr="00CE3334" w:rsidRDefault="00CE3334" w:rsidP="00CE3334">
      <w:pPr>
        <w:rPr>
          <w:rFonts w:ascii="Arial" w:hAnsi="Arial" w:cs="Arial"/>
          <w:sz w:val="22"/>
          <w:szCs w:val="22"/>
        </w:rPr>
      </w:pPr>
    </w:p>
    <w:p w14:paraId="3B0B29EA" w14:textId="3653D312" w:rsidR="00CE3334" w:rsidRPr="00CE3334" w:rsidRDefault="00CE3334" w:rsidP="00CE3334">
      <w:pPr>
        <w:rPr>
          <w:rFonts w:ascii="Arial" w:hAnsi="Arial" w:cs="Arial"/>
          <w:sz w:val="22"/>
          <w:szCs w:val="22"/>
        </w:rPr>
      </w:pPr>
    </w:p>
    <w:p w14:paraId="48D523F1" w14:textId="33D0BC8D" w:rsidR="00CE3334" w:rsidRPr="00CE3334" w:rsidRDefault="00CE3334" w:rsidP="00CE3334">
      <w:pPr>
        <w:rPr>
          <w:rFonts w:ascii="Arial" w:hAnsi="Arial" w:cs="Arial"/>
          <w:sz w:val="22"/>
          <w:szCs w:val="22"/>
        </w:rPr>
      </w:pPr>
    </w:p>
    <w:p w14:paraId="3D41F9E0" w14:textId="04C79ABF" w:rsidR="00CE3334" w:rsidRDefault="00186DF3" w:rsidP="00186DF3">
      <w:pPr>
        <w:spacing w:line="360" w:lineRule="auto"/>
        <w:jc w:val="both"/>
        <w:rPr>
          <w:rFonts w:ascii="Arial" w:hAnsi="Arial" w:cs="Arial"/>
          <w:sz w:val="22"/>
          <w:szCs w:val="22"/>
        </w:rPr>
      </w:pPr>
      <w:r>
        <w:rPr>
          <w:rFonts w:ascii="Arial" w:hAnsi="Arial" w:cs="Arial"/>
          <w:sz w:val="22"/>
          <w:szCs w:val="22"/>
        </w:rPr>
        <w:t xml:space="preserve">On this diagram we can appreciate all the </w:t>
      </w:r>
      <w:r w:rsidR="00DB4EC3">
        <w:rPr>
          <w:rFonts w:ascii="Arial" w:hAnsi="Arial" w:cs="Arial"/>
          <w:sz w:val="22"/>
          <w:szCs w:val="22"/>
        </w:rPr>
        <w:t>reasons why employees are unsatisfied at</w:t>
      </w:r>
      <w:r>
        <w:rPr>
          <w:rFonts w:ascii="Arial" w:hAnsi="Arial" w:cs="Arial"/>
          <w:sz w:val="22"/>
          <w:szCs w:val="22"/>
        </w:rPr>
        <w:t xml:space="preserve"> ‘’Planet’’. </w:t>
      </w:r>
      <w:r w:rsidR="0026707D">
        <w:rPr>
          <w:rFonts w:ascii="Arial" w:hAnsi="Arial" w:cs="Arial"/>
          <w:sz w:val="22"/>
          <w:szCs w:val="22"/>
        </w:rPr>
        <w:t>W</w:t>
      </w:r>
      <w:r>
        <w:rPr>
          <w:rFonts w:ascii="Arial" w:hAnsi="Arial" w:cs="Arial"/>
          <w:sz w:val="22"/>
          <w:szCs w:val="22"/>
        </w:rPr>
        <w:t xml:space="preserve">ithout a proper investigation and conversation with the team involved we will never be able to find this causes and by consequence </w:t>
      </w:r>
      <w:r w:rsidR="00DB4EC3">
        <w:rPr>
          <w:rFonts w:ascii="Arial" w:hAnsi="Arial" w:cs="Arial"/>
          <w:sz w:val="22"/>
          <w:szCs w:val="22"/>
        </w:rPr>
        <w:t xml:space="preserve">we will not be able to find a </w:t>
      </w:r>
      <w:r>
        <w:rPr>
          <w:rFonts w:ascii="Arial" w:hAnsi="Arial" w:cs="Arial"/>
          <w:sz w:val="22"/>
          <w:szCs w:val="22"/>
        </w:rPr>
        <w:t>solution.</w:t>
      </w:r>
      <w:r w:rsidR="0026707D">
        <w:rPr>
          <w:rFonts w:ascii="Arial" w:hAnsi="Arial" w:cs="Arial"/>
          <w:sz w:val="22"/>
          <w:szCs w:val="22"/>
        </w:rPr>
        <w:t xml:space="preserve"> So, this process is </w:t>
      </w:r>
      <w:r w:rsidR="0026707D" w:rsidRPr="0026707D">
        <w:rPr>
          <w:rFonts w:ascii="Arial" w:hAnsi="Arial" w:cs="Arial"/>
          <w:sz w:val="22"/>
          <w:szCs w:val="22"/>
          <w:u w:val="single"/>
        </w:rPr>
        <w:t>paramount</w:t>
      </w:r>
      <w:r w:rsidR="0026707D">
        <w:rPr>
          <w:rFonts w:ascii="Arial" w:hAnsi="Arial" w:cs="Arial"/>
          <w:sz w:val="22"/>
          <w:szCs w:val="22"/>
        </w:rPr>
        <w:t xml:space="preserve">. </w:t>
      </w:r>
    </w:p>
    <w:p w14:paraId="12FB41EC" w14:textId="54609858" w:rsidR="00186DF3" w:rsidRDefault="00186DF3" w:rsidP="00186DF3">
      <w:pPr>
        <w:spacing w:line="360" w:lineRule="auto"/>
        <w:jc w:val="both"/>
        <w:rPr>
          <w:rFonts w:ascii="Arial" w:hAnsi="Arial" w:cs="Arial"/>
          <w:sz w:val="22"/>
          <w:szCs w:val="22"/>
        </w:rPr>
      </w:pPr>
      <w:r>
        <w:rPr>
          <w:rFonts w:ascii="Arial" w:hAnsi="Arial" w:cs="Arial"/>
          <w:sz w:val="22"/>
          <w:szCs w:val="22"/>
        </w:rPr>
        <w:t xml:space="preserve">Team members exposed that the company is suffering of poor management because the managers give poor or inexistent feedback to employees, there is no communication between them which can cause uncomfortableness in the team. They also think due to the amount of work they must execute during the day they are not being paid enough which is causing a lot of stress. </w:t>
      </w:r>
    </w:p>
    <w:p w14:paraId="18C141EC" w14:textId="6BF92ACD" w:rsidR="0026707D" w:rsidRDefault="0026707D" w:rsidP="00186DF3">
      <w:pPr>
        <w:spacing w:line="360" w:lineRule="auto"/>
        <w:jc w:val="both"/>
        <w:rPr>
          <w:rFonts w:ascii="Arial" w:hAnsi="Arial" w:cs="Arial"/>
          <w:sz w:val="22"/>
          <w:szCs w:val="22"/>
        </w:rPr>
      </w:pPr>
      <w:r>
        <w:rPr>
          <w:rFonts w:ascii="Arial" w:hAnsi="Arial" w:cs="Arial"/>
          <w:sz w:val="22"/>
          <w:szCs w:val="22"/>
        </w:rPr>
        <w:t>After assessing the situation, I have found 2 root causes for this complex problem:</w:t>
      </w:r>
    </w:p>
    <w:p w14:paraId="2B80FFD9" w14:textId="4FEEEBB4" w:rsidR="0026707D" w:rsidRPr="00180890" w:rsidRDefault="00DB4EC3" w:rsidP="0026707D">
      <w:pPr>
        <w:spacing w:line="360" w:lineRule="auto"/>
        <w:jc w:val="center"/>
        <w:rPr>
          <w:rFonts w:ascii="Arial" w:hAnsi="Arial" w:cs="Arial"/>
          <w:b/>
          <w:bCs/>
          <w:sz w:val="22"/>
          <w:szCs w:val="22"/>
          <w:u w:val="single"/>
        </w:rPr>
      </w:pPr>
      <w:r w:rsidRPr="00180890">
        <w:rPr>
          <w:rFonts w:ascii="Arial" w:hAnsi="Arial" w:cs="Arial"/>
          <w:b/>
          <w:bCs/>
          <w:sz w:val="22"/>
          <w:szCs w:val="22"/>
          <w:highlight w:val="green"/>
          <w:u w:val="single"/>
        </w:rPr>
        <w:t>UNTRAINED</w:t>
      </w:r>
      <w:r w:rsidR="0026707D" w:rsidRPr="00180890">
        <w:rPr>
          <w:rFonts w:ascii="Arial" w:hAnsi="Arial" w:cs="Arial"/>
          <w:b/>
          <w:bCs/>
          <w:sz w:val="22"/>
          <w:szCs w:val="22"/>
          <w:highlight w:val="green"/>
          <w:u w:val="single"/>
        </w:rPr>
        <w:t xml:space="preserve"> MANAGEMENT – STRESS FOR WORK OVERLOAD</w:t>
      </w:r>
    </w:p>
    <w:p w14:paraId="59645BF6" w14:textId="77777777" w:rsidR="0026707D" w:rsidRDefault="0026707D" w:rsidP="00186DF3">
      <w:pPr>
        <w:spacing w:line="360" w:lineRule="auto"/>
        <w:jc w:val="both"/>
        <w:rPr>
          <w:rFonts w:ascii="Arial" w:hAnsi="Arial" w:cs="Arial"/>
          <w:sz w:val="22"/>
          <w:szCs w:val="22"/>
        </w:rPr>
      </w:pPr>
    </w:p>
    <w:p w14:paraId="3927D316" w14:textId="77777777" w:rsidR="00B629D4" w:rsidRDefault="00B629D4" w:rsidP="00186DF3">
      <w:pPr>
        <w:pStyle w:val="Heading1"/>
        <w:jc w:val="center"/>
        <w:rPr>
          <w:b/>
          <w:bCs/>
          <w:color w:val="0D0D0D" w:themeColor="text1" w:themeTint="F2"/>
          <w:u w:val="single"/>
        </w:rPr>
      </w:pPr>
    </w:p>
    <w:p w14:paraId="0A03F403" w14:textId="77777777" w:rsidR="00B629D4" w:rsidRDefault="00B629D4" w:rsidP="00186DF3">
      <w:pPr>
        <w:pStyle w:val="Heading1"/>
        <w:jc w:val="center"/>
        <w:rPr>
          <w:b/>
          <w:bCs/>
          <w:color w:val="0D0D0D" w:themeColor="text1" w:themeTint="F2"/>
          <w:u w:val="single"/>
        </w:rPr>
      </w:pPr>
    </w:p>
    <w:p w14:paraId="55A6FA59" w14:textId="47D9CFC1" w:rsidR="00186DF3" w:rsidRDefault="00186DF3" w:rsidP="00186DF3">
      <w:pPr>
        <w:pStyle w:val="Heading1"/>
        <w:jc w:val="center"/>
        <w:rPr>
          <w:b/>
          <w:bCs/>
          <w:color w:val="0D0D0D" w:themeColor="text1" w:themeTint="F2"/>
          <w:u w:val="single"/>
        </w:rPr>
      </w:pPr>
      <w:bookmarkStart w:id="4" w:name="_Toc123117084"/>
      <w:r w:rsidRPr="00186DF3">
        <w:rPr>
          <w:b/>
          <w:bCs/>
          <w:color w:val="0D0D0D" w:themeColor="text1" w:themeTint="F2"/>
          <w:u w:val="single"/>
        </w:rPr>
        <w:t>APPLYING SITUATIONAL ANALYSIS TOOLS</w:t>
      </w:r>
      <w:bookmarkEnd w:id="4"/>
    </w:p>
    <w:p w14:paraId="0BFD47BE" w14:textId="0EB5EAEA" w:rsidR="00C10778" w:rsidRDefault="00C10778" w:rsidP="00C10778"/>
    <w:p w14:paraId="7401D0E5" w14:textId="55C4776A" w:rsidR="00C10778" w:rsidRDefault="00C10778" w:rsidP="00C10778"/>
    <w:p w14:paraId="6D26128B" w14:textId="77777777" w:rsidR="00DC2DA5" w:rsidRDefault="00DC2DA5" w:rsidP="00C10778"/>
    <w:p w14:paraId="3148ED4D" w14:textId="668488AC" w:rsidR="00DC2DA5" w:rsidRPr="00B629D4" w:rsidRDefault="00DC2DA5" w:rsidP="00DC2DA5">
      <w:pPr>
        <w:spacing w:line="360" w:lineRule="auto"/>
        <w:rPr>
          <w:rFonts w:ascii="Arial" w:hAnsi="Arial" w:cs="Arial"/>
          <w:sz w:val="22"/>
          <w:szCs w:val="22"/>
        </w:rPr>
      </w:pPr>
      <w:r w:rsidRPr="00B629D4">
        <w:rPr>
          <w:rFonts w:ascii="Arial" w:hAnsi="Arial" w:cs="Arial"/>
          <w:sz w:val="22"/>
          <w:szCs w:val="22"/>
        </w:rPr>
        <w:t>A combination of SWOT &amp; PESTLE analysis was done on this case to facilitate an understanding of the business environment, an</w:t>
      </w:r>
      <w:r w:rsidR="005A4435">
        <w:rPr>
          <w:rFonts w:ascii="Arial" w:hAnsi="Arial" w:cs="Arial"/>
          <w:sz w:val="22"/>
          <w:szCs w:val="22"/>
        </w:rPr>
        <w:t>d its</w:t>
      </w:r>
      <w:r w:rsidRPr="00B629D4">
        <w:rPr>
          <w:rFonts w:ascii="Arial" w:hAnsi="Arial" w:cs="Arial"/>
          <w:sz w:val="22"/>
          <w:szCs w:val="22"/>
        </w:rPr>
        <w:t xml:space="preserve"> overlook. PESTLE is helpful to understand the whole situation and how changes may affect our organization while combined with SWOT help us to recognize the opportunities, strengths, or weaknesses our company is or can be facing in a future.</w:t>
      </w:r>
    </w:p>
    <w:p w14:paraId="2621E123" w14:textId="7CC6BCF9" w:rsidR="00FE2114" w:rsidRDefault="00FE2114" w:rsidP="00C10778"/>
    <w:p w14:paraId="4CA14273" w14:textId="617F0F64" w:rsidR="00FE2114" w:rsidRDefault="00FE2114" w:rsidP="00C10778"/>
    <w:p w14:paraId="627E5275" w14:textId="77777777" w:rsidR="00FE2114" w:rsidRDefault="00FE2114" w:rsidP="00C10778"/>
    <w:p w14:paraId="1D826F1D" w14:textId="02D1F8BC" w:rsidR="00C10778" w:rsidRPr="00C10778" w:rsidRDefault="00C10778" w:rsidP="00C10778">
      <w:pPr>
        <w:jc w:val="center"/>
        <w:rPr>
          <w:rFonts w:ascii="Arial" w:hAnsi="Arial" w:cs="Arial"/>
          <w:b/>
          <w:bCs/>
          <w:color w:val="FFFFFF" w:themeColor="background1"/>
        </w:rPr>
      </w:pPr>
      <w:r w:rsidRPr="00C10778">
        <w:rPr>
          <w:rFonts w:ascii="Arial" w:hAnsi="Arial" w:cs="Arial"/>
          <w:b/>
          <w:bCs/>
          <w:color w:val="FFFFFF" w:themeColor="background1"/>
          <w:highlight w:val="darkCyan"/>
        </w:rPr>
        <w:t>SWOT analysis</w:t>
      </w:r>
    </w:p>
    <w:p w14:paraId="4C4008C8" w14:textId="77777777" w:rsidR="00C10778" w:rsidRPr="00C10778" w:rsidRDefault="00C10778" w:rsidP="00C10778">
      <w:pPr>
        <w:jc w:val="center"/>
        <w:rPr>
          <w:rFonts w:ascii="Arial" w:hAnsi="Arial" w:cs="Arial"/>
          <w:b/>
          <w:bCs/>
          <w:u w:val="single"/>
        </w:rPr>
      </w:pPr>
    </w:p>
    <w:p w14:paraId="41BE981D" w14:textId="47DE6A00" w:rsidR="00C10778" w:rsidRDefault="00C10778" w:rsidP="00C10778"/>
    <w:tbl>
      <w:tblPr>
        <w:tblStyle w:val="ListTable5Dark-Accent2"/>
        <w:tblpPr w:leftFromText="180" w:rightFromText="180" w:vertAnchor="text" w:horzAnchor="margin" w:tblpXSpec="center" w:tblpY="181"/>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308"/>
        <w:gridCol w:w="4308"/>
      </w:tblGrid>
      <w:tr w:rsidR="00C10778" w14:paraId="07552385" w14:textId="77777777" w:rsidTr="006F3286">
        <w:trPr>
          <w:cnfStyle w:val="100000000000" w:firstRow="1" w:lastRow="0" w:firstColumn="0" w:lastColumn="0" w:oddVBand="0" w:evenVBand="0" w:oddHBand="0" w:evenHBand="0" w:firstRowFirstColumn="0" w:firstRowLastColumn="0" w:lastRowFirstColumn="0" w:lastRowLastColumn="0"/>
          <w:trHeight w:val="2223"/>
        </w:trPr>
        <w:tc>
          <w:tcPr>
            <w:cnfStyle w:val="001000000100" w:firstRow="0" w:lastRow="0" w:firstColumn="1" w:lastColumn="0" w:oddVBand="0" w:evenVBand="0" w:oddHBand="0" w:evenHBand="0" w:firstRowFirstColumn="1" w:firstRowLastColumn="0" w:lastRowFirstColumn="0" w:lastRowLastColumn="0"/>
            <w:tcW w:w="4308" w:type="dxa"/>
            <w:tcBorders>
              <w:top w:val="single" w:sz="4" w:space="0" w:color="auto"/>
              <w:left w:val="single" w:sz="4" w:space="0" w:color="auto"/>
              <w:bottom w:val="single" w:sz="4" w:space="0" w:color="auto"/>
              <w:right w:val="single" w:sz="4" w:space="0" w:color="auto"/>
            </w:tcBorders>
          </w:tcPr>
          <w:p w14:paraId="67290143" w14:textId="17347708" w:rsidR="00C10778" w:rsidRDefault="00C10778" w:rsidP="00341D82">
            <w:pPr>
              <w:jc w:val="center"/>
              <w:rPr>
                <w:b w:val="0"/>
                <w:bCs w:val="0"/>
                <w:u w:val="single"/>
              </w:rPr>
            </w:pPr>
            <w:r w:rsidRPr="00341D82">
              <w:rPr>
                <w:u w:val="single"/>
              </w:rPr>
              <w:t>Strengths</w:t>
            </w:r>
          </w:p>
          <w:p w14:paraId="52C721AE" w14:textId="77777777" w:rsidR="006F3286" w:rsidRDefault="006F3286" w:rsidP="00341D82">
            <w:pPr>
              <w:jc w:val="center"/>
              <w:rPr>
                <w:b w:val="0"/>
                <w:bCs w:val="0"/>
                <w:u w:val="single"/>
              </w:rPr>
            </w:pPr>
          </w:p>
          <w:p w14:paraId="6997F4A8" w14:textId="77777777" w:rsidR="000B7256" w:rsidRPr="006F3286" w:rsidRDefault="006F3286" w:rsidP="000B7256">
            <w:pPr>
              <w:pStyle w:val="ListParagraph"/>
              <w:numPr>
                <w:ilvl w:val="0"/>
                <w:numId w:val="6"/>
              </w:numPr>
              <w:rPr>
                <w:b w:val="0"/>
                <w:bCs w:val="0"/>
                <w:sz w:val="18"/>
                <w:szCs w:val="18"/>
              </w:rPr>
            </w:pPr>
            <w:r w:rsidRPr="006F3286">
              <w:rPr>
                <w:b w:val="0"/>
                <w:bCs w:val="0"/>
                <w:sz w:val="18"/>
                <w:szCs w:val="18"/>
              </w:rPr>
              <w:t>Best seller in organic food and products</w:t>
            </w:r>
          </w:p>
          <w:p w14:paraId="2C7BB249" w14:textId="77777777" w:rsidR="006F3286" w:rsidRPr="006F3286" w:rsidRDefault="006F3286" w:rsidP="000B7256">
            <w:pPr>
              <w:pStyle w:val="ListParagraph"/>
              <w:numPr>
                <w:ilvl w:val="0"/>
                <w:numId w:val="6"/>
              </w:numPr>
              <w:rPr>
                <w:b w:val="0"/>
                <w:bCs w:val="0"/>
                <w:sz w:val="18"/>
                <w:szCs w:val="18"/>
              </w:rPr>
            </w:pPr>
            <w:r w:rsidRPr="006F3286">
              <w:rPr>
                <w:b w:val="0"/>
                <w:bCs w:val="0"/>
                <w:sz w:val="18"/>
                <w:szCs w:val="18"/>
              </w:rPr>
              <w:t>Respectful with the environment</w:t>
            </w:r>
          </w:p>
          <w:p w14:paraId="630AC461" w14:textId="17AE1CDB" w:rsidR="006F3286" w:rsidRPr="006F3286" w:rsidRDefault="006F3286" w:rsidP="000B7256">
            <w:pPr>
              <w:pStyle w:val="ListParagraph"/>
              <w:numPr>
                <w:ilvl w:val="0"/>
                <w:numId w:val="6"/>
              </w:numPr>
              <w:rPr>
                <w:u w:val="single"/>
              </w:rPr>
            </w:pPr>
            <w:r w:rsidRPr="006F3286">
              <w:rPr>
                <w:b w:val="0"/>
                <w:bCs w:val="0"/>
                <w:sz w:val="18"/>
                <w:szCs w:val="18"/>
              </w:rPr>
              <w:t xml:space="preserve">Strong </w:t>
            </w:r>
            <w:r w:rsidR="00DC2DA5">
              <w:rPr>
                <w:b w:val="0"/>
                <w:bCs w:val="0"/>
                <w:sz w:val="18"/>
                <w:szCs w:val="18"/>
              </w:rPr>
              <w:t>venue</w:t>
            </w:r>
            <w:r w:rsidRPr="006F3286">
              <w:rPr>
                <w:b w:val="0"/>
                <w:bCs w:val="0"/>
                <w:sz w:val="18"/>
                <w:szCs w:val="18"/>
              </w:rPr>
              <w:t xml:space="preserve"> in the retail sector</w:t>
            </w:r>
            <w:r w:rsidR="00DC2DA5">
              <w:rPr>
                <w:b w:val="0"/>
                <w:bCs w:val="0"/>
                <w:sz w:val="18"/>
                <w:szCs w:val="18"/>
              </w:rPr>
              <w:t xml:space="preserve"> with more than 20 years of experience</w:t>
            </w:r>
          </w:p>
          <w:p w14:paraId="5FA3100C" w14:textId="6994F1BE" w:rsidR="006F3286" w:rsidRPr="006F3286" w:rsidRDefault="006F3286" w:rsidP="000B7256">
            <w:pPr>
              <w:pStyle w:val="ListParagraph"/>
              <w:numPr>
                <w:ilvl w:val="0"/>
                <w:numId w:val="6"/>
              </w:numPr>
              <w:rPr>
                <w:b w:val="0"/>
                <w:bCs w:val="0"/>
              </w:rPr>
            </w:pPr>
            <w:r w:rsidRPr="006F3286">
              <w:rPr>
                <w:b w:val="0"/>
                <w:bCs w:val="0"/>
                <w:sz w:val="18"/>
                <w:szCs w:val="18"/>
              </w:rPr>
              <w:t>Work stability</w:t>
            </w:r>
            <w:r w:rsidRPr="006F3286">
              <w:rPr>
                <w:b w:val="0"/>
                <w:bCs w:val="0"/>
              </w:rPr>
              <w:t xml:space="preserve"> </w:t>
            </w:r>
          </w:p>
        </w:tc>
        <w:tc>
          <w:tcPr>
            <w:tcW w:w="4308" w:type="dxa"/>
            <w:tcBorders>
              <w:top w:val="single" w:sz="4" w:space="0" w:color="auto"/>
              <w:left w:val="single" w:sz="4" w:space="0" w:color="auto"/>
              <w:bottom w:val="single" w:sz="4" w:space="0" w:color="auto"/>
              <w:right w:val="single" w:sz="4" w:space="0" w:color="auto"/>
            </w:tcBorders>
          </w:tcPr>
          <w:p w14:paraId="792AE9F4" w14:textId="53A88C59" w:rsidR="00C10778" w:rsidRDefault="00C10778" w:rsidP="00341D82">
            <w:pPr>
              <w:jc w:val="center"/>
              <w:cnfStyle w:val="100000000000" w:firstRow="1" w:lastRow="0" w:firstColumn="0" w:lastColumn="0" w:oddVBand="0" w:evenVBand="0" w:oddHBand="0" w:evenHBand="0" w:firstRowFirstColumn="0" w:firstRowLastColumn="0" w:lastRowFirstColumn="0" w:lastRowLastColumn="0"/>
              <w:rPr>
                <w:b w:val="0"/>
                <w:bCs w:val="0"/>
                <w:u w:val="single"/>
              </w:rPr>
            </w:pPr>
            <w:r w:rsidRPr="00341D82">
              <w:rPr>
                <w:u w:val="single"/>
              </w:rPr>
              <w:t>Weaknesses</w:t>
            </w:r>
          </w:p>
          <w:p w14:paraId="041D0402" w14:textId="77777777" w:rsidR="006F3286" w:rsidRDefault="006F3286" w:rsidP="00341D82">
            <w:pPr>
              <w:jc w:val="center"/>
              <w:cnfStyle w:val="100000000000" w:firstRow="1" w:lastRow="0" w:firstColumn="0" w:lastColumn="0" w:oddVBand="0" w:evenVBand="0" w:oddHBand="0" w:evenHBand="0" w:firstRowFirstColumn="0" w:firstRowLastColumn="0" w:lastRowFirstColumn="0" w:lastRowLastColumn="0"/>
              <w:rPr>
                <w:b w:val="0"/>
                <w:bCs w:val="0"/>
                <w:u w:val="single"/>
              </w:rPr>
            </w:pPr>
          </w:p>
          <w:p w14:paraId="7009D2D0" w14:textId="0E8C679A" w:rsidR="000B7256" w:rsidRPr="00FE2114" w:rsidRDefault="00DC2DA5" w:rsidP="000B7256">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sz w:val="16"/>
                <w:szCs w:val="16"/>
              </w:rPr>
            </w:pPr>
            <w:r>
              <w:rPr>
                <w:sz w:val="16"/>
                <w:szCs w:val="16"/>
              </w:rPr>
              <w:t>General dis</w:t>
            </w:r>
            <w:r w:rsidR="000B7256" w:rsidRPr="00FE2114">
              <w:rPr>
                <w:sz w:val="16"/>
                <w:szCs w:val="16"/>
              </w:rPr>
              <w:t>organization</w:t>
            </w:r>
            <w:r>
              <w:rPr>
                <w:sz w:val="16"/>
                <w:szCs w:val="16"/>
              </w:rPr>
              <w:t xml:space="preserve"> due to poor management training</w:t>
            </w:r>
          </w:p>
          <w:p w14:paraId="1CCDE8DD" w14:textId="7239DED8" w:rsidR="000B7256" w:rsidRPr="000B7256" w:rsidRDefault="00DC2DA5" w:rsidP="000B7256">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sz w:val="22"/>
                <w:szCs w:val="22"/>
              </w:rPr>
            </w:pPr>
            <w:r>
              <w:rPr>
                <w:sz w:val="15"/>
                <w:szCs w:val="15"/>
              </w:rPr>
              <w:t xml:space="preserve">Inexperienced </w:t>
            </w:r>
            <w:r w:rsidR="000B7256" w:rsidRPr="000B7256">
              <w:rPr>
                <w:sz w:val="15"/>
                <w:szCs w:val="15"/>
              </w:rPr>
              <w:t>management team</w:t>
            </w:r>
          </w:p>
          <w:p w14:paraId="77864E37" w14:textId="77777777" w:rsidR="000B7256" w:rsidRPr="006F3286" w:rsidRDefault="000B7256" w:rsidP="000B7256">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b w:val="0"/>
                <w:bCs w:val="0"/>
              </w:rPr>
            </w:pPr>
            <w:r w:rsidRPr="000B7256">
              <w:rPr>
                <w:sz w:val="15"/>
                <w:szCs w:val="15"/>
              </w:rPr>
              <w:t>Poor or no communication from head to the team</w:t>
            </w:r>
          </w:p>
          <w:p w14:paraId="38D71CEC" w14:textId="2F1CB354" w:rsidR="006F3286" w:rsidRPr="006F3286" w:rsidRDefault="006F3286" w:rsidP="000B7256">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b w:val="0"/>
                <w:bCs w:val="0"/>
              </w:rPr>
            </w:pPr>
            <w:r>
              <w:rPr>
                <w:sz w:val="15"/>
                <w:szCs w:val="15"/>
              </w:rPr>
              <w:t>Lack of motivation for employees</w:t>
            </w:r>
          </w:p>
          <w:p w14:paraId="7B185B2E" w14:textId="20D31978" w:rsidR="006F3286" w:rsidRPr="006F3286" w:rsidRDefault="006F3286" w:rsidP="000B7256">
            <w:pPr>
              <w:pStyle w:val="ListParagraph"/>
              <w:numPr>
                <w:ilvl w:val="0"/>
                <w:numId w:val="6"/>
              </w:numPr>
              <w:cnfStyle w:val="100000000000" w:firstRow="1" w:lastRow="0" w:firstColumn="0" w:lastColumn="0" w:oddVBand="0" w:evenVBand="0" w:oddHBand="0" w:evenHBand="0" w:firstRowFirstColumn="0" w:firstRowLastColumn="0" w:lastRowFirstColumn="0" w:lastRowLastColumn="0"/>
              <w:rPr>
                <w:b w:val="0"/>
                <w:bCs w:val="0"/>
              </w:rPr>
            </w:pPr>
            <w:r w:rsidRPr="006F3286">
              <w:rPr>
                <w:sz w:val="18"/>
                <w:szCs w:val="18"/>
              </w:rPr>
              <w:t>Low salaries compared to competitors</w:t>
            </w:r>
            <w:r>
              <w:t xml:space="preserve">  </w:t>
            </w:r>
          </w:p>
          <w:p w14:paraId="0DAB7FDE" w14:textId="457872C1" w:rsidR="006F3286" w:rsidRPr="000B7256" w:rsidRDefault="006F3286" w:rsidP="006F3286">
            <w:pPr>
              <w:pStyle w:val="ListParagraph"/>
              <w:cnfStyle w:val="100000000000" w:firstRow="1" w:lastRow="0" w:firstColumn="0" w:lastColumn="0" w:oddVBand="0" w:evenVBand="0" w:oddHBand="0" w:evenHBand="0" w:firstRowFirstColumn="0" w:firstRowLastColumn="0" w:lastRowFirstColumn="0" w:lastRowLastColumn="0"/>
              <w:rPr>
                <w:b w:val="0"/>
                <w:bCs w:val="0"/>
              </w:rPr>
            </w:pPr>
          </w:p>
        </w:tc>
      </w:tr>
      <w:tr w:rsidR="00C10778" w14:paraId="44CAD9EF" w14:textId="77777777" w:rsidTr="006F3286">
        <w:trPr>
          <w:cnfStyle w:val="000000100000" w:firstRow="0" w:lastRow="0" w:firstColumn="0" w:lastColumn="0" w:oddVBand="0" w:evenVBand="0" w:oddHBand="1" w:evenHBand="0" w:firstRowFirstColumn="0" w:firstRowLastColumn="0" w:lastRowFirstColumn="0" w:lastRowLastColumn="0"/>
          <w:trHeight w:val="2223"/>
        </w:trPr>
        <w:tc>
          <w:tcPr>
            <w:cnfStyle w:val="001000000000" w:firstRow="0" w:lastRow="0" w:firstColumn="1" w:lastColumn="0" w:oddVBand="0" w:evenVBand="0" w:oddHBand="0" w:evenHBand="0" w:firstRowFirstColumn="0" w:firstRowLastColumn="0" w:lastRowFirstColumn="0" w:lastRowLastColumn="0"/>
            <w:tcW w:w="4308" w:type="dxa"/>
            <w:tcBorders>
              <w:top w:val="single" w:sz="4" w:space="0" w:color="auto"/>
              <w:left w:val="single" w:sz="4" w:space="0" w:color="auto"/>
              <w:bottom w:val="single" w:sz="4" w:space="0" w:color="auto"/>
              <w:right w:val="single" w:sz="4" w:space="0" w:color="auto"/>
            </w:tcBorders>
          </w:tcPr>
          <w:p w14:paraId="4B56D81D" w14:textId="77777777" w:rsidR="00C10778" w:rsidRDefault="00C10778" w:rsidP="00341D82">
            <w:pPr>
              <w:jc w:val="center"/>
              <w:rPr>
                <w:b w:val="0"/>
                <w:bCs w:val="0"/>
                <w:u w:val="single"/>
              </w:rPr>
            </w:pPr>
            <w:r w:rsidRPr="00341D82">
              <w:rPr>
                <w:u w:val="single"/>
              </w:rPr>
              <w:t>Opportunities</w:t>
            </w:r>
          </w:p>
          <w:p w14:paraId="6B11CF2C" w14:textId="77777777" w:rsidR="006F3286" w:rsidRDefault="006F3286" w:rsidP="00341D82">
            <w:pPr>
              <w:jc w:val="center"/>
              <w:rPr>
                <w:b w:val="0"/>
                <w:bCs w:val="0"/>
                <w:u w:val="single"/>
              </w:rPr>
            </w:pPr>
          </w:p>
          <w:p w14:paraId="31DBD916" w14:textId="0B6DBCA5" w:rsidR="006F3286" w:rsidRPr="00FE2114" w:rsidRDefault="00FE2114" w:rsidP="006F3286">
            <w:pPr>
              <w:pStyle w:val="ListParagraph"/>
              <w:numPr>
                <w:ilvl w:val="0"/>
                <w:numId w:val="7"/>
              </w:numPr>
              <w:rPr>
                <w:b w:val="0"/>
                <w:bCs w:val="0"/>
                <w:sz w:val="16"/>
                <w:szCs w:val="16"/>
              </w:rPr>
            </w:pPr>
            <w:r w:rsidRPr="00FE2114">
              <w:rPr>
                <w:b w:val="0"/>
                <w:bCs w:val="0"/>
                <w:sz w:val="16"/>
                <w:szCs w:val="16"/>
              </w:rPr>
              <w:t>Organic stores growing nowadays</w:t>
            </w:r>
          </w:p>
          <w:p w14:paraId="1D9DB32D" w14:textId="77777777" w:rsidR="00FE2114" w:rsidRPr="00180890" w:rsidRDefault="00180890" w:rsidP="006F3286">
            <w:pPr>
              <w:pStyle w:val="ListParagraph"/>
              <w:numPr>
                <w:ilvl w:val="0"/>
                <w:numId w:val="7"/>
              </w:numPr>
              <w:rPr>
                <w:b w:val="0"/>
                <w:bCs w:val="0"/>
              </w:rPr>
            </w:pPr>
            <w:r>
              <w:rPr>
                <w:b w:val="0"/>
                <w:bCs w:val="0"/>
                <w:sz w:val="16"/>
                <w:szCs w:val="16"/>
              </w:rPr>
              <w:t>Today m</w:t>
            </w:r>
            <w:r w:rsidR="00FE2114" w:rsidRPr="00FE2114">
              <w:rPr>
                <w:b w:val="0"/>
                <w:bCs w:val="0"/>
                <w:sz w:val="16"/>
                <w:szCs w:val="16"/>
              </w:rPr>
              <w:t xml:space="preserve">ore customers look for a better lifestyle </w:t>
            </w:r>
          </w:p>
          <w:p w14:paraId="68405DCF" w14:textId="1DB4012C" w:rsidR="00180890" w:rsidRPr="00FE2114" w:rsidRDefault="00180890" w:rsidP="006F3286">
            <w:pPr>
              <w:pStyle w:val="ListParagraph"/>
              <w:numPr>
                <w:ilvl w:val="0"/>
                <w:numId w:val="7"/>
              </w:numPr>
              <w:rPr>
                <w:b w:val="0"/>
                <w:bCs w:val="0"/>
              </w:rPr>
            </w:pPr>
          </w:p>
        </w:tc>
        <w:tc>
          <w:tcPr>
            <w:tcW w:w="4308" w:type="dxa"/>
            <w:tcBorders>
              <w:top w:val="single" w:sz="4" w:space="0" w:color="auto"/>
              <w:left w:val="single" w:sz="4" w:space="0" w:color="auto"/>
              <w:bottom w:val="single" w:sz="4" w:space="0" w:color="auto"/>
              <w:right w:val="single" w:sz="4" w:space="0" w:color="auto"/>
            </w:tcBorders>
          </w:tcPr>
          <w:p w14:paraId="34C19DDD" w14:textId="1B9D8A28" w:rsidR="00C10778" w:rsidRDefault="00C10778" w:rsidP="00341D82">
            <w:pPr>
              <w:jc w:val="center"/>
              <w:cnfStyle w:val="000000100000" w:firstRow="0" w:lastRow="0" w:firstColumn="0" w:lastColumn="0" w:oddVBand="0" w:evenVBand="0" w:oddHBand="1" w:evenHBand="0" w:firstRowFirstColumn="0" w:firstRowLastColumn="0" w:lastRowFirstColumn="0" w:lastRowLastColumn="0"/>
              <w:rPr>
                <w:b/>
                <w:bCs/>
                <w:u w:val="single"/>
              </w:rPr>
            </w:pPr>
            <w:r w:rsidRPr="000B7256">
              <w:rPr>
                <w:b/>
                <w:bCs/>
                <w:u w:val="single"/>
              </w:rPr>
              <w:t>Threats</w:t>
            </w:r>
          </w:p>
          <w:p w14:paraId="05C9D4C3" w14:textId="77777777" w:rsidR="00FE2114" w:rsidRPr="000B7256" w:rsidRDefault="00FE2114" w:rsidP="00341D82">
            <w:pPr>
              <w:jc w:val="center"/>
              <w:cnfStyle w:val="000000100000" w:firstRow="0" w:lastRow="0" w:firstColumn="0" w:lastColumn="0" w:oddVBand="0" w:evenVBand="0" w:oddHBand="1" w:evenHBand="0" w:firstRowFirstColumn="0" w:firstRowLastColumn="0" w:lastRowFirstColumn="0" w:lastRowLastColumn="0"/>
              <w:rPr>
                <w:b/>
                <w:bCs/>
                <w:u w:val="single"/>
              </w:rPr>
            </w:pPr>
          </w:p>
          <w:p w14:paraId="4E67611E" w14:textId="77777777" w:rsidR="00C10778" w:rsidRPr="00FE2114" w:rsidRDefault="00FE2114" w:rsidP="00FE211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20"/>
                <w:szCs w:val="20"/>
              </w:rPr>
            </w:pPr>
            <w:r w:rsidRPr="00FE2114">
              <w:rPr>
                <w:sz w:val="20"/>
                <w:szCs w:val="20"/>
              </w:rPr>
              <w:t>Other supermarkets competitors</w:t>
            </w:r>
          </w:p>
          <w:p w14:paraId="73D285CA" w14:textId="77777777" w:rsidR="00FE2114" w:rsidRPr="00FE2114" w:rsidRDefault="00FE2114" w:rsidP="00FE2114">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sz w:val="20"/>
                <w:szCs w:val="20"/>
              </w:rPr>
            </w:pPr>
            <w:r w:rsidRPr="00FE2114">
              <w:rPr>
                <w:sz w:val="20"/>
                <w:szCs w:val="20"/>
              </w:rPr>
              <w:t xml:space="preserve">Inflation </w:t>
            </w:r>
          </w:p>
          <w:p w14:paraId="24BB2D6D" w14:textId="77777777" w:rsidR="00FE2114" w:rsidRPr="00180890" w:rsidRDefault="00FE2114" w:rsidP="00FE211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rsidRPr="00FE2114">
              <w:rPr>
                <w:sz w:val="20"/>
                <w:szCs w:val="20"/>
              </w:rPr>
              <w:t>Brexit</w:t>
            </w:r>
          </w:p>
          <w:p w14:paraId="4707F7A6" w14:textId="77777777" w:rsidR="00180890" w:rsidRPr="00180890" w:rsidRDefault="00180890" w:rsidP="00FE211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rPr>
                <w:sz w:val="20"/>
                <w:szCs w:val="20"/>
              </w:rPr>
              <w:t xml:space="preserve">Economic Crisis </w:t>
            </w:r>
          </w:p>
          <w:p w14:paraId="085BCCC2" w14:textId="410952A3" w:rsidR="00180890" w:rsidRPr="00FE2114" w:rsidRDefault="00180890" w:rsidP="00FE2114">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rPr>
                <w:sz w:val="20"/>
                <w:szCs w:val="20"/>
              </w:rPr>
              <w:t xml:space="preserve">Political Crisis </w:t>
            </w:r>
          </w:p>
        </w:tc>
      </w:tr>
    </w:tbl>
    <w:p w14:paraId="3A955732" w14:textId="0E3EE0CD" w:rsidR="00C10778" w:rsidRDefault="00C10778" w:rsidP="00C10778"/>
    <w:p w14:paraId="1D42BE77" w14:textId="77777777" w:rsidR="00C10778" w:rsidRPr="00C10778" w:rsidRDefault="00C10778" w:rsidP="00C10778"/>
    <w:p w14:paraId="79A83EEF" w14:textId="46833FE0" w:rsidR="00186DF3" w:rsidRDefault="00186DF3" w:rsidP="00186DF3"/>
    <w:p w14:paraId="34364154" w14:textId="49B99241" w:rsidR="00186DF3" w:rsidRDefault="00186DF3" w:rsidP="00186DF3"/>
    <w:p w14:paraId="6F2C9948" w14:textId="1D015EE9" w:rsidR="00B629D4" w:rsidRDefault="00B629D4" w:rsidP="00186DF3"/>
    <w:p w14:paraId="58A2DEF2" w14:textId="7B4FBCA2" w:rsidR="00B629D4" w:rsidRDefault="00B629D4" w:rsidP="00186DF3"/>
    <w:p w14:paraId="3D048112" w14:textId="70D870DE" w:rsidR="00B629D4" w:rsidRDefault="00B629D4" w:rsidP="00186DF3"/>
    <w:p w14:paraId="3A6EF2FA" w14:textId="77777777" w:rsidR="00B629D4" w:rsidRDefault="00B629D4" w:rsidP="00186DF3"/>
    <w:p w14:paraId="42F06BDD" w14:textId="77777777" w:rsidR="00186DF3" w:rsidRPr="00186DF3" w:rsidRDefault="00186DF3" w:rsidP="00186DF3"/>
    <w:p w14:paraId="02C8D99B" w14:textId="1C6D656B" w:rsidR="00186DF3" w:rsidRDefault="00186DF3" w:rsidP="00186DF3"/>
    <w:p w14:paraId="3E5D7208" w14:textId="17DAC551" w:rsidR="00C10778" w:rsidRDefault="00C10778" w:rsidP="00186DF3"/>
    <w:p w14:paraId="3ED0650E" w14:textId="77777777" w:rsidR="00A74A03" w:rsidRDefault="00A74A03" w:rsidP="00186DF3"/>
    <w:p w14:paraId="04B4702C" w14:textId="4F9DBB3F" w:rsidR="00C10778" w:rsidRDefault="00C10778" w:rsidP="00186DF3"/>
    <w:p w14:paraId="71254184" w14:textId="3D4F58CB" w:rsidR="00C10778" w:rsidRDefault="00C10778" w:rsidP="00186DF3"/>
    <w:p w14:paraId="280E36B2" w14:textId="07F33DCF" w:rsidR="00C10778" w:rsidRPr="00C10778" w:rsidRDefault="00C10778" w:rsidP="00C10778">
      <w:pPr>
        <w:jc w:val="center"/>
        <w:rPr>
          <w:b/>
          <w:bCs/>
          <w:color w:val="FFFFFF" w:themeColor="background1"/>
        </w:rPr>
      </w:pPr>
      <w:r w:rsidRPr="00C10778">
        <w:rPr>
          <w:b/>
          <w:bCs/>
          <w:color w:val="FFFFFF" w:themeColor="background1"/>
          <w:highlight w:val="darkCyan"/>
        </w:rPr>
        <w:t>PESTLE analysis</w:t>
      </w:r>
    </w:p>
    <w:p w14:paraId="43AD916C" w14:textId="74B0BB2A" w:rsidR="00C10778" w:rsidRDefault="00C10778" w:rsidP="00186DF3"/>
    <w:p w14:paraId="3B093FC8" w14:textId="77777777" w:rsidR="00C10778" w:rsidRDefault="00C10778" w:rsidP="00186DF3"/>
    <w:tbl>
      <w:tblPr>
        <w:tblStyle w:val="GridTable4-Accent5"/>
        <w:tblW w:w="10443" w:type="dxa"/>
        <w:tblInd w:w="-714" w:type="dxa"/>
        <w:tblLayout w:type="fixed"/>
        <w:tblLook w:val="04A0" w:firstRow="1" w:lastRow="0" w:firstColumn="1" w:lastColumn="0" w:noHBand="0" w:noVBand="1"/>
      </w:tblPr>
      <w:tblGrid>
        <w:gridCol w:w="1843"/>
        <w:gridCol w:w="1843"/>
        <w:gridCol w:w="1701"/>
        <w:gridCol w:w="1701"/>
        <w:gridCol w:w="1559"/>
        <w:gridCol w:w="1796"/>
      </w:tblGrid>
      <w:tr w:rsidR="00D331D8" w14:paraId="3CEC22D4" w14:textId="77777777" w:rsidTr="00D4529D">
        <w:trPr>
          <w:cnfStyle w:val="100000000000" w:firstRow="1" w:lastRow="0" w:firstColumn="0" w:lastColumn="0" w:oddVBand="0" w:evenVBand="0" w:oddHBand="0"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1843" w:type="dxa"/>
          </w:tcPr>
          <w:p w14:paraId="533B746E" w14:textId="3A87F27F" w:rsidR="00186DF3" w:rsidRDefault="00186DF3" w:rsidP="00D4529D">
            <w:pPr>
              <w:jc w:val="center"/>
            </w:pPr>
            <w:r w:rsidRPr="00186DF3">
              <w:rPr>
                <w:sz w:val="96"/>
                <w:szCs w:val="96"/>
              </w:rPr>
              <w:t>P</w:t>
            </w:r>
          </w:p>
        </w:tc>
        <w:tc>
          <w:tcPr>
            <w:tcW w:w="1843" w:type="dxa"/>
          </w:tcPr>
          <w:p w14:paraId="2AEE9500" w14:textId="0C6ED246" w:rsidR="00186DF3" w:rsidRPr="00186DF3" w:rsidRDefault="00186DF3" w:rsidP="00D4529D">
            <w:pPr>
              <w:jc w:val="center"/>
              <w:cnfStyle w:val="100000000000" w:firstRow="1" w:lastRow="0" w:firstColumn="0" w:lastColumn="0" w:oddVBand="0" w:evenVBand="0" w:oddHBand="0" w:evenHBand="0" w:firstRowFirstColumn="0" w:firstRowLastColumn="0" w:lastRowFirstColumn="0" w:lastRowLastColumn="0"/>
              <w:rPr>
                <w:sz w:val="96"/>
                <w:szCs w:val="96"/>
              </w:rPr>
            </w:pPr>
            <w:r w:rsidRPr="00186DF3">
              <w:rPr>
                <w:sz w:val="96"/>
                <w:szCs w:val="96"/>
              </w:rPr>
              <w:t>E</w:t>
            </w:r>
          </w:p>
        </w:tc>
        <w:tc>
          <w:tcPr>
            <w:tcW w:w="1701" w:type="dxa"/>
          </w:tcPr>
          <w:p w14:paraId="1DD6F034" w14:textId="12857CA2" w:rsidR="00186DF3" w:rsidRPr="00186DF3" w:rsidRDefault="00186DF3" w:rsidP="00D4529D">
            <w:pPr>
              <w:jc w:val="center"/>
              <w:cnfStyle w:val="100000000000" w:firstRow="1" w:lastRow="0" w:firstColumn="0" w:lastColumn="0" w:oddVBand="0" w:evenVBand="0" w:oddHBand="0" w:evenHBand="0" w:firstRowFirstColumn="0" w:firstRowLastColumn="0" w:lastRowFirstColumn="0" w:lastRowLastColumn="0"/>
              <w:rPr>
                <w:sz w:val="96"/>
                <w:szCs w:val="96"/>
              </w:rPr>
            </w:pPr>
            <w:r w:rsidRPr="00186DF3">
              <w:rPr>
                <w:sz w:val="96"/>
                <w:szCs w:val="96"/>
              </w:rPr>
              <w:t>S</w:t>
            </w:r>
          </w:p>
        </w:tc>
        <w:tc>
          <w:tcPr>
            <w:tcW w:w="1701" w:type="dxa"/>
          </w:tcPr>
          <w:p w14:paraId="59C9AE24" w14:textId="260B04FB" w:rsidR="00186DF3" w:rsidRPr="00186DF3" w:rsidRDefault="00186DF3" w:rsidP="00D4529D">
            <w:pPr>
              <w:jc w:val="center"/>
              <w:cnfStyle w:val="100000000000" w:firstRow="1" w:lastRow="0" w:firstColumn="0" w:lastColumn="0" w:oddVBand="0" w:evenVBand="0" w:oddHBand="0" w:evenHBand="0" w:firstRowFirstColumn="0" w:firstRowLastColumn="0" w:lastRowFirstColumn="0" w:lastRowLastColumn="0"/>
              <w:rPr>
                <w:sz w:val="96"/>
                <w:szCs w:val="96"/>
              </w:rPr>
            </w:pPr>
            <w:r w:rsidRPr="00186DF3">
              <w:rPr>
                <w:sz w:val="96"/>
                <w:szCs w:val="96"/>
              </w:rPr>
              <w:t>T</w:t>
            </w:r>
          </w:p>
        </w:tc>
        <w:tc>
          <w:tcPr>
            <w:tcW w:w="1559" w:type="dxa"/>
          </w:tcPr>
          <w:p w14:paraId="292A7E36" w14:textId="0FCAD885" w:rsidR="00186DF3" w:rsidRPr="00186DF3" w:rsidRDefault="00186DF3" w:rsidP="00D4529D">
            <w:pPr>
              <w:jc w:val="center"/>
              <w:cnfStyle w:val="100000000000" w:firstRow="1" w:lastRow="0" w:firstColumn="0" w:lastColumn="0" w:oddVBand="0" w:evenVBand="0" w:oddHBand="0" w:evenHBand="0" w:firstRowFirstColumn="0" w:firstRowLastColumn="0" w:lastRowFirstColumn="0" w:lastRowLastColumn="0"/>
              <w:rPr>
                <w:sz w:val="96"/>
                <w:szCs w:val="96"/>
              </w:rPr>
            </w:pPr>
            <w:r w:rsidRPr="00186DF3">
              <w:rPr>
                <w:sz w:val="96"/>
                <w:szCs w:val="96"/>
              </w:rPr>
              <w:t>L</w:t>
            </w:r>
          </w:p>
        </w:tc>
        <w:tc>
          <w:tcPr>
            <w:tcW w:w="1796" w:type="dxa"/>
          </w:tcPr>
          <w:p w14:paraId="5E389D01" w14:textId="0FEBB6E5" w:rsidR="00186DF3" w:rsidRPr="00186DF3" w:rsidRDefault="00186DF3" w:rsidP="00D4529D">
            <w:pPr>
              <w:jc w:val="center"/>
              <w:cnfStyle w:val="100000000000" w:firstRow="1" w:lastRow="0" w:firstColumn="0" w:lastColumn="0" w:oddVBand="0" w:evenVBand="0" w:oddHBand="0" w:evenHBand="0" w:firstRowFirstColumn="0" w:firstRowLastColumn="0" w:lastRowFirstColumn="0" w:lastRowLastColumn="0"/>
              <w:rPr>
                <w:sz w:val="96"/>
                <w:szCs w:val="96"/>
              </w:rPr>
            </w:pPr>
            <w:r w:rsidRPr="00186DF3">
              <w:rPr>
                <w:sz w:val="96"/>
                <w:szCs w:val="96"/>
              </w:rPr>
              <w:t>E</w:t>
            </w:r>
          </w:p>
        </w:tc>
      </w:tr>
      <w:tr w:rsidR="00D331D8" w14:paraId="6514FE5F" w14:textId="77777777" w:rsidTr="00D4529D">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1843" w:type="dxa"/>
          </w:tcPr>
          <w:p w14:paraId="4A00F555" w14:textId="6C183E1C" w:rsidR="00186DF3" w:rsidRPr="00186DF3" w:rsidRDefault="00186DF3" w:rsidP="00186DF3">
            <w:pPr>
              <w:jc w:val="center"/>
              <w:rPr>
                <w:sz w:val="18"/>
                <w:szCs w:val="18"/>
                <w:u w:val="single"/>
              </w:rPr>
            </w:pPr>
            <w:r w:rsidRPr="00186DF3">
              <w:rPr>
                <w:sz w:val="18"/>
                <w:szCs w:val="18"/>
                <w:u w:val="single"/>
              </w:rPr>
              <w:t>POLITICAL</w:t>
            </w:r>
          </w:p>
        </w:tc>
        <w:tc>
          <w:tcPr>
            <w:tcW w:w="1843" w:type="dxa"/>
          </w:tcPr>
          <w:p w14:paraId="21D0A150" w14:textId="7F394EE7" w:rsidR="00186DF3" w:rsidRPr="00186DF3" w:rsidRDefault="00186DF3" w:rsidP="00186DF3">
            <w:pPr>
              <w:jc w:val="center"/>
              <w:cnfStyle w:val="000000100000" w:firstRow="0" w:lastRow="0" w:firstColumn="0" w:lastColumn="0" w:oddVBand="0" w:evenVBand="0" w:oddHBand="1" w:evenHBand="0" w:firstRowFirstColumn="0" w:firstRowLastColumn="0" w:lastRowFirstColumn="0" w:lastRowLastColumn="0"/>
              <w:rPr>
                <w:b/>
                <w:bCs/>
                <w:sz w:val="18"/>
                <w:szCs w:val="18"/>
                <w:u w:val="single"/>
              </w:rPr>
            </w:pPr>
            <w:r w:rsidRPr="00186DF3">
              <w:rPr>
                <w:b/>
                <w:bCs/>
                <w:sz w:val="18"/>
                <w:szCs w:val="18"/>
                <w:u w:val="single"/>
              </w:rPr>
              <w:t>ECONOMICAL</w:t>
            </w:r>
          </w:p>
        </w:tc>
        <w:tc>
          <w:tcPr>
            <w:tcW w:w="1701" w:type="dxa"/>
          </w:tcPr>
          <w:p w14:paraId="5BC92EF6" w14:textId="4ABD1FCD" w:rsidR="00186DF3" w:rsidRPr="00186DF3" w:rsidRDefault="00186DF3" w:rsidP="00186DF3">
            <w:pPr>
              <w:jc w:val="center"/>
              <w:cnfStyle w:val="000000100000" w:firstRow="0" w:lastRow="0" w:firstColumn="0" w:lastColumn="0" w:oddVBand="0" w:evenVBand="0" w:oddHBand="1" w:evenHBand="0" w:firstRowFirstColumn="0" w:firstRowLastColumn="0" w:lastRowFirstColumn="0" w:lastRowLastColumn="0"/>
              <w:rPr>
                <w:b/>
                <w:bCs/>
                <w:sz w:val="18"/>
                <w:szCs w:val="18"/>
                <w:u w:val="single"/>
              </w:rPr>
            </w:pPr>
            <w:r w:rsidRPr="00186DF3">
              <w:rPr>
                <w:b/>
                <w:bCs/>
                <w:sz w:val="18"/>
                <w:szCs w:val="18"/>
                <w:u w:val="single"/>
              </w:rPr>
              <w:t>SOCIAL</w:t>
            </w:r>
          </w:p>
        </w:tc>
        <w:tc>
          <w:tcPr>
            <w:tcW w:w="1701" w:type="dxa"/>
          </w:tcPr>
          <w:p w14:paraId="501B7659" w14:textId="71AA45D4" w:rsidR="00186DF3" w:rsidRPr="00186DF3" w:rsidRDefault="00186DF3" w:rsidP="00186DF3">
            <w:pPr>
              <w:jc w:val="center"/>
              <w:cnfStyle w:val="000000100000" w:firstRow="0" w:lastRow="0" w:firstColumn="0" w:lastColumn="0" w:oddVBand="0" w:evenVBand="0" w:oddHBand="1" w:evenHBand="0" w:firstRowFirstColumn="0" w:firstRowLastColumn="0" w:lastRowFirstColumn="0" w:lastRowLastColumn="0"/>
              <w:rPr>
                <w:b/>
                <w:bCs/>
                <w:sz w:val="18"/>
                <w:szCs w:val="18"/>
                <w:u w:val="single"/>
              </w:rPr>
            </w:pPr>
            <w:r w:rsidRPr="00186DF3">
              <w:rPr>
                <w:b/>
                <w:bCs/>
                <w:sz w:val="18"/>
                <w:szCs w:val="18"/>
                <w:u w:val="single"/>
              </w:rPr>
              <w:t>TECHNOLOGICAL</w:t>
            </w:r>
          </w:p>
        </w:tc>
        <w:tc>
          <w:tcPr>
            <w:tcW w:w="1559" w:type="dxa"/>
          </w:tcPr>
          <w:p w14:paraId="48980C26" w14:textId="4E65D778" w:rsidR="00186DF3" w:rsidRPr="00186DF3" w:rsidRDefault="00186DF3" w:rsidP="00186DF3">
            <w:pPr>
              <w:jc w:val="center"/>
              <w:cnfStyle w:val="000000100000" w:firstRow="0" w:lastRow="0" w:firstColumn="0" w:lastColumn="0" w:oddVBand="0" w:evenVBand="0" w:oddHBand="1" w:evenHBand="0" w:firstRowFirstColumn="0" w:firstRowLastColumn="0" w:lastRowFirstColumn="0" w:lastRowLastColumn="0"/>
              <w:rPr>
                <w:b/>
                <w:bCs/>
                <w:sz w:val="18"/>
                <w:szCs w:val="18"/>
                <w:u w:val="single"/>
              </w:rPr>
            </w:pPr>
            <w:r w:rsidRPr="00186DF3">
              <w:rPr>
                <w:b/>
                <w:bCs/>
                <w:sz w:val="18"/>
                <w:szCs w:val="18"/>
                <w:u w:val="single"/>
              </w:rPr>
              <w:t>LEGAL</w:t>
            </w:r>
          </w:p>
        </w:tc>
        <w:tc>
          <w:tcPr>
            <w:tcW w:w="1796" w:type="dxa"/>
          </w:tcPr>
          <w:p w14:paraId="0C16E327" w14:textId="011BF370" w:rsidR="00186DF3" w:rsidRPr="00186DF3" w:rsidRDefault="00186DF3" w:rsidP="00186DF3">
            <w:pPr>
              <w:jc w:val="center"/>
              <w:cnfStyle w:val="000000100000" w:firstRow="0" w:lastRow="0" w:firstColumn="0" w:lastColumn="0" w:oddVBand="0" w:evenVBand="0" w:oddHBand="1" w:evenHBand="0" w:firstRowFirstColumn="0" w:firstRowLastColumn="0" w:lastRowFirstColumn="0" w:lastRowLastColumn="0"/>
              <w:rPr>
                <w:b/>
                <w:bCs/>
                <w:sz w:val="18"/>
                <w:szCs w:val="18"/>
                <w:u w:val="single"/>
              </w:rPr>
            </w:pPr>
            <w:r w:rsidRPr="00186DF3">
              <w:rPr>
                <w:b/>
                <w:bCs/>
                <w:sz w:val="18"/>
                <w:szCs w:val="18"/>
                <w:u w:val="single"/>
              </w:rPr>
              <w:t>ENVIRONMENTAL</w:t>
            </w:r>
          </w:p>
        </w:tc>
      </w:tr>
      <w:tr w:rsidR="00D4529D" w14:paraId="297CCF53" w14:textId="77777777" w:rsidTr="00D4529D">
        <w:trPr>
          <w:trHeight w:val="4819"/>
        </w:trPr>
        <w:tc>
          <w:tcPr>
            <w:cnfStyle w:val="001000000000" w:firstRow="0" w:lastRow="0" w:firstColumn="1" w:lastColumn="0" w:oddVBand="0" w:evenVBand="0" w:oddHBand="0" w:evenHBand="0" w:firstRowFirstColumn="0" w:firstRowLastColumn="0" w:lastRowFirstColumn="0" w:lastRowLastColumn="0"/>
            <w:tcW w:w="1843" w:type="dxa"/>
          </w:tcPr>
          <w:p w14:paraId="7ACEFFCC" w14:textId="77777777" w:rsidR="00186DF3" w:rsidRPr="00A74A03" w:rsidRDefault="00A74A03" w:rsidP="00A74A03">
            <w:pPr>
              <w:pStyle w:val="ListParagraph"/>
              <w:numPr>
                <w:ilvl w:val="0"/>
                <w:numId w:val="9"/>
              </w:numPr>
              <w:rPr>
                <w:b w:val="0"/>
                <w:bCs w:val="0"/>
                <w:sz w:val="15"/>
                <w:szCs w:val="15"/>
              </w:rPr>
            </w:pPr>
            <w:r w:rsidRPr="00A74A03">
              <w:rPr>
                <w:b w:val="0"/>
                <w:bCs w:val="0"/>
                <w:sz w:val="15"/>
                <w:szCs w:val="15"/>
              </w:rPr>
              <w:t xml:space="preserve">Government instability </w:t>
            </w:r>
          </w:p>
          <w:p w14:paraId="03531FC2" w14:textId="77777777" w:rsidR="00A74A03" w:rsidRPr="00A74A03" w:rsidRDefault="00A74A03" w:rsidP="00A74A03">
            <w:pPr>
              <w:pStyle w:val="ListParagraph"/>
              <w:numPr>
                <w:ilvl w:val="0"/>
                <w:numId w:val="9"/>
              </w:numPr>
              <w:rPr>
                <w:b w:val="0"/>
                <w:bCs w:val="0"/>
                <w:sz w:val="15"/>
                <w:szCs w:val="15"/>
              </w:rPr>
            </w:pPr>
            <w:r w:rsidRPr="00A74A03">
              <w:rPr>
                <w:b w:val="0"/>
                <w:bCs w:val="0"/>
                <w:sz w:val="15"/>
                <w:szCs w:val="15"/>
              </w:rPr>
              <w:t>Brexit</w:t>
            </w:r>
          </w:p>
          <w:p w14:paraId="716F6CFB" w14:textId="2D23BA7F" w:rsidR="00A74A03" w:rsidRPr="00A74A03" w:rsidRDefault="00A74A03" w:rsidP="00A74A03">
            <w:pPr>
              <w:pStyle w:val="ListParagraph"/>
              <w:numPr>
                <w:ilvl w:val="0"/>
                <w:numId w:val="9"/>
              </w:numPr>
              <w:rPr>
                <w:sz w:val="15"/>
                <w:szCs w:val="15"/>
              </w:rPr>
            </w:pPr>
            <w:r w:rsidRPr="00A74A03">
              <w:rPr>
                <w:b w:val="0"/>
                <w:bCs w:val="0"/>
                <w:sz w:val="15"/>
                <w:szCs w:val="15"/>
              </w:rPr>
              <w:t>War affecting relations with supply countries</w:t>
            </w:r>
            <w:r>
              <w:rPr>
                <w:sz w:val="15"/>
                <w:szCs w:val="15"/>
              </w:rPr>
              <w:t xml:space="preserve"> </w:t>
            </w:r>
          </w:p>
        </w:tc>
        <w:tc>
          <w:tcPr>
            <w:tcW w:w="1843" w:type="dxa"/>
          </w:tcPr>
          <w:p w14:paraId="2D40CB7E" w14:textId="77777777" w:rsidR="00186DF3" w:rsidRPr="00A74A03" w:rsidRDefault="00A74A03"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Recovering from covid situation</w:t>
            </w:r>
          </w:p>
          <w:p w14:paraId="6AEB82D4" w14:textId="77777777" w:rsidR="00A74A03" w:rsidRPr="00A74A03" w:rsidRDefault="00A74A03"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 xml:space="preserve">Not the best economic situation in the UK now </w:t>
            </w:r>
          </w:p>
          <w:p w14:paraId="5AB4DDA8" w14:textId="1CFBEA9E" w:rsidR="00A74A03" w:rsidRDefault="00D331D8"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Customers spending less than usual</w:t>
            </w:r>
          </w:p>
        </w:tc>
        <w:tc>
          <w:tcPr>
            <w:tcW w:w="1701" w:type="dxa"/>
          </w:tcPr>
          <w:p w14:paraId="3880AB8E" w14:textId="77777777" w:rsidR="00186DF3" w:rsidRPr="00D331D8" w:rsidRDefault="00D331D8"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Many competitors offering organic options</w:t>
            </w:r>
          </w:p>
          <w:p w14:paraId="73E56312" w14:textId="77777777" w:rsidR="00D331D8" w:rsidRPr="00D331D8" w:rsidRDefault="00D331D8"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More advertising in social media</w:t>
            </w:r>
          </w:p>
          <w:p w14:paraId="67A85543" w14:textId="6178D738" w:rsidR="00D331D8" w:rsidRDefault="00D331D8" w:rsidP="00A74A03">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p>
        </w:tc>
        <w:tc>
          <w:tcPr>
            <w:tcW w:w="1701" w:type="dxa"/>
          </w:tcPr>
          <w:p w14:paraId="74CE4FBC" w14:textId="77777777" w:rsidR="00186DF3" w:rsidRPr="00D331D8"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5"/>
                <w:szCs w:val="15"/>
              </w:rPr>
              <w:t xml:space="preserve">The way customers make purchases changed </w:t>
            </w:r>
          </w:p>
          <w:p w14:paraId="3FDBE65F" w14:textId="631D4433" w:rsidR="00D331D8"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p>
        </w:tc>
        <w:tc>
          <w:tcPr>
            <w:tcW w:w="1559" w:type="dxa"/>
          </w:tcPr>
          <w:p w14:paraId="7221AE17" w14:textId="4DDB4EEE" w:rsidR="00186DF3"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Pr>
                <w:sz w:val="13"/>
                <w:szCs w:val="13"/>
              </w:rPr>
              <w:t>Changes in legislation</w:t>
            </w:r>
          </w:p>
        </w:tc>
        <w:tc>
          <w:tcPr>
            <w:tcW w:w="1796" w:type="dxa"/>
          </w:tcPr>
          <w:p w14:paraId="7D36D938" w14:textId="77777777" w:rsidR="00186DF3" w:rsidRPr="00D4529D"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sz w:val="15"/>
                <w:szCs w:val="15"/>
              </w:rPr>
            </w:pPr>
            <w:r w:rsidRPr="00D4529D">
              <w:rPr>
                <w:sz w:val="15"/>
                <w:szCs w:val="15"/>
              </w:rPr>
              <w:t xml:space="preserve">Consciousness with the environment </w:t>
            </w:r>
          </w:p>
          <w:p w14:paraId="28FD8124" w14:textId="08FFF792" w:rsidR="00D331D8" w:rsidRPr="00D4529D"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sz w:val="15"/>
                <w:szCs w:val="15"/>
              </w:rPr>
            </w:pPr>
            <w:r w:rsidRPr="00D4529D">
              <w:rPr>
                <w:sz w:val="15"/>
                <w:szCs w:val="15"/>
              </w:rPr>
              <w:t xml:space="preserve">More Fight against wastage </w:t>
            </w:r>
          </w:p>
          <w:p w14:paraId="1120918F" w14:textId="249FFEC5" w:rsidR="00D331D8" w:rsidRDefault="00D331D8" w:rsidP="00D331D8">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p>
        </w:tc>
      </w:tr>
    </w:tbl>
    <w:p w14:paraId="3EA93FB4" w14:textId="77777777" w:rsidR="00186DF3" w:rsidRDefault="00186DF3" w:rsidP="00186DF3"/>
    <w:p w14:paraId="58745CAA" w14:textId="0313D22F" w:rsidR="00186DF3" w:rsidRDefault="00186DF3" w:rsidP="00186DF3"/>
    <w:p w14:paraId="1BDFD2FE" w14:textId="77777777" w:rsidR="00BB2424" w:rsidRDefault="00BB2424" w:rsidP="00BB2424"/>
    <w:p w14:paraId="4D6C4440" w14:textId="62C78901" w:rsidR="00B629D4" w:rsidRPr="00BB2424" w:rsidRDefault="00B629D4" w:rsidP="00BB2424">
      <w:pPr>
        <w:rPr>
          <w:b/>
          <w:bCs/>
          <w:u w:val="single"/>
        </w:rPr>
      </w:pPr>
      <w:r w:rsidRPr="00BB2424">
        <w:rPr>
          <w:b/>
          <w:bCs/>
          <w:u w:val="single"/>
        </w:rPr>
        <w:t>Study period</w:t>
      </w:r>
    </w:p>
    <w:p w14:paraId="4D832683" w14:textId="2437B9B2" w:rsidR="00B629D4" w:rsidRDefault="00B629D4" w:rsidP="00B629D4">
      <w:pPr>
        <w:pStyle w:val="p"/>
        <w:spacing w:before="400" w:beforeAutospacing="0" w:after="400" w:afterAutospacing="0"/>
        <w:rPr>
          <w:rFonts w:ascii="Arial" w:hAnsi="Arial" w:cs="Arial"/>
          <w:color w:val="212121"/>
        </w:rPr>
      </w:pPr>
      <w:r w:rsidRPr="00A74A03">
        <w:rPr>
          <w:rFonts w:ascii="Arial" w:hAnsi="Arial" w:cs="Arial"/>
          <w:color w:val="212121"/>
        </w:rPr>
        <w:t xml:space="preserve">This study was conducted between September 2022 and </w:t>
      </w:r>
      <w:r w:rsidR="00D72BA0">
        <w:rPr>
          <w:rFonts w:ascii="Arial" w:hAnsi="Arial" w:cs="Arial"/>
          <w:color w:val="212121"/>
        </w:rPr>
        <w:t>October</w:t>
      </w:r>
      <w:r w:rsidRPr="00A74A03">
        <w:rPr>
          <w:rFonts w:ascii="Arial" w:hAnsi="Arial" w:cs="Arial"/>
          <w:color w:val="212121"/>
        </w:rPr>
        <w:t xml:space="preserve"> 2022</w:t>
      </w:r>
      <w:r>
        <w:rPr>
          <w:rFonts w:ascii="Arial" w:hAnsi="Arial" w:cs="Arial"/>
          <w:color w:val="212121"/>
        </w:rPr>
        <w:t>.</w:t>
      </w:r>
    </w:p>
    <w:p w14:paraId="295C2112" w14:textId="54B4C2D9" w:rsidR="00186DF3" w:rsidRPr="00BB2424" w:rsidRDefault="00B629D4" w:rsidP="00BB2424">
      <w:pPr>
        <w:pStyle w:val="Heading2"/>
        <w:jc w:val="center"/>
        <w:rPr>
          <w:rFonts w:ascii="Arial" w:eastAsia="Times New Roman" w:hAnsi="Arial" w:cs="Arial"/>
          <w:b/>
          <w:bCs/>
          <w:color w:val="212121"/>
          <w:u w:val="single"/>
          <w:lang w:eastAsia="en-GB"/>
        </w:rPr>
      </w:pPr>
      <w:r>
        <w:rPr>
          <w:rFonts w:ascii="Arial" w:hAnsi="Arial" w:cs="Arial"/>
          <w:color w:val="212121"/>
        </w:rPr>
        <w:br w:type="page"/>
      </w:r>
      <w:bookmarkStart w:id="5" w:name="_Toc123117085"/>
      <w:r w:rsidR="00C10778" w:rsidRPr="00BB2424">
        <w:rPr>
          <w:b/>
          <w:bCs/>
          <w:color w:val="0D0D0D" w:themeColor="text1" w:themeTint="F2"/>
          <w:sz w:val="32"/>
          <w:szCs w:val="32"/>
          <w:u w:val="single"/>
        </w:rPr>
        <w:lastRenderedPageBreak/>
        <w:t>ALTERNATIVE SOLUTIONS FOR COMPLEX PROBLEM</w:t>
      </w:r>
      <w:bookmarkEnd w:id="5"/>
    </w:p>
    <w:p w14:paraId="14706E2C" w14:textId="383F4176" w:rsidR="00AD539A" w:rsidRDefault="00AD539A" w:rsidP="00AD539A"/>
    <w:p w14:paraId="6DBF1D89" w14:textId="57DD1085" w:rsidR="00AD539A" w:rsidRDefault="00AD539A" w:rsidP="00AD539A"/>
    <w:p w14:paraId="2B3E484D" w14:textId="323871C0" w:rsidR="0044351B" w:rsidRPr="003D4995" w:rsidRDefault="00AD539A" w:rsidP="00AD539A">
      <w:pPr>
        <w:spacing w:line="360" w:lineRule="auto"/>
        <w:jc w:val="both"/>
        <w:rPr>
          <w:rFonts w:ascii="Arial" w:hAnsi="Arial" w:cs="Arial"/>
          <w:sz w:val="22"/>
          <w:szCs w:val="22"/>
        </w:rPr>
      </w:pPr>
      <w:r w:rsidRPr="003D4995">
        <w:rPr>
          <w:rFonts w:ascii="Arial" w:hAnsi="Arial" w:cs="Arial"/>
          <w:sz w:val="22"/>
          <w:szCs w:val="22"/>
        </w:rPr>
        <w:t>Moving forward on this case, and after evaluating the situation</w:t>
      </w:r>
      <w:r w:rsidR="0044351B" w:rsidRPr="003D4995">
        <w:rPr>
          <w:rFonts w:ascii="Arial" w:hAnsi="Arial" w:cs="Arial"/>
          <w:sz w:val="22"/>
          <w:szCs w:val="22"/>
        </w:rPr>
        <w:t xml:space="preserve"> through all the investigation and meetings I had with the team,</w:t>
      </w:r>
      <w:r w:rsidRPr="003D4995">
        <w:rPr>
          <w:rFonts w:ascii="Arial" w:hAnsi="Arial" w:cs="Arial"/>
          <w:sz w:val="22"/>
          <w:szCs w:val="22"/>
        </w:rPr>
        <w:t xml:space="preserve"> I want to present here 3 possible solutions for the complex </w:t>
      </w:r>
      <w:r w:rsidR="0044351B" w:rsidRPr="003D4995">
        <w:rPr>
          <w:rFonts w:ascii="Arial" w:hAnsi="Arial" w:cs="Arial"/>
          <w:sz w:val="22"/>
          <w:szCs w:val="22"/>
        </w:rPr>
        <w:t>situation</w:t>
      </w:r>
      <w:r w:rsidRPr="003D4995">
        <w:rPr>
          <w:rFonts w:ascii="Arial" w:hAnsi="Arial" w:cs="Arial"/>
          <w:sz w:val="22"/>
          <w:szCs w:val="22"/>
        </w:rPr>
        <w:t>.</w:t>
      </w:r>
    </w:p>
    <w:p w14:paraId="0D94087B" w14:textId="284CD45B" w:rsidR="00B84A1D" w:rsidRPr="003D4995" w:rsidRDefault="0044351B" w:rsidP="00AD539A">
      <w:pPr>
        <w:spacing w:line="360" w:lineRule="auto"/>
        <w:jc w:val="both"/>
        <w:rPr>
          <w:rFonts w:ascii="Arial" w:hAnsi="Arial" w:cs="Arial"/>
          <w:sz w:val="22"/>
          <w:szCs w:val="22"/>
        </w:rPr>
      </w:pPr>
      <w:r w:rsidRPr="003D4995">
        <w:rPr>
          <w:rFonts w:ascii="Arial" w:hAnsi="Arial" w:cs="Arial"/>
          <w:sz w:val="22"/>
          <w:szCs w:val="22"/>
        </w:rPr>
        <w:t>Being “Poor Management’’ and “Stressed team workers for work overload”</w:t>
      </w:r>
      <w:r w:rsidR="00AD539A" w:rsidRPr="003D4995">
        <w:rPr>
          <w:rFonts w:ascii="Arial" w:hAnsi="Arial" w:cs="Arial"/>
          <w:sz w:val="22"/>
          <w:szCs w:val="22"/>
        </w:rPr>
        <w:t xml:space="preserve"> </w:t>
      </w:r>
      <w:r w:rsidRPr="003D4995">
        <w:rPr>
          <w:rFonts w:ascii="Arial" w:hAnsi="Arial" w:cs="Arial"/>
          <w:sz w:val="22"/>
          <w:szCs w:val="22"/>
        </w:rPr>
        <w:t>the root causes for “Employee Dissatisfaction” I want to p</w:t>
      </w:r>
      <w:r w:rsidR="00B84A1D" w:rsidRPr="003D4995">
        <w:rPr>
          <w:rFonts w:ascii="Arial" w:hAnsi="Arial" w:cs="Arial"/>
          <w:sz w:val="22"/>
          <w:szCs w:val="22"/>
        </w:rPr>
        <w:t>ropose 3 different solution and evaluate them applying a Decision-Making Matrix</w:t>
      </w:r>
      <w:r w:rsidR="003D4995" w:rsidRPr="003D4995">
        <w:rPr>
          <w:rFonts w:ascii="Arial" w:hAnsi="Arial" w:cs="Arial"/>
          <w:sz w:val="22"/>
          <w:szCs w:val="22"/>
        </w:rPr>
        <w:t>, to find which of these 3 is the best option to solve the complex problem presented at “Planet”</w:t>
      </w:r>
      <w:r w:rsidR="00B84A1D" w:rsidRPr="003D4995">
        <w:rPr>
          <w:rFonts w:ascii="Arial" w:hAnsi="Arial" w:cs="Arial"/>
          <w:sz w:val="22"/>
          <w:szCs w:val="22"/>
        </w:rPr>
        <w:t>.</w:t>
      </w:r>
    </w:p>
    <w:p w14:paraId="32B3C77F" w14:textId="4D92A36A" w:rsidR="00AD539A" w:rsidRPr="00B84A1D" w:rsidRDefault="00B84A1D" w:rsidP="00AD539A">
      <w:pPr>
        <w:spacing w:line="360" w:lineRule="auto"/>
        <w:jc w:val="both"/>
        <w:rPr>
          <w:rFonts w:ascii="Arial" w:hAnsi="Arial" w:cs="Arial"/>
          <w:sz w:val="22"/>
          <w:szCs w:val="22"/>
        </w:rPr>
      </w:pPr>
      <w:r w:rsidRPr="00B84A1D">
        <w:rPr>
          <w:rFonts w:ascii="Arial" w:hAnsi="Arial" w:cs="Arial"/>
          <w:sz w:val="22"/>
          <w:szCs w:val="22"/>
        </w:rPr>
        <w:t xml:space="preserve"> </w:t>
      </w:r>
    </w:p>
    <w:p w14:paraId="38554BAE" w14:textId="267B810D" w:rsidR="00B84A1D" w:rsidRPr="00D1780A" w:rsidRDefault="00B84A1D" w:rsidP="003D4995">
      <w:pPr>
        <w:spacing w:line="360" w:lineRule="auto"/>
        <w:jc w:val="both"/>
        <w:rPr>
          <w:rFonts w:ascii="Arial" w:hAnsi="Arial" w:cs="Arial"/>
          <w:b/>
          <w:bCs/>
          <w:color w:val="FAF0D2" w:themeColor="accent3" w:themeTint="33"/>
          <w:highlight w:val="darkMagenta"/>
        </w:rPr>
      </w:pPr>
      <w:r w:rsidRPr="00D1780A">
        <w:rPr>
          <w:rFonts w:ascii="Arial" w:hAnsi="Arial" w:cs="Arial"/>
          <w:b/>
          <w:bCs/>
          <w:color w:val="FAF0D2" w:themeColor="accent3" w:themeTint="33"/>
          <w:highlight w:val="darkMagenta"/>
        </w:rPr>
        <w:t>Solution 1: ‘’Pay rise for employees to incentivise and motivate them’’</w:t>
      </w:r>
    </w:p>
    <w:p w14:paraId="48BC7AE9" w14:textId="01C41570" w:rsidR="00B84A1D" w:rsidRPr="00D1780A" w:rsidRDefault="00B84A1D" w:rsidP="003D4995">
      <w:pPr>
        <w:spacing w:line="360" w:lineRule="auto"/>
        <w:jc w:val="both"/>
        <w:rPr>
          <w:rFonts w:ascii="Arial" w:hAnsi="Arial" w:cs="Arial"/>
          <w:b/>
          <w:bCs/>
          <w:color w:val="FAF0D2" w:themeColor="accent3" w:themeTint="33"/>
          <w:highlight w:val="darkMagenta"/>
        </w:rPr>
      </w:pPr>
    </w:p>
    <w:p w14:paraId="5A772687" w14:textId="48C0DCF4" w:rsidR="00B84A1D" w:rsidRPr="00D1780A" w:rsidRDefault="00B84A1D" w:rsidP="003D4995">
      <w:pPr>
        <w:spacing w:line="360" w:lineRule="auto"/>
        <w:jc w:val="both"/>
        <w:rPr>
          <w:rFonts w:ascii="Arial" w:hAnsi="Arial" w:cs="Arial"/>
          <w:b/>
          <w:bCs/>
          <w:color w:val="FAF0D2" w:themeColor="accent3" w:themeTint="33"/>
          <w:highlight w:val="darkMagenta"/>
        </w:rPr>
      </w:pPr>
      <w:r w:rsidRPr="00D1780A">
        <w:rPr>
          <w:rFonts w:ascii="Arial" w:hAnsi="Arial" w:cs="Arial"/>
          <w:b/>
          <w:bCs/>
          <w:color w:val="FAF0D2" w:themeColor="accent3" w:themeTint="33"/>
          <w:highlight w:val="darkMagenta"/>
        </w:rPr>
        <w:t>Solution 2: “Better Training for Management Team</w:t>
      </w:r>
      <w:r w:rsidR="00D1780A" w:rsidRPr="00D1780A">
        <w:rPr>
          <w:rFonts w:ascii="Arial" w:hAnsi="Arial" w:cs="Arial"/>
          <w:b/>
          <w:bCs/>
          <w:color w:val="FAF0D2" w:themeColor="accent3" w:themeTint="33"/>
          <w:highlight w:val="darkMagenta"/>
        </w:rPr>
        <w:t xml:space="preserve"> to make Employees feel more confident thought the day so we can assure a great supervision of tasks, good delegation, proper </w:t>
      </w:r>
      <w:r w:rsidR="00AC4C8E" w:rsidRPr="00D1780A">
        <w:rPr>
          <w:rFonts w:ascii="Arial" w:hAnsi="Arial" w:cs="Arial"/>
          <w:b/>
          <w:bCs/>
          <w:color w:val="FAF0D2" w:themeColor="accent3" w:themeTint="33"/>
          <w:highlight w:val="darkMagenta"/>
        </w:rPr>
        <w:t>feedbacks and</w:t>
      </w:r>
      <w:r w:rsidR="00D1780A" w:rsidRPr="00D1780A">
        <w:rPr>
          <w:rFonts w:ascii="Arial" w:hAnsi="Arial" w:cs="Arial"/>
          <w:b/>
          <w:bCs/>
          <w:color w:val="FAF0D2" w:themeColor="accent3" w:themeTint="33"/>
          <w:highlight w:val="darkMagenta"/>
        </w:rPr>
        <w:t xml:space="preserve"> organization in general in our workplace</w:t>
      </w:r>
      <w:r w:rsidRPr="00D1780A">
        <w:rPr>
          <w:rFonts w:ascii="Arial" w:hAnsi="Arial" w:cs="Arial"/>
          <w:b/>
          <w:bCs/>
          <w:color w:val="FAF0D2" w:themeColor="accent3" w:themeTint="33"/>
          <w:highlight w:val="darkMagenta"/>
        </w:rPr>
        <w:t>”</w:t>
      </w:r>
    </w:p>
    <w:p w14:paraId="296DFAA6" w14:textId="7B358266" w:rsidR="00B84A1D" w:rsidRPr="00D1780A" w:rsidRDefault="00B84A1D" w:rsidP="003D4995">
      <w:pPr>
        <w:spacing w:line="360" w:lineRule="auto"/>
        <w:jc w:val="both"/>
        <w:rPr>
          <w:rFonts w:ascii="Arial" w:hAnsi="Arial" w:cs="Arial"/>
          <w:b/>
          <w:bCs/>
          <w:color w:val="FAF0D2" w:themeColor="accent3" w:themeTint="33"/>
          <w:highlight w:val="darkMagenta"/>
        </w:rPr>
      </w:pPr>
    </w:p>
    <w:p w14:paraId="4ED889ED" w14:textId="614FCDAF" w:rsidR="00B84A1D" w:rsidRPr="00D1780A" w:rsidRDefault="00B84A1D" w:rsidP="003D4995">
      <w:pPr>
        <w:spacing w:line="360" w:lineRule="auto"/>
        <w:jc w:val="both"/>
        <w:rPr>
          <w:rFonts w:ascii="Arial" w:hAnsi="Arial" w:cs="Arial"/>
          <w:b/>
          <w:bCs/>
          <w:color w:val="FAF0D2" w:themeColor="accent3" w:themeTint="33"/>
        </w:rPr>
      </w:pPr>
      <w:r w:rsidRPr="00D1780A">
        <w:rPr>
          <w:rFonts w:ascii="Arial" w:hAnsi="Arial" w:cs="Arial"/>
          <w:b/>
          <w:bCs/>
          <w:color w:val="FAF0D2" w:themeColor="accent3" w:themeTint="33"/>
          <w:highlight w:val="darkMagenta"/>
        </w:rPr>
        <w:t>Solution 3: ‘’Hiring more Employees to delegate and decompress the Team from work overload’’</w:t>
      </w:r>
    </w:p>
    <w:p w14:paraId="3292CC41" w14:textId="7A3FD30C" w:rsidR="00AD539A" w:rsidRDefault="00AD539A" w:rsidP="00AD539A">
      <w:pPr>
        <w:spacing w:line="360" w:lineRule="auto"/>
        <w:jc w:val="both"/>
      </w:pPr>
    </w:p>
    <w:tbl>
      <w:tblPr>
        <w:tblStyle w:val="GridTable5Dark-Accent2"/>
        <w:tblW w:w="9201" w:type="dxa"/>
        <w:tblLook w:val="04A0" w:firstRow="1" w:lastRow="0" w:firstColumn="1" w:lastColumn="0" w:noHBand="0" w:noVBand="1"/>
      </w:tblPr>
      <w:tblGrid>
        <w:gridCol w:w="1840"/>
        <w:gridCol w:w="1840"/>
        <w:gridCol w:w="1840"/>
        <w:gridCol w:w="1840"/>
        <w:gridCol w:w="1841"/>
      </w:tblGrid>
      <w:tr w:rsidR="00341D82" w14:paraId="5D0AE387" w14:textId="77777777" w:rsidTr="00341D82">
        <w:trPr>
          <w:cnfStyle w:val="100000000000" w:firstRow="1" w:lastRow="0" w:firstColumn="0" w:lastColumn="0" w:oddVBand="0" w:evenVBand="0" w:oddHBand="0"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1840" w:type="dxa"/>
          </w:tcPr>
          <w:p w14:paraId="5CAC3260" w14:textId="77777777" w:rsidR="00341D82" w:rsidRDefault="00341D82" w:rsidP="00AD539A">
            <w:pPr>
              <w:spacing w:line="360" w:lineRule="auto"/>
              <w:jc w:val="both"/>
            </w:pPr>
          </w:p>
        </w:tc>
        <w:tc>
          <w:tcPr>
            <w:tcW w:w="1840" w:type="dxa"/>
          </w:tcPr>
          <w:p w14:paraId="5515679D" w14:textId="260F6963" w:rsidR="00341D82" w:rsidRPr="00341D82" w:rsidRDefault="00341D82" w:rsidP="00341D82">
            <w:pPr>
              <w:spacing w:line="360" w:lineRule="auto"/>
              <w:jc w:val="center"/>
              <w:cnfStyle w:val="100000000000" w:firstRow="1" w:lastRow="0" w:firstColumn="0" w:lastColumn="0" w:oddVBand="0" w:evenVBand="0" w:oddHBand="0" w:evenHBand="0" w:firstRowFirstColumn="0" w:firstRowLastColumn="0" w:lastRowFirstColumn="0" w:lastRowLastColumn="0"/>
            </w:pPr>
            <w:r w:rsidRPr="00341D82">
              <w:t>WEIGHT</w:t>
            </w:r>
          </w:p>
        </w:tc>
        <w:tc>
          <w:tcPr>
            <w:tcW w:w="1840" w:type="dxa"/>
          </w:tcPr>
          <w:p w14:paraId="3134CA9A" w14:textId="4C7B824B" w:rsidR="00341D82" w:rsidRDefault="00341D82" w:rsidP="00341D82">
            <w:pPr>
              <w:spacing w:line="360" w:lineRule="auto"/>
              <w:jc w:val="center"/>
              <w:cnfStyle w:val="100000000000" w:firstRow="1" w:lastRow="0" w:firstColumn="0" w:lastColumn="0" w:oddVBand="0" w:evenVBand="0" w:oddHBand="0" w:evenHBand="0" w:firstRowFirstColumn="0" w:firstRowLastColumn="0" w:lastRowFirstColumn="0" w:lastRowLastColumn="0"/>
            </w:pPr>
            <w:r>
              <w:t>SOLUTION1</w:t>
            </w:r>
          </w:p>
        </w:tc>
        <w:tc>
          <w:tcPr>
            <w:tcW w:w="1840" w:type="dxa"/>
          </w:tcPr>
          <w:p w14:paraId="514D443F" w14:textId="614FB6E9" w:rsidR="00341D82" w:rsidRDefault="00341D82" w:rsidP="00341D82">
            <w:pPr>
              <w:spacing w:line="360" w:lineRule="auto"/>
              <w:jc w:val="center"/>
              <w:cnfStyle w:val="100000000000" w:firstRow="1" w:lastRow="0" w:firstColumn="0" w:lastColumn="0" w:oddVBand="0" w:evenVBand="0" w:oddHBand="0" w:evenHBand="0" w:firstRowFirstColumn="0" w:firstRowLastColumn="0" w:lastRowFirstColumn="0" w:lastRowLastColumn="0"/>
            </w:pPr>
            <w:r>
              <w:t>SOLUTION2</w:t>
            </w:r>
          </w:p>
        </w:tc>
        <w:tc>
          <w:tcPr>
            <w:tcW w:w="1841" w:type="dxa"/>
          </w:tcPr>
          <w:p w14:paraId="1C3FF79C" w14:textId="3220D715" w:rsidR="00341D82" w:rsidRDefault="00341D82" w:rsidP="00341D82">
            <w:pPr>
              <w:spacing w:line="360" w:lineRule="auto"/>
              <w:jc w:val="center"/>
              <w:cnfStyle w:val="100000000000" w:firstRow="1" w:lastRow="0" w:firstColumn="0" w:lastColumn="0" w:oddVBand="0" w:evenVBand="0" w:oddHBand="0" w:evenHBand="0" w:firstRowFirstColumn="0" w:firstRowLastColumn="0" w:lastRowFirstColumn="0" w:lastRowLastColumn="0"/>
            </w:pPr>
            <w:r>
              <w:t>SOLUTION3</w:t>
            </w:r>
          </w:p>
        </w:tc>
      </w:tr>
      <w:tr w:rsidR="00341D82" w14:paraId="36FA4CF9" w14:textId="77777777" w:rsidTr="00341D82">
        <w:trPr>
          <w:cnfStyle w:val="000000100000" w:firstRow="0" w:lastRow="0" w:firstColumn="0" w:lastColumn="0" w:oddVBand="0" w:evenVBand="0" w:oddHBand="1"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1840" w:type="dxa"/>
          </w:tcPr>
          <w:p w14:paraId="05C7934E" w14:textId="690D41EA" w:rsidR="00341D82" w:rsidRDefault="00341D82" w:rsidP="00341D82">
            <w:pPr>
              <w:spacing w:line="360" w:lineRule="auto"/>
              <w:jc w:val="center"/>
            </w:pPr>
            <w:r>
              <w:t>COST</w:t>
            </w:r>
          </w:p>
        </w:tc>
        <w:tc>
          <w:tcPr>
            <w:tcW w:w="1840" w:type="dxa"/>
          </w:tcPr>
          <w:p w14:paraId="546AC1F8" w14:textId="24CE1150" w:rsidR="00341D82" w:rsidRDefault="00341D82" w:rsidP="00341D82">
            <w:pPr>
              <w:spacing w:line="360" w:lineRule="auto"/>
              <w:jc w:val="center"/>
              <w:cnfStyle w:val="000000100000" w:firstRow="0" w:lastRow="0" w:firstColumn="0" w:lastColumn="0" w:oddVBand="0" w:evenVBand="0" w:oddHBand="1" w:evenHBand="0" w:firstRowFirstColumn="0" w:firstRowLastColumn="0" w:lastRowFirstColumn="0" w:lastRowLastColumn="0"/>
            </w:pPr>
            <w:r>
              <w:t>3</w:t>
            </w:r>
          </w:p>
        </w:tc>
        <w:tc>
          <w:tcPr>
            <w:tcW w:w="1840" w:type="dxa"/>
          </w:tcPr>
          <w:p w14:paraId="1EA02E7F" w14:textId="4BF57FC6" w:rsidR="00341D82" w:rsidRDefault="00925086"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4x3=12</w:t>
            </w:r>
          </w:p>
        </w:tc>
        <w:tc>
          <w:tcPr>
            <w:tcW w:w="1840" w:type="dxa"/>
          </w:tcPr>
          <w:p w14:paraId="02248B18" w14:textId="75C409F3" w:rsidR="00341D82" w:rsidRDefault="00925086"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4x3=12</w:t>
            </w:r>
          </w:p>
        </w:tc>
        <w:tc>
          <w:tcPr>
            <w:tcW w:w="1841" w:type="dxa"/>
          </w:tcPr>
          <w:p w14:paraId="4EF8B9BC" w14:textId="6349EFA5" w:rsidR="00341D82" w:rsidRDefault="00925086"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5x3=15</w:t>
            </w:r>
          </w:p>
        </w:tc>
      </w:tr>
      <w:tr w:rsidR="00341D82" w14:paraId="376B1FB4" w14:textId="77777777" w:rsidTr="00341D82">
        <w:trPr>
          <w:trHeight w:val="673"/>
        </w:trPr>
        <w:tc>
          <w:tcPr>
            <w:cnfStyle w:val="001000000000" w:firstRow="0" w:lastRow="0" w:firstColumn="1" w:lastColumn="0" w:oddVBand="0" w:evenVBand="0" w:oddHBand="0" w:evenHBand="0" w:firstRowFirstColumn="0" w:firstRowLastColumn="0" w:lastRowFirstColumn="0" w:lastRowLastColumn="0"/>
            <w:tcW w:w="1840" w:type="dxa"/>
          </w:tcPr>
          <w:p w14:paraId="3B67B79C" w14:textId="3336A068" w:rsidR="00341D82" w:rsidRDefault="00341D82" w:rsidP="00341D82">
            <w:pPr>
              <w:spacing w:line="360" w:lineRule="auto"/>
              <w:jc w:val="center"/>
            </w:pPr>
            <w:r>
              <w:t>TIME</w:t>
            </w:r>
          </w:p>
        </w:tc>
        <w:tc>
          <w:tcPr>
            <w:tcW w:w="1840" w:type="dxa"/>
          </w:tcPr>
          <w:p w14:paraId="14FBBCA2" w14:textId="107AF645" w:rsidR="00341D82" w:rsidRDefault="00341D82" w:rsidP="00341D82">
            <w:pPr>
              <w:spacing w:line="360" w:lineRule="auto"/>
              <w:jc w:val="center"/>
              <w:cnfStyle w:val="000000000000" w:firstRow="0" w:lastRow="0" w:firstColumn="0" w:lastColumn="0" w:oddVBand="0" w:evenVBand="0" w:oddHBand="0" w:evenHBand="0" w:firstRowFirstColumn="0" w:firstRowLastColumn="0" w:lastRowFirstColumn="0" w:lastRowLastColumn="0"/>
            </w:pPr>
            <w:r>
              <w:t>2</w:t>
            </w:r>
          </w:p>
        </w:tc>
        <w:tc>
          <w:tcPr>
            <w:tcW w:w="1840" w:type="dxa"/>
          </w:tcPr>
          <w:p w14:paraId="188047FA" w14:textId="356426A4" w:rsidR="00341D82" w:rsidRDefault="00925086"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2x2=4</w:t>
            </w:r>
          </w:p>
        </w:tc>
        <w:tc>
          <w:tcPr>
            <w:tcW w:w="1840" w:type="dxa"/>
          </w:tcPr>
          <w:p w14:paraId="0C561359" w14:textId="2A442C23" w:rsidR="00341D82" w:rsidRDefault="00925086"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4x2=8</w:t>
            </w:r>
          </w:p>
        </w:tc>
        <w:tc>
          <w:tcPr>
            <w:tcW w:w="1841" w:type="dxa"/>
          </w:tcPr>
          <w:p w14:paraId="5D30E26C" w14:textId="7F8E4A93" w:rsidR="00341D82" w:rsidRDefault="00925086"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1x2=2</w:t>
            </w:r>
          </w:p>
        </w:tc>
      </w:tr>
      <w:tr w:rsidR="00341D82" w14:paraId="5C021E26" w14:textId="77777777" w:rsidTr="00341D82">
        <w:trPr>
          <w:cnfStyle w:val="000000100000" w:firstRow="0" w:lastRow="0" w:firstColumn="0" w:lastColumn="0" w:oddVBand="0" w:evenVBand="0" w:oddHBand="1"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1840" w:type="dxa"/>
          </w:tcPr>
          <w:p w14:paraId="23AC0765" w14:textId="0C4AB290" w:rsidR="00341D82" w:rsidRDefault="00341D82" w:rsidP="00341D82">
            <w:pPr>
              <w:spacing w:line="360" w:lineRule="auto"/>
              <w:jc w:val="center"/>
            </w:pPr>
            <w:r>
              <w:t>BAD MANAGEMENT</w:t>
            </w:r>
          </w:p>
        </w:tc>
        <w:tc>
          <w:tcPr>
            <w:tcW w:w="1840" w:type="dxa"/>
          </w:tcPr>
          <w:p w14:paraId="19A480B7" w14:textId="0C08A6D1" w:rsidR="00341D82" w:rsidRDefault="00925086" w:rsidP="00341D82">
            <w:pPr>
              <w:spacing w:line="360" w:lineRule="auto"/>
              <w:jc w:val="center"/>
              <w:cnfStyle w:val="000000100000" w:firstRow="0" w:lastRow="0" w:firstColumn="0" w:lastColumn="0" w:oddVBand="0" w:evenVBand="0" w:oddHBand="1" w:evenHBand="0" w:firstRowFirstColumn="0" w:firstRowLastColumn="0" w:lastRowFirstColumn="0" w:lastRowLastColumn="0"/>
            </w:pPr>
            <w:r>
              <w:t>5</w:t>
            </w:r>
          </w:p>
        </w:tc>
        <w:tc>
          <w:tcPr>
            <w:tcW w:w="1840" w:type="dxa"/>
          </w:tcPr>
          <w:p w14:paraId="56EAA9D8" w14:textId="154BCFD4" w:rsidR="00341D82" w:rsidRDefault="00925086"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4x5=20</w:t>
            </w:r>
          </w:p>
        </w:tc>
        <w:tc>
          <w:tcPr>
            <w:tcW w:w="1840" w:type="dxa"/>
          </w:tcPr>
          <w:p w14:paraId="0382BA9C" w14:textId="27E48D6B" w:rsidR="00341D82" w:rsidRDefault="00925086"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5x5=25</w:t>
            </w:r>
          </w:p>
        </w:tc>
        <w:tc>
          <w:tcPr>
            <w:tcW w:w="1841" w:type="dxa"/>
          </w:tcPr>
          <w:p w14:paraId="493D9ECE" w14:textId="4859BE0C" w:rsidR="00341D82" w:rsidRDefault="003D4995" w:rsidP="00AD539A">
            <w:pPr>
              <w:spacing w:line="360" w:lineRule="auto"/>
              <w:jc w:val="both"/>
              <w:cnfStyle w:val="000000100000" w:firstRow="0" w:lastRow="0" w:firstColumn="0" w:lastColumn="0" w:oddVBand="0" w:evenVBand="0" w:oddHBand="1" w:evenHBand="0" w:firstRowFirstColumn="0" w:firstRowLastColumn="0" w:lastRowFirstColumn="0" w:lastRowLastColumn="0"/>
            </w:pPr>
            <w:r>
              <w:t>5x3=15</w:t>
            </w:r>
          </w:p>
        </w:tc>
      </w:tr>
      <w:tr w:rsidR="00341D82" w14:paraId="4F44560F" w14:textId="77777777" w:rsidTr="00341D82">
        <w:trPr>
          <w:trHeight w:val="673"/>
        </w:trPr>
        <w:tc>
          <w:tcPr>
            <w:cnfStyle w:val="001000000000" w:firstRow="0" w:lastRow="0" w:firstColumn="1" w:lastColumn="0" w:oddVBand="0" w:evenVBand="0" w:oddHBand="0" w:evenHBand="0" w:firstRowFirstColumn="0" w:firstRowLastColumn="0" w:lastRowFirstColumn="0" w:lastRowLastColumn="0"/>
            <w:tcW w:w="1840" w:type="dxa"/>
          </w:tcPr>
          <w:p w14:paraId="584B856C" w14:textId="3B471F2A" w:rsidR="00341D82" w:rsidRDefault="00341D82" w:rsidP="00341D82">
            <w:pPr>
              <w:spacing w:line="360" w:lineRule="auto"/>
              <w:jc w:val="center"/>
            </w:pPr>
            <w:r>
              <w:t>STRESSED TEAM</w:t>
            </w:r>
          </w:p>
        </w:tc>
        <w:tc>
          <w:tcPr>
            <w:tcW w:w="1840" w:type="dxa"/>
          </w:tcPr>
          <w:p w14:paraId="644A7678" w14:textId="1E95E026" w:rsidR="00341D82" w:rsidRDefault="00341D82" w:rsidP="00341D82">
            <w:pPr>
              <w:spacing w:line="360" w:lineRule="auto"/>
              <w:jc w:val="center"/>
              <w:cnfStyle w:val="000000000000" w:firstRow="0" w:lastRow="0" w:firstColumn="0" w:lastColumn="0" w:oddVBand="0" w:evenVBand="0" w:oddHBand="0" w:evenHBand="0" w:firstRowFirstColumn="0" w:firstRowLastColumn="0" w:lastRowFirstColumn="0" w:lastRowLastColumn="0"/>
            </w:pPr>
            <w:r>
              <w:t>5</w:t>
            </w:r>
          </w:p>
        </w:tc>
        <w:tc>
          <w:tcPr>
            <w:tcW w:w="1840" w:type="dxa"/>
          </w:tcPr>
          <w:p w14:paraId="17AFCB90" w14:textId="2119F5AC" w:rsidR="00341D82" w:rsidRDefault="00925086"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5x5=25</w:t>
            </w:r>
          </w:p>
        </w:tc>
        <w:tc>
          <w:tcPr>
            <w:tcW w:w="1840" w:type="dxa"/>
          </w:tcPr>
          <w:p w14:paraId="4E21115A" w14:textId="5353CDD7" w:rsidR="00341D82" w:rsidRDefault="00925086"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5x5=25</w:t>
            </w:r>
          </w:p>
        </w:tc>
        <w:tc>
          <w:tcPr>
            <w:tcW w:w="1841" w:type="dxa"/>
          </w:tcPr>
          <w:p w14:paraId="65A392D1" w14:textId="3AB8BFCF" w:rsidR="00341D82" w:rsidRDefault="003D4995" w:rsidP="00AD539A">
            <w:pPr>
              <w:spacing w:line="360" w:lineRule="auto"/>
              <w:jc w:val="both"/>
              <w:cnfStyle w:val="000000000000" w:firstRow="0" w:lastRow="0" w:firstColumn="0" w:lastColumn="0" w:oddVBand="0" w:evenVBand="0" w:oddHBand="0" w:evenHBand="0" w:firstRowFirstColumn="0" w:firstRowLastColumn="0" w:lastRowFirstColumn="0" w:lastRowLastColumn="0"/>
            </w:pPr>
            <w:r>
              <w:t>5x5=25</w:t>
            </w:r>
          </w:p>
        </w:tc>
      </w:tr>
    </w:tbl>
    <w:p w14:paraId="7D905A3C" w14:textId="12AF17D2" w:rsidR="00341D82" w:rsidRDefault="003D4995" w:rsidP="00AD539A">
      <w:pPr>
        <w:spacing w:line="360" w:lineRule="auto"/>
        <w:jc w:val="both"/>
      </w:pPr>
      <w:r>
        <w:rPr>
          <w:noProof/>
        </w:rPr>
        <mc:AlternateContent>
          <mc:Choice Requires="wps">
            <w:drawing>
              <wp:anchor distT="0" distB="0" distL="114300" distR="114300" simplePos="0" relativeHeight="251691008" behindDoc="0" locked="0" layoutInCell="1" allowOverlap="1" wp14:anchorId="1B21F2A9" wp14:editId="75C1B5C6">
                <wp:simplePos x="0" y="0"/>
                <wp:positionH relativeFrom="column">
                  <wp:posOffset>4927600</wp:posOffset>
                </wp:positionH>
                <wp:positionV relativeFrom="paragraph">
                  <wp:posOffset>133562</wp:posOffset>
                </wp:positionV>
                <wp:extent cx="584200" cy="635000"/>
                <wp:effectExtent l="12700" t="12700" r="12700" b="12700"/>
                <wp:wrapNone/>
                <wp:docPr id="18" name="Oval 18"/>
                <wp:cNvGraphicFramePr/>
                <a:graphic xmlns:a="http://schemas.openxmlformats.org/drawingml/2006/main">
                  <a:graphicData uri="http://schemas.microsoft.com/office/word/2010/wordprocessingShape">
                    <wps:wsp>
                      <wps:cNvSpPr/>
                      <wps:spPr>
                        <a:xfrm>
                          <a:off x="0" y="0"/>
                          <a:ext cx="584200" cy="635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DB2E79" id="Oval 18" o:spid="_x0000_s1026" style="position:absolute;margin-left:388pt;margin-top:10.5pt;width:46pt;height:50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" fillcolor="#90c226 [3204]" strokecolor="#476013 [1604]" strokeweight="1.5pt">
                <v:stroke endcap="round"/>
              </v:oval>
            </w:pict>
          </mc:Fallback>
        </mc:AlternateContent>
      </w:r>
      <w:r>
        <w:rPr>
          <w:noProof/>
        </w:rPr>
        <mc:AlternateContent>
          <mc:Choice Requires="wps">
            <w:drawing>
              <wp:anchor distT="0" distB="0" distL="114300" distR="114300" simplePos="0" relativeHeight="251688960" behindDoc="0" locked="0" layoutInCell="1" allowOverlap="1" wp14:anchorId="33930232" wp14:editId="6F6383B6">
                <wp:simplePos x="0" y="0"/>
                <wp:positionH relativeFrom="column">
                  <wp:posOffset>3810000</wp:posOffset>
                </wp:positionH>
                <wp:positionV relativeFrom="paragraph">
                  <wp:posOffset>131657</wp:posOffset>
                </wp:positionV>
                <wp:extent cx="584200" cy="635000"/>
                <wp:effectExtent l="12700" t="12700" r="12700" b="12700"/>
                <wp:wrapNone/>
                <wp:docPr id="17" name="Oval 17"/>
                <wp:cNvGraphicFramePr/>
                <a:graphic xmlns:a="http://schemas.openxmlformats.org/drawingml/2006/main">
                  <a:graphicData uri="http://schemas.microsoft.com/office/word/2010/wordprocessingShape">
                    <wps:wsp>
                      <wps:cNvSpPr/>
                      <wps:spPr>
                        <a:xfrm>
                          <a:off x="0" y="0"/>
                          <a:ext cx="584200" cy="635000"/>
                        </a:xfrm>
                        <a:prstGeom prst="ellipse">
                          <a:avLst/>
                        </a:prstGeom>
                        <a:solidFill>
                          <a:schemeClr val="accent5"/>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9C3DD1" id="Oval 17" o:spid="_x0000_s1026" style="position:absolute;margin-left:300pt;margin-top:10.35pt;width:46pt;height:50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" fillcolor="#c42f1a [3208]" strokecolor="#476013 [1604]" strokeweight="1.5pt">
                <v:stroke endcap="round"/>
              </v:oval>
            </w:pict>
          </mc:Fallback>
        </mc:AlternateContent>
      </w:r>
      <w:r>
        <w:rPr>
          <w:noProof/>
        </w:rPr>
        <mc:AlternateContent>
          <mc:Choice Requires="wps">
            <w:drawing>
              <wp:anchor distT="0" distB="0" distL="114300" distR="114300" simplePos="0" relativeHeight="251686912" behindDoc="0" locked="0" layoutInCell="1" allowOverlap="1" wp14:anchorId="0FAFC04E" wp14:editId="6EC05854">
                <wp:simplePos x="0" y="0"/>
                <wp:positionH relativeFrom="column">
                  <wp:posOffset>2632710</wp:posOffset>
                </wp:positionH>
                <wp:positionV relativeFrom="paragraph">
                  <wp:posOffset>133350</wp:posOffset>
                </wp:positionV>
                <wp:extent cx="584200" cy="635000"/>
                <wp:effectExtent l="12700" t="12700" r="12700" b="12700"/>
                <wp:wrapNone/>
                <wp:docPr id="16" name="Oval 16"/>
                <wp:cNvGraphicFramePr/>
                <a:graphic xmlns:a="http://schemas.openxmlformats.org/drawingml/2006/main">
                  <a:graphicData uri="http://schemas.microsoft.com/office/word/2010/wordprocessingShape">
                    <wps:wsp>
                      <wps:cNvSpPr/>
                      <wps:spPr>
                        <a:xfrm>
                          <a:off x="0" y="0"/>
                          <a:ext cx="584200" cy="635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690BBF" id="Oval 16" o:spid="_x0000_s1026" style="position:absolute;margin-left:207.3pt;margin-top:10.5pt;width:46pt;height:50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" fillcolor="#90c226 [3204]" strokecolor="#476013 [1604]" strokeweight="1.5pt">
                <v:stroke endcap="round"/>
              </v:oval>
            </w:pict>
          </mc:Fallback>
        </mc:AlternateContent>
      </w:r>
    </w:p>
    <w:p w14:paraId="4232DC86" w14:textId="4847C237" w:rsidR="00186DF3" w:rsidRPr="003D4995" w:rsidRDefault="003D4995" w:rsidP="00186DF3">
      <w:pPr>
        <w:rPr>
          <w:b/>
          <w:bCs/>
          <w:u w:val="single"/>
        </w:rPr>
      </w:pPr>
      <w:r w:rsidRPr="003D4995">
        <w:rPr>
          <w:b/>
          <w:bCs/>
          <w:noProof/>
          <w:color w:val="3E7718" w:themeColor="accent2" w:themeShade="BF"/>
          <w:u w:val="single"/>
        </w:rPr>
        <mc:AlternateContent>
          <mc:Choice Requires="wps">
            <w:drawing>
              <wp:anchor distT="0" distB="0" distL="114300" distR="114300" simplePos="0" relativeHeight="251694080" behindDoc="0" locked="0" layoutInCell="1" allowOverlap="1" wp14:anchorId="047A2C65" wp14:editId="7262F96A">
                <wp:simplePos x="0" y="0"/>
                <wp:positionH relativeFrom="column">
                  <wp:posOffset>5046133</wp:posOffset>
                </wp:positionH>
                <wp:positionV relativeFrom="paragraph">
                  <wp:posOffset>45720</wp:posOffset>
                </wp:positionV>
                <wp:extent cx="381000" cy="287655"/>
                <wp:effectExtent l="0" t="0" r="12700" b="17145"/>
                <wp:wrapNone/>
                <wp:docPr id="21" name="Text Box 21"/>
                <wp:cNvGraphicFramePr/>
                <a:graphic xmlns:a="http://schemas.openxmlformats.org/drawingml/2006/main">
                  <a:graphicData uri="http://schemas.microsoft.com/office/word/2010/wordprocessingShape">
                    <wps:wsp>
                      <wps:cNvSpPr txBox="1"/>
                      <wps:spPr>
                        <a:xfrm>
                          <a:off x="0" y="0"/>
                          <a:ext cx="381000" cy="287655"/>
                        </a:xfrm>
                        <a:prstGeom prst="rect">
                          <a:avLst/>
                        </a:prstGeom>
                        <a:solidFill>
                          <a:schemeClr val="accent2">
                            <a:lumMod val="60000"/>
                            <a:lumOff val="40000"/>
                            <a:alpha val="0"/>
                          </a:schemeClr>
                        </a:solidFill>
                        <a:ln w="6350">
                          <a:solidFill>
                            <a:prstClr val="black"/>
                          </a:solidFill>
                        </a:ln>
                      </wps:spPr>
                      <wps:txbx>
                        <w:txbxContent>
                          <w:p w14:paraId="2B018E6D" w14:textId="38ADAE73" w:rsidR="003D4995" w:rsidRPr="003D4995" w:rsidRDefault="003D4995">
                            <w:pPr>
                              <w:rPr>
                                <w:sz w:val="18"/>
                                <w:szCs w:val="18"/>
                              </w:rPr>
                            </w:pPr>
                            <w:r w:rsidRPr="003D4995">
                              <w:rPr>
                                <w:sz w:val="18"/>
                                <w:szCs w:val="18"/>
                              </w:rPr>
                              <w:t>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7A2C65" id="Text Box 21" o:spid="_x0000_s1041" type="#_x0000_t202" style="position:absolute;margin-left:397.35pt;margin-top:3.6pt;width:30pt;height:22.6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" fillcolor="#93de61 [1941]" strokeweight=".5pt">
                <v:fill opacity="0"/>
                <v:textbox>
                  <w:txbxContent>
                    <w:p w14:paraId="2B018E6D" w14:textId="38ADAE73" w:rsidR="003D4995" w:rsidRPr="003D4995" w:rsidRDefault="003D4995">
                      <w:pPr>
                        <w:rPr>
                          <w:sz w:val="18"/>
                          <w:szCs w:val="18"/>
                        </w:rPr>
                      </w:pPr>
                      <w:r w:rsidRPr="003D4995">
                        <w:rPr>
                          <w:sz w:val="18"/>
                          <w:szCs w:val="18"/>
                        </w:rPr>
                        <w:t>57</w:t>
                      </w:r>
                    </w:p>
                  </w:txbxContent>
                </v:textbox>
              </v:shape>
            </w:pict>
          </mc:Fallback>
        </mc:AlternateContent>
      </w:r>
      <w:r w:rsidRPr="003D4995">
        <w:rPr>
          <w:b/>
          <w:bCs/>
          <w:noProof/>
          <w:color w:val="3E7718" w:themeColor="accent2" w:themeShade="BF"/>
          <w:u w:val="single"/>
        </w:rPr>
        <mc:AlternateContent>
          <mc:Choice Requires="wps">
            <w:drawing>
              <wp:anchor distT="0" distB="0" distL="114300" distR="114300" simplePos="0" relativeHeight="251693056" behindDoc="0" locked="0" layoutInCell="1" allowOverlap="1" wp14:anchorId="07CFA6A5" wp14:editId="7D6C9AA7">
                <wp:simplePos x="0" y="0"/>
                <wp:positionH relativeFrom="column">
                  <wp:posOffset>3945467</wp:posOffset>
                </wp:positionH>
                <wp:positionV relativeFrom="paragraph">
                  <wp:posOffset>45720</wp:posOffset>
                </wp:positionV>
                <wp:extent cx="372533" cy="287655"/>
                <wp:effectExtent l="0" t="0" r="8890" b="17145"/>
                <wp:wrapNone/>
                <wp:docPr id="20" name="Text Box 20"/>
                <wp:cNvGraphicFramePr/>
                <a:graphic xmlns:a="http://schemas.openxmlformats.org/drawingml/2006/main">
                  <a:graphicData uri="http://schemas.microsoft.com/office/word/2010/wordprocessingShape">
                    <wps:wsp>
                      <wps:cNvSpPr txBox="1"/>
                      <wps:spPr>
                        <a:xfrm>
                          <a:off x="0" y="0"/>
                          <a:ext cx="372533" cy="287655"/>
                        </a:xfrm>
                        <a:prstGeom prst="rect">
                          <a:avLst/>
                        </a:prstGeom>
                        <a:solidFill>
                          <a:schemeClr val="accent5"/>
                        </a:solidFill>
                        <a:ln w="6350">
                          <a:solidFill>
                            <a:prstClr val="black"/>
                          </a:solidFill>
                        </a:ln>
                      </wps:spPr>
                      <wps:txbx>
                        <w:txbxContent>
                          <w:p w14:paraId="3BB37A31" w14:textId="7A53D703" w:rsidR="003D4995" w:rsidRDefault="003D4995">
                            <w:r>
                              <w:t>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CFA6A5" id="Text Box 20" o:spid="_x0000_s1042" type="#_x0000_t202" style="position:absolute;margin-left:310.65pt;margin-top:3.6pt;width:29.35pt;height:22.6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" fillcolor="#c42f1a [3208]" strokeweight=".5pt">
                <v:textbox>
                  <w:txbxContent>
                    <w:p w14:paraId="3BB37A31" w14:textId="7A53D703" w:rsidR="003D4995" w:rsidRDefault="003D4995">
                      <w:r>
                        <w:t>70</w:t>
                      </w:r>
                    </w:p>
                  </w:txbxContent>
                </v:textbox>
              </v:shape>
            </w:pict>
          </mc:Fallback>
        </mc:AlternateContent>
      </w:r>
      <w:r w:rsidRPr="003D4995">
        <w:rPr>
          <w:b/>
          <w:bCs/>
          <w:noProof/>
          <w:color w:val="3E7718" w:themeColor="accent2" w:themeShade="BF"/>
          <w:u w:val="single"/>
        </w:rPr>
        <mc:AlternateContent>
          <mc:Choice Requires="wps">
            <w:drawing>
              <wp:anchor distT="0" distB="0" distL="114300" distR="114300" simplePos="0" relativeHeight="251692032" behindDoc="0" locked="0" layoutInCell="1" allowOverlap="1" wp14:anchorId="0FD1E37A" wp14:editId="0DCC078F">
                <wp:simplePos x="0" y="0"/>
                <wp:positionH relativeFrom="column">
                  <wp:posOffset>2777067</wp:posOffset>
                </wp:positionH>
                <wp:positionV relativeFrom="paragraph">
                  <wp:posOffset>45720</wp:posOffset>
                </wp:positionV>
                <wp:extent cx="321733" cy="287867"/>
                <wp:effectExtent l="0" t="0" r="8890" b="17145"/>
                <wp:wrapNone/>
                <wp:docPr id="19" name="Text Box 19"/>
                <wp:cNvGraphicFramePr/>
                <a:graphic xmlns:a="http://schemas.openxmlformats.org/drawingml/2006/main">
                  <a:graphicData uri="http://schemas.microsoft.com/office/word/2010/wordprocessingShape">
                    <wps:wsp>
                      <wps:cNvSpPr txBox="1"/>
                      <wps:spPr>
                        <a:xfrm>
                          <a:off x="0" y="0"/>
                          <a:ext cx="321733" cy="287867"/>
                        </a:xfrm>
                        <a:prstGeom prst="rect">
                          <a:avLst/>
                        </a:prstGeom>
                        <a:solidFill>
                          <a:schemeClr val="accent2">
                            <a:lumMod val="60000"/>
                            <a:lumOff val="40000"/>
                            <a:alpha val="0"/>
                          </a:schemeClr>
                        </a:solidFill>
                        <a:ln w="6350">
                          <a:solidFill>
                            <a:prstClr val="black"/>
                          </a:solidFill>
                        </a:ln>
                      </wps:spPr>
                      <wps:txbx>
                        <w:txbxContent>
                          <w:p w14:paraId="299C5D9F" w14:textId="4FD20A62" w:rsidR="003D4995" w:rsidRPr="003D4995" w:rsidRDefault="003D4995">
                            <w:pPr>
                              <w:rPr>
                                <w:b/>
                                <w:bCs/>
                                <w:sz w:val="16"/>
                                <w:szCs w:val="16"/>
                              </w:rPr>
                            </w:pPr>
                            <w:r w:rsidRPr="003D4995">
                              <w:rPr>
                                <w:b/>
                                <w:bCs/>
                                <w:sz w:val="16"/>
                                <w:szCs w:val="16"/>
                              </w:rPr>
                              <w:t>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D1E37A" id="Text Box 19" o:spid="_x0000_s1043" type="#_x0000_t202" style="position:absolute;margin-left:218.65pt;margin-top:3.6pt;width:25.35pt;height:22.6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" fillcolor="#93de61 [1941]" strokeweight=".5pt">
                <v:fill opacity="0"/>
                <v:textbox>
                  <w:txbxContent>
                    <w:p w14:paraId="299C5D9F" w14:textId="4FD20A62" w:rsidR="003D4995" w:rsidRPr="003D4995" w:rsidRDefault="003D4995">
                      <w:pPr>
                        <w:rPr>
                          <w:b/>
                          <w:bCs/>
                          <w:sz w:val="16"/>
                          <w:szCs w:val="16"/>
                        </w:rPr>
                      </w:pPr>
                      <w:r w:rsidRPr="003D4995">
                        <w:rPr>
                          <w:b/>
                          <w:bCs/>
                          <w:sz w:val="16"/>
                          <w:szCs w:val="16"/>
                        </w:rPr>
                        <w:t>61</w:t>
                      </w:r>
                    </w:p>
                  </w:txbxContent>
                </v:textbox>
              </v:shape>
            </w:pict>
          </mc:Fallback>
        </mc:AlternateContent>
      </w:r>
      <w:r w:rsidRPr="003D4995">
        <w:rPr>
          <w:b/>
          <w:bCs/>
          <w:color w:val="3E7718" w:themeColor="accent2" w:themeShade="BF"/>
          <w:u w:val="single"/>
        </w:rPr>
        <w:t>RESULTS:</w:t>
      </w:r>
    </w:p>
    <w:p w14:paraId="746A468C" w14:textId="7AE0864D" w:rsidR="00186DF3" w:rsidRDefault="00186DF3" w:rsidP="00186DF3"/>
    <w:p w14:paraId="179A8A37" w14:textId="77777777" w:rsidR="00186DF3" w:rsidRPr="00186DF3" w:rsidRDefault="00186DF3" w:rsidP="00186DF3"/>
    <w:p w14:paraId="75163CE6" w14:textId="712B2D33" w:rsidR="00CE3334" w:rsidRPr="00CE3334" w:rsidRDefault="00CE3334" w:rsidP="00CE3334">
      <w:pPr>
        <w:rPr>
          <w:rFonts w:ascii="Arial" w:hAnsi="Arial" w:cs="Arial"/>
          <w:sz w:val="22"/>
          <w:szCs w:val="22"/>
        </w:rPr>
      </w:pPr>
    </w:p>
    <w:p w14:paraId="2072023A" w14:textId="1FEB7E50" w:rsidR="00CE3334" w:rsidRDefault="00CE3334">
      <w:pPr>
        <w:rPr>
          <w:rFonts w:ascii="Arial" w:hAnsi="Arial" w:cs="Arial"/>
          <w:sz w:val="22"/>
          <w:szCs w:val="22"/>
        </w:rPr>
      </w:pPr>
      <w:r>
        <w:rPr>
          <w:rFonts w:ascii="Arial" w:hAnsi="Arial" w:cs="Arial"/>
          <w:sz w:val="22"/>
          <w:szCs w:val="22"/>
        </w:rPr>
        <w:br w:type="page"/>
      </w:r>
    </w:p>
    <w:p w14:paraId="28597BB6" w14:textId="07F95189" w:rsidR="00CE3334" w:rsidRPr="00CE3334" w:rsidRDefault="001D6D14" w:rsidP="00D1780A">
      <w:pPr>
        <w:spacing w:line="360" w:lineRule="auto"/>
        <w:jc w:val="both"/>
        <w:rPr>
          <w:rFonts w:ascii="Arial" w:hAnsi="Arial" w:cs="Arial"/>
          <w:sz w:val="22"/>
          <w:szCs w:val="22"/>
        </w:rPr>
      </w:pPr>
      <w:r>
        <w:rPr>
          <w:rFonts w:ascii="Arial" w:hAnsi="Arial" w:cs="Arial"/>
          <w:sz w:val="22"/>
          <w:szCs w:val="22"/>
        </w:rPr>
        <w:lastRenderedPageBreak/>
        <w:t xml:space="preserve">As we can see on this Matrix, the </w:t>
      </w:r>
      <w:r w:rsidRPr="00C06109">
        <w:rPr>
          <w:rFonts w:ascii="Arial" w:hAnsi="Arial" w:cs="Arial"/>
          <w:b/>
          <w:bCs/>
          <w:color w:val="FAF0D2" w:themeColor="accent3" w:themeTint="33"/>
          <w:sz w:val="22"/>
          <w:szCs w:val="22"/>
          <w:highlight w:val="darkMagenta"/>
        </w:rPr>
        <w:t>solution 2</w:t>
      </w:r>
      <w:r w:rsidR="00D72BA0">
        <w:rPr>
          <w:rFonts w:ascii="Arial" w:hAnsi="Arial" w:cs="Arial"/>
          <w:b/>
          <w:bCs/>
          <w:color w:val="FAF0D2" w:themeColor="accent3" w:themeTint="33"/>
          <w:sz w:val="22"/>
          <w:szCs w:val="22"/>
        </w:rPr>
        <w:t xml:space="preserve"> </w:t>
      </w:r>
      <w:r w:rsidR="00D72BA0">
        <w:rPr>
          <w:rFonts w:ascii="Arial" w:hAnsi="Arial" w:cs="Arial"/>
          <w:b/>
          <w:bCs/>
          <w:color w:val="000000" w:themeColor="text1"/>
          <w:sz w:val="22"/>
          <w:szCs w:val="22"/>
        </w:rPr>
        <w:t>“Training the Management Team”</w:t>
      </w:r>
      <w:r w:rsidRPr="00C06109">
        <w:rPr>
          <w:rFonts w:ascii="Arial" w:hAnsi="Arial" w:cs="Arial"/>
          <w:color w:val="FAF0D2" w:themeColor="accent3" w:themeTint="33"/>
          <w:sz w:val="22"/>
          <w:szCs w:val="22"/>
        </w:rPr>
        <w:t xml:space="preserve"> </w:t>
      </w:r>
      <w:r>
        <w:rPr>
          <w:rFonts w:ascii="Arial" w:hAnsi="Arial" w:cs="Arial"/>
          <w:sz w:val="22"/>
          <w:szCs w:val="22"/>
        </w:rPr>
        <w:t xml:space="preserve">on this case is the best option we can </w:t>
      </w:r>
      <w:r w:rsidR="00180890">
        <w:rPr>
          <w:rFonts w:ascii="Arial" w:hAnsi="Arial" w:cs="Arial"/>
          <w:sz w:val="22"/>
          <w:szCs w:val="22"/>
        </w:rPr>
        <w:t>choose</w:t>
      </w:r>
      <w:r>
        <w:rPr>
          <w:rFonts w:ascii="Arial" w:hAnsi="Arial" w:cs="Arial"/>
          <w:sz w:val="22"/>
          <w:szCs w:val="22"/>
        </w:rPr>
        <w:t xml:space="preserve"> for the situation. </w:t>
      </w:r>
    </w:p>
    <w:p w14:paraId="03FD2559" w14:textId="286F7F70" w:rsidR="00C06109" w:rsidRDefault="001D6D14" w:rsidP="00D1780A">
      <w:pPr>
        <w:spacing w:line="360" w:lineRule="auto"/>
        <w:jc w:val="both"/>
        <w:rPr>
          <w:rFonts w:ascii="Arial" w:hAnsi="Arial" w:cs="Arial"/>
          <w:sz w:val="22"/>
          <w:szCs w:val="22"/>
        </w:rPr>
      </w:pPr>
      <w:r>
        <w:rPr>
          <w:rFonts w:ascii="Arial" w:hAnsi="Arial" w:cs="Arial"/>
          <w:sz w:val="22"/>
          <w:szCs w:val="22"/>
        </w:rPr>
        <w:t xml:space="preserve">The Matrix </w:t>
      </w:r>
      <w:r w:rsidR="00C06109">
        <w:rPr>
          <w:rFonts w:ascii="Arial" w:hAnsi="Arial" w:cs="Arial"/>
          <w:sz w:val="22"/>
          <w:szCs w:val="22"/>
        </w:rPr>
        <w:t>helps</w:t>
      </w:r>
      <w:r>
        <w:rPr>
          <w:rFonts w:ascii="Arial" w:hAnsi="Arial" w:cs="Arial"/>
          <w:sz w:val="22"/>
          <w:szCs w:val="22"/>
        </w:rPr>
        <w:t xml:space="preserve"> us making a calculus about our 3 </w:t>
      </w:r>
      <w:r w:rsidRPr="00C06109">
        <w:rPr>
          <w:rFonts w:ascii="Arial" w:hAnsi="Arial" w:cs="Arial"/>
          <w:sz w:val="22"/>
          <w:szCs w:val="22"/>
          <w:u w:val="single"/>
        </w:rPr>
        <w:t>possible solution</w:t>
      </w:r>
      <w:r>
        <w:rPr>
          <w:rFonts w:ascii="Arial" w:hAnsi="Arial" w:cs="Arial"/>
          <w:sz w:val="22"/>
          <w:szCs w:val="22"/>
        </w:rPr>
        <w:t xml:space="preserve"> and each relevan</w:t>
      </w:r>
      <w:r w:rsidR="00C06109">
        <w:rPr>
          <w:rFonts w:ascii="Arial" w:hAnsi="Arial" w:cs="Arial"/>
          <w:sz w:val="22"/>
          <w:szCs w:val="22"/>
        </w:rPr>
        <w:t>t</w:t>
      </w:r>
      <w:r>
        <w:rPr>
          <w:rFonts w:ascii="Arial" w:hAnsi="Arial" w:cs="Arial"/>
          <w:sz w:val="22"/>
          <w:szCs w:val="22"/>
        </w:rPr>
        <w:t xml:space="preserve"> points multiplied by the weight each </w:t>
      </w:r>
      <w:r w:rsidR="00C06109">
        <w:rPr>
          <w:rFonts w:ascii="Arial" w:hAnsi="Arial" w:cs="Arial"/>
          <w:sz w:val="22"/>
          <w:szCs w:val="22"/>
        </w:rPr>
        <w:t xml:space="preserve">factor (root causes) has. A great tool to find out which solution is most suitable to be </w:t>
      </w:r>
      <w:r w:rsidR="00D72BA0">
        <w:rPr>
          <w:rFonts w:ascii="Arial" w:hAnsi="Arial" w:cs="Arial"/>
          <w:sz w:val="22"/>
          <w:szCs w:val="22"/>
        </w:rPr>
        <w:t>executed</w:t>
      </w:r>
      <w:r w:rsidR="00C06109">
        <w:rPr>
          <w:rFonts w:ascii="Arial" w:hAnsi="Arial" w:cs="Arial"/>
          <w:sz w:val="22"/>
          <w:szCs w:val="22"/>
        </w:rPr>
        <w:t>.</w:t>
      </w:r>
    </w:p>
    <w:p w14:paraId="4D8193CE" w14:textId="7F102B96" w:rsidR="00C06109" w:rsidRDefault="00C06109">
      <w:pPr>
        <w:rPr>
          <w:rFonts w:ascii="Arial" w:hAnsi="Arial" w:cs="Arial"/>
          <w:sz w:val="22"/>
          <w:szCs w:val="22"/>
        </w:rPr>
      </w:pPr>
      <w:r>
        <w:rPr>
          <w:rFonts w:ascii="Arial" w:hAnsi="Arial" w:cs="Arial"/>
          <w:sz w:val="22"/>
          <w:szCs w:val="22"/>
        </w:rPr>
        <w:br w:type="page"/>
      </w:r>
    </w:p>
    <w:p w14:paraId="2A650CF5" w14:textId="77777777" w:rsidR="00C06109" w:rsidRDefault="00C06109" w:rsidP="00C06109">
      <w:pPr>
        <w:spacing w:line="360" w:lineRule="auto"/>
        <w:jc w:val="both"/>
        <w:rPr>
          <w:rFonts w:ascii="Arial" w:hAnsi="Arial" w:cs="Arial"/>
          <w:sz w:val="22"/>
          <w:szCs w:val="22"/>
        </w:rPr>
      </w:pPr>
    </w:p>
    <w:p w14:paraId="45B08502" w14:textId="68BE2AE9" w:rsidR="00CE3334" w:rsidRDefault="007B2016" w:rsidP="007B2016">
      <w:pPr>
        <w:pStyle w:val="Heading1"/>
        <w:jc w:val="center"/>
        <w:rPr>
          <w:b/>
          <w:bCs/>
          <w:color w:val="000000" w:themeColor="text1"/>
          <w:u w:val="single"/>
        </w:rPr>
      </w:pPr>
      <w:bookmarkStart w:id="6" w:name="_Toc123117086"/>
      <w:r w:rsidRPr="007B2016">
        <w:rPr>
          <w:b/>
          <w:bCs/>
          <w:color w:val="000000" w:themeColor="text1"/>
          <w:u w:val="single"/>
        </w:rPr>
        <w:t>IMPLEMENTING THE SOLUTION</w:t>
      </w:r>
      <w:bookmarkEnd w:id="6"/>
    </w:p>
    <w:p w14:paraId="628116F7" w14:textId="0D5AF845" w:rsidR="007B2016" w:rsidRDefault="007B2016" w:rsidP="007B2016"/>
    <w:p w14:paraId="75F3302D" w14:textId="77777777" w:rsidR="007B2016" w:rsidRPr="007B2016" w:rsidRDefault="007B2016" w:rsidP="007B2016"/>
    <w:p w14:paraId="5B6B43C2" w14:textId="77777777" w:rsidR="007B2016" w:rsidRDefault="007B2016" w:rsidP="007B2016"/>
    <w:p w14:paraId="1D77B269" w14:textId="4A10938D" w:rsidR="007B2016" w:rsidRDefault="007B2016" w:rsidP="00D1780A">
      <w:pPr>
        <w:spacing w:line="360" w:lineRule="auto"/>
        <w:jc w:val="both"/>
        <w:rPr>
          <w:rFonts w:ascii="Arial" w:hAnsi="Arial" w:cs="Arial"/>
          <w:sz w:val="22"/>
          <w:szCs w:val="22"/>
        </w:rPr>
      </w:pPr>
      <w:r w:rsidRPr="007B2016">
        <w:rPr>
          <w:rFonts w:ascii="Arial" w:hAnsi="Arial" w:cs="Arial"/>
          <w:sz w:val="22"/>
          <w:szCs w:val="22"/>
        </w:rPr>
        <w:t xml:space="preserve">Once the solution is identified I </w:t>
      </w:r>
      <w:r w:rsidR="00D72BA0">
        <w:rPr>
          <w:rFonts w:ascii="Arial" w:hAnsi="Arial" w:cs="Arial"/>
          <w:sz w:val="22"/>
          <w:szCs w:val="22"/>
        </w:rPr>
        <w:t>am implementing a Management Tool to help me with the application of this changes.</w:t>
      </w:r>
      <w:r w:rsidRPr="007B2016">
        <w:rPr>
          <w:rFonts w:ascii="Arial" w:hAnsi="Arial" w:cs="Arial"/>
          <w:sz w:val="22"/>
          <w:szCs w:val="22"/>
        </w:rPr>
        <w:t xml:space="preserve"> With the help of </w:t>
      </w:r>
      <w:r w:rsidR="00D72BA0">
        <w:rPr>
          <w:rFonts w:ascii="Arial" w:hAnsi="Arial" w:cs="Arial"/>
          <w:sz w:val="22"/>
          <w:szCs w:val="22"/>
        </w:rPr>
        <w:t xml:space="preserve">a </w:t>
      </w:r>
      <w:r w:rsidRPr="007B2016">
        <w:rPr>
          <w:rFonts w:ascii="Arial" w:hAnsi="Arial" w:cs="Arial"/>
          <w:sz w:val="22"/>
          <w:szCs w:val="22"/>
        </w:rPr>
        <w:t xml:space="preserve">Gantt Chart, I will show my </w:t>
      </w:r>
      <w:r w:rsidR="00AC4C8E">
        <w:rPr>
          <w:rFonts w:ascii="Arial" w:hAnsi="Arial" w:cs="Arial"/>
          <w:sz w:val="22"/>
          <w:szCs w:val="22"/>
        </w:rPr>
        <w:t>strategy execution</w:t>
      </w:r>
      <w:r w:rsidRPr="007B2016">
        <w:rPr>
          <w:rFonts w:ascii="Arial" w:hAnsi="Arial" w:cs="Arial"/>
          <w:sz w:val="22"/>
          <w:szCs w:val="22"/>
        </w:rPr>
        <w:t>.</w:t>
      </w:r>
    </w:p>
    <w:p w14:paraId="6F13E17B" w14:textId="0D8C28A2" w:rsidR="007B2016" w:rsidRDefault="007B2016" w:rsidP="007B2016">
      <w:pPr>
        <w:rPr>
          <w:rFonts w:ascii="Arial" w:hAnsi="Arial" w:cs="Arial"/>
          <w:sz w:val="22"/>
          <w:szCs w:val="22"/>
        </w:rPr>
      </w:pPr>
    </w:p>
    <w:p w14:paraId="54FF931C" w14:textId="6BBB8537" w:rsidR="007B2016" w:rsidRDefault="007B2016" w:rsidP="007B2016">
      <w:pPr>
        <w:rPr>
          <w:rFonts w:ascii="Arial" w:hAnsi="Arial" w:cs="Arial"/>
          <w:sz w:val="22"/>
          <w:szCs w:val="22"/>
        </w:rPr>
      </w:pPr>
    </w:p>
    <w:p w14:paraId="13F28C57" w14:textId="5AFE94BC" w:rsidR="007B2016" w:rsidRDefault="007B2016" w:rsidP="007B2016">
      <w:pPr>
        <w:rPr>
          <w:rFonts w:ascii="Arial" w:hAnsi="Arial" w:cs="Arial"/>
          <w:sz w:val="22"/>
          <w:szCs w:val="22"/>
        </w:rPr>
      </w:pPr>
    </w:p>
    <w:p w14:paraId="739CD3CC" w14:textId="412ED5DF" w:rsidR="007B2016" w:rsidRDefault="00BF4D87" w:rsidP="007B2016">
      <w:pPr>
        <w:rPr>
          <w:rFonts w:ascii="Arial" w:hAnsi="Arial" w:cs="Arial"/>
          <w:sz w:val="22"/>
          <w:szCs w:val="22"/>
        </w:rPr>
      </w:pPr>
      <w:r w:rsidRPr="00BF4D87">
        <w:rPr>
          <w:rFonts w:ascii="Arial" w:hAnsi="Arial" w:cs="Arial"/>
          <w:noProof/>
          <w:sz w:val="22"/>
          <w:szCs w:val="22"/>
        </w:rPr>
        <w:drawing>
          <wp:inline distT="0" distB="0" distL="0" distR="0" wp14:anchorId="1A5DF1DF" wp14:editId="7BBD9AB1">
            <wp:extent cx="5855686" cy="3004631"/>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14238" cy="3085986"/>
                    </a:xfrm>
                    <a:prstGeom prst="rect">
                      <a:avLst/>
                    </a:prstGeom>
                  </pic:spPr>
                </pic:pic>
              </a:graphicData>
            </a:graphic>
          </wp:inline>
        </w:drawing>
      </w:r>
    </w:p>
    <w:p w14:paraId="3CCFA34E" w14:textId="04B8B245" w:rsidR="00BF4D87" w:rsidRDefault="00BF4D87" w:rsidP="007B2016">
      <w:pPr>
        <w:rPr>
          <w:rFonts w:ascii="Arial" w:hAnsi="Arial" w:cs="Arial"/>
          <w:sz w:val="22"/>
          <w:szCs w:val="22"/>
        </w:rPr>
      </w:pPr>
    </w:p>
    <w:p w14:paraId="3C9BA6C2" w14:textId="3A5921F7" w:rsidR="00BF4D87" w:rsidRDefault="00BF4D87" w:rsidP="007B2016">
      <w:pPr>
        <w:rPr>
          <w:rFonts w:ascii="Arial" w:hAnsi="Arial" w:cs="Arial"/>
          <w:sz w:val="22"/>
          <w:szCs w:val="22"/>
        </w:rPr>
      </w:pPr>
    </w:p>
    <w:p w14:paraId="0878D122" w14:textId="34469B4E" w:rsidR="00BF4D87" w:rsidRDefault="00E54E51" w:rsidP="00D1780A">
      <w:pPr>
        <w:spacing w:line="360" w:lineRule="auto"/>
        <w:jc w:val="both"/>
        <w:rPr>
          <w:rFonts w:ascii="Arial" w:hAnsi="Arial" w:cs="Arial"/>
          <w:sz w:val="22"/>
          <w:szCs w:val="22"/>
        </w:rPr>
      </w:pPr>
      <w:r>
        <w:rPr>
          <w:rFonts w:ascii="Arial" w:hAnsi="Arial" w:cs="Arial"/>
          <w:sz w:val="22"/>
          <w:szCs w:val="22"/>
        </w:rPr>
        <w:t>With this project management instrument, we list in the chart the tasks that must be completed, and the time planned for the work we are doing in the company.</w:t>
      </w:r>
      <w:r w:rsidR="00AA6D8F">
        <w:rPr>
          <w:rFonts w:ascii="Arial" w:hAnsi="Arial" w:cs="Arial"/>
          <w:sz w:val="22"/>
          <w:szCs w:val="22"/>
        </w:rPr>
        <w:t xml:space="preserve"> This grap</w:t>
      </w:r>
      <w:r w:rsidR="00D1780A">
        <w:rPr>
          <w:rFonts w:ascii="Arial" w:hAnsi="Arial" w:cs="Arial"/>
          <w:sz w:val="22"/>
          <w:szCs w:val="22"/>
        </w:rPr>
        <w:t>hic provides an illustration of my schedule so I can easily coordinate the tasks in my project.</w:t>
      </w:r>
    </w:p>
    <w:p w14:paraId="1D27F87B" w14:textId="77777777" w:rsidR="00E54E51" w:rsidRDefault="00E54E51" w:rsidP="007B2016">
      <w:pPr>
        <w:rPr>
          <w:rFonts w:ascii="Arial" w:hAnsi="Arial" w:cs="Arial"/>
          <w:sz w:val="22"/>
          <w:szCs w:val="22"/>
        </w:rPr>
      </w:pPr>
    </w:p>
    <w:p w14:paraId="05249305" w14:textId="2602EDF7" w:rsidR="00E54E51" w:rsidRPr="00D72BA0" w:rsidRDefault="00E54E51" w:rsidP="007B2016">
      <w:pPr>
        <w:rPr>
          <w:rFonts w:ascii="Arial" w:hAnsi="Arial" w:cs="Arial"/>
          <w:b/>
          <w:bCs/>
          <w:sz w:val="22"/>
          <w:szCs w:val="22"/>
        </w:rPr>
      </w:pPr>
      <w:r w:rsidRPr="00D72BA0">
        <w:rPr>
          <w:rFonts w:ascii="Arial" w:hAnsi="Arial" w:cs="Arial"/>
          <w:b/>
          <w:bCs/>
          <w:sz w:val="22"/>
          <w:szCs w:val="22"/>
          <w:highlight w:val="cyan"/>
        </w:rPr>
        <w:t>My 2 Milestones are:</w:t>
      </w:r>
      <w:r w:rsidRPr="00D72BA0">
        <w:rPr>
          <w:rFonts w:ascii="Arial" w:hAnsi="Arial" w:cs="Arial"/>
          <w:b/>
          <w:bCs/>
          <w:sz w:val="22"/>
          <w:szCs w:val="22"/>
        </w:rPr>
        <w:t xml:space="preserve"> </w:t>
      </w:r>
    </w:p>
    <w:p w14:paraId="19D44FBA" w14:textId="46B20D54" w:rsidR="00E54E51" w:rsidRDefault="00E54E51" w:rsidP="007B2016">
      <w:pPr>
        <w:rPr>
          <w:rFonts w:ascii="Arial" w:hAnsi="Arial" w:cs="Arial"/>
          <w:sz w:val="22"/>
          <w:szCs w:val="22"/>
        </w:rPr>
      </w:pPr>
    </w:p>
    <w:tbl>
      <w:tblPr>
        <w:tblStyle w:val="TableGrid"/>
        <w:tblW w:w="9426" w:type="dxa"/>
        <w:tblLook w:val="04A0" w:firstRow="1" w:lastRow="0" w:firstColumn="1" w:lastColumn="0" w:noHBand="0" w:noVBand="1"/>
      </w:tblPr>
      <w:tblGrid>
        <w:gridCol w:w="4713"/>
        <w:gridCol w:w="4713"/>
      </w:tblGrid>
      <w:tr w:rsidR="00E54E51" w14:paraId="15CE9934" w14:textId="77777777" w:rsidTr="00E54E51">
        <w:trPr>
          <w:trHeight w:val="1712"/>
        </w:trPr>
        <w:tc>
          <w:tcPr>
            <w:tcW w:w="4713" w:type="dxa"/>
          </w:tcPr>
          <w:p w14:paraId="0DDD399D" w14:textId="37B63CC3" w:rsidR="00E54E51" w:rsidRDefault="00E54E51" w:rsidP="007B2016">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5104" behindDoc="0" locked="0" layoutInCell="1" allowOverlap="1" wp14:anchorId="4BB7EFCE" wp14:editId="079335C1">
                      <wp:simplePos x="0" y="0"/>
                      <wp:positionH relativeFrom="column">
                        <wp:posOffset>1152457</wp:posOffset>
                      </wp:positionH>
                      <wp:positionV relativeFrom="paragraph">
                        <wp:posOffset>617220</wp:posOffset>
                      </wp:positionV>
                      <wp:extent cx="447472" cy="398834"/>
                      <wp:effectExtent l="50800" t="50800" r="35560" b="33020"/>
                      <wp:wrapNone/>
                      <wp:docPr id="25" name="5-point Star 25"/>
                      <wp:cNvGraphicFramePr/>
                      <a:graphic xmlns:a="http://schemas.openxmlformats.org/drawingml/2006/main">
                        <a:graphicData uri="http://schemas.microsoft.com/office/word/2010/wordprocessingShape">
                          <wps:wsp>
                            <wps:cNvSpPr/>
                            <wps:spPr>
                              <a:xfrm>
                                <a:off x="0" y="0"/>
                                <a:ext cx="447472" cy="398834"/>
                              </a:xfrm>
                              <a:prstGeom prst="star5">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3EC5CC" id="5-point Star 25" o:spid="_x0000_s1026" style="position:absolute;margin-left:90.75pt;margin-top:48.6pt;width:35.25pt;height:31.4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447472,398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" path="m,152341r170920,1l223736,r52816,152342l447472,152341,309194,246492r52818,152341l223736,304680,85460,398833,138278,246492,,152341xe" fillcolor="#0070c0" strokecolor="#476013 [1604]" strokeweight="1.5pt">
                      <v:stroke endcap="round"/>
                      <v:path arrowok="t" o:connecttype="custom" o:connectlocs="0,152341;170920,152342;223736,0;276552,152342;447472,152341;309194,246492;362012,398833;223736,304680;85460,398833;138278,246492;0,152341" o:connectangles="0,0,0,0,0,0,0,0,0,0,0"/>
                    </v:shape>
                  </w:pict>
                </mc:Fallback>
              </mc:AlternateContent>
            </w:r>
            <w:r>
              <w:rPr>
                <w:rFonts w:ascii="Arial" w:hAnsi="Arial" w:cs="Arial"/>
                <w:sz w:val="22"/>
                <w:szCs w:val="22"/>
              </w:rPr>
              <w:t>First to start training our Management team as soon as all the investigation finishes. Which in this case is in week 3.</w:t>
            </w:r>
          </w:p>
        </w:tc>
        <w:tc>
          <w:tcPr>
            <w:tcW w:w="4713" w:type="dxa"/>
          </w:tcPr>
          <w:p w14:paraId="7AF7F713" w14:textId="32EB332A" w:rsidR="00E54E51" w:rsidRDefault="00E54E51" w:rsidP="007B2016">
            <w:pPr>
              <w:rPr>
                <w:rFonts w:ascii="Arial" w:hAnsi="Arial" w:cs="Arial"/>
                <w:sz w:val="22"/>
                <w:szCs w:val="22"/>
              </w:rPr>
            </w:pPr>
            <w:r w:rsidRPr="00E54E51">
              <w:rPr>
                <w:rFonts w:ascii="Arial" w:hAnsi="Arial" w:cs="Arial"/>
                <w:noProof/>
                <w:sz w:val="18"/>
                <w:szCs w:val="18"/>
              </w:rPr>
              <mc:AlternateContent>
                <mc:Choice Requires="wps">
                  <w:drawing>
                    <wp:anchor distT="0" distB="0" distL="114300" distR="114300" simplePos="0" relativeHeight="251696128" behindDoc="0" locked="0" layoutInCell="1" allowOverlap="1" wp14:anchorId="20E95EB5" wp14:editId="5F6BE630">
                      <wp:simplePos x="0" y="0"/>
                      <wp:positionH relativeFrom="column">
                        <wp:posOffset>1208796</wp:posOffset>
                      </wp:positionH>
                      <wp:positionV relativeFrom="paragraph">
                        <wp:posOffset>567176</wp:posOffset>
                      </wp:positionV>
                      <wp:extent cx="457200" cy="454660"/>
                      <wp:effectExtent l="38100" t="50800" r="38100" b="40640"/>
                      <wp:wrapNone/>
                      <wp:docPr id="26" name="5-point Star 26"/>
                      <wp:cNvGraphicFramePr/>
                      <a:graphic xmlns:a="http://schemas.openxmlformats.org/drawingml/2006/main">
                        <a:graphicData uri="http://schemas.microsoft.com/office/word/2010/wordprocessingShape">
                          <wps:wsp>
                            <wps:cNvSpPr/>
                            <wps:spPr>
                              <a:xfrm>
                                <a:off x="0" y="0"/>
                                <a:ext cx="457200" cy="454660"/>
                              </a:xfrm>
                              <a:prstGeom prst="star5">
                                <a:avLst>
                                  <a:gd name="adj" fmla="val 19036"/>
                                  <a:gd name="hf" fmla="val 105146"/>
                                  <a:gd name="vf" fmla="val 110557"/>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74E1B0" id="5-point Star 26" o:spid="_x0000_s1026" style="position:absolute;margin-left:95.2pt;margin-top:44.65pt;width:36pt;height:35.8pt;z-index:251696128;visibility:visible;mso-wrap-style:square;mso-wrap-distance-left:9pt;mso-wrap-distance-top:0;mso-wrap-distance-right:9pt;mso-wrap-distance-bottom:0;mso-position-horizontal:absolute;mso-position-horizontal-relative:text;mso-position-vertical:absolute;mso-position-vertical-relative:text;v-text-anchor:middle" coordsize="457200,4546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" path="m,173664r174811,254l228600,r53789,173918l457200,173664,315632,280898r54250,173761l228600,347015,87318,454659,141568,280898,,173664xe" fillcolor="#f0d478 [1942]" strokecolor="#476013 [1604]" strokeweight="1.5pt">
                      <v:stroke endcap="round"/>
                      <v:path arrowok="t" o:connecttype="custom" o:connectlocs="0,173664;174811,173918;228600,0;282389,173918;457200,173664;315632,280898;369882,454659;228600,347015;87318,454659;141568,280898;0,173664" o:connectangles="0,0,0,0,0,0,0,0,0,0,0"/>
                    </v:shape>
                  </w:pict>
                </mc:Fallback>
              </mc:AlternateContent>
            </w:r>
            <w:r w:rsidRPr="00E54E51">
              <w:rPr>
                <w:rFonts w:ascii="Arial" w:hAnsi="Arial" w:cs="Arial"/>
                <w:sz w:val="18"/>
                <w:szCs w:val="18"/>
              </w:rPr>
              <w:t>The second one is to finish the process a</w:t>
            </w:r>
            <w:r w:rsidRPr="00E54E51">
              <w:rPr>
                <w:rFonts w:ascii="Arial" w:hAnsi="Arial" w:cs="Arial"/>
                <w:sz w:val="13"/>
                <w:szCs w:val="13"/>
              </w:rPr>
              <w:t xml:space="preserve">nd </w:t>
            </w:r>
            <w:r w:rsidRPr="00E54E51">
              <w:rPr>
                <w:rFonts w:ascii="Arial" w:hAnsi="Arial" w:cs="Arial"/>
                <w:sz w:val="18"/>
                <w:szCs w:val="18"/>
              </w:rPr>
              <w:t>conduct a</w:t>
            </w:r>
            <w:r w:rsidR="00AC4C8E">
              <w:rPr>
                <w:rFonts w:ascii="Arial" w:hAnsi="Arial" w:cs="Arial"/>
                <w:sz w:val="18"/>
                <w:szCs w:val="18"/>
              </w:rPr>
              <w:t>n adequate</w:t>
            </w:r>
            <w:r w:rsidRPr="00E54E51">
              <w:rPr>
                <w:rFonts w:ascii="Arial" w:hAnsi="Arial" w:cs="Arial"/>
                <w:sz w:val="18"/>
                <w:szCs w:val="18"/>
              </w:rPr>
              <w:t xml:space="preserve"> supervision with the Employees and the Management team</w:t>
            </w:r>
            <w:r w:rsidR="00D72BA0">
              <w:rPr>
                <w:rFonts w:ascii="Arial" w:hAnsi="Arial" w:cs="Arial"/>
                <w:sz w:val="18"/>
                <w:szCs w:val="18"/>
              </w:rPr>
              <w:t xml:space="preserve"> to assess them and</w:t>
            </w:r>
            <w:r w:rsidRPr="00E54E51">
              <w:rPr>
                <w:rFonts w:ascii="Arial" w:hAnsi="Arial" w:cs="Arial"/>
                <w:sz w:val="18"/>
                <w:szCs w:val="18"/>
              </w:rPr>
              <w:t xml:space="preserve"> make sure the changes are being done properly and that they are keeping these changes in a future.</w:t>
            </w:r>
          </w:p>
        </w:tc>
      </w:tr>
    </w:tbl>
    <w:p w14:paraId="771E91F6" w14:textId="25F5744D" w:rsidR="00D72BA0" w:rsidRDefault="00D72BA0" w:rsidP="007B2016">
      <w:pPr>
        <w:rPr>
          <w:rFonts w:ascii="Arial" w:hAnsi="Arial" w:cs="Arial"/>
          <w:sz w:val="22"/>
          <w:szCs w:val="22"/>
        </w:rPr>
      </w:pPr>
    </w:p>
    <w:p w14:paraId="547B77A0" w14:textId="1E6A8765" w:rsidR="00D72BA0" w:rsidRDefault="00D72BA0" w:rsidP="00D1780A">
      <w:pPr>
        <w:jc w:val="center"/>
        <w:rPr>
          <w:rFonts w:ascii="Arial" w:hAnsi="Arial" w:cs="Arial"/>
          <w:sz w:val="22"/>
          <w:szCs w:val="22"/>
        </w:rPr>
      </w:pPr>
      <w:r>
        <w:rPr>
          <w:rFonts w:ascii="Arial" w:hAnsi="Arial" w:cs="Arial"/>
          <w:sz w:val="22"/>
          <w:szCs w:val="22"/>
        </w:rPr>
        <w:br w:type="page"/>
      </w:r>
    </w:p>
    <w:p w14:paraId="77D8FBEA" w14:textId="77777777" w:rsidR="00D1780A" w:rsidRPr="00D1780A" w:rsidRDefault="00D1780A" w:rsidP="00D1780A">
      <w:pPr>
        <w:jc w:val="center"/>
        <w:rPr>
          <w:rFonts w:ascii="Arial" w:hAnsi="Arial" w:cs="Arial"/>
          <w:b/>
          <w:bCs/>
          <w:color w:val="000000" w:themeColor="text1"/>
          <w:sz w:val="22"/>
          <w:szCs w:val="22"/>
          <w:u w:val="single"/>
        </w:rPr>
      </w:pPr>
    </w:p>
    <w:p w14:paraId="6BF80C1C" w14:textId="1FC56E8E" w:rsidR="00E54E51" w:rsidRDefault="00D1780A" w:rsidP="00D1780A">
      <w:pPr>
        <w:pStyle w:val="Heading1"/>
        <w:jc w:val="center"/>
        <w:rPr>
          <w:b/>
          <w:bCs/>
          <w:color w:val="000000" w:themeColor="text1"/>
          <w:u w:val="single"/>
        </w:rPr>
      </w:pPr>
      <w:bookmarkStart w:id="7" w:name="_Toc123117087"/>
      <w:r w:rsidRPr="00D1780A">
        <w:rPr>
          <w:b/>
          <w:bCs/>
          <w:color w:val="000000" w:themeColor="text1"/>
          <w:u w:val="single"/>
        </w:rPr>
        <w:t>COMMUNICATION WITH STAKEHOLDERS</w:t>
      </w:r>
      <w:bookmarkEnd w:id="7"/>
    </w:p>
    <w:p w14:paraId="742EF4A8" w14:textId="77777777" w:rsidR="0049433E" w:rsidRPr="0049433E" w:rsidRDefault="0049433E" w:rsidP="0049433E"/>
    <w:p w14:paraId="68FB2F86" w14:textId="075B045F" w:rsidR="0049433E" w:rsidRDefault="0049433E" w:rsidP="0049433E"/>
    <w:p w14:paraId="49C35813" w14:textId="23B632BE" w:rsidR="0049433E" w:rsidRPr="0049433E" w:rsidRDefault="0049433E" w:rsidP="0049433E">
      <w:pPr>
        <w:spacing w:line="360" w:lineRule="auto"/>
        <w:jc w:val="both"/>
        <w:rPr>
          <w:rFonts w:ascii="Arial" w:hAnsi="Arial" w:cs="Arial"/>
          <w:sz w:val="22"/>
          <w:szCs w:val="22"/>
        </w:rPr>
      </w:pPr>
      <w:r w:rsidRPr="0049433E">
        <w:rPr>
          <w:rFonts w:ascii="Arial" w:hAnsi="Arial" w:cs="Arial"/>
          <w:sz w:val="22"/>
          <w:szCs w:val="22"/>
        </w:rPr>
        <w:t>A stakeholder can be just anyone affected in a situation, especially in this business for example, stakeholders</w:t>
      </w:r>
      <w:r>
        <w:rPr>
          <w:rFonts w:ascii="Arial" w:hAnsi="Arial" w:cs="Arial"/>
          <w:sz w:val="22"/>
          <w:szCs w:val="22"/>
        </w:rPr>
        <w:t xml:space="preserve"> </w:t>
      </w:r>
      <w:r w:rsidRPr="0049433E">
        <w:rPr>
          <w:rFonts w:ascii="Arial" w:hAnsi="Arial" w:cs="Arial"/>
          <w:sz w:val="22"/>
          <w:szCs w:val="22"/>
        </w:rPr>
        <w:t xml:space="preserve">are from the very bottom of the list, team </w:t>
      </w:r>
      <w:r>
        <w:rPr>
          <w:rFonts w:ascii="Arial" w:hAnsi="Arial" w:cs="Arial"/>
          <w:sz w:val="22"/>
          <w:szCs w:val="22"/>
        </w:rPr>
        <w:t>members</w:t>
      </w:r>
      <w:r w:rsidRPr="0049433E">
        <w:rPr>
          <w:rFonts w:ascii="Arial" w:hAnsi="Arial" w:cs="Arial"/>
          <w:sz w:val="22"/>
          <w:szCs w:val="22"/>
        </w:rPr>
        <w:t xml:space="preserve"> going through customers, seniors, and the CEO of the company.</w:t>
      </w:r>
    </w:p>
    <w:p w14:paraId="127B8544" w14:textId="2908E182" w:rsidR="00D1780A" w:rsidRDefault="00D1780A" w:rsidP="0049433E">
      <w:pPr>
        <w:spacing w:line="360" w:lineRule="auto"/>
        <w:jc w:val="both"/>
        <w:rPr>
          <w:rFonts w:ascii="Arial" w:hAnsi="Arial" w:cs="Arial"/>
          <w:sz w:val="22"/>
          <w:szCs w:val="22"/>
        </w:rPr>
      </w:pPr>
      <w:r w:rsidRPr="0049433E">
        <w:rPr>
          <w:rFonts w:ascii="Arial" w:hAnsi="Arial" w:cs="Arial"/>
          <w:sz w:val="22"/>
          <w:szCs w:val="22"/>
        </w:rPr>
        <w:t xml:space="preserve">The stakeholder analysis is crucial in our </w:t>
      </w:r>
      <w:r w:rsidR="0049433E" w:rsidRPr="0049433E">
        <w:rPr>
          <w:rFonts w:ascii="Arial" w:hAnsi="Arial" w:cs="Arial"/>
          <w:sz w:val="22"/>
          <w:szCs w:val="22"/>
        </w:rPr>
        <w:t>case because</w:t>
      </w:r>
      <w:r w:rsidRPr="0049433E">
        <w:rPr>
          <w:rFonts w:ascii="Arial" w:hAnsi="Arial" w:cs="Arial"/>
          <w:sz w:val="22"/>
          <w:szCs w:val="22"/>
        </w:rPr>
        <w:t xml:space="preserve"> we can identify who are they and how essential are for our company. </w:t>
      </w:r>
      <w:r w:rsidR="0049433E" w:rsidRPr="0049433E">
        <w:rPr>
          <w:rFonts w:ascii="Arial" w:hAnsi="Arial" w:cs="Arial"/>
          <w:sz w:val="22"/>
          <w:szCs w:val="22"/>
        </w:rPr>
        <w:t>Making this diagram can help us also to prioritize the stakeholders in “Planet”, and which are the key stakeholders in this scenario.</w:t>
      </w:r>
    </w:p>
    <w:p w14:paraId="54C0063A" w14:textId="65BBBC47" w:rsidR="00061082" w:rsidRDefault="00061082" w:rsidP="0049433E">
      <w:pPr>
        <w:spacing w:line="360" w:lineRule="auto"/>
        <w:jc w:val="both"/>
        <w:rPr>
          <w:rFonts w:ascii="Arial" w:hAnsi="Arial" w:cs="Arial"/>
          <w:sz w:val="22"/>
          <w:szCs w:val="22"/>
        </w:rPr>
      </w:pPr>
    </w:p>
    <w:p w14:paraId="6E32EE7F" w14:textId="32F45DE5" w:rsidR="00061082" w:rsidRDefault="00061082" w:rsidP="0049433E">
      <w:pPr>
        <w:spacing w:line="360" w:lineRule="auto"/>
        <w:jc w:val="both"/>
        <w:rPr>
          <w:rFonts w:ascii="Arial" w:hAnsi="Arial" w:cs="Arial"/>
          <w:sz w:val="22"/>
          <w:szCs w:val="22"/>
        </w:rPr>
      </w:pPr>
    </w:p>
    <w:p w14:paraId="63C2F96C" w14:textId="49E79F44" w:rsidR="00061082" w:rsidRDefault="00061082" w:rsidP="0049433E">
      <w:pPr>
        <w:spacing w:line="360" w:lineRule="auto"/>
        <w:jc w:val="both"/>
        <w:rPr>
          <w:rFonts w:ascii="Arial" w:hAnsi="Arial" w:cs="Arial"/>
          <w:sz w:val="22"/>
          <w:szCs w:val="22"/>
        </w:rPr>
      </w:pPr>
    </w:p>
    <w:p w14:paraId="55D5D748" w14:textId="77777777" w:rsidR="00061082" w:rsidRDefault="00061082" w:rsidP="0049433E">
      <w:pPr>
        <w:spacing w:line="360" w:lineRule="auto"/>
        <w:jc w:val="both"/>
        <w:rPr>
          <w:rFonts w:ascii="Arial" w:hAnsi="Arial" w:cs="Arial"/>
          <w:sz w:val="22"/>
          <w:szCs w:val="22"/>
        </w:rPr>
      </w:pPr>
    </w:p>
    <w:p w14:paraId="0ECC7D57" w14:textId="78CA4859" w:rsidR="0049433E" w:rsidRDefault="00AD47D4" w:rsidP="0049433E">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7152" behindDoc="0" locked="0" layoutInCell="1" allowOverlap="1" wp14:anchorId="681417F3" wp14:editId="1028FEBD">
                <wp:simplePos x="0" y="0"/>
                <wp:positionH relativeFrom="column">
                  <wp:posOffset>-1747201</wp:posOffset>
                </wp:positionH>
                <wp:positionV relativeFrom="paragraph">
                  <wp:posOffset>1779696</wp:posOffset>
                </wp:positionV>
                <wp:extent cx="2915940" cy="262646"/>
                <wp:effectExtent l="6032" t="0" r="11113" b="11112"/>
                <wp:wrapNone/>
                <wp:docPr id="27" name="Text Box 27"/>
                <wp:cNvGraphicFramePr/>
                <a:graphic xmlns:a="http://schemas.openxmlformats.org/drawingml/2006/main">
                  <a:graphicData uri="http://schemas.microsoft.com/office/word/2010/wordprocessingShape">
                    <wps:wsp>
                      <wps:cNvSpPr txBox="1"/>
                      <wps:spPr>
                        <a:xfrm rot="16200000">
                          <a:off x="0" y="0"/>
                          <a:ext cx="2915940" cy="262646"/>
                        </a:xfrm>
                        <a:prstGeom prst="rect">
                          <a:avLst/>
                        </a:prstGeom>
                        <a:solidFill>
                          <a:schemeClr val="tx2">
                            <a:lumMod val="20000"/>
                            <a:lumOff val="80000"/>
                          </a:schemeClr>
                        </a:solidFill>
                        <a:ln w="6350">
                          <a:solidFill>
                            <a:prstClr val="black"/>
                          </a:solidFill>
                        </a:ln>
                      </wps:spPr>
                      <wps:txbx>
                        <w:txbxContent>
                          <w:p w14:paraId="7D0671B2" w14:textId="4A9AA2DF" w:rsidR="00AD47D4" w:rsidRDefault="00AD47D4" w:rsidP="00AD47D4">
                            <w:pPr>
                              <w:pStyle w:val="ListParagraph"/>
                              <w:numPr>
                                <w:ilvl w:val="0"/>
                                <w:numId w:val="16"/>
                              </w:numPr>
                            </w:pPr>
                            <w:r>
                              <w:t>Influence of Stakeholder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1417F3" id="Text Box 27" o:spid="_x0000_s1044" type="#_x0000_t202" style="position:absolute;left:0;text-align:left;margin-left:-137.55pt;margin-top:140.15pt;width:229.6pt;height:20.7pt;rotation:-90;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" fillcolor="#cedadf [671]" strokeweight=".5pt">
                <v:textbox>
                  <w:txbxContent>
                    <w:p w14:paraId="7D0671B2" w14:textId="4A9AA2DF" w:rsidR="00AD47D4" w:rsidRDefault="00AD47D4" w:rsidP="00AD47D4">
                      <w:pPr>
                        <w:pStyle w:val="ListParagraph"/>
                        <w:numPr>
                          <w:ilvl w:val="0"/>
                          <w:numId w:val="16"/>
                        </w:numPr>
                      </w:pPr>
                      <w:r>
                        <w:t>Influence of Stakeholder   +</w:t>
                      </w:r>
                    </w:p>
                  </w:txbxContent>
                </v:textbox>
              </v:shape>
            </w:pict>
          </mc:Fallback>
        </mc:AlternateContent>
      </w:r>
    </w:p>
    <w:tbl>
      <w:tblPr>
        <w:tblStyle w:val="ListTable5Dark-Accent3"/>
        <w:tblW w:w="8064" w:type="dxa"/>
        <w:tblLook w:val="04A0" w:firstRow="1" w:lastRow="0" w:firstColumn="1" w:lastColumn="0" w:noHBand="0" w:noVBand="1"/>
      </w:tblPr>
      <w:tblGrid>
        <w:gridCol w:w="4032"/>
        <w:gridCol w:w="4032"/>
      </w:tblGrid>
      <w:tr w:rsidR="0049433E" w14:paraId="4F313A27" w14:textId="77777777" w:rsidTr="00AD47D4">
        <w:trPr>
          <w:cnfStyle w:val="100000000000" w:firstRow="1" w:lastRow="0" w:firstColumn="0" w:lastColumn="0" w:oddVBand="0" w:evenVBand="0" w:oddHBand="0" w:evenHBand="0" w:firstRowFirstColumn="0" w:firstRowLastColumn="0" w:lastRowFirstColumn="0" w:lastRowLastColumn="0"/>
          <w:trHeight w:val="2453"/>
        </w:trPr>
        <w:tc>
          <w:tcPr>
            <w:cnfStyle w:val="001000000100" w:firstRow="0" w:lastRow="0" w:firstColumn="1" w:lastColumn="0" w:oddVBand="0" w:evenVBand="0" w:oddHBand="0" w:evenHBand="0" w:firstRowFirstColumn="1" w:firstRowLastColumn="0" w:lastRowFirstColumn="0" w:lastRowLastColumn="0"/>
            <w:tcW w:w="4032" w:type="dxa"/>
          </w:tcPr>
          <w:p w14:paraId="503FE174" w14:textId="424ABC9E" w:rsidR="0049433E" w:rsidRPr="00AD47D4" w:rsidRDefault="0049433E" w:rsidP="0049433E">
            <w:pPr>
              <w:spacing w:line="360" w:lineRule="auto"/>
              <w:jc w:val="center"/>
              <w:rPr>
                <w:rFonts w:ascii="Arial" w:hAnsi="Arial" w:cs="Arial"/>
                <w:color w:val="000000" w:themeColor="text1"/>
                <w:sz w:val="22"/>
                <w:szCs w:val="22"/>
                <w:u w:val="single"/>
              </w:rPr>
            </w:pPr>
            <w:r w:rsidRPr="00AD47D4">
              <w:rPr>
                <w:rFonts w:ascii="Arial" w:hAnsi="Arial" w:cs="Arial"/>
                <w:color w:val="000000" w:themeColor="text1"/>
                <w:sz w:val="22"/>
                <w:szCs w:val="22"/>
                <w:u w:val="single"/>
              </w:rPr>
              <w:t>Content stakeholders</w:t>
            </w:r>
          </w:p>
          <w:p w14:paraId="43D1E54D" w14:textId="77777777" w:rsidR="00D831F5" w:rsidRPr="00AD47D4" w:rsidRDefault="00D831F5" w:rsidP="00D831F5">
            <w:pPr>
              <w:spacing w:line="360" w:lineRule="auto"/>
              <w:rPr>
                <w:rFonts w:ascii="Arial" w:hAnsi="Arial" w:cs="Arial"/>
                <w:b w:val="0"/>
                <w:bCs w:val="0"/>
                <w:color w:val="000000" w:themeColor="text1"/>
                <w:sz w:val="22"/>
                <w:szCs w:val="22"/>
                <w:u w:val="single"/>
              </w:rPr>
            </w:pPr>
          </w:p>
          <w:p w14:paraId="5DB939C0" w14:textId="77777777" w:rsidR="00D831F5" w:rsidRPr="00AD47D4" w:rsidRDefault="00D831F5" w:rsidP="00D831F5">
            <w:pPr>
              <w:pStyle w:val="ListParagraph"/>
              <w:numPr>
                <w:ilvl w:val="0"/>
                <w:numId w:val="11"/>
              </w:numPr>
              <w:spacing w:line="360" w:lineRule="auto"/>
              <w:rPr>
                <w:rFonts w:ascii="Arial" w:hAnsi="Arial" w:cs="Arial"/>
                <w:b w:val="0"/>
                <w:bCs w:val="0"/>
                <w:color w:val="000000" w:themeColor="text1"/>
                <w:sz w:val="22"/>
                <w:szCs w:val="22"/>
              </w:rPr>
            </w:pPr>
            <w:r w:rsidRPr="00AD47D4">
              <w:rPr>
                <w:rFonts w:ascii="Arial" w:hAnsi="Arial" w:cs="Arial"/>
                <w:b w:val="0"/>
                <w:bCs w:val="0"/>
                <w:color w:val="000000" w:themeColor="text1"/>
                <w:sz w:val="22"/>
                <w:szCs w:val="22"/>
              </w:rPr>
              <w:t>Team Members</w:t>
            </w:r>
          </w:p>
          <w:p w14:paraId="19EAD5D8" w14:textId="152CDF66" w:rsidR="00D831F5" w:rsidRPr="00AD47D4" w:rsidRDefault="00D831F5" w:rsidP="00D831F5">
            <w:pPr>
              <w:pStyle w:val="ListParagraph"/>
              <w:numPr>
                <w:ilvl w:val="0"/>
                <w:numId w:val="11"/>
              </w:numPr>
              <w:spacing w:line="360" w:lineRule="auto"/>
              <w:rPr>
                <w:rFonts w:ascii="Arial" w:hAnsi="Arial" w:cs="Arial"/>
                <w:color w:val="000000" w:themeColor="text1"/>
                <w:sz w:val="22"/>
                <w:szCs w:val="22"/>
              </w:rPr>
            </w:pPr>
            <w:r w:rsidRPr="00AD47D4">
              <w:rPr>
                <w:rFonts w:ascii="Arial" w:hAnsi="Arial" w:cs="Arial"/>
                <w:b w:val="0"/>
                <w:bCs w:val="0"/>
                <w:color w:val="000000" w:themeColor="text1"/>
                <w:sz w:val="22"/>
                <w:szCs w:val="22"/>
              </w:rPr>
              <w:t>Team Leaders</w:t>
            </w:r>
          </w:p>
        </w:tc>
        <w:tc>
          <w:tcPr>
            <w:tcW w:w="4032" w:type="dxa"/>
          </w:tcPr>
          <w:p w14:paraId="24834B1F" w14:textId="77777777" w:rsidR="0049433E" w:rsidRPr="00AD47D4" w:rsidRDefault="00D831F5" w:rsidP="0049433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sz w:val="22"/>
                <w:szCs w:val="22"/>
                <w:u w:val="single"/>
              </w:rPr>
            </w:pPr>
            <w:r w:rsidRPr="00AD47D4">
              <w:rPr>
                <w:rFonts w:ascii="Arial" w:hAnsi="Arial" w:cs="Arial"/>
                <w:bCs w:val="0"/>
                <w:color w:val="000000" w:themeColor="text1"/>
                <w:sz w:val="22"/>
                <w:szCs w:val="22"/>
                <w:u w:val="single"/>
              </w:rPr>
              <w:t>Key players/stakeholders</w:t>
            </w:r>
          </w:p>
          <w:p w14:paraId="158A3657" w14:textId="77777777" w:rsidR="00D831F5" w:rsidRPr="00AD47D4" w:rsidRDefault="00D831F5" w:rsidP="0049433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sz w:val="22"/>
                <w:szCs w:val="22"/>
              </w:rPr>
            </w:pPr>
          </w:p>
          <w:p w14:paraId="72701A23" w14:textId="77777777" w:rsidR="00D831F5" w:rsidRPr="00AD47D4" w:rsidRDefault="00D831F5" w:rsidP="00D831F5">
            <w:pPr>
              <w:pStyle w:val="ListParagraph"/>
              <w:numPr>
                <w:ilvl w:val="0"/>
                <w:numId w:val="1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2"/>
                <w:szCs w:val="22"/>
              </w:rPr>
            </w:pPr>
            <w:r w:rsidRPr="00AD47D4">
              <w:rPr>
                <w:rFonts w:ascii="Arial" w:hAnsi="Arial" w:cs="Arial"/>
                <w:b w:val="0"/>
                <w:color w:val="000000" w:themeColor="text1"/>
                <w:sz w:val="22"/>
                <w:szCs w:val="22"/>
              </w:rPr>
              <w:t>Managers</w:t>
            </w:r>
          </w:p>
          <w:p w14:paraId="7FC64EE6" w14:textId="0D2FC384" w:rsidR="00D831F5" w:rsidRPr="00061082" w:rsidRDefault="00D831F5" w:rsidP="00061082">
            <w:pPr>
              <w:pStyle w:val="ListParagraph"/>
              <w:numPr>
                <w:ilvl w:val="0"/>
                <w:numId w:val="1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2"/>
                <w:szCs w:val="22"/>
              </w:rPr>
            </w:pPr>
            <w:r w:rsidRPr="00AD47D4">
              <w:rPr>
                <w:rFonts w:ascii="Arial" w:hAnsi="Arial" w:cs="Arial"/>
                <w:b w:val="0"/>
                <w:color w:val="000000" w:themeColor="text1"/>
                <w:sz w:val="22"/>
                <w:szCs w:val="22"/>
              </w:rPr>
              <w:t>Seniors</w:t>
            </w:r>
          </w:p>
          <w:p w14:paraId="611A7617" w14:textId="4F1BD49A" w:rsidR="00D831F5" w:rsidRPr="00AD47D4" w:rsidRDefault="00F733F2" w:rsidP="00D831F5">
            <w:pPr>
              <w:pStyle w:val="ListParagraph"/>
              <w:numPr>
                <w:ilvl w:val="0"/>
                <w:numId w:val="1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color w:val="000000" w:themeColor="text1"/>
                <w:sz w:val="22"/>
                <w:szCs w:val="22"/>
              </w:rPr>
            </w:pPr>
            <w:r w:rsidRPr="00AD47D4">
              <w:rPr>
                <w:rFonts w:ascii="Arial" w:hAnsi="Arial" w:cs="Arial"/>
                <w:b w:val="0"/>
                <w:color w:val="000000" w:themeColor="text1"/>
                <w:sz w:val="22"/>
                <w:szCs w:val="22"/>
              </w:rPr>
              <w:t>Directors</w:t>
            </w:r>
          </w:p>
        </w:tc>
      </w:tr>
      <w:tr w:rsidR="0049433E" w14:paraId="28CED9C5" w14:textId="77777777" w:rsidTr="00AD47D4">
        <w:trPr>
          <w:cnfStyle w:val="000000100000" w:firstRow="0" w:lastRow="0" w:firstColumn="0" w:lastColumn="0" w:oddVBand="0" w:evenVBand="0" w:oddHBand="1" w:evenHBand="0" w:firstRowFirstColumn="0" w:firstRowLastColumn="0" w:lastRowFirstColumn="0" w:lastRowLastColumn="0"/>
          <w:trHeight w:val="2453"/>
        </w:trPr>
        <w:tc>
          <w:tcPr>
            <w:cnfStyle w:val="001000000000" w:firstRow="0" w:lastRow="0" w:firstColumn="1" w:lastColumn="0" w:oddVBand="0" w:evenVBand="0" w:oddHBand="0" w:evenHBand="0" w:firstRowFirstColumn="0" w:firstRowLastColumn="0" w:lastRowFirstColumn="0" w:lastRowLastColumn="0"/>
            <w:tcW w:w="4032" w:type="dxa"/>
          </w:tcPr>
          <w:p w14:paraId="680EE98B" w14:textId="720C289F" w:rsidR="00D831F5" w:rsidRPr="00AD47D4" w:rsidRDefault="00D831F5" w:rsidP="00061082">
            <w:pPr>
              <w:spacing w:line="360" w:lineRule="auto"/>
              <w:jc w:val="center"/>
              <w:rPr>
                <w:rFonts w:ascii="Arial" w:hAnsi="Arial" w:cs="Arial"/>
                <w:color w:val="000000" w:themeColor="text1"/>
                <w:sz w:val="22"/>
                <w:szCs w:val="22"/>
                <w:u w:val="single"/>
              </w:rPr>
            </w:pPr>
            <w:r w:rsidRPr="00AD47D4">
              <w:rPr>
                <w:rFonts w:ascii="Arial" w:hAnsi="Arial" w:cs="Arial"/>
                <w:color w:val="000000" w:themeColor="text1"/>
                <w:sz w:val="22"/>
                <w:szCs w:val="22"/>
                <w:u w:val="single"/>
              </w:rPr>
              <w:t>Less Priority</w:t>
            </w:r>
          </w:p>
          <w:p w14:paraId="19E2D4D2" w14:textId="77777777" w:rsidR="00F733F2" w:rsidRPr="00061082" w:rsidRDefault="00061082" w:rsidP="00D831F5">
            <w:pPr>
              <w:pStyle w:val="ListParagraph"/>
              <w:numPr>
                <w:ilvl w:val="0"/>
                <w:numId w:val="13"/>
              </w:numPr>
              <w:spacing w:line="360" w:lineRule="auto"/>
              <w:rPr>
                <w:rFonts w:ascii="Arial" w:hAnsi="Arial" w:cs="Arial"/>
                <w:b w:val="0"/>
                <w:bCs w:val="0"/>
                <w:color w:val="000000" w:themeColor="text1"/>
                <w:sz w:val="22"/>
                <w:szCs w:val="22"/>
              </w:rPr>
            </w:pPr>
            <w:r w:rsidRPr="00061082">
              <w:rPr>
                <w:rFonts w:ascii="Arial" w:hAnsi="Arial" w:cs="Arial"/>
                <w:b w:val="0"/>
                <w:bCs w:val="0"/>
                <w:color w:val="000000" w:themeColor="text1"/>
                <w:sz w:val="22"/>
                <w:szCs w:val="22"/>
              </w:rPr>
              <w:t>Suppliers</w:t>
            </w:r>
          </w:p>
          <w:p w14:paraId="7DF0AFFB" w14:textId="77777777" w:rsidR="00061082" w:rsidRPr="00061082" w:rsidRDefault="00061082" w:rsidP="00D831F5">
            <w:pPr>
              <w:pStyle w:val="ListParagraph"/>
              <w:numPr>
                <w:ilvl w:val="0"/>
                <w:numId w:val="13"/>
              </w:numPr>
              <w:spacing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Government </w:t>
            </w:r>
          </w:p>
          <w:p w14:paraId="01D3B92B" w14:textId="77777777" w:rsidR="00061082" w:rsidRPr="000807E5" w:rsidRDefault="00061082" w:rsidP="00061082">
            <w:pPr>
              <w:pStyle w:val="ListParagraph"/>
              <w:numPr>
                <w:ilvl w:val="0"/>
                <w:numId w:val="13"/>
              </w:numPr>
              <w:spacing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Customers</w:t>
            </w:r>
          </w:p>
          <w:p w14:paraId="2E90D64A" w14:textId="5D9632DC" w:rsidR="000807E5" w:rsidRPr="00061082" w:rsidRDefault="000807E5" w:rsidP="00061082">
            <w:pPr>
              <w:pStyle w:val="ListParagraph"/>
              <w:numPr>
                <w:ilvl w:val="0"/>
                <w:numId w:val="13"/>
              </w:numPr>
              <w:spacing w:line="360" w:lineRule="auto"/>
              <w:rPr>
                <w:rFonts w:ascii="Arial" w:hAnsi="Arial" w:cs="Arial"/>
                <w:b w:val="0"/>
                <w:bCs w:val="0"/>
                <w:color w:val="000000" w:themeColor="text1"/>
                <w:sz w:val="22"/>
                <w:szCs w:val="22"/>
              </w:rPr>
            </w:pPr>
            <w:r>
              <w:rPr>
                <w:rFonts w:ascii="Arial" w:hAnsi="Arial" w:cs="Arial"/>
                <w:b w:val="0"/>
                <w:bCs w:val="0"/>
                <w:color w:val="000000" w:themeColor="text1"/>
                <w:sz w:val="22"/>
                <w:szCs w:val="22"/>
              </w:rPr>
              <w:t>Investors</w:t>
            </w:r>
          </w:p>
        </w:tc>
        <w:tc>
          <w:tcPr>
            <w:tcW w:w="4032" w:type="dxa"/>
          </w:tcPr>
          <w:p w14:paraId="20170574" w14:textId="77777777" w:rsidR="0049433E" w:rsidRPr="00AD47D4" w:rsidRDefault="00D831F5" w:rsidP="00D831F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szCs w:val="22"/>
                <w:u w:val="single"/>
              </w:rPr>
            </w:pPr>
            <w:r w:rsidRPr="00AD47D4">
              <w:rPr>
                <w:rFonts w:ascii="Arial" w:hAnsi="Arial" w:cs="Arial"/>
                <w:b/>
                <w:color w:val="000000" w:themeColor="text1"/>
                <w:sz w:val="22"/>
                <w:szCs w:val="22"/>
                <w:u w:val="single"/>
              </w:rPr>
              <w:t>Keep Informed</w:t>
            </w:r>
          </w:p>
          <w:p w14:paraId="5A77F01A" w14:textId="219E3307" w:rsidR="00F733F2" w:rsidRPr="00AD47D4" w:rsidRDefault="00F733F2" w:rsidP="00D831F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szCs w:val="22"/>
                <w:u w:val="single"/>
              </w:rPr>
            </w:pPr>
          </w:p>
          <w:p w14:paraId="75BC6008" w14:textId="534A512E" w:rsidR="00F733F2" w:rsidRPr="00AD47D4" w:rsidRDefault="00F733F2" w:rsidP="00F733F2">
            <w:pPr>
              <w:pStyle w:val="ListParagraph"/>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AD47D4">
              <w:rPr>
                <w:rFonts w:ascii="Arial" w:hAnsi="Arial" w:cs="Arial"/>
                <w:bCs/>
                <w:color w:val="000000" w:themeColor="text1"/>
                <w:sz w:val="22"/>
                <w:szCs w:val="22"/>
              </w:rPr>
              <w:t>CEO</w:t>
            </w:r>
          </w:p>
          <w:p w14:paraId="2D5F1F4D" w14:textId="77777777" w:rsidR="00F733F2" w:rsidRPr="00EE5F0E" w:rsidRDefault="00F733F2" w:rsidP="00F733F2">
            <w:pPr>
              <w:pStyle w:val="ListParagraph"/>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szCs w:val="22"/>
                <w:u w:val="single"/>
              </w:rPr>
            </w:pPr>
            <w:r w:rsidRPr="00AD47D4">
              <w:rPr>
                <w:rFonts w:ascii="Arial" w:hAnsi="Arial" w:cs="Arial"/>
                <w:bCs/>
                <w:color w:val="000000" w:themeColor="text1"/>
                <w:sz w:val="22"/>
                <w:szCs w:val="22"/>
              </w:rPr>
              <w:t>Boss</w:t>
            </w:r>
          </w:p>
          <w:p w14:paraId="0579B2D9" w14:textId="4163D13E" w:rsidR="00EE5F0E" w:rsidRPr="00EE5F0E" w:rsidRDefault="00EE5F0E" w:rsidP="00EE5F0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szCs w:val="22"/>
                <w:u w:val="single"/>
              </w:rPr>
            </w:pPr>
          </w:p>
        </w:tc>
      </w:tr>
    </w:tbl>
    <w:p w14:paraId="2259C241" w14:textId="31F71CBF" w:rsidR="0049433E" w:rsidRDefault="00AD47D4" w:rsidP="0049433E">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8176" behindDoc="0" locked="0" layoutInCell="1" allowOverlap="1" wp14:anchorId="6B74A27A" wp14:editId="2E3BDC18">
                <wp:simplePos x="0" y="0"/>
                <wp:positionH relativeFrom="column">
                  <wp:posOffset>291559</wp:posOffset>
                </wp:positionH>
                <wp:positionV relativeFrom="paragraph">
                  <wp:posOffset>109855</wp:posOffset>
                </wp:positionV>
                <wp:extent cx="4649821" cy="301558"/>
                <wp:effectExtent l="0" t="0" r="11430" b="16510"/>
                <wp:wrapNone/>
                <wp:docPr id="28" name="Text Box 28"/>
                <wp:cNvGraphicFramePr/>
                <a:graphic xmlns:a="http://schemas.openxmlformats.org/drawingml/2006/main">
                  <a:graphicData uri="http://schemas.microsoft.com/office/word/2010/wordprocessingShape">
                    <wps:wsp>
                      <wps:cNvSpPr txBox="1"/>
                      <wps:spPr>
                        <a:xfrm>
                          <a:off x="0" y="0"/>
                          <a:ext cx="4649821" cy="301558"/>
                        </a:xfrm>
                        <a:prstGeom prst="rect">
                          <a:avLst/>
                        </a:prstGeom>
                        <a:solidFill>
                          <a:schemeClr val="accent1">
                            <a:lumMod val="40000"/>
                            <a:lumOff val="60000"/>
                          </a:schemeClr>
                        </a:solidFill>
                        <a:ln w="6350">
                          <a:solidFill>
                            <a:prstClr val="black"/>
                          </a:solidFill>
                        </a:ln>
                      </wps:spPr>
                      <wps:txbx>
                        <w:txbxContent>
                          <w:p w14:paraId="36682A09" w14:textId="643B73E8" w:rsidR="00AD47D4" w:rsidRDefault="00AD47D4" w:rsidP="00AD47D4">
                            <w:pPr>
                              <w:pStyle w:val="ListParagraph"/>
                              <w:numPr>
                                <w:ilvl w:val="0"/>
                                <w:numId w:val="17"/>
                              </w:numPr>
                              <w:jc w:val="center"/>
                            </w:pPr>
                            <w:r>
                              <w:t xml:space="preserve">             Interest of Stakeholder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74A27A" id="Text Box 28" o:spid="_x0000_s1045" type="#_x0000_t202" style="position:absolute;left:0;text-align:left;margin-left:22.95pt;margin-top:8.65pt;width:366.15pt;height:23.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" fillcolor="#d4eca1 [1300]" strokeweight=".5pt">
                <v:textbox>
                  <w:txbxContent>
                    <w:p w14:paraId="36682A09" w14:textId="643B73E8" w:rsidR="00AD47D4" w:rsidRDefault="00AD47D4" w:rsidP="00AD47D4">
                      <w:pPr>
                        <w:pStyle w:val="ListParagraph"/>
                        <w:numPr>
                          <w:ilvl w:val="0"/>
                          <w:numId w:val="17"/>
                        </w:numPr>
                        <w:jc w:val="center"/>
                      </w:pPr>
                      <w:r>
                        <w:t xml:space="preserve">             Interest of Stakeholder                              +</w:t>
                      </w:r>
                    </w:p>
                  </w:txbxContent>
                </v:textbox>
              </v:shape>
            </w:pict>
          </mc:Fallback>
        </mc:AlternateContent>
      </w:r>
    </w:p>
    <w:p w14:paraId="7016A9A5" w14:textId="30770C1D" w:rsidR="00061082" w:rsidRPr="00061082" w:rsidRDefault="00061082" w:rsidP="00061082">
      <w:pPr>
        <w:rPr>
          <w:rFonts w:ascii="Arial" w:hAnsi="Arial" w:cs="Arial"/>
          <w:sz w:val="22"/>
          <w:szCs w:val="22"/>
        </w:rPr>
      </w:pPr>
    </w:p>
    <w:p w14:paraId="62188109" w14:textId="611B2191" w:rsidR="00061082" w:rsidRPr="00061082" w:rsidRDefault="00061082" w:rsidP="00061082">
      <w:pPr>
        <w:rPr>
          <w:rFonts w:ascii="Arial" w:hAnsi="Arial" w:cs="Arial"/>
          <w:sz w:val="22"/>
          <w:szCs w:val="22"/>
        </w:rPr>
      </w:pPr>
    </w:p>
    <w:p w14:paraId="68E395B5" w14:textId="7DF33F61" w:rsidR="00061082" w:rsidRPr="00061082" w:rsidRDefault="00061082" w:rsidP="00061082">
      <w:pPr>
        <w:rPr>
          <w:rFonts w:ascii="Arial" w:hAnsi="Arial" w:cs="Arial"/>
          <w:sz w:val="22"/>
          <w:szCs w:val="22"/>
        </w:rPr>
      </w:pPr>
    </w:p>
    <w:p w14:paraId="77D36B63" w14:textId="04CBBE9D" w:rsidR="00061082" w:rsidRPr="00061082" w:rsidRDefault="00061082" w:rsidP="00061082">
      <w:pPr>
        <w:rPr>
          <w:rFonts w:ascii="Arial" w:hAnsi="Arial" w:cs="Arial"/>
          <w:sz w:val="22"/>
          <w:szCs w:val="22"/>
        </w:rPr>
      </w:pPr>
    </w:p>
    <w:p w14:paraId="175C3413" w14:textId="474688BB" w:rsidR="00061082" w:rsidRDefault="00061082" w:rsidP="00061082">
      <w:pPr>
        <w:rPr>
          <w:rFonts w:ascii="Arial" w:hAnsi="Arial" w:cs="Arial"/>
          <w:sz w:val="22"/>
          <w:szCs w:val="22"/>
        </w:rPr>
      </w:pPr>
    </w:p>
    <w:p w14:paraId="77F840E0" w14:textId="57E77527" w:rsidR="00061082" w:rsidRDefault="00061082">
      <w:pPr>
        <w:rPr>
          <w:rFonts w:ascii="Arial" w:hAnsi="Arial" w:cs="Arial"/>
          <w:sz w:val="22"/>
          <w:szCs w:val="22"/>
        </w:rPr>
      </w:pPr>
      <w:r>
        <w:rPr>
          <w:rFonts w:ascii="Arial" w:hAnsi="Arial" w:cs="Arial"/>
          <w:sz w:val="22"/>
          <w:szCs w:val="22"/>
        </w:rPr>
        <w:br w:type="page"/>
      </w:r>
    </w:p>
    <w:p w14:paraId="65865060" w14:textId="6CC672B3" w:rsidR="000807E5" w:rsidRDefault="000807E5">
      <w:pPr>
        <w:rPr>
          <w:rFonts w:ascii="Arial" w:hAnsi="Arial" w:cs="Arial"/>
          <w:sz w:val="22"/>
          <w:szCs w:val="22"/>
        </w:rPr>
      </w:pPr>
    </w:p>
    <w:p w14:paraId="142B3896" w14:textId="752D5B1E" w:rsidR="000807E5" w:rsidRPr="000807E5" w:rsidRDefault="000807E5" w:rsidP="000807E5">
      <w:pPr>
        <w:jc w:val="center"/>
        <w:rPr>
          <w:rFonts w:ascii="Arial" w:hAnsi="Arial" w:cs="Arial"/>
          <w:color w:val="CEDADF" w:themeColor="text2" w:themeTint="33"/>
          <w:sz w:val="32"/>
          <w:szCs w:val="32"/>
        </w:rPr>
      </w:pPr>
      <w:r w:rsidRPr="000807E5">
        <w:rPr>
          <w:rFonts w:ascii="Arial" w:hAnsi="Arial" w:cs="Arial"/>
          <w:color w:val="CEDADF" w:themeColor="text2" w:themeTint="33"/>
          <w:sz w:val="32"/>
          <w:szCs w:val="32"/>
          <w:highlight w:val="darkBlue"/>
        </w:rPr>
        <w:t>STAKEHOLDERS COMMUNICATION PLAN</w:t>
      </w:r>
    </w:p>
    <w:p w14:paraId="38F669D9" w14:textId="60478312" w:rsidR="000807E5" w:rsidRDefault="000807E5">
      <w:pPr>
        <w:rPr>
          <w:rFonts w:ascii="Arial" w:hAnsi="Arial" w:cs="Arial"/>
          <w:sz w:val="22"/>
          <w:szCs w:val="22"/>
        </w:rPr>
      </w:pPr>
    </w:p>
    <w:p w14:paraId="327C3031" w14:textId="61519BCB" w:rsidR="000807E5" w:rsidRDefault="000807E5">
      <w:pPr>
        <w:rPr>
          <w:rFonts w:ascii="Arial" w:hAnsi="Arial" w:cs="Arial"/>
          <w:sz w:val="22"/>
          <w:szCs w:val="22"/>
        </w:rPr>
      </w:pPr>
    </w:p>
    <w:p w14:paraId="12D2AC57" w14:textId="372A472B" w:rsidR="000807E5" w:rsidRDefault="000807E5">
      <w:pPr>
        <w:rPr>
          <w:rFonts w:ascii="Arial" w:hAnsi="Arial" w:cs="Arial"/>
          <w:sz w:val="22"/>
          <w:szCs w:val="22"/>
        </w:rPr>
      </w:pPr>
    </w:p>
    <w:p w14:paraId="6BF913FC" w14:textId="77777777" w:rsidR="000807E5" w:rsidRDefault="000807E5">
      <w:pPr>
        <w:rPr>
          <w:rFonts w:ascii="Arial" w:hAnsi="Arial" w:cs="Arial"/>
          <w:sz w:val="22"/>
          <w:szCs w:val="22"/>
        </w:rPr>
      </w:pPr>
    </w:p>
    <w:tbl>
      <w:tblPr>
        <w:tblStyle w:val="GridTable4-Accent5"/>
        <w:tblW w:w="0" w:type="auto"/>
        <w:tblLook w:val="04A0" w:firstRow="1" w:lastRow="0" w:firstColumn="1" w:lastColumn="0" w:noHBand="0" w:noVBand="1"/>
      </w:tblPr>
      <w:tblGrid>
        <w:gridCol w:w="1512"/>
        <w:gridCol w:w="1479"/>
        <w:gridCol w:w="1915"/>
        <w:gridCol w:w="1647"/>
        <w:gridCol w:w="1262"/>
        <w:gridCol w:w="1201"/>
      </w:tblGrid>
      <w:tr w:rsidR="00EE5F0E" w14:paraId="37E729F5" w14:textId="77777777" w:rsidTr="00061082">
        <w:trPr>
          <w:cnfStyle w:val="100000000000" w:firstRow="1" w:lastRow="0" w:firstColumn="0" w:lastColumn="0" w:oddVBand="0" w:evenVBand="0" w:oddHBand="0"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1502" w:type="dxa"/>
          </w:tcPr>
          <w:p w14:paraId="601ADA14" w14:textId="525E1104" w:rsidR="00061082" w:rsidRPr="00061082" w:rsidRDefault="00061082" w:rsidP="00061082">
            <w:pPr>
              <w:jc w:val="center"/>
              <w:rPr>
                <w:rFonts w:ascii="Arial" w:hAnsi="Arial" w:cs="Arial"/>
                <w:sz w:val="16"/>
                <w:szCs w:val="16"/>
              </w:rPr>
            </w:pPr>
            <w:r w:rsidRPr="00061082">
              <w:rPr>
                <w:rFonts w:ascii="Arial" w:hAnsi="Arial" w:cs="Arial"/>
                <w:sz w:val="16"/>
                <w:szCs w:val="16"/>
              </w:rPr>
              <w:t>STAKEHOLDER</w:t>
            </w:r>
          </w:p>
        </w:tc>
        <w:tc>
          <w:tcPr>
            <w:tcW w:w="1502" w:type="dxa"/>
          </w:tcPr>
          <w:p w14:paraId="54401F0D" w14:textId="77777777"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POWER</w:t>
            </w:r>
          </w:p>
          <w:p w14:paraId="012D080A" w14:textId="7D0F6FC7"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/INTEREST</w:t>
            </w:r>
          </w:p>
        </w:tc>
        <w:tc>
          <w:tcPr>
            <w:tcW w:w="1503" w:type="dxa"/>
          </w:tcPr>
          <w:p w14:paraId="379A102B" w14:textId="2986CD40"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KEY INTEREST &amp; ISSUES</w:t>
            </w:r>
          </w:p>
        </w:tc>
        <w:tc>
          <w:tcPr>
            <w:tcW w:w="1503" w:type="dxa"/>
          </w:tcPr>
          <w:p w14:paraId="1CEFA6FD" w14:textId="77777777"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COMMUNICATION</w:t>
            </w:r>
          </w:p>
          <w:p w14:paraId="2C6B25BA" w14:textId="3AF41602"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VEHICULE</w:t>
            </w:r>
          </w:p>
        </w:tc>
        <w:tc>
          <w:tcPr>
            <w:tcW w:w="1503" w:type="dxa"/>
          </w:tcPr>
          <w:p w14:paraId="2593294A" w14:textId="3E9B8A60"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FREQUENCY</w:t>
            </w:r>
          </w:p>
        </w:tc>
        <w:tc>
          <w:tcPr>
            <w:tcW w:w="1503" w:type="dxa"/>
          </w:tcPr>
          <w:p w14:paraId="19A3B1C2" w14:textId="40FD0DDD" w:rsidR="00061082" w:rsidRPr="00061082" w:rsidRDefault="00061082" w:rsidP="0006108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61082">
              <w:rPr>
                <w:rFonts w:ascii="Arial" w:hAnsi="Arial" w:cs="Arial"/>
                <w:sz w:val="16"/>
                <w:szCs w:val="16"/>
              </w:rPr>
              <w:t>COMMENTS</w:t>
            </w:r>
          </w:p>
        </w:tc>
      </w:tr>
      <w:tr w:rsidR="00EE5F0E" w14:paraId="421D210F" w14:textId="77777777" w:rsidTr="00061082">
        <w:trPr>
          <w:cnfStyle w:val="000000100000" w:firstRow="0" w:lastRow="0" w:firstColumn="0" w:lastColumn="0" w:oddVBand="0" w:evenVBand="0" w:oddHBand="1"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1502" w:type="dxa"/>
          </w:tcPr>
          <w:p w14:paraId="3A41649C" w14:textId="67E04CFE" w:rsidR="00061082" w:rsidRPr="00EE5F0E" w:rsidRDefault="00061082" w:rsidP="00EE5F0E">
            <w:pPr>
              <w:jc w:val="center"/>
              <w:rPr>
                <w:rFonts w:ascii="Arial" w:hAnsi="Arial" w:cs="Arial"/>
                <w:sz w:val="22"/>
                <w:szCs w:val="22"/>
              </w:rPr>
            </w:pPr>
            <w:r w:rsidRPr="00EE5F0E">
              <w:rPr>
                <w:rFonts w:ascii="Arial" w:hAnsi="Arial" w:cs="Arial"/>
                <w:sz w:val="22"/>
                <w:szCs w:val="22"/>
              </w:rPr>
              <w:t>CEO</w:t>
            </w:r>
          </w:p>
        </w:tc>
        <w:tc>
          <w:tcPr>
            <w:tcW w:w="1502" w:type="dxa"/>
          </w:tcPr>
          <w:p w14:paraId="79BD8EE2" w14:textId="18B38D83" w:rsidR="00061082" w:rsidRPr="00EE5F0E" w:rsidRDefault="00061082"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HIGER INTEREST</w:t>
            </w:r>
          </w:p>
        </w:tc>
        <w:tc>
          <w:tcPr>
            <w:tcW w:w="1503" w:type="dxa"/>
          </w:tcPr>
          <w:p w14:paraId="781F689D" w14:textId="36B91064" w:rsidR="00061082" w:rsidRPr="00EE5F0E" w:rsidRDefault="005151F0"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WELLBEING OF THE COMPANY</w:t>
            </w:r>
          </w:p>
        </w:tc>
        <w:tc>
          <w:tcPr>
            <w:tcW w:w="1503" w:type="dxa"/>
          </w:tcPr>
          <w:p w14:paraId="67FD3A41" w14:textId="7B6B07E5" w:rsidR="00061082" w:rsidRPr="00EE5F0E" w:rsidRDefault="005151F0"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E-MAILS</w:t>
            </w:r>
          </w:p>
        </w:tc>
        <w:tc>
          <w:tcPr>
            <w:tcW w:w="1503" w:type="dxa"/>
          </w:tcPr>
          <w:p w14:paraId="78B0CD1D" w14:textId="24DDDE3D"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EVERY 4 WEEKS</w:t>
            </w:r>
          </w:p>
        </w:tc>
        <w:tc>
          <w:tcPr>
            <w:tcW w:w="1503" w:type="dxa"/>
          </w:tcPr>
          <w:p w14:paraId="31B9DB41" w14:textId="138E6D05" w:rsidR="00061082" w:rsidRPr="00EE5F0E" w:rsidRDefault="005151F0"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w:t>
            </w:r>
          </w:p>
        </w:tc>
      </w:tr>
      <w:tr w:rsidR="00EE5F0E" w14:paraId="7D6A55D3" w14:textId="77777777" w:rsidTr="00061082">
        <w:trPr>
          <w:trHeight w:val="805"/>
        </w:trPr>
        <w:tc>
          <w:tcPr>
            <w:cnfStyle w:val="001000000000" w:firstRow="0" w:lastRow="0" w:firstColumn="1" w:lastColumn="0" w:oddVBand="0" w:evenVBand="0" w:oddHBand="0" w:evenHBand="0" w:firstRowFirstColumn="0" w:firstRowLastColumn="0" w:lastRowFirstColumn="0" w:lastRowLastColumn="0"/>
            <w:tcW w:w="1502" w:type="dxa"/>
          </w:tcPr>
          <w:p w14:paraId="728A0B1F" w14:textId="76ABD19C" w:rsidR="00061082" w:rsidRPr="00EE5F0E" w:rsidRDefault="005151F0" w:rsidP="00EE5F0E">
            <w:pPr>
              <w:jc w:val="center"/>
              <w:rPr>
                <w:rFonts w:ascii="Arial" w:hAnsi="Arial" w:cs="Arial"/>
                <w:sz w:val="22"/>
                <w:szCs w:val="22"/>
              </w:rPr>
            </w:pPr>
            <w:r w:rsidRPr="00EE5F0E">
              <w:rPr>
                <w:rFonts w:ascii="Arial" w:hAnsi="Arial" w:cs="Arial"/>
                <w:sz w:val="22"/>
                <w:szCs w:val="22"/>
              </w:rPr>
              <w:t>DIRECTORS</w:t>
            </w:r>
          </w:p>
        </w:tc>
        <w:tc>
          <w:tcPr>
            <w:tcW w:w="1502" w:type="dxa"/>
          </w:tcPr>
          <w:p w14:paraId="29471444" w14:textId="77777777" w:rsidR="00061082" w:rsidRPr="00EE5F0E" w:rsidRDefault="005151F0"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BIG INFLUENCE</w:t>
            </w:r>
          </w:p>
          <w:p w14:paraId="34D999D3" w14:textId="70F7D213" w:rsidR="005151F0" w:rsidRPr="00EE5F0E" w:rsidRDefault="005151F0"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IN THE COMPANY</w:t>
            </w:r>
          </w:p>
        </w:tc>
        <w:tc>
          <w:tcPr>
            <w:tcW w:w="1503" w:type="dxa"/>
          </w:tcPr>
          <w:p w14:paraId="1AEF0D58" w14:textId="5F3264F3"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PROMOTE SUCCESS OF THE COMPANY</w:t>
            </w:r>
          </w:p>
        </w:tc>
        <w:tc>
          <w:tcPr>
            <w:tcW w:w="1503" w:type="dxa"/>
          </w:tcPr>
          <w:p w14:paraId="5FDFACB4" w14:textId="2669CCCF"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MEETINGS/E-MAILS</w:t>
            </w:r>
          </w:p>
        </w:tc>
        <w:tc>
          <w:tcPr>
            <w:tcW w:w="1503" w:type="dxa"/>
          </w:tcPr>
          <w:p w14:paraId="22F15706" w14:textId="127FBE90"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EVERY 2 WEEKS</w:t>
            </w:r>
          </w:p>
        </w:tc>
        <w:tc>
          <w:tcPr>
            <w:tcW w:w="1503" w:type="dxa"/>
          </w:tcPr>
          <w:p w14:paraId="1FA44EA8" w14:textId="49BE5222"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w:t>
            </w:r>
          </w:p>
        </w:tc>
      </w:tr>
      <w:tr w:rsidR="00EE5F0E" w14:paraId="16FE4580" w14:textId="77777777" w:rsidTr="00061082">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1502" w:type="dxa"/>
          </w:tcPr>
          <w:p w14:paraId="736B74D6" w14:textId="66A5109B" w:rsidR="00061082" w:rsidRPr="00EE5F0E" w:rsidRDefault="00EE5F0E" w:rsidP="00EE5F0E">
            <w:pPr>
              <w:jc w:val="center"/>
              <w:rPr>
                <w:rFonts w:ascii="Arial" w:hAnsi="Arial" w:cs="Arial"/>
                <w:sz w:val="22"/>
                <w:szCs w:val="22"/>
              </w:rPr>
            </w:pPr>
            <w:r w:rsidRPr="00EE5F0E">
              <w:rPr>
                <w:rFonts w:ascii="Arial" w:hAnsi="Arial" w:cs="Arial"/>
                <w:sz w:val="22"/>
                <w:szCs w:val="22"/>
              </w:rPr>
              <w:t>MANAGERS</w:t>
            </w:r>
          </w:p>
        </w:tc>
        <w:tc>
          <w:tcPr>
            <w:tcW w:w="1502" w:type="dxa"/>
          </w:tcPr>
          <w:p w14:paraId="7C6E393D" w14:textId="7C835CFD"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KEY PLAYER</w:t>
            </w:r>
          </w:p>
        </w:tc>
        <w:tc>
          <w:tcPr>
            <w:tcW w:w="1503" w:type="dxa"/>
          </w:tcPr>
          <w:p w14:paraId="0DBC0A9C" w14:textId="77777777"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ASSURE GOOD ORGANIZATION</w:t>
            </w:r>
          </w:p>
          <w:p w14:paraId="2B96D0F9" w14:textId="7278FC95" w:rsidR="00EE5F0E"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IN THE VENUE</w:t>
            </w:r>
          </w:p>
        </w:tc>
        <w:tc>
          <w:tcPr>
            <w:tcW w:w="1503" w:type="dxa"/>
          </w:tcPr>
          <w:p w14:paraId="53DBA504" w14:textId="4BE0CB93"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MEETINGS</w:t>
            </w:r>
          </w:p>
        </w:tc>
        <w:tc>
          <w:tcPr>
            <w:tcW w:w="1503" w:type="dxa"/>
          </w:tcPr>
          <w:p w14:paraId="2C566C03" w14:textId="7B010E4D"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EVERY WEEK</w:t>
            </w:r>
          </w:p>
        </w:tc>
        <w:tc>
          <w:tcPr>
            <w:tcW w:w="1503" w:type="dxa"/>
          </w:tcPr>
          <w:p w14:paraId="0A7A759A" w14:textId="31B93CAF" w:rsidR="00061082" w:rsidRPr="00EE5F0E" w:rsidRDefault="00EE5F0E" w:rsidP="00EE5F0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w:t>
            </w:r>
          </w:p>
        </w:tc>
      </w:tr>
      <w:tr w:rsidR="00EE5F0E" w14:paraId="4B0E6A78" w14:textId="77777777" w:rsidTr="00061082">
        <w:trPr>
          <w:trHeight w:val="805"/>
        </w:trPr>
        <w:tc>
          <w:tcPr>
            <w:cnfStyle w:val="001000000000" w:firstRow="0" w:lastRow="0" w:firstColumn="1" w:lastColumn="0" w:oddVBand="0" w:evenVBand="0" w:oddHBand="0" w:evenHBand="0" w:firstRowFirstColumn="0" w:firstRowLastColumn="0" w:lastRowFirstColumn="0" w:lastRowLastColumn="0"/>
            <w:tcW w:w="1502" w:type="dxa"/>
          </w:tcPr>
          <w:p w14:paraId="33BD0DF3" w14:textId="107EAF68" w:rsidR="00061082" w:rsidRPr="00EE5F0E" w:rsidRDefault="00EE5F0E" w:rsidP="00EE5F0E">
            <w:pPr>
              <w:jc w:val="center"/>
              <w:rPr>
                <w:rFonts w:ascii="Arial" w:hAnsi="Arial" w:cs="Arial"/>
                <w:sz w:val="22"/>
                <w:szCs w:val="22"/>
              </w:rPr>
            </w:pPr>
            <w:r w:rsidRPr="00EE5F0E">
              <w:rPr>
                <w:rFonts w:ascii="Arial" w:hAnsi="Arial" w:cs="Arial"/>
                <w:sz w:val="22"/>
                <w:szCs w:val="22"/>
              </w:rPr>
              <w:t>TEAM MEMBERS</w:t>
            </w:r>
          </w:p>
        </w:tc>
        <w:tc>
          <w:tcPr>
            <w:tcW w:w="1502" w:type="dxa"/>
          </w:tcPr>
          <w:p w14:paraId="76CD03EF" w14:textId="53F46D5B"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HIGH INFLUENCE IN THE COMPANY</w:t>
            </w:r>
          </w:p>
        </w:tc>
        <w:tc>
          <w:tcPr>
            <w:tcW w:w="1503" w:type="dxa"/>
          </w:tcPr>
          <w:p w14:paraId="321CCDCE" w14:textId="53C8C398"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CONTRIBUTING TO COMPANY OBJECTIVES</w:t>
            </w:r>
          </w:p>
        </w:tc>
        <w:tc>
          <w:tcPr>
            <w:tcW w:w="1503" w:type="dxa"/>
          </w:tcPr>
          <w:p w14:paraId="1610138F" w14:textId="6F41DE64"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MEETINGS</w:t>
            </w:r>
          </w:p>
        </w:tc>
        <w:tc>
          <w:tcPr>
            <w:tcW w:w="1503" w:type="dxa"/>
          </w:tcPr>
          <w:p w14:paraId="01CAFF83" w14:textId="58048398"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EVERY 2 WEEKS</w:t>
            </w:r>
          </w:p>
        </w:tc>
        <w:tc>
          <w:tcPr>
            <w:tcW w:w="1503" w:type="dxa"/>
          </w:tcPr>
          <w:p w14:paraId="63B8FEA8" w14:textId="2A59D839" w:rsidR="00061082" w:rsidRPr="00EE5F0E" w:rsidRDefault="00EE5F0E" w:rsidP="00EE5F0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E5F0E">
              <w:rPr>
                <w:rFonts w:ascii="Arial" w:hAnsi="Arial" w:cs="Arial"/>
                <w:b/>
                <w:bCs/>
                <w:sz w:val="22"/>
                <w:szCs w:val="22"/>
              </w:rPr>
              <w:t>-</w:t>
            </w:r>
          </w:p>
        </w:tc>
      </w:tr>
      <w:tr w:rsidR="00EE5F0E" w14:paraId="71EBBAFD" w14:textId="77777777" w:rsidTr="00061082">
        <w:trPr>
          <w:cnfStyle w:val="000000100000" w:firstRow="0" w:lastRow="0" w:firstColumn="0" w:lastColumn="0" w:oddVBand="0" w:evenVBand="0" w:oddHBand="1"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1502" w:type="dxa"/>
          </w:tcPr>
          <w:p w14:paraId="03175C9B" w14:textId="7D806306" w:rsidR="00061082" w:rsidRDefault="00EE5F0E" w:rsidP="00061082">
            <w:pPr>
              <w:rPr>
                <w:rFonts w:ascii="Arial" w:hAnsi="Arial" w:cs="Arial"/>
                <w:sz w:val="22"/>
                <w:szCs w:val="22"/>
              </w:rPr>
            </w:pPr>
            <w:r>
              <w:rPr>
                <w:rFonts w:ascii="Arial" w:hAnsi="Arial" w:cs="Arial"/>
                <w:sz w:val="22"/>
                <w:szCs w:val="22"/>
              </w:rPr>
              <w:t>INVESTORS</w:t>
            </w:r>
          </w:p>
        </w:tc>
        <w:tc>
          <w:tcPr>
            <w:tcW w:w="1502" w:type="dxa"/>
          </w:tcPr>
          <w:p w14:paraId="32486613" w14:textId="24DE6176" w:rsidR="00061082" w:rsidRPr="000807E5" w:rsidRDefault="000807E5" w:rsidP="000807E5">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807E5">
              <w:rPr>
                <w:rFonts w:ascii="Arial" w:hAnsi="Arial" w:cs="Arial"/>
                <w:b/>
                <w:bCs/>
                <w:sz w:val="22"/>
                <w:szCs w:val="22"/>
              </w:rPr>
              <w:t>LESS POWER IN THE COMPANY</w:t>
            </w:r>
          </w:p>
        </w:tc>
        <w:tc>
          <w:tcPr>
            <w:tcW w:w="1503" w:type="dxa"/>
          </w:tcPr>
          <w:p w14:paraId="1E80B07D" w14:textId="37AF3740" w:rsidR="00061082" w:rsidRPr="000807E5" w:rsidRDefault="000807E5" w:rsidP="000807E5">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807E5">
              <w:rPr>
                <w:rFonts w:ascii="Arial" w:hAnsi="Arial" w:cs="Arial"/>
                <w:b/>
                <w:bCs/>
                <w:sz w:val="22"/>
                <w:szCs w:val="22"/>
              </w:rPr>
              <w:t>MAKING PROFIT</w:t>
            </w:r>
          </w:p>
        </w:tc>
        <w:tc>
          <w:tcPr>
            <w:tcW w:w="1503" w:type="dxa"/>
          </w:tcPr>
          <w:p w14:paraId="49FF5DC3" w14:textId="63891B5B" w:rsidR="00061082" w:rsidRPr="000807E5" w:rsidRDefault="000807E5" w:rsidP="000807E5">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807E5">
              <w:rPr>
                <w:rFonts w:ascii="Arial" w:hAnsi="Arial" w:cs="Arial"/>
                <w:b/>
                <w:bCs/>
                <w:sz w:val="22"/>
                <w:szCs w:val="22"/>
              </w:rPr>
              <w:t>-</w:t>
            </w:r>
          </w:p>
        </w:tc>
        <w:tc>
          <w:tcPr>
            <w:tcW w:w="1503" w:type="dxa"/>
          </w:tcPr>
          <w:p w14:paraId="64BCDE13" w14:textId="6B5599E9" w:rsidR="00061082" w:rsidRPr="000807E5" w:rsidRDefault="000807E5" w:rsidP="000807E5">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807E5">
              <w:rPr>
                <w:rFonts w:ascii="Arial" w:hAnsi="Arial" w:cs="Arial"/>
                <w:b/>
                <w:bCs/>
                <w:sz w:val="22"/>
                <w:szCs w:val="22"/>
              </w:rPr>
              <w:t>-</w:t>
            </w:r>
          </w:p>
        </w:tc>
        <w:tc>
          <w:tcPr>
            <w:tcW w:w="1503" w:type="dxa"/>
          </w:tcPr>
          <w:p w14:paraId="3CA06FBF" w14:textId="4DFE8132" w:rsidR="00061082" w:rsidRPr="000807E5" w:rsidRDefault="000807E5" w:rsidP="000807E5">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807E5">
              <w:rPr>
                <w:rFonts w:ascii="Arial" w:hAnsi="Arial" w:cs="Arial"/>
                <w:b/>
                <w:bCs/>
                <w:sz w:val="22"/>
                <w:szCs w:val="22"/>
              </w:rPr>
              <w:t>-</w:t>
            </w:r>
          </w:p>
        </w:tc>
      </w:tr>
    </w:tbl>
    <w:p w14:paraId="1E2E078C" w14:textId="680D9751" w:rsidR="00061082" w:rsidRDefault="00061082" w:rsidP="00061082">
      <w:pPr>
        <w:rPr>
          <w:rFonts w:ascii="Arial" w:hAnsi="Arial" w:cs="Arial"/>
          <w:sz w:val="22"/>
          <w:szCs w:val="22"/>
        </w:rPr>
      </w:pPr>
    </w:p>
    <w:p w14:paraId="6C72DD5C" w14:textId="0DA2F196" w:rsidR="000807E5" w:rsidRDefault="000807E5" w:rsidP="00061082">
      <w:pPr>
        <w:rPr>
          <w:rFonts w:ascii="Arial" w:hAnsi="Arial" w:cs="Arial"/>
          <w:sz w:val="22"/>
          <w:szCs w:val="22"/>
        </w:rPr>
      </w:pPr>
    </w:p>
    <w:p w14:paraId="3F1AAEFB" w14:textId="52E249ED" w:rsidR="000807E5" w:rsidRDefault="000807E5" w:rsidP="000807E5">
      <w:pPr>
        <w:spacing w:line="360" w:lineRule="auto"/>
        <w:jc w:val="both"/>
        <w:rPr>
          <w:rFonts w:ascii="Arial" w:hAnsi="Arial" w:cs="Arial"/>
          <w:sz w:val="22"/>
          <w:szCs w:val="22"/>
        </w:rPr>
      </w:pPr>
      <w:r>
        <w:rPr>
          <w:rFonts w:ascii="Arial" w:hAnsi="Arial" w:cs="Arial"/>
          <w:sz w:val="22"/>
          <w:szCs w:val="22"/>
        </w:rPr>
        <w:t>This stakeholder communication plan is the strategy I am using to communicate and connect in a better way with all the stakeholders of the company, to assess the feedback they need regarding the project implementation in the establishment.</w:t>
      </w:r>
    </w:p>
    <w:p w14:paraId="434F738E" w14:textId="5A10E6B3" w:rsidR="000807E5" w:rsidRDefault="000807E5">
      <w:pPr>
        <w:rPr>
          <w:rFonts w:ascii="Arial" w:hAnsi="Arial" w:cs="Arial"/>
          <w:sz w:val="22"/>
          <w:szCs w:val="22"/>
        </w:rPr>
      </w:pPr>
      <w:r>
        <w:rPr>
          <w:rFonts w:ascii="Arial" w:hAnsi="Arial" w:cs="Arial"/>
          <w:sz w:val="22"/>
          <w:szCs w:val="22"/>
        </w:rPr>
        <w:br w:type="page"/>
      </w:r>
    </w:p>
    <w:p w14:paraId="556F523E" w14:textId="375CE5A8" w:rsidR="000807E5" w:rsidRDefault="000807E5" w:rsidP="000807E5">
      <w:pPr>
        <w:pStyle w:val="Heading1"/>
        <w:jc w:val="center"/>
        <w:rPr>
          <w:b/>
          <w:bCs/>
          <w:color w:val="000000" w:themeColor="text1"/>
          <w:sz w:val="36"/>
          <w:szCs w:val="36"/>
          <w:u w:val="single"/>
        </w:rPr>
      </w:pPr>
      <w:bookmarkStart w:id="8" w:name="_Toc123117088"/>
      <w:r w:rsidRPr="000807E5">
        <w:rPr>
          <w:b/>
          <w:bCs/>
          <w:color w:val="000000" w:themeColor="text1"/>
          <w:sz w:val="36"/>
          <w:szCs w:val="36"/>
          <w:u w:val="single"/>
        </w:rPr>
        <w:lastRenderedPageBreak/>
        <w:t>MONITORING AND EVALUATION OF PERFORMANCES</w:t>
      </w:r>
      <w:bookmarkEnd w:id="8"/>
    </w:p>
    <w:p w14:paraId="01E33DDE" w14:textId="77777777" w:rsidR="00A45415" w:rsidRPr="00A45415" w:rsidRDefault="00A45415" w:rsidP="00A45415"/>
    <w:p w14:paraId="7E7BD36B" w14:textId="6F6AA595" w:rsidR="00A45415" w:rsidRDefault="00A45415" w:rsidP="00A45415"/>
    <w:p w14:paraId="695F2CC1" w14:textId="1C058CE7" w:rsidR="00A45415" w:rsidRPr="00A45415" w:rsidRDefault="00A45415" w:rsidP="00A45415">
      <w:pPr>
        <w:spacing w:line="360" w:lineRule="auto"/>
        <w:jc w:val="both"/>
        <w:rPr>
          <w:rFonts w:ascii="Arial" w:hAnsi="Arial" w:cs="Arial"/>
          <w:sz w:val="22"/>
          <w:szCs w:val="22"/>
        </w:rPr>
      </w:pPr>
      <w:r w:rsidRPr="00A45415">
        <w:rPr>
          <w:rFonts w:ascii="Arial" w:hAnsi="Arial" w:cs="Arial"/>
          <w:sz w:val="22"/>
          <w:szCs w:val="22"/>
        </w:rPr>
        <w:t xml:space="preserve">Finally, after the implementation of changes in the company we </w:t>
      </w:r>
      <w:proofErr w:type="gramStart"/>
      <w:r w:rsidRPr="00A45415">
        <w:rPr>
          <w:rFonts w:ascii="Arial" w:hAnsi="Arial" w:cs="Arial"/>
          <w:sz w:val="22"/>
          <w:szCs w:val="22"/>
        </w:rPr>
        <w:t>have to</w:t>
      </w:r>
      <w:proofErr w:type="gramEnd"/>
      <w:r w:rsidRPr="00A45415">
        <w:rPr>
          <w:rFonts w:ascii="Arial" w:hAnsi="Arial" w:cs="Arial"/>
          <w:sz w:val="22"/>
          <w:szCs w:val="22"/>
        </w:rPr>
        <w:t xml:space="preserve"> make sure that all changes are being successful</w:t>
      </w:r>
      <w:r w:rsidR="00174F4A">
        <w:rPr>
          <w:rFonts w:ascii="Arial" w:hAnsi="Arial" w:cs="Arial"/>
          <w:sz w:val="22"/>
          <w:szCs w:val="22"/>
        </w:rPr>
        <w:t>ly</w:t>
      </w:r>
      <w:r w:rsidRPr="00A45415">
        <w:rPr>
          <w:rFonts w:ascii="Arial" w:hAnsi="Arial" w:cs="Arial"/>
          <w:sz w:val="22"/>
          <w:szCs w:val="22"/>
        </w:rPr>
        <w:t xml:space="preserve"> </w:t>
      </w:r>
      <w:r w:rsidR="00981868" w:rsidRPr="00A45415">
        <w:rPr>
          <w:rFonts w:ascii="Arial" w:hAnsi="Arial" w:cs="Arial"/>
          <w:sz w:val="22"/>
          <w:szCs w:val="22"/>
        </w:rPr>
        <w:t>repr</w:t>
      </w:r>
      <w:r w:rsidR="00981868">
        <w:rPr>
          <w:rFonts w:ascii="Arial" w:hAnsi="Arial" w:cs="Arial"/>
          <w:sz w:val="22"/>
          <w:szCs w:val="22"/>
        </w:rPr>
        <w:t>esented</w:t>
      </w:r>
      <w:r w:rsidRPr="00A45415">
        <w:rPr>
          <w:rFonts w:ascii="Arial" w:hAnsi="Arial" w:cs="Arial"/>
          <w:sz w:val="22"/>
          <w:szCs w:val="22"/>
        </w:rPr>
        <w:t xml:space="preserve"> by the involved stakeholders. </w:t>
      </w:r>
    </w:p>
    <w:p w14:paraId="015460AC" w14:textId="05C92D57" w:rsidR="00A45415" w:rsidRDefault="00A45415" w:rsidP="00A45415">
      <w:pPr>
        <w:spacing w:line="360" w:lineRule="auto"/>
        <w:jc w:val="both"/>
        <w:rPr>
          <w:rFonts w:ascii="Arial" w:hAnsi="Arial" w:cs="Arial"/>
          <w:sz w:val="22"/>
          <w:szCs w:val="22"/>
        </w:rPr>
      </w:pPr>
      <w:r w:rsidRPr="00A45415">
        <w:rPr>
          <w:rFonts w:ascii="Arial" w:hAnsi="Arial" w:cs="Arial"/>
          <w:sz w:val="22"/>
          <w:szCs w:val="22"/>
        </w:rPr>
        <w:t>Using the ADKAR model, I will review the situation and the achievement of the milestones.</w:t>
      </w:r>
    </w:p>
    <w:p w14:paraId="11DD2539" w14:textId="25CD69AE" w:rsidR="00A45415" w:rsidRDefault="00A45415" w:rsidP="00A45415">
      <w:pPr>
        <w:spacing w:line="360" w:lineRule="auto"/>
        <w:jc w:val="both"/>
        <w:rPr>
          <w:rFonts w:ascii="Arial" w:hAnsi="Arial" w:cs="Arial"/>
          <w:sz w:val="22"/>
          <w:szCs w:val="22"/>
        </w:rPr>
      </w:pPr>
      <w:r>
        <w:rPr>
          <w:rFonts w:ascii="Arial" w:hAnsi="Arial" w:cs="Arial"/>
          <w:sz w:val="22"/>
          <w:szCs w:val="22"/>
        </w:rPr>
        <w:t>The ADKAR model is an instrument of management used to</w:t>
      </w:r>
      <w:r w:rsidR="00174F4A">
        <w:rPr>
          <w:rFonts w:ascii="Arial" w:hAnsi="Arial" w:cs="Arial"/>
          <w:sz w:val="22"/>
          <w:szCs w:val="22"/>
        </w:rPr>
        <w:t xml:space="preserve"> precise the</w:t>
      </w:r>
      <w:r>
        <w:rPr>
          <w:rFonts w:ascii="Arial" w:hAnsi="Arial" w:cs="Arial"/>
          <w:sz w:val="22"/>
          <w:szCs w:val="22"/>
        </w:rPr>
        <w:t xml:space="preserve"> implementation of </w:t>
      </w:r>
      <w:r w:rsidR="00174F4A">
        <w:rPr>
          <w:rFonts w:ascii="Arial" w:hAnsi="Arial" w:cs="Arial"/>
          <w:sz w:val="22"/>
          <w:szCs w:val="22"/>
        </w:rPr>
        <w:t>changes</w:t>
      </w:r>
      <w:r>
        <w:rPr>
          <w:rFonts w:ascii="Arial" w:hAnsi="Arial" w:cs="Arial"/>
          <w:sz w:val="22"/>
          <w:szCs w:val="22"/>
        </w:rPr>
        <w:t>. The tool contains 5-step to follow and so implement one by one for a successful result in our decisions regarding changes in the company.</w:t>
      </w:r>
    </w:p>
    <w:p w14:paraId="545C0F5A" w14:textId="6AC5D30C" w:rsidR="00602E62" w:rsidRDefault="00602E62" w:rsidP="00A45415">
      <w:pPr>
        <w:spacing w:line="360" w:lineRule="auto"/>
        <w:jc w:val="both"/>
        <w:rPr>
          <w:rFonts w:ascii="Arial" w:hAnsi="Arial" w:cs="Arial"/>
          <w:sz w:val="22"/>
          <w:szCs w:val="22"/>
        </w:rPr>
      </w:pPr>
    </w:p>
    <w:p w14:paraId="423E6E04" w14:textId="77777777" w:rsidR="00602E62" w:rsidRDefault="00602E62" w:rsidP="00A45415">
      <w:pPr>
        <w:spacing w:line="360" w:lineRule="auto"/>
        <w:jc w:val="both"/>
        <w:rPr>
          <w:rFonts w:ascii="Arial" w:hAnsi="Arial" w:cs="Arial"/>
          <w:sz w:val="22"/>
          <w:szCs w:val="22"/>
        </w:rPr>
      </w:pPr>
    </w:p>
    <w:p w14:paraId="2D3AAF56" w14:textId="3F653ABA" w:rsidR="00A45415" w:rsidRDefault="00A45415" w:rsidP="00A45415">
      <w:pPr>
        <w:spacing w:line="360" w:lineRule="auto"/>
        <w:jc w:val="both"/>
        <w:rPr>
          <w:rFonts w:ascii="Arial" w:hAnsi="Arial" w:cs="Arial"/>
          <w:sz w:val="22"/>
          <w:szCs w:val="22"/>
        </w:rPr>
      </w:pPr>
    </w:p>
    <w:tbl>
      <w:tblPr>
        <w:tblStyle w:val="GridTable4-Accent2"/>
        <w:tblW w:w="0" w:type="auto"/>
        <w:tblLook w:val="04A0" w:firstRow="1" w:lastRow="0" w:firstColumn="1" w:lastColumn="0" w:noHBand="0" w:noVBand="1"/>
      </w:tblPr>
      <w:tblGrid>
        <w:gridCol w:w="1745"/>
        <w:gridCol w:w="1694"/>
        <w:gridCol w:w="1745"/>
        <w:gridCol w:w="1697"/>
        <w:gridCol w:w="2135"/>
      </w:tblGrid>
      <w:tr w:rsidR="005F68DF" w14:paraId="0D36F912" w14:textId="77777777" w:rsidTr="00A45415">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772" w:type="dxa"/>
          </w:tcPr>
          <w:p w14:paraId="2802B70C" w14:textId="54D5D9CB" w:rsidR="00A45415" w:rsidRPr="00A45415" w:rsidRDefault="00A45415" w:rsidP="00A45415">
            <w:pPr>
              <w:spacing w:line="360" w:lineRule="auto"/>
              <w:jc w:val="center"/>
              <w:rPr>
                <w:rFonts w:ascii="Arial" w:hAnsi="Arial" w:cs="Arial"/>
                <w:b w:val="0"/>
                <w:bCs w:val="0"/>
                <w:sz w:val="22"/>
                <w:szCs w:val="22"/>
              </w:rPr>
            </w:pPr>
            <w:r w:rsidRPr="00174F4A">
              <w:rPr>
                <w:rFonts w:ascii="Arial" w:hAnsi="Arial" w:cs="Arial"/>
                <w:b w:val="0"/>
                <w:bCs w:val="0"/>
                <w:color w:val="000000" w:themeColor="text1"/>
                <w:sz w:val="22"/>
                <w:szCs w:val="22"/>
              </w:rPr>
              <w:t>A</w:t>
            </w:r>
            <w:r w:rsidRPr="00A45415">
              <w:rPr>
                <w:rFonts w:ascii="Arial" w:hAnsi="Arial" w:cs="Arial"/>
                <w:b w:val="0"/>
                <w:bCs w:val="0"/>
                <w:sz w:val="22"/>
                <w:szCs w:val="22"/>
              </w:rPr>
              <w:t>WARENESS</w:t>
            </w:r>
          </w:p>
        </w:tc>
        <w:tc>
          <w:tcPr>
            <w:tcW w:w="1772" w:type="dxa"/>
          </w:tcPr>
          <w:p w14:paraId="0B350554" w14:textId="494E7A0C" w:rsidR="00A45415" w:rsidRPr="00A45415" w:rsidRDefault="00A45415" w:rsidP="00A4541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74F4A">
              <w:rPr>
                <w:rFonts w:ascii="Arial" w:hAnsi="Arial" w:cs="Arial"/>
                <w:b w:val="0"/>
                <w:bCs w:val="0"/>
                <w:color w:val="000000" w:themeColor="text1"/>
                <w:sz w:val="22"/>
                <w:szCs w:val="22"/>
              </w:rPr>
              <w:t>D</w:t>
            </w:r>
            <w:r w:rsidRPr="00A45415">
              <w:rPr>
                <w:rFonts w:ascii="Arial" w:hAnsi="Arial" w:cs="Arial"/>
                <w:b w:val="0"/>
                <w:bCs w:val="0"/>
                <w:sz w:val="22"/>
                <w:szCs w:val="22"/>
              </w:rPr>
              <w:t>ESIRE</w:t>
            </w:r>
          </w:p>
        </w:tc>
        <w:tc>
          <w:tcPr>
            <w:tcW w:w="1772" w:type="dxa"/>
          </w:tcPr>
          <w:p w14:paraId="0C1A2350" w14:textId="7DB6F08A" w:rsidR="00A45415" w:rsidRPr="00A45415" w:rsidRDefault="00A45415" w:rsidP="00A4541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74F4A">
              <w:rPr>
                <w:rFonts w:ascii="Arial" w:hAnsi="Arial" w:cs="Arial"/>
                <w:b w:val="0"/>
                <w:bCs w:val="0"/>
                <w:color w:val="000000" w:themeColor="text1"/>
                <w:sz w:val="22"/>
                <w:szCs w:val="22"/>
              </w:rPr>
              <w:t>K</w:t>
            </w:r>
            <w:r w:rsidRPr="00A45415">
              <w:rPr>
                <w:rFonts w:ascii="Arial" w:hAnsi="Arial" w:cs="Arial"/>
                <w:b w:val="0"/>
                <w:bCs w:val="0"/>
                <w:sz w:val="22"/>
                <w:szCs w:val="22"/>
              </w:rPr>
              <w:t>NOWLEDGE</w:t>
            </w:r>
          </w:p>
        </w:tc>
        <w:tc>
          <w:tcPr>
            <w:tcW w:w="1772" w:type="dxa"/>
          </w:tcPr>
          <w:p w14:paraId="61C96597" w14:textId="2461FA73" w:rsidR="00A45415" w:rsidRPr="00A45415" w:rsidRDefault="00A45415" w:rsidP="00A4541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74F4A">
              <w:rPr>
                <w:rFonts w:ascii="Arial" w:hAnsi="Arial" w:cs="Arial"/>
                <w:b w:val="0"/>
                <w:bCs w:val="0"/>
                <w:color w:val="000000" w:themeColor="text1"/>
                <w:sz w:val="22"/>
                <w:szCs w:val="22"/>
              </w:rPr>
              <w:t>A</w:t>
            </w:r>
            <w:r w:rsidRPr="00A45415">
              <w:rPr>
                <w:rFonts w:ascii="Arial" w:hAnsi="Arial" w:cs="Arial"/>
                <w:b w:val="0"/>
                <w:bCs w:val="0"/>
                <w:sz w:val="22"/>
                <w:szCs w:val="22"/>
              </w:rPr>
              <w:t>BILITY</w:t>
            </w:r>
          </w:p>
        </w:tc>
        <w:tc>
          <w:tcPr>
            <w:tcW w:w="1773" w:type="dxa"/>
          </w:tcPr>
          <w:p w14:paraId="064B2E2C" w14:textId="592CD04E" w:rsidR="00A45415" w:rsidRPr="005F68DF" w:rsidRDefault="00A45415" w:rsidP="00A4541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highlight w:val="lightGray"/>
                <w:u w:val="single"/>
              </w:rPr>
            </w:pPr>
            <w:r w:rsidRPr="00174F4A">
              <w:rPr>
                <w:rFonts w:ascii="Arial" w:hAnsi="Arial" w:cs="Arial"/>
                <w:sz w:val="22"/>
                <w:szCs w:val="22"/>
                <w:highlight w:val="blue"/>
                <w:u w:val="single"/>
              </w:rPr>
              <w:t>R</w:t>
            </w:r>
            <w:r w:rsidRPr="005F68DF">
              <w:rPr>
                <w:rFonts w:ascii="Arial" w:hAnsi="Arial" w:cs="Arial"/>
                <w:color w:val="000000" w:themeColor="text1"/>
                <w:sz w:val="22"/>
                <w:szCs w:val="22"/>
                <w:highlight w:val="lightGray"/>
                <w:u w:val="single"/>
              </w:rPr>
              <w:t>EINFORCEMENT</w:t>
            </w:r>
          </w:p>
        </w:tc>
      </w:tr>
      <w:tr w:rsidR="005F68DF" w14:paraId="189BFB79" w14:textId="77777777" w:rsidTr="00A45415">
        <w:trPr>
          <w:cnfStyle w:val="000000100000" w:firstRow="0" w:lastRow="0" w:firstColumn="0" w:lastColumn="0" w:oddVBand="0" w:evenVBand="0" w:oddHBand="1" w:evenHBand="0" w:firstRowFirstColumn="0" w:firstRowLastColumn="0" w:lastRowFirstColumn="0" w:lastRowLastColumn="0"/>
          <w:trHeight w:val="3873"/>
        </w:trPr>
        <w:tc>
          <w:tcPr>
            <w:cnfStyle w:val="001000000000" w:firstRow="0" w:lastRow="0" w:firstColumn="1" w:lastColumn="0" w:oddVBand="0" w:evenVBand="0" w:oddHBand="0" w:evenHBand="0" w:firstRowFirstColumn="0" w:firstRowLastColumn="0" w:lastRowFirstColumn="0" w:lastRowLastColumn="0"/>
            <w:tcW w:w="1772" w:type="dxa"/>
          </w:tcPr>
          <w:p w14:paraId="1E415EDE" w14:textId="77777777" w:rsidR="00A45415" w:rsidRPr="005F68DF" w:rsidRDefault="00A45415" w:rsidP="00A45415">
            <w:pPr>
              <w:spacing w:line="360" w:lineRule="auto"/>
              <w:jc w:val="both"/>
              <w:rPr>
                <w:rFonts w:ascii="Arial" w:hAnsi="Arial" w:cs="Arial"/>
                <w:sz w:val="22"/>
                <w:szCs w:val="22"/>
              </w:rPr>
            </w:pPr>
            <w:r w:rsidRPr="005F68DF">
              <w:rPr>
                <w:rFonts w:ascii="Arial" w:hAnsi="Arial" w:cs="Arial"/>
                <w:sz w:val="22"/>
                <w:szCs w:val="22"/>
              </w:rPr>
              <w:t>The first step with ADKAR is to make our stakeholders aware of the issues our company is facing, what are the changes we are implementing and how.</w:t>
            </w:r>
          </w:p>
          <w:p w14:paraId="10FDEC07" w14:textId="73A3373F" w:rsidR="005F68DF" w:rsidRPr="005F68DF" w:rsidRDefault="005F68DF" w:rsidP="00A45415">
            <w:pPr>
              <w:spacing w:line="360" w:lineRule="auto"/>
              <w:jc w:val="both"/>
              <w:rPr>
                <w:rFonts w:ascii="Arial" w:hAnsi="Arial" w:cs="Arial"/>
                <w:sz w:val="22"/>
                <w:szCs w:val="22"/>
              </w:rPr>
            </w:pPr>
            <w:r w:rsidRPr="005F68DF">
              <w:rPr>
                <w:rFonts w:ascii="Arial" w:hAnsi="Arial" w:cs="Arial"/>
                <w:sz w:val="22"/>
                <w:szCs w:val="22"/>
              </w:rPr>
              <w:t>Meetings are imperative on this step.</w:t>
            </w:r>
          </w:p>
        </w:tc>
        <w:tc>
          <w:tcPr>
            <w:tcW w:w="1772" w:type="dxa"/>
          </w:tcPr>
          <w:p w14:paraId="78547CC4" w14:textId="7BB4CE25" w:rsidR="00A45415" w:rsidRPr="005F68DF" w:rsidRDefault="005F68DF" w:rsidP="00A454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5F68DF">
              <w:rPr>
                <w:rFonts w:ascii="Arial" w:hAnsi="Arial" w:cs="Arial"/>
                <w:b/>
                <w:bCs/>
                <w:sz w:val="22"/>
                <w:szCs w:val="22"/>
              </w:rPr>
              <w:t>Even if our Employees understand the issue they should feel the desire for change, so is important to incentive them to make them want to be part of changes.</w:t>
            </w:r>
          </w:p>
        </w:tc>
        <w:tc>
          <w:tcPr>
            <w:tcW w:w="1772" w:type="dxa"/>
          </w:tcPr>
          <w:p w14:paraId="5C435C32" w14:textId="4F6F3352" w:rsidR="00A45415" w:rsidRPr="005F68DF" w:rsidRDefault="005F68DF" w:rsidP="00A454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5F68DF">
              <w:rPr>
                <w:rFonts w:ascii="Arial" w:hAnsi="Arial" w:cs="Arial"/>
                <w:b/>
                <w:bCs/>
                <w:sz w:val="22"/>
                <w:szCs w:val="22"/>
              </w:rPr>
              <w:t xml:space="preserve">Knowledge is paramount when we want to change something, especially in this situation, our Management Team they </w:t>
            </w:r>
            <w:proofErr w:type="gramStart"/>
            <w:r w:rsidRPr="005F68DF">
              <w:rPr>
                <w:rFonts w:ascii="Arial" w:hAnsi="Arial" w:cs="Arial"/>
                <w:b/>
                <w:bCs/>
                <w:sz w:val="22"/>
                <w:szCs w:val="22"/>
              </w:rPr>
              <w:t>have to</w:t>
            </w:r>
            <w:proofErr w:type="gramEnd"/>
            <w:r w:rsidRPr="005F68DF">
              <w:rPr>
                <w:rFonts w:ascii="Arial" w:hAnsi="Arial" w:cs="Arial"/>
                <w:b/>
                <w:bCs/>
                <w:sz w:val="22"/>
                <w:szCs w:val="22"/>
              </w:rPr>
              <w:t xml:space="preserve"> be trained and coached to achieve these changes.</w:t>
            </w:r>
          </w:p>
        </w:tc>
        <w:tc>
          <w:tcPr>
            <w:tcW w:w="1772" w:type="dxa"/>
          </w:tcPr>
          <w:p w14:paraId="1F34C0B5" w14:textId="04AFBC25" w:rsidR="00A45415" w:rsidRPr="005F68DF" w:rsidRDefault="005F68DF" w:rsidP="00A454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5F68DF">
              <w:rPr>
                <w:rFonts w:ascii="Arial" w:hAnsi="Arial" w:cs="Arial"/>
                <w:b/>
                <w:bCs/>
                <w:sz w:val="22"/>
                <w:szCs w:val="22"/>
              </w:rPr>
              <w:t>Even though Knowledge is important, our team should be able to apply this information so helping the employees acquire these changes is paramount.</w:t>
            </w:r>
          </w:p>
        </w:tc>
        <w:tc>
          <w:tcPr>
            <w:tcW w:w="1773" w:type="dxa"/>
          </w:tcPr>
          <w:p w14:paraId="45D1B1BA" w14:textId="38349CD9" w:rsidR="00A45415" w:rsidRPr="00174F4A" w:rsidRDefault="005F68DF" w:rsidP="00A4541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highlight w:val="green"/>
              </w:rPr>
            </w:pPr>
            <w:r w:rsidRPr="00174F4A">
              <w:rPr>
                <w:rFonts w:ascii="Arial" w:hAnsi="Arial" w:cs="Arial"/>
                <w:b/>
                <w:bCs/>
                <w:sz w:val="22"/>
                <w:szCs w:val="22"/>
                <w:highlight w:val="green"/>
              </w:rPr>
              <w:t xml:space="preserve">Anchor the changes in the organization. Most companies once they implement changes, they move on and leave the issues behind, but for a proper anchoring of changes we must supervise the company and stakeholders every now and then to make sure all keeps working rightly. </w:t>
            </w:r>
          </w:p>
        </w:tc>
      </w:tr>
    </w:tbl>
    <w:p w14:paraId="298ACC29" w14:textId="77777777" w:rsidR="00A45415" w:rsidRDefault="00A45415" w:rsidP="00A45415">
      <w:pPr>
        <w:spacing w:line="360" w:lineRule="auto"/>
        <w:jc w:val="both"/>
        <w:rPr>
          <w:rFonts w:ascii="Arial" w:hAnsi="Arial" w:cs="Arial"/>
          <w:sz w:val="22"/>
          <w:szCs w:val="22"/>
        </w:rPr>
      </w:pPr>
    </w:p>
    <w:p w14:paraId="4E769C74" w14:textId="4DEECB76" w:rsidR="00174F4A" w:rsidRDefault="00174F4A">
      <w:pPr>
        <w:rPr>
          <w:rFonts w:ascii="Arial" w:hAnsi="Arial" w:cs="Arial"/>
          <w:sz w:val="22"/>
          <w:szCs w:val="22"/>
        </w:rPr>
      </w:pPr>
      <w:r>
        <w:rPr>
          <w:rFonts w:ascii="Arial" w:hAnsi="Arial" w:cs="Arial"/>
          <w:sz w:val="22"/>
          <w:szCs w:val="22"/>
        </w:rPr>
        <w:br w:type="page"/>
      </w:r>
    </w:p>
    <w:p w14:paraId="5D0046F5" w14:textId="77777777" w:rsidR="00A45415" w:rsidRDefault="00A45415" w:rsidP="00A45415">
      <w:pPr>
        <w:spacing w:line="360" w:lineRule="auto"/>
        <w:jc w:val="both"/>
        <w:rPr>
          <w:rFonts w:ascii="Arial" w:hAnsi="Arial" w:cs="Arial"/>
          <w:sz w:val="22"/>
          <w:szCs w:val="22"/>
        </w:rPr>
      </w:pPr>
    </w:p>
    <w:p w14:paraId="63F592D6" w14:textId="539AD0B4" w:rsidR="00A45415" w:rsidRDefault="00174F4A" w:rsidP="00174F4A">
      <w:pPr>
        <w:pStyle w:val="Heading1"/>
        <w:jc w:val="center"/>
        <w:rPr>
          <w:b/>
          <w:bCs/>
          <w:color w:val="000000" w:themeColor="text1"/>
          <w:sz w:val="44"/>
          <w:szCs w:val="44"/>
          <w:u w:val="single"/>
        </w:rPr>
      </w:pPr>
      <w:bookmarkStart w:id="9" w:name="_Toc123117089"/>
      <w:r w:rsidRPr="00174F4A">
        <w:rPr>
          <w:b/>
          <w:bCs/>
          <w:color w:val="000000" w:themeColor="text1"/>
          <w:sz w:val="44"/>
          <w:szCs w:val="44"/>
          <w:u w:val="single"/>
        </w:rPr>
        <w:t>CONCLUSION</w:t>
      </w:r>
      <w:bookmarkEnd w:id="9"/>
    </w:p>
    <w:p w14:paraId="75456ADF" w14:textId="0321D2EB" w:rsidR="003B6A30" w:rsidRDefault="003B6A30" w:rsidP="003B6A30"/>
    <w:p w14:paraId="43A5360C" w14:textId="34173870" w:rsidR="003B6A30" w:rsidRDefault="003B6A30" w:rsidP="003B6A30"/>
    <w:p w14:paraId="79DCF581" w14:textId="77777777" w:rsidR="003B6A30" w:rsidRPr="003B6A30" w:rsidRDefault="003B6A30" w:rsidP="003B6A30"/>
    <w:p w14:paraId="5716634A" w14:textId="10EBF5D0" w:rsidR="00174F4A" w:rsidRDefault="00174F4A" w:rsidP="00174F4A"/>
    <w:p w14:paraId="7BCD8DE6" w14:textId="64CBC4BE" w:rsidR="003B6A30" w:rsidRPr="003B6A30" w:rsidRDefault="00174F4A" w:rsidP="003B6A30">
      <w:pPr>
        <w:spacing w:line="360" w:lineRule="auto"/>
        <w:jc w:val="both"/>
        <w:rPr>
          <w:rFonts w:ascii="Arial" w:hAnsi="Arial" w:cs="Arial"/>
          <w:sz w:val="22"/>
          <w:szCs w:val="22"/>
        </w:rPr>
      </w:pPr>
      <w:r w:rsidRPr="003B6A30">
        <w:rPr>
          <w:rFonts w:ascii="Arial" w:hAnsi="Arial" w:cs="Arial"/>
          <w:sz w:val="22"/>
          <w:szCs w:val="22"/>
        </w:rPr>
        <w:t xml:space="preserve">Throughout this report I worked implementing the tools </w:t>
      </w:r>
      <w:r w:rsidR="003B6A30" w:rsidRPr="003B6A30">
        <w:rPr>
          <w:rFonts w:ascii="Arial" w:hAnsi="Arial" w:cs="Arial"/>
          <w:sz w:val="22"/>
          <w:szCs w:val="22"/>
        </w:rPr>
        <w:t xml:space="preserve">and skills </w:t>
      </w:r>
      <w:r w:rsidRPr="003B6A30">
        <w:rPr>
          <w:rFonts w:ascii="Arial" w:hAnsi="Arial" w:cs="Arial"/>
          <w:sz w:val="22"/>
          <w:szCs w:val="22"/>
        </w:rPr>
        <w:t xml:space="preserve">I have </w:t>
      </w:r>
      <w:r w:rsidR="003B6A30" w:rsidRPr="003B6A30">
        <w:rPr>
          <w:rFonts w:ascii="Arial" w:hAnsi="Arial" w:cs="Arial"/>
          <w:sz w:val="22"/>
          <w:szCs w:val="22"/>
        </w:rPr>
        <w:t>acquired</w:t>
      </w:r>
      <w:r w:rsidRPr="003B6A30">
        <w:rPr>
          <w:rFonts w:ascii="Arial" w:hAnsi="Arial" w:cs="Arial"/>
          <w:sz w:val="22"/>
          <w:szCs w:val="22"/>
        </w:rPr>
        <w:t xml:space="preserve"> on the Module “Problem Solving &amp; Decision Making”</w:t>
      </w:r>
      <w:r w:rsidR="003B6A30" w:rsidRPr="003B6A30">
        <w:rPr>
          <w:rFonts w:ascii="Arial" w:hAnsi="Arial" w:cs="Arial"/>
          <w:sz w:val="22"/>
          <w:szCs w:val="22"/>
        </w:rPr>
        <w:t>. From fishbone to the implementation of ADKAR model each tool was very useful to solve the problem on this company and make the right decision for this complex issue the enterprise was facing.</w:t>
      </w:r>
    </w:p>
    <w:p w14:paraId="4741DD91" w14:textId="4E0B8354" w:rsidR="00174F4A" w:rsidRDefault="003B6A30" w:rsidP="003B6A30">
      <w:pPr>
        <w:spacing w:line="360" w:lineRule="auto"/>
        <w:jc w:val="both"/>
        <w:rPr>
          <w:rFonts w:ascii="Arial" w:hAnsi="Arial" w:cs="Arial"/>
          <w:sz w:val="22"/>
          <w:szCs w:val="22"/>
        </w:rPr>
      </w:pPr>
      <w:r w:rsidRPr="003B6A30">
        <w:rPr>
          <w:rFonts w:ascii="Arial" w:hAnsi="Arial" w:cs="Arial"/>
          <w:sz w:val="22"/>
          <w:szCs w:val="22"/>
        </w:rPr>
        <w:t xml:space="preserve">Each instrument developed on this Academic Report was of great support to identify the complex problem, its impacts, the root causes, which are the stakeholders involved and what is the appropriate solution for this case. Thanks to all these skills, I have solved the issue for “Planet” hoping in future supervisions find this implemented changes anchored </w:t>
      </w:r>
      <w:r w:rsidR="00110E4E">
        <w:rPr>
          <w:rFonts w:ascii="Arial" w:hAnsi="Arial" w:cs="Arial"/>
          <w:sz w:val="22"/>
          <w:szCs w:val="22"/>
        </w:rPr>
        <w:t>in</w:t>
      </w:r>
      <w:r w:rsidRPr="003B6A30">
        <w:rPr>
          <w:rFonts w:ascii="Arial" w:hAnsi="Arial" w:cs="Arial"/>
          <w:sz w:val="22"/>
          <w:szCs w:val="22"/>
        </w:rPr>
        <w:t xml:space="preserve"> the company.</w:t>
      </w:r>
    </w:p>
    <w:p w14:paraId="104553A1" w14:textId="4EA6126A" w:rsidR="00981868" w:rsidRDefault="00981868">
      <w:pPr>
        <w:rPr>
          <w:rFonts w:ascii="Arial" w:hAnsi="Arial" w:cs="Arial"/>
          <w:sz w:val="22"/>
          <w:szCs w:val="22"/>
        </w:rPr>
      </w:pPr>
      <w:r>
        <w:rPr>
          <w:rFonts w:ascii="Arial" w:hAnsi="Arial" w:cs="Arial"/>
          <w:sz w:val="22"/>
          <w:szCs w:val="22"/>
        </w:rPr>
        <w:br w:type="page"/>
      </w:r>
    </w:p>
    <w:p w14:paraId="27502746" w14:textId="77777777" w:rsidR="008E61D6" w:rsidRDefault="008E61D6" w:rsidP="00981868">
      <w:pPr>
        <w:pStyle w:val="Heading1"/>
        <w:jc w:val="center"/>
        <w:rPr>
          <w:b/>
          <w:bCs/>
          <w:sz w:val="48"/>
          <w:szCs w:val="48"/>
          <w:u w:val="single"/>
        </w:rPr>
      </w:pPr>
    </w:p>
    <w:p w14:paraId="541D5EEC" w14:textId="48FF6CEA" w:rsidR="00981868" w:rsidRDefault="00981868" w:rsidP="00981868">
      <w:pPr>
        <w:pStyle w:val="Heading1"/>
        <w:jc w:val="center"/>
        <w:rPr>
          <w:b/>
          <w:bCs/>
          <w:sz w:val="48"/>
          <w:szCs w:val="48"/>
          <w:u w:val="single"/>
        </w:rPr>
      </w:pPr>
      <w:bookmarkStart w:id="10" w:name="_Toc123117090"/>
      <w:r w:rsidRPr="00981868">
        <w:rPr>
          <w:b/>
          <w:bCs/>
          <w:sz w:val="48"/>
          <w:szCs w:val="48"/>
          <w:u w:val="single"/>
        </w:rPr>
        <w:t>REFERENCES</w:t>
      </w:r>
      <w:bookmarkEnd w:id="10"/>
    </w:p>
    <w:p w14:paraId="0A02279A" w14:textId="0FB5E337" w:rsidR="008E61D6" w:rsidRDefault="008E61D6" w:rsidP="008E61D6"/>
    <w:p w14:paraId="4FDA6529" w14:textId="0867A7DF" w:rsidR="008E61D6" w:rsidRDefault="008E61D6" w:rsidP="008E61D6"/>
    <w:p w14:paraId="0B9FBE8D" w14:textId="0A5DE4F8" w:rsidR="008E61D6" w:rsidRDefault="008E61D6" w:rsidP="008E61D6"/>
    <w:p w14:paraId="4F25A4FB" w14:textId="77777777" w:rsidR="008E61D6" w:rsidRPr="008E61D6" w:rsidRDefault="008E61D6" w:rsidP="008E61D6"/>
    <w:p w14:paraId="0391CC11" w14:textId="0B4E658C" w:rsidR="00981868" w:rsidRDefault="00981868" w:rsidP="00981868"/>
    <w:p w14:paraId="599A5644" w14:textId="77777777" w:rsidR="00981868" w:rsidRPr="00981868" w:rsidRDefault="00981868" w:rsidP="00981868"/>
    <w:p w14:paraId="46BCDCA1" w14:textId="5668F3AA" w:rsidR="00174F4A" w:rsidRDefault="00174F4A" w:rsidP="00174F4A"/>
    <w:p w14:paraId="13589F2C" w14:textId="417522D9" w:rsidR="00174F4A" w:rsidRPr="008E61D6" w:rsidRDefault="00981868" w:rsidP="008E61D6">
      <w:pPr>
        <w:pStyle w:val="ListParagraph"/>
        <w:numPr>
          <w:ilvl w:val="0"/>
          <w:numId w:val="18"/>
        </w:numPr>
        <w:spacing w:line="360" w:lineRule="auto"/>
        <w:rPr>
          <w:rFonts w:ascii="Arial" w:hAnsi="Arial" w:cs="Arial"/>
        </w:rPr>
      </w:pPr>
      <w:r w:rsidRPr="008E61D6">
        <w:rPr>
          <w:rFonts w:ascii="Arial" w:hAnsi="Arial" w:cs="Arial"/>
        </w:rPr>
        <w:t xml:space="preserve">‘Bamboo HR (2022)’ </w:t>
      </w:r>
      <w:r w:rsidR="00F21289" w:rsidRPr="008E61D6">
        <w:rPr>
          <w:rFonts w:ascii="Arial" w:hAnsi="Arial" w:cs="Arial"/>
        </w:rPr>
        <w:t xml:space="preserve">“job dissatisfaction” </w:t>
      </w:r>
      <w:r w:rsidRPr="008E61D6">
        <w:rPr>
          <w:rFonts w:ascii="Arial" w:hAnsi="Arial" w:cs="Arial"/>
        </w:rPr>
        <w:t xml:space="preserve">available at: </w:t>
      </w:r>
      <w:hyperlink r:id="rId10" w:history="1">
        <w:r w:rsidRPr="008E61D6">
          <w:rPr>
            <w:rStyle w:val="Hyperlink"/>
            <w:rFonts w:ascii="Arial" w:hAnsi="Arial" w:cs="Arial"/>
          </w:rPr>
          <w:t>https://www.bamboohr.com/hr-glossary/job-dissatisfaction/</w:t>
        </w:r>
      </w:hyperlink>
      <w:r w:rsidRPr="008E61D6">
        <w:rPr>
          <w:rFonts w:ascii="Arial" w:hAnsi="Arial" w:cs="Arial"/>
        </w:rPr>
        <w:t xml:space="preserve"> last accessed: [12/12/2022]</w:t>
      </w:r>
    </w:p>
    <w:p w14:paraId="45C6B081" w14:textId="0B902C2C" w:rsidR="008E61D6" w:rsidRPr="008E61D6" w:rsidRDefault="008E61D6" w:rsidP="008E61D6">
      <w:pPr>
        <w:pStyle w:val="ListParagraph"/>
        <w:numPr>
          <w:ilvl w:val="0"/>
          <w:numId w:val="18"/>
        </w:numPr>
        <w:spacing w:line="360" w:lineRule="auto"/>
        <w:rPr>
          <w:rFonts w:ascii="Arial" w:hAnsi="Arial" w:cs="Arial"/>
        </w:rPr>
      </w:pPr>
      <w:r w:rsidRPr="008E61D6">
        <w:rPr>
          <w:rFonts w:ascii="Arial" w:hAnsi="Arial" w:cs="Arial"/>
        </w:rPr>
        <w:t xml:space="preserve">‘Caredda, S. (2020) “MODELS: the ADKAR change management model” available at: </w:t>
      </w:r>
      <w:hyperlink r:id="rId11" w:history="1">
        <w:r w:rsidRPr="008E61D6">
          <w:rPr>
            <w:rStyle w:val="Hyperlink"/>
            <w:rFonts w:ascii="Arial" w:hAnsi="Arial" w:cs="Arial"/>
          </w:rPr>
          <w:t>https://sergiocaredda.eu/organisation/tools/models-the-adkar-change-management-model/</w:t>
        </w:r>
      </w:hyperlink>
      <w:r w:rsidRPr="008E61D6">
        <w:rPr>
          <w:rFonts w:ascii="Arial" w:hAnsi="Arial" w:cs="Arial"/>
        </w:rPr>
        <w:t xml:space="preserve"> last accessed: [19/12/2022]</w:t>
      </w:r>
    </w:p>
    <w:p w14:paraId="349B266F" w14:textId="199698EB" w:rsidR="008E61D6" w:rsidRPr="008E61D6" w:rsidRDefault="008E61D6" w:rsidP="008E61D6">
      <w:pPr>
        <w:pStyle w:val="ListParagraph"/>
        <w:numPr>
          <w:ilvl w:val="0"/>
          <w:numId w:val="18"/>
        </w:numPr>
        <w:spacing w:line="360" w:lineRule="auto"/>
        <w:rPr>
          <w:rFonts w:ascii="Arial" w:hAnsi="Arial" w:cs="Arial"/>
        </w:rPr>
      </w:pPr>
      <w:r w:rsidRPr="008E61D6">
        <w:rPr>
          <w:rFonts w:ascii="Arial" w:hAnsi="Arial" w:cs="Arial"/>
        </w:rPr>
        <w:t xml:space="preserve">‘Gilleard, C. (2022)’ “Problem Solving and decision making” available at: </w:t>
      </w:r>
      <w:hyperlink r:id="rId12" w:history="1">
        <w:r w:rsidRPr="008E61D6">
          <w:rPr>
            <w:rStyle w:val="Hyperlink"/>
            <w:rFonts w:ascii="Arial" w:hAnsi="Arial" w:cs="Arial"/>
          </w:rPr>
          <w:t>https://www.bradford.ac.uk/careers/develop-skills/problem-solving/</w:t>
        </w:r>
      </w:hyperlink>
      <w:r w:rsidRPr="008E61D6">
        <w:rPr>
          <w:rFonts w:ascii="Arial" w:hAnsi="Arial" w:cs="Arial"/>
        </w:rPr>
        <w:t xml:space="preserve"> last accessed: [23/12/2022]</w:t>
      </w:r>
    </w:p>
    <w:p w14:paraId="48B60FBF" w14:textId="227BE7CB" w:rsidR="00981868" w:rsidRPr="008E61D6" w:rsidRDefault="00981868" w:rsidP="008E61D6">
      <w:pPr>
        <w:pStyle w:val="ListParagraph"/>
        <w:numPr>
          <w:ilvl w:val="0"/>
          <w:numId w:val="18"/>
        </w:numPr>
        <w:spacing w:line="360" w:lineRule="auto"/>
        <w:rPr>
          <w:rFonts w:ascii="Arial" w:hAnsi="Arial" w:cs="Arial"/>
        </w:rPr>
      </w:pPr>
      <w:r w:rsidRPr="008E61D6">
        <w:rPr>
          <w:rFonts w:ascii="Arial" w:hAnsi="Arial" w:cs="Arial"/>
        </w:rPr>
        <w:t>‘</w:t>
      </w:r>
      <w:r w:rsidR="00F21289" w:rsidRPr="008E61D6">
        <w:rPr>
          <w:rFonts w:ascii="Arial" w:hAnsi="Arial" w:cs="Arial"/>
        </w:rPr>
        <w:t>Gray, B</w:t>
      </w:r>
      <w:r w:rsidRPr="008E61D6">
        <w:rPr>
          <w:rFonts w:ascii="Arial" w:hAnsi="Arial" w:cs="Arial"/>
        </w:rPr>
        <w:t xml:space="preserve">. (2016)’ </w:t>
      </w:r>
      <w:r w:rsidR="00F21289" w:rsidRPr="008E61D6">
        <w:rPr>
          <w:rFonts w:ascii="Arial" w:hAnsi="Arial" w:cs="Arial"/>
        </w:rPr>
        <w:t xml:space="preserve">“How to effectively conduct a Pestle &amp; SWOT Analysis” </w:t>
      </w:r>
      <w:r w:rsidRPr="008E61D6">
        <w:rPr>
          <w:rFonts w:ascii="Arial" w:hAnsi="Arial" w:cs="Arial"/>
        </w:rPr>
        <w:t xml:space="preserve">available at: </w:t>
      </w:r>
      <w:hyperlink r:id="rId13" w:history="1">
        <w:r w:rsidRPr="008E61D6">
          <w:rPr>
            <w:rStyle w:val="Hyperlink"/>
            <w:rFonts w:ascii="Arial" w:hAnsi="Arial" w:cs="Arial"/>
          </w:rPr>
          <w:t>https://www.linkedin.com/pulse/how-conduct-pestle-swot-analysis-byron-gray</w:t>
        </w:r>
      </w:hyperlink>
      <w:r w:rsidRPr="008E61D6">
        <w:rPr>
          <w:rFonts w:ascii="Arial" w:hAnsi="Arial" w:cs="Arial"/>
        </w:rPr>
        <w:t xml:space="preserve"> last accessed: [18/12/2022]</w:t>
      </w:r>
    </w:p>
    <w:p w14:paraId="5442BD1B" w14:textId="77777777" w:rsidR="00F21289" w:rsidRPr="008E61D6" w:rsidRDefault="00F21289" w:rsidP="008E61D6">
      <w:pPr>
        <w:pStyle w:val="ListParagraph"/>
        <w:numPr>
          <w:ilvl w:val="0"/>
          <w:numId w:val="18"/>
        </w:numPr>
        <w:spacing w:line="360" w:lineRule="auto"/>
        <w:rPr>
          <w:rFonts w:ascii="Arial" w:hAnsi="Arial" w:cs="Arial"/>
        </w:rPr>
      </w:pPr>
      <w:r w:rsidRPr="008E61D6">
        <w:rPr>
          <w:rFonts w:ascii="Arial" w:hAnsi="Arial" w:cs="Arial"/>
        </w:rPr>
        <w:t xml:space="preserve">‘Indeed Editorial Team (2020)’ “Problem solving skills: definitions and examples” available at: </w:t>
      </w:r>
      <w:hyperlink r:id="rId14" w:history="1">
        <w:r w:rsidRPr="008E61D6">
          <w:rPr>
            <w:rStyle w:val="Hyperlink"/>
            <w:rFonts w:ascii="Arial" w:hAnsi="Arial" w:cs="Arial"/>
          </w:rPr>
          <w:t>https://uk.indeed.com/career-advice/career-development/problem-solving-skills</w:t>
        </w:r>
      </w:hyperlink>
      <w:r w:rsidRPr="008E61D6">
        <w:rPr>
          <w:rFonts w:ascii="Arial" w:hAnsi="Arial" w:cs="Arial"/>
        </w:rPr>
        <w:t xml:space="preserve"> last accessed: [10/12/2022]</w:t>
      </w:r>
    </w:p>
    <w:p w14:paraId="5C76CA7B" w14:textId="77777777" w:rsidR="00F21289" w:rsidRPr="008E61D6" w:rsidRDefault="00F21289" w:rsidP="008E61D6">
      <w:pPr>
        <w:pStyle w:val="ListParagraph"/>
        <w:spacing w:line="360" w:lineRule="auto"/>
        <w:rPr>
          <w:rFonts w:ascii="Arial" w:hAnsi="Arial" w:cs="Arial"/>
        </w:rPr>
      </w:pPr>
    </w:p>
    <w:p w14:paraId="7B206DFE" w14:textId="77777777" w:rsidR="00F21289" w:rsidRPr="008E61D6" w:rsidRDefault="00F21289" w:rsidP="008E61D6">
      <w:pPr>
        <w:pStyle w:val="ListParagraph"/>
        <w:numPr>
          <w:ilvl w:val="0"/>
          <w:numId w:val="18"/>
        </w:numPr>
        <w:spacing w:line="360" w:lineRule="auto"/>
        <w:rPr>
          <w:rFonts w:ascii="Arial" w:hAnsi="Arial" w:cs="Arial"/>
        </w:rPr>
      </w:pPr>
      <w:r w:rsidRPr="008E61D6">
        <w:rPr>
          <w:rFonts w:ascii="Arial" w:hAnsi="Arial" w:cs="Arial"/>
        </w:rPr>
        <w:t xml:space="preserve">‘Lucid Content Team (2022)’ “How to perform a stakeholder analysis” available at: </w:t>
      </w:r>
      <w:hyperlink r:id="rId15" w:history="1">
        <w:r w:rsidRPr="008E61D6">
          <w:rPr>
            <w:rStyle w:val="Hyperlink"/>
            <w:rFonts w:ascii="Arial" w:hAnsi="Arial" w:cs="Arial"/>
          </w:rPr>
          <w:t>https://www.lucidchart.com/blog/how-to-do-a-stakeholder-analysis</w:t>
        </w:r>
      </w:hyperlink>
      <w:r w:rsidRPr="008E61D6">
        <w:rPr>
          <w:rFonts w:ascii="Arial" w:hAnsi="Arial" w:cs="Arial"/>
        </w:rPr>
        <w:t xml:space="preserve"> last accessed: [20/12/22]</w:t>
      </w:r>
    </w:p>
    <w:p w14:paraId="53764420" w14:textId="77777777" w:rsidR="00F21289" w:rsidRPr="008E61D6" w:rsidRDefault="00F21289" w:rsidP="008E61D6">
      <w:pPr>
        <w:pStyle w:val="ListParagraph"/>
        <w:spacing w:line="360" w:lineRule="auto"/>
        <w:rPr>
          <w:rFonts w:ascii="Arial" w:hAnsi="Arial" w:cs="Arial"/>
        </w:rPr>
      </w:pPr>
    </w:p>
    <w:p w14:paraId="0B687349" w14:textId="0A1C7DD8" w:rsidR="00F21289" w:rsidRPr="008E61D6" w:rsidRDefault="00F21289" w:rsidP="008E61D6">
      <w:pPr>
        <w:pStyle w:val="ListParagraph"/>
        <w:numPr>
          <w:ilvl w:val="0"/>
          <w:numId w:val="18"/>
        </w:numPr>
        <w:spacing w:line="360" w:lineRule="auto"/>
        <w:rPr>
          <w:rFonts w:ascii="Arial" w:hAnsi="Arial" w:cs="Arial"/>
        </w:rPr>
      </w:pPr>
      <w:r w:rsidRPr="008E61D6">
        <w:rPr>
          <w:rFonts w:ascii="Arial" w:hAnsi="Arial" w:cs="Arial"/>
        </w:rPr>
        <w:t xml:space="preserve">Ramos, D. (2019) “Gantt Chart Templates in Excel and Other Tools” available at: </w:t>
      </w:r>
      <w:hyperlink r:id="rId16" w:history="1">
        <w:r w:rsidRPr="008E61D6">
          <w:rPr>
            <w:rStyle w:val="Hyperlink"/>
            <w:rFonts w:ascii="Arial" w:hAnsi="Arial" w:cs="Arial"/>
          </w:rPr>
          <w:t>https://www.smartsheet.com/gantt-chart-excel-templates</w:t>
        </w:r>
      </w:hyperlink>
      <w:r w:rsidRPr="008E61D6">
        <w:rPr>
          <w:rFonts w:ascii="Arial" w:hAnsi="Arial" w:cs="Arial"/>
        </w:rPr>
        <w:t xml:space="preserve"> last accessed: [17/12/2022]</w:t>
      </w:r>
    </w:p>
    <w:p w14:paraId="5E431DDF" w14:textId="62358572" w:rsidR="00C948D0" w:rsidRDefault="00C948D0">
      <w:r>
        <w:br w:type="page"/>
      </w:r>
    </w:p>
    <w:p w14:paraId="550E8DD9" w14:textId="77777777" w:rsidR="00C948D0" w:rsidRDefault="00C948D0" w:rsidP="00C948D0">
      <w:pPr>
        <w:pStyle w:val="Heading1"/>
      </w:pPr>
      <w:bookmarkStart w:id="11" w:name="_Toc123117091"/>
      <w:r>
        <w:lastRenderedPageBreak/>
        <w:t>APPENDIX</w:t>
      </w:r>
      <w:bookmarkEnd w:id="11"/>
    </w:p>
    <w:p w14:paraId="71FB7D8E" w14:textId="77777777" w:rsidR="00C948D0" w:rsidRDefault="00C948D0" w:rsidP="00C948D0">
      <w:pPr>
        <w:pStyle w:val="Heading1"/>
      </w:pPr>
    </w:p>
    <w:p w14:paraId="6B3681CB" w14:textId="77777777" w:rsidR="00C948D0" w:rsidRPr="00C948D0" w:rsidRDefault="00C948D0" w:rsidP="00C948D0">
      <w:pPr>
        <w:rPr>
          <w:b/>
          <w:bCs/>
        </w:rPr>
      </w:pPr>
      <w:r w:rsidRPr="00C948D0">
        <w:rPr>
          <w:b/>
          <w:bCs/>
        </w:rPr>
        <w:t xml:space="preserve">TASK 1 </w:t>
      </w:r>
    </w:p>
    <w:p w14:paraId="113599D4" w14:textId="77777777" w:rsidR="00C948D0" w:rsidRPr="00C948D0" w:rsidRDefault="00C948D0" w:rsidP="00C948D0">
      <w:pPr>
        <w:pStyle w:val="Heading1"/>
        <w:rPr>
          <w:b/>
          <w:bCs/>
        </w:rPr>
      </w:pPr>
    </w:p>
    <w:p w14:paraId="75E28B85" w14:textId="77777777" w:rsidR="00C948D0" w:rsidRPr="00C948D0" w:rsidRDefault="00C948D0" w:rsidP="00C948D0">
      <w:pPr>
        <w:rPr>
          <w:b/>
          <w:bCs/>
        </w:rPr>
      </w:pPr>
      <w:r w:rsidRPr="00C948D0">
        <w:rPr>
          <w:b/>
          <w:bCs/>
        </w:rPr>
        <w:t xml:space="preserve">Power Point Presentation </w:t>
      </w:r>
    </w:p>
    <w:p w14:paraId="5D0C0318" w14:textId="097CD12C" w:rsidR="00C948D0" w:rsidRDefault="00C948D0" w:rsidP="00C948D0"/>
    <w:p w14:paraId="14714B1F" w14:textId="77777777" w:rsidR="00C948D0" w:rsidRDefault="00C948D0" w:rsidP="00C948D0"/>
    <w:p w14:paraId="3A4D49FF" w14:textId="31729D1A" w:rsidR="00F21289" w:rsidRDefault="00C948D0" w:rsidP="00C948D0">
      <w:r>
        <w:t xml:space="preserve"> </w:t>
      </w:r>
      <w:r w:rsidRPr="00C948D0">
        <w:drawing>
          <wp:inline distT="0" distB="0" distL="0" distR="0" wp14:anchorId="38AD07D7" wp14:editId="54157A48">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501C49E" w14:textId="3F34F837" w:rsidR="00C948D0" w:rsidRDefault="00C948D0" w:rsidP="00C948D0"/>
    <w:p w14:paraId="6E232E2C" w14:textId="66449D4D" w:rsidR="00C948D0" w:rsidRDefault="00C948D0" w:rsidP="00C948D0">
      <w:r w:rsidRPr="00C948D0">
        <w:drawing>
          <wp:inline distT="0" distB="0" distL="0" distR="0" wp14:anchorId="093C875E" wp14:editId="20592055">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1538BAE" w14:textId="3F9F4451" w:rsidR="00C948D0" w:rsidRDefault="00C948D0" w:rsidP="00C948D0"/>
    <w:p w14:paraId="5C0CBF80" w14:textId="798399A2" w:rsidR="00C948D0" w:rsidRDefault="00C948D0" w:rsidP="00C948D0">
      <w:r w:rsidRPr="00C948D0">
        <w:lastRenderedPageBreak/>
        <w:drawing>
          <wp:inline distT="0" distB="0" distL="0" distR="0" wp14:anchorId="70481F2F" wp14:editId="65A82198">
            <wp:extent cx="5731510" cy="3223895"/>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8A9CD11" w14:textId="78EEA687" w:rsidR="00C948D0" w:rsidRDefault="00C948D0" w:rsidP="00C948D0"/>
    <w:p w14:paraId="7677880B" w14:textId="77777777" w:rsidR="00C948D0" w:rsidRDefault="00C948D0" w:rsidP="00C948D0"/>
    <w:p w14:paraId="0C771F56" w14:textId="137AC5D9" w:rsidR="00174F4A" w:rsidRDefault="00C948D0" w:rsidP="00174F4A">
      <w:r w:rsidRPr="00C948D0">
        <w:drawing>
          <wp:inline distT="0" distB="0" distL="0" distR="0" wp14:anchorId="16E958A3" wp14:editId="14CB8963">
            <wp:extent cx="5731510" cy="322389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804D226" w14:textId="40BEB6BC" w:rsidR="00C948D0" w:rsidRDefault="00C948D0" w:rsidP="00174F4A"/>
    <w:p w14:paraId="6F752E19" w14:textId="018C3C9F" w:rsidR="00C948D0" w:rsidRDefault="00C948D0" w:rsidP="00174F4A">
      <w:r w:rsidRPr="00C948D0">
        <w:lastRenderedPageBreak/>
        <w:drawing>
          <wp:inline distT="0" distB="0" distL="0" distR="0" wp14:anchorId="067EFE1A" wp14:editId="7395639C">
            <wp:extent cx="5731510" cy="3223895"/>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BFE3F87" w14:textId="61F8A981" w:rsidR="00C948D0" w:rsidRDefault="00C948D0" w:rsidP="00174F4A"/>
    <w:p w14:paraId="1B8BA384" w14:textId="570CB6C6" w:rsidR="00C948D0" w:rsidRDefault="00C948D0" w:rsidP="00174F4A"/>
    <w:p w14:paraId="1DCCB022" w14:textId="0C621402" w:rsidR="00C948D0" w:rsidRDefault="00C948D0" w:rsidP="00174F4A">
      <w:r w:rsidRPr="00C948D0">
        <w:drawing>
          <wp:inline distT="0" distB="0" distL="0" distR="0" wp14:anchorId="242B93CF" wp14:editId="0B347DF2">
            <wp:extent cx="5731510" cy="322389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9A64973" w14:textId="5700ACDA" w:rsidR="00C948D0" w:rsidRDefault="00C948D0">
      <w:r>
        <w:br w:type="page"/>
      </w:r>
    </w:p>
    <w:p w14:paraId="4FF3FE7C" w14:textId="1094E734" w:rsidR="00C948D0" w:rsidRPr="00FA3F70" w:rsidRDefault="00C948D0" w:rsidP="00FA3F70">
      <w:pPr>
        <w:jc w:val="center"/>
        <w:rPr>
          <w:b/>
          <w:bCs/>
          <w:sz w:val="28"/>
          <w:szCs w:val="28"/>
          <w:u w:val="single"/>
        </w:rPr>
      </w:pPr>
      <w:r w:rsidRPr="00FA3F70">
        <w:rPr>
          <w:b/>
          <w:bCs/>
          <w:sz w:val="28"/>
          <w:szCs w:val="28"/>
          <w:u w:val="single"/>
        </w:rPr>
        <w:lastRenderedPageBreak/>
        <w:t>Class activities</w:t>
      </w:r>
    </w:p>
    <w:p w14:paraId="72859F4F" w14:textId="0B3D92A3" w:rsidR="00C948D0" w:rsidRDefault="00C948D0" w:rsidP="00174F4A"/>
    <w:p w14:paraId="542F3149" w14:textId="422093A9" w:rsidR="00C948D0" w:rsidRPr="00174F4A" w:rsidRDefault="00FA3F70" w:rsidP="00174F4A">
      <w:r w:rsidRPr="00FA3F70">
        <w:rPr>
          <w:color w:val="FFFFFF" w:themeColor="background1"/>
        </w:rPr>
        <w:t>c</w:t>
      </w:r>
      <w:r>
        <w:rPr>
          <w:noProof/>
        </w:rPr>
        <w:drawing>
          <wp:inline distT="0" distB="0" distL="0" distR="0" wp14:anchorId="7638096B" wp14:editId="0829F2DF">
            <wp:extent cx="7705014" cy="5778600"/>
            <wp:effectExtent l="0" t="2222" r="2222" b="2223"/>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731201" cy="5798240"/>
                    </a:xfrm>
                    <a:prstGeom prst="rect">
                      <a:avLst/>
                    </a:prstGeom>
                  </pic:spPr>
                </pic:pic>
              </a:graphicData>
            </a:graphic>
          </wp:inline>
        </w:drawing>
      </w:r>
      <w:r>
        <w:rPr>
          <w:noProof/>
        </w:rPr>
        <w:lastRenderedPageBreak/>
        <w:drawing>
          <wp:inline distT="0" distB="0" distL="0" distR="0" wp14:anchorId="2EFFC6E7" wp14:editId="0112C526">
            <wp:extent cx="7642225" cy="5731510"/>
            <wp:effectExtent l="2858" t="0" r="6032" b="6033"/>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6205C093" wp14:editId="3BDB23BF">
            <wp:extent cx="7642225" cy="5731510"/>
            <wp:effectExtent l="2858" t="0" r="6032" b="6033"/>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1F52B1E8" wp14:editId="5A85353B">
            <wp:extent cx="7642225" cy="5731510"/>
            <wp:effectExtent l="2858" t="0" r="6032" b="6033"/>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1A16ECC9" wp14:editId="65A89CD1">
            <wp:extent cx="7642225" cy="5731510"/>
            <wp:effectExtent l="2858" t="0" r="6032" b="6033"/>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C948D0" w:rsidRPr="00174F4A" w:rsidSect="00AD539A">
      <w:footerReference w:type="even" r:id="rId28"/>
      <w:footerReference w:type="default" r:id="rId29"/>
      <w:pgSz w:w="11906" w:h="16838"/>
      <w:pgMar w:top="1440" w:right="1440" w:bottom="1440" w:left="1440" w:header="708" w:footer="708" w:gutter="0"/>
      <w:pgBorders w:offsetFrom="page">
        <w:top w:val="single" w:sz="24" w:space="24" w:color="auto" w:shadow="1"/>
        <w:left w:val="single" w:sz="24" w:space="24" w:color="auto" w:shadow="1"/>
        <w:bottom w:val="single" w:sz="24" w:space="24" w:color="auto" w:shadow="1"/>
        <w:right w:val="single" w:sz="2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28ABF" w14:textId="77777777" w:rsidR="002768DE" w:rsidRDefault="002768DE" w:rsidP="00CE3334">
      <w:r>
        <w:separator/>
      </w:r>
    </w:p>
  </w:endnote>
  <w:endnote w:type="continuationSeparator" w:id="0">
    <w:p w14:paraId="03C63E9B" w14:textId="77777777" w:rsidR="002768DE" w:rsidRDefault="002768DE" w:rsidP="00CE3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Gill Sans">
    <w:panose1 w:val="020B0502020104020203"/>
    <w:charset w:val="B1"/>
    <w:family w:val="swiss"/>
    <w:pitch w:val="variable"/>
    <w:sig w:usb0="80000A67" w:usb1="00000000" w:usb2="00000000" w:usb3="00000000" w:csb0="000001F7"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3531864"/>
      <w:docPartObj>
        <w:docPartGallery w:val="Page Numbers (Bottom of Page)"/>
        <w:docPartUnique/>
      </w:docPartObj>
    </w:sdtPr>
    <w:sdtContent>
      <w:p w14:paraId="6FE2E2D3" w14:textId="0E2B6578" w:rsidR="00CE3334" w:rsidRDefault="00CE33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3ED79F" w14:textId="77777777" w:rsidR="00CE3334" w:rsidRDefault="00CE33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9676784"/>
      <w:docPartObj>
        <w:docPartGallery w:val="Page Numbers (Bottom of Page)"/>
        <w:docPartUnique/>
      </w:docPartObj>
    </w:sdtPr>
    <w:sdtContent>
      <w:p w14:paraId="63FC6D8E" w14:textId="3733DAD2" w:rsidR="00CE3334" w:rsidRDefault="00CE33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A9DFD2" w14:textId="77777777" w:rsidR="00CE3334" w:rsidRDefault="00CE3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5F29A" w14:textId="77777777" w:rsidR="002768DE" w:rsidRDefault="002768DE" w:rsidP="00CE3334">
      <w:r>
        <w:separator/>
      </w:r>
    </w:p>
  </w:footnote>
  <w:footnote w:type="continuationSeparator" w:id="0">
    <w:p w14:paraId="34610159" w14:textId="77777777" w:rsidR="002768DE" w:rsidRDefault="002768DE" w:rsidP="00CE33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196A"/>
    <w:multiLevelType w:val="hybridMultilevel"/>
    <w:tmpl w:val="6218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12787"/>
    <w:multiLevelType w:val="hybridMultilevel"/>
    <w:tmpl w:val="4EBCD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070EB"/>
    <w:multiLevelType w:val="hybridMultilevel"/>
    <w:tmpl w:val="78F49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B7C53"/>
    <w:multiLevelType w:val="hybridMultilevel"/>
    <w:tmpl w:val="0F84BAB4"/>
    <w:lvl w:ilvl="0" w:tplc="628AB26A">
      <w:numFmt w:val="bullet"/>
      <w:lvlText w:val="-"/>
      <w:lvlJc w:val="left"/>
      <w:pPr>
        <w:ind w:left="800" w:hanging="360"/>
      </w:pPr>
      <w:rPr>
        <w:rFonts w:ascii="Trebuchet MS" w:eastAsiaTheme="minorHAnsi" w:hAnsi="Trebuchet MS" w:cstheme="minorBid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4" w15:restartNumberingAfterBreak="0">
    <w:nsid w:val="1C3134E5"/>
    <w:multiLevelType w:val="hybridMultilevel"/>
    <w:tmpl w:val="FBA69D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52A7D"/>
    <w:multiLevelType w:val="hybridMultilevel"/>
    <w:tmpl w:val="78802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B7774"/>
    <w:multiLevelType w:val="hybridMultilevel"/>
    <w:tmpl w:val="B8D42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C5FD4"/>
    <w:multiLevelType w:val="hybridMultilevel"/>
    <w:tmpl w:val="EFEAA7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CA122A"/>
    <w:multiLevelType w:val="hybridMultilevel"/>
    <w:tmpl w:val="F1C0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D50959"/>
    <w:multiLevelType w:val="hybridMultilevel"/>
    <w:tmpl w:val="09125B28"/>
    <w:lvl w:ilvl="0" w:tplc="042C639E">
      <w:numFmt w:val="bullet"/>
      <w:lvlText w:val="-"/>
      <w:lvlJc w:val="left"/>
      <w:pPr>
        <w:ind w:left="440" w:hanging="360"/>
      </w:pPr>
      <w:rPr>
        <w:rFonts w:ascii="Trebuchet MS" w:eastAsiaTheme="minorHAnsi" w:hAnsi="Trebuchet MS" w:cstheme="minorBidi" w:hint="default"/>
      </w:rPr>
    </w:lvl>
    <w:lvl w:ilvl="1" w:tplc="08090003" w:tentative="1">
      <w:start w:val="1"/>
      <w:numFmt w:val="bullet"/>
      <w:lvlText w:val="o"/>
      <w:lvlJc w:val="left"/>
      <w:pPr>
        <w:ind w:left="1160" w:hanging="360"/>
      </w:pPr>
      <w:rPr>
        <w:rFonts w:ascii="Courier New" w:hAnsi="Courier New" w:cs="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cs="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cs="Courier New" w:hint="default"/>
      </w:rPr>
    </w:lvl>
    <w:lvl w:ilvl="8" w:tplc="08090005" w:tentative="1">
      <w:start w:val="1"/>
      <w:numFmt w:val="bullet"/>
      <w:lvlText w:val=""/>
      <w:lvlJc w:val="left"/>
      <w:pPr>
        <w:ind w:left="6200" w:hanging="360"/>
      </w:pPr>
      <w:rPr>
        <w:rFonts w:ascii="Wingdings" w:hAnsi="Wingdings" w:hint="default"/>
      </w:rPr>
    </w:lvl>
  </w:abstractNum>
  <w:abstractNum w:abstractNumId="10" w15:restartNumberingAfterBreak="0">
    <w:nsid w:val="3C181EF9"/>
    <w:multiLevelType w:val="hybridMultilevel"/>
    <w:tmpl w:val="F1A6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4475A"/>
    <w:multiLevelType w:val="hybridMultilevel"/>
    <w:tmpl w:val="97C840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35DB5"/>
    <w:multiLevelType w:val="hybridMultilevel"/>
    <w:tmpl w:val="6AAA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706BC"/>
    <w:multiLevelType w:val="hybridMultilevel"/>
    <w:tmpl w:val="3702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1341D7"/>
    <w:multiLevelType w:val="hybridMultilevel"/>
    <w:tmpl w:val="428C6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2F5824"/>
    <w:multiLevelType w:val="hybridMultilevel"/>
    <w:tmpl w:val="3B3496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562576"/>
    <w:multiLevelType w:val="hybridMultilevel"/>
    <w:tmpl w:val="C3460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652496"/>
    <w:multiLevelType w:val="hybridMultilevel"/>
    <w:tmpl w:val="65A60972"/>
    <w:lvl w:ilvl="0" w:tplc="78FCD5E6">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445617">
    <w:abstractNumId w:val="5"/>
  </w:num>
  <w:num w:numId="2" w16cid:durableId="20938652">
    <w:abstractNumId w:val="12"/>
  </w:num>
  <w:num w:numId="3" w16cid:durableId="1041201163">
    <w:abstractNumId w:val="2"/>
  </w:num>
  <w:num w:numId="4" w16cid:durableId="2108621004">
    <w:abstractNumId w:val="13"/>
  </w:num>
  <w:num w:numId="5" w16cid:durableId="284237094">
    <w:abstractNumId w:val="0"/>
  </w:num>
  <w:num w:numId="6" w16cid:durableId="679433903">
    <w:abstractNumId w:val="11"/>
  </w:num>
  <w:num w:numId="7" w16cid:durableId="2027245123">
    <w:abstractNumId w:val="4"/>
  </w:num>
  <w:num w:numId="8" w16cid:durableId="389495970">
    <w:abstractNumId w:val="15"/>
  </w:num>
  <w:num w:numId="9" w16cid:durableId="1004473408">
    <w:abstractNumId w:val="7"/>
  </w:num>
  <w:num w:numId="10" w16cid:durableId="1671978821">
    <w:abstractNumId w:val="6"/>
  </w:num>
  <w:num w:numId="11" w16cid:durableId="2108574449">
    <w:abstractNumId w:val="10"/>
  </w:num>
  <w:num w:numId="12" w16cid:durableId="1491824154">
    <w:abstractNumId w:val="8"/>
  </w:num>
  <w:num w:numId="13" w16cid:durableId="97604324">
    <w:abstractNumId w:val="14"/>
  </w:num>
  <w:num w:numId="14" w16cid:durableId="1791629279">
    <w:abstractNumId w:val="16"/>
  </w:num>
  <w:num w:numId="15" w16cid:durableId="916791320">
    <w:abstractNumId w:val="9"/>
  </w:num>
  <w:num w:numId="16" w16cid:durableId="684207341">
    <w:abstractNumId w:val="3"/>
  </w:num>
  <w:num w:numId="17" w16cid:durableId="166099130">
    <w:abstractNumId w:val="17"/>
  </w:num>
  <w:num w:numId="18" w16cid:durableId="1548835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A28"/>
    <w:rsid w:val="000130CC"/>
    <w:rsid w:val="00061082"/>
    <w:rsid w:val="000807E5"/>
    <w:rsid w:val="000B7256"/>
    <w:rsid w:val="00110E4E"/>
    <w:rsid w:val="00174F4A"/>
    <w:rsid w:val="00180890"/>
    <w:rsid w:val="00186DF3"/>
    <w:rsid w:val="001D6D14"/>
    <w:rsid w:val="0020636D"/>
    <w:rsid w:val="0026707D"/>
    <w:rsid w:val="002768DE"/>
    <w:rsid w:val="00341D82"/>
    <w:rsid w:val="0035633A"/>
    <w:rsid w:val="00356A28"/>
    <w:rsid w:val="003B6A30"/>
    <w:rsid w:val="003D4995"/>
    <w:rsid w:val="0044351B"/>
    <w:rsid w:val="0049433E"/>
    <w:rsid w:val="004F5261"/>
    <w:rsid w:val="005151F0"/>
    <w:rsid w:val="005558FF"/>
    <w:rsid w:val="00576BF8"/>
    <w:rsid w:val="005A4435"/>
    <w:rsid w:val="005F68DF"/>
    <w:rsid w:val="00602E62"/>
    <w:rsid w:val="00605A31"/>
    <w:rsid w:val="006162FD"/>
    <w:rsid w:val="006D5518"/>
    <w:rsid w:val="006E2F31"/>
    <w:rsid w:val="006F3286"/>
    <w:rsid w:val="00747481"/>
    <w:rsid w:val="007B2016"/>
    <w:rsid w:val="007B5A1A"/>
    <w:rsid w:val="00802AF3"/>
    <w:rsid w:val="008E61D6"/>
    <w:rsid w:val="00925086"/>
    <w:rsid w:val="00926D6C"/>
    <w:rsid w:val="00981868"/>
    <w:rsid w:val="009C7F29"/>
    <w:rsid w:val="00A064A3"/>
    <w:rsid w:val="00A45415"/>
    <w:rsid w:val="00A73AEF"/>
    <w:rsid w:val="00A74A03"/>
    <w:rsid w:val="00AA6D8F"/>
    <w:rsid w:val="00AB4D3E"/>
    <w:rsid w:val="00AC4C8E"/>
    <w:rsid w:val="00AD47D4"/>
    <w:rsid w:val="00AD539A"/>
    <w:rsid w:val="00AE79EB"/>
    <w:rsid w:val="00B0291B"/>
    <w:rsid w:val="00B629D4"/>
    <w:rsid w:val="00B671D1"/>
    <w:rsid w:val="00B84A1D"/>
    <w:rsid w:val="00BB2424"/>
    <w:rsid w:val="00BF4D87"/>
    <w:rsid w:val="00C06109"/>
    <w:rsid w:val="00C10778"/>
    <w:rsid w:val="00C948D0"/>
    <w:rsid w:val="00CE3334"/>
    <w:rsid w:val="00D1780A"/>
    <w:rsid w:val="00D331D8"/>
    <w:rsid w:val="00D4529D"/>
    <w:rsid w:val="00D72BA0"/>
    <w:rsid w:val="00D831F5"/>
    <w:rsid w:val="00DB4EC3"/>
    <w:rsid w:val="00DC113D"/>
    <w:rsid w:val="00DC2DA5"/>
    <w:rsid w:val="00DF1CE9"/>
    <w:rsid w:val="00E54E51"/>
    <w:rsid w:val="00E64B95"/>
    <w:rsid w:val="00E8391A"/>
    <w:rsid w:val="00EE5F0E"/>
    <w:rsid w:val="00F21289"/>
    <w:rsid w:val="00F733F2"/>
    <w:rsid w:val="00F92948"/>
    <w:rsid w:val="00F943ED"/>
    <w:rsid w:val="00FA3F70"/>
    <w:rsid w:val="00FD3DD8"/>
    <w:rsid w:val="00FE2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9BD3E"/>
  <w15:docId w15:val="{7B301E55-609C-5345-BBF0-CC5376733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4A3"/>
    <w:pPr>
      <w:keepNext/>
      <w:keepLines/>
      <w:spacing w:before="24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BB2424"/>
    <w:pPr>
      <w:keepNext/>
      <w:keepLines/>
      <w:spacing w:before="40"/>
      <w:outlineLvl w:val="1"/>
    </w:pPr>
    <w:rPr>
      <w:rFonts w:asciiTheme="majorHAnsi" w:eastAsiaTheme="majorEastAsia" w:hAnsiTheme="majorHAnsi" w:cstheme="majorBidi"/>
      <w:color w:val="6B911C" w:themeColor="accent1" w:themeShade="BF"/>
      <w:sz w:val="26"/>
      <w:szCs w:val="26"/>
    </w:rPr>
  </w:style>
  <w:style w:type="paragraph" w:styleId="Heading3">
    <w:name w:val="heading 3"/>
    <w:basedOn w:val="Normal"/>
    <w:next w:val="Normal"/>
    <w:link w:val="Heading3Char"/>
    <w:uiPriority w:val="9"/>
    <w:semiHidden/>
    <w:unhideWhenUsed/>
    <w:qFormat/>
    <w:rsid w:val="00A74A03"/>
    <w:pPr>
      <w:keepNext/>
      <w:keepLines/>
      <w:spacing w:before="40"/>
      <w:outlineLvl w:val="2"/>
    </w:pPr>
    <w:rPr>
      <w:rFonts w:asciiTheme="majorHAnsi" w:eastAsiaTheme="majorEastAsia" w:hAnsiTheme="majorHAnsi" w:cstheme="majorBidi"/>
      <w:color w:val="47601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6A28"/>
    <w:rPr>
      <w:rFonts w:eastAsiaTheme="minorEastAsia"/>
      <w:sz w:val="22"/>
      <w:szCs w:val="22"/>
      <w:lang w:val="en-US" w:eastAsia="zh-CN"/>
    </w:rPr>
  </w:style>
  <w:style w:type="character" w:customStyle="1" w:styleId="NoSpacingChar">
    <w:name w:val="No Spacing Char"/>
    <w:basedOn w:val="DefaultParagraphFont"/>
    <w:link w:val="NoSpacing"/>
    <w:uiPriority w:val="1"/>
    <w:rsid w:val="00356A28"/>
    <w:rPr>
      <w:rFonts w:eastAsiaTheme="minorEastAsia"/>
      <w:sz w:val="22"/>
      <w:szCs w:val="22"/>
      <w:lang w:val="en-US" w:eastAsia="zh-CN"/>
    </w:rPr>
  </w:style>
  <w:style w:type="paragraph" w:styleId="NormalWeb">
    <w:name w:val="Normal (Web)"/>
    <w:basedOn w:val="Normal"/>
    <w:uiPriority w:val="99"/>
    <w:semiHidden/>
    <w:unhideWhenUsed/>
    <w:rsid w:val="00356A2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064A3"/>
    <w:rPr>
      <w:rFonts w:asciiTheme="majorHAnsi" w:eastAsiaTheme="majorEastAsia" w:hAnsiTheme="majorHAnsi" w:cstheme="majorBidi"/>
      <w:color w:val="6B911C" w:themeColor="accent1" w:themeShade="BF"/>
      <w:sz w:val="32"/>
      <w:szCs w:val="32"/>
    </w:rPr>
  </w:style>
  <w:style w:type="paragraph" w:styleId="TOCHeading">
    <w:name w:val="TOC Heading"/>
    <w:basedOn w:val="Heading1"/>
    <w:next w:val="Normal"/>
    <w:uiPriority w:val="39"/>
    <w:unhideWhenUsed/>
    <w:qFormat/>
    <w:rsid w:val="00AB4D3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B4D3E"/>
    <w:pPr>
      <w:spacing w:before="120" w:after="120"/>
    </w:pPr>
    <w:rPr>
      <w:b/>
      <w:bCs/>
      <w:caps/>
      <w:sz w:val="20"/>
      <w:szCs w:val="20"/>
    </w:rPr>
  </w:style>
  <w:style w:type="character" w:styleId="Hyperlink">
    <w:name w:val="Hyperlink"/>
    <w:basedOn w:val="DefaultParagraphFont"/>
    <w:uiPriority w:val="99"/>
    <w:unhideWhenUsed/>
    <w:rsid w:val="00AB4D3E"/>
    <w:rPr>
      <w:color w:val="99CA3C" w:themeColor="hyperlink"/>
      <w:u w:val="single"/>
    </w:rPr>
  </w:style>
  <w:style w:type="paragraph" w:styleId="TOC2">
    <w:name w:val="toc 2"/>
    <w:basedOn w:val="Normal"/>
    <w:next w:val="Normal"/>
    <w:autoRedefine/>
    <w:uiPriority w:val="39"/>
    <w:unhideWhenUsed/>
    <w:rsid w:val="00AB4D3E"/>
    <w:pPr>
      <w:ind w:left="240"/>
    </w:pPr>
    <w:rPr>
      <w:smallCaps/>
      <w:sz w:val="20"/>
      <w:szCs w:val="20"/>
    </w:rPr>
  </w:style>
  <w:style w:type="paragraph" w:styleId="TOC3">
    <w:name w:val="toc 3"/>
    <w:basedOn w:val="Normal"/>
    <w:next w:val="Normal"/>
    <w:autoRedefine/>
    <w:uiPriority w:val="39"/>
    <w:unhideWhenUsed/>
    <w:rsid w:val="00AB4D3E"/>
    <w:pPr>
      <w:ind w:left="480"/>
    </w:pPr>
    <w:rPr>
      <w:i/>
      <w:iCs/>
      <w:sz w:val="20"/>
      <w:szCs w:val="20"/>
    </w:rPr>
  </w:style>
  <w:style w:type="paragraph" w:styleId="TOC4">
    <w:name w:val="toc 4"/>
    <w:basedOn w:val="Normal"/>
    <w:next w:val="Normal"/>
    <w:autoRedefine/>
    <w:uiPriority w:val="39"/>
    <w:semiHidden/>
    <w:unhideWhenUsed/>
    <w:rsid w:val="00AB4D3E"/>
    <w:pPr>
      <w:ind w:left="720"/>
    </w:pPr>
    <w:rPr>
      <w:sz w:val="18"/>
      <w:szCs w:val="18"/>
    </w:rPr>
  </w:style>
  <w:style w:type="paragraph" w:styleId="TOC5">
    <w:name w:val="toc 5"/>
    <w:basedOn w:val="Normal"/>
    <w:next w:val="Normal"/>
    <w:autoRedefine/>
    <w:uiPriority w:val="39"/>
    <w:semiHidden/>
    <w:unhideWhenUsed/>
    <w:rsid w:val="00AB4D3E"/>
    <w:pPr>
      <w:ind w:left="960"/>
    </w:pPr>
    <w:rPr>
      <w:sz w:val="18"/>
      <w:szCs w:val="18"/>
    </w:rPr>
  </w:style>
  <w:style w:type="paragraph" w:styleId="TOC6">
    <w:name w:val="toc 6"/>
    <w:basedOn w:val="Normal"/>
    <w:next w:val="Normal"/>
    <w:autoRedefine/>
    <w:uiPriority w:val="39"/>
    <w:semiHidden/>
    <w:unhideWhenUsed/>
    <w:rsid w:val="00AB4D3E"/>
    <w:pPr>
      <w:ind w:left="1200"/>
    </w:pPr>
    <w:rPr>
      <w:sz w:val="18"/>
      <w:szCs w:val="18"/>
    </w:rPr>
  </w:style>
  <w:style w:type="paragraph" w:styleId="TOC7">
    <w:name w:val="toc 7"/>
    <w:basedOn w:val="Normal"/>
    <w:next w:val="Normal"/>
    <w:autoRedefine/>
    <w:uiPriority w:val="39"/>
    <w:semiHidden/>
    <w:unhideWhenUsed/>
    <w:rsid w:val="00AB4D3E"/>
    <w:pPr>
      <w:ind w:left="1440"/>
    </w:pPr>
    <w:rPr>
      <w:sz w:val="18"/>
      <w:szCs w:val="18"/>
    </w:rPr>
  </w:style>
  <w:style w:type="paragraph" w:styleId="TOC8">
    <w:name w:val="toc 8"/>
    <w:basedOn w:val="Normal"/>
    <w:next w:val="Normal"/>
    <w:autoRedefine/>
    <w:uiPriority w:val="39"/>
    <w:semiHidden/>
    <w:unhideWhenUsed/>
    <w:rsid w:val="00AB4D3E"/>
    <w:pPr>
      <w:ind w:left="1680"/>
    </w:pPr>
    <w:rPr>
      <w:sz w:val="18"/>
      <w:szCs w:val="18"/>
    </w:rPr>
  </w:style>
  <w:style w:type="paragraph" w:styleId="TOC9">
    <w:name w:val="toc 9"/>
    <w:basedOn w:val="Normal"/>
    <w:next w:val="Normal"/>
    <w:autoRedefine/>
    <w:uiPriority w:val="39"/>
    <w:semiHidden/>
    <w:unhideWhenUsed/>
    <w:rsid w:val="00AB4D3E"/>
    <w:pPr>
      <w:ind w:left="1920"/>
    </w:pPr>
    <w:rPr>
      <w:sz w:val="18"/>
      <w:szCs w:val="18"/>
    </w:rPr>
  </w:style>
  <w:style w:type="paragraph" w:styleId="Footer">
    <w:name w:val="footer"/>
    <w:basedOn w:val="Normal"/>
    <w:link w:val="FooterChar"/>
    <w:uiPriority w:val="99"/>
    <w:unhideWhenUsed/>
    <w:rsid w:val="00CE3334"/>
    <w:pPr>
      <w:tabs>
        <w:tab w:val="center" w:pos="4513"/>
        <w:tab w:val="right" w:pos="9026"/>
      </w:tabs>
    </w:pPr>
  </w:style>
  <w:style w:type="character" w:customStyle="1" w:styleId="FooterChar">
    <w:name w:val="Footer Char"/>
    <w:basedOn w:val="DefaultParagraphFont"/>
    <w:link w:val="Footer"/>
    <w:uiPriority w:val="99"/>
    <w:rsid w:val="00CE3334"/>
  </w:style>
  <w:style w:type="character" w:styleId="PageNumber">
    <w:name w:val="page number"/>
    <w:basedOn w:val="DefaultParagraphFont"/>
    <w:uiPriority w:val="99"/>
    <w:semiHidden/>
    <w:unhideWhenUsed/>
    <w:rsid w:val="00CE3334"/>
  </w:style>
  <w:style w:type="paragraph" w:styleId="ListParagraph">
    <w:name w:val="List Paragraph"/>
    <w:basedOn w:val="Normal"/>
    <w:uiPriority w:val="34"/>
    <w:qFormat/>
    <w:rsid w:val="00186DF3"/>
    <w:pPr>
      <w:ind w:left="720"/>
      <w:contextualSpacing/>
    </w:pPr>
  </w:style>
  <w:style w:type="table" w:styleId="TableGrid">
    <w:name w:val="Table Grid"/>
    <w:basedOn w:val="TableNormal"/>
    <w:uiPriority w:val="39"/>
    <w:rsid w:val="00186D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86DF3"/>
    <w:tblPr>
      <w:tblStyleRowBandSize w:val="1"/>
      <w:tblStyleColBandSize w:val="1"/>
      <w:tblBorders>
        <w:top w:val="single" w:sz="4" w:space="0" w:color="D4ECA1" w:themeColor="accent1" w:themeTint="66"/>
        <w:left w:val="single" w:sz="4" w:space="0" w:color="D4ECA1" w:themeColor="accent1" w:themeTint="66"/>
        <w:bottom w:val="single" w:sz="4" w:space="0" w:color="D4ECA1" w:themeColor="accent1" w:themeTint="66"/>
        <w:right w:val="single" w:sz="4" w:space="0" w:color="D4ECA1" w:themeColor="accent1" w:themeTint="66"/>
        <w:insideH w:val="single" w:sz="4" w:space="0" w:color="D4ECA1" w:themeColor="accent1" w:themeTint="66"/>
        <w:insideV w:val="single" w:sz="4" w:space="0" w:color="D4ECA1" w:themeColor="accent1" w:themeTint="66"/>
      </w:tblBorders>
    </w:tblPr>
    <w:tblStylePr w:type="firstRow">
      <w:rPr>
        <w:b/>
        <w:bCs/>
      </w:rPr>
      <w:tblPr/>
      <w:tcPr>
        <w:tcBorders>
          <w:bottom w:val="single" w:sz="12" w:space="0" w:color="BFE373" w:themeColor="accent1" w:themeTint="99"/>
        </w:tcBorders>
      </w:tcPr>
    </w:tblStylePr>
    <w:tblStylePr w:type="lastRow">
      <w:rPr>
        <w:b/>
        <w:bCs/>
      </w:rPr>
      <w:tblPr/>
      <w:tcPr>
        <w:tcBorders>
          <w:top w:val="double" w:sz="2" w:space="0" w:color="BFE373"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186DF3"/>
    <w:tblPr>
      <w:tblStyleRowBandSize w:val="1"/>
      <w:tblStyleColBandSize w:val="1"/>
      <w:tblBorders>
        <w:top w:val="single" w:sz="4" w:space="0" w:color="EA7666" w:themeColor="accent5" w:themeTint="99"/>
        <w:left w:val="single" w:sz="4" w:space="0" w:color="EA7666" w:themeColor="accent5" w:themeTint="99"/>
        <w:bottom w:val="single" w:sz="4" w:space="0" w:color="EA7666" w:themeColor="accent5" w:themeTint="99"/>
        <w:right w:val="single" w:sz="4" w:space="0" w:color="EA7666" w:themeColor="accent5" w:themeTint="99"/>
        <w:insideH w:val="single" w:sz="4" w:space="0" w:color="EA7666" w:themeColor="accent5" w:themeTint="99"/>
        <w:insideV w:val="single" w:sz="4" w:space="0" w:color="EA7666" w:themeColor="accent5" w:themeTint="99"/>
      </w:tblBorders>
    </w:tblPr>
    <w:tblStylePr w:type="firstRow">
      <w:rPr>
        <w:b/>
        <w:bCs/>
        <w:color w:val="FFFFFF" w:themeColor="background1"/>
      </w:rPr>
      <w:tblPr/>
      <w:tcPr>
        <w:tcBorders>
          <w:top w:val="single" w:sz="4" w:space="0" w:color="C42F1A" w:themeColor="accent5"/>
          <w:left w:val="single" w:sz="4" w:space="0" w:color="C42F1A" w:themeColor="accent5"/>
          <w:bottom w:val="single" w:sz="4" w:space="0" w:color="C42F1A" w:themeColor="accent5"/>
          <w:right w:val="single" w:sz="4" w:space="0" w:color="C42F1A" w:themeColor="accent5"/>
          <w:insideH w:val="nil"/>
          <w:insideV w:val="nil"/>
        </w:tcBorders>
        <w:shd w:val="clear" w:color="auto" w:fill="C42F1A" w:themeFill="accent5"/>
      </w:tcPr>
    </w:tblStylePr>
    <w:tblStylePr w:type="lastRow">
      <w:rPr>
        <w:b/>
        <w:bCs/>
      </w:rPr>
      <w:tblPr/>
      <w:tcPr>
        <w:tcBorders>
          <w:top w:val="double" w:sz="4" w:space="0" w:color="C42F1A" w:themeColor="accent5"/>
        </w:tcBorders>
      </w:tcPr>
    </w:tblStylePr>
    <w:tblStylePr w:type="firstCol">
      <w:rPr>
        <w:b/>
        <w:bCs/>
      </w:rPr>
    </w:tblStylePr>
    <w:tblStylePr w:type="lastCol">
      <w:rPr>
        <w:b/>
        <w:bCs/>
      </w:rPr>
    </w:tblStylePr>
    <w:tblStylePr w:type="band1Vert">
      <w:tblPr/>
      <w:tcPr>
        <w:shd w:val="clear" w:color="auto" w:fill="F8D1CC" w:themeFill="accent5" w:themeFillTint="33"/>
      </w:tcPr>
    </w:tblStylePr>
    <w:tblStylePr w:type="band1Horz">
      <w:tblPr/>
      <w:tcPr>
        <w:shd w:val="clear" w:color="auto" w:fill="F8D1CC" w:themeFill="accent5" w:themeFillTint="33"/>
      </w:tcPr>
    </w:tblStylePr>
  </w:style>
  <w:style w:type="table" w:styleId="ListTable4-Accent2">
    <w:name w:val="List Table 4 Accent 2"/>
    <w:basedOn w:val="TableNormal"/>
    <w:uiPriority w:val="49"/>
    <w:rsid w:val="00C10778"/>
    <w:tblPr>
      <w:tblStyleRowBandSize w:val="1"/>
      <w:tblStyleColBandSize w:val="1"/>
      <w:tblBorders>
        <w:top w:val="single" w:sz="4" w:space="0" w:color="93DE61" w:themeColor="accent2" w:themeTint="99"/>
        <w:left w:val="single" w:sz="4" w:space="0" w:color="93DE61" w:themeColor="accent2" w:themeTint="99"/>
        <w:bottom w:val="single" w:sz="4" w:space="0" w:color="93DE61" w:themeColor="accent2" w:themeTint="99"/>
        <w:right w:val="single" w:sz="4" w:space="0" w:color="93DE61" w:themeColor="accent2" w:themeTint="99"/>
        <w:insideH w:val="single" w:sz="4" w:space="0" w:color="93DE61" w:themeColor="accent2" w:themeTint="99"/>
      </w:tblBorders>
    </w:tblPr>
    <w:tblStylePr w:type="firstRow">
      <w:rPr>
        <w:b/>
        <w:bCs/>
        <w:color w:val="FFFFFF" w:themeColor="background1"/>
      </w:rPr>
      <w:tblPr/>
      <w:tcPr>
        <w:tcBorders>
          <w:top w:val="single" w:sz="4" w:space="0" w:color="54A021" w:themeColor="accent2"/>
          <w:left w:val="single" w:sz="4" w:space="0" w:color="54A021" w:themeColor="accent2"/>
          <w:bottom w:val="single" w:sz="4" w:space="0" w:color="54A021" w:themeColor="accent2"/>
          <w:right w:val="single" w:sz="4" w:space="0" w:color="54A021" w:themeColor="accent2"/>
          <w:insideH w:val="nil"/>
        </w:tcBorders>
        <w:shd w:val="clear" w:color="auto" w:fill="54A021" w:themeFill="accent2"/>
      </w:tcPr>
    </w:tblStylePr>
    <w:tblStylePr w:type="lastRow">
      <w:rPr>
        <w:b/>
        <w:bCs/>
      </w:rPr>
      <w:tblPr/>
      <w:tcPr>
        <w:tcBorders>
          <w:top w:val="double" w:sz="4" w:space="0" w:color="93DE61" w:themeColor="accent2" w:themeTint="99"/>
        </w:tcBorders>
      </w:tcPr>
    </w:tblStylePr>
    <w:tblStylePr w:type="firstCol">
      <w:rPr>
        <w:b/>
        <w:bCs/>
      </w:rPr>
    </w:tblStylePr>
    <w:tblStylePr w:type="lastCol">
      <w:rPr>
        <w:b/>
        <w:bCs/>
      </w:rPr>
    </w:tblStylePr>
    <w:tblStylePr w:type="band1Vert">
      <w:tblPr/>
      <w:tcPr>
        <w:shd w:val="clear" w:color="auto" w:fill="DAF4CA" w:themeFill="accent2" w:themeFillTint="33"/>
      </w:tcPr>
    </w:tblStylePr>
    <w:tblStylePr w:type="band1Horz">
      <w:tblPr/>
      <w:tcPr>
        <w:shd w:val="clear" w:color="auto" w:fill="DAF4CA" w:themeFill="accent2" w:themeFillTint="33"/>
      </w:tcPr>
    </w:tblStylePr>
  </w:style>
  <w:style w:type="table" w:styleId="ListTable5Dark-Accent2">
    <w:name w:val="List Table 5 Dark Accent 2"/>
    <w:basedOn w:val="TableNormal"/>
    <w:uiPriority w:val="50"/>
    <w:rsid w:val="00C10778"/>
    <w:rPr>
      <w:color w:val="FFFFFF" w:themeColor="background1"/>
    </w:rPr>
    <w:tblPr>
      <w:tblStyleRowBandSize w:val="1"/>
      <w:tblStyleColBandSize w:val="1"/>
      <w:tblBorders>
        <w:top w:val="single" w:sz="24" w:space="0" w:color="54A021" w:themeColor="accent2"/>
        <w:left w:val="single" w:sz="24" w:space="0" w:color="54A021" w:themeColor="accent2"/>
        <w:bottom w:val="single" w:sz="24" w:space="0" w:color="54A021" w:themeColor="accent2"/>
        <w:right w:val="single" w:sz="24" w:space="0" w:color="54A021" w:themeColor="accent2"/>
      </w:tblBorders>
    </w:tblPr>
    <w:tcPr>
      <w:shd w:val="clear" w:color="auto" w:fill="54A02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3">
    <w:name w:val="Grid Table 4 Accent 3"/>
    <w:basedOn w:val="TableNormal"/>
    <w:uiPriority w:val="49"/>
    <w:rsid w:val="00AD539A"/>
    <w:tblPr>
      <w:tblStyleRowBandSize w:val="1"/>
      <w:tblStyleColBandSize w:val="1"/>
      <w:tblBorders>
        <w:top w:val="single" w:sz="4" w:space="0" w:color="F0D478" w:themeColor="accent3" w:themeTint="99"/>
        <w:left w:val="single" w:sz="4" w:space="0" w:color="F0D478" w:themeColor="accent3" w:themeTint="99"/>
        <w:bottom w:val="single" w:sz="4" w:space="0" w:color="F0D478" w:themeColor="accent3" w:themeTint="99"/>
        <w:right w:val="single" w:sz="4" w:space="0" w:color="F0D478" w:themeColor="accent3" w:themeTint="99"/>
        <w:insideH w:val="single" w:sz="4" w:space="0" w:color="F0D478" w:themeColor="accent3" w:themeTint="99"/>
        <w:insideV w:val="single" w:sz="4" w:space="0" w:color="F0D478" w:themeColor="accent3" w:themeTint="99"/>
      </w:tblBorders>
    </w:tblPr>
    <w:tblStylePr w:type="firstRow">
      <w:rPr>
        <w:b/>
        <w:bCs/>
        <w:color w:val="FFFFFF" w:themeColor="background1"/>
      </w:rPr>
      <w:tblPr/>
      <w:tcPr>
        <w:tcBorders>
          <w:top w:val="single" w:sz="4" w:space="0" w:color="E6B91E" w:themeColor="accent3"/>
          <w:left w:val="single" w:sz="4" w:space="0" w:color="E6B91E" w:themeColor="accent3"/>
          <w:bottom w:val="single" w:sz="4" w:space="0" w:color="E6B91E" w:themeColor="accent3"/>
          <w:right w:val="single" w:sz="4" w:space="0" w:color="E6B91E" w:themeColor="accent3"/>
          <w:insideH w:val="nil"/>
          <w:insideV w:val="nil"/>
        </w:tcBorders>
        <w:shd w:val="clear" w:color="auto" w:fill="E6B91E" w:themeFill="accent3"/>
      </w:tcPr>
    </w:tblStylePr>
    <w:tblStylePr w:type="lastRow">
      <w:rPr>
        <w:b/>
        <w:bCs/>
      </w:rPr>
      <w:tblPr/>
      <w:tcPr>
        <w:tcBorders>
          <w:top w:val="double" w:sz="4" w:space="0" w:color="E6B91E" w:themeColor="accent3"/>
        </w:tcBorders>
      </w:tcPr>
    </w:tblStylePr>
    <w:tblStylePr w:type="firstCol">
      <w:rPr>
        <w:b/>
        <w:bCs/>
      </w:rPr>
    </w:tblStylePr>
    <w:tblStylePr w:type="lastCol">
      <w:rPr>
        <w:b/>
        <w:bCs/>
      </w:rPr>
    </w:tblStylePr>
    <w:tblStylePr w:type="band1Vert">
      <w:tblPr/>
      <w:tcPr>
        <w:shd w:val="clear" w:color="auto" w:fill="FAF0D2" w:themeFill="accent3" w:themeFillTint="33"/>
      </w:tcPr>
    </w:tblStylePr>
    <w:tblStylePr w:type="band1Horz">
      <w:tblPr/>
      <w:tcPr>
        <w:shd w:val="clear" w:color="auto" w:fill="FAF0D2" w:themeFill="accent3" w:themeFillTint="33"/>
      </w:tcPr>
    </w:tblStylePr>
  </w:style>
  <w:style w:type="table" w:styleId="GridTable5Dark">
    <w:name w:val="Grid Table 5 Dark"/>
    <w:basedOn w:val="TableNormal"/>
    <w:uiPriority w:val="50"/>
    <w:rsid w:val="00AD539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Accent6">
    <w:name w:val="List Table 5 Dark Accent 6"/>
    <w:basedOn w:val="TableNormal"/>
    <w:uiPriority w:val="50"/>
    <w:rsid w:val="00AD539A"/>
    <w:rPr>
      <w:color w:val="FFFFFF" w:themeColor="background1"/>
    </w:rPr>
    <w:tblPr>
      <w:tblStyleRowBandSize w:val="1"/>
      <w:tblStyleColBandSize w:val="1"/>
      <w:tblBorders>
        <w:top w:val="single" w:sz="24" w:space="0" w:color="918655" w:themeColor="accent6"/>
        <w:left w:val="single" w:sz="24" w:space="0" w:color="918655" w:themeColor="accent6"/>
        <w:bottom w:val="single" w:sz="24" w:space="0" w:color="918655" w:themeColor="accent6"/>
        <w:right w:val="single" w:sz="24" w:space="0" w:color="918655" w:themeColor="accent6"/>
      </w:tblBorders>
    </w:tblPr>
    <w:tcPr>
      <w:shd w:val="clear" w:color="auto" w:fill="918655"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3">
    <w:name w:val="Grid Table 5 Dark Accent 3"/>
    <w:basedOn w:val="TableNormal"/>
    <w:uiPriority w:val="50"/>
    <w:rsid w:val="006E2F3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0D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B91E"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B91E"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B91E"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B91E" w:themeFill="accent3"/>
      </w:tcPr>
    </w:tblStylePr>
    <w:tblStylePr w:type="band1Vert">
      <w:tblPr/>
      <w:tcPr>
        <w:shd w:val="clear" w:color="auto" w:fill="F5E2A5" w:themeFill="accent3" w:themeFillTint="66"/>
      </w:tcPr>
    </w:tblStylePr>
    <w:tblStylePr w:type="band1Horz">
      <w:tblPr/>
      <w:tcPr>
        <w:shd w:val="clear" w:color="auto" w:fill="F5E2A5" w:themeFill="accent3" w:themeFillTint="66"/>
      </w:tcPr>
    </w:tblStylePr>
  </w:style>
  <w:style w:type="table" w:styleId="ListTable5Dark-Accent4">
    <w:name w:val="List Table 5 Dark Accent 4"/>
    <w:basedOn w:val="TableNormal"/>
    <w:uiPriority w:val="50"/>
    <w:rsid w:val="006E2F31"/>
    <w:rPr>
      <w:color w:val="FFFFFF" w:themeColor="background1"/>
    </w:rPr>
    <w:tblPr>
      <w:tblStyleRowBandSize w:val="1"/>
      <w:tblStyleColBandSize w:val="1"/>
      <w:tblBorders>
        <w:top w:val="single" w:sz="24" w:space="0" w:color="E76618" w:themeColor="accent4"/>
        <w:left w:val="single" w:sz="24" w:space="0" w:color="E76618" w:themeColor="accent4"/>
        <w:bottom w:val="single" w:sz="24" w:space="0" w:color="E76618" w:themeColor="accent4"/>
        <w:right w:val="single" w:sz="24" w:space="0" w:color="E76618" w:themeColor="accent4"/>
      </w:tblBorders>
    </w:tblPr>
    <w:tcPr>
      <w:shd w:val="clear" w:color="auto" w:fill="E7661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2">
    <w:name w:val="Grid Table 5 Dark Accent 2"/>
    <w:basedOn w:val="TableNormal"/>
    <w:uiPriority w:val="50"/>
    <w:rsid w:val="00341D8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F4C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4A02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4A02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4A02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4A021" w:themeFill="accent2"/>
      </w:tcPr>
    </w:tblStylePr>
    <w:tblStylePr w:type="band1Vert">
      <w:tblPr/>
      <w:tcPr>
        <w:shd w:val="clear" w:color="auto" w:fill="B7E995" w:themeFill="accent2" w:themeFillTint="66"/>
      </w:tcPr>
    </w:tblStylePr>
    <w:tblStylePr w:type="band1Horz">
      <w:tblPr/>
      <w:tcPr>
        <w:shd w:val="clear" w:color="auto" w:fill="B7E995" w:themeFill="accent2" w:themeFillTint="66"/>
      </w:tcPr>
    </w:tblStylePr>
  </w:style>
  <w:style w:type="character" w:customStyle="1" w:styleId="Heading3Char">
    <w:name w:val="Heading 3 Char"/>
    <w:basedOn w:val="DefaultParagraphFont"/>
    <w:link w:val="Heading3"/>
    <w:uiPriority w:val="9"/>
    <w:semiHidden/>
    <w:rsid w:val="00A74A03"/>
    <w:rPr>
      <w:rFonts w:asciiTheme="majorHAnsi" w:eastAsiaTheme="majorEastAsia" w:hAnsiTheme="majorHAnsi" w:cstheme="majorBidi"/>
      <w:color w:val="476013" w:themeColor="accent1" w:themeShade="7F"/>
    </w:rPr>
  </w:style>
  <w:style w:type="paragraph" w:customStyle="1" w:styleId="p">
    <w:name w:val="p"/>
    <w:basedOn w:val="Normal"/>
    <w:rsid w:val="00A74A03"/>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BB24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42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B2424"/>
    <w:rPr>
      <w:rFonts w:asciiTheme="majorHAnsi" w:eastAsiaTheme="majorEastAsia" w:hAnsiTheme="majorHAnsi" w:cstheme="majorBidi"/>
      <w:color w:val="6B911C" w:themeColor="accent1" w:themeShade="BF"/>
      <w:sz w:val="26"/>
      <w:szCs w:val="26"/>
    </w:rPr>
  </w:style>
  <w:style w:type="table" w:styleId="ListTable5Dark-Accent3">
    <w:name w:val="List Table 5 Dark Accent 3"/>
    <w:basedOn w:val="TableNormal"/>
    <w:uiPriority w:val="50"/>
    <w:rsid w:val="00AD47D4"/>
    <w:rPr>
      <w:color w:val="FFFFFF" w:themeColor="background1"/>
    </w:rPr>
    <w:tblPr>
      <w:tblStyleRowBandSize w:val="1"/>
      <w:tblStyleColBandSize w:val="1"/>
      <w:tblBorders>
        <w:top w:val="single" w:sz="24" w:space="0" w:color="E6B91E" w:themeColor="accent3"/>
        <w:left w:val="single" w:sz="24" w:space="0" w:color="E6B91E" w:themeColor="accent3"/>
        <w:bottom w:val="single" w:sz="24" w:space="0" w:color="E6B91E" w:themeColor="accent3"/>
        <w:right w:val="single" w:sz="24" w:space="0" w:color="E6B91E" w:themeColor="accent3"/>
      </w:tblBorders>
    </w:tblPr>
    <w:tcPr>
      <w:shd w:val="clear" w:color="auto" w:fill="E6B91E"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2">
    <w:name w:val="Grid Table 4 Accent 2"/>
    <w:basedOn w:val="TableNormal"/>
    <w:uiPriority w:val="49"/>
    <w:rsid w:val="00A45415"/>
    <w:tblPr>
      <w:tblStyleRowBandSize w:val="1"/>
      <w:tblStyleColBandSize w:val="1"/>
      <w:tblBorders>
        <w:top w:val="single" w:sz="4" w:space="0" w:color="93DE61" w:themeColor="accent2" w:themeTint="99"/>
        <w:left w:val="single" w:sz="4" w:space="0" w:color="93DE61" w:themeColor="accent2" w:themeTint="99"/>
        <w:bottom w:val="single" w:sz="4" w:space="0" w:color="93DE61" w:themeColor="accent2" w:themeTint="99"/>
        <w:right w:val="single" w:sz="4" w:space="0" w:color="93DE61" w:themeColor="accent2" w:themeTint="99"/>
        <w:insideH w:val="single" w:sz="4" w:space="0" w:color="93DE61" w:themeColor="accent2" w:themeTint="99"/>
        <w:insideV w:val="single" w:sz="4" w:space="0" w:color="93DE61" w:themeColor="accent2" w:themeTint="99"/>
      </w:tblBorders>
    </w:tblPr>
    <w:tblStylePr w:type="firstRow">
      <w:rPr>
        <w:b/>
        <w:bCs/>
        <w:color w:val="FFFFFF" w:themeColor="background1"/>
      </w:rPr>
      <w:tblPr/>
      <w:tcPr>
        <w:tcBorders>
          <w:top w:val="single" w:sz="4" w:space="0" w:color="54A021" w:themeColor="accent2"/>
          <w:left w:val="single" w:sz="4" w:space="0" w:color="54A021" w:themeColor="accent2"/>
          <w:bottom w:val="single" w:sz="4" w:space="0" w:color="54A021" w:themeColor="accent2"/>
          <w:right w:val="single" w:sz="4" w:space="0" w:color="54A021" w:themeColor="accent2"/>
          <w:insideH w:val="nil"/>
          <w:insideV w:val="nil"/>
        </w:tcBorders>
        <w:shd w:val="clear" w:color="auto" w:fill="54A021" w:themeFill="accent2"/>
      </w:tcPr>
    </w:tblStylePr>
    <w:tblStylePr w:type="lastRow">
      <w:rPr>
        <w:b/>
        <w:bCs/>
      </w:rPr>
      <w:tblPr/>
      <w:tcPr>
        <w:tcBorders>
          <w:top w:val="double" w:sz="4" w:space="0" w:color="54A021" w:themeColor="accent2"/>
        </w:tcBorders>
      </w:tcPr>
    </w:tblStylePr>
    <w:tblStylePr w:type="firstCol">
      <w:rPr>
        <w:b/>
        <w:bCs/>
      </w:rPr>
    </w:tblStylePr>
    <w:tblStylePr w:type="lastCol">
      <w:rPr>
        <w:b/>
        <w:bCs/>
      </w:rPr>
    </w:tblStylePr>
    <w:tblStylePr w:type="band1Vert">
      <w:tblPr/>
      <w:tcPr>
        <w:shd w:val="clear" w:color="auto" w:fill="DAF4CA" w:themeFill="accent2" w:themeFillTint="33"/>
      </w:tcPr>
    </w:tblStylePr>
    <w:tblStylePr w:type="band1Horz">
      <w:tblPr/>
      <w:tcPr>
        <w:shd w:val="clear" w:color="auto" w:fill="DAF4CA" w:themeFill="accent2" w:themeFillTint="33"/>
      </w:tcPr>
    </w:tblStylePr>
  </w:style>
  <w:style w:type="character" w:styleId="UnresolvedMention">
    <w:name w:val="Unresolved Mention"/>
    <w:basedOn w:val="DefaultParagraphFont"/>
    <w:uiPriority w:val="99"/>
    <w:semiHidden/>
    <w:unhideWhenUsed/>
    <w:rsid w:val="009818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08503">
      <w:bodyDiv w:val="1"/>
      <w:marLeft w:val="0"/>
      <w:marRight w:val="0"/>
      <w:marTop w:val="0"/>
      <w:marBottom w:val="0"/>
      <w:divBdr>
        <w:top w:val="none" w:sz="0" w:space="0" w:color="auto"/>
        <w:left w:val="none" w:sz="0" w:space="0" w:color="auto"/>
        <w:bottom w:val="none" w:sz="0" w:space="0" w:color="auto"/>
        <w:right w:val="none" w:sz="0" w:space="0" w:color="auto"/>
      </w:divBdr>
    </w:div>
    <w:div w:id="1134719508">
      <w:bodyDiv w:val="1"/>
      <w:marLeft w:val="0"/>
      <w:marRight w:val="0"/>
      <w:marTop w:val="0"/>
      <w:marBottom w:val="0"/>
      <w:divBdr>
        <w:top w:val="none" w:sz="0" w:space="0" w:color="auto"/>
        <w:left w:val="none" w:sz="0" w:space="0" w:color="auto"/>
        <w:bottom w:val="none" w:sz="0" w:space="0" w:color="auto"/>
        <w:right w:val="none" w:sz="0" w:space="0" w:color="auto"/>
      </w:divBdr>
    </w:div>
    <w:div w:id="18305147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pulse/how-conduct-pestle-swot-analysis-byron-gray" TargetMode="External"/><Relationship Id="rId18" Type="http://schemas.openxmlformats.org/officeDocument/2006/relationships/image" Target="media/image3.emf"/><Relationship Id="rId26" Type="http://schemas.openxmlformats.org/officeDocument/2006/relationships/image" Target="media/image11.jpeg"/><Relationship Id="rId3" Type="http://schemas.openxmlformats.org/officeDocument/2006/relationships/numbering" Target="numbering.xml"/><Relationship Id="rId21" Type="http://schemas.openxmlformats.org/officeDocument/2006/relationships/image" Target="media/image6.emf"/><Relationship Id="rId7" Type="http://schemas.openxmlformats.org/officeDocument/2006/relationships/footnotes" Target="footnotes.xml"/><Relationship Id="rId12" Type="http://schemas.openxmlformats.org/officeDocument/2006/relationships/hyperlink" Target="https://www.bradford.ac.uk/careers/develop-skills/problem-solving/" TargetMode="External"/><Relationship Id="rId17" Type="http://schemas.openxmlformats.org/officeDocument/2006/relationships/image" Target="media/image2.emf"/><Relationship Id="rId25"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hyperlink" Target="https://www.smartsheet.com/gantt-chart-excel-templates" TargetMode="External"/><Relationship Id="rId20" Type="http://schemas.openxmlformats.org/officeDocument/2006/relationships/image" Target="media/image5.emf"/><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rgiocaredda.eu/organisation/tools/models-the-adkar-change-management-model/" TargetMode="External"/><Relationship Id="rId24" Type="http://schemas.openxmlformats.org/officeDocument/2006/relationships/image" Target="media/image9.jpeg"/><Relationship Id="rId5" Type="http://schemas.openxmlformats.org/officeDocument/2006/relationships/settings" Target="settings.xml"/><Relationship Id="rId15" Type="http://schemas.openxmlformats.org/officeDocument/2006/relationships/hyperlink" Target="https://www.lucidchart.com/blog/how-to-do-a-stakeholder-analysis" TargetMode="External"/><Relationship Id="rId23" Type="http://schemas.openxmlformats.org/officeDocument/2006/relationships/image" Target="media/image8.jpeg"/><Relationship Id="rId28" Type="http://schemas.openxmlformats.org/officeDocument/2006/relationships/footer" Target="footer1.xml"/><Relationship Id="rId10" Type="http://schemas.openxmlformats.org/officeDocument/2006/relationships/hyperlink" Target="https://www.bamboohr.com/hr-glossary/job-dissatisfaction/" TargetMode="External"/><Relationship Id="rId19" Type="http://schemas.openxmlformats.org/officeDocument/2006/relationships/image" Target="media/image4.emf"/><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uk.indeed.com/career-advice/career-development/problem-solving-skills" TargetMode="External"/><Relationship Id="rId22" Type="http://schemas.openxmlformats.org/officeDocument/2006/relationships/image" Target="media/image7.emf"/><Relationship Id="rId27" Type="http://schemas.openxmlformats.org/officeDocument/2006/relationships/image" Target="media/image12.jpeg"/><Relationship Id="rId30"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2B11D0-22D3-BA45-A27A-026089812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23</Pages>
  <Words>2246</Words>
  <Characters>12805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[Academic Report for Problem Solving &amp; Decision Making BMSW4004_LON]</vt:lpstr>
    </vt:vector>
  </TitlesOfParts>
  <Company/>
  <LinksUpToDate>false</LinksUpToDate>
  <CharactersWithSpaces>15021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 for Problem Solving &amp; Decision Making BMSW4004_LON]</dc:title>
  <dc:subject>[an analysis for employee dissatisfaction AT ‘PLANET’]</dc:subject>
  <dc:creator>Fabio Jacuzzi (2124362)</dc:creator>
  <cp:keywords/>
  <dc:description/>
  <cp:lastModifiedBy>Fabio Jacuzzi (2124362)</cp:lastModifiedBy>
  <cp:revision>14</cp:revision>
  <dcterms:created xsi:type="dcterms:W3CDTF">2022-12-15T10:05:00Z</dcterms:created>
  <dcterms:modified xsi:type="dcterms:W3CDTF">2022-12-28T11:01:00Z</dcterms:modified>
</cp:coreProperties>
</file>