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正文"/>
        <w:bidi w:val="0"/>
      </w:pPr>
    </w:p>
    <w:p>
      <w:pPr>
        <w:pStyle w:val="正文"/>
        <w:bidi w:val="0"/>
      </w:pPr>
    </w:p>
    <w:p>
      <w:pPr>
        <w:pStyle w:val="正文"/>
        <w:bidi w:val="0"/>
      </w:pPr>
    </w:p>
    <w:p>
      <w:pPr>
        <w:pStyle w:val="正文"/>
        <w:bidi w:val="0"/>
      </w:pPr>
    </w:p>
    <w:p>
      <w:pPr>
        <w:pStyle w:val="正文"/>
        <w:bidi w:val="0"/>
      </w:pPr>
    </w:p>
    <w:p>
      <w:pPr>
        <w:pStyle w:val="正文"/>
        <w:jc w:val="center"/>
        <w:rPr>
          <w:rFonts w:ascii="Times Roman" w:cs="Times Roman" w:hAnsi="Times Roman" w:eastAsia="Times Roman"/>
          <w:b w:val="1"/>
          <w:bCs w:val="1"/>
          <w:spacing w:val="14"/>
          <w:sz w:val="72"/>
          <w:szCs w:val="72"/>
        </w:rPr>
      </w:pPr>
      <w:r>
        <w:rPr>
          <w:rFonts w:ascii="Times Roman" w:hAnsi="Times Roman"/>
          <w:b w:val="1"/>
          <w:bCs w:val="1"/>
          <w:spacing w:val="14"/>
          <w:sz w:val="72"/>
          <w:szCs w:val="72"/>
          <w:rtl w:val="0"/>
          <w:lang w:val="zh-CN" w:eastAsia="zh-CN"/>
        </w:rPr>
        <w:t>University of</w:t>
      </w:r>
      <w:r>
        <w:rPr>
          <w:rFonts w:ascii="Times Roman" w:hAnsi="Times Roman"/>
          <w:b w:val="1"/>
          <w:bCs w:val="1"/>
          <w:spacing w:val="14"/>
          <w:sz w:val="72"/>
          <w:szCs w:val="72"/>
          <w:rtl w:val="0"/>
          <w:lang w:val="en-US"/>
        </w:rPr>
        <w:t xml:space="preserve"> Wales </w:t>
      </w:r>
    </w:p>
    <w:p>
      <w:pPr>
        <w:pStyle w:val="正文"/>
        <w:jc w:val="center"/>
        <w:rPr>
          <w:rFonts w:ascii="Times Roman" w:cs="Times Roman" w:hAnsi="Times Roman" w:eastAsia="Times Roman"/>
          <w:b w:val="1"/>
          <w:bCs w:val="1"/>
          <w:spacing w:val="14"/>
          <w:sz w:val="72"/>
          <w:szCs w:val="72"/>
        </w:rPr>
      </w:pPr>
      <w:r>
        <w:rPr>
          <w:rFonts w:ascii="Times Roman" w:hAnsi="Times Roman"/>
          <w:b w:val="1"/>
          <w:bCs w:val="1"/>
          <w:spacing w:val="14"/>
          <w:sz w:val="72"/>
          <w:szCs w:val="72"/>
          <w:rtl w:val="0"/>
          <w:lang w:val="en-US"/>
        </w:rPr>
        <w:t>Trinity Saint David</w:t>
      </w:r>
    </w:p>
    <w:p>
      <w:pPr>
        <w:pStyle w:val="正文"/>
        <w:jc w:val="center"/>
        <w:rPr>
          <w:rFonts w:ascii="Times Roman" w:cs="Times Roman" w:hAnsi="Times Roman" w:eastAsia="Times Roman"/>
          <w:sz w:val="60"/>
          <w:szCs w:val="60"/>
        </w:rPr>
      </w:pPr>
    </w:p>
    <w:p>
      <w:pPr>
        <w:pStyle w:val="正文"/>
        <w:jc w:val="center"/>
        <w:rPr>
          <w:rFonts w:ascii="Times Roman" w:cs="Times Roman" w:hAnsi="Times Roman" w:eastAsia="Times Roman"/>
          <w:sz w:val="36"/>
          <w:szCs w:val="36"/>
        </w:rPr>
      </w:pPr>
      <w:r>
        <w:rPr>
          <w:rFonts w:ascii="Times Roman" w:hAnsi="Times Roman"/>
          <w:sz w:val="36"/>
          <w:szCs w:val="36"/>
          <w:rtl w:val="0"/>
          <w:lang w:val="en-US"/>
        </w:rPr>
        <w:t>MA Product Design</w:t>
      </w:r>
    </w:p>
    <w:p>
      <w:pPr>
        <w:pStyle w:val="正文"/>
        <w:jc w:val="center"/>
        <w:rPr>
          <w:rFonts w:ascii="Times Roman" w:cs="Times Roman" w:hAnsi="Times Roman" w:eastAsia="Times Roman"/>
          <w:sz w:val="36"/>
          <w:szCs w:val="36"/>
        </w:rPr>
      </w:pPr>
    </w:p>
    <w:p>
      <w:pPr>
        <w:pStyle w:val="正文"/>
        <w:jc w:val="center"/>
        <w:rPr>
          <w:rFonts w:ascii="Times Roman" w:cs="Times Roman" w:hAnsi="Times Roman" w:eastAsia="Times Roman"/>
          <w:sz w:val="36"/>
          <w:szCs w:val="36"/>
        </w:rPr>
      </w:pPr>
    </w:p>
    <w:p>
      <w:pPr>
        <w:pStyle w:val="正文"/>
        <w:jc w:val="center"/>
        <w:rPr>
          <w:rFonts w:ascii="Times Roman" w:cs="Times Roman" w:hAnsi="Times Roman" w:eastAsia="Times Roman"/>
          <w:sz w:val="36"/>
          <w:szCs w:val="36"/>
        </w:rPr>
      </w:pPr>
    </w:p>
    <w:p>
      <w:pPr>
        <w:pStyle w:val="正文"/>
        <w:jc w:val="center"/>
        <w:rPr>
          <w:rFonts w:ascii="Times Roman" w:cs="Times Roman" w:hAnsi="Times Roman" w:eastAsia="Times Roman"/>
          <w:sz w:val="36"/>
          <w:szCs w:val="36"/>
        </w:rPr>
      </w:pPr>
    </w:p>
    <w:p>
      <w:pPr>
        <w:pStyle w:val="正文"/>
        <w:jc w:val="center"/>
        <w:rPr>
          <w:rFonts w:ascii="Times Roman" w:cs="Times Roman" w:hAnsi="Times Roman" w:eastAsia="Times Roman"/>
          <w:sz w:val="36"/>
          <w:szCs w:val="36"/>
        </w:rPr>
      </w:pPr>
    </w:p>
    <w:p>
      <w:pPr>
        <w:pStyle w:val="正文"/>
        <w:jc w:val="center"/>
        <w:rPr>
          <w:rFonts w:ascii="Times Roman" w:cs="Times Roman" w:hAnsi="Times Roman" w:eastAsia="Times Roman"/>
          <w:sz w:val="36"/>
          <w:szCs w:val="36"/>
        </w:rPr>
      </w:pPr>
    </w:p>
    <w:p>
      <w:pPr>
        <w:pStyle w:val="正文"/>
        <w:jc w:val="center"/>
        <w:rPr>
          <w:rFonts w:ascii="Times Roman" w:cs="Times Roman" w:hAnsi="Times Roman" w:eastAsia="Times Roman"/>
          <w:sz w:val="36"/>
          <w:szCs w:val="36"/>
        </w:rPr>
      </w:pPr>
    </w:p>
    <w:p>
      <w:pPr>
        <w:pStyle w:val="正文"/>
        <w:jc w:val="center"/>
        <w:rPr>
          <w:rFonts w:ascii="Times Roman" w:cs="Times Roman" w:hAnsi="Times Roman" w:eastAsia="Times Roman"/>
          <w:sz w:val="36"/>
          <w:szCs w:val="36"/>
        </w:rPr>
      </w:pPr>
    </w:p>
    <w:p>
      <w:pPr>
        <w:pStyle w:val="正文"/>
        <w:jc w:val="center"/>
        <w:rPr>
          <w:rFonts w:ascii="Times Roman" w:cs="Times Roman" w:hAnsi="Times Roman" w:eastAsia="Times Roman"/>
          <w:sz w:val="36"/>
          <w:szCs w:val="36"/>
        </w:rPr>
      </w:pPr>
    </w:p>
    <w:p>
      <w:pPr>
        <w:pStyle w:val="默认"/>
        <w:bidi w:val="0"/>
        <w:spacing w:before="0" w:line="336" w:lineRule="auto"/>
        <w:ind w:left="0" w:right="0" w:firstLine="0"/>
        <w:jc w:val="center"/>
        <w:rPr>
          <w:rFonts w:ascii="Times Roman" w:cs="Times Roman" w:hAnsi="Times Roman" w:eastAsia="Times Roman"/>
          <w:b w:val="1"/>
          <w:bCs w:val="1"/>
          <w:sz w:val="40"/>
          <w:szCs w:val="40"/>
          <w:rtl w:val="0"/>
        </w:rPr>
      </w:pPr>
      <w:r>
        <w:rPr>
          <w:rFonts w:ascii="Times Roman" w:hAnsi="Times Roman"/>
          <w:b w:val="1"/>
          <w:bCs w:val="1"/>
          <w:sz w:val="40"/>
          <w:szCs w:val="40"/>
          <w:rtl w:val="0"/>
          <w:lang w:val="en-US"/>
        </w:rPr>
        <w:t>H</w:t>
      </w:r>
      <w:r>
        <w:rPr>
          <w:rFonts w:ascii="Times Roman" w:hAnsi="Times Roman"/>
          <w:b w:val="1"/>
          <w:bCs w:val="1"/>
          <w:sz w:val="40"/>
          <w:szCs w:val="40"/>
          <w:rtl w:val="0"/>
          <w:lang w:val="en-US"/>
        </w:rPr>
        <w:t xml:space="preserve">ow to </w:t>
      </w:r>
      <w:r>
        <w:rPr>
          <w:rFonts w:ascii="Times Roman" w:hAnsi="Times Roman"/>
          <w:b w:val="1"/>
          <w:bCs w:val="1"/>
          <w:sz w:val="40"/>
          <w:szCs w:val="40"/>
          <w:rtl w:val="0"/>
          <w:lang w:val="en-US"/>
        </w:rPr>
        <w:t>U</w:t>
      </w:r>
      <w:r>
        <w:rPr>
          <w:rFonts w:ascii="Times Roman" w:hAnsi="Times Roman"/>
          <w:b w:val="1"/>
          <w:bCs w:val="1"/>
          <w:sz w:val="40"/>
          <w:szCs w:val="40"/>
          <w:rtl w:val="0"/>
        </w:rPr>
        <w:t xml:space="preserve">se </w:t>
      </w:r>
      <w:r>
        <w:rPr>
          <w:rFonts w:ascii="Times Roman" w:hAnsi="Times Roman"/>
          <w:b w:val="1"/>
          <w:bCs w:val="1"/>
          <w:sz w:val="40"/>
          <w:szCs w:val="40"/>
          <w:rtl w:val="0"/>
          <w:lang w:val="en-US"/>
        </w:rPr>
        <w:t>D</w:t>
      </w:r>
      <w:r>
        <w:rPr>
          <w:rFonts w:ascii="Times Roman" w:hAnsi="Times Roman"/>
          <w:b w:val="1"/>
          <w:bCs w:val="1"/>
          <w:sz w:val="40"/>
          <w:szCs w:val="40"/>
          <w:rtl w:val="0"/>
          <w:lang w:val="en-US"/>
        </w:rPr>
        <w:t xml:space="preserve">esign </w:t>
      </w:r>
      <w:r>
        <w:rPr>
          <w:rFonts w:ascii="Times Roman" w:hAnsi="Times Roman"/>
          <w:b w:val="1"/>
          <w:bCs w:val="1"/>
          <w:sz w:val="40"/>
          <w:szCs w:val="40"/>
          <w:rtl w:val="0"/>
          <w:lang w:val="en-US"/>
        </w:rPr>
        <w:t>T</w:t>
      </w:r>
      <w:r>
        <w:rPr>
          <w:rFonts w:ascii="Times Roman" w:hAnsi="Times Roman"/>
          <w:b w:val="1"/>
          <w:bCs w:val="1"/>
          <w:sz w:val="40"/>
          <w:szCs w:val="40"/>
          <w:rtl w:val="0"/>
          <w:lang w:val="en-US"/>
        </w:rPr>
        <w:t xml:space="preserve">hinking </w:t>
      </w:r>
    </w:p>
    <w:p>
      <w:pPr>
        <w:pStyle w:val="默认"/>
        <w:bidi w:val="0"/>
        <w:spacing w:before="0" w:line="336" w:lineRule="auto"/>
        <w:ind w:left="0" w:right="0" w:firstLine="0"/>
        <w:jc w:val="center"/>
        <w:rPr>
          <w:rFonts w:ascii="Times Roman" w:cs="Times Roman" w:hAnsi="Times Roman" w:eastAsia="Times Roman"/>
          <w:b w:val="1"/>
          <w:bCs w:val="1"/>
          <w:sz w:val="40"/>
          <w:szCs w:val="40"/>
          <w:rtl w:val="0"/>
        </w:rPr>
      </w:pPr>
      <w:r>
        <w:rPr>
          <w:rFonts w:ascii="Times Roman" w:hAnsi="Times Roman"/>
          <w:b w:val="1"/>
          <w:bCs w:val="1"/>
          <w:sz w:val="40"/>
          <w:szCs w:val="40"/>
          <w:rtl w:val="0"/>
          <w:lang w:val="en-US"/>
        </w:rPr>
        <w:t xml:space="preserve">of </w:t>
      </w:r>
      <w:r>
        <w:rPr>
          <w:rFonts w:ascii="Times Roman" w:hAnsi="Times Roman"/>
          <w:b w:val="1"/>
          <w:bCs w:val="1"/>
          <w:sz w:val="40"/>
          <w:szCs w:val="40"/>
          <w:rtl w:val="0"/>
          <w:lang w:val="en-US"/>
        </w:rPr>
        <w:t>A</w:t>
      </w:r>
      <w:r>
        <w:rPr>
          <w:rFonts w:ascii="Times Roman" w:hAnsi="Times Roman"/>
          <w:b w:val="1"/>
          <w:bCs w:val="1"/>
          <w:sz w:val="40"/>
          <w:szCs w:val="40"/>
          <w:rtl w:val="0"/>
          <w:lang w:val="en-US"/>
        </w:rPr>
        <w:t xml:space="preserve">chieving </w:t>
      </w:r>
      <w:r>
        <w:rPr>
          <w:rFonts w:ascii="Times Roman" w:hAnsi="Times Roman"/>
          <w:b w:val="1"/>
          <w:bCs w:val="1"/>
          <w:sz w:val="40"/>
          <w:szCs w:val="40"/>
          <w:rtl w:val="0"/>
          <w:lang w:val="en-US"/>
        </w:rPr>
        <w:t>D</w:t>
      </w:r>
      <w:r>
        <w:rPr>
          <w:rFonts w:ascii="Times Roman" w:hAnsi="Times Roman"/>
          <w:b w:val="1"/>
          <w:bCs w:val="1"/>
          <w:sz w:val="40"/>
          <w:szCs w:val="40"/>
          <w:rtl w:val="0"/>
          <w:lang w:val="en-US"/>
        </w:rPr>
        <w:t xml:space="preserve">esign </w:t>
      </w:r>
      <w:r>
        <w:rPr>
          <w:rFonts w:ascii="Times Roman" w:hAnsi="Times Roman"/>
          <w:b w:val="1"/>
          <w:bCs w:val="1"/>
          <w:sz w:val="40"/>
          <w:szCs w:val="40"/>
          <w:rtl w:val="0"/>
          <w:lang w:val="en-US"/>
        </w:rPr>
        <w:t>I</w:t>
      </w:r>
      <w:r>
        <w:rPr>
          <w:rFonts w:ascii="Times Roman" w:hAnsi="Times Roman"/>
          <w:b w:val="1"/>
          <w:bCs w:val="1"/>
          <w:sz w:val="40"/>
          <w:szCs w:val="40"/>
          <w:rtl w:val="0"/>
          <w:lang w:val="it-IT"/>
        </w:rPr>
        <w:t>nnovation</w:t>
      </w:r>
    </w:p>
    <w:p>
      <w:pPr>
        <w:pStyle w:val="正文"/>
        <w:jc w:val="center"/>
        <w:rPr>
          <w:rFonts w:ascii="Times Roman" w:cs="Times Roman" w:hAnsi="Times Roman" w:eastAsia="Times Roman"/>
          <w:sz w:val="36"/>
          <w:szCs w:val="36"/>
        </w:rPr>
      </w:pPr>
    </w:p>
    <w:p>
      <w:pPr>
        <w:pStyle w:val="正文"/>
        <w:jc w:val="center"/>
        <w:rPr>
          <w:rFonts w:ascii="Times Roman" w:cs="Times Roman" w:hAnsi="Times Roman" w:eastAsia="Times Roman"/>
          <w:sz w:val="36"/>
          <w:szCs w:val="36"/>
        </w:rPr>
      </w:pPr>
    </w:p>
    <w:p>
      <w:pPr>
        <w:pStyle w:val="正文"/>
        <w:jc w:val="center"/>
        <w:rPr>
          <w:rFonts w:ascii="Times Roman" w:cs="Times Roman" w:hAnsi="Times Roman" w:eastAsia="Times Roman"/>
          <w:i w:val="1"/>
          <w:iCs w:val="1"/>
          <w:sz w:val="36"/>
          <w:szCs w:val="36"/>
        </w:rPr>
      </w:pPr>
      <w:r>
        <w:rPr>
          <w:rFonts w:ascii="Times Roman" w:hAnsi="Times Roman"/>
          <w:i w:val="1"/>
          <w:iCs w:val="1"/>
          <w:sz w:val="36"/>
          <w:szCs w:val="36"/>
          <w:rtl w:val="0"/>
          <w:lang w:val="en-US"/>
        </w:rPr>
        <w:t>By</w:t>
      </w:r>
    </w:p>
    <w:p>
      <w:pPr>
        <w:pStyle w:val="正文"/>
        <w:jc w:val="center"/>
        <w:rPr>
          <w:rFonts w:ascii="Times Roman" w:cs="Times Roman" w:hAnsi="Times Roman" w:eastAsia="Times Roman"/>
          <w:sz w:val="36"/>
          <w:szCs w:val="36"/>
        </w:rPr>
      </w:pPr>
    </w:p>
    <w:p>
      <w:pPr>
        <w:pStyle w:val="正文"/>
        <w:jc w:val="center"/>
        <w:rPr>
          <w:rFonts w:ascii="Times Roman" w:cs="Times Roman" w:hAnsi="Times Roman" w:eastAsia="Times Roman"/>
          <w:sz w:val="36"/>
          <w:szCs w:val="36"/>
        </w:rPr>
      </w:pPr>
    </w:p>
    <w:p>
      <w:pPr>
        <w:pStyle w:val="正文"/>
        <w:jc w:val="center"/>
      </w:pPr>
      <w:r>
        <w:rPr>
          <w:rFonts w:ascii="Times Roman" w:hAnsi="Times Roman"/>
          <w:sz w:val="36"/>
          <w:szCs w:val="36"/>
          <w:rtl w:val="0"/>
          <w:lang w:val="en-US"/>
        </w:rPr>
        <w:t>Tianxu Hou, 2130120</w:t>
      </w:r>
      <w:r>
        <w:rPr>
          <w:rFonts w:ascii="Arial Unicode MS" w:cs="Arial Unicode MS" w:hAnsi="Arial Unicode MS" w:eastAsia="Arial Unicode MS"/>
          <w:b w:val="0"/>
          <w:bCs w:val="0"/>
          <w:i w:val="0"/>
          <w:iCs w:val="0"/>
          <w:sz w:val="36"/>
          <w:szCs w:val="36"/>
        </w:rPr>
        <w:br w:type="page"/>
      </w:r>
    </w:p>
    <w:p>
      <w:pPr>
        <w:pStyle w:val="正文"/>
        <w:jc w:val="center"/>
        <w:rPr>
          <w:rFonts w:ascii="Arial" w:cs="Arial" w:hAnsi="Arial" w:eastAsia="Arial"/>
          <w:b w:val="1"/>
          <w:bCs w:val="1"/>
          <w:sz w:val="32"/>
          <w:szCs w:val="32"/>
        </w:rPr>
      </w:pPr>
    </w:p>
    <w:p>
      <w:pPr>
        <w:pStyle w:val="正文"/>
        <w:jc w:val="center"/>
        <w:rPr>
          <w:rFonts w:ascii="Arial" w:cs="Arial" w:hAnsi="Arial" w:eastAsia="Arial"/>
          <w:b w:val="1"/>
          <w:bCs w:val="1"/>
          <w:sz w:val="32"/>
          <w:szCs w:val="32"/>
        </w:rPr>
      </w:pPr>
    </w:p>
    <w:p>
      <w:pPr>
        <w:pStyle w:val="正文"/>
        <w:jc w:val="center"/>
        <w:rPr>
          <w:rFonts w:ascii="Arial" w:cs="Arial" w:hAnsi="Arial" w:eastAsia="Arial"/>
          <w:b w:val="1"/>
          <w:bCs w:val="1"/>
          <w:sz w:val="32"/>
          <w:szCs w:val="32"/>
        </w:rPr>
      </w:pPr>
    </w:p>
    <w:p>
      <w:pPr>
        <w:pStyle w:val="正文"/>
        <w:jc w:val="center"/>
        <w:rPr>
          <w:rFonts w:ascii="Arial" w:cs="Arial" w:hAnsi="Arial" w:eastAsia="Arial"/>
          <w:b w:val="1"/>
          <w:bCs w:val="1"/>
          <w:sz w:val="32"/>
          <w:szCs w:val="32"/>
        </w:rPr>
      </w:pPr>
    </w:p>
    <w:p>
      <w:pPr>
        <w:pStyle w:val="正文"/>
        <w:jc w:val="center"/>
        <w:rPr>
          <w:rFonts w:ascii="Arial" w:cs="Arial" w:hAnsi="Arial" w:eastAsia="Arial"/>
          <w:b w:val="1"/>
          <w:bCs w:val="1"/>
          <w:sz w:val="32"/>
          <w:szCs w:val="32"/>
        </w:rPr>
      </w:pPr>
    </w:p>
    <w:p>
      <w:pPr>
        <w:pStyle w:val="正文"/>
        <w:jc w:val="center"/>
        <w:rPr>
          <w:rFonts w:ascii="Arial" w:cs="Arial" w:hAnsi="Arial" w:eastAsia="Arial"/>
          <w:b w:val="1"/>
          <w:bCs w:val="1"/>
          <w:sz w:val="32"/>
          <w:szCs w:val="32"/>
        </w:rPr>
      </w:pPr>
    </w:p>
    <w:p>
      <w:pPr>
        <w:pStyle w:val="正文"/>
        <w:jc w:val="center"/>
        <w:rPr>
          <w:rFonts w:ascii="Arial" w:cs="Arial" w:hAnsi="Arial" w:eastAsia="Arial"/>
          <w:b w:val="1"/>
          <w:bCs w:val="1"/>
          <w:sz w:val="32"/>
          <w:szCs w:val="32"/>
        </w:rPr>
      </w:pPr>
    </w:p>
    <w:p>
      <w:pPr>
        <w:pStyle w:val="正文"/>
        <w:jc w:val="center"/>
        <w:rPr>
          <w:rFonts w:ascii="Arial" w:cs="Arial" w:hAnsi="Arial" w:eastAsia="Arial"/>
          <w:b w:val="1"/>
          <w:bCs w:val="1"/>
          <w:sz w:val="32"/>
          <w:szCs w:val="32"/>
        </w:rPr>
      </w:pPr>
    </w:p>
    <w:p>
      <w:pPr>
        <w:pStyle w:val="正文"/>
        <w:jc w:val="center"/>
        <w:rPr>
          <w:rFonts w:ascii="Arial" w:cs="Arial" w:hAnsi="Arial" w:eastAsia="Arial"/>
          <w:b w:val="1"/>
          <w:bCs w:val="1"/>
          <w:sz w:val="32"/>
          <w:szCs w:val="32"/>
        </w:rPr>
      </w:pPr>
    </w:p>
    <w:p>
      <w:pPr>
        <w:pStyle w:val="正文"/>
        <w:jc w:val="center"/>
        <w:rPr>
          <w:rFonts w:ascii="Arial" w:cs="Arial" w:hAnsi="Arial" w:eastAsia="Arial"/>
          <w:b w:val="1"/>
          <w:bCs w:val="1"/>
          <w:sz w:val="48"/>
          <w:szCs w:val="48"/>
        </w:rPr>
      </w:pPr>
      <w:r>
        <w:rPr>
          <w:rFonts w:ascii="Arial" w:hAnsi="Arial"/>
          <w:b w:val="1"/>
          <w:bCs w:val="1"/>
          <w:sz w:val="48"/>
          <w:szCs w:val="48"/>
          <w:rtl w:val="0"/>
          <w:lang w:val="zh-CN" w:eastAsia="zh-CN"/>
        </w:rPr>
        <w:t xml:space="preserve">Coexistent </w:t>
      </w:r>
      <w:r>
        <w:rPr>
          <w:rFonts w:ascii="Arial" w:hAnsi="Arial"/>
          <w:b w:val="1"/>
          <w:bCs w:val="1"/>
          <w:sz w:val="48"/>
          <w:szCs w:val="48"/>
          <w:rtl w:val="0"/>
          <w:lang w:val="fr-FR"/>
        </w:rPr>
        <w:t xml:space="preserve">Perspectives </w:t>
      </w:r>
    </w:p>
    <w:p>
      <w:pPr>
        <w:pStyle w:val="正文"/>
        <w:jc w:val="center"/>
        <w:rPr>
          <w:rFonts w:ascii="Arial" w:cs="Arial" w:hAnsi="Arial" w:eastAsia="Arial"/>
          <w:b w:val="1"/>
          <w:bCs w:val="1"/>
          <w:sz w:val="48"/>
          <w:szCs w:val="48"/>
        </w:rPr>
      </w:pPr>
      <w:r>
        <w:rPr>
          <w:rFonts w:ascii="Arial" w:hAnsi="Arial"/>
          <w:b w:val="1"/>
          <w:bCs w:val="1"/>
          <w:sz w:val="48"/>
          <w:szCs w:val="48"/>
          <w:rtl w:val="0"/>
          <w:lang w:val="de-DE"/>
        </w:rPr>
        <w:t xml:space="preserve">ADCD7001 </w:t>
      </w:r>
    </w:p>
    <w:p>
      <w:pPr>
        <w:pStyle w:val="正文"/>
        <w:jc w:val="center"/>
        <w:rPr>
          <w:rFonts w:ascii="PingFang SC Semibold" w:cs="PingFang SC Semibold" w:hAnsi="PingFang SC Semibold" w:eastAsia="PingFang SC Semibold"/>
          <w:sz w:val="24"/>
          <w:szCs w:val="24"/>
        </w:rPr>
      </w:pPr>
    </w:p>
    <w:p>
      <w:pPr>
        <w:pStyle w:val="正文"/>
        <w:bidi w:val="0"/>
        <w:rPr>
          <w:sz w:val="24"/>
          <w:szCs w:val="24"/>
        </w:rPr>
      </w:pPr>
    </w:p>
    <w:p>
      <w:pPr>
        <w:pStyle w:val="正文"/>
        <w:bidi w:val="0"/>
        <w:rPr>
          <w:sz w:val="24"/>
          <w:szCs w:val="24"/>
        </w:rPr>
      </w:pPr>
    </w:p>
    <w:p>
      <w:pPr>
        <w:pStyle w:val="正文"/>
        <w:bidi w:val="0"/>
        <w:rPr>
          <w:sz w:val="24"/>
          <w:szCs w:val="24"/>
        </w:rPr>
      </w:pPr>
    </w:p>
    <w:p>
      <w:pPr>
        <w:pStyle w:val="正文"/>
        <w:bidi w:val="0"/>
        <w:rPr>
          <w:sz w:val="24"/>
          <w:szCs w:val="24"/>
        </w:rPr>
      </w:pPr>
    </w:p>
    <w:p>
      <w:pPr>
        <w:pStyle w:val="正文"/>
        <w:bidi w:val="0"/>
        <w:rPr>
          <w:sz w:val="24"/>
          <w:szCs w:val="24"/>
        </w:rPr>
      </w:pPr>
    </w:p>
    <w:p>
      <w:pPr>
        <w:pStyle w:val="正文"/>
        <w:bidi w:val="0"/>
      </w:pPr>
    </w:p>
    <w:p>
      <w:pPr>
        <w:pStyle w:val="正文"/>
        <w:spacing w:line="360" w:lineRule="auto"/>
        <w:jc w:val="center"/>
        <w:rPr>
          <w:rFonts w:ascii="Arial" w:cs="Arial" w:hAnsi="Arial" w:eastAsia="Arial"/>
          <w:sz w:val="28"/>
          <w:szCs w:val="28"/>
          <w:u w:val="single"/>
        </w:rPr>
      </w:pPr>
      <w:r>
        <w:rPr>
          <w:rFonts w:ascii="Arial" w:hAnsi="Arial"/>
          <w:sz w:val="28"/>
          <w:szCs w:val="28"/>
          <w:u w:val="single"/>
          <w:rtl w:val="0"/>
          <w:lang w:val="en-US"/>
        </w:rPr>
        <w:t>Essay question 6: Explore the work of two contemporary artists, markers</w:t>
      </w:r>
      <w:r>
        <w:rPr>
          <w:rFonts w:ascii="Arial" w:hAnsi="Arial"/>
          <w:sz w:val="28"/>
          <w:szCs w:val="28"/>
          <w:u w:val="single"/>
          <w:rtl w:val="0"/>
          <w:lang w:val="zh-CN" w:eastAsia="zh-CN"/>
        </w:rPr>
        <w:t xml:space="preserve"> </w:t>
      </w:r>
      <w:r>
        <w:rPr>
          <w:rFonts w:ascii="Arial" w:hAnsi="Arial"/>
          <w:sz w:val="28"/>
          <w:szCs w:val="28"/>
          <w:u w:val="single"/>
          <w:rtl w:val="0"/>
          <w:lang w:val="en-US"/>
        </w:rPr>
        <w:t xml:space="preserve">or designers and </w:t>
      </w:r>
      <w:r>
        <w:rPr>
          <w:rFonts w:ascii="Arial" w:hAnsi="Arial"/>
          <w:sz w:val="28"/>
          <w:szCs w:val="28"/>
          <w:u w:val="single"/>
          <w:rtl w:val="0"/>
          <w:lang w:val="en-US"/>
        </w:rPr>
        <w:t>analyze</w:t>
      </w:r>
      <w:r>
        <w:rPr>
          <w:rFonts w:ascii="Arial" w:hAnsi="Arial"/>
          <w:sz w:val="28"/>
          <w:szCs w:val="28"/>
          <w:u w:val="single"/>
          <w:rtl w:val="0"/>
          <w:lang w:val="en-US"/>
        </w:rPr>
        <w:t xml:space="preserve"> the relationship they have developed between their art or design practice and Design Thinking - From Process to Product.</w:t>
      </w:r>
    </w:p>
    <w:p>
      <w:pPr>
        <w:pStyle w:val="正文"/>
        <w:jc w:val="center"/>
      </w:pPr>
    </w:p>
    <w:p>
      <w:pPr>
        <w:pStyle w:val="正文"/>
        <w:jc w:val="center"/>
      </w:pPr>
    </w:p>
    <w:p>
      <w:pPr>
        <w:pStyle w:val="正文"/>
        <w:jc w:val="center"/>
      </w:pPr>
    </w:p>
    <w:p>
      <w:pPr>
        <w:pStyle w:val="正文"/>
        <w:jc w:val="center"/>
      </w:pPr>
    </w:p>
    <w:p>
      <w:pPr>
        <w:pStyle w:val="正文"/>
        <w:jc w:val="center"/>
      </w:pPr>
    </w:p>
    <w:p>
      <w:pPr>
        <w:pStyle w:val="正文"/>
        <w:jc w:val="center"/>
      </w:pPr>
    </w:p>
    <w:p>
      <w:pPr>
        <w:pStyle w:val="正文"/>
        <w:jc w:val="center"/>
      </w:pPr>
    </w:p>
    <w:p>
      <w:pPr>
        <w:pStyle w:val="正文"/>
        <w:jc w:val="center"/>
      </w:pPr>
    </w:p>
    <w:p>
      <w:pPr>
        <w:pStyle w:val="正文"/>
        <w:jc w:val="center"/>
      </w:pPr>
    </w:p>
    <w:p>
      <w:pPr>
        <w:pStyle w:val="默认"/>
        <w:bidi w:val="0"/>
        <w:spacing w:before="0" w:line="240" w:lineRule="auto"/>
        <w:ind w:left="0" w:right="0" w:firstLine="0"/>
        <w:jc w:val="center"/>
        <w:rPr>
          <w:rtl w:val="0"/>
        </w:rPr>
      </w:pPr>
      <w:r>
        <w:rPr>
          <w:rFonts w:ascii="Arial" w:hAnsi="Arial"/>
          <w:sz w:val="26"/>
          <w:szCs w:val="26"/>
          <w:shd w:val="clear" w:color="auto" w:fill="ffffff"/>
          <w:rtl w:val="0"/>
          <w:lang w:val="en-US"/>
        </w:rPr>
        <w:t>Word Count</w:t>
      </w:r>
      <w:r>
        <w:rPr>
          <w:rFonts w:ascii="Arial" w:hAnsi="Arial"/>
          <w:sz w:val="26"/>
          <w:szCs w:val="26"/>
          <w:shd w:val="clear" w:color="auto" w:fill="ffffff"/>
          <w:rtl w:val="0"/>
          <w:lang w:val="en-US"/>
        </w:rPr>
        <w:t>:</w:t>
      </w:r>
      <w:r>
        <w:rPr>
          <w:rFonts w:ascii="Arial" w:hAnsi="Arial"/>
          <w:sz w:val="29"/>
          <w:szCs w:val="29"/>
          <w:shd w:val="clear" w:color="auto" w:fill="ffffff"/>
          <w:rtl w:val="0"/>
          <w:lang w:val="en-US"/>
        </w:rPr>
        <w:t xml:space="preserve"> 4320</w:t>
      </w:r>
      <w:r>
        <w:rPr>
          <w:rFonts w:ascii="Arial Unicode MS" w:cs="Arial Unicode MS" w:hAnsi="Arial Unicode MS" w:eastAsia="Arial Unicode MS"/>
          <w:b w:val="0"/>
          <w:bCs w:val="0"/>
          <w:i w:val="0"/>
          <w:iCs w:val="0"/>
          <w:sz w:val="29"/>
          <w:szCs w:val="29"/>
          <w:shd w:val="clear" w:color="auto" w:fill="ffffff"/>
          <w:rtl w:val="0"/>
        </w:rPr>
        <w:br w:type="page"/>
      </w:r>
    </w:p>
    <w:p>
      <w:pPr>
        <w:pStyle w:val="正文"/>
        <w:spacing w:line="360" w:lineRule="auto"/>
        <w:jc w:val="left"/>
        <w:rPr>
          <w:rFonts w:ascii="Arial" w:cs="Arial" w:hAnsi="Arial" w:eastAsia="Arial"/>
          <w:b w:val="1"/>
          <w:bCs w:val="1"/>
          <w:sz w:val="40"/>
          <w:szCs w:val="40"/>
        </w:rPr>
      </w:pPr>
      <w:r>
        <w:rPr>
          <w:rFonts w:ascii="Arial" w:hAnsi="Arial"/>
          <w:b w:val="1"/>
          <w:bCs w:val="1"/>
          <w:sz w:val="40"/>
          <w:szCs w:val="40"/>
          <w:rtl w:val="0"/>
          <w:lang w:val="fr-FR"/>
        </w:rPr>
        <w:t>Introduction</w:t>
      </w:r>
    </w:p>
    <w:p>
      <w:pPr>
        <w:pStyle w:val="正文"/>
        <w:spacing w:line="360" w:lineRule="auto"/>
        <w:jc w:val="left"/>
        <w:rPr>
          <w:rFonts w:ascii="Arial" w:cs="Arial" w:hAnsi="Arial" w:eastAsia="Arial"/>
          <w:b w:val="1"/>
          <w:bCs w:val="1"/>
          <w:sz w:val="28"/>
          <w:szCs w:val="28"/>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 xml:space="preserve">This </w:t>
      </w:r>
      <w:r>
        <w:rPr>
          <w:rFonts w:ascii="Arial" w:hAnsi="Arial"/>
          <w:sz w:val="28"/>
          <w:szCs w:val="28"/>
          <w:rtl w:val="0"/>
          <w:lang w:val="zh-CN" w:eastAsia="zh-CN"/>
        </w:rPr>
        <w:t>essay</w:t>
      </w:r>
      <w:r>
        <w:rPr>
          <w:rFonts w:ascii="Arial" w:hAnsi="Arial"/>
          <w:sz w:val="28"/>
          <w:szCs w:val="28"/>
          <w:rtl w:val="0"/>
          <w:lang w:val="en-US"/>
        </w:rPr>
        <w:t xml:space="preserve"> will focus on how David Kelley and Steve Jobs used design thinking of innovating the business models of IDEO and Apple. And how product innovation was achieved. A brief analysis of design thinking and business models will also be presented.</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outline w:val="0"/>
          <w:color w:val="0075b9"/>
          <w:sz w:val="28"/>
          <w:szCs w:val="28"/>
          <w:rtl w:val="0"/>
          <w14:textFill>
            <w14:solidFill>
              <w14:srgbClr w14:val="0076BA"/>
            </w14:solidFill>
          </w14:textFill>
        </w:rPr>
      </w:pPr>
      <w:r>
        <w:rPr>
          <w:rFonts w:ascii="Arial" w:hAnsi="Arial"/>
          <w:sz w:val="28"/>
          <w:szCs w:val="28"/>
          <w:rtl w:val="0"/>
          <w:lang w:val="en-US"/>
        </w:rPr>
        <w:t>David Kell</w:t>
      </w:r>
      <w:r>
        <w:rPr>
          <w:rFonts w:ascii="Arial" w:hAnsi="Arial"/>
          <w:sz w:val="28"/>
          <w:szCs w:val="28"/>
          <w:rtl w:val="0"/>
          <w:lang w:val="en-US"/>
        </w:rPr>
        <w:t>e</w:t>
      </w:r>
      <w:r>
        <w:rPr>
          <w:rFonts w:ascii="Arial" w:hAnsi="Arial"/>
          <w:sz w:val="28"/>
          <w:szCs w:val="28"/>
          <w:rtl w:val="0"/>
          <w:lang w:val="en-US"/>
        </w:rPr>
        <w:t>y and two other designers founded IDEO. The world's first laptop computer, the Polaroid I-zone camera and the self-converting bicycle water bottle all came from IDEO. These revolutionary innovations in design are now taken for granted. But at the time, they were explosive and brilliant. It had a professional design team, a proven design methodology, a systematic design process, cutting-edge design ideas</w:t>
      </w:r>
      <w:r>
        <w:rPr>
          <w:rFonts w:ascii="Arial" w:hAnsi="Arial"/>
          <w:sz w:val="28"/>
          <w:szCs w:val="28"/>
          <w:rtl w:val="0"/>
          <w:lang w:val="zh-CN" w:eastAsia="zh-CN"/>
        </w:rPr>
        <w:t>,</w:t>
      </w:r>
      <w:r>
        <w:rPr>
          <w:rFonts w:ascii="Arial" w:hAnsi="Arial"/>
          <w:sz w:val="28"/>
          <w:szCs w:val="28"/>
          <w:rtl w:val="0"/>
          <w:lang w:val="en-US"/>
        </w:rPr>
        <w:t xml:space="preserve"> and a vision for the future of design.</w:t>
      </w:r>
      <w:r>
        <w:rPr>
          <w:rFonts w:ascii="Arial" w:hAnsi="Arial"/>
          <w:sz w:val="28"/>
          <w:szCs w:val="28"/>
          <w:rtl w:val="0"/>
          <w:lang w:val="zh-CN" w:eastAsia="zh-CN"/>
        </w:rPr>
        <w:t xml:space="preserve"> </w:t>
      </w:r>
      <w:r>
        <w:rPr>
          <w:rFonts w:ascii="Arial" w:hAnsi="Arial"/>
          <w:sz w:val="28"/>
          <w:szCs w:val="28"/>
          <w:rtl w:val="0"/>
          <w:lang w:val="en-US"/>
        </w:rPr>
        <w:t>IDEO was an early leader in design thinking. It has always put the user</w:t>
      </w:r>
      <w:r>
        <w:rPr>
          <w:rFonts w:ascii="Arial" w:hAnsi="Arial"/>
          <w:sz w:val="28"/>
          <w:szCs w:val="28"/>
          <w:rtl w:val="0"/>
          <w:lang w:val="en-US"/>
        </w:rPr>
        <w:t xml:space="preserve"> </w:t>
      </w:r>
      <w:r>
        <w:rPr>
          <w:rFonts w:ascii="Arial" w:hAnsi="Arial"/>
          <w:sz w:val="28"/>
          <w:szCs w:val="28"/>
          <w:rtl w:val="0"/>
          <w:lang w:val="en-US"/>
        </w:rPr>
        <w:t xml:space="preserve">at the </w:t>
      </w:r>
      <w:r>
        <w:rPr>
          <w:rFonts w:ascii="Arial" w:hAnsi="Arial"/>
          <w:sz w:val="28"/>
          <w:szCs w:val="28"/>
          <w:rtl w:val="0"/>
          <w:lang w:val="zh-CN" w:eastAsia="zh-CN"/>
        </w:rPr>
        <w:t>center</w:t>
      </w:r>
      <w:r>
        <w:rPr>
          <w:rFonts w:ascii="Arial" w:hAnsi="Arial"/>
          <w:sz w:val="28"/>
          <w:szCs w:val="28"/>
          <w:rtl w:val="0"/>
          <w:lang w:val="en-US"/>
        </w:rPr>
        <w:t xml:space="preserve"> and continues to innovate</w:t>
      </w:r>
      <w:r>
        <w:rPr>
          <w:rFonts w:ascii="Arial" w:hAnsi="Arial"/>
          <w:sz w:val="28"/>
          <w:szCs w:val="28"/>
          <w:rtl w:val="0"/>
          <w:lang w:val="en-US"/>
        </w:rPr>
        <w:t xml:space="preserve"> (IDEO, 2022)</w:t>
      </w:r>
      <w:r>
        <w:rPr>
          <w:rFonts w:ascii="Arial" w:hAnsi="Arial"/>
          <w:sz w:val="28"/>
          <w:szCs w:val="28"/>
          <w:rtl w:val="0"/>
        </w:rPr>
        <w:t>.</w:t>
      </w:r>
    </w:p>
    <w:p>
      <w:pPr>
        <w:pStyle w:val="默认"/>
        <w:bidi w:val="0"/>
        <w:spacing w:before="0" w:line="360" w:lineRule="auto"/>
        <w:ind w:left="0" w:right="0" w:firstLine="0"/>
        <w:jc w:val="left"/>
        <w:rPr>
          <w:rFonts w:ascii="Arial" w:cs="Arial" w:hAnsi="Arial" w:eastAsia="Arial"/>
          <w:outline w:val="0"/>
          <w:color w:val="0075b9"/>
          <w:sz w:val="28"/>
          <w:szCs w:val="28"/>
          <w:rtl w:val="0"/>
          <w14:textFill>
            <w14:solidFill>
              <w14:srgbClr w14:val="0076BA"/>
            </w14:solidFill>
          </w14:textFill>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However, Apple is also one of the most valuable brands in the world. If Steve Jobs had not returned to Apple and helped it out of the doldrums. Then, we probably wouldn't see any Apple products on the market today. Firstly, he decided to outsource the manufacturing process of all products. Apple focused only on design and functionality. Secondly, Steve Jobs used design thinking of combining technical feasibility, business strategy</w:t>
      </w:r>
      <w:r>
        <w:rPr>
          <w:rFonts w:ascii="Arial" w:hAnsi="Arial"/>
          <w:sz w:val="28"/>
          <w:szCs w:val="28"/>
          <w:rtl w:val="0"/>
          <w:lang w:val="en-US"/>
        </w:rPr>
        <w:t>,</w:t>
      </w:r>
      <w:r>
        <w:rPr>
          <w:rFonts w:ascii="Arial" w:hAnsi="Arial"/>
          <w:sz w:val="28"/>
          <w:szCs w:val="28"/>
          <w:rtl w:val="0"/>
          <w:lang w:val="en-US"/>
        </w:rPr>
        <w:t xml:space="preserve"> and user needs. Thus transforming products into user value and market opportunities</w:t>
      </w:r>
      <w:r>
        <w:rPr>
          <w:rFonts w:ascii="Arial" w:hAnsi="Arial"/>
          <w:sz w:val="28"/>
          <w:szCs w:val="28"/>
          <w:rtl w:val="0"/>
          <w:lang w:val="zh-CN" w:eastAsia="zh-CN"/>
        </w:rPr>
        <w:t xml:space="preserve"> </w:t>
      </w:r>
      <w:r>
        <w:rPr>
          <w:rFonts w:ascii="Arial" w:hAnsi="Arial"/>
          <w:sz w:val="28"/>
          <w:szCs w:val="28"/>
          <w:rtl w:val="0"/>
          <w:lang w:val="en-US"/>
        </w:rPr>
        <w:t>(</w:t>
      </w:r>
      <w:r>
        <w:rPr>
          <w:rFonts w:ascii="Arial" w:hAnsi="Arial"/>
          <w:sz w:val="28"/>
          <w:szCs w:val="28"/>
          <w:rtl w:val="0"/>
          <w:lang w:val="fr-FR"/>
        </w:rPr>
        <w:t>Rafiq</w:t>
      </w:r>
      <w:r>
        <w:rPr>
          <w:rFonts w:ascii="Arial" w:hAnsi="Arial"/>
          <w:sz w:val="28"/>
          <w:szCs w:val="28"/>
          <w:rtl w:val="0"/>
          <w:lang w:val="en-US"/>
        </w:rPr>
        <w:t xml:space="preserve">, 2016). </w:t>
      </w:r>
      <w:r>
        <w:rPr>
          <w:rFonts w:ascii="Arial" w:hAnsi="Arial"/>
          <w:sz w:val="28"/>
          <w:szCs w:val="28"/>
          <w:rtl w:val="0"/>
          <w:lang w:val="en-US"/>
        </w:rPr>
        <w:t xml:space="preserve">Apple was one of the early companies to use design thinking. It also made everyone aware of the importance of design thinking in business and the magnitude of the business value it can create. Steve Jobs acknowledged that a company should certainly serve </w:t>
      </w:r>
      <w:r>
        <w:rPr>
          <w:rFonts w:ascii="Arial" w:hAnsi="Arial"/>
          <w:sz w:val="28"/>
          <w:szCs w:val="28"/>
          <w:rtl w:val="0"/>
          <w:lang w:val="en-US"/>
        </w:rPr>
        <w:t xml:space="preserve">the </w:t>
      </w:r>
      <w:r>
        <w:rPr>
          <w:rFonts w:ascii="Arial" w:hAnsi="Arial"/>
          <w:sz w:val="28"/>
          <w:szCs w:val="28"/>
          <w:rtl w:val="0"/>
          <w:lang w:val="en-US"/>
        </w:rPr>
        <w:t>business. But the starting point should always be the user experience as well as the product.</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A Business Model is the fundamental strategy of a company. The creation of value, the delivery of value</w:t>
      </w:r>
      <w:r>
        <w:rPr>
          <w:rFonts w:ascii="Arial" w:hAnsi="Arial"/>
          <w:sz w:val="28"/>
          <w:szCs w:val="28"/>
          <w:rtl w:val="0"/>
          <w:lang w:val="en-US"/>
        </w:rPr>
        <w:t>,</w:t>
      </w:r>
      <w:r>
        <w:rPr>
          <w:rFonts w:ascii="Arial" w:hAnsi="Arial"/>
          <w:sz w:val="28"/>
          <w:szCs w:val="28"/>
          <w:rtl w:val="0"/>
          <w:lang w:val="en-US"/>
        </w:rPr>
        <w:t xml:space="preserve"> and the acquisition of value are the core components of a company or brand in order to maximize the company's benefits. A business model includes information about services, products, markets, and costs</w:t>
      </w:r>
      <w:r>
        <w:rPr>
          <w:rFonts w:ascii="Arial" w:hAnsi="Arial"/>
          <w:sz w:val="28"/>
          <w:szCs w:val="28"/>
          <w:rtl w:val="0"/>
          <w:lang w:val="en-US"/>
        </w:rPr>
        <w:t xml:space="preserve"> (Munna, 2021, p.193).</w:t>
      </w:r>
      <w:r>
        <w:rPr>
          <w:rFonts w:ascii="Arial" w:hAnsi="Arial"/>
          <w:sz w:val="28"/>
          <w:szCs w:val="28"/>
          <w:rtl w:val="0"/>
          <w:lang w:val="zh-CN" w:eastAsia="zh-CN"/>
        </w:rPr>
        <w:t xml:space="preserve"> </w:t>
      </w:r>
      <w:r>
        <w:rPr>
          <w:rFonts w:ascii="Arial" w:hAnsi="Arial"/>
          <w:sz w:val="28"/>
          <w:szCs w:val="28"/>
          <w:rtl w:val="0"/>
          <w:lang w:val="en-US"/>
        </w:rPr>
        <w:t>Design thinking is about setting goals for achieving aspects of product design, process and business model. Solutions are found through observation, exploration, brainstorming, prototyping</w:t>
      </w:r>
      <w:r>
        <w:rPr>
          <w:rFonts w:ascii="Arial" w:hAnsi="Arial"/>
          <w:sz w:val="28"/>
          <w:szCs w:val="28"/>
          <w:rtl w:val="0"/>
          <w:lang w:val="zh-CN" w:eastAsia="zh-CN"/>
        </w:rPr>
        <w:t xml:space="preserve"> </w:t>
      </w:r>
      <w:r>
        <w:rPr>
          <w:rFonts w:ascii="Arial" w:hAnsi="Arial"/>
          <w:sz w:val="28"/>
          <w:szCs w:val="28"/>
          <w:rtl w:val="0"/>
          <w:lang w:val="en-US"/>
        </w:rPr>
        <w:t>and storytelling from the user's perspective. The aim is to discover the hidden needs of users and deliver surprising results for them.</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But there is a strong link between business models and design thinking. Products, services and businesses are all part of a complex system when it comes to solving a new complex problem. There are countless elements that interact with each other and are constantly changing</w:t>
      </w:r>
      <w:r>
        <w:rPr>
          <w:rFonts w:ascii="Arial" w:hAnsi="Arial"/>
          <w:sz w:val="28"/>
          <w:szCs w:val="28"/>
          <w:rtl w:val="0"/>
          <w:lang w:val="en-US"/>
        </w:rPr>
        <w:t xml:space="preserve"> (INDEED, 2022)</w:t>
      </w:r>
      <w:r>
        <w:rPr>
          <w:rFonts w:ascii="Arial" w:hAnsi="Arial"/>
          <w:sz w:val="28"/>
          <w:szCs w:val="28"/>
          <w:rtl w:val="0"/>
        </w:rPr>
        <w:t>.</w:t>
      </w:r>
      <w:r>
        <w:rPr>
          <w:rFonts w:ascii="Arial" w:hAnsi="Arial"/>
          <w:sz w:val="28"/>
          <w:szCs w:val="28"/>
          <w:rtl w:val="0"/>
          <w:lang w:val="zh-CN" w:eastAsia="zh-CN"/>
        </w:rPr>
        <w:t xml:space="preserve"> </w:t>
      </w:r>
      <w:r>
        <w:rPr>
          <w:rFonts w:ascii="Arial" w:hAnsi="Arial"/>
          <w:sz w:val="28"/>
          <w:szCs w:val="28"/>
          <w:rtl w:val="0"/>
          <w:lang w:val="en-US"/>
        </w:rPr>
        <w:t xml:space="preserve">Firstly, they share a similar history of development. They were both introduced in response to technological developments. As such, they respond to the challenges of </w:t>
      </w:r>
      <w:r>
        <w:rPr>
          <w:rFonts w:ascii="Arial" w:hAnsi="Arial"/>
          <w:sz w:val="28"/>
          <w:szCs w:val="28"/>
          <w:rtl w:val="0"/>
          <w:lang w:val="zh-CN" w:eastAsia="zh-CN"/>
        </w:rPr>
        <w:t xml:space="preserve">the </w:t>
      </w:r>
      <w:r>
        <w:rPr>
          <w:rFonts w:ascii="Arial" w:hAnsi="Arial"/>
          <w:sz w:val="28"/>
          <w:szCs w:val="28"/>
          <w:rtl w:val="0"/>
          <w:lang w:val="en-US"/>
        </w:rPr>
        <w:t>opportunity presented by changing times. They have both evolved through constant change and innovation. Secondly, they have a common purpose; they all serve the user. Their ultimate purpose is the value they create. Thirdly, they all have their origins in a particular discipline, but are not limited to a particular discipline. They are interconnected and influence each other.</w:t>
      </w:r>
      <w:r>
        <w:rPr>
          <w:rFonts w:ascii="Arial" w:hAnsi="Arial"/>
          <w:sz w:val="28"/>
          <w:szCs w:val="28"/>
          <w:rtl w:val="0"/>
          <w:lang w:val="en-US"/>
        </w:rPr>
        <w:t xml:space="preserve"> </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David Kelly and Steve Jobs used design thinking flexibly to disrupt traditional business models. They invented and created new products through new technologies, materials and ways of doing things. Thus expanding the business value of their companies.</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In the following chapters</w:t>
      </w:r>
      <w:r>
        <w:rPr>
          <w:rFonts w:ascii="Arial" w:hAnsi="Arial"/>
          <w:sz w:val="28"/>
          <w:szCs w:val="28"/>
          <w:rtl w:val="0"/>
          <w:lang w:val="zh-CN" w:eastAsia="zh-CN"/>
        </w:rPr>
        <w:t>,</w:t>
      </w:r>
      <w:r>
        <w:rPr>
          <w:rFonts w:ascii="Arial" w:hAnsi="Arial"/>
          <w:sz w:val="28"/>
          <w:szCs w:val="28"/>
          <w:rtl w:val="0"/>
          <w:lang w:val="en-US"/>
        </w:rPr>
        <w:t xml:space="preserve"> we present the theoretical background to design thinking. This leads to a detailed overview of the role of design thinking in business models through the profiles of two companies. It also leads to the point of this paper: how to use design thinking of achieving design innovation.</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tl w:val="0"/>
        </w:rPr>
      </w:pPr>
      <w:r>
        <w:rPr>
          <w:rFonts w:ascii="Arial Unicode MS" w:cs="Arial Unicode MS" w:hAnsi="Arial Unicode MS" w:eastAsia="Arial Unicode MS"/>
          <w:b w:val="0"/>
          <w:bCs w:val="0"/>
          <w:i w:val="0"/>
          <w:iCs w:val="0"/>
          <w:sz w:val="28"/>
          <w:szCs w:val="28"/>
          <w:rtl w:val="0"/>
        </w:rPr>
        <w:br w:type="page"/>
      </w:r>
    </w:p>
    <w:p>
      <w:pPr>
        <w:pStyle w:val="默认"/>
        <w:bidi w:val="0"/>
        <w:spacing w:before="0" w:line="360" w:lineRule="auto"/>
        <w:ind w:left="0" w:right="0" w:firstLine="0"/>
        <w:jc w:val="left"/>
        <w:rPr>
          <w:rFonts w:ascii="Arial" w:cs="Arial" w:hAnsi="Arial" w:eastAsia="Arial"/>
          <w:b w:val="1"/>
          <w:bCs w:val="1"/>
          <w:sz w:val="40"/>
          <w:szCs w:val="40"/>
          <w:rtl w:val="0"/>
        </w:rPr>
      </w:pPr>
      <w:r>
        <w:rPr>
          <w:rFonts w:ascii="Arial" w:hAnsi="Arial"/>
          <w:b w:val="1"/>
          <w:bCs w:val="1"/>
          <w:sz w:val="40"/>
          <w:szCs w:val="40"/>
          <w:rtl w:val="0"/>
          <w:lang w:val="zh-CN" w:eastAsia="zh-CN"/>
        </w:rPr>
        <w:t>Design Thinking</w:t>
      </w:r>
    </w:p>
    <w:p>
      <w:pPr>
        <w:pStyle w:val="默认"/>
        <w:bidi w:val="0"/>
        <w:spacing w:before="0" w:line="360" w:lineRule="auto"/>
        <w:ind w:left="0" w:right="0" w:firstLine="0"/>
        <w:jc w:val="left"/>
        <w:rPr>
          <w:rFonts w:ascii="Arial" w:cs="Arial" w:hAnsi="Arial" w:eastAsia="Arial"/>
          <w:b w:val="1"/>
          <w:bCs w:val="1"/>
          <w:sz w:val="28"/>
          <w:szCs w:val="28"/>
          <w:rtl w:val="0"/>
        </w:rPr>
      </w:pPr>
    </w:p>
    <w:p>
      <w:pPr>
        <w:pStyle w:val="默认"/>
        <w:bidi w:val="0"/>
        <w:spacing w:before="0" w:line="360" w:lineRule="auto"/>
        <w:ind w:left="0" w:right="0" w:firstLine="0"/>
        <w:jc w:val="left"/>
        <w:rPr>
          <w:rFonts w:ascii="Arial" w:cs="Arial" w:hAnsi="Arial" w:eastAsia="Arial"/>
          <w:b w:val="1"/>
          <w:bCs w:val="1"/>
          <w:sz w:val="32"/>
          <w:szCs w:val="32"/>
          <w:u w:val="single"/>
          <w:rtl w:val="0"/>
        </w:rPr>
      </w:pPr>
      <w:r>
        <w:rPr>
          <w:rFonts w:ascii="Arial" w:hAnsi="Arial"/>
          <w:b w:val="1"/>
          <w:bCs w:val="1"/>
          <w:sz w:val="32"/>
          <w:szCs w:val="32"/>
          <w:u w:val="single"/>
          <w:rtl w:val="0"/>
          <w:lang w:val="en-US"/>
        </w:rPr>
        <w:t>What is design thinking?</w:t>
      </w: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As a simple example, if many people do not want to travel by train. The usual thought would then be, is something wrong with their plane? However, a design-minded designer will think first and foremost about the needs of the passengers.</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 xml:space="preserve">Design thinking is a creative way of thinking that is </w:t>
      </w:r>
      <w:r>
        <w:rPr>
          <w:rFonts w:ascii="Arial" w:hAnsi="Arial"/>
          <w:sz w:val="28"/>
          <w:szCs w:val="28"/>
          <w:rtl w:val="0"/>
          <w:lang w:val="zh-CN" w:eastAsia="zh-CN"/>
        </w:rPr>
        <w:t>centered</w:t>
      </w:r>
      <w:r>
        <w:rPr>
          <w:rFonts w:ascii="Arial" w:hAnsi="Arial"/>
          <w:sz w:val="28"/>
          <w:szCs w:val="28"/>
          <w:rtl w:val="0"/>
          <w:lang w:val="en-US"/>
        </w:rPr>
        <w:t xml:space="preserve"> on people. And it is an innovative approach to solving complex problems through the inspiration of designers.</w:t>
      </w:r>
      <w:r>
        <w:rPr>
          <w:rFonts w:ascii="Arial" w:hAnsi="Arial"/>
          <w:sz w:val="28"/>
          <w:szCs w:val="28"/>
          <w:rtl w:val="0"/>
          <w:lang w:val="en-US"/>
        </w:rPr>
        <w:t xml:space="preserve"> </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In 1987, Peter G. Gowe, a professor of architecture and urban design at Harvard University, published the book Design Thinking, in which he first used the term 'design thinking'. It suggested that designers should stick to the main design ideas and themes in the face of hardship</w:t>
      </w:r>
      <w:r>
        <w:rPr>
          <w:rFonts w:ascii="Arial" w:hAnsi="Arial"/>
          <w:sz w:val="28"/>
          <w:szCs w:val="28"/>
          <w:rtl w:val="0"/>
          <w:lang w:val="en-US"/>
        </w:rPr>
        <w:t xml:space="preserve"> (Rowe, 1987, p.32)</w:t>
      </w:r>
      <w:r>
        <w:rPr>
          <w:rFonts w:ascii="Arial" w:hAnsi="Arial"/>
          <w:sz w:val="28"/>
          <w:szCs w:val="28"/>
          <w:rtl w:val="0"/>
        </w:rPr>
        <w:t>.</w:t>
      </w:r>
      <w:r>
        <w:rPr>
          <w:rFonts w:ascii="Arial" w:hAnsi="Arial"/>
          <w:sz w:val="28"/>
          <w:szCs w:val="28"/>
          <w:rtl w:val="0"/>
          <w:lang w:val="en-US"/>
        </w:rPr>
        <w:t xml:space="preserve"> </w:t>
      </w:r>
      <w:r>
        <w:rPr>
          <w:rFonts w:ascii="Arial" w:hAnsi="Arial"/>
          <w:sz w:val="28"/>
          <w:szCs w:val="28"/>
          <w:rtl w:val="0"/>
          <w:lang w:val="en-US"/>
        </w:rPr>
        <w:t xml:space="preserve">In 1991 David Kelley, Bill Moggridge and Mike Nuttall founded the company IDEO. "Design thinking" is the core idea applied at IDEO and successfully </w:t>
      </w:r>
      <w:r>
        <w:rPr>
          <w:rFonts w:ascii="Arial" w:hAnsi="Arial"/>
          <w:sz w:val="28"/>
          <w:szCs w:val="28"/>
          <w:rtl w:val="0"/>
          <w:lang w:val="en-US"/>
        </w:rPr>
        <w:t>commercialized (IDEO, 2022)</w:t>
      </w:r>
      <w:r>
        <w:rPr>
          <w:rFonts w:ascii="Arial" w:hAnsi="Arial"/>
          <w:sz w:val="28"/>
          <w:szCs w:val="28"/>
          <w:rtl w:val="0"/>
        </w:rPr>
        <w:t>.</w:t>
      </w:r>
      <w:r>
        <w:rPr>
          <w:rFonts w:ascii="Arial" w:hAnsi="Arial"/>
          <w:sz w:val="28"/>
          <w:szCs w:val="28"/>
          <w:rtl w:val="0"/>
          <w:lang w:val="en-US"/>
        </w:rPr>
        <w:t xml:space="preserve"> </w:t>
      </w:r>
      <w:r>
        <w:rPr>
          <w:rFonts w:ascii="Arial" w:hAnsi="Arial"/>
          <w:sz w:val="28"/>
          <w:szCs w:val="28"/>
          <w:rtl w:val="0"/>
          <w:lang w:val="en-US"/>
        </w:rPr>
        <w:t xml:space="preserve">In 2005, David Kelly founded the D.school at Stanford University's School of Engineering, where he taught a course on design thinking and proposed a five-stage design process of </w:t>
      </w:r>
      <w:r>
        <w:rPr>
          <w:rFonts w:ascii="Arial" w:hAnsi="Arial" w:hint="default"/>
          <w:sz w:val="28"/>
          <w:szCs w:val="28"/>
          <w:rtl w:val="1"/>
          <w:lang w:val="ar-SA" w:bidi="ar-SA"/>
        </w:rPr>
        <w:t>“</w:t>
      </w:r>
      <w:r>
        <w:rPr>
          <w:rFonts w:ascii="Arial" w:hAnsi="Arial"/>
          <w:sz w:val="28"/>
          <w:szCs w:val="28"/>
          <w:rtl w:val="0"/>
          <w:lang w:val="en-US"/>
        </w:rPr>
        <w:t xml:space="preserve">Empathize, Define, </w:t>
      </w:r>
      <w:r>
        <w:rPr>
          <w:rFonts w:ascii="Arial" w:hAnsi="Arial"/>
          <w:sz w:val="28"/>
          <w:szCs w:val="28"/>
          <w:rtl w:val="0"/>
          <w:lang w:val="en-US"/>
        </w:rPr>
        <w:t>Ideate</w:t>
      </w:r>
      <w:r>
        <w:rPr>
          <w:rFonts w:ascii="Arial" w:hAnsi="Arial"/>
          <w:sz w:val="28"/>
          <w:szCs w:val="28"/>
          <w:rtl w:val="0"/>
        </w:rPr>
        <w:t>, Prototype, Test</w:t>
      </w:r>
      <w:r>
        <w:rPr>
          <w:rFonts w:ascii="Arial" w:hAnsi="Arial" w:hint="default"/>
          <w:sz w:val="28"/>
          <w:szCs w:val="28"/>
          <w:rtl w:val="0"/>
          <w:lang w:val="en-US"/>
        </w:rPr>
        <w:t xml:space="preserve">” </w:t>
      </w:r>
      <w:r>
        <w:rPr>
          <w:rFonts w:ascii="Arial" w:hAnsi="Arial"/>
          <w:sz w:val="28"/>
          <w:szCs w:val="28"/>
          <w:rtl w:val="0"/>
          <w:lang w:val="en-US"/>
        </w:rPr>
        <w:t>(Est., 2022)</w:t>
      </w:r>
      <w:r>
        <w:rPr>
          <w:rFonts w:ascii="Arial" w:hAnsi="Arial"/>
          <w:sz w:val="28"/>
          <w:szCs w:val="28"/>
          <w:rtl w:val="0"/>
        </w:rPr>
        <w:t>.</w:t>
      </w:r>
      <w:r>
        <w:rPr>
          <w:rFonts w:ascii="Arial" w:hAnsi="Arial"/>
          <w:sz w:val="28"/>
          <w:szCs w:val="28"/>
          <w:rtl w:val="0"/>
          <w:lang w:val="en-US"/>
        </w:rPr>
        <w:t xml:space="preserve"> </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Another important figure in the development of Design Thinking was Liz Sanders, founder of MakeTools and a pioneer in applied design research. She is not a commercial designer</w:t>
      </w:r>
      <w:r>
        <w:rPr>
          <w:rFonts w:ascii="Arial" w:hAnsi="Arial"/>
          <w:sz w:val="28"/>
          <w:szCs w:val="28"/>
          <w:rtl w:val="0"/>
          <w:lang w:val="en-US"/>
        </w:rPr>
        <w:t>,</w:t>
      </w:r>
      <w:r>
        <w:rPr>
          <w:rFonts w:ascii="Arial" w:hAnsi="Arial"/>
          <w:sz w:val="28"/>
          <w:szCs w:val="28"/>
          <w:rtl w:val="0"/>
          <w:lang w:val="en-US"/>
        </w:rPr>
        <w:t xml:space="preserve"> but </w:t>
      </w:r>
      <w:r>
        <w:rPr>
          <w:rFonts w:ascii="Arial" w:hAnsi="Arial"/>
          <w:sz w:val="28"/>
          <w:szCs w:val="28"/>
          <w:rtl w:val="0"/>
          <w:lang w:val="en-US"/>
        </w:rPr>
        <w:t xml:space="preserve">she </w:t>
      </w:r>
      <w:r>
        <w:rPr>
          <w:rFonts w:ascii="Arial" w:hAnsi="Arial"/>
          <w:sz w:val="28"/>
          <w:szCs w:val="28"/>
          <w:rtl w:val="0"/>
          <w:lang w:val="en-US"/>
        </w:rPr>
        <w:t>has a background in experimental psychology and anthropology.</w:t>
      </w:r>
      <w:r>
        <w:rPr>
          <w:rFonts w:ascii="Arial" w:hAnsi="Arial"/>
          <w:sz w:val="28"/>
          <w:szCs w:val="28"/>
          <w:rtl w:val="0"/>
          <w:lang w:val="zh-CN" w:eastAsia="zh-CN"/>
        </w:rPr>
        <w:t xml:space="preserve"> </w:t>
      </w:r>
      <w:r>
        <w:rPr>
          <w:rFonts w:ascii="Arial" w:hAnsi="Arial"/>
          <w:sz w:val="28"/>
          <w:szCs w:val="28"/>
          <w:rtl w:val="0"/>
          <w:lang w:val="en-US"/>
        </w:rPr>
        <w:t>She presents many of the tools, techniques</w:t>
      </w:r>
      <w:r>
        <w:rPr>
          <w:rFonts w:ascii="Arial" w:hAnsi="Arial"/>
          <w:sz w:val="28"/>
          <w:szCs w:val="28"/>
          <w:rtl w:val="0"/>
          <w:lang w:val="zh-CN" w:eastAsia="zh-CN"/>
        </w:rPr>
        <w:t>,</w:t>
      </w:r>
      <w:r>
        <w:rPr>
          <w:rFonts w:ascii="Arial" w:hAnsi="Arial"/>
          <w:sz w:val="28"/>
          <w:szCs w:val="28"/>
          <w:rtl w:val="0"/>
          <w:lang w:val="en-US"/>
        </w:rPr>
        <w:t xml:space="preserve"> and methods used in contemporary </w:t>
      </w:r>
      <w:r>
        <w:rPr>
          <w:rFonts w:ascii="Arial" w:hAnsi="Arial"/>
          <w:sz w:val="28"/>
          <w:szCs w:val="28"/>
          <w:rtl w:val="0"/>
          <w:lang w:val="zh-CN" w:eastAsia="zh-CN"/>
        </w:rPr>
        <w:t>user-centered</w:t>
      </w:r>
      <w:r>
        <w:rPr>
          <w:rFonts w:ascii="Arial" w:hAnsi="Arial"/>
          <w:sz w:val="28"/>
          <w:szCs w:val="28"/>
          <w:rtl w:val="0"/>
          <w:lang w:val="en-US"/>
        </w:rPr>
        <w:t xml:space="preserve"> design and design thinking</w:t>
      </w:r>
      <w:r>
        <w:rPr>
          <w:rFonts w:ascii="Arial" w:hAnsi="Arial"/>
          <w:sz w:val="28"/>
          <w:szCs w:val="28"/>
          <w:rtl w:val="0"/>
          <w:lang w:val="zh-CN" w:eastAsia="zh-CN"/>
        </w:rPr>
        <w:t xml:space="preserve"> </w:t>
      </w:r>
      <w:r>
        <w:rPr>
          <w:rFonts w:ascii="Arial" w:hAnsi="Arial"/>
          <w:sz w:val="28"/>
          <w:szCs w:val="28"/>
          <w:rtl w:val="0"/>
          <w:lang w:val="en-US"/>
        </w:rPr>
        <w:t>(Liz, 2022)</w:t>
      </w:r>
      <w:r>
        <w:rPr>
          <w:rFonts w:ascii="Arial" w:hAnsi="Arial"/>
          <w:sz w:val="28"/>
          <w:szCs w:val="28"/>
          <w:rtl w:val="0"/>
        </w:rPr>
        <w:t>.</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Design thinking courses are now also increasingly being offered as a course in the MBA at some universities. It is not only applied to design, but also to many other areas. Design thinking can solve all kinds of complex problems</w:t>
      </w:r>
      <w:r>
        <w:rPr>
          <w:rFonts w:ascii="Arial" w:hAnsi="Arial"/>
          <w:sz w:val="28"/>
          <w:szCs w:val="28"/>
          <w:rtl w:val="0"/>
          <w:lang w:val="en-US"/>
        </w:rPr>
        <w:t xml:space="preserve"> (</w:t>
      </w:r>
      <w:r>
        <w:rPr>
          <w:rFonts w:ascii="Arial" w:hAnsi="Arial"/>
          <w:sz w:val="28"/>
          <w:szCs w:val="28"/>
          <w:rtl w:val="0"/>
          <w:lang w:val="fr-FR"/>
        </w:rPr>
        <w:t>Maur</w:t>
      </w:r>
      <w:r>
        <w:rPr>
          <w:rFonts w:ascii="Arial" w:hAnsi="Arial" w:hint="default"/>
          <w:sz w:val="28"/>
          <w:szCs w:val="28"/>
          <w:rtl w:val="0"/>
        </w:rPr>
        <w:t>í</w:t>
      </w:r>
      <w:r>
        <w:rPr>
          <w:rFonts w:ascii="Arial" w:hAnsi="Arial"/>
          <w:sz w:val="28"/>
          <w:szCs w:val="28"/>
          <w:rtl w:val="0"/>
          <w:lang w:val="es-ES_tradnl"/>
        </w:rPr>
        <w:t>cio</w:t>
      </w:r>
      <w:r>
        <w:rPr>
          <w:rFonts w:ascii="Arial" w:hAnsi="Arial"/>
          <w:sz w:val="28"/>
          <w:szCs w:val="28"/>
          <w:rtl w:val="0"/>
          <w:lang w:val="en-US"/>
        </w:rPr>
        <w:t xml:space="preserve"> et al., 2012, p.8)</w:t>
      </w:r>
      <w:r>
        <w:rPr>
          <w:rFonts w:ascii="Arial" w:hAnsi="Arial"/>
          <w:sz w:val="28"/>
          <w:szCs w:val="28"/>
          <w:rtl w:val="0"/>
        </w:rPr>
        <w:t>.</w:t>
      </w:r>
      <w:r>
        <w:rPr>
          <w:rFonts w:ascii="Arial" w:hAnsi="Arial"/>
          <w:sz w:val="28"/>
          <w:szCs w:val="28"/>
          <w:rtl w:val="0"/>
          <w:lang w:val="zh-CN" w:eastAsia="zh-CN"/>
        </w:rPr>
        <w:t xml:space="preserve"> </w:t>
      </w:r>
      <w:r>
        <w:rPr>
          <w:rFonts w:ascii="Arial" w:hAnsi="Arial"/>
          <w:sz w:val="28"/>
          <w:szCs w:val="28"/>
          <w:rtl w:val="0"/>
          <w:lang w:val="en-US"/>
        </w:rPr>
        <w:t>Design thinking is more and more widely accepted by all walks of life.</w:t>
      </w:r>
      <w:r>
        <w:rPr>
          <w:rFonts w:ascii="Arial" w:hAnsi="Arial" w:hint="default"/>
          <w:sz w:val="28"/>
          <w:szCs w:val="28"/>
          <w:rtl w:val="0"/>
        </w:rPr>
        <w:t xml:space="preserve">  </w:t>
      </w:r>
      <w:r>
        <w:rPr>
          <w:rFonts w:ascii="Arial" w:hAnsi="Arial"/>
          <w:sz w:val="28"/>
          <w:szCs w:val="28"/>
          <w:rtl w:val="0"/>
          <w:lang w:val="en-US"/>
        </w:rPr>
        <w:t>It is also increasingly integrated into our lives.</w:t>
      </w:r>
      <w:r>
        <w:rPr>
          <w:rFonts w:ascii="Arial" w:hAnsi="Arial" w:hint="default"/>
          <w:sz w:val="28"/>
          <w:szCs w:val="28"/>
          <w:rtl w:val="0"/>
        </w:rPr>
        <w:t xml:space="preserve">  </w:t>
      </w:r>
      <w:r>
        <w:rPr>
          <w:rFonts w:ascii="Arial" w:hAnsi="Arial"/>
          <w:sz w:val="28"/>
          <w:szCs w:val="28"/>
          <w:rtl w:val="0"/>
          <w:lang w:val="en-US"/>
        </w:rPr>
        <w:t>It has been effectively practiced in the fields of art, literature, commerce, education and so on.</w:t>
      </w:r>
      <w:r>
        <w:rPr>
          <w:rFonts w:ascii="Arial" w:hAnsi="Arial" w:hint="default"/>
          <w:sz w:val="28"/>
          <w:szCs w:val="28"/>
          <w:rtl w:val="0"/>
        </w:rPr>
        <w:t> </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 xml:space="preserve">Design thinking is divided into five steps: </w:t>
      </w:r>
      <w:r>
        <w:rPr>
          <w:rFonts w:ascii="Arial" w:hAnsi="Arial"/>
          <w:sz w:val="28"/>
          <w:szCs w:val="28"/>
          <w:rtl w:val="0"/>
          <w:lang w:val="zh-CN" w:eastAsia="zh-CN"/>
        </w:rPr>
        <w:t>Empathize</w:t>
      </w:r>
      <w:r>
        <w:rPr>
          <w:rFonts w:ascii="Arial" w:hAnsi="Arial"/>
          <w:sz w:val="28"/>
          <w:szCs w:val="28"/>
          <w:rtl w:val="0"/>
        </w:rPr>
        <w:t xml:space="preserve">, </w:t>
      </w:r>
      <w:r>
        <w:rPr>
          <w:rFonts w:ascii="Arial" w:hAnsi="Arial"/>
          <w:sz w:val="28"/>
          <w:szCs w:val="28"/>
          <w:rtl w:val="0"/>
          <w:lang w:val="zh-CN" w:eastAsia="zh-CN"/>
        </w:rPr>
        <w:t>D</w:t>
      </w:r>
      <w:r>
        <w:rPr>
          <w:rFonts w:ascii="Arial" w:hAnsi="Arial"/>
          <w:sz w:val="28"/>
          <w:szCs w:val="28"/>
          <w:rtl w:val="0"/>
          <w:lang w:val="it-IT"/>
        </w:rPr>
        <w:t xml:space="preserve">efine, </w:t>
      </w:r>
      <w:r>
        <w:rPr>
          <w:rFonts w:ascii="Arial" w:hAnsi="Arial"/>
          <w:sz w:val="28"/>
          <w:szCs w:val="28"/>
          <w:rtl w:val="0"/>
          <w:lang w:val="zh-CN" w:eastAsia="zh-CN"/>
        </w:rPr>
        <w:t>I</w:t>
      </w:r>
      <w:r>
        <w:rPr>
          <w:rFonts w:ascii="Arial" w:hAnsi="Arial"/>
          <w:sz w:val="28"/>
          <w:szCs w:val="28"/>
          <w:rtl w:val="0"/>
          <w:lang w:val="en-US"/>
        </w:rPr>
        <w:t>deate,</w:t>
      </w:r>
      <w:r>
        <w:rPr>
          <w:rFonts w:ascii="Arial" w:hAnsi="Arial"/>
          <w:sz w:val="28"/>
          <w:szCs w:val="28"/>
          <w:rtl w:val="0"/>
          <w:lang w:val="zh-CN" w:eastAsia="zh-CN"/>
        </w:rPr>
        <w:t xml:space="preserve"> P</w:t>
      </w:r>
      <w:r>
        <w:rPr>
          <w:rFonts w:ascii="Arial" w:hAnsi="Arial"/>
          <w:sz w:val="28"/>
          <w:szCs w:val="28"/>
          <w:rtl w:val="0"/>
          <w:lang w:val="en-US"/>
        </w:rPr>
        <w:t xml:space="preserve">rototype and </w:t>
      </w:r>
      <w:r>
        <w:rPr>
          <w:rFonts w:ascii="Arial" w:hAnsi="Arial"/>
          <w:sz w:val="28"/>
          <w:szCs w:val="28"/>
          <w:rtl w:val="0"/>
          <w:lang w:val="zh-CN" w:eastAsia="zh-CN"/>
        </w:rPr>
        <w:t>T</w:t>
      </w:r>
      <w:r>
        <w:rPr>
          <w:rFonts w:ascii="Arial" w:hAnsi="Arial"/>
          <w:sz w:val="28"/>
          <w:szCs w:val="28"/>
          <w:rtl w:val="0"/>
        </w:rPr>
        <w:t>est</w:t>
      </w:r>
      <w:r>
        <w:rPr>
          <w:rFonts w:ascii="Arial" w:hAnsi="Arial"/>
          <w:sz w:val="28"/>
          <w:szCs w:val="28"/>
          <w:rtl w:val="0"/>
          <w:lang w:val="zh-CN" w:eastAsia="zh-CN"/>
        </w:rPr>
        <w:t xml:space="preserve"> </w:t>
      </w:r>
      <w:r>
        <w:rPr>
          <w:rFonts w:ascii="Arial" w:hAnsi="Arial"/>
          <w:sz w:val="28"/>
          <w:szCs w:val="28"/>
          <w:rtl w:val="0"/>
        </w:rPr>
        <w:t>(Liz, 2022).</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Firstly, the designer starts by exploring the needs of the target user to understand the psychology of the target user and their real needs. The designer empathizes with the target user by listening, observing and interviewing. Explore the real needs of the target user. The designer has to achieve a true understanding of the user's needs.</w:t>
      </w:r>
      <w:r>
        <w:rPr>
          <w:rFonts w:ascii="Arial" w:hAnsi="Arial"/>
          <w:sz w:val="28"/>
          <w:szCs w:val="28"/>
          <w:rtl w:val="0"/>
          <w:lang w:val="en-US"/>
        </w:rPr>
        <w:t xml:space="preserve"> </w:t>
      </w:r>
      <w:r>
        <w:rPr>
          <w:rFonts w:ascii="Arial" w:hAnsi="Arial"/>
          <w:sz w:val="28"/>
          <w:szCs w:val="28"/>
          <w:rtl w:val="0"/>
          <w:lang w:val="en-US"/>
        </w:rPr>
        <w:t xml:space="preserve">Secondly, </w:t>
      </w:r>
      <w:r>
        <w:rPr>
          <w:rFonts w:ascii="Arial" w:hAnsi="Arial"/>
          <w:sz w:val="28"/>
          <w:szCs w:val="28"/>
          <w:rtl w:val="0"/>
          <w:lang w:val="en-US"/>
        </w:rPr>
        <w:t>prioritizing</w:t>
      </w:r>
      <w:r>
        <w:rPr>
          <w:rFonts w:ascii="Arial" w:hAnsi="Arial"/>
          <w:sz w:val="28"/>
          <w:szCs w:val="28"/>
          <w:rtl w:val="0"/>
          <w:lang w:val="en-US"/>
        </w:rPr>
        <w:t xml:space="preserve"> the user needs to be collected in the first phase. The designer inspects and discovers the real needs of the user through the creation of personas. The designer then derives the core opportunity points for solving the problem.</w:t>
      </w:r>
      <w:r>
        <w:rPr>
          <w:rFonts w:ascii="Arial" w:hAnsi="Arial"/>
          <w:sz w:val="28"/>
          <w:szCs w:val="28"/>
          <w:rtl w:val="0"/>
          <w:lang w:val="en-US"/>
        </w:rPr>
        <w:t xml:space="preserve"> </w:t>
      </w:r>
      <w:r>
        <w:rPr>
          <w:rFonts w:ascii="Arial" w:hAnsi="Arial"/>
          <w:sz w:val="28"/>
          <w:szCs w:val="28"/>
          <w:rtl w:val="0"/>
          <w:lang w:val="en-US"/>
        </w:rPr>
        <w:t>Thirdly, ideas are output through the defined problem. The designer conceives innovative solutions by means of brainstorming and sketching. The goal is to produce as many different concepts as possible, such as products, services, functions and so on. Then visualize them.</w:t>
      </w:r>
      <w:r>
        <w:rPr>
          <w:rFonts w:ascii="Arial" w:hAnsi="Arial"/>
          <w:sz w:val="28"/>
          <w:szCs w:val="28"/>
          <w:rtl w:val="0"/>
          <w:lang w:val="en-US"/>
        </w:rPr>
        <w:t xml:space="preserve"> </w:t>
      </w:r>
      <w:r>
        <w:rPr>
          <w:rFonts w:ascii="Arial" w:hAnsi="Arial"/>
          <w:sz w:val="28"/>
          <w:szCs w:val="28"/>
          <w:rtl w:val="0"/>
          <w:lang w:val="en-US"/>
        </w:rPr>
        <w:t>Fourthly, the product prototype is designed. The aim is that the best solution can be selected during the testing phase. At the end of the conception, many ideas are generated. From these</w:t>
      </w:r>
      <w:r>
        <w:rPr>
          <w:rFonts w:ascii="Arial" w:hAnsi="Arial"/>
          <w:sz w:val="28"/>
          <w:szCs w:val="28"/>
          <w:rtl w:val="0"/>
          <w:lang w:val="en-US"/>
        </w:rPr>
        <w:t>,</w:t>
      </w:r>
      <w:r>
        <w:rPr>
          <w:rFonts w:ascii="Arial" w:hAnsi="Arial"/>
          <w:sz w:val="28"/>
          <w:szCs w:val="28"/>
          <w:rtl w:val="0"/>
          <w:lang w:val="en-US"/>
        </w:rPr>
        <w:t xml:space="preserve"> we select some ideas to make a conceptual model. It is not a real physical product. It just needs to have features that can be tested and experienced by the user</w:t>
      </w:r>
      <w:r>
        <w:rPr>
          <w:rFonts w:ascii="Arial" w:hAnsi="Arial"/>
          <w:sz w:val="28"/>
          <w:szCs w:val="28"/>
          <w:rtl w:val="0"/>
          <w:lang w:val="en-US"/>
        </w:rPr>
        <w:t xml:space="preserve"> </w:t>
      </w:r>
      <w:r>
        <w:rPr>
          <w:rFonts w:ascii="Arial" w:hAnsi="Arial"/>
          <w:sz w:val="28"/>
          <w:szCs w:val="28"/>
          <w:rtl w:val="0"/>
        </w:rPr>
        <w:t>(Liz, 2022).</w:t>
      </w:r>
      <w:r>
        <w:rPr>
          <w:rFonts w:ascii="Arial" w:hAnsi="Arial"/>
          <w:sz w:val="28"/>
          <w:szCs w:val="28"/>
          <w:rtl w:val="0"/>
          <w:lang w:val="en-US"/>
        </w:rPr>
        <w:t xml:space="preserve"> </w:t>
      </w:r>
      <w:r>
        <w:rPr>
          <w:rFonts w:ascii="Arial" w:hAnsi="Arial"/>
          <w:sz w:val="28"/>
          <w:szCs w:val="28"/>
          <w:rtl w:val="0"/>
          <w:lang w:val="en-US"/>
        </w:rPr>
        <w:t xml:space="preserve">Fifthly, the product prototype is tested and the solution </w:t>
      </w:r>
      <w:r>
        <w:rPr>
          <w:rFonts w:ascii="Arial" w:hAnsi="Arial"/>
          <w:sz w:val="28"/>
          <w:szCs w:val="28"/>
          <w:rtl w:val="0"/>
          <w:lang w:val="en-US"/>
        </w:rPr>
        <w:t xml:space="preserve">is </w:t>
      </w:r>
      <w:r>
        <w:rPr>
          <w:rFonts w:ascii="Arial" w:hAnsi="Arial"/>
          <w:sz w:val="28"/>
          <w:szCs w:val="28"/>
          <w:rtl w:val="0"/>
          <w:lang w:val="en-US"/>
        </w:rPr>
        <w:t>improved. Get a professional evaluator or a target user to test the prototype. There may be more than one test. The results of the tests can be used to redefine one or more problems. From there, the prototype is tested again. This is an iterative, innovative process.</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I don't think the five steps of design thinking are always sequential. It is a non-linear process</w:t>
      </w:r>
      <w:r>
        <w:rPr>
          <w:rFonts w:ascii="Arial" w:hAnsi="Arial"/>
          <w:sz w:val="28"/>
          <w:szCs w:val="28"/>
          <w:rtl w:val="0"/>
          <w:lang w:val="en-US"/>
        </w:rPr>
        <w:t xml:space="preserve"> </w:t>
      </w:r>
      <w:r>
        <w:rPr>
          <w:rFonts w:ascii="Arial" w:hAnsi="Arial"/>
          <w:sz w:val="28"/>
          <w:szCs w:val="28"/>
          <w:rtl w:val="0"/>
          <w:lang w:val="en-US"/>
        </w:rPr>
        <w:t>(Liz, 2022). They sometimes happen in parallel and sometimes can be repeated many times. For example, a designer may overturn all ideas through testing and re-run user research. Or they may explore the deepest needs of the target user through testing, and so on. Not only can it be iterated at the final product prototype testing stage. But also each stage of the design process can be repeated and improvised. The focus of design thinking is on the designer understanding the problem in depth, before embarking on solving it. Solutions are constantly iterated and innovated to ultimately design a good product and a good solution that meets the expectations of the use</w:t>
      </w:r>
      <w:r>
        <w:rPr>
          <w:rFonts w:ascii="Arial" w:hAnsi="Arial"/>
          <w:sz w:val="28"/>
          <w:szCs w:val="28"/>
          <w:rtl w:val="0"/>
          <w:lang w:val="en-US"/>
        </w:rPr>
        <w:t>r.</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Design Thinking is the process by which the designer unravels a complex tangle of thread. And the designer winds it back up again in innovative ways.</w:t>
      </w:r>
      <w:r>
        <w:rPr>
          <w:rFonts w:ascii="Arial" w:hAnsi="Arial"/>
          <w:sz w:val="28"/>
          <w:szCs w:val="28"/>
          <w:rtl w:val="0"/>
          <w:lang w:val="en-US"/>
        </w:rPr>
        <w:t xml:space="preserve"> </w:t>
      </w:r>
      <w:r>
        <w:rPr>
          <w:rFonts w:ascii="Arial" w:hAnsi="Arial"/>
          <w:sz w:val="28"/>
          <w:szCs w:val="28"/>
          <w:rtl w:val="0"/>
          <w:lang w:val="en-US"/>
        </w:rPr>
        <w:t xml:space="preserve">Simply put, design thinking is a methodology that is repeatedly updated and iterated. It is also a pathway to solving complex problems. It is the process of innovation </w:t>
      </w:r>
      <w:r>
        <w:rPr>
          <w:rFonts w:ascii="Arial" w:hAnsi="Arial"/>
          <w:sz w:val="28"/>
          <w:szCs w:val="28"/>
          <w:rtl w:val="0"/>
          <w:lang w:val="en-US"/>
        </w:rPr>
        <w:t>by</w:t>
      </w:r>
      <w:r>
        <w:rPr>
          <w:rFonts w:ascii="Arial" w:hAnsi="Arial"/>
          <w:sz w:val="28"/>
          <w:szCs w:val="28"/>
          <w:rtl w:val="0"/>
          <w:lang w:val="en-US"/>
        </w:rPr>
        <w:t xml:space="preserve"> focusing on the needs of the target user.</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b w:val="1"/>
          <w:bCs w:val="1"/>
          <w:sz w:val="32"/>
          <w:szCs w:val="32"/>
          <w:u w:val="single"/>
          <w:rtl w:val="0"/>
        </w:rPr>
      </w:pPr>
      <w:r>
        <w:rPr>
          <w:rFonts w:ascii="Arial" w:hAnsi="Arial"/>
          <w:b w:val="1"/>
          <w:bCs w:val="1"/>
          <w:sz w:val="32"/>
          <w:szCs w:val="32"/>
          <w:u w:val="single"/>
          <w:rtl w:val="0"/>
          <w:lang w:val="en-US"/>
        </w:rPr>
        <w:t>How does design thinking enable innovation?</w:t>
      </w: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Designers achieve innovation in the design process. Like technology, it is not all smooth sailing; it is constantly innovating as it solves problems</w:t>
      </w:r>
      <w:r>
        <w:rPr>
          <w:rFonts w:ascii="Arial" w:hAnsi="Arial"/>
          <w:sz w:val="28"/>
          <w:szCs w:val="28"/>
          <w:rtl w:val="0"/>
          <w:lang w:val="en-US"/>
        </w:rPr>
        <w:t xml:space="preserve"> (Jones, 2021, p.18)</w:t>
      </w:r>
      <w:r>
        <w:rPr>
          <w:rFonts w:ascii="Arial" w:hAnsi="Arial"/>
          <w:sz w:val="28"/>
          <w:szCs w:val="28"/>
          <w:rtl w:val="0"/>
        </w:rPr>
        <w:t>.</w:t>
      </w:r>
      <w:r>
        <w:rPr>
          <w:rFonts w:ascii="Arial" w:hAnsi="Arial"/>
          <w:sz w:val="28"/>
          <w:szCs w:val="28"/>
          <w:rtl w:val="0"/>
          <w:lang w:val="en-US"/>
        </w:rPr>
        <w:t xml:space="preserve"> </w:t>
      </w:r>
      <w:r>
        <w:rPr>
          <w:rFonts w:ascii="Arial" w:hAnsi="Arial"/>
          <w:sz w:val="28"/>
          <w:szCs w:val="28"/>
          <w:rtl w:val="0"/>
          <w:lang w:val="en-US"/>
        </w:rPr>
        <w:t>So, while we use design thinking of solving problems, it is also a process of constantly innovating technologies, methods, processes and so on. But innovation is not an easy thing to do. Design thinking is now being applied to a range of challenges. It is no longer a matter of asking designers to design a product that already has an idea in mind. Instead, the idea has to be created right from the start. The latter is more challenging and unknown. It also allows the designer to design an unrestricted range. And the designer's ability to create gradually increases</w:t>
      </w:r>
      <w:r>
        <w:rPr>
          <w:rFonts w:ascii="Arial" w:hAnsi="Arial"/>
          <w:sz w:val="28"/>
          <w:szCs w:val="28"/>
          <w:rtl w:val="0"/>
          <w:lang w:val="en-US"/>
        </w:rPr>
        <w:t xml:space="preserve"> (Gething and Puckett, 2013, p.1)</w:t>
      </w:r>
      <w:r>
        <w:rPr>
          <w:rFonts w:ascii="Arial" w:hAnsi="Arial"/>
          <w:sz w:val="28"/>
          <w:szCs w:val="28"/>
          <w:rtl w:val="0"/>
        </w:rPr>
        <w:t>.</w:t>
      </w:r>
      <w:r>
        <w:rPr>
          <w:rFonts w:ascii="Arial" w:hAnsi="Arial"/>
          <w:sz w:val="28"/>
          <w:szCs w:val="28"/>
          <w:rtl w:val="0"/>
          <w:lang w:val="en-US"/>
        </w:rPr>
        <w:t xml:space="preserve"> </w:t>
      </w:r>
      <w:r>
        <w:rPr>
          <w:rFonts w:ascii="Arial" w:hAnsi="Arial"/>
          <w:sz w:val="28"/>
          <w:szCs w:val="28"/>
          <w:rtl w:val="0"/>
          <w:lang w:val="en-US"/>
        </w:rPr>
        <w:t>If a company wants to commit to developing a great product, then it needs great design thinking and great designers.</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As the economy develops and technology continues to improve, there is a growing interest in innovation. Innovation has become the survival strategy of today. It is not only limited to new products, but also includes new processes, services, interactions, entertainment and many other forms. This reflects the fact that today's business models are increasingly using design thinking in a rapidly evolving way. Design thinking is becoming more and more important and widespread.</w:t>
      </w:r>
    </w:p>
    <w:p>
      <w:pPr>
        <w:pStyle w:val="默认"/>
        <w:bidi w:val="0"/>
        <w:spacing w:before="0" w:line="336" w:lineRule="auto"/>
        <w:ind w:left="0" w:right="0" w:firstLine="0"/>
        <w:jc w:val="left"/>
        <w:rPr>
          <w:rFonts w:ascii="Arial" w:cs="Arial" w:hAnsi="Arial" w:eastAsia="Arial"/>
          <w:sz w:val="28"/>
          <w:szCs w:val="28"/>
          <w:rtl w:val="0"/>
        </w:rPr>
      </w:pPr>
    </w:p>
    <w:p>
      <w:pPr>
        <w:pStyle w:val="默认"/>
        <w:bidi w:val="0"/>
        <w:spacing w:before="0" w:line="336" w:lineRule="auto"/>
        <w:ind w:left="0" w:right="0" w:firstLine="0"/>
        <w:jc w:val="left"/>
        <w:rPr>
          <w:rFonts w:ascii="Arial" w:cs="Arial" w:hAnsi="Arial" w:eastAsia="Arial"/>
          <w:sz w:val="28"/>
          <w:szCs w:val="28"/>
          <w:rtl w:val="0"/>
        </w:rPr>
      </w:pPr>
    </w:p>
    <w:p>
      <w:pPr>
        <w:pStyle w:val="默认"/>
        <w:bidi w:val="0"/>
        <w:spacing w:before="0" w:line="336"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b w:val="1"/>
          <w:bCs w:val="1"/>
          <w:sz w:val="40"/>
          <w:szCs w:val="40"/>
          <w:rtl w:val="0"/>
        </w:rPr>
      </w:pPr>
      <w:r>
        <w:rPr>
          <w:rFonts w:ascii="Arial" w:hAnsi="Arial"/>
          <w:b w:val="1"/>
          <w:bCs w:val="1"/>
          <w:sz w:val="40"/>
          <w:szCs w:val="40"/>
          <w:rtl w:val="0"/>
          <w:lang w:val="zh-CN" w:eastAsia="zh-CN"/>
        </w:rPr>
        <w:t>IDEO</w:t>
      </w:r>
    </w:p>
    <w:p>
      <w:pPr>
        <w:pStyle w:val="默认"/>
        <w:bidi w:val="0"/>
        <w:spacing w:before="0" w:line="360" w:lineRule="auto"/>
        <w:ind w:left="0" w:right="0" w:firstLine="0"/>
        <w:jc w:val="left"/>
        <w:rPr>
          <w:rFonts w:ascii="Arial" w:cs="Arial" w:hAnsi="Arial" w:eastAsia="Arial"/>
          <w:b w:val="1"/>
          <w:bCs w:val="1"/>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David Kell</w:t>
      </w:r>
      <w:r>
        <w:rPr>
          <w:rFonts w:ascii="Arial" w:hAnsi="Arial"/>
          <w:sz w:val="28"/>
          <w:szCs w:val="28"/>
          <w:rtl w:val="0"/>
          <w:lang w:val="en-US"/>
        </w:rPr>
        <w:t>e</w:t>
      </w:r>
      <w:r>
        <w:rPr>
          <w:rFonts w:ascii="Arial" w:hAnsi="Arial"/>
          <w:sz w:val="28"/>
          <w:szCs w:val="28"/>
          <w:rtl w:val="0"/>
          <w:lang w:val="en-US"/>
        </w:rPr>
        <w:t>y, a professor at Stanford University and the founder of the Stanford School of Design, founded IDEO with two other designers in 1991. Since then, he has laid the foundations for the development of design thinking by proposing the five steps of design thinking</w:t>
      </w:r>
      <w:r>
        <w:rPr>
          <w:rFonts w:ascii="Arial" w:hAnsi="Arial"/>
          <w:sz w:val="28"/>
          <w:szCs w:val="28"/>
          <w:rtl w:val="0"/>
          <w:lang w:val="zh-CN" w:eastAsia="zh-CN"/>
        </w:rPr>
        <w:t xml:space="preserve"> </w:t>
      </w:r>
      <w:r>
        <w:rPr>
          <w:rFonts w:ascii="Arial" w:hAnsi="Arial"/>
          <w:sz w:val="28"/>
          <w:szCs w:val="28"/>
          <w:rtl w:val="0"/>
          <w:lang w:val="en-US"/>
        </w:rPr>
        <w:t xml:space="preserve">(Davis and </w:t>
      </w:r>
      <w:r>
        <w:rPr>
          <w:rFonts w:ascii="Arial" w:hAnsi="Arial"/>
          <w:sz w:val="28"/>
          <w:szCs w:val="28"/>
          <w:rtl w:val="0"/>
        </w:rPr>
        <w:t>Rose</w:t>
      </w:r>
      <w:r>
        <w:rPr>
          <w:rFonts w:ascii="Arial" w:hAnsi="Arial"/>
          <w:sz w:val="28"/>
          <w:szCs w:val="28"/>
          <w:rtl w:val="0"/>
          <w:lang w:val="en-US"/>
        </w:rPr>
        <w:t>, 2013)</w:t>
      </w:r>
      <w:r>
        <w:rPr>
          <w:rFonts w:ascii="Arial" w:hAnsi="Arial"/>
          <w:sz w:val="28"/>
          <w:szCs w:val="28"/>
          <w:rtl w:val="0"/>
        </w:rPr>
        <w:t>.</w:t>
      </w:r>
      <w:r>
        <w:rPr>
          <w:rFonts w:ascii="Arial" w:hAnsi="Arial"/>
          <w:sz w:val="28"/>
          <w:szCs w:val="28"/>
          <w:rtl w:val="0"/>
          <w:lang w:val="en-US"/>
        </w:rPr>
        <w:t xml:space="preserve"> </w:t>
      </w:r>
      <w:r>
        <w:rPr>
          <w:rFonts w:ascii="Arial" w:hAnsi="Arial"/>
          <w:sz w:val="28"/>
          <w:szCs w:val="28"/>
          <w:rtl w:val="0"/>
          <w:lang w:val="en-US"/>
        </w:rPr>
        <w:t xml:space="preserve">He also designed the first mouse for Apple. This component is still used to produce almost all the world's wheel mice. </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IDEO is one of the world's most active design firms, with a strong presence in many areas of design. In an ever-changing design world, IDEO continues to design solutions with the user in mind. Using the designer's toolkit, it is integrated with user needs, technical possibilities and business strategies</w:t>
      </w:r>
      <w:r>
        <w:rPr>
          <w:rFonts w:ascii="Arial" w:hAnsi="Arial"/>
          <w:sz w:val="28"/>
          <w:szCs w:val="28"/>
          <w:rtl w:val="0"/>
          <w:lang w:val="en-US"/>
        </w:rPr>
        <w:t xml:space="preserve"> </w:t>
      </w:r>
      <w:r>
        <w:rPr>
          <w:rFonts w:ascii="Arial" w:hAnsi="Arial"/>
          <w:sz w:val="28"/>
          <w:szCs w:val="28"/>
          <w:rtl w:val="0"/>
        </w:rPr>
        <w:t>(IDEO, 2022).</w:t>
      </w:r>
      <w:r>
        <w:rPr>
          <w:rFonts w:ascii="Arial" w:hAnsi="Arial"/>
          <w:sz w:val="28"/>
          <w:szCs w:val="28"/>
          <w:rtl w:val="0"/>
          <w:lang w:val="zh-CN" w:eastAsia="zh-CN"/>
        </w:rPr>
        <w:t xml:space="preserve"> </w:t>
      </w:r>
      <w:r>
        <w:rPr>
          <w:rFonts w:ascii="Arial" w:hAnsi="Arial"/>
          <w:sz w:val="28"/>
          <w:szCs w:val="28"/>
          <w:rtl w:val="0"/>
          <w:lang w:val="en-US"/>
        </w:rPr>
        <w:t>It is a design consultancy that was born in Silicon Valley. The company is involved in almost all areas such as products, services, experiences, systems, communications, mechanics, and so on. They also offer design services for specific products like games, toys, digital entertainment devices, products for the disabled, fitness equipment, and others.  They are constantly expanding their learning experience, breaking new ground and evolving</w:t>
      </w:r>
      <w:r>
        <w:rPr>
          <w:rFonts w:ascii="Arial" w:hAnsi="Arial"/>
          <w:sz w:val="28"/>
          <w:szCs w:val="28"/>
          <w:rtl w:val="0"/>
          <w:lang w:val="zh-CN" w:eastAsia="zh-CN"/>
        </w:rPr>
        <w:t xml:space="preserve"> </w:t>
      </w:r>
      <w:r>
        <w:rPr>
          <w:rFonts w:ascii="Arial" w:hAnsi="Arial"/>
          <w:sz w:val="28"/>
          <w:szCs w:val="28"/>
          <w:rtl w:val="0"/>
          <w:lang w:val="en-US"/>
        </w:rPr>
        <w:t>(IDEO, 2022)</w:t>
      </w:r>
      <w:r>
        <w:rPr>
          <w:rFonts w:ascii="Arial" w:hAnsi="Arial"/>
          <w:sz w:val="28"/>
          <w:szCs w:val="28"/>
          <w:rtl w:val="0"/>
        </w:rPr>
        <w:t>.</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Of course, they take the user experience very seriously. For example, the right to vote in the United States is the foundation of American democracy. But some non-English speakers, people who use wheelchairs or other movable devices, people with hearing or visual impairments and people who are not technologically savvy may be denied this right. IDEO has therefore seized this design opportunity point. The designers looked at the needs of the user to create a voting system that was easy to understand, easy to adjust high and low, and clear to operate. Then, the designers also designed a system that could be adjusted over time to meet the changing needs of voters. Thus protecting the civic rights of citizens</w:t>
      </w:r>
      <w:r>
        <w:rPr>
          <w:rFonts w:ascii="Arial" w:hAnsi="Arial"/>
          <w:sz w:val="28"/>
          <w:szCs w:val="28"/>
          <w:rtl w:val="0"/>
          <w:lang w:val="en-US"/>
        </w:rPr>
        <w:t xml:space="preserve"> (IDEO, 2022)</w:t>
      </w:r>
      <w:r>
        <w:rPr>
          <w:rFonts w:ascii="Arial" w:hAnsi="Arial"/>
          <w:sz w:val="28"/>
          <w:szCs w:val="28"/>
          <w:rtl w:val="0"/>
        </w:rPr>
        <w:t>.</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But while it may seem easy for designers to listen to users' ideas and come up with solutions during user research, it is actually very difficult. Users do not understand the problems they are facing and do not know what the real problems are. As a result, users often lose their way. Therefore, IDEO's process is that it must first build empathy with the user. Users must be seen as comrades in arms, not as objects of service. And the designer has to gain a deeper understanding of the user's real needs. Then after mutual emotional empathy is achieved the design consultation process begins. The designer can only really help the user once he or she has listened to what the user has to say. Thus solving the user's problems.</w:t>
      </w:r>
      <w:r>
        <w:rPr>
          <w:rFonts w:ascii="Arial" w:hAnsi="Arial"/>
          <w:sz w:val="28"/>
          <w:szCs w:val="28"/>
          <w:rtl w:val="0"/>
          <w:lang w:val="zh-CN" w:eastAsia="zh-CN"/>
        </w:rPr>
        <w:t xml:space="preserve"> </w:t>
      </w:r>
      <w:r>
        <w:rPr>
          <w:rFonts w:ascii="Arial" w:hAnsi="Arial"/>
          <w:sz w:val="28"/>
          <w:szCs w:val="28"/>
          <w:rtl w:val="0"/>
          <w:lang w:val="en-US"/>
        </w:rPr>
        <w:t xml:space="preserve">And IDEO's designers are involved in the UX research process with the entire project team. It is not a human factors study that is done alone and then the information is passed on to other designers. This ensures that information from the whole team can be exchanged and </w:t>
      </w:r>
      <w:r>
        <w:rPr>
          <w:rFonts w:ascii="Arial" w:hAnsi="Arial"/>
          <w:sz w:val="28"/>
          <w:szCs w:val="28"/>
          <w:rtl w:val="0"/>
          <w:lang w:val="zh-CN" w:eastAsia="zh-CN"/>
        </w:rPr>
        <w:t>synchronized</w:t>
      </w:r>
      <w:r>
        <w:rPr>
          <w:rFonts w:ascii="Arial" w:hAnsi="Arial"/>
          <w:sz w:val="28"/>
          <w:szCs w:val="28"/>
          <w:rtl w:val="0"/>
          <w:lang w:val="en-US"/>
        </w:rPr>
        <w:t xml:space="preserve"> at all times, eliminating a lot of repetitive communication work. It ensures that each milestone can become the next stage of the team's joint effort. As a result, the design team generates a collaborative atmosphere. By doing this their efficiency as well as their results are greatly enhanced.</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And IDEO's designers come from a variety of fields. For example, human factors research, industrial design, interaction design, structural design, brand communication and business consulting (IDEO, 2022).</w:t>
      </w:r>
      <w:r>
        <w:rPr>
          <w:rFonts w:ascii="Arial" w:hAnsi="Arial"/>
          <w:sz w:val="28"/>
          <w:szCs w:val="28"/>
          <w:rtl w:val="0"/>
          <w:lang w:val="zh-CN" w:eastAsia="zh-CN"/>
        </w:rPr>
        <w:t xml:space="preserve"> </w:t>
      </w:r>
      <w:r>
        <w:rPr>
          <w:rFonts w:ascii="Arial" w:hAnsi="Arial"/>
          <w:sz w:val="28"/>
          <w:szCs w:val="28"/>
          <w:rtl w:val="0"/>
          <w:lang w:val="en-US"/>
        </w:rPr>
        <w:t xml:space="preserve">These designers from different backgrounds promote collaboration through innovative activities. They offer different solutions from several perspectives. In addition to diverse backgrounds, another factor that IDEO looks for in designers is whether they have a sense of curiosity. And whether they can think outside the box. As a result, IDEO is involved in a wide range of design areas. They can solve design problems in diverse </w:t>
      </w:r>
      <w:r>
        <w:rPr>
          <w:rFonts w:ascii="Arial" w:hAnsi="Arial"/>
          <w:sz w:val="28"/>
          <w:szCs w:val="28"/>
          <w:rtl w:val="0"/>
          <w:lang w:val="zh-CN" w:eastAsia="zh-CN"/>
        </w:rPr>
        <w:t>ways</w:t>
      </w:r>
      <w:r>
        <w:rPr>
          <w:rFonts w:ascii="Arial" w:hAnsi="Arial"/>
          <w:sz w:val="28"/>
          <w:szCs w:val="28"/>
          <w:rtl w:val="0"/>
          <w:lang w:val="en-US"/>
        </w:rPr>
        <w:t>. And output complete solutions.</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 xml:space="preserve">IDEO continues to use five core design steps to complete the design. Firstly, consumer and </w:t>
      </w:r>
      <w:r>
        <w:rPr>
          <w:rFonts w:ascii="Arial" w:hAnsi="Arial"/>
          <w:sz w:val="28"/>
          <w:szCs w:val="28"/>
          <w:rtl w:val="0"/>
          <w:lang w:val="zh-CN" w:eastAsia="zh-CN"/>
        </w:rPr>
        <w:t>user-centered</w:t>
      </w:r>
      <w:r>
        <w:rPr>
          <w:rFonts w:ascii="Arial" w:hAnsi="Arial"/>
          <w:sz w:val="28"/>
          <w:szCs w:val="28"/>
          <w:rtl w:val="0"/>
          <w:lang w:val="en-US"/>
        </w:rPr>
        <w:t xml:space="preserve"> research and studies are conducted. Secondly, the design team comes together to brainstorm. This is the highlight of their company. Any idea can be brought forward and brainstormed. Thirdly, ideas are visualized quickly. Fourthly, design prototypes are created. Fifthly, solutions to problems are found through technical means and IDEO is constantly spreading the IDEO method as it outputs solutions.</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 xml:space="preserve">The design thinking process should be seen as a system of overlapping spaces rather than a sequence of well-ordered steps. 2001 saw the development of a </w:t>
      </w:r>
      <w:r>
        <w:rPr>
          <w:rFonts w:ascii="Arial" w:hAnsi="Arial" w:hint="default"/>
          <w:sz w:val="28"/>
          <w:szCs w:val="28"/>
          <w:rtl w:val="1"/>
          <w:lang w:val="ar-SA" w:bidi="ar-SA"/>
        </w:rPr>
        <w:t>“</w:t>
      </w:r>
      <w:r>
        <w:rPr>
          <w:rFonts w:ascii="Arial" w:hAnsi="Arial"/>
          <w:sz w:val="28"/>
          <w:szCs w:val="28"/>
          <w:rtl w:val="0"/>
          <w:lang w:val="en-US"/>
        </w:rPr>
        <w:t>3I" innovation model to design thinking by IDEO. They are Inspiration, Ideation</w:t>
      </w:r>
      <w:r>
        <w:rPr>
          <w:rFonts w:ascii="Arial" w:hAnsi="Arial"/>
          <w:sz w:val="28"/>
          <w:szCs w:val="28"/>
          <w:rtl w:val="0"/>
          <w:lang w:val="en-US"/>
        </w:rPr>
        <w:t xml:space="preserve"> and </w:t>
      </w:r>
      <w:r>
        <w:rPr>
          <w:rFonts w:ascii="Arial" w:hAnsi="Arial"/>
          <w:sz w:val="28"/>
          <w:szCs w:val="28"/>
          <w:rtl w:val="0"/>
          <w:lang w:val="en-US"/>
        </w:rPr>
        <w:t>Implementation. The inspiration phase tends to inspire people to look for solutions to problems or opportunities. The ideation phase is the process of generating, developing and testing ideas. The implementation phase is the path that takes the idea from the project stage to people's lives</w:t>
      </w:r>
      <w:r>
        <w:rPr>
          <w:rFonts w:ascii="Arial" w:hAnsi="Arial"/>
          <w:sz w:val="28"/>
          <w:szCs w:val="28"/>
          <w:rtl w:val="0"/>
          <w:lang w:val="en-US"/>
        </w:rPr>
        <w:t xml:space="preserve"> (ZERATECH, 2019)</w:t>
      </w:r>
      <w:r>
        <w:rPr>
          <w:rFonts w:ascii="Arial" w:hAnsi="Arial"/>
          <w:sz w:val="28"/>
          <w:szCs w:val="28"/>
          <w:rtl w:val="0"/>
        </w:rPr>
        <w:t>.</w:t>
      </w:r>
      <w:r>
        <w:rPr>
          <w:rFonts w:ascii="Arial" w:hAnsi="Arial"/>
          <w:sz w:val="28"/>
          <w:szCs w:val="28"/>
          <w:rtl w:val="0"/>
          <w:lang w:val="en-US"/>
        </w:rPr>
        <w:t xml:space="preserve"> </w:t>
      </w:r>
      <w:r>
        <w:rPr>
          <w:rFonts w:ascii="Arial" w:hAnsi="Arial"/>
          <w:sz w:val="28"/>
          <w:szCs w:val="28"/>
          <w:rtl w:val="0"/>
          <w:lang w:val="en-US"/>
        </w:rPr>
        <w:t xml:space="preserve">Inspiration is what defines a design problem or design opportunity. The designer refines the design task brief and uses this to provide the design team with a framework for the task. The designer observes the </w:t>
      </w:r>
      <w:r>
        <w:rPr>
          <w:rFonts w:ascii="Arial" w:hAnsi="Arial"/>
          <w:sz w:val="28"/>
          <w:szCs w:val="28"/>
          <w:rtl w:val="0"/>
          <w:lang w:val="en-US"/>
        </w:rPr>
        <w:t>behavior</w:t>
      </w:r>
      <w:r>
        <w:rPr>
          <w:rFonts w:ascii="Arial" w:hAnsi="Arial"/>
          <w:sz w:val="28"/>
          <w:szCs w:val="28"/>
          <w:rtl w:val="0"/>
          <w:lang w:val="en-US"/>
        </w:rPr>
        <w:t xml:space="preserve"> of the target user in their everyday environment. Ideation is the distillation of the observations by the design team. The designers uncover the insights behind the phenomena and use them as a basis for identifying opportunities for change or directly finding new solutions. They express their ideas visually. And they help team members and users to understand complex concepts and ideas. Implementation is about selecting the best solutions and putting them into action. By creating prototypes, new ideas and solutions are tested, iterated and refined. Finally</w:t>
      </w:r>
      <w:r>
        <w:rPr>
          <w:rFonts w:ascii="Arial" w:hAnsi="Arial"/>
          <w:sz w:val="28"/>
          <w:szCs w:val="28"/>
          <w:rtl w:val="0"/>
          <w:lang w:val="en-US"/>
        </w:rPr>
        <w:t>,</w:t>
      </w:r>
      <w:r>
        <w:rPr>
          <w:rFonts w:ascii="Arial" w:hAnsi="Arial"/>
          <w:sz w:val="28"/>
          <w:szCs w:val="28"/>
          <w:rtl w:val="0"/>
          <w:lang w:val="en-US"/>
        </w:rPr>
        <w:t xml:space="preserve"> the designer designs a communication strategy for the innovative outcome. It facilitates the interpretation and implementation of new solutions within and outside the </w:t>
      </w:r>
      <w:r>
        <w:rPr>
          <w:rFonts w:ascii="Arial" w:hAnsi="Arial"/>
          <w:sz w:val="28"/>
          <w:szCs w:val="28"/>
          <w:rtl w:val="0"/>
          <w:lang w:val="en-US"/>
        </w:rPr>
        <w:t>organization</w:t>
      </w:r>
      <w:r>
        <w:rPr>
          <w:rFonts w:ascii="Arial" w:hAnsi="Arial"/>
          <w:sz w:val="28"/>
          <w:szCs w:val="28"/>
          <w:rtl w:val="0"/>
          <w:lang w:val="de-DE"/>
        </w:rPr>
        <w:t xml:space="preserve"> (ZERAT</w:t>
      </w:r>
      <w:r>
        <w:rPr>
          <w:rFonts w:ascii="Arial" w:hAnsi="Arial"/>
          <w:sz w:val="28"/>
          <w:szCs w:val="28"/>
          <w:rtl w:val="0"/>
          <w:lang w:val="en-US"/>
        </w:rPr>
        <w:t>E</w:t>
      </w:r>
      <w:r>
        <w:rPr>
          <w:rFonts w:ascii="Arial" w:hAnsi="Arial"/>
          <w:sz w:val="28"/>
          <w:szCs w:val="28"/>
          <w:rtl w:val="0"/>
          <w:lang w:val="de-DE"/>
        </w:rPr>
        <w:t>CH, 20</w:t>
      </w:r>
      <w:r>
        <w:rPr>
          <w:rFonts w:ascii="Arial" w:hAnsi="Arial"/>
          <w:sz w:val="28"/>
          <w:szCs w:val="28"/>
          <w:rtl w:val="0"/>
          <w:lang w:val="en-US"/>
        </w:rPr>
        <w:t>19</w:t>
      </w:r>
      <w:r>
        <w:rPr>
          <w:rFonts w:ascii="Arial" w:hAnsi="Arial"/>
          <w:sz w:val="28"/>
          <w:szCs w:val="28"/>
          <w:rtl w:val="0"/>
        </w:rPr>
        <w:t>).</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Design is change</w:t>
      </w:r>
      <w:r>
        <w:rPr>
          <w:rFonts w:ascii="Arial" w:hAnsi="Arial"/>
          <w:sz w:val="28"/>
          <w:szCs w:val="28"/>
          <w:rtl w:val="0"/>
          <w:lang w:val="en-US"/>
        </w:rPr>
        <w:t xml:space="preserve"> (IDEO, 2022).</w:t>
      </w:r>
      <w:r>
        <w:rPr>
          <w:rFonts w:ascii="Arial" w:hAnsi="Arial"/>
          <w:sz w:val="28"/>
          <w:szCs w:val="28"/>
          <w:rtl w:val="0"/>
          <w:lang w:val="zh-CN" w:eastAsia="zh-CN"/>
        </w:rPr>
        <w:t xml:space="preserve"> </w:t>
      </w:r>
      <w:r>
        <w:rPr>
          <w:rFonts w:ascii="Arial" w:hAnsi="Arial"/>
          <w:sz w:val="28"/>
          <w:szCs w:val="28"/>
          <w:rtl w:val="0"/>
          <w:lang w:val="en-US"/>
        </w:rPr>
        <w:t>IDEO's products and design processes are constantly innovative. They continue to bring more complex, broader and more immediate challenges through their users. The way their work is also constantly evolving, learning and developing new techniques, methods and processes from a constant stream of design examples. And they innovate through iteration. With an appetite to learn about everything, IDEO actively embraces change. The future has to be better, but what does it look like? How can it better serve human life? What kind of products will emerge? With a perspective that spans time, IDEO is grounded in the present and innovates as it evolves.</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IDEO promotes design thinking within a business model. It does design while spreading the design method. They are constantly unleashing the power of design thinking. Exploring new possibilities, new creativity and bringing newer solutions to the world. It makes the lives of people around the world richer and more meaningful</w:t>
      </w:r>
      <w:r>
        <w:rPr>
          <w:rFonts w:ascii="Arial" w:hAnsi="Arial"/>
          <w:sz w:val="28"/>
          <w:szCs w:val="28"/>
          <w:rtl w:val="0"/>
          <w:lang w:val="zh-CN" w:eastAsia="zh-CN"/>
        </w:rPr>
        <w:t xml:space="preserve"> </w:t>
      </w:r>
      <w:r>
        <w:rPr>
          <w:rFonts w:ascii="Arial" w:hAnsi="Arial"/>
          <w:sz w:val="28"/>
          <w:szCs w:val="28"/>
          <w:rtl w:val="0"/>
          <w:lang w:val="en-US"/>
        </w:rPr>
        <w:t>(Brown and Katz, 2011, p.383)</w:t>
      </w:r>
      <w:r>
        <w:rPr>
          <w:rFonts w:ascii="Arial" w:hAnsi="Arial"/>
          <w:sz w:val="28"/>
          <w:szCs w:val="28"/>
          <w:rtl w:val="0"/>
        </w:rPr>
        <w:t>.</w:t>
      </w:r>
      <w:r>
        <w:rPr>
          <w:rFonts w:ascii="Arial" w:hAnsi="Arial"/>
          <w:sz w:val="28"/>
          <w:szCs w:val="28"/>
          <w:rtl w:val="0"/>
          <w:lang w:val="en-US"/>
        </w:rPr>
        <w:t xml:space="preserve"> </w:t>
      </w:r>
      <w:r>
        <w:rPr>
          <w:rFonts w:ascii="Arial" w:hAnsi="Arial"/>
          <w:sz w:val="28"/>
          <w:szCs w:val="28"/>
          <w:rtl w:val="0"/>
          <w:lang w:val="en-US"/>
        </w:rPr>
        <w:t>And it drives mass adoption by users, thereby creating significant business value.</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b w:val="1"/>
          <w:bCs w:val="1"/>
          <w:sz w:val="40"/>
          <w:szCs w:val="40"/>
          <w:rtl w:val="0"/>
        </w:rPr>
      </w:pPr>
      <w:r>
        <w:rPr>
          <w:rFonts w:ascii="Arial" w:hAnsi="Arial"/>
          <w:b w:val="1"/>
          <w:bCs w:val="1"/>
          <w:sz w:val="40"/>
          <w:szCs w:val="40"/>
          <w:rtl w:val="0"/>
          <w:lang w:val="en-US"/>
        </w:rPr>
        <w:t>APPLE</w:t>
      </w:r>
    </w:p>
    <w:p>
      <w:pPr>
        <w:pStyle w:val="默认"/>
        <w:bidi w:val="0"/>
        <w:spacing w:before="0" w:line="360" w:lineRule="auto"/>
        <w:ind w:left="0" w:right="0" w:firstLine="0"/>
        <w:jc w:val="left"/>
        <w:rPr>
          <w:rFonts w:ascii="Arial" w:cs="Arial" w:hAnsi="Arial" w:eastAsia="Arial"/>
          <w:b w:val="1"/>
          <w:bCs w:val="1"/>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Steve Jobs is considered to be an iconic figure in the computer industry. He was not only an industrial designer, but also a business wizard</w:t>
      </w:r>
      <w:r>
        <w:rPr>
          <w:rFonts w:ascii="Arial" w:hAnsi="Arial"/>
          <w:sz w:val="28"/>
          <w:szCs w:val="28"/>
          <w:rtl w:val="0"/>
          <w:lang w:val="en-US"/>
        </w:rPr>
        <w:t xml:space="preserve"> (WIKIPEDIA, 2022)</w:t>
      </w:r>
      <w:r>
        <w:rPr>
          <w:rFonts w:ascii="Arial" w:hAnsi="Arial"/>
          <w:sz w:val="28"/>
          <w:szCs w:val="28"/>
          <w:rtl w:val="0"/>
        </w:rPr>
        <w:t>.</w:t>
      </w:r>
      <w:r>
        <w:rPr>
          <w:rFonts w:ascii="Arial" w:hAnsi="Arial"/>
          <w:sz w:val="28"/>
          <w:szCs w:val="28"/>
          <w:rtl w:val="0"/>
          <w:lang w:val="en-US"/>
        </w:rPr>
        <w:t xml:space="preserve"> </w:t>
      </w:r>
      <w:r>
        <w:rPr>
          <w:rFonts w:ascii="Arial" w:hAnsi="Arial"/>
          <w:sz w:val="28"/>
          <w:szCs w:val="28"/>
          <w:rtl w:val="0"/>
          <w:lang w:val="en-US"/>
        </w:rPr>
        <w:t>He changed the way people communicate, entertain and live their lives. He is the co-founder of Apple Inc. Apple is also one of the leading companies in the field of innovation. But between 1985 and 1997, Apple also faced many challenges. The first was that there were many failed products and few successful ones. The second was that the products were not unique in the marketplace. The third point was that there was no clear competitive strategy, and so on</w:t>
      </w:r>
      <w:r>
        <w:rPr>
          <w:rFonts w:ascii="Arial" w:hAnsi="Arial"/>
          <w:sz w:val="28"/>
          <w:szCs w:val="28"/>
          <w:rtl w:val="0"/>
          <w:lang w:val="en-US"/>
        </w:rPr>
        <w:t xml:space="preserve"> </w:t>
      </w:r>
      <w:r>
        <w:rPr>
          <w:rFonts w:ascii="Arial" w:hAnsi="Arial"/>
          <w:sz w:val="28"/>
          <w:szCs w:val="28"/>
          <w:rtl w:val="0"/>
          <w:lang w:val="fr-FR"/>
        </w:rPr>
        <w:t>(Rafiq, 2016).</w:t>
      </w:r>
      <w:r>
        <w:rPr>
          <w:rFonts w:ascii="Arial" w:hAnsi="Arial"/>
          <w:sz w:val="28"/>
          <w:szCs w:val="28"/>
          <w:rtl w:val="0"/>
          <w:lang w:val="en-US"/>
        </w:rPr>
        <w:t xml:space="preserve"> </w:t>
      </w:r>
      <w:r>
        <w:rPr>
          <w:rFonts w:ascii="Arial" w:hAnsi="Arial"/>
          <w:sz w:val="28"/>
          <w:szCs w:val="28"/>
          <w:rtl w:val="0"/>
          <w:lang w:val="en-US"/>
        </w:rPr>
        <w:t>Meanwhile, Microsoft has become world-famous with Windows system. But Apple did not let these difficulties stop it from being in business. In 1997, Steve Jobs returned as CEO of Apple, and since then the company has been on the road to recovery. When he returned to Apple he was responsible for reviving the company, which was on the verge of bankruptcy. He decisively cut 90% of the business lines and focused on making only a few products. Sales were very successful. Apple's share price also doubled eightfold</w:t>
      </w:r>
      <w:r>
        <w:rPr>
          <w:rFonts w:ascii="Arial" w:hAnsi="Arial"/>
          <w:sz w:val="28"/>
          <w:szCs w:val="28"/>
          <w:rtl w:val="0"/>
          <w:lang w:val="en-US"/>
        </w:rPr>
        <w:t xml:space="preserve"> </w:t>
      </w:r>
      <w:r>
        <w:rPr>
          <w:rFonts w:ascii="Arial" w:hAnsi="Arial"/>
          <w:sz w:val="28"/>
          <w:szCs w:val="28"/>
          <w:rtl w:val="0"/>
          <w:lang w:val="en-US"/>
        </w:rPr>
        <w:t>(WIKIPEDIA, 2022).</w:t>
      </w:r>
      <w:r>
        <w:rPr>
          <w:rFonts w:ascii="Arial" w:hAnsi="Arial"/>
          <w:sz w:val="28"/>
          <w:szCs w:val="28"/>
          <w:rtl w:val="0"/>
          <w:lang w:val="en-US"/>
        </w:rPr>
        <w:t xml:space="preserve"> </w:t>
      </w:r>
      <w:r>
        <w:rPr>
          <w:rFonts w:ascii="Arial" w:hAnsi="Arial"/>
          <w:sz w:val="28"/>
          <w:szCs w:val="28"/>
          <w:rtl w:val="0"/>
          <w:lang w:val="en-US"/>
        </w:rPr>
        <w:t xml:space="preserve">Since he has used the design thinking approach to form the brand strategy of what is now Apple: firstly, designers should meet the needs and desires of users. Secondly, empathy should be built by making people fall in love with Apple products. Thirdly, designers should consider the form and function of the product when making designs. Finally, designers should design products that are simple and workable. Steve Jobs cleverly used a human-centered approach to problem-solving innovation. Matching the feasibility of </w:t>
      </w:r>
      <w:r>
        <w:rPr>
          <w:rFonts w:ascii="Arial" w:hAnsi="Arial"/>
          <w:sz w:val="28"/>
          <w:szCs w:val="28"/>
          <w:rtl w:val="0"/>
          <w:lang w:val="en-US"/>
        </w:rPr>
        <w:t xml:space="preserve">the </w:t>
      </w:r>
      <w:r>
        <w:rPr>
          <w:rFonts w:ascii="Arial" w:hAnsi="Arial"/>
          <w:sz w:val="28"/>
          <w:szCs w:val="28"/>
          <w:rtl w:val="0"/>
          <w:lang w:val="en-US"/>
        </w:rPr>
        <w:t>technology, business strategy and user needs. This translates into customer value and market opportunities</w:t>
      </w:r>
      <w:r>
        <w:rPr>
          <w:rFonts w:ascii="Arial" w:hAnsi="Arial"/>
          <w:sz w:val="28"/>
          <w:szCs w:val="28"/>
          <w:rtl w:val="0"/>
          <w:lang w:val="en-US"/>
        </w:rPr>
        <w:t xml:space="preserve"> </w:t>
      </w:r>
      <w:r>
        <w:rPr>
          <w:rFonts w:ascii="Arial" w:hAnsi="Arial"/>
          <w:sz w:val="28"/>
          <w:szCs w:val="28"/>
          <w:rtl w:val="0"/>
          <w:lang w:val="fr-FR"/>
        </w:rPr>
        <w:t>(Rafiq, 2016)</w:t>
      </w:r>
      <w:r>
        <w:rPr>
          <w:rFonts w:ascii="Arial" w:hAnsi="Arial"/>
          <w:sz w:val="28"/>
          <w:szCs w:val="28"/>
          <w:rtl w:val="0"/>
          <w:lang w:val="en-US"/>
        </w:rPr>
        <w:t>.</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b w:val="1"/>
          <w:bCs w:val="1"/>
          <w:sz w:val="32"/>
          <w:szCs w:val="32"/>
          <w:u w:val="single"/>
          <w:rtl w:val="0"/>
        </w:rPr>
      </w:pPr>
      <w:r>
        <w:rPr>
          <w:rFonts w:ascii="Arial" w:hAnsi="Arial"/>
          <w:b w:val="1"/>
          <w:bCs w:val="1"/>
          <w:sz w:val="32"/>
          <w:szCs w:val="32"/>
          <w:u w:val="single"/>
          <w:rtl w:val="0"/>
          <w:lang w:val="en-US"/>
        </w:rPr>
        <w:t>Why are Apple products different from those of the competition and how does Apple innovate across its product range?</w:t>
      </w: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Apple has used its innovative branding strategy to successfully develop a number of iconic products that have led the way in a highly competitive marketplace. The story of Apple's innovation clearly demonstrates how design and innovation can turn a company's failures into successes.</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Apple has always been focused on the user experience. It has always provided users with high-quality and easy-to-use products that take minimalist design to the extreme. If you look closely you will see that Apple products have no manuals and even a child would know how to use them. In fact, the internal logic of Apple products is so complex that designers hide it; they only present the user with the simplest, easiest experience possible.</w:t>
      </w:r>
      <w:r>
        <w:rPr>
          <w:rFonts w:ascii="Arial" w:hAnsi="Arial"/>
          <w:sz w:val="28"/>
          <w:szCs w:val="28"/>
          <w:rtl w:val="0"/>
          <w:lang w:val="zh-CN" w:eastAsia="zh-CN"/>
        </w:rPr>
        <w:t xml:space="preserve"> </w:t>
      </w:r>
      <w:r>
        <w:rPr>
          <w:rFonts w:ascii="Arial" w:hAnsi="Arial"/>
          <w:sz w:val="28"/>
          <w:szCs w:val="28"/>
          <w:rtl w:val="0"/>
          <w:lang w:val="en-US"/>
        </w:rPr>
        <w:t>It's not just the product itself. The so-called user experience includes the product before and during the purchase, after the purchase and even after-sales and repair of the product under certain cycles. Each of Apple's experience shops is carefully designed. From the design aesthetics to the service concept, they give the user a perfect experience. This is how Steve Jobs made full use of the concept of design thinking for design.</w:t>
      </w:r>
      <w:r>
        <w:rPr>
          <w:rFonts w:ascii="Arial" w:hAnsi="Arial"/>
          <w:sz w:val="28"/>
          <w:szCs w:val="28"/>
          <w:rtl w:val="0"/>
          <w:lang w:val="zh-CN" w:eastAsia="zh-CN"/>
        </w:rPr>
        <w:t xml:space="preserve"> </w:t>
      </w:r>
      <w:r>
        <w:rPr>
          <w:rFonts w:ascii="Arial" w:hAnsi="Arial"/>
          <w:sz w:val="28"/>
          <w:szCs w:val="28"/>
          <w:rtl w:val="0"/>
          <w:lang w:val="en-US"/>
        </w:rPr>
        <w:t>Steve Jobs' claim about user research is that it is not the consumer's responsibility to understand what the consumer wants for themselves, but the designer</w:t>
      </w:r>
      <w:r>
        <w:rPr>
          <w:rFonts w:ascii="Arial" w:hAnsi="Arial" w:hint="default"/>
          <w:sz w:val="28"/>
          <w:szCs w:val="28"/>
          <w:rtl w:val="0"/>
          <w:lang w:val="zh-CN" w:eastAsia="zh-CN"/>
        </w:rPr>
        <w:t>’</w:t>
      </w:r>
      <w:r>
        <w:rPr>
          <w:rFonts w:ascii="Arial" w:hAnsi="Arial"/>
          <w:sz w:val="28"/>
          <w:szCs w:val="28"/>
          <w:rtl w:val="0"/>
        </w:rPr>
        <w:t>s</w:t>
      </w:r>
      <w:r>
        <w:rPr>
          <w:rFonts w:ascii="Arial" w:hAnsi="Arial"/>
          <w:sz w:val="28"/>
          <w:szCs w:val="28"/>
          <w:rtl w:val="0"/>
          <w:lang w:val="en-US"/>
        </w:rPr>
        <w:t xml:space="preserve"> (</w:t>
      </w:r>
      <w:r>
        <w:rPr>
          <w:rFonts w:ascii="Arial" w:hAnsi="Arial"/>
          <w:sz w:val="28"/>
          <w:szCs w:val="28"/>
          <w:rtl w:val="0"/>
        </w:rPr>
        <w:t>Naina</w:t>
      </w:r>
      <w:r>
        <w:rPr>
          <w:rFonts w:ascii="Arial" w:hAnsi="Arial"/>
          <w:sz w:val="28"/>
          <w:szCs w:val="28"/>
          <w:rtl w:val="0"/>
          <w:lang w:val="en-US"/>
        </w:rPr>
        <w:t>, 2020)</w:t>
      </w:r>
      <w:r>
        <w:rPr>
          <w:rFonts w:ascii="Arial" w:hAnsi="Arial"/>
          <w:sz w:val="28"/>
          <w:szCs w:val="28"/>
          <w:rtl w:val="0"/>
        </w:rPr>
        <w:t>.</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b w:val="1"/>
          <w:bCs w:val="1"/>
          <w:sz w:val="32"/>
          <w:szCs w:val="32"/>
          <w:u w:val="single"/>
          <w:rtl w:val="0"/>
        </w:rPr>
      </w:pPr>
    </w:p>
    <w:p>
      <w:pPr>
        <w:pStyle w:val="默认"/>
        <w:bidi w:val="0"/>
        <w:spacing w:before="0" w:line="360" w:lineRule="auto"/>
        <w:ind w:left="0" w:right="0" w:firstLine="0"/>
        <w:jc w:val="left"/>
        <w:rPr>
          <w:rFonts w:ascii="Arial" w:cs="Arial" w:hAnsi="Arial" w:eastAsia="Arial"/>
          <w:b w:val="1"/>
          <w:bCs w:val="1"/>
          <w:sz w:val="32"/>
          <w:szCs w:val="32"/>
          <w:u w:val="single"/>
          <w:rtl w:val="0"/>
        </w:rPr>
      </w:pPr>
    </w:p>
    <w:p>
      <w:pPr>
        <w:pStyle w:val="默认"/>
        <w:bidi w:val="0"/>
        <w:spacing w:before="0" w:line="360" w:lineRule="auto"/>
        <w:ind w:left="0" w:right="0" w:firstLine="0"/>
        <w:jc w:val="left"/>
        <w:rPr>
          <w:rFonts w:ascii="Arial" w:cs="Arial" w:hAnsi="Arial" w:eastAsia="Arial"/>
          <w:b w:val="1"/>
          <w:bCs w:val="1"/>
          <w:sz w:val="32"/>
          <w:szCs w:val="32"/>
          <w:u w:val="single"/>
          <w:rtl w:val="0"/>
        </w:rPr>
      </w:pPr>
    </w:p>
    <w:p>
      <w:pPr>
        <w:pStyle w:val="默认"/>
        <w:bidi w:val="0"/>
        <w:spacing w:before="0" w:line="360" w:lineRule="auto"/>
        <w:ind w:left="0" w:right="0" w:firstLine="0"/>
        <w:jc w:val="left"/>
        <w:rPr>
          <w:rFonts w:ascii="Arial" w:cs="Arial" w:hAnsi="Arial" w:eastAsia="Arial"/>
          <w:b w:val="1"/>
          <w:bCs w:val="1"/>
          <w:sz w:val="32"/>
          <w:szCs w:val="32"/>
          <w:u w:val="single"/>
          <w:rtl w:val="0"/>
        </w:rPr>
      </w:pPr>
      <w:r>
        <w:rPr>
          <w:rFonts w:ascii="Arial" w:hAnsi="Arial"/>
          <w:b w:val="1"/>
          <w:bCs w:val="1"/>
          <w:sz w:val="32"/>
          <w:szCs w:val="32"/>
          <w:u w:val="single"/>
          <w:rtl w:val="0"/>
          <w:lang w:val="en-US"/>
        </w:rPr>
        <w:t>Innovation in design thinking in business models</w:t>
      </w: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Apple's products are not just well-functioning products. And they are beautiful products made possible through innovation and development. These products are bold, stylish and style-driven</w:t>
      </w:r>
      <w:r>
        <w:rPr>
          <w:rFonts w:ascii="Arial" w:hAnsi="Arial"/>
          <w:sz w:val="28"/>
          <w:szCs w:val="28"/>
          <w:rtl w:val="0"/>
          <w:lang w:val="zh-CN" w:eastAsia="zh-CN"/>
        </w:rPr>
        <w:t xml:space="preserve"> </w:t>
      </w:r>
      <w:r>
        <w:rPr>
          <w:rFonts w:ascii="Arial" w:hAnsi="Arial"/>
          <w:sz w:val="28"/>
          <w:szCs w:val="28"/>
          <w:rtl w:val="0"/>
        </w:rPr>
        <w:t>(Naina, 2020).</w:t>
      </w:r>
      <w:r>
        <w:rPr>
          <w:rFonts w:ascii="Arial" w:hAnsi="Arial"/>
          <w:sz w:val="28"/>
          <w:szCs w:val="28"/>
          <w:rtl w:val="0"/>
          <w:lang w:val="zh-CN" w:eastAsia="zh-CN"/>
        </w:rPr>
        <w:t xml:space="preserve"> </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For instance, the Apple product iPod. The real innovation of Apple is not in the hardware, but in making music easier to download. The product was designed with each user's needs and usability in mind. The iPod was not the first music player, but it was the first to meet the needs of users who wanted to enjoy music. The iPod development team first investigated the reasons why MP3 players were not selling. They found that one of the reasons was its small storage capacity. This meant that users had to change content one by one when they wanted to listen to different songs. This did not provide a good user experience. Therefore, the iPod was first designed as a high-capacity player. It was designed to be user-friendly and all hardware designs that were not related to music were eliminated. In addition, the iPod has additional features. For example, a recording function, a digital assisted camera and the ability to store audio external files as a removable hard drive. Making the user's work and life easier.</w:t>
      </w:r>
      <w:r>
        <w:rPr>
          <w:rFonts w:ascii="Arial" w:hAnsi="Arial"/>
          <w:sz w:val="28"/>
          <w:szCs w:val="28"/>
          <w:rtl w:val="0"/>
          <w:lang w:val="en-US"/>
        </w:rPr>
        <w:t xml:space="preserve"> </w:t>
      </w:r>
      <w:r>
        <w:rPr>
          <w:rFonts w:ascii="Arial" w:hAnsi="Arial"/>
          <w:sz w:val="28"/>
          <w:szCs w:val="28"/>
          <w:rtl w:val="0"/>
          <w:lang w:val="en-US"/>
        </w:rPr>
        <w:t>In addition, Apple ensures that user experiences are integrated into the design and development phases through feedback from testing. Usability testing through user feedback is an important step in the product development process. Apple organizes its products into product families, such as iPhone and AirPods, iPad and Apple Pencil. This approach ensures product safety and business model innovation</w:t>
      </w:r>
      <w:r>
        <w:rPr>
          <w:rFonts w:ascii="Arial" w:hAnsi="Arial"/>
          <w:sz w:val="28"/>
          <w:szCs w:val="28"/>
          <w:rtl w:val="0"/>
          <w:lang w:val="en-US"/>
        </w:rPr>
        <w:t xml:space="preserve"> </w:t>
      </w:r>
      <w:r>
        <w:rPr>
          <w:rFonts w:ascii="Arial" w:hAnsi="Arial"/>
          <w:sz w:val="28"/>
          <w:szCs w:val="28"/>
          <w:rtl w:val="0"/>
        </w:rPr>
        <w:t>(Naina, 2020).</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Design is an opportunity to change the way companies create business value. Innovation is shifting from technology to design, from product-centered to user-centered</w:t>
      </w:r>
      <w:r>
        <w:rPr>
          <w:rFonts w:ascii="Arial" w:hAnsi="Arial"/>
          <w:sz w:val="28"/>
          <w:szCs w:val="28"/>
          <w:rtl w:val="0"/>
          <w:lang w:val="en-US"/>
        </w:rPr>
        <w:t>,</w:t>
      </w:r>
      <w:r>
        <w:rPr>
          <w:rFonts w:ascii="Arial" w:hAnsi="Arial"/>
          <w:sz w:val="28"/>
          <w:szCs w:val="28"/>
          <w:rtl w:val="0"/>
          <w:lang w:val="en-US"/>
        </w:rPr>
        <w:t xml:space="preserve"> and from marketing to user experience marketing. Design thinking is therefore a key factor in the development of companies.</w:t>
      </w:r>
      <w:r>
        <w:rPr>
          <w:rFonts w:ascii="Arial" w:hAnsi="Arial"/>
          <w:sz w:val="28"/>
          <w:szCs w:val="28"/>
          <w:rtl w:val="0"/>
          <w:lang w:val="en-US"/>
        </w:rPr>
        <w:t xml:space="preserve"> </w:t>
      </w:r>
      <w:r>
        <w:rPr>
          <w:rFonts w:ascii="Arial" w:hAnsi="Arial"/>
          <w:sz w:val="28"/>
          <w:szCs w:val="28"/>
          <w:rtl w:val="0"/>
          <w:lang w:val="en-US"/>
        </w:rPr>
        <w:t>Innovation is the main goal of design thinking. Innovation does not mean general aesthetic or technical progress. True innovation must fulfill a purpose and fill a gap. Design thinking provides a quantitative means of achieving innovation without relying on subjective factors such as luck or feeling.</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b w:val="1"/>
          <w:bCs w:val="1"/>
          <w:sz w:val="40"/>
          <w:szCs w:val="40"/>
          <w:rtl w:val="0"/>
        </w:rPr>
      </w:pPr>
      <w:r>
        <w:rPr>
          <w:rFonts w:ascii="Arial" w:hAnsi="Arial"/>
          <w:b w:val="1"/>
          <w:bCs w:val="1"/>
          <w:sz w:val="40"/>
          <w:szCs w:val="40"/>
          <w:rtl w:val="0"/>
          <w:lang w:val="it-IT"/>
        </w:rPr>
        <w:t>Conclusion</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In short, problem solving starts with the needs of the user. Seek innovative solutions in multiple dimensions. And creating more possibilities in order to detect the best design.</w:t>
      </w: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I see design thinking as a designer unraveling a complex tangled thread. It is the designer Empathize, Define, Ideate. The designer then wraps the thread back around the peg in a creative and regular way. (The nail is the link between each of the steps. It serves as an articulation. It signifies that each step in the design process is very reliable.) This is the prototype, the testing part. Of course, each step is not sequential. It can go back and forth. Each step is very solid and tested.</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The example of Apple tells us. As technology continues to evolve. The differences in technology are becoming smaller and smaller. Therefore, the competition for differentiation of each company lies in the user experience and design itself.</w:t>
      </w:r>
      <w:r>
        <w:rPr>
          <w:rFonts w:ascii="Arial" w:hAnsi="Arial"/>
          <w:sz w:val="28"/>
          <w:szCs w:val="28"/>
          <w:rtl w:val="0"/>
          <w:lang w:val="zh-CN" w:eastAsia="zh-CN"/>
        </w:rPr>
        <w:t xml:space="preserve"> </w:t>
      </w:r>
      <w:r>
        <w:rPr>
          <w:rFonts w:ascii="Arial" w:hAnsi="Arial"/>
          <w:sz w:val="28"/>
          <w:szCs w:val="28"/>
          <w:rtl w:val="0"/>
          <w:lang w:val="en-US"/>
        </w:rPr>
        <w:t>Apple does a good job of using design thinking concepts to make designs. However, in recent years, Apple's products have become less and less innovative, with no huge breakthroughs from the product and user experience level. In the case of Apple's mobile phones, for example, there are many features that users may not use. And the settings that are already popular in the market Apple is not willing to improve. It has always complied with its own research and development. But it is because of the unique and smooth system that it has. Apple's products are loved by many users.</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IDEO takes the design thinking of user centered design to the extreme. Designers can make designs based on the real needs of users, rather than relying solely on historical data</w:t>
      </w:r>
      <w:r>
        <w:rPr>
          <w:rFonts w:ascii="Arial" w:hAnsi="Arial"/>
          <w:sz w:val="28"/>
          <w:szCs w:val="28"/>
          <w:rtl w:val="0"/>
          <w:lang w:val="zh-CN" w:eastAsia="zh-CN"/>
        </w:rPr>
        <w:t xml:space="preserve"> </w:t>
      </w:r>
      <w:r>
        <w:rPr>
          <w:rFonts w:ascii="Arial" w:hAnsi="Arial"/>
          <w:sz w:val="28"/>
          <w:szCs w:val="28"/>
          <w:rtl w:val="0"/>
          <w:lang w:val="en-US"/>
        </w:rPr>
        <w:t>(Davis and Rose, 2013).</w:t>
      </w:r>
      <w:r>
        <w:rPr>
          <w:rFonts w:ascii="Arial" w:hAnsi="Arial"/>
          <w:sz w:val="28"/>
          <w:szCs w:val="28"/>
          <w:rtl w:val="0"/>
          <w:lang w:val="en-US"/>
        </w:rPr>
        <w:t xml:space="preserve"> </w:t>
      </w:r>
      <w:r>
        <w:rPr>
          <w:rFonts w:ascii="Arial" w:hAnsi="Arial"/>
          <w:sz w:val="28"/>
          <w:szCs w:val="28"/>
          <w:rtl w:val="0"/>
          <w:lang w:val="en-US"/>
        </w:rPr>
        <w:t>Designers are constantly coming up with new user research methods and design tools to understand user needs. Innovations are also being made through continuous practice.</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b w:val="1"/>
          <w:bCs w:val="1"/>
          <w:sz w:val="32"/>
          <w:szCs w:val="32"/>
          <w:u w:val="single"/>
          <w:rtl w:val="0"/>
        </w:rPr>
      </w:pPr>
      <w:r>
        <w:rPr>
          <w:rFonts w:ascii="Arial" w:hAnsi="Arial"/>
          <w:b w:val="1"/>
          <w:bCs w:val="1"/>
          <w:sz w:val="32"/>
          <w:szCs w:val="32"/>
          <w:u w:val="single"/>
          <w:rtl w:val="0"/>
          <w:lang w:val="en-US"/>
        </w:rPr>
        <w:t>How two companies are using design thinking of achieving innovation in their business models?</w:t>
      </w: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Design thinking values user centered. Experience new technologies, new methods, new processes, new ways of communication, etc. to achieve innovation in design. But innovation does not exist on its own. The best inventors, designers, entrepreneurs etc. cannot create innovation on their own. They all need to be linked to a third party in order to achieve innovation</w:t>
      </w:r>
      <w:r>
        <w:rPr>
          <w:rFonts w:ascii="Arial" w:hAnsi="Arial"/>
          <w:sz w:val="28"/>
          <w:szCs w:val="28"/>
          <w:rtl w:val="0"/>
          <w:lang w:val="en-US"/>
        </w:rPr>
        <w:t xml:space="preserve"> (</w:t>
      </w:r>
      <w:r>
        <w:rPr>
          <w:rFonts w:ascii="Arial" w:hAnsi="Arial"/>
          <w:sz w:val="28"/>
          <w:szCs w:val="28"/>
          <w:rtl w:val="0"/>
          <w:lang w:val="de-DE"/>
        </w:rPr>
        <w:t>Braun-Thu</w:t>
      </w:r>
      <w:r>
        <w:rPr>
          <w:rFonts w:ascii="Arial" w:hAnsi="Arial" w:hint="default"/>
          <w:sz w:val="28"/>
          <w:szCs w:val="28"/>
          <w:rtl w:val="0"/>
        </w:rPr>
        <w:t>̈</w:t>
      </w:r>
      <w:r>
        <w:rPr>
          <w:rFonts w:ascii="Arial" w:hAnsi="Arial"/>
          <w:sz w:val="28"/>
          <w:szCs w:val="28"/>
          <w:rtl w:val="0"/>
        </w:rPr>
        <w:t>rmann</w:t>
      </w:r>
      <w:r>
        <w:rPr>
          <w:rFonts w:ascii="Arial" w:hAnsi="Arial"/>
          <w:sz w:val="28"/>
          <w:szCs w:val="28"/>
          <w:rtl w:val="0"/>
          <w:lang w:val="en-US"/>
        </w:rPr>
        <w:t>, 2015, pp.7-8)</w:t>
      </w:r>
      <w:r>
        <w:rPr>
          <w:rFonts w:ascii="Arial" w:hAnsi="Arial"/>
          <w:sz w:val="28"/>
          <w:szCs w:val="28"/>
          <w:rtl w:val="0"/>
        </w:rPr>
        <w:t>.</w:t>
      </w:r>
      <w:r>
        <w:rPr>
          <w:rFonts w:ascii="Arial" w:hAnsi="Arial"/>
          <w:sz w:val="28"/>
          <w:szCs w:val="28"/>
          <w:rtl w:val="0"/>
          <w:lang w:val="en-US"/>
        </w:rPr>
        <w:t xml:space="preserve"> </w:t>
      </w:r>
      <w:r>
        <w:rPr>
          <w:rFonts w:ascii="Arial" w:hAnsi="Arial"/>
          <w:sz w:val="28"/>
          <w:szCs w:val="28"/>
          <w:rtl w:val="0"/>
          <w:lang w:val="en-US"/>
        </w:rPr>
        <w:t>As a result, the line between product and service inevitably becomes blurred, with products becoming more and more like services and services becoming more and more like experiences. As we continue to innovate, we need to focus on the user experience. But based on the user experience we also have to innovate in design thinking way with design. Both are evolving in a constantly changing way.</w:t>
      </w:r>
      <w:r>
        <w:rPr>
          <w:rFonts w:ascii="Arial" w:hAnsi="Arial"/>
          <w:sz w:val="28"/>
          <w:szCs w:val="28"/>
          <w:rtl w:val="0"/>
          <w:lang w:val="zh-CN" w:eastAsia="zh-CN"/>
        </w:rPr>
        <w:t xml:space="preserve"> </w:t>
      </w:r>
      <w:r>
        <w:rPr>
          <w:rFonts w:ascii="Arial" w:hAnsi="Arial"/>
          <w:sz w:val="28"/>
          <w:szCs w:val="28"/>
          <w:rtl w:val="0"/>
          <w:lang w:val="en-US"/>
        </w:rPr>
        <w:t xml:space="preserve">As a way of thinking, it is generally recognized as having an integrative nature. It is able to understand the context in which a problem arises and can generate insight. It is also able to </w:t>
      </w:r>
      <w:r>
        <w:rPr>
          <w:rFonts w:ascii="Arial" w:hAnsi="Arial"/>
          <w:sz w:val="28"/>
          <w:szCs w:val="28"/>
          <w:rtl w:val="0"/>
          <w:lang w:val="zh-CN" w:eastAsia="zh-CN"/>
        </w:rPr>
        <w:t>analyze</w:t>
      </w:r>
      <w:r>
        <w:rPr>
          <w:rFonts w:ascii="Arial" w:hAnsi="Arial"/>
          <w:sz w:val="28"/>
          <w:szCs w:val="28"/>
          <w:rtl w:val="0"/>
          <w:lang w:val="en-US"/>
        </w:rPr>
        <w:t xml:space="preserve"> rationally and identify the most appropriate solution. I believe that within the business model, designers use design thinking of innovating through an ever-innovative design process and design approach.</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Fonts w:ascii="Arial" w:cs="Arial" w:hAnsi="Arial" w:eastAsia="Arial"/>
          <w:sz w:val="28"/>
          <w:szCs w:val="28"/>
          <w:rtl w:val="0"/>
        </w:rPr>
      </w:pPr>
      <w:r>
        <w:rPr>
          <w:rFonts w:ascii="Arial" w:hAnsi="Arial"/>
          <w:sz w:val="28"/>
          <w:szCs w:val="28"/>
          <w:rtl w:val="0"/>
          <w:lang w:val="en-US"/>
        </w:rPr>
        <w:t>Of course designers also have to constantly expand their horizons and keep learning in order to obtain innovative solutions</w:t>
      </w:r>
      <w:r>
        <w:rPr>
          <w:rFonts w:ascii="Arial" w:hAnsi="Arial"/>
          <w:sz w:val="28"/>
          <w:szCs w:val="28"/>
          <w:rtl w:val="0"/>
          <w:lang w:val="zh-CN" w:eastAsia="zh-CN"/>
        </w:rPr>
        <w:t xml:space="preserve"> </w:t>
      </w:r>
      <w:r>
        <w:rPr>
          <w:rFonts w:ascii="Arial" w:hAnsi="Arial"/>
          <w:sz w:val="28"/>
          <w:szCs w:val="28"/>
          <w:rtl w:val="0"/>
          <w:lang w:val="da-DK"/>
        </w:rPr>
        <w:t>(Adler et al</w:t>
      </w:r>
      <w:r>
        <w:rPr>
          <w:rFonts w:ascii="Arial" w:hAnsi="Arial"/>
          <w:sz w:val="28"/>
          <w:szCs w:val="28"/>
          <w:rtl w:val="0"/>
          <w:lang w:val="en-US"/>
        </w:rPr>
        <w:t>.</w:t>
      </w:r>
      <w:r>
        <w:rPr>
          <w:rFonts w:ascii="Arial" w:hAnsi="Arial"/>
          <w:sz w:val="28"/>
          <w:szCs w:val="28"/>
          <w:rtl w:val="0"/>
        </w:rPr>
        <w:t>, 2014, p.</w:t>
      </w:r>
      <w:r>
        <w:rPr>
          <w:rFonts w:ascii="Arial" w:hAnsi="Arial"/>
          <w:sz w:val="28"/>
          <w:szCs w:val="28"/>
          <w:rtl w:val="0"/>
          <w:lang w:val="zh-CN" w:eastAsia="zh-CN"/>
        </w:rPr>
        <w:t>22</w:t>
      </w:r>
      <w:r>
        <w:rPr>
          <w:rFonts w:ascii="Arial" w:hAnsi="Arial"/>
          <w:sz w:val="28"/>
          <w:szCs w:val="28"/>
          <w:rtl w:val="0"/>
          <w:lang w:val="en-US"/>
        </w:rPr>
        <w:t>). The creative person is not only a person with a strong divergent mind, but also with a high degree of self-confidence. People with subjective ideas who are not influenced by "outside voices". In this way, designers slowly become creative. Only then can they use their design thinking to connecting with third parties and achieve innovation.</w:t>
      </w:r>
    </w:p>
    <w:p>
      <w:pPr>
        <w:pStyle w:val="默认"/>
        <w:bidi w:val="0"/>
        <w:spacing w:before="0" w:line="360" w:lineRule="auto"/>
        <w:ind w:left="0" w:right="0" w:firstLine="0"/>
        <w:jc w:val="left"/>
        <w:rPr>
          <w:rFonts w:ascii="Arial" w:cs="Arial" w:hAnsi="Arial" w:eastAsia="Arial"/>
          <w:sz w:val="28"/>
          <w:szCs w:val="28"/>
          <w:rtl w:val="0"/>
        </w:rPr>
      </w:pPr>
    </w:p>
    <w:p>
      <w:pPr>
        <w:pStyle w:val="默认"/>
        <w:bidi w:val="0"/>
        <w:spacing w:before="0" w:line="360" w:lineRule="auto"/>
        <w:ind w:left="0" w:right="0" w:firstLine="0"/>
        <w:jc w:val="left"/>
        <w:rPr>
          <w:rtl w:val="0"/>
        </w:rPr>
      </w:pPr>
      <w:r>
        <w:rPr>
          <w:rFonts w:ascii="Arial Unicode MS" w:cs="Arial Unicode MS" w:hAnsi="Arial Unicode MS" w:eastAsia="Arial Unicode MS"/>
          <w:b w:val="0"/>
          <w:bCs w:val="0"/>
          <w:i w:val="0"/>
          <w:iCs w:val="0"/>
          <w:sz w:val="28"/>
          <w:szCs w:val="28"/>
          <w:rtl w:val="0"/>
        </w:rPr>
        <w:br w:type="page"/>
      </w:r>
    </w:p>
    <w:p>
      <w:pPr>
        <w:pStyle w:val="默认"/>
        <w:bidi w:val="0"/>
        <w:spacing w:before="0" w:after="240" w:line="240" w:lineRule="auto"/>
        <w:ind w:left="0" w:right="0" w:firstLine="0"/>
        <w:jc w:val="left"/>
        <w:rPr>
          <w:rFonts w:ascii="Arial" w:cs="Arial" w:hAnsi="Arial" w:eastAsia="Arial"/>
          <w:b w:val="1"/>
          <w:bCs w:val="1"/>
          <w:sz w:val="40"/>
          <w:szCs w:val="40"/>
          <w:shd w:val="clear" w:color="auto" w:fill="ffffff"/>
          <w:rtl w:val="0"/>
        </w:rPr>
      </w:pPr>
      <w:r>
        <w:rPr>
          <w:rFonts w:ascii="Arial" w:hAnsi="Arial"/>
          <w:b w:val="1"/>
          <w:bCs w:val="1"/>
          <w:sz w:val="40"/>
          <w:szCs w:val="40"/>
          <w:shd w:val="clear" w:color="auto" w:fill="ffffff"/>
          <w:rtl w:val="0"/>
          <w:lang w:val="fr-FR"/>
        </w:rPr>
        <w:t>Bibliography</w:t>
      </w:r>
    </w:p>
    <w:p>
      <w:pPr>
        <w:pStyle w:val="默认"/>
        <w:bidi w:val="0"/>
        <w:spacing w:before="0" w:after="240" w:line="240" w:lineRule="auto"/>
        <w:ind w:left="0" w:right="0" w:firstLine="0"/>
        <w:jc w:val="left"/>
        <w:rPr>
          <w:rFonts w:ascii="Arial" w:cs="Arial" w:hAnsi="Arial" w:eastAsia="Arial"/>
          <w:b w:val="1"/>
          <w:bCs w:val="1"/>
          <w:sz w:val="29"/>
          <w:szCs w:val="29"/>
          <w:shd w:val="clear" w:color="auto" w:fill="ffffff"/>
          <w:rtl w:val="0"/>
        </w:rPr>
      </w:pPr>
    </w:p>
    <w:p>
      <w:pPr>
        <w:pStyle w:val="默认"/>
        <w:bidi w:val="0"/>
        <w:spacing w:before="0" w:after="240" w:line="240" w:lineRule="auto"/>
        <w:ind w:left="0" w:right="0" w:firstLine="0"/>
        <w:jc w:val="left"/>
        <w:rPr>
          <w:rFonts w:ascii="Arial" w:cs="Arial" w:hAnsi="Arial" w:eastAsia="Arial"/>
          <w:b w:val="1"/>
          <w:bCs w:val="1"/>
          <w:sz w:val="32"/>
          <w:szCs w:val="32"/>
          <w:shd w:val="clear" w:color="auto" w:fill="ffffff"/>
          <w:rtl w:val="0"/>
        </w:rPr>
      </w:pPr>
      <w:r>
        <w:rPr>
          <w:rFonts w:ascii="Arial" w:hAnsi="Arial"/>
          <w:b w:val="1"/>
          <w:bCs w:val="1"/>
          <w:sz w:val="32"/>
          <w:szCs w:val="32"/>
          <w:shd w:val="clear" w:color="auto" w:fill="ffffff"/>
          <w:rtl w:val="0"/>
          <w:lang w:val="en-US"/>
        </w:rPr>
        <w:t>Books and Essays</w:t>
      </w:r>
    </w:p>
    <w:p>
      <w:pPr>
        <w:pStyle w:val="正文"/>
        <w:spacing w:line="288" w:lineRule="auto"/>
        <w:rPr>
          <w:rFonts w:ascii="Arial" w:cs="Arial" w:hAnsi="Arial" w:eastAsia="Arial"/>
          <w:spacing w:val="5"/>
          <w:sz w:val="26"/>
          <w:szCs w:val="26"/>
        </w:rPr>
      </w:pPr>
      <w:r>
        <w:rPr>
          <w:rFonts w:ascii="Arial" w:hAnsi="Arial"/>
          <w:spacing w:val="5"/>
          <w:sz w:val="26"/>
          <w:szCs w:val="26"/>
          <w:rtl w:val="0"/>
          <w:lang w:val="it-IT"/>
        </w:rPr>
        <w:t>Adler, I. K., Lucena, B., Vianna, Y., Russo, B., Vianna, M. (2014)</w:t>
      </w:r>
      <w:r>
        <w:rPr>
          <w:rFonts w:ascii="Arial" w:hAnsi="Arial"/>
          <w:spacing w:val="5"/>
          <w:sz w:val="26"/>
          <w:szCs w:val="26"/>
          <w:rtl w:val="0"/>
          <w:lang w:val="en-US"/>
        </w:rPr>
        <w:t xml:space="preserve"> </w:t>
      </w:r>
      <w:r>
        <w:rPr>
          <w:rFonts w:ascii="Arial" w:hAnsi="Arial"/>
          <w:i w:val="1"/>
          <w:iCs w:val="1"/>
          <w:spacing w:val="5"/>
          <w:sz w:val="26"/>
          <w:szCs w:val="26"/>
          <w:rtl w:val="0"/>
          <w:lang w:val="de-DE"/>
        </w:rPr>
        <w:t>Design thinking: Innovation im unternehmen.</w:t>
      </w:r>
      <w:r>
        <w:rPr>
          <w:rFonts w:ascii="Arial" w:hAnsi="Arial"/>
          <w:spacing w:val="5"/>
          <w:sz w:val="26"/>
          <w:szCs w:val="26"/>
          <w:rtl w:val="0"/>
          <w:lang w:val="de-DE"/>
        </w:rPr>
        <w:t xml:space="preserve"> Logos Verlag Berlin GmbH</w:t>
      </w:r>
      <w:r>
        <w:rPr>
          <w:rFonts w:ascii="Arial" w:hAnsi="Arial"/>
          <w:spacing w:val="5"/>
          <w:sz w:val="26"/>
          <w:szCs w:val="26"/>
          <w:rtl w:val="0"/>
          <w:lang w:val="en-US"/>
        </w:rPr>
        <w:t>, p. 22.</w:t>
      </w:r>
    </w:p>
    <w:p>
      <w:pPr>
        <w:pStyle w:val="正文"/>
        <w:spacing w:line="288" w:lineRule="auto"/>
        <w:rPr>
          <w:rFonts w:ascii="Arial" w:cs="Arial" w:hAnsi="Arial" w:eastAsia="Arial"/>
          <w:spacing w:val="5"/>
          <w:sz w:val="26"/>
          <w:szCs w:val="26"/>
        </w:rPr>
      </w:pPr>
    </w:p>
    <w:p>
      <w:pPr>
        <w:pStyle w:val="正文"/>
        <w:spacing w:line="288" w:lineRule="auto"/>
        <w:rPr>
          <w:rFonts w:ascii="Arial" w:cs="Arial" w:hAnsi="Arial" w:eastAsia="Arial"/>
          <w:spacing w:val="5"/>
          <w:sz w:val="26"/>
          <w:szCs w:val="26"/>
        </w:rPr>
      </w:pPr>
      <w:r>
        <w:rPr>
          <w:rFonts w:ascii="Arial" w:hAnsi="Arial"/>
          <w:spacing w:val="5"/>
          <w:sz w:val="26"/>
          <w:szCs w:val="26"/>
          <w:rtl w:val="0"/>
          <w:lang w:val="de-DE"/>
        </w:rPr>
        <w:t>Braun-Thu</w:t>
      </w:r>
      <w:r>
        <w:rPr>
          <w:rFonts w:ascii="Arial" w:hAnsi="Arial" w:hint="default"/>
          <w:spacing w:val="5"/>
          <w:sz w:val="26"/>
          <w:szCs w:val="26"/>
          <w:rtl w:val="0"/>
        </w:rPr>
        <w:t>̈</w:t>
      </w:r>
      <w:r>
        <w:rPr>
          <w:rFonts w:ascii="Arial" w:hAnsi="Arial"/>
          <w:spacing w:val="5"/>
          <w:sz w:val="26"/>
          <w:szCs w:val="26"/>
          <w:rtl w:val="0"/>
        </w:rPr>
        <w:t>rmann, H. (2015)</w:t>
      </w:r>
      <w:r>
        <w:rPr>
          <w:rFonts w:ascii="Arial" w:hAnsi="Arial" w:hint="default"/>
          <w:spacing w:val="5"/>
          <w:sz w:val="26"/>
          <w:szCs w:val="26"/>
          <w:rtl w:val="0"/>
        </w:rPr>
        <w:t> </w:t>
      </w:r>
      <w:r>
        <w:rPr>
          <w:rFonts w:ascii="Arial" w:hAnsi="Arial"/>
          <w:i w:val="1"/>
          <w:iCs w:val="1"/>
          <w:spacing w:val="5"/>
          <w:sz w:val="26"/>
          <w:szCs w:val="26"/>
          <w:rtl w:val="0"/>
          <w:lang w:val="it-IT"/>
        </w:rPr>
        <w:t>Innovation</w:t>
      </w:r>
      <w:r>
        <w:rPr>
          <w:rFonts w:ascii="Arial" w:hAnsi="Arial"/>
          <w:i w:val="1"/>
          <w:iCs w:val="1"/>
          <w:spacing w:val="5"/>
          <w:sz w:val="26"/>
          <w:szCs w:val="26"/>
          <w:rtl w:val="0"/>
          <w:lang w:val="en-US"/>
        </w:rPr>
        <w:t>,</w:t>
      </w:r>
      <w:r>
        <w:rPr>
          <w:rFonts w:ascii="Arial" w:hAnsi="Arial"/>
          <w:spacing w:val="5"/>
          <w:sz w:val="26"/>
          <w:szCs w:val="26"/>
          <w:rtl w:val="0"/>
          <w:lang w:val="nl-NL"/>
        </w:rPr>
        <w:t xml:space="preserve"> 1st ed. Bielefeld: transcript Verlag</w:t>
      </w:r>
      <w:r>
        <w:rPr>
          <w:rFonts w:ascii="Arial" w:hAnsi="Arial"/>
          <w:spacing w:val="5"/>
          <w:sz w:val="26"/>
          <w:szCs w:val="26"/>
          <w:rtl w:val="0"/>
          <w:lang w:val="en-US"/>
        </w:rPr>
        <w:t>, pp. 7-8.</w:t>
      </w:r>
    </w:p>
    <w:p>
      <w:pPr>
        <w:pStyle w:val="正文"/>
        <w:spacing w:line="288" w:lineRule="auto"/>
        <w:rPr>
          <w:rFonts w:ascii="Arial" w:cs="Arial" w:hAnsi="Arial" w:eastAsia="Arial"/>
          <w:spacing w:val="5"/>
          <w:sz w:val="26"/>
          <w:szCs w:val="26"/>
        </w:rPr>
      </w:pPr>
    </w:p>
    <w:p>
      <w:pPr>
        <w:pStyle w:val="默认"/>
        <w:bidi w:val="0"/>
        <w:spacing w:before="0"/>
        <w:ind w:left="0" w:right="0" w:firstLine="0"/>
        <w:jc w:val="left"/>
        <w:rPr>
          <w:rFonts w:ascii="Arial" w:cs="Arial" w:hAnsi="Arial" w:eastAsia="Arial"/>
          <w:spacing w:val="5"/>
          <w:sz w:val="26"/>
          <w:szCs w:val="26"/>
          <w:shd w:val="clear" w:color="auto" w:fill="ffffff"/>
          <w:rtl w:val="0"/>
        </w:rPr>
      </w:pPr>
      <w:r>
        <w:rPr>
          <w:rFonts w:ascii="Arial" w:hAnsi="Arial"/>
          <w:spacing w:val="5"/>
          <w:sz w:val="26"/>
          <w:szCs w:val="26"/>
          <w:shd w:val="clear" w:color="auto" w:fill="ffffff"/>
          <w:rtl w:val="0"/>
          <w:lang w:val="en-US"/>
        </w:rPr>
        <w:t xml:space="preserve">Brown, T. and Katz, B. (2011) </w:t>
      </w:r>
      <w:r>
        <w:rPr>
          <w:rFonts w:ascii="Arial" w:hAnsi="Arial" w:hint="default"/>
          <w:spacing w:val="5"/>
          <w:sz w:val="26"/>
          <w:szCs w:val="26"/>
          <w:shd w:val="clear" w:color="auto" w:fill="ffffff"/>
          <w:rtl w:val="1"/>
        </w:rPr>
        <w:t>‘</w:t>
      </w:r>
      <w:r>
        <w:rPr>
          <w:rFonts w:ascii="Arial" w:hAnsi="Arial"/>
          <w:spacing w:val="5"/>
          <w:sz w:val="26"/>
          <w:szCs w:val="26"/>
          <w:shd w:val="clear" w:color="auto" w:fill="ffffff"/>
          <w:rtl w:val="0"/>
          <w:lang w:val="en-US"/>
        </w:rPr>
        <w:t>Change by Design</w:t>
      </w:r>
      <w:r>
        <w:rPr>
          <w:rFonts w:ascii="Arial" w:hAnsi="Arial" w:hint="default"/>
          <w:spacing w:val="5"/>
          <w:sz w:val="26"/>
          <w:szCs w:val="26"/>
          <w:shd w:val="clear" w:color="auto" w:fill="ffffff"/>
          <w:rtl w:val="1"/>
        </w:rPr>
        <w:t>’</w:t>
      </w:r>
      <w:r>
        <w:rPr>
          <w:rFonts w:ascii="Arial" w:hAnsi="Arial"/>
          <w:spacing w:val="5"/>
          <w:sz w:val="26"/>
          <w:szCs w:val="26"/>
          <w:shd w:val="clear" w:color="auto" w:fill="ffffff"/>
          <w:rtl w:val="0"/>
        </w:rPr>
        <w:t>,</w:t>
      </w:r>
      <w:r>
        <w:rPr>
          <w:rFonts w:ascii="Arial" w:hAnsi="Arial" w:hint="default"/>
          <w:spacing w:val="5"/>
          <w:sz w:val="26"/>
          <w:szCs w:val="26"/>
          <w:shd w:val="clear" w:color="auto" w:fill="ffffff"/>
          <w:rtl w:val="0"/>
        </w:rPr>
        <w:t> </w:t>
      </w:r>
      <w:r>
        <w:rPr>
          <w:rFonts w:ascii="Arial" w:hAnsi="Arial"/>
          <w:i w:val="1"/>
          <w:iCs w:val="1"/>
          <w:spacing w:val="5"/>
          <w:sz w:val="26"/>
          <w:szCs w:val="26"/>
          <w:shd w:val="clear" w:color="auto" w:fill="ffffff"/>
          <w:rtl w:val="0"/>
          <w:lang w:val="en-US"/>
        </w:rPr>
        <w:t>The Journal of product innovation management</w:t>
      </w:r>
      <w:r>
        <w:rPr>
          <w:rFonts w:ascii="Arial" w:hAnsi="Arial"/>
          <w:spacing w:val="5"/>
          <w:sz w:val="26"/>
          <w:szCs w:val="26"/>
          <w:shd w:val="clear" w:color="auto" w:fill="ffffff"/>
          <w:rtl w:val="0"/>
        </w:rPr>
        <w:t>, 28(3), p. 383.</w:t>
      </w:r>
    </w:p>
    <w:p>
      <w:pPr>
        <w:pStyle w:val="默认"/>
        <w:bidi w:val="0"/>
        <w:spacing w:before="0"/>
        <w:ind w:left="0" w:right="0" w:firstLine="0"/>
        <w:jc w:val="left"/>
        <w:rPr>
          <w:rFonts w:ascii="Arial" w:cs="Arial" w:hAnsi="Arial" w:eastAsia="Arial"/>
          <w:outline w:val="0"/>
          <w:color w:val="3a3a3a"/>
          <w:spacing w:val="5"/>
          <w:sz w:val="26"/>
          <w:szCs w:val="26"/>
          <w:shd w:val="clear" w:color="auto" w:fill="ffffff"/>
          <w:rtl w:val="0"/>
          <w14:textFill>
            <w14:solidFill>
              <w14:srgbClr w14:val="3A3A3A"/>
            </w14:solidFill>
          </w14:textFill>
        </w:rPr>
      </w:pPr>
    </w:p>
    <w:p>
      <w:pPr>
        <w:pStyle w:val="正文"/>
        <w:spacing w:line="288" w:lineRule="auto"/>
        <w:rPr>
          <w:rFonts w:ascii="Arial" w:cs="Arial" w:hAnsi="Arial" w:eastAsia="Arial"/>
          <w:spacing w:val="5"/>
          <w:sz w:val="26"/>
          <w:szCs w:val="26"/>
        </w:rPr>
      </w:pPr>
      <w:r>
        <w:rPr>
          <w:rFonts w:ascii="Arial" w:hAnsi="Arial"/>
          <w:spacing w:val="5"/>
          <w:sz w:val="26"/>
          <w:szCs w:val="26"/>
          <w:rtl w:val="0"/>
          <w:lang w:val="en-US"/>
        </w:rPr>
        <w:t>Gething, B. and Puckett, K. (2013)</w:t>
      </w:r>
      <w:r>
        <w:rPr>
          <w:rFonts w:ascii="Arial" w:hAnsi="Arial" w:hint="default"/>
          <w:spacing w:val="5"/>
          <w:sz w:val="26"/>
          <w:szCs w:val="26"/>
          <w:rtl w:val="0"/>
        </w:rPr>
        <w:t> </w:t>
      </w:r>
      <w:r>
        <w:rPr>
          <w:rFonts w:ascii="Arial" w:hAnsi="Arial"/>
          <w:i w:val="1"/>
          <w:iCs w:val="1"/>
          <w:spacing w:val="5"/>
          <w:sz w:val="26"/>
          <w:szCs w:val="26"/>
          <w:rtl w:val="0"/>
          <w:lang w:val="en-US"/>
        </w:rPr>
        <w:t>Design for climate change</w:t>
      </w:r>
      <w:r>
        <w:rPr>
          <w:rFonts w:ascii="Arial" w:hAnsi="Arial"/>
          <w:spacing w:val="5"/>
          <w:sz w:val="26"/>
          <w:szCs w:val="26"/>
          <w:rtl w:val="0"/>
          <w:lang w:val="en-US"/>
        </w:rPr>
        <w:t>. London: RIBA Publishing</w:t>
      </w:r>
      <w:r>
        <w:rPr>
          <w:rFonts w:ascii="Arial" w:hAnsi="Arial"/>
          <w:spacing w:val="5"/>
          <w:sz w:val="26"/>
          <w:szCs w:val="26"/>
          <w:rtl w:val="0"/>
          <w:lang w:val="en-US"/>
        </w:rPr>
        <w:t>, p. 1.</w:t>
      </w:r>
    </w:p>
    <w:p>
      <w:pPr>
        <w:pStyle w:val="正文"/>
        <w:spacing w:line="288" w:lineRule="auto"/>
        <w:rPr>
          <w:rFonts w:ascii="Arial" w:cs="Arial" w:hAnsi="Arial" w:eastAsia="Arial"/>
          <w:spacing w:val="5"/>
          <w:sz w:val="26"/>
          <w:szCs w:val="26"/>
        </w:rPr>
      </w:pPr>
    </w:p>
    <w:p>
      <w:pPr>
        <w:pStyle w:val="默认"/>
        <w:bidi w:val="0"/>
        <w:spacing w:before="0"/>
        <w:ind w:left="0" w:right="0" w:firstLine="0"/>
        <w:jc w:val="left"/>
        <w:rPr>
          <w:rFonts w:ascii="Arial" w:cs="Arial" w:hAnsi="Arial" w:eastAsia="Arial"/>
          <w:outline w:val="0"/>
          <w:color w:val="0075b9"/>
          <w:spacing w:val="5"/>
          <w:sz w:val="26"/>
          <w:szCs w:val="26"/>
          <w:shd w:val="clear" w:color="auto" w:fill="ffffff"/>
          <w:rtl w:val="0"/>
          <w14:textFill>
            <w14:solidFill>
              <w14:srgbClr w14:val="0076BA"/>
            </w14:solidFill>
          </w14:textFill>
        </w:rPr>
      </w:pPr>
      <w:r>
        <w:rPr>
          <w:rFonts w:ascii="Arial" w:hAnsi="Arial"/>
          <w:spacing w:val="5"/>
          <w:sz w:val="26"/>
          <w:szCs w:val="26"/>
          <w:shd w:val="clear" w:color="auto" w:fill="ffffff"/>
          <w:rtl w:val="0"/>
          <w:lang w:val="en-US"/>
        </w:rPr>
        <w:t>Jones, J. (2021) how my thoughts about design methods have changed during the years. In</w:t>
      </w:r>
      <w:r>
        <w:rPr>
          <w:rFonts w:ascii="Arial" w:hAnsi="Arial" w:hint="default"/>
          <w:spacing w:val="5"/>
          <w:sz w:val="26"/>
          <w:szCs w:val="26"/>
          <w:shd w:val="clear" w:color="auto" w:fill="ffffff"/>
          <w:rtl w:val="0"/>
        </w:rPr>
        <w:t> </w:t>
      </w:r>
      <w:r>
        <w:rPr>
          <w:rFonts w:ascii="Arial" w:hAnsi="Arial"/>
          <w:i w:val="1"/>
          <w:iCs w:val="1"/>
          <w:spacing w:val="5"/>
          <w:sz w:val="26"/>
          <w:szCs w:val="26"/>
          <w:shd w:val="clear" w:color="auto" w:fill="ffffff"/>
          <w:rtl w:val="0"/>
          <w:lang w:val="en-US"/>
        </w:rPr>
        <w:t>designing designing</w:t>
      </w:r>
      <w:r>
        <w:rPr>
          <w:rFonts w:ascii="Arial" w:hAnsi="Arial" w:hint="default"/>
          <w:spacing w:val="5"/>
          <w:sz w:val="26"/>
          <w:szCs w:val="26"/>
          <w:shd w:val="clear" w:color="auto" w:fill="ffffff"/>
          <w:rtl w:val="0"/>
        </w:rPr>
        <w:t> </w:t>
      </w:r>
      <w:r>
        <w:rPr>
          <w:rFonts w:ascii="Arial" w:hAnsi="Arial"/>
          <w:spacing w:val="5"/>
          <w:sz w:val="26"/>
          <w:szCs w:val="26"/>
          <w:shd w:val="clear" w:color="auto" w:fill="ffffff"/>
          <w:rtl w:val="0"/>
        </w:rPr>
        <w:t>(pp. 13</w:t>
      </w:r>
      <w:r>
        <w:rPr>
          <w:rFonts w:ascii="Arial" w:hAnsi="Arial" w:hint="default"/>
          <w:spacing w:val="5"/>
          <w:sz w:val="26"/>
          <w:szCs w:val="26"/>
          <w:shd w:val="clear" w:color="auto" w:fill="ffffff"/>
          <w:rtl w:val="0"/>
        </w:rPr>
        <w:t>–</w:t>
      </w:r>
      <w:r>
        <w:rPr>
          <w:rFonts w:ascii="Arial" w:hAnsi="Arial"/>
          <w:spacing w:val="5"/>
          <w:sz w:val="26"/>
          <w:szCs w:val="26"/>
          <w:shd w:val="clear" w:color="auto" w:fill="ffffff"/>
          <w:rtl w:val="0"/>
          <w:lang w:val="en-US"/>
        </w:rPr>
        <w:t>28). London: Bloomsbury Visual Arts. Retrieved December 13, 2022,</w:t>
      </w:r>
      <w:r>
        <w:rPr>
          <w:rFonts w:ascii="Arial" w:hAnsi="Arial"/>
          <w:spacing w:val="5"/>
          <w:sz w:val="26"/>
          <w:szCs w:val="26"/>
          <w:shd w:val="clear" w:color="auto" w:fill="ffffff"/>
          <w:rtl w:val="0"/>
          <w:lang w:val="en-US"/>
        </w:rPr>
        <w:t xml:space="preserve"> p. 18.</w:t>
      </w:r>
    </w:p>
    <w:p>
      <w:pPr>
        <w:pStyle w:val="默认"/>
        <w:bidi w:val="0"/>
        <w:spacing w:before="0"/>
        <w:ind w:left="0" w:right="0" w:firstLine="0"/>
        <w:jc w:val="left"/>
        <w:rPr>
          <w:rFonts w:ascii="Arial" w:cs="Arial" w:hAnsi="Arial" w:eastAsia="Arial"/>
          <w:outline w:val="0"/>
          <w:color w:val="0075b9"/>
          <w:spacing w:val="5"/>
          <w:sz w:val="26"/>
          <w:szCs w:val="26"/>
          <w:shd w:val="clear" w:color="auto" w:fill="ffffff"/>
          <w:rtl w:val="0"/>
          <w14:textFill>
            <w14:solidFill>
              <w14:srgbClr w14:val="0076BA"/>
            </w14:solidFill>
          </w14:textFill>
        </w:rPr>
      </w:pPr>
    </w:p>
    <w:p>
      <w:pPr>
        <w:pStyle w:val="默认"/>
        <w:bidi w:val="0"/>
        <w:spacing w:before="0"/>
        <w:ind w:left="0" w:right="0" w:firstLine="0"/>
        <w:jc w:val="left"/>
        <w:rPr>
          <w:rFonts w:ascii="Arial" w:cs="Arial" w:hAnsi="Arial" w:eastAsia="Arial"/>
          <w:outline w:val="0"/>
          <w:color w:val="0075b9"/>
          <w:spacing w:val="5"/>
          <w:sz w:val="26"/>
          <w:szCs w:val="26"/>
          <w:shd w:val="clear" w:color="auto" w:fill="ffffff"/>
          <w:rtl w:val="0"/>
          <w14:textFill>
            <w14:solidFill>
              <w14:srgbClr w14:val="0076BA"/>
            </w14:solidFill>
          </w14:textFill>
        </w:rPr>
      </w:pPr>
      <w:r>
        <w:rPr>
          <w:rFonts w:ascii="Arial" w:hAnsi="Arial"/>
          <w:spacing w:val="5"/>
          <w:sz w:val="26"/>
          <w:szCs w:val="26"/>
          <w:shd w:val="clear" w:color="auto" w:fill="ffffff"/>
          <w:rtl w:val="0"/>
          <w:lang w:val="fr-FR"/>
        </w:rPr>
        <w:t>Maur</w:t>
      </w:r>
      <w:r>
        <w:rPr>
          <w:rFonts w:ascii="Arial" w:hAnsi="Arial" w:hint="default"/>
          <w:spacing w:val="5"/>
          <w:sz w:val="26"/>
          <w:szCs w:val="26"/>
          <w:shd w:val="clear" w:color="auto" w:fill="ffffff"/>
          <w:rtl w:val="0"/>
        </w:rPr>
        <w:t>í</w:t>
      </w:r>
      <w:r>
        <w:rPr>
          <w:rFonts w:ascii="Arial" w:hAnsi="Arial"/>
          <w:spacing w:val="5"/>
          <w:sz w:val="26"/>
          <w:szCs w:val="26"/>
          <w:shd w:val="clear" w:color="auto" w:fill="ffffff"/>
          <w:rtl w:val="0"/>
          <w:lang w:val="es-ES_tradnl"/>
        </w:rPr>
        <w:t>cio, V., Ysmar, V., Isabel, K. A., Brenda, L. and Beatriz, R.</w:t>
      </w:r>
      <w:r>
        <w:rPr>
          <w:rFonts w:ascii="Arial" w:hAnsi="Arial"/>
          <w:spacing w:val="5"/>
          <w:sz w:val="26"/>
          <w:szCs w:val="26"/>
          <w:shd w:val="clear" w:color="auto" w:fill="ffffff"/>
          <w:rtl w:val="0"/>
          <w:lang w:val="en-US"/>
        </w:rPr>
        <w:t xml:space="preserve"> (</w:t>
      </w:r>
      <w:r>
        <w:rPr>
          <w:rFonts w:ascii="Arial" w:hAnsi="Arial"/>
          <w:spacing w:val="5"/>
          <w:sz w:val="26"/>
          <w:szCs w:val="26"/>
          <w:shd w:val="clear" w:color="auto" w:fill="ffffff"/>
          <w:rtl w:val="0"/>
        </w:rPr>
        <w:t>2012</w:t>
      </w:r>
      <w:r>
        <w:rPr>
          <w:rFonts w:ascii="Arial" w:hAnsi="Arial"/>
          <w:spacing w:val="5"/>
          <w:sz w:val="26"/>
          <w:szCs w:val="26"/>
          <w:shd w:val="clear" w:color="auto" w:fill="ffffff"/>
          <w:rtl w:val="0"/>
          <w:lang w:val="en-US"/>
        </w:rPr>
        <w:t xml:space="preserve">) </w:t>
      </w:r>
      <w:r>
        <w:rPr>
          <w:rFonts w:ascii="Arial" w:hAnsi="Arial"/>
          <w:i w:val="1"/>
          <w:iCs w:val="1"/>
          <w:spacing w:val="5"/>
          <w:sz w:val="26"/>
          <w:szCs w:val="26"/>
          <w:shd w:val="clear" w:color="auto" w:fill="ffffff"/>
          <w:rtl w:val="0"/>
          <w:lang w:val="en-US"/>
        </w:rPr>
        <w:t>Design thinking : business innovation</w:t>
      </w:r>
      <w:r>
        <w:rPr>
          <w:rFonts w:ascii="Arial" w:hAnsi="Arial"/>
          <w:spacing w:val="5"/>
          <w:sz w:val="26"/>
          <w:szCs w:val="26"/>
          <w:shd w:val="clear" w:color="auto" w:fill="ffffff"/>
          <w:rtl w:val="0"/>
          <w:lang w:val="fr-FR"/>
        </w:rPr>
        <w:t xml:space="preserve"> - Rio de Janeiro : MJV Press, 164p., digital resource : il.</w:t>
      </w:r>
      <w:r>
        <w:rPr>
          <w:rFonts w:ascii="Arial" w:hAnsi="Arial"/>
          <w:spacing w:val="5"/>
          <w:sz w:val="26"/>
          <w:szCs w:val="26"/>
          <w:shd w:val="clear" w:color="auto" w:fill="ffffff"/>
          <w:rtl w:val="0"/>
          <w:lang w:val="en-US"/>
        </w:rPr>
        <w:t>, p. 8.</w:t>
      </w:r>
    </w:p>
    <w:p>
      <w:pPr>
        <w:pStyle w:val="默认"/>
        <w:bidi w:val="0"/>
        <w:spacing w:before="0"/>
        <w:ind w:left="0" w:right="0" w:firstLine="0"/>
        <w:jc w:val="left"/>
        <w:rPr>
          <w:rFonts w:ascii="Arial" w:cs="Arial" w:hAnsi="Arial" w:eastAsia="Arial"/>
          <w:spacing w:val="5"/>
          <w:sz w:val="26"/>
          <w:szCs w:val="26"/>
          <w:shd w:val="clear" w:color="auto" w:fill="ffffff"/>
          <w:rtl w:val="0"/>
        </w:rPr>
      </w:pPr>
    </w:p>
    <w:p>
      <w:pPr>
        <w:pStyle w:val="默认"/>
        <w:bidi w:val="0"/>
        <w:spacing w:before="0" w:after="240"/>
        <w:ind w:left="0" w:right="0" w:firstLine="0"/>
        <w:jc w:val="left"/>
        <w:rPr>
          <w:rFonts w:ascii="Arial" w:cs="Arial" w:hAnsi="Arial" w:eastAsia="Arial"/>
          <w:spacing w:val="5"/>
          <w:sz w:val="26"/>
          <w:szCs w:val="26"/>
          <w:shd w:val="clear" w:color="auto" w:fill="ffffff"/>
          <w:rtl w:val="0"/>
        </w:rPr>
      </w:pPr>
      <w:r>
        <w:rPr>
          <w:rFonts w:ascii="Arial" w:hAnsi="Arial"/>
          <w:spacing w:val="5"/>
          <w:sz w:val="26"/>
          <w:szCs w:val="26"/>
          <w:shd w:val="clear" w:color="auto" w:fill="ffffff"/>
          <w:rtl w:val="0"/>
        </w:rPr>
        <w:t>Munna, A. S. (2021)</w:t>
      </w:r>
      <w:r>
        <w:rPr>
          <w:rFonts w:ascii="Arial" w:hAnsi="Arial" w:hint="default"/>
          <w:spacing w:val="5"/>
          <w:sz w:val="26"/>
          <w:szCs w:val="26"/>
          <w:shd w:val="clear" w:color="auto" w:fill="ffffff"/>
          <w:rtl w:val="0"/>
          <w:lang w:val="en-US"/>
        </w:rPr>
        <w:t xml:space="preserve"> ‘</w:t>
      </w:r>
      <w:r>
        <w:rPr>
          <w:rFonts w:ascii="Arial" w:hAnsi="Arial"/>
          <w:spacing w:val="5"/>
          <w:sz w:val="26"/>
          <w:szCs w:val="26"/>
          <w:shd w:val="clear" w:color="auto" w:fill="ffffff"/>
          <w:rtl w:val="0"/>
          <w:lang w:val="en-US"/>
        </w:rPr>
        <w:t>Business model: Literature review</w:t>
      </w:r>
      <w:r>
        <w:rPr>
          <w:rFonts w:ascii="Arial" w:hAnsi="Arial" w:hint="default"/>
          <w:spacing w:val="5"/>
          <w:sz w:val="26"/>
          <w:szCs w:val="26"/>
          <w:shd w:val="clear" w:color="auto" w:fill="ffffff"/>
          <w:rtl w:val="0"/>
          <w:lang w:val="en-US"/>
        </w:rPr>
        <w:t>’</w:t>
      </w:r>
      <w:r>
        <w:rPr>
          <w:rFonts w:ascii="Arial" w:hAnsi="Arial"/>
          <w:spacing w:val="5"/>
          <w:sz w:val="26"/>
          <w:szCs w:val="26"/>
          <w:shd w:val="clear" w:color="auto" w:fill="ffffff"/>
          <w:rtl w:val="0"/>
          <w:lang w:val="en-US"/>
        </w:rPr>
        <w:t xml:space="preserve">, </w:t>
      </w:r>
      <w:r>
        <w:rPr>
          <w:rFonts w:ascii="Arial" w:hAnsi="Arial"/>
          <w:i w:val="1"/>
          <w:iCs w:val="1"/>
          <w:spacing w:val="5"/>
          <w:sz w:val="26"/>
          <w:szCs w:val="26"/>
          <w:shd w:val="clear" w:color="auto" w:fill="ffffff"/>
          <w:rtl w:val="0"/>
          <w:lang w:val="en-US"/>
        </w:rPr>
        <w:t>PINISI Discretion Review,</w:t>
      </w:r>
      <w:r>
        <w:rPr>
          <w:rFonts w:ascii="Arial" w:hAnsi="Arial"/>
          <w:spacing w:val="5"/>
          <w:sz w:val="26"/>
          <w:szCs w:val="26"/>
          <w:shd w:val="clear" w:color="auto" w:fill="ffffff"/>
          <w:rtl w:val="0"/>
        </w:rPr>
        <w:t xml:space="preserve"> 4(2), 191. 19022, p. 193.</w:t>
      </w:r>
    </w:p>
    <w:p>
      <w:pPr>
        <w:pStyle w:val="默认"/>
        <w:bidi w:val="0"/>
        <w:spacing w:before="0" w:after="240"/>
        <w:ind w:left="0" w:right="0" w:firstLine="0"/>
        <w:jc w:val="left"/>
        <w:rPr>
          <w:rFonts w:ascii="Arial" w:cs="Arial" w:hAnsi="Arial" w:eastAsia="Arial"/>
          <w:spacing w:val="5"/>
          <w:sz w:val="26"/>
          <w:szCs w:val="26"/>
          <w:shd w:val="clear" w:color="auto" w:fill="ffffff"/>
          <w:rtl w:val="0"/>
        </w:rPr>
      </w:pPr>
      <w:r>
        <w:rPr>
          <w:rFonts w:ascii="Arial" w:hAnsi="Arial"/>
          <w:spacing w:val="5"/>
          <w:sz w:val="26"/>
          <w:szCs w:val="26"/>
          <w:shd w:val="clear" w:color="auto" w:fill="ffffff"/>
          <w:rtl w:val="0"/>
        </w:rPr>
        <w:t>Rowe, P. G.</w:t>
      </w:r>
      <w:r>
        <w:rPr>
          <w:rFonts w:ascii="Arial" w:hAnsi="Arial"/>
          <w:spacing w:val="5"/>
          <w:sz w:val="26"/>
          <w:szCs w:val="26"/>
          <w:shd w:val="clear" w:color="auto" w:fill="ffffff"/>
          <w:rtl w:val="0"/>
          <w:lang w:val="en-US"/>
        </w:rPr>
        <w:t xml:space="preserve"> (1987)</w:t>
      </w:r>
      <w:r>
        <w:rPr>
          <w:rFonts w:ascii="Arial" w:hAnsi="Arial"/>
          <w:spacing w:val="5"/>
          <w:sz w:val="26"/>
          <w:szCs w:val="26"/>
          <w:shd w:val="clear" w:color="auto" w:fill="ffffff"/>
          <w:rtl w:val="0"/>
        </w:rPr>
        <w:t xml:space="preserve"> </w:t>
      </w:r>
      <w:r>
        <w:rPr>
          <w:rFonts w:ascii="Arial" w:hAnsi="Arial"/>
          <w:i w:val="1"/>
          <w:iCs w:val="1"/>
          <w:spacing w:val="5"/>
          <w:sz w:val="26"/>
          <w:szCs w:val="26"/>
          <w:shd w:val="clear" w:color="auto" w:fill="ffffff"/>
          <w:rtl w:val="0"/>
          <w:lang w:val="en-US"/>
        </w:rPr>
        <w:t>Design thinking</w:t>
      </w:r>
      <w:r>
        <w:rPr>
          <w:rFonts w:ascii="Arial" w:hAnsi="Arial"/>
          <w:i w:val="1"/>
          <w:iCs w:val="1"/>
          <w:spacing w:val="5"/>
          <w:sz w:val="26"/>
          <w:szCs w:val="26"/>
          <w:shd w:val="clear" w:color="auto" w:fill="ffffff"/>
          <w:rtl w:val="0"/>
          <w:lang w:val="en-US"/>
        </w:rPr>
        <w:t xml:space="preserve">, </w:t>
      </w:r>
      <w:r>
        <w:rPr>
          <w:rFonts w:ascii="Arial" w:hAnsi="Arial"/>
          <w:spacing w:val="5"/>
          <w:sz w:val="26"/>
          <w:szCs w:val="26"/>
          <w:shd w:val="clear" w:color="auto" w:fill="ffffff"/>
          <w:rtl w:val="0"/>
          <w:lang w:val="en-US"/>
        </w:rPr>
        <w:t>Cambridge, Mass:</w:t>
      </w:r>
      <w:r>
        <w:rPr>
          <w:rFonts w:ascii="Arial" w:hAnsi="Arial"/>
          <w:spacing w:val="5"/>
          <w:sz w:val="26"/>
          <w:szCs w:val="26"/>
          <w:shd w:val="clear" w:color="auto" w:fill="ffffff"/>
          <w:rtl w:val="0"/>
          <w:lang w:val="en-US"/>
        </w:rPr>
        <w:t xml:space="preserve"> MIT Press</w:t>
      </w:r>
      <w:r>
        <w:rPr>
          <w:rFonts w:ascii="Arial" w:hAnsi="Arial"/>
          <w:spacing w:val="5"/>
          <w:sz w:val="26"/>
          <w:szCs w:val="26"/>
          <w:shd w:val="clear" w:color="auto" w:fill="ffffff"/>
          <w:rtl w:val="0"/>
        </w:rPr>
        <w:t>, 1991</w:t>
      </w:r>
      <w:r>
        <w:rPr>
          <w:rFonts w:ascii="Arial" w:hAnsi="Arial"/>
          <w:spacing w:val="5"/>
          <w:sz w:val="26"/>
          <w:szCs w:val="26"/>
          <w:shd w:val="clear" w:color="auto" w:fill="ffffff"/>
          <w:rtl w:val="0"/>
          <w:lang w:val="en-US"/>
        </w:rPr>
        <w:t>, p. 32.</w:t>
      </w:r>
    </w:p>
    <w:p>
      <w:pPr>
        <w:pStyle w:val="默认"/>
        <w:bidi w:val="0"/>
        <w:spacing w:before="0" w:after="240" w:line="312" w:lineRule="auto"/>
        <w:ind w:left="0" w:right="0" w:firstLine="0"/>
        <w:jc w:val="left"/>
        <w:rPr>
          <w:rFonts w:ascii="Arial" w:cs="Arial" w:hAnsi="Arial" w:eastAsia="Arial"/>
          <w:spacing w:val="-1"/>
          <w:shd w:val="clear" w:color="auto" w:fill="ffffff"/>
          <w:rtl w:val="0"/>
        </w:rPr>
      </w:pPr>
    </w:p>
    <w:p>
      <w:pPr>
        <w:pStyle w:val="默认"/>
        <w:bidi w:val="0"/>
        <w:spacing w:before="0" w:after="240" w:line="240" w:lineRule="auto"/>
        <w:ind w:left="0" w:right="0" w:firstLine="0"/>
        <w:jc w:val="left"/>
        <w:rPr>
          <w:rFonts w:ascii="Arial" w:cs="Arial" w:hAnsi="Arial" w:eastAsia="Arial"/>
          <w:b w:val="1"/>
          <w:bCs w:val="1"/>
          <w:outline w:val="0"/>
          <w:color w:val="393939"/>
          <w:sz w:val="29"/>
          <w:szCs w:val="29"/>
          <w:shd w:val="clear" w:color="auto" w:fill="ffffff"/>
          <w:rtl w:val="0"/>
          <w14:textFill>
            <w14:solidFill>
              <w14:srgbClr w14:val="3A3A3A"/>
            </w14:solidFill>
          </w14:textFill>
        </w:rPr>
      </w:pPr>
      <w:r>
        <w:rPr>
          <w:rFonts w:ascii="Arial" w:hAnsi="Arial"/>
          <w:b w:val="1"/>
          <w:bCs w:val="1"/>
          <w:outline w:val="0"/>
          <w:color w:val="393939"/>
          <w:sz w:val="32"/>
          <w:szCs w:val="32"/>
          <w:shd w:val="clear" w:color="auto" w:fill="ffffff"/>
          <w:rtl w:val="0"/>
          <w:lang w:val="en-US"/>
          <w14:textFill>
            <w14:solidFill>
              <w14:srgbClr w14:val="3A3A3A"/>
            </w14:solidFill>
          </w14:textFill>
        </w:rPr>
        <w:t>Websites</w:t>
      </w:r>
      <w:r>
        <w:rPr>
          <w:rFonts w:ascii="Arial" w:hAnsi="Arial"/>
          <w:b w:val="1"/>
          <w:bCs w:val="1"/>
          <w:outline w:val="0"/>
          <w:color w:val="393939"/>
          <w:sz w:val="29"/>
          <w:szCs w:val="29"/>
          <w:shd w:val="clear" w:color="auto" w:fill="ffffff"/>
          <w:rtl w:val="0"/>
          <w14:textFill>
            <w14:solidFill>
              <w14:srgbClr w14:val="3A3A3A"/>
            </w14:solidFill>
          </w14:textFill>
        </w:rPr>
        <w:t xml:space="preserve"> </w:t>
      </w:r>
    </w:p>
    <w:p>
      <w:pPr>
        <w:pStyle w:val="默认"/>
        <w:bidi w:val="0"/>
        <w:spacing w:before="0" w:after="336"/>
        <w:ind w:left="0" w:right="0" w:firstLine="0"/>
        <w:jc w:val="left"/>
        <w:rPr>
          <w:rFonts w:ascii="Arial" w:cs="Arial" w:hAnsi="Arial" w:eastAsia="Arial"/>
          <w:outline w:val="0"/>
          <w:color w:val="0075b9"/>
          <w:spacing w:val="5"/>
          <w:sz w:val="26"/>
          <w:szCs w:val="26"/>
          <w:shd w:val="clear" w:color="auto" w:fill="ffffff"/>
          <w:rtl w:val="0"/>
          <w14:textFill>
            <w14:solidFill>
              <w14:srgbClr w14:val="0076BA"/>
            </w14:solidFill>
          </w14:textFill>
        </w:rPr>
      </w:pPr>
      <w:r>
        <w:rPr>
          <w:rFonts w:ascii="Arial" w:hAnsi="Arial"/>
          <w:outline w:val="0"/>
          <w:color w:val="000000"/>
          <w:spacing w:val="5"/>
          <w:sz w:val="26"/>
          <w:szCs w:val="26"/>
          <w:shd w:val="clear" w:color="auto" w:fill="ffffff"/>
          <w:rtl w:val="0"/>
          <w:lang w:val="en-US"/>
          <w14:textFill>
            <w14:solidFill>
              <w14:srgbClr w14:val="000000"/>
            </w14:solidFill>
          </w14:textFill>
        </w:rPr>
        <w:t xml:space="preserve">Est. (2022) </w:t>
      </w:r>
      <w:r>
        <w:rPr>
          <w:rFonts w:ascii="Arial" w:hAnsi="Arial"/>
          <w:i w:val="1"/>
          <w:iCs w:val="1"/>
          <w:outline w:val="0"/>
          <w:color w:val="000000"/>
          <w:spacing w:val="5"/>
          <w:sz w:val="26"/>
          <w:szCs w:val="26"/>
          <w:shd w:val="clear" w:color="auto" w:fill="ffffff"/>
          <w:rtl w:val="0"/>
          <w:lang w:val="en-US"/>
          <w14:textFill>
            <w14:solidFill>
              <w14:srgbClr w14:val="000000"/>
            </w14:solidFill>
          </w14:textFill>
        </w:rPr>
        <w:t>Design Thinking</w:t>
      </w:r>
      <w:r>
        <w:rPr>
          <w:rFonts w:ascii="Arial" w:hAnsi="Arial"/>
          <w:i w:val="1"/>
          <w:iCs w:val="1"/>
          <w:outline w:val="0"/>
          <w:color w:val="000000"/>
          <w:spacing w:val="5"/>
          <w:sz w:val="26"/>
          <w:szCs w:val="26"/>
          <w:shd w:val="clear" w:color="auto" w:fill="ffffff"/>
          <w:rtl w:val="0"/>
          <w:lang w:val="en-US"/>
          <w14:textFill>
            <w14:solidFill>
              <w14:srgbClr w14:val="000000"/>
            </w14:solidFill>
          </w14:textFill>
        </w:rPr>
        <w:t xml:space="preserve">. </w:t>
      </w:r>
      <w:r>
        <w:rPr>
          <w:rFonts w:ascii="Arial" w:hAnsi="Arial"/>
          <w:outline w:val="0"/>
          <w:color w:val="000000"/>
          <w:spacing w:val="5"/>
          <w:sz w:val="26"/>
          <w:szCs w:val="26"/>
          <w:shd w:val="clear" w:color="auto" w:fill="ffffff"/>
          <w:rtl w:val="0"/>
          <w:lang w:val="pt-PT"/>
          <w14:textFill>
            <w14:solidFill>
              <w14:srgbClr w14:val="000000"/>
            </w14:solidFill>
          </w14:textFill>
        </w:rPr>
        <w:t xml:space="preserve">[online] </w:t>
      </w:r>
      <w:r>
        <w:rPr>
          <w:rFonts w:ascii="Arial" w:hAnsi="Arial"/>
          <w:outline w:val="0"/>
          <w:color w:val="000000"/>
          <w:spacing w:val="5"/>
          <w:sz w:val="26"/>
          <w:szCs w:val="26"/>
          <w:shd w:val="clear" w:color="auto" w:fill="ffffff"/>
          <w:rtl w:val="0"/>
          <w:lang w:val="en-US"/>
          <w14:textFill>
            <w14:solidFill>
              <w14:srgbClr w14:val="000000"/>
            </w14:solidFill>
          </w14:textFill>
        </w:rPr>
        <w:t>Available at:</w:t>
      </w:r>
      <w:r>
        <w:rPr>
          <w:rFonts w:ascii="Arial" w:hAnsi="Arial"/>
          <w:outline w:val="0"/>
          <w:color w:val="000000"/>
          <w:spacing w:val="5"/>
          <w:sz w:val="26"/>
          <w:szCs w:val="26"/>
          <w:u w:val="single"/>
          <w:shd w:val="clear" w:color="auto" w:fill="ffffff"/>
          <w:rtl w:val="0"/>
          <w:lang w:val="en-US"/>
          <w14:textFill>
            <w14:solidFill>
              <w14:srgbClr w14:val="000000"/>
            </w14:solidFill>
          </w14:textFill>
        </w:rPr>
        <w:t xml:space="preserve"> </w:t>
      </w:r>
      <w:r>
        <w:rPr>
          <w:rStyle w:val="Hyperlink.0"/>
          <w:rFonts w:ascii="Arial" w:cs="Arial" w:hAnsi="Arial" w:eastAsia="Arial"/>
          <w:outline w:val="0"/>
          <w:color w:val="0075b9"/>
          <w:spacing w:val="5"/>
          <w:sz w:val="26"/>
          <w:szCs w:val="26"/>
          <w:shd w:val="clear" w:color="auto" w:fill="ffffff"/>
          <w:rtl w:val="0"/>
          <w14:textFill>
            <w14:solidFill>
              <w14:srgbClr w14:val="0076BA"/>
            </w14:solidFill>
          </w14:textFill>
        </w:rPr>
        <w:fldChar w:fldCharType="begin" w:fldLock="0"/>
      </w:r>
      <w:r>
        <w:rPr>
          <w:rStyle w:val="Hyperlink.0"/>
          <w:rFonts w:ascii="Arial" w:cs="Arial" w:hAnsi="Arial" w:eastAsia="Arial"/>
          <w:outline w:val="0"/>
          <w:color w:val="0075b9"/>
          <w:spacing w:val="5"/>
          <w:sz w:val="26"/>
          <w:szCs w:val="26"/>
          <w:shd w:val="clear" w:color="auto" w:fill="ffffff"/>
          <w:rtl w:val="0"/>
          <w14:textFill>
            <w14:solidFill>
              <w14:srgbClr w14:val="0076BA"/>
            </w14:solidFill>
          </w14:textFill>
        </w:rPr>
        <w:instrText xml:space="preserve"> HYPERLINK "http://www.interaction-design.org/literature/topics/design-thinking"</w:instrText>
      </w:r>
      <w:r>
        <w:rPr>
          <w:rStyle w:val="Hyperlink.0"/>
          <w:rFonts w:ascii="Arial" w:cs="Arial" w:hAnsi="Arial" w:eastAsia="Arial"/>
          <w:outline w:val="0"/>
          <w:color w:val="0075b9"/>
          <w:spacing w:val="5"/>
          <w:sz w:val="26"/>
          <w:szCs w:val="26"/>
          <w:shd w:val="clear" w:color="auto" w:fill="ffffff"/>
          <w:rtl w:val="0"/>
          <w14:textFill>
            <w14:solidFill>
              <w14:srgbClr w14:val="0076BA"/>
            </w14:solidFill>
          </w14:textFill>
        </w:rPr>
        <w:fldChar w:fldCharType="separate" w:fldLock="0"/>
      </w:r>
      <w:r>
        <w:rPr>
          <w:rStyle w:val="Hyperlink.0"/>
          <w:rFonts w:ascii="Arial" w:hAnsi="Arial"/>
          <w:outline w:val="0"/>
          <w:color w:val="0075b9"/>
          <w:spacing w:val="5"/>
          <w:sz w:val="26"/>
          <w:szCs w:val="26"/>
          <w:shd w:val="clear" w:color="auto" w:fill="ffffff"/>
          <w:rtl w:val="0"/>
          <w:lang w:val="zh-TW" w:eastAsia="zh-TW"/>
          <w14:textFill>
            <w14:solidFill>
              <w14:srgbClr w14:val="0076BA"/>
            </w14:solidFill>
          </w14:textFill>
        </w:rPr>
        <w:t>https://www.interaction-design.org/literature/topics/design-thinking</w:t>
      </w:r>
      <w:r>
        <w:rPr>
          <w:rFonts w:ascii="Arial" w:cs="Arial" w:hAnsi="Arial" w:eastAsia="Arial"/>
          <w:outline w:val="0"/>
          <w:color w:val="0075b9"/>
          <w:spacing w:val="5"/>
          <w:sz w:val="26"/>
          <w:szCs w:val="26"/>
          <w:shd w:val="clear" w:color="auto" w:fill="ffffff"/>
          <w:rtl w:val="0"/>
          <w14:textFill>
            <w14:solidFill>
              <w14:srgbClr w14:val="0076BA"/>
            </w14:solidFill>
          </w14:textFill>
        </w:rPr>
        <w:fldChar w:fldCharType="end" w:fldLock="0"/>
      </w:r>
      <w:r>
        <w:rPr>
          <w:rFonts w:ascii="Arial" w:hAnsi="Arial"/>
          <w:outline w:val="0"/>
          <w:color w:val="0075b9"/>
          <w:spacing w:val="5"/>
          <w:sz w:val="26"/>
          <w:szCs w:val="26"/>
          <w:shd w:val="clear" w:color="auto" w:fill="ffffff"/>
          <w:rtl w:val="0"/>
          <w:lang w:val="en-US"/>
          <w14:textFill>
            <w14:solidFill>
              <w14:srgbClr w14:val="0076BA"/>
            </w14:solidFill>
          </w14:textFill>
        </w:rPr>
        <w:t xml:space="preserve"> </w:t>
      </w:r>
      <w:r>
        <w:rPr>
          <w:rFonts w:ascii="Arial" w:hAnsi="Arial"/>
          <w:outline w:val="0"/>
          <w:color w:val="000000"/>
          <w:spacing w:val="5"/>
          <w:sz w:val="26"/>
          <w:szCs w:val="26"/>
          <w:shd w:val="clear" w:color="auto" w:fill="ffffff"/>
          <w:rtl w:val="0"/>
          <w:lang w:val="en-US"/>
          <w14:textFill>
            <w14:solidFill>
              <w14:srgbClr w14:val="000000"/>
            </w14:solidFill>
          </w14:textFill>
        </w:rPr>
        <w:t>[Accessed: 10 November 2022].</w:t>
      </w:r>
    </w:p>
    <w:p>
      <w:pPr>
        <w:pStyle w:val="正文"/>
        <w:spacing w:line="288" w:lineRule="auto"/>
        <w:rPr>
          <w:rFonts w:ascii="Arial" w:cs="Arial" w:hAnsi="Arial" w:eastAsia="Arial"/>
          <w:outline w:val="0"/>
          <w:color w:val="000000"/>
          <w:spacing w:val="5"/>
          <w:sz w:val="26"/>
          <w:szCs w:val="26"/>
          <w14:textFill>
            <w14:solidFill>
              <w14:srgbClr w14:val="000000"/>
            </w14:solidFill>
          </w14:textFill>
        </w:rPr>
      </w:pPr>
      <w:r>
        <w:rPr>
          <w:rFonts w:ascii="Arial" w:hAnsi="Arial"/>
          <w:outline w:val="0"/>
          <w:color w:val="000000"/>
          <w:spacing w:val="5"/>
          <w:sz w:val="26"/>
          <w:szCs w:val="26"/>
          <w:rtl w:val="0"/>
          <w:lang w:val="en-US"/>
          <w14:textFill>
            <w14:solidFill>
              <w14:srgbClr w14:val="000000"/>
            </w14:solidFill>
          </w14:textFill>
        </w:rPr>
        <w:t xml:space="preserve">IDEO (2022) </w:t>
      </w:r>
      <w:r>
        <w:rPr>
          <w:rFonts w:ascii="Arial" w:hAnsi="Arial"/>
          <w:i w:val="1"/>
          <w:iCs w:val="1"/>
          <w:outline w:val="0"/>
          <w:color w:val="000000"/>
          <w:spacing w:val="5"/>
          <w:sz w:val="26"/>
          <w:szCs w:val="26"/>
          <w:rtl w:val="0"/>
          <w:lang w:val="en-US"/>
          <w14:textFill>
            <w14:solidFill>
              <w14:srgbClr w14:val="000000"/>
            </w14:solidFill>
          </w14:textFill>
        </w:rPr>
        <w:t>About IDEO.</w:t>
      </w:r>
      <w:r>
        <w:rPr>
          <w:rFonts w:ascii="Arial" w:hAnsi="Arial"/>
          <w:outline w:val="0"/>
          <w:color w:val="000000"/>
          <w:spacing w:val="5"/>
          <w:sz w:val="26"/>
          <w:szCs w:val="26"/>
          <w:rtl w:val="0"/>
          <w:lang w:val="en-US"/>
          <w14:textFill>
            <w14:solidFill>
              <w14:srgbClr w14:val="000000"/>
            </w14:solidFill>
          </w14:textFill>
        </w:rPr>
        <w:t xml:space="preserve"> </w:t>
      </w:r>
      <w:r>
        <w:rPr>
          <w:rFonts w:ascii="Arial" w:hAnsi="Arial"/>
          <w:outline w:val="0"/>
          <w:color w:val="000000"/>
          <w:spacing w:val="5"/>
          <w:sz w:val="26"/>
          <w:szCs w:val="26"/>
          <w:rtl w:val="0"/>
          <w:lang w:val="pt-PT"/>
          <w14:textFill>
            <w14:solidFill>
              <w14:srgbClr w14:val="000000"/>
            </w14:solidFill>
          </w14:textFill>
        </w:rPr>
        <w:t xml:space="preserve">[online] </w:t>
      </w:r>
      <w:r>
        <w:rPr>
          <w:rFonts w:ascii="Arial" w:hAnsi="Arial"/>
          <w:outline w:val="0"/>
          <w:color w:val="000000"/>
          <w:spacing w:val="5"/>
          <w:sz w:val="26"/>
          <w:szCs w:val="26"/>
          <w:rtl w:val="0"/>
          <w:lang w:val="en-US"/>
          <w14:textFill>
            <w14:solidFill>
              <w14:srgbClr w14:val="000000"/>
            </w14:solidFill>
          </w14:textFill>
        </w:rPr>
        <w:t>Available at:</w:t>
      </w:r>
      <w:r>
        <w:rPr>
          <w:rFonts w:ascii="Arial" w:hAnsi="Arial"/>
          <w:outline w:val="0"/>
          <w:color w:val="000000"/>
          <w:spacing w:val="5"/>
          <w:sz w:val="26"/>
          <w:szCs w:val="26"/>
          <w:u w:val="single"/>
          <w:rtl w:val="0"/>
          <w:lang w:val="en-US"/>
          <w14:textFill>
            <w14:solidFill>
              <w14:srgbClr w14:val="000000"/>
            </w14:solidFill>
          </w14:textFill>
        </w:rPr>
        <w:t xml:space="preserve"> </w:t>
      </w:r>
      <w:r>
        <w:rPr>
          <w:rStyle w:val="Hyperlink.0"/>
          <w:rFonts w:ascii="Arial" w:cs="Arial" w:hAnsi="Arial" w:eastAsia="Arial"/>
          <w:outline w:val="0"/>
          <w:color w:val="0075b9"/>
          <w:spacing w:val="5"/>
          <w:sz w:val="26"/>
          <w:szCs w:val="26"/>
          <w14:textFill>
            <w14:solidFill>
              <w14:srgbClr w14:val="0076BA"/>
            </w14:solidFill>
          </w14:textFill>
        </w:rPr>
        <w:fldChar w:fldCharType="begin" w:fldLock="0"/>
      </w:r>
      <w:r>
        <w:rPr>
          <w:rStyle w:val="Hyperlink.0"/>
          <w:rFonts w:ascii="Arial" w:cs="Arial" w:hAnsi="Arial" w:eastAsia="Arial"/>
          <w:outline w:val="0"/>
          <w:color w:val="0075b9"/>
          <w:spacing w:val="5"/>
          <w:sz w:val="26"/>
          <w:szCs w:val="26"/>
          <w14:textFill>
            <w14:solidFill>
              <w14:srgbClr w14:val="0076BA"/>
            </w14:solidFill>
          </w14:textFill>
        </w:rPr>
        <w:instrText xml:space="preserve"> HYPERLINK "https://www.ideo.com/about"</w:instrText>
      </w:r>
      <w:r>
        <w:rPr>
          <w:rStyle w:val="Hyperlink.0"/>
          <w:rFonts w:ascii="Arial" w:cs="Arial" w:hAnsi="Arial" w:eastAsia="Arial"/>
          <w:outline w:val="0"/>
          <w:color w:val="0075b9"/>
          <w:spacing w:val="5"/>
          <w:sz w:val="26"/>
          <w:szCs w:val="26"/>
          <w14:textFill>
            <w14:solidFill>
              <w14:srgbClr w14:val="0076BA"/>
            </w14:solidFill>
          </w14:textFill>
        </w:rPr>
        <w:fldChar w:fldCharType="separate" w:fldLock="0"/>
      </w:r>
      <w:r>
        <w:rPr>
          <w:rStyle w:val="Hyperlink.0"/>
          <w:rFonts w:ascii="Arial" w:hAnsi="Arial"/>
          <w:outline w:val="0"/>
          <w:color w:val="0075b9"/>
          <w:spacing w:val="5"/>
          <w:sz w:val="26"/>
          <w:szCs w:val="26"/>
          <w:rtl w:val="0"/>
          <w:lang w:val="en-US"/>
          <w14:textFill>
            <w14:solidFill>
              <w14:srgbClr w14:val="0076BA"/>
            </w14:solidFill>
          </w14:textFill>
        </w:rPr>
        <w:t>https://www.ideo.com/about</w:t>
      </w:r>
      <w:r>
        <w:rPr>
          <w:rFonts w:ascii="Arial" w:cs="Arial" w:hAnsi="Arial" w:eastAsia="Arial"/>
          <w:outline w:val="0"/>
          <w:color w:val="0075b9"/>
          <w:spacing w:val="5"/>
          <w:sz w:val="26"/>
          <w:szCs w:val="26"/>
          <w14:textFill>
            <w14:solidFill>
              <w14:srgbClr w14:val="0076BA"/>
            </w14:solidFill>
          </w14:textFill>
        </w:rPr>
        <w:fldChar w:fldCharType="end" w:fldLock="0"/>
      </w:r>
      <w:r>
        <w:rPr>
          <w:rFonts w:ascii="Arial" w:hAnsi="Arial"/>
          <w:outline w:val="0"/>
          <w:color w:val="0075b9"/>
          <w:spacing w:val="5"/>
          <w:sz w:val="26"/>
          <w:szCs w:val="26"/>
          <w:rtl w:val="0"/>
          <w:lang w:val="zh-CN" w:eastAsia="zh-CN"/>
          <w14:textFill>
            <w14:solidFill>
              <w14:srgbClr w14:val="0076BA"/>
            </w14:solidFill>
          </w14:textFill>
        </w:rPr>
        <w:t xml:space="preserve"> </w:t>
      </w:r>
      <w:r>
        <w:rPr>
          <w:rFonts w:ascii="Arial" w:hAnsi="Arial"/>
          <w:outline w:val="0"/>
          <w:color w:val="000000"/>
          <w:spacing w:val="5"/>
          <w:sz w:val="26"/>
          <w:szCs w:val="26"/>
          <w:rtl w:val="0"/>
          <w:lang w:val="en-US"/>
          <w14:textFill>
            <w14:solidFill>
              <w14:srgbClr w14:val="000000"/>
            </w14:solidFill>
          </w14:textFill>
        </w:rPr>
        <w:t>[Accessed: 8 November 2022].</w:t>
      </w:r>
    </w:p>
    <w:p>
      <w:pPr>
        <w:pStyle w:val="正文"/>
        <w:spacing w:line="288" w:lineRule="auto"/>
        <w:rPr>
          <w:rFonts w:ascii="Arial" w:cs="Arial" w:hAnsi="Arial" w:eastAsia="Arial"/>
          <w:outline w:val="0"/>
          <w:color w:val="000000"/>
          <w:spacing w:val="5"/>
          <w:sz w:val="26"/>
          <w:szCs w:val="26"/>
          <w14:textFill>
            <w14:solidFill>
              <w14:srgbClr w14:val="000000"/>
            </w14:solidFill>
          </w14:textFill>
        </w:rPr>
      </w:pPr>
    </w:p>
    <w:p>
      <w:pPr>
        <w:pStyle w:val="正文"/>
        <w:spacing w:line="288" w:lineRule="auto"/>
        <w:rPr>
          <w:rFonts w:ascii="Arial" w:cs="Arial" w:hAnsi="Arial" w:eastAsia="Arial"/>
          <w:outline w:val="0"/>
          <w:color w:val="000000"/>
          <w:spacing w:val="5"/>
          <w:sz w:val="26"/>
          <w:szCs w:val="26"/>
          <w14:textFill>
            <w14:solidFill>
              <w14:srgbClr w14:val="000000"/>
            </w14:solidFill>
          </w14:textFill>
        </w:rPr>
      </w:pPr>
      <w:r>
        <w:rPr>
          <w:rFonts w:ascii="Arial" w:hAnsi="Arial"/>
          <w:outline w:val="0"/>
          <w:color w:val="000000"/>
          <w:spacing w:val="5"/>
          <w:sz w:val="26"/>
          <w:szCs w:val="26"/>
          <w:rtl w:val="0"/>
          <w:lang w:val="en-US"/>
          <w14:textFill>
            <w14:solidFill>
              <w14:srgbClr w14:val="000000"/>
            </w14:solidFill>
          </w14:textFill>
        </w:rPr>
        <w:t xml:space="preserve">INDEED </w:t>
      </w:r>
      <w:r>
        <w:rPr>
          <w:rFonts w:ascii="Arial" w:hAnsi="Arial"/>
          <w:outline w:val="0"/>
          <w:color w:val="000000"/>
          <w:spacing w:val="5"/>
          <w:sz w:val="26"/>
          <w:szCs w:val="26"/>
          <w:rtl w:val="0"/>
          <w:lang w:val="en-US"/>
          <w14:textFill>
            <w14:solidFill>
              <w14:srgbClr w14:val="000000"/>
            </w14:solidFill>
          </w14:textFill>
        </w:rPr>
        <w:t>(</w:t>
      </w:r>
      <w:r>
        <w:rPr>
          <w:rFonts w:ascii="Arial" w:hAnsi="Arial"/>
          <w:outline w:val="0"/>
          <w:color w:val="000000"/>
          <w:spacing w:val="5"/>
          <w:sz w:val="26"/>
          <w:szCs w:val="26"/>
          <w:rtl w:val="0"/>
          <w14:textFill>
            <w14:solidFill>
              <w14:srgbClr w14:val="000000"/>
            </w14:solidFill>
          </w14:textFill>
        </w:rPr>
        <w:t>2022)</w:t>
      </w:r>
      <w:r>
        <w:rPr>
          <w:rFonts w:ascii="Arial" w:hAnsi="Arial"/>
          <w:outline w:val="0"/>
          <w:color w:val="000000"/>
          <w:spacing w:val="5"/>
          <w:sz w:val="26"/>
          <w:szCs w:val="26"/>
          <w:rtl w:val="0"/>
          <w:lang w:val="en-US"/>
          <w14:textFill>
            <w14:solidFill>
              <w14:srgbClr w14:val="000000"/>
            </w14:solidFill>
          </w14:textFill>
        </w:rPr>
        <w:t xml:space="preserve"> </w:t>
      </w:r>
      <w:r>
        <w:rPr>
          <w:rFonts w:ascii="Arial" w:hAnsi="Arial"/>
          <w:i w:val="1"/>
          <w:iCs w:val="1"/>
          <w:outline w:val="0"/>
          <w:color w:val="000000"/>
          <w:spacing w:val="5"/>
          <w:sz w:val="26"/>
          <w:szCs w:val="26"/>
          <w:rtl w:val="0"/>
          <w:lang w:val="en-US"/>
          <w14:textFill>
            <w14:solidFill>
              <w14:srgbClr w14:val="000000"/>
            </w14:solidFill>
          </w14:textFill>
        </w:rPr>
        <w:t>What Is a Business Model? Definition, 17 Types and Examples</w:t>
      </w:r>
      <w:r>
        <w:rPr>
          <w:rFonts w:ascii="Arial" w:hAnsi="Arial"/>
          <w:i w:val="1"/>
          <w:iCs w:val="1"/>
          <w:outline w:val="0"/>
          <w:color w:val="000000"/>
          <w:spacing w:val="5"/>
          <w:sz w:val="26"/>
          <w:szCs w:val="26"/>
          <w:rtl w:val="0"/>
          <w:lang w:val="en-US"/>
          <w14:textFill>
            <w14:solidFill>
              <w14:srgbClr w14:val="000000"/>
            </w14:solidFill>
          </w14:textFill>
        </w:rPr>
        <w:t xml:space="preserve">. </w:t>
      </w:r>
      <w:r>
        <w:rPr>
          <w:rFonts w:ascii="Arial" w:hAnsi="Arial"/>
          <w:outline w:val="0"/>
          <w:color w:val="000000"/>
          <w:spacing w:val="5"/>
          <w:sz w:val="26"/>
          <w:szCs w:val="26"/>
          <w:rtl w:val="0"/>
          <w:lang w:val="pt-PT"/>
          <w14:textFill>
            <w14:solidFill>
              <w14:srgbClr w14:val="000000"/>
            </w14:solidFill>
          </w14:textFill>
        </w:rPr>
        <w:t xml:space="preserve">[online] </w:t>
      </w:r>
      <w:r>
        <w:rPr>
          <w:rFonts w:ascii="Arial" w:hAnsi="Arial"/>
          <w:outline w:val="0"/>
          <w:color w:val="000000"/>
          <w:spacing w:val="5"/>
          <w:sz w:val="26"/>
          <w:szCs w:val="26"/>
          <w:rtl w:val="0"/>
          <w:lang w:val="en-US"/>
          <w14:textFill>
            <w14:solidFill>
              <w14:srgbClr w14:val="000000"/>
            </w14:solidFill>
          </w14:textFill>
        </w:rPr>
        <w:t xml:space="preserve">Available at: </w:t>
      </w:r>
      <w:r>
        <w:rPr>
          <w:rStyle w:val="Hyperlink.0"/>
          <w:rFonts w:ascii="Arial" w:cs="Arial" w:hAnsi="Arial" w:eastAsia="Arial"/>
          <w:outline w:val="0"/>
          <w:color w:val="0075b9"/>
          <w:spacing w:val="5"/>
          <w:sz w:val="26"/>
          <w:szCs w:val="26"/>
          <w14:textFill>
            <w14:solidFill>
              <w14:srgbClr w14:val="0076BA"/>
            </w14:solidFill>
          </w14:textFill>
        </w:rPr>
        <w:fldChar w:fldCharType="begin" w:fldLock="0"/>
      </w:r>
      <w:r>
        <w:rPr>
          <w:rStyle w:val="Hyperlink.0"/>
          <w:rFonts w:ascii="Arial" w:cs="Arial" w:hAnsi="Arial" w:eastAsia="Arial"/>
          <w:outline w:val="0"/>
          <w:color w:val="0075b9"/>
          <w:spacing w:val="5"/>
          <w:sz w:val="26"/>
          <w:szCs w:val="26"/>
          <w14:textFill>
            <w14:solidFill>
              <w14:srgbClr w14:val="0076BA"/>
            </w14:solidFill>
          </w14:textFill>
        </w:rPr>
        <w:instrText xml:space="preserve"> HYPERLINK "https://www.indeed.com/career-advice/career-development/business-model-example#:~:text=1%20Business%20models%20are%20the%20primary%20strategies%20that,different%20types%20of%20models%20depending%20on%20their%20goals"</w:instrText>
      </w:r>
      <w:r>
        <w:rPr>
          <w:rStyle w:val="Hyperlink.0"/>
          <w:rFonts w:ascii="Arial" w:cs="Arial" w:hAnsi="Arial" w:eastAsia="Arial"/>
          <w:outline w:val="0"/>
          <w:color w:val="0075b9"/>
          <w:spacing w:val="5"/>
          <w:sz w:val="26"/>
          <w:szCs w:val="26"/>
          <w14:textFill>
            <w14:solidFill>
              <w14:srgbClr w14:val="0076BA"/>
            </w14:solidFill>
          </w14:textFill>
        </w:rPr>
        <w:fldChar w:fldCharType="separate" w:fldLock="0"/>
      </w:r>
      <w:r>
        <w:rPr>
          <w:rStyle w:val="Hyperlink.0"/>
          <w:rFonts w:ascii="Arial" w:hAnsi="Arial"/>
          <w:outline w:val="0"/>
          <w:color w:val="0075b9"/>
          <w:spacing w:val="5"/>
          <w:sz w:val="26"/>
          <w:szCs w:val="26"/>
          <w:rtl w:val="0"/>
          <w:lang w:val="zh-TW" w:eastAsia="zh-TW"/>
          <w14:textFill>
            <w14:solidFill>
              <w14:srgbClr w14:val="0076BA"/>
            </w14:solidFill>
          </w14:textFill>
        </w:rPr>
        <w:t>https://www.indeed.com/career-advice/career-development/business-model-example</w:t>
      </w:r>
      <w:r>
        <w:rPr>
          <w:rFonts w:ascii="Arial" w:cs="Arial" w:hAnsi="Arial" w:eastAsia="Arial"/>
          <w:outline w:val="0"/>
          <w:color w:val="0075b9"/>
          <w:spacing w:val="5"/>
          <w:sz w:val="26"/>
          <w:szCs w:val="26"/>
          <w14:textFill>
            <w14:solidFill>
              <w14:srgbClr w14:val="0076BA"/>
            </w14:solidFill>
          </w14:textFill>
        </w:rPr>
        <w:fldChar w:fldCharType="end" w:fldLock="0"/>
      </w:r>
      <w:r>
        <w:rPr>
          <w:rFonts w:ascii="Arial" w:hAnsi="Arial"/>
          <w:outline w:val="0"/>
          <w:color w:val="0075b9"/>
          <w:spacing w:val="5"/>
          <w:sz w:val="26"/>
          <w:szCs w:val="26"/>
          <w:rtl w:val="0"/>
          <w:lang w:val="en-US"/>
          <w14:textFill>
            <w14:solidFill>
              <w14:srgbClr w14:val="0076BA"/>
            </w14:solidFill>
          </w14:textFill>
        </w:rPr>
        <w:t xml:space="preserve"> </w:t>
      </w:r>
      <w:r>
        <w:rPr>
          <w:rFonts w:ascii="Arial" w:hAnsi="Arial"/>
          <w:outline w:val="0"/>
          <w:color w:val="000000"/>
          <w:spacing w:val="5"/>
          <w:sz w:val="26"/>
          <w:szCs w:val="26"/>
          <w:rtl w:val="0"/>
          <w:lang w:val="en-US"/>
          <w14:textFill>
            <w14:solidFill>
              <w14:srgbClr w14:val="000000"/>
            </w14:solidFill>
          </w14:textFill>
        </w:rPr>
        <w:t>[Accessed: 9 November 2022].</w:t>
      </w:r>
    </w:p>
    <w:p>
      <w:pPr>
        <w:pStyle w:val="正文"/>
        <w:spacing w:line="288" w:lineRule="auto"/>
        <w:rPr>
          <w:rFonts w:ascii="Arial" w:cs="Arial" w:hAnsi="Arial" w:eastAsia="Arial"/>
          <w:outline w:val="0"/>
          <w:color w:val="000000"/>
          <w:spacing w:val="5"/>
          <w:sz w:val="26"/>
          <w:szCs w:val="26"/>
          <w14:textFill>
            <w14:solidFill>
              <w14:srgbClr w14:val="000000"/>
            </w14:solidFill>
          </w14:textFill>
        </w:rPr>
      </w:pPr>
    </w:p>
    <w:p>
      <w:pPr>
        <w:pStyle w:val="正文"/>
        <w:spacing w:line="288" w:lineRule="auto"/>
        <w:rPr>
          <w:rFonts w:ascii="Arial" w:cs="Arial" w:hAnsi="Arial" w:eastAsia="Arial"/>
          <w:outline w:val="0"/>
          <w:color w:val="0075b9"/>
          <w:spacing w:val="5"/>
          <w:sz w:val="26"/>
          <w:szCs w:val="26"/>
          <w14:textFill>
            <w14:solidFill>
              <w14:srgbClr w14:val="0076BA"/>
            </w14:solidFill>
          </w14:textFill>
        </w:rPr>
      </w:pPr>
      <w:r>
        <w:rPr>
          <w:rFonts w:ascii="Arial" w:hAnsi="Arial"/>
          <w:outline w:val="0"/>
          <w:color w:val="000000"/>
          <w:spacing w:val="5"/>
          <w:sz w:val="26"/>
          <w:szCs w:val="26"/>
          <w:rtl w:val="0"/>
          <w:lang w:val="en-US"/>
          <w14:textFill>
            <w14:solidFill>
              <w14:srgbClr w14:val="000000"/>
            </w14:solidFill>
          </w14:textFill>
        </w:rPr>
        <w:t xml:space="preserve">Liz (2022) </w:t>
      </w:r>
      <w:r>
        <w:rPr>
          <w:rFonts w:ascii="Arial" w:hAnsi="Arial"/>
          <w:i w:val="1"/>
          <w:iCs w:val="1"/>
          <w:outline w:val="0"/>
          <w:color w:val="000000"/>
          <w:spacing w:val="5"/>
          <w:sz w:val="26"/>
          <w:szCs w:val="26"/>
          <w:rtl w:val="0"/>
          <w:lang w:val="en-US"/>
          <w14:textFill>
            <w14:solidFill>
              <w14:srgbClr w14:val="000000"/>
            </w14:solidFill>
          </w14:textFill>
        </w:rPr>
        <w:t>About MakeTools.</w:t>
      </w:r>
      <w:r>
        <w:rPr>
          <w:rFonts w:ascii="Arial" w:hAnsi="Arial"/>
          <w:outline w:val="0"/>
          <w:color w:val="0075b9"/>
          <w:spacing w:val="5"/>
          <w:sz w:val="26"/>
          <w:szCs w:val="26"/>
          <w:rtl w:val="0"/>
          <w:lang w:val="en-US"/>
          <w14:textFill>
            <w14:solidFill>
              <w14:srgbClr w14:val="0076BA"/>
            </w14:solidFill>
          </w14:textFill>
        </w:rPr>
        <w:t xml:space="preserve"> </w:t>
      </w:r>
      <w:r>
        <w:rPr>
          <w:rFonts w:ascii="Arial" w:hAnsi="Arial"/>
          <w:outline w:val="0"/>
          <w:color w:val="000000"/>
          <w:spacing w:val="5"/>
          <w:sz w:val="26"/>
          <w:szCs w:val="26"/>
          <w:rtl w:val="0"/>
          <w:lang w:val="pt-PT"/>
          <w14:textFill>
            <w14:solidFill>
              <w14:srgbClr w14:val="000000"/>
            </w14:solidFill>
          </w14:textFill>
        </w:rPr>
        <w:t xml:space="preserve">[online] </w:t>
      </w:r>
      <w:r>
        <w:rPr>
          <w:rFonts w:ascii="Arial" w:hAnsi="Arial"/>
          <w:outline w:val="0"/>
          <w:color w:val="000000"/>
          <w:spacing w:val="5"/>
          <w:sz w:val="26"/>
          <w:szCs w:val="26"/>
          <w:rtl w:val="0"/>
          <w:lang w:val="en-US"/>
          <w14:textFill>
            <w14:solidFill>
              <w14:srgbClr w14:val="000000"/>
            </w14:solidFill>
          </w14:textFill>
        </w:rPr>
        <w:t xml:space="preserve">Available at: </w:t>
      </w:r>
      <w:r>
        <w:rPr>
          <w:rStyle w:val="Hyperlink.0"/>
          <w:rFonts w:ascii="Arial" w:cs="Arial" w:hAnsi="Arial" w:eastAsia="Arial"/>
          <w:outline w:val="0"/>
          <w:color w:val="0075b9"/>
          <w:spacing w:val="5"/>
          <w:sz w:val="26"/>
          <w:szCs w:val="26"/>
          <w14:textFill>
            <w14:solidFill>
              <w14:srgbClr w14:val="0076BA"/>
            </w14:solidFill>
          </w14:textFill>
        </w:rPr>
        <w:fldChar w:fldCharType="begin" w:fldLock="0"/>
      </w:r>
      <w:r>
        <w:rPr>
          <w:rStyle w:val="Hyperlink.0"/>
          <w:rFonts w:ascii="Arial" w:cs="Arial" w:hAnsi="Arial" w:eastAsia="Arial"/>
          <w:outline w:val="0"/>
          <w:color w:val="0075b9"/>
          <w:spacing w:val="5"/>
          <w:sz w:val="26"/>
          <w:szCs w:val="26"/>
          <w14:textFill>
            <w14:solidFill>
              <w14:srgbClr w14:val="0076BA"/>
            </w14:solidFill>
          </w14:textFill>
        </w:rPr>
        <w:instrText xml:space="preserve"> HYPERLINK "https://maketools.com/about"</w:instrText>
      </w:r>
      <w:r>
        <w:rPr>
          <w:rStyle w:val="Hyperlink.0"/>
          <w:rFonts w:ascii="Arial" w:cs="Arial" w:hAnsi="Arial" w:eastAsia="Arial"/>
          <w:outline w:val="0"/>
          <w:color w:val="0075b9"/>
          <w:spacing w:val="5"/>
          <w:sz w:val="26"/>
          <w:szCs w:val="26"/>
          <w14:textFill>
            <w14:solidFill>
              <w14:srgbClr w14:val="0076BA"/>
            </w14:solidFill>
          </w14:textFill>
        </w:rPr>
        <w:fldChar w:fldCharType="separate" w:fldLock="0"/>
      </w:r>
      <w:r>
        <w:rPr>
          <w:rStyle w:val="Hyperlink.0"/>
          <w:rFonts w:ascii="Arial" w:hAnsi="Arial"/>
          <w:outline w:val="0"/>
          <w:color w:val="0075b9"/>
          <w:spacing w:val="5"/>
          <w:sz w:val="26"/>
          <w:szCs w:val="26"/>
          <w:rtl w:val="0"/>
          <w:lang w:val="en-US"/>
          <w14:textFill>
            <w14:solidFill>
              <w14:srgbClr w14:val="0076BA"/>
            </w14:solidFill>
          </w14:textFill>
        </w:rPr>
        <w:t>https://maketools.com/about</w:t>
      </w:r>
      <w:r>
        <w:rPr>
          <w:rFonts w:ascii="Arial" w:cs="Arial" w:hAnsi="Arial" w:eastAsia="Arial"/>
          <w:outline w:val="0"/>
          <w:color w:val="0075b9"/>
          <w:spacing w:val="5"/>
          <w:sz w:val="26"/>
          <w:szCs w:val="26"/>
          <w14:textFill>
            <w14:solidFill>
              <w14:srgbClr w14:val="0076BA"/>
            </w14:solidFill>
          </w14:textFill>
        </w:rPr>
        <w:fldChar w:fldCharType="end" w:fldLock="0"/>
      </w:r>
      <w:r>
        <w:rPr>
          <w:rFonts w:ascii="Arial" w:hAnsi="Arial"/>
          <w:outline w:val="0"/>
          <w:color w:val="0075b9"/>
          <w:spacing w:val="5"/>
          <w:sz w:val="26"/>
          <w:szCs w:val="26"/>
          <w:rtl w:val="0"/>
          <w:lang w:val="en-US"/>
          <w14:textFill>
            <w14:solidFill>
              <w14:srgbClr w14:val="0076BA"/>
            </w14:solidFill>
          </w14:textFill>
        </w:rPr>
        <w:t xml:space="preserve"> </w:t>
      </w:r>
      <w:r>
        <w:rPr>
          <w:rFonts w:ascii="Arial" w:hAnsi="Arial"/>
          <w:outline w:val="0"/>
          <w:color w:val="000000"/>
          <w:spacing w:val="5"/>
          <w:sz w:val="26"/>
          <w:szCs w:val="26"/>
          <w:rtl w:val="0"/>
          <w:lang w:val="en-US"/>
          <w14:textFill>
            <w14:solidFill>
              <w14:srgbClr w14:val="000000"/>
            </w14:solidFill>
          </w14:textFill>
        </w:rPr>
        <w:t>[Accessed: 10 November 2022].</w:t>
      </w:r>
    </w:p>
    <w:p>
      <w:pPr>
        <w:pStyle w:val="默认"/>
        <w:bidi w:val="0"/>
        <w:spacing w:before="0"/>
        <w:ind w:left="0" w:right="0" w:firstLine="0"/>
        <w:jc w:val="left"/>
        <w:rPr>
          <w:rFonts w:ascii="Arial" w:cs="Arial" w:hAnsi="Arial" w:eastAsia="Arial"/>
          <w:outline w:val="0"/>
          <w:color w:val="121212"/>
          <w:spacing w:val="5"/>
          <w:sz w:val="26"/>
          <w:szCs w:val="26"/>
          <w:shd w:val="clear" w:color="auto" w:fill="ffffff"/>
          <w:rtl w:val="0"/>
          <w14:textFill>
            <w14:solidFill>
              <w14:srgbClr w14:val="121212"/>
            </w14:solidFill>
          </w14:textFill>
        </w:rPr>
      </w:pPr>
    </w:p>
    <w:p>
      <w:pPr>
        <w:pStyle w:val="正文"/>
        <w:spacing w:line="312" w:lineRule="auto"/>
        <w:rPr>
          <w:rFonts w:ascii="Arial" w:cs="Arial" w:hAnsi="Arial" w:eastAsia="Arial"/>
          <w:outline w:val="0"/>
          <w:color w:val="000000"/>
          <w:spacing w:val="5"/>
          <w:sz w:val="26"/>
          <w:szCs w:val="26"/>
          <w14:textFill>
            <w14:solidFill>
              <w14:srgbClr w14:val="000000"/>
            </w14:solidFill>
          </w14:textFill>
        </w:rPr>
      </w:pPr>
      <w:r>
        <w:rPr>
          <w:rFonts w:ascii="Arial" w:hAnsi="Arial"/>
          <w:outline w:val="0"/>
          <w:color w:val="000000"/>
          <w:spacing w:val="5"/>
          <w:sz w:val="26"/>
          <w:szCs w:val="26"/>
          <w:rtl w:val="0"/>
          <w14:textFill>
            <w14:solidFill>
              <w14:srgbClr w14:val="000000"/>
            </w14:solidFill>
          </w14:textFill>
        </w:rPr>
        <w:t>Naina Chaturvedi</w:t>
      </w:r>
      <w:r>
        <w:rPr>
          <w:rFonts w:ascii="Arial" w:hAnsi="Arial"/>
          <w:outline w:val="0"/>
          <w:color w:val="000000"/>
          <w:spacing w:val="5"/>
          <w:sz w:val="26"/>
          <w:szCs w:val="26"/>
          <w:rtl w:val="0"/>
          <w:lang w:val="en-US"/>
          <w14:textFill>
            <w14:solidFill>
              <w14:srgbClr w14:val="000000"/>
            </w14:solidFill>
          </w14:textFill>
        </w:rPr>
        <w:t xml:space="preserve"> (2020)</w:t>
      </w:r>
      <w:r>
        <w:rPr>
          <w:rFonts w:ascii="Arial" w:hAnsi="Arial"/>
          <w:outline w:val="0"/>
          <w:color w:val="000000"/>
          <w:spacing w:val="5"/>
          <w:sz w:val="26"/>
          <w:szCs w:val="26"/>
          <w:rtl w:val="0"/>
          <w14:textFill>
            <w14:solidFill>
              <w14:srgbClr w14:val="000000"/>
            </w14:solidFill>
          </w14:textFill>
        </w:rPr>
        <w:t xml:space="preserve"> </w:t>
      </w:r>
      <w:r>
        <w:rPr>
          <w:rFonts w:ascii="Arial" w:hAnsi="Arial"/>
          <w:i w:val="1"/>
          <w:iCs w:val="1"/>
          <w:outline w:val="0"/>
          <w:color w:val="000000"/>
          <w:spacing w:val="5"/>
          <w:sz w:val="26"/>
          <w:szCs w:val="26"/>
          <w:rtl w:val="0"/>
          <w:lang w:val="en-US"/>
          <w14:textFill>
            <w14:solidFill>
              <w14:srgbClr w14:val="000000"/>
            </w14:solidFill>
          </w14:textFill>
        </w:rPr>
        <w:t>How Apple used Design thinking?</w:t>
      </w:r>
      <w:r>
        <w:rPr>
          <w:rFonts w:ascii="Arial" w:hAnsi="Arial"/>
          <w:outline w:val="0"/>
          <w:color w:val="000000"/>
          <w:spacing w:val="5"/>
          <w:sz w:val="26"/>
          <w:szCs w:val="26"/>
          <w:rtl w:val="0"/>
          <w:lang w:val="en-US"/>
          <w14:textFill>
            <w14:solidFill>
              <w14:srgbClr w14:val="000000"/>
            </w14:solidFill>
          </w14:textFill>
        </w:rPr>
        <w:t xml:space="preserve"> </w:t>
      </w:r>
      <w:r>
        <w:rPr>
          <w:rFonts w:ascii="Arial" w:hAnsi="Arial"/>
          <w:outline w:val="0"/>
          <w:color w:val="000000"/>
          <w:spacing w:val="5"/>
          <w:sz w:val="26"/>
          <w:szCs w:val="26"/>
          <w:rtl w:val="0"/>
          <w:lang w:val="pt-PT"/>
          <w14:textFill>
            <w14:solidFill>
              <w14:srgbClr w14:val="000000"/>
            </w14:solidFill>
          </w14:textFill>
        </w:rPr>
        <w:t xml:space="preserve">[online] </w:t>
      </w:r>
      <w:r>
        <w:rPr>
          <w:rFonts w:ascii="Arial" w:hAnsi="Arial"/>
          <w:outline w:val="0"/>
          <w:color w:val="000000"/>
          <w:spacing w:val="5"/>
          <w:sz w:val="26"/>
          <w:szCs w:val="26"/>
          <w:rtl w:val="0"/>
          <w:lang w:val="en-US"/>
          <w14:textFill>
            <w14:solidFill>
              <w14:srgbClr w14:val="000000"/>
            </w14:solidFill>
          </w14:textFill>
        </w:rPr>
        <w:t xml:space="preserve">Available at: </w:t>
      </w:r>
      <w:r>
        <w:rPr>
          <w:rStyle w:val="Hyperlink.0"/>
          <w:rFonts w:ascii="Arial" w:cs="Arial" w:hAnsi="Arial" w:eastAsia="Arial"/>
          <w:outline w:val="0"/>
          <w:color w:val="0075b9"/>
          <w:spacing w:val="5"/>
          <w:sz w:val="26"/>
          <w:szCs w:val="26"/>
          <w14:textFill>
            <w14:solidFill>
              <w14:srgbClr w14:val="0076BA"/>
            </w14:solidFill>
          </w14:textFill>
        </w:rPr>
        <w:fldChar w:fldCharType="begin" w:fldLock="0"/>
      </w:r>
      <w:r>
        <w:rPr>
          <w:rStyle w:val="Hyperlink.0"/>
          <w:rFonts w:ascii="Arial" w:cs="Arial" w:hAnsi="Arial" w:eastAsia="Arial"/>
          <w:outline w:val="0"/>
          <w:color w:val="0075b9"/>
          <w:spacing w:val="5"/>
          <w:sz w:val="26"/>
          <w:szCs w:val="26"/>
          <w14:textFill>
            <w14:solidFill>
              <w14:srgbClr w14:val="0076BA"/>
            </w14:solidFill>
          </w14:textFill>
        </w:rPr>
        <w:instrText xml:space="preserve"> HYPERLINK "https://medium.com/macoclock/how-apple-used-design-thinking-38afb6770a6"</w:instrText>
      </w:r>
      <w:r>
        <w:rPr>
          <w:rStyle w:val="Hyperlink.0"/>
          <w:rFonts w:ascii="Arial" w:cs="Arial" w:hAnsi="Arial" w:eastAsia="Arial"/>
          <w:outline w:val="0"/>
          <w:color w:val="0075b9"/>
          <w:spacing w:val="5"/>
          <w:sz w:val="26"/>
          <w:szCs w:val="26"/>
          <w14:textFill>
            <w14:solidFill>
              <w14:srgbClr w14:val="0076BA"/>
            </w14:solidFill>
          </w14:textFill>
        </w:rPr>
        <w:fldChar w:fldCharType="separate" w:fldLock="0"/>
      </w:r>
      <w:r>
        <w:rPr>
          <w:rStyle w:val="Hyperlink.0"/>
          <w:rFonts w:ascii="Arial" w:hAnsi="Arial"/>
          <w:outline w:val="0"/>
          <w:color w:val="0075b9"/>
          <w:spacing w:val="5"/>
          <w:sz w:val="26"/>
          <w:szCs w:val="26"/>
          <w:rtl w:val="0"/>
          <w:lang w:val="zh-TW" w:eastAsia="zh-TW"/>
          <w14:textFill>
            <w14:solidFill>
              <w14:srgbClr w14:val="0076BA"/>
            </w14:solidFill>
          </w14:textFill>
        </w:rPr>
        <w:t>https://medium.com/macoclock/how-apple-used-design-thinking</w:t>
      </w:r>
      <w:r>
        <w:rPr>
          <w:rFonts w:ascii="Arial" w:cs="Arial" w:hAnsi="Arial" w:eastAsia="Arial"/>
          <w:outline w:val="0"/>
          <w:color w:val="0075b9"/>
          <w:spacing w:val="5"/>
          <w:sz w:val="26"/>
          <w:szCs w:val="26"/>
          <w14:textFill>
            <w14:solidFill>
              <w14:srgbClr w14:val="0076BA"/>
            </w14:solidFill>
          </w14:textFill>
        </w:rPr>
        <w:fldChar w:fldCharType="end" w:fldLock="0"/>
      </w:r>
      <w:r>
        <w:rPr>
          <w:rFonts w:ascii="Arial" w:hAnsi="Arial"/>
          <w:outline w:val="0"/>
          <w:color w:val="0075b9"/>
          <w:spacing w:val="5"/>
          <w:sz w:val="26"/>
          <w:szCs w:val="26"/>
          <w:rtl w:val="0"/>
          <w:lang w:val="en-US"/>
          <w14:textFill>
            <w14:solidFill>
              <w14:srgbClr w14:val="0076BA"/>
            </w14:solidFill>
          </w14:textFill>
        </w:rPr>
        <w:t xml:space="preserve"> </w:t>
      </w:r>
      <w:r>
        <w:rPr>
          <w:rFonts w:ascii="Arial" w:hAnsi="Arial"/>
          <w:outline w:val="0"/>
          <w:color w:val="000000"/>
          <w:spacing w:val="5"/>
          <w:sz w:val="26"/>
          <w:szCs w:val="26"/>
          <w:rtl w:val="0"/>
          <w:lang w:val="en-US"/>
          <w14:textFill>
            <w14:solidFill>
              <w14:srgbClr w14:val="000000"/>
            </w14:solidFill>
          </w14:textFill>
        </w:rPr>
        <w:t>[Accessed: 11 November 2022].</w:t>
      </w:r>
    </w:p>
    <w:p>
      <w:pPr>
        <w:pStyle w:val="正文"/>
        <w:spacing w:line="312" w:lineRule="auto"/>
        <w:rPr>
          <w:rFonts w:ascii="Arial" w:cs="Arial" w:hAnsi="Arial" w:eastAsia="Arial"/>
          <w:outline w:val="0"/>
          <w:color w:val="0075b9"/>
          <w:spacing w:val="5"/>
          <w:sz w:val="26"/>
          <w:szCs w:val="26"/>
          <w14:textFill>
            <w14:solidFill>
              <w14:srgbClr w14:val="0076BA"/>
            </w14:solidFill>
          </w14:textFill>
        </w:rPr>
      </w:pPr>
    </w:p>
    <w:p>
      <w:pPr>
        <w:pStyle w:val="正文"/>
        <w:spacing w:line="288" w:lineRule="auto"/>
        <w:rPr>
          <w:rFonts w:ascii="Arial" w:cs="Arial" w:hAnsi="Arial" w:eastAsia="Arial"/>
          <w:spacing w:val="5"/>
          <w:sz w:val="26"/>
          <w:szCs w:val="26"/>
        </w:rPr>
      </w:pPr>
      <w:r>
        <w:rPr>
          <w:rFonts w:ascii="Arial" w:hAnsi="Arial"/>
          <w:spacing w:val="5"/>
          <w:sz w:val="26"/>
          <w:szCs w:val="26"/>
          <w:rtl w:val="0"/>
          <w:lang w:val="fr-FR"/>
        </w:rPr>
        <w:t>Rafiq,</w:t>
      </w:r>
      <w:r>
        <w:rPr>
          <w:rFonts w:ascii="Arial" w:hAnsi="Arial"/>
          <w:spacing w:val="5"/>
          <w:sz w:val="26"/>
          <w:szCs w:val="26"/>
          <w:rtl w:val="0"/>
          <w:lang w:val="en-US"/>
        </w:rPr>
        <w:t xml:space="preserve"> E. (</w:t>
      </w:r>
      <w:r>
        <w:rPr>
          <w:rFonts w:ascii="Arial" w:hAnsi="Arial"/>
          <w:spacing w:val="5"/>
          <w:sz w:val="26"/>
          <w:szCs w:val="26"/>
          <w:rtl w:val="0"/>
        </w:rPr>
        <w:t>2016)</w:t>
      </w:r>
      <w:r>
        <w:rPr>
          <w:rFonts w:ascii="Arial" w:hAnsi="Arial"/>
          <w:spacing w:val="5"/>
          <w:sz w:val="26"/>
          <w:szCs w:val="26"/>
          <w:rtl w:val="0"/>
          <w:lang w:val="en-US"/>
        </w:rPr>
        <w:t xml:space="preserve"> </w:t>
      </w:r>
      <w:r>
        <w:rPr>
          <w:rFonts w:ascii="Arial" w:hAnsi="Arial"/>
          <w:i w:val="1"/>
          <w:iCs w:val="1"/>
          <w:spacing w:val="5"/>
          <w:sz w:val="26"/>
          <w:szCs w:val="26"/>
          <w:rtl w:val="0"/>
          <w:lang w:val="en-US"/>
        </w:rPr>
        <w:t>Design Thinking Case Study: Innovation at Apple</w:t>
      </w:r>
      <w:r>
        <w:rPr>
          <w:rFonts w:ascii="Arial" w:hAnsi="Arial"/>
          <w:i w:val="1"/>
          <w:iCs w:val="1"/>
          <w:spacing w:val="5"/>
          <w:sz w:val="26"/>
          <w:szCs w:val="26"/>
          <w:rtl w:val="0"/>
          <w:lang w:val="en-US"/>
        </w:rPr>
        <w:t xml:space="preserve">. </w:t>
      </w:r>
      <w:r>
        <w:rPr>
          <w:rFonts w:ascii="Arial" w:hAnsi="Arial"/>
          <w:spacing w:val="5"/>
          <w:sz w:val="26"/>
          <w:szCs w:val="26"/>
          <w:rtl w:val="0"/>
          <w:lang w:val="pt-PT"/>
        </w:rPr>
        <w:t xml:space="preserve">[online] </w:t>
      </w:r>
      <w:r>
        <w:rPr>
          <w:rFonts w:ascii="Arial" w:hAnsi="Arial"/>
          <w:spacing w:val="5"/>
          <w:sz w:val="26"/>
          <w:szCs w:val="26"/>
          <w:rtl w:val="0"/>
          <w:lang w:val="en-US"/>
        </w:rPr>
        <w:t>Available at:</w:t>
      </w:r>
      <w:r>
        <w:rPr>
          <w:rFonts w:ascii="Arial" w:hAnsi="Arial"/>
          <w:spacing w:val="5"/>
          <w:sz w:val="26"/>
          <w:szCs w:val="26"/>
          <w:u w:val="single"/>
          <w:rtl w:val="0"/>
          <w:lang w:val="en-US"/>
        </w:rPr>
        <w:t xml:space="preserve"> </w:t>
      </w:r>
      <w:r>
        <w:rPr>
          <w:rStyle w:val="Hyperlink.1"/>
          <w:rFonts w:ascii="Arial" w:cs="Arial" w:hAnsi="Arial" w:eastAsia="Arial"/>
          <w:spacing w:val="5"/>
          <w:sz w:val="26"/>
          <w:szCs w:val="26"/>
        </w:rPr>
        <w:fldChar w:fldCharType="begin" w:fldLock="0"/>
      </w:r>
      <w:r>
        <w:rPr>
          <w:rStyle w:val="Hyperlink.1"/>
          <w:rFonts w:ascii="Arial" w:cs="Arial" w:hAnsi="Arial" w:eastAsia="Arial"/>
          <w:spacing w:val="5"/>
          <w:sz w:val="26"/>
          <w:szCs w:val="26"/>
        </w:rPr>
        <w:instrText xml:space="preserve"> HYPERLINK "https://www.designorate.com/design-thinking-case-study-innovation-at-apple/#:~:text=Steve%20Jobs%20applied%20design%20thinking%20by%20focusing%20on%3A,yet%20user-friendly%20products%20rather%20than%20complex%20hard-to-use%20products"</w:instrText>
      </w:r>
      <w:r>
        <w:rPr>
          <w:rStyle w:val="Hyperlink.1"/>
          <w:rFonts w:ascii="Arial" w:cs="Arial" w:hAnsi="Arial" w:eastAsia="Arial"/>
          <w:spacing w:val="5"/>
          <w:sz w:val="26"/>
          <w:szCs w:val="26"/>
        </w:rPr>
        <w:fldChar w:fldCharType="separate" w:fldLock="0"/>
      </w:r>
      <w:r>
        <w:rPr>
          <w:rStyle w:val="Hyperlink.1"/>
          <w:rFonts w:ascii="Arial" w:hAnsi="Arial"/>
          <w:spacing w:val="5"/>
          <w:sz w:val="26"/>
          <w:szCs w:val="26"/>
          <w:rtl w:val="0"/>
          <w:lang w:val="zh-TW" w:eastAsia="zh-TW"/>
        </w:rPr>
        <w:t>https://www.designorate.com/design-thinking-case-study-innovation-at-apple</w:t>
      </w:r>
      <w:r>
        <w:rPr>
          <w:rFonts w:ascii="Arial" w:cs="Arial" w:hAnsi="Arial" w:eastAsia="Arial"/>
          <w:spacing w:val="5"/>
          <w:sz w:val="26"/>
          <w:szCs w:val="26"/>
        </w:rPr>
        <w:fldChar w:fldCharType="end" w:fldLock="0"/>
      </w:r>
      <w:r>
        <w:rPr>
          <w:rFonts w:ascii="Arial" w:hAnsi="Arial"/>
          <w:spacing w:val="5"/>
          <w:sz w:val="26"/>
          <w:szCs w:val="26"/>
          <w:rtl w:val="0"/>
          <w:lang w:val="zh-CN" w:eastAsia="zh-CN"/>
        </w:rPr>
        <w:t xml:space="preserve"> </w:t>
      </w:r>
      <w:r>
        <w:rPr>
          <w:rFonts w:ascii="Arial" w:hAnsi="Arial"/>
          <w:spacing w:val="5"/>
          <w:sz w:val="26"/>
          <w:szCs w:val="26"/>
          <w:rtl w:val="0"/>
          <w:lang w:val="en-US"/>
        </w:rPr>
        <w:t>[Accessed: 9 November 2022].</w:t>
      </w:r>
    </w:p>
    <w:p>
      <w:pPr>
        <w:pStyle w:val="默认"/>
        <w:bidi w:val="0"/>
        <w:spacing w:before="0"/>
        <w:ind w:left="0" w:right="0" w:firstLine="0"/>
        <w:jc w:val="left"/>
        <w:rPr>
          <w:rFonts w:ascii="Arial" w:cs="Arial" w:hAnsi="Arial" w:eastAsia="Arial"/>
          <w:outline w:val="0"/>
          <w:color w:val="121212"/>
          <w:spacing w:val="5"/>
          <w:sz w:val="26"/>
          <w:szCs w:val="26"/>
          <w:shd w:val="clear" w:color="auto" w:fill="ffffff"/>
          <w:rtl w:val="0"/>
          <w14:textFill>
            <w14:solidFill>
              <w14:srgbClr w14:val="121212"/>
            </w14:solidFill>
          </w14:textFill>
        </w:rPr>
      </w:pPr>
    </w:p>
    <w:p>
      <w:pPr>
        <w:pStyle w:val="正文"/>
        <w:spacing w:line="288" w:lineRule="auto"/>
        <w:rPr>
          <w:rFonts w:ascii="Arial" w:cs="Arial" w:hAnsi="Arial" w:eastAsia="Arial"/>
          <w:spacing w:val="5"/>
          <w:sz w:val="26"/>
          <w:szCs w:val="26"/>
        </w:rPr>
      </w:pPr>
      <w:r>
        <w:rPr>
          <w:rFonts w:ascii="Arial" w:hAnsi="Arial"/>
          <w:spacing w:val="5"/>
          <w:sz w:val="26"/>
          <w:szCs w:val="26"/>
          <w:rtl w:val="0"/>
          <w:lang w:val="en-US"/>
        </w:rPr>
        <w:t xml:space="preserve">WIKIPEDIA </w:t>
      </w:r>
      <w:r>
        <w:rPr>
          <w:rFonts w:ascii="Arial" w:hAnsi="Arial"/>
          <w:spacing w:val="5"/>
          <w:sz w:val="26"/>
          <w:szCs w:val="26"/>
          <w:rtl w:val="0"/>
          <w:lang w:val="en-US"/>
        </w:rPr>
        <w:t>(</w:t>
      </w:r>
      <w:r>
        <w:rPr>
          <w:rFonts w:ascii="Arial" w:hAnsi="Arial"/>
          <w:spacing w:val="5"/>
          <w:sz w:val="26"/>
          <w:szCs w:val="26"/>
          <w:rtl w:val="0"/>
        </w:rPr>
        <w:t>2022)</w:t>
      </w:r>
      <w:r>
        <w:rPr>
          <w:rFonts w:ascii="Arial" w:hAnsi="Arial"/>
          <w:spacing w:val="5"/>
          <w:sz w:val="26"/>
          <w:szCs w:val="26"/>
          <w:rtl w:val="0"/>
          <w:lang w:val="en-US"/>
        </w:rPr>
        <w:t xml:space="preserve"> </w:t>
      </w:r>
      <w:r>
        <w:rPr>
          <w:rFonts w:ascii="Arial" w:hAnsi="Arial"/>
          <w:i w:val="1"/>
          <w:iCs w:val="1"/>
          <w:spacing w:val="5"/>
          <w:sz w:val="26"/>
          <w:szCs w:val="26"/>
          <w:rtl w:val="0"/>
          <w:lang w:val="pt-PT"/>
        </w:rPr>
        <w:t>Steve Jobs</w:t>
      </w:r>
      <w:r>
        <w:rPr>
          <w:rFonts w:ascii="Arial" w:hAnsi="Arial"/>
          <w:spacing w:val="5"/>
          <w:sz w:val="26"/>
          <w:szCs w:val="26"/>
          <w:rtl w:val="0"/>
          <w:lang w:val="en-US"/>
        </w:rPr>
        <w:t xml:space="preserve">. </w:t>
      </w:r>
      <w:r>
        <w:rPr>
          <w:rFonts w:ascii="Arial" w:hAnsi="Arial"/>
          <w:spacing w:val="5"/>
          <w:sz w:val="26"/>
          <w:szCs w:val="26"/>
          <w:rtl w:val="0"/>
          <w:lang w:val="pt-PT"/>
        </w:rPr>
        <w:t xml:space="preserve">[online] </w:t>
      </w:r>
      <w:r>
        <w:rPr>
          <w:rFonts w:ascii="Arial" w:hAnsi="Arial"/>
          <w:spacing w:val="5"/>
          <w:sz w:val="26"/>
          <w:szCs w:val="26"/>
          <w:rtl w:val="0"/>
          <w:lang w:val="en-US"/>
        </w:rPr>
        <w:t xml:space="preserve">Available at: </w:t>
      </w:r>
      <w:r>
        <w:rPr>
          <w:rStyle w:val="Hyperlink.1"/>
          <w:rFonts w:ascii="Arial" w:cs="Arial" w:hAnsi="Arial" w:eastAsia="Arial"/>
          <w:spacing w:val="5"/>
          <w:sz w:val="26"/>
          <w:szCs w:val="26"/>
        </w:rPr>
        <w:fldChar w:fldCharType="begin" w:fldLock="0"/>
      </w:r>
      <w:r>
        <w:rPr>
          <w:rStyle w:val="Hyperlink.1"/>
          <w:rFonts w:ascii="Arial" w:cs="Arial" w:hAnsi="Arial" w:eastAsia="Arial"/>
          <w:spacing w:val="5"/>
          <w:sz w:val="26"/>
          <w:szCs w:val="26"/>
        </w:rPr>
        <w:instrText xml:space="preserve"> HYPERLINK "https://en.wikipedia.org/wiki/Steve_Jobs"</w:instrText>
      </w:r>
      <w:r>
        <w:rPr>
          <w:rStyle w:val="Hyperlink.1"/>
          <w:rFonts w:ascii="Arial" w:cs="Arial" w:hAnsi="Arial" w:eastAsia="Arial"/>
          <w:spacing w:val="5"/>
          <w:sz w:val="26"/>
          <w:szCs w:val="26"/>
        </w:rPr>
        <w:fldChar w:fldCharType="separate" w:fldLock="0"/>
      </w:r>
      <w:r>
        <w:rPr>
          <w:rStyle w:val="Hyperlink.1"/>
          <w:rFonts w:ascii="Arial" w:hAnsi="Arial"/>
          <w:spacing w:val="5"/>
          <w:sz w:val="26"/>
          <w:szCs w:val="26"/>
          <w:rtl w:val="0"/>
        </w:rPr>
        <w:t>https://en.wikipedia.org/wiki/Steve_Jobs</w:t>
      </w:r>
      <w:r>
        <w:rPr>
          <w:rFonts w:ascii="Arial" w:cs="Arial" w:hAnsi="Arial" w:eastAsia="Arial"/>
          <w:spacing w:val="5"/>
          <w:sz w:val="26"/>
          <w:szCs w:val="26"/>
        </w:rPr>
        <w:fldChar w:fldCharType="end" w:fldLock="0"/>
      </w:r>
      <w:r>
        <w:rPr>
          <w:rFonts w:ascii="Arial" w:hAnsi="Arial"/>
          <w:outline w:val="0"/>
          <w:color w:val="0075b9"/>
          <w:spacing w:val="5"/>
          <w:sz w:val="26"/>
          <w:szCs w:val="26"/>
          <w:rtl w:val="0"/>
          <w:lang w:val="zh-CN" w:eastAsia="zh-CN"/>
          <w14:textFill>
            <w14:solidFill>
              <w14:srgbClr w14:val="0076BA"/>
            </w14:solidFill>
          </w14:textFill>
        </w:rPr>
        <w:t xml:space="preserve"> </w:t>
      </w:r>
      <w:r>
        <w:rPr>
          <w:rFonts w:ascii="Arial" w:hAnsi="Arial"/>
          <w:spacing w:val="5"/>
          <w:sz w:val="26"/>
          <w:szCs w:val="26"/>
          <w:rtl w:val="0"/>
          <w:lang w:val="en-US"/>
        </w:rPr>
        <w:t>[Accessed: 11 November 2022].</w:t>
      </w:r>
    </w:p>
    <w:p>
      <w:pPr>
        <w:pStyle w:val="正文"/>
        <w:spacing w:line="288" w:lineRule="auto"/>
        <w:rPr>
          <w:rFonts w:ascii="Arial" w:cs="Arial" w:hAnsi="Arial" w:eastAsia="Arial"/>
          <w:spacing w:val="5"/>
          <w:sz w:val="26"/>
          <w:szCs w:val="26"/>
        </w:rPr>
      </w:pPr>
    </w:p>
    <w:p>
      <w:pPr>
        <w:pStyle w:val="默认"/>
        <w:bidi w:val="0"/>
        <w:spacing w:before="0" w:after="336"/>
        <w:ind w:left="0" w:right="0" w:firstLine="0"/>
        <w:jc w:val="left"/>
        <w:rPr>
          <w:rFonts w:ascii="Arial" w:cs="Arial" w:hAnsi="Arial" w:eastAsia="Arial"/>
          <w:outline w:val="0"/>
          <w:color w:val="121212"/>
          <w:spacing w:val="5"/>
          <w:sz w:val="26"/>
          <w:szCs w:val="26"/>
          <w:shd w:val="clear" w:color="auto" w:fill="ffffff"/>
          <w:rtl w:val="0"/>
          <w14:textFill>
            <w14:solidFill>
              <w14:srgbClr w14:val="121212"/>
            </w14:solidFill>
          </w14:textFill>
        </w:rPr>
      </w:pPr>
      <w:r>
        <w:rPr>
          <w:rFonts w:ascii="Arial" w:hAnsi="Arial"/>
          <w:outline w:val="0"/>
          <w:color w:val="121212"/>
          <w:spacing w:val="5"/>
          <w:sz w:val="26"/>
          <w:szCs w:val="26"/>
          <w:shd w:val="clear" w:color="auto" w:fill="ffffff"/>
          <w:rtl w:val="0"/>
          <w:lang w:val="de-DE"/>
          <w14:textFill>
            <w14:solidFill>
              <w14:srgbClr w14:val="121212"/>
            </w14:solidFill>
          </w14:textFill>
        </w:rPr>
        <w:t xml:space="preserve">ZERATECH </w:t>
      </w:r>
      <w:r>
        <w:rPr>
          <w:rFonts w:ascii="Arial" w:hAnsi="Arial"/>
          <w:outline w:val="0"/>
          <w:color w:val="121212"/>
          <w:spacing w:val="5"/>
          <w:sz w:val="26"/>
          <w:szCs w:val="26"/>
          <w:shd w:val="clear" w:color="auto" w:fill="ffffff"/>
          <w:rtl w:val="0"/>
          <w:lang w:val="en-US"/>
          <w14:textFill>
            <w14:solidFill>
              <w14:srgbClr w14:val="121212"/>
            </w14:solidFill>
          </w14:textFill>
        </w:rPr>
        <w:t>(</w:t>
      </w:r>
      <w:r>
        <w:rPr>
          <w:rFonts w:ascii="Arial" w:hAnsi="Arial"/>
          <w:outline w:val="0"/>
          <w:color w:val="121212"/>
          <w:spacing w:val="5"/>
          <w:sz w:val="26"/>
          <w:szCs w:val="26"/>
          <w:shd w:val="clear" w:color="auto" w:fill="ffffff"/>
          <w:rtl w:val="0"/>
          <w14:textFill>
            <w14:solidFill>
              <w14:srgbClr w14:val="121212"/>
            </w14:solidFill>
          </w14:textFill>
        </w:rPr>
        <w:t>2019)</w:t>
      </w:r>
      <w:r>
        <w:rPr>
          <w:rFonts w:ascii="Arial" w:hAnsi="Arial"/>
          <w:outline w:val="0"/>
          <w:color w:val="121212"/>
          <w:spacing w:val="5"/>
          <w:sz w:val="26"/>
          <w:szCs w:val="26"/>
          <w:shd w:val="clear" w:color="auto" w:fill="ffffff"/>
          <w:rtl w:val="0"/>
          <w:lang w:val="en-US"/>
          <w14:textFill>
            <w14:solidFill>
              <w14:srgbClr w14:val="121212"/>
            </w14:solidFill>
          </w14:textFill>
        </w:rPr>
        <w:t xml:space="preserve"> </w:t>
      </w:r>
      <w:r>
        <w:rPr>
          <w:rFonts w:ascii="Arial" w:hAnsi="Arial"/>
          <w:i w:val="1"/>
          <w:iCs w:val="1"/>
          <w:outline w:val="0"/>
          <w:color w:val="121212"/>
          <w:spacing w:val="5"/>
          <w:sz w:val="26"/>
          <w:szCs w:val="26"/>
          <w:shd w:val="clear" w:color="auto" w:fill="ffffff"/>
          <w:rtl w:val="0"/>
          <w:lang w:val="en-US"/>
          <w14:textFill>
            <w14:solidFill>
              <w14:srgbClr w14:val="121212"/>
            </w14:solidFill>
          </w14:textFill>
        </w:rPr>
        <w:t xml:space="preserve">Inspire, Ideate, Implement: the </w:t>
      </w:r>
      <w:r>
        <w:rPr>
          <w:rFonts w:ascii="Arial" w:hAnsi="Arial" w:hint="default"/>
          <w:i w:val="1"/>
          <w:iCs w:val="1"/>
          <w:outline w:val="0"/>
          <w:color w:val="121212"/>
          <w:spacing w:val="5"/>
          <w:sz w:val="26"/>
          <w:szCs w:val="26"/>
          <w:shd w:val="clear" w:color="auto" w:fill="ffffff"/>
          <w:rtl w:val="1"/>
          <w:lang w:val="ar-SA" w:bidi="ar-SA"/>
          <w14:textFill>
            <w14:solidFill>
              <w14:srgbClr w14:val="121212"/>
            </w14:solidFill>
          </w14:textFill>
        </w:rPr>
        <w:t>“</w:t>
      </w:r>
      <w:r>
        <w:rPr>
          <w:rFonts w:ascii="Arial" w:hAnsi="Arial"/>
          <w:i w:val="1"/>
          <w:iCs w:val="1"/>
          <w:outline w:val="0"/>
          <w:color w:val="121212"/>
          <w:spacing w:val="5"/>
          <w:sz w:val="26"/>
          <w:szCs w:val="26"/>
          <w:shd w:val="clear" w:color="auto" w:fill="ffffff"/>
          <w:rtl w:val="0"/>
          <w14:textFill>
            <w14:solidFill>
              <w14:srgbClr w14:val="121212"/>
            </w14:solidFill>
          </w14:textFill>
        </w:rPr>
        <w:t>3I</w:t>
      </w:r>
      <w:r>
        <w:rPr>
          <w:rFonts w:ascii="Arial" w:hAnsi="Arial" w:hint="default"/>
          <w:i w:val="1"/>
          <w:iCs w:val="1"/>
          <w:outline w:val="0"/>
          <w:color w:val="121212"/>
          <w:spacing w:val="5"/>
          <w:sz w:val="26"/>
          <w:szCs w:val="26"/>
          <w:shd w:val="clear" w:color="auto" w:fill="ffffff"/>
          <w:rtl w:val="0"/>
          <w14:textFill>
            <w14:solidFill>
              <w14:srgbClr w14:val="121212"/>
            </w14:solidFill>
          </w14:textFill>
        </w:rPr>
        <w:t xml:space="preserve">” </w:t>
      </w:r>
      <w:r>
        <w:rPr>
          <w:rFonts w:ascii="Arial" w:hAnsi="Arial"/>
          <w:i w:val="1"/>
          <w:iCs w:val="1"/>
          <w:outline w:val="0"/>
          <w:color w:val="121212"/>
          <w:spacing w:val="5"/>
          <w:sz w:val="26"/>
          <w:szCs w:val="26"/>
          <w:shd w:val="clear" w:color="auto" w:fill="ffffff"/>
          <w:rtl w:val="0"/>
          <w:lang w:val="it-IT"/>
          <w14:textFill>
            <w14:solidFill>
              <w14:srgbClr w14:val="121212"/>
            </w14:solidFill>
          </w14:textFill>
        </w:rPr>
        <w:t>model</w:t>
      </w:r>
      <w:r>
        <w:rPr>
          <w:rFonts w:ascii="Arial" w:hAnsi="Arial"/>
          <w:i w:val="1"/>
          <w:iCs w:val="1"/>
          <w:outline w:val="0"/>
          <w:color w:val="121212"/>
          <w:spacing w:val="5"/>
          <w:sz w:val="26"/>
          <w:szCs w:val="26"/>
          <w:shd w:val="clear" w:color="auto" w:fill="ffffff"/>
          <w:rtl w:val="0"/>
          <w:lang w:val="en-US"/>
          <w14:textFill>
            <w14:solidFill>
              <w14:srgbClr w14:val="121212"/>
            </w14:solidFill>
          </w14:textFill>
        </w:rPr>
        <w:t>.</w:t>
      </w:r>
      <w:r>
        <w:rPr>
          <w:rFonts w:ascii="Arial" w:hAnsi="Arial"/>
          <w:outline w:val="0"/>
          <w:color w:val="121212"/>
          <w:spacing w:val="5"/>
          <w:sz w:val="26"/>
          <w:szCs w:val="26"/>
          <w:shd w:val="clear" w:color="auto" w:fill="ffffff"/>
          <w:rtl w:val="0"/>
          <w:lang w:val="en-US"/>
          <w14:textFill>
            <w14:solidFill>
              <w14:srgbClr w14:val="121212"/>
            </w14:solidFill>
          </w14:textFill>
        </w:rPr>
        <w:t xml:space="preserve"> </w:t>
      </w:r>
      <w:r>
        <w:rPr>
          <w:rFonts w:ascii="Arial" w:hAnsi="Arial"/>
          <w:outline w:val="0"/>
          <w:color w:val="121212"/>
          <w:spacing w:val="5"/>
          <w:sz w:val="26"/>
          <w:szCs w:val="26"/>
          <w:shd w:val="clear" w:color="auto" w:fill="ffffff"/>
          <w:rtl w:val="0"/>
          <w:lang w:val="pt-PT"/>
          <w14:textFill>
            <w14:solidFill>
              <w14:srgbClr w14:val="121212"/>
            </w14:solidFill>
          </w14:textFill>
        </w:rPr>
        <w:t>[online]</w:t>
      </w:r>
      <w:r>
        <w:rPr>
          <w:rFonts w:ascii="Arial" w:hAnsi="Arial"/>
          <w:outline w:val="0"/>
          <w:color w:val="121212"/>
          <w:spacing w:val="5"/>
          <w:sz w:val="26"/>
          <w:szCs w:val="26"/>
          <w:shd w:val="clear" w:color="auto" w:fill="ffffff"/>
          <w:rtl w:val="0"/>
          <w:lang w:val="en-US"/>
          <w14:textFill>
            <w14:solidFill>
              <w14:srgbClr w14:val="121212"/>
            </w14:solidFill>
          </w14:textFill>
        </w:rPr>
        <w:t xml:space="preserve"> </w:t>
      </w:r>
      <w:r>
        <w:rPr>
          <w:rFonts w:ascii="Arial" w:hAnsi="Arial"/>
          <w:outline w:val="0"/>
          <w:color w:val="000000"/>
          <w:spacing w:val="5"/>
          <w:sz w:val="26"/>
          <w:szCs w:val="26"/>
          <w:shd w:val="clear" w:color="auto" w:fill="ffffff"/>
          <w:rtl w:val="0"/>
          <w:lang w:val="en-US"/>
          <w14:textFill>
            <w14:solidFill>
              <w14:srgbClr w14:val="000000"/>
            </w14:solidFill>
          </w14:textFill>
        </w:rPr>
        <w:t xml:space="preserve">Available at: </w:t>
      </w:r>
      <w:r>
        <w:rPr>
          <w:rStyle w:val="Hyperlink.1"/>
          <w:rFonts w:ascii="Arial" w:cs="Arial" w:hAnsi="Arial" w:eastAsia="Arial"/>
          <w:outline w:val="0"/>
          <w:color w:val="0075b9"/>
          <w:spacing w:val="5"/>
          <w:sz w:val="26"/>
          <w:szCs w:val="26"/>
          <w:shd w:val="clear" w:color="auto" w:fill="ffffff"/>
          <w:rtl w:val="0"/>
          <w14:textFill>
            <w14:solidFill>
              <w14:srgbClr w14:val="0076BA"/>
            </w14:solidFill>
          </w14:textFill>
        </w:rPr>
        <w:fldChar w:fldCharType="begin" w:fldLock="0"/>
      </w:r>
      <w:r>
        <w:rPr>
          <w:rStyle w:val="Hyperlink.1"/>
          <w:rFonts w:ascii="Arial" w:cs="Arial" w:hAnsi="Arial" w:eastAsia="Arial"/>
          <w:outline w:val="0"/>
          <w:color w:val="0075b9"/>
          <w:spacing w:val="5"/>
          <w:sz w:val="26"/>
          <w:szCs w:val="26"/>
          <w:shd w:val="clear" w:color="auto" w:fill="ffffff"/>
          <w:rtl w:val="0"/>
          <w14:textFill>
            <w14:solidFill>
              <w14:srgbClr w14:val="0076BA"/>
            </w14:solidFill>
          </w14:textFill>
        </w:rPr>
        <w:instrText xml:space="preserve"> HYPERLINK "https://www.zeratech.com/en/inspire-ideate-implement-the-3i-model/"</w:instrText>
      </w:r>
      <w:r>
        <w:rPr>
          <w:rStyle w:val="Hyperlink.1"/>
          <w:rFonts w:ascii="Arial" w:cs="Arial" w:hAnsi="Arial" w:eastAsia="Arial"/>
          <w:outline w:val="0"/>
          <w:color w:val="0075b9"/>
          <w:spacing w:val="5"/>
          <w:sz w:val="26"/>
          <w:szCs w:val="26"/>
          <w:shd w:val="clear" w:color="auto" w:fill="ffffff"/>
          <w:rtl w:val="0"/>
          <w14:textFill>
            <w14:solidFill>
              <w14:srgbClr w14:val="0076BA"/>
            </w14:solidFill>
          </w14:textFill>
        </w:rPr>
        <w:fldChar w:fldCharType="separate" w:fldLock="0"/>
      </w:r>
      <w:r>
        <w:rPr>
          <w:rStyle w:val="Hyperlink.1"/>
          <w:rFonts w:ascii="Arial" w:hAnsi="Arial"/>
          <w:outline w:val="0"/>
          <w:color w:val="0075b9"/>
          <w:spacing w:val="5"/>
          <w:sz w:val="26"/>
          <w:szCs w:val="26"/>
          <w:shd w:val="clear" w:color="auto" w:fill="ffffff"/>
          <w:rtl w:val="0"/>
          <w:lang w:val="zh-TW" w:eastAsia="zh-TW"/>
          <w14:textFill>
            <w14:solidFill>
              <w14:srgbClr w14:val="0076BA"/>
            </w14:solidFill>
          </w14:textFill>
        </w:rPr>
        <w:t>https://www.zeratech.com/en/inspire-ideate-implement-the-3i-model</w:t>
      </w:r>
      <w:r>
        <w:rPr>
          <w:rFonts w:ascii="Arial" w:cs="Arial" w:hAnsi="Arial" w:eastAsia="Arial"/>
          <w:outline w:val="0"/>
          <w:color w:val="121212"/>
          <w:spacing w:val="5"/>
          <w:sz w:val="26"/>
          <w:szCs w:val="26"/>
          <w:shd w:val="clear" w:color="auto" w:fill="ffffff"/>
          <w:rtl w:val="0"/>
          <w14:textFill>
            <w14:solidFill>
              <w14:srgbClr w14:val="121212"/>
            </w14:solidFill>
          </w14:textFill>
        </w:rPr>
        <w:fldChar w:fldCharType="end" w:fldLock="0"/>
      </w:r>
      <w:r>
        <w:rPr>
          <w:rFonts w:ascii="Arial" w:hAnsi="Arial"/>
          <w:outline w:val="0"/>
          <w:color w:val="121212"/>
          <w:spacing w:val="5"/>
          <w:sz w:val="26"/>
          <w:szCs w:val="26"/>
          <w:shd w:val="clear" w:color="auto" w:fill="ffffff"/>
          <w:rtl w:val="0"/>
          <w:lang w:val="en-US"/>
          <w14:textFill>
            <w14:solidFill>
              <w14:srgbClr w14:val="121212"/>
            </w14:solidFill>
          </w14:textFill>
        </w:rPr>
        <w:t xml:space="preserve"> </w:t>
      </w:r>
      <w:r>
        <w:rPr>
          <w:rFonts w:ascii="Arial" w:hAnsi="Arial"/>
          <w:outline w:val="0"/>
          <w:color w:val="000000"/>
          <w:spacing w:val="5"/>
          <w:sz w:val="26"/>
          <w:szCs w:val="26"/>
          <w:shd w:val="clear" w:color="auto" w:fill="ffffff"/>
          <w:rtl w:val="0"/>
          <w:lang w:val="en-US"/>
          <w14:textFill>
            <w14:solidFill>
              <w14:srgbClr w14:val="000000"/>
            </w14:solidFill>
          </w14:textFill>
        </w:rPr>
        <w:t>[Accessed: 8 November 2022].</w:t>
      </w:r>
    </w:p>
    <w:p>
      <w:pPr>
        <w:pStyle w:val="默认"/>
        <w:bidi w:val="0"/>
        <w:spacing w:before="0" w:after="240" w:line="312" w:lineRule="auto"/>
        <w:ind w:left="0" w:right="0" w:firstLine="0"/>
        <w:jc w:val="left"/>
        <w:rPr>
          <w:rFonts w:ascii="Arial" w:cs="Arial" w:hAnsi="Arial" w:eastAsia="Arial"/>
          <w:b w:val="1"/>
          <w:bCs w:val="1"/>
          <w:outline w:val="0"/>
          <w:color w:val="000000"/>
          <w:spacing w:val="-1"/>
          <w:rtl w:val="0"/>
          <w14:textFill>
            <w14:solidFill>
              <w14:srgbClr w14:val="000000"/>
            </w14:solidFill>
          </w14:textFill>
        </w:rPr>
      </w:pPr>
    </w:p>
    <w:p>
      <w:pPr>
        <w:pStyle w:val="默认"/>
        <w:bidi w:val="0"/>
        <w:spacing w:before="0" w:after="240" w:line="240" w:lineRule="auto"/>
        <w:ind w:left="0" w:right="0" w:firstLine="0"/>
        <w:jc w:val="left"/>
        <w:rPr>
          <w:rFonts w:ascii="Arial" w:cs="Arial" w:hAnsi="Arial" w:eastAsia="Arial"/>
          <w:b w:val="1"/>
          <w:bCs w:val="1"/>
          <w:sz w:val="32"/>
          <w:szCs w:val="32"/>
          <w:rtl w:val="0"/>
        </w:rPr>
      </w:pPr>
      <w:r>
        <w:rPr>
          <w:rFonts w:ascii="Arial" w:hAnsi="Arial"/>
          <w:b w:val="1"/>
          <w:bCs w:val="1"/>
          <w:sz w:val="32"/>
          <w:szCs w:val="32"/>
          <w:rtl w:val="0"/>
        </w:rPr>
        <w:t>Videos</w:t>
      </w:r>
    </w:p>
    <w:p>
      <w:pPr>
        <w:pStyle w:val="默认"/>
        <w:bidi w:val="0"/>
        <w:spacing w:before="0" w:after="240"/>
        <w:ind w:left="0" w:right="0" w:firstLine="0"/>
        <w:jc w:val="left"/>
        <w:rPr>
          <w:rtl w:val="0"/>
        </w:rPr>
      </w:pPr>
      <w:r>
        <w:rPr>
          <w:rFonts w:ascii="Arial" w:hAnsi="Arial"/>
          <w:outline w:val="0"/>
          <w:color w:val="000000"/>
          <w:spacing w:val="5"/>
          <w:sz w:val="26"/>
          <w:szCs w:val="26"/>
          <w:u w:val="none"/>
          <w:rtl w:val="0"/>
          <w:lang w:val="en-US"/>
          <w14:textFill>
            <w14:solidFill>
              <w14:srgbClr w14:val="000000"/>
            </w14:solidFill>
          </w14:textFill>
        </w:rPr>
        <w:t>Davis, K. and Rose, C. (2013)</w:t>
      </w:r>
      <w:r>
        <w:rPr>
          <w:rFonts w:ascii="Arial" w:hAnsi="Arial" w:hint="default"/>
          <w:outline w:val="0"/>
          <w:color w:val="000000"/>
          <w:spacing w:val="5"/>
          <w:sz w:val="26"/>
          <w:szCs w:val="26"/>
          <w:u w:val="none"/>
          <w:rtl w:val="0"/>
          <w14:textFill>
            <w14:solidFill>
              <w14:srgbClr w14:val="000000"/>
            </w14:solidFill>
          </w14:textFill>
        </w:rPr>
        <w:t> </w:t>
      </w:r>
      <w:r>
        <w:rPr>
          <w:rFonts w:ascii="Arial" w:hAnsi="Arial"/>
          <w:i w:val="1"/>
          <w:iCs w:val="1"/>
          <w:outline w:val="0"/>
          <w:color w:val="000000"/>
          <w:spacing w:val="5"/>
          <w:sz w:val="26"/>
          <w:szCs w:val="26"/>
          <w:u w:val="none"/>
          <w:rtl w:val="0"/>
          <w:lang w:val="en-US"/>
          <w14:textFill>
            <w14:solidFill>
              <w14:srgbClr w14:val="000000"/>
            </w14:solidFill>
          </w14:textFill>
        </w:rPr>
        <w:t>60 minutes. Design thinking</w:t>
      </w:r>
      <w:r>
        <w:rPr>
          <w:rFonts w:ascii="Arial" w:hAnsi="Arial"/>
          <w:outline w:val="0"/>
          <w:color w:val="000000"/>
          <w:spacing w:val="5"/>
          <w:sz w:val="26"/>
          <w:szCs w:val="26"/>
          <w:u w:val="none"/>
          <w:rtl w:val="0"/>
          <w:lang w:val="en-US"/>
          <w14:textFill>
            <w14:solidFill>
              <w14:srgbClr w14:val="000000"/>
            </w14:solidFill>
          </w14:textFill>
        </w:rPr>
        <w:t>. New York, NY: Columbia Broadcasting System.</w:t>
      </w:r>
      <w:r>
        <w:rPr>
          <w:rFonts w:ascii="Arial" w:hAnsi="Arial"/>
          <w:outline w:val="0"/>
          <w:color w:val="000000"/>
          <w:spacing w:val="5"/>
          <w:sz w:val="26"/>
          <w:szCs w:val="26"/>
          <w:u w:val="none"/>
          <w:rtl w:val="0"/>
          <w:lang w:val="en-US"/>
          <w14:textFill>
            <w14:solidFill>
              <w14:srgbClr w14:val="000000"/>
            </w14:solidFill>
          </w14:textFill>
        </w:rPr>
        <w:t xml:space="preserve"> [video] Available at: </w:t>
      </w:r>
      <w:r>
        <w:rPr>
          <w:rStyle w:val="Hyperlink.0"/>
          <w:rFonts w:ascii="Arial" w:cs="Arial" w:hAnsi="Arial" w:eastAsia="Arial"/>
          <w:outline w:val="0"/>
          <w:color w:val="0075b9"/>
          <w:spacing w:val="5"/>
          <w:sz w:val="26"/>
          <w:szCs w:val="26"/>
          <w:u w:val="single"/>
          <w:rtl w:val="0"/>
          <w14:textFill>
            <w14:solidFill>
              <w14:srgbClr w14:val="0076BA"/>
            </w14:solidFill>
          </w14:textFill>
        </w:rPr>
        <w:fldChar w:fldCharType="begin" w:fldLock="0"/>
      </w:r>
      <w:r>
        <w:rPr>
          <w:rStyle w:val="Hyperlink.0"/>
          <w:rFonts w:ascii="Arial" w:cs="Arial" w:hAnsi="Arial" w:eastAsia="Arial"/>
          <w:outline w:val="0"/>
          <w:color w:val="0075b9"/>
          <w:spacing w:val="5"/>
          <w:sz w:val="26"/>
          <w:szCs w:val="26"/>
          <w:u w:val="single"/>
          <w:rtl w:val="0"/>
          <w14:textFill>
            <w14:solidFill>
              <w14:srgbClr w14:val="0076BA"/>
            </w14:solidFill>
          </w14:textFill>
        </w:rPr>
        <w:instrText xml:space="preserve"> HYPERLINK "https://video.alexanderstreet.com/watch/design-thinking?utm_campaign=Video&amp;utm_medium=MARC&amp;utm_source=aspresolver"</w:instrText>
      </w:r>
      <w:r>
        <w:rPr>
          <w:rStyle w:val="Hyperlink.0"/>
          <w:rFonts w:ascii="Arial" w:cs="Arial" w:hAnsi="Arial" w:eastAsia="Arial"/>
          <w:outline w:val="0"/>
          <w:color w:val="0075b9"/>
          <w:spacing w:val="5"/>
          <w:sz w:val="26"/>
          <w:szCs w:val="26"/>
          <w:u w:val="single"/>
          <w:rtl w:val="0"/>
          <w14:textFill>
            <w14:solidFill>
              <w14:srgbClr w14:val="0076BA"/>
            </w14:solidFill>
          </w14:textFill>
        </w:rPr>
        <w:fldChar w:fldCharType="separate" w:fldLock="0"/>
      </w:r>
      <w:r>
        <w:rPr>
          <w:rStyle w:val="Hyperlink.0"/>
          <w:rFonts w:ascii="Arial" w:hAnsi="Arial"/>
          <w:outline w:val="0"/>
          <w:color w:val="0075b9"/>
          <w:spacing w:val="5"/>
          <w:sz w:val="26"/>
          <w:szCs w:val="26"/>
          <w:u w:val="single"/>
          <w:rtl w:val="0"/>
          <w:lang w:val="zh-TW" w:eastAsia="zh-TW"/>
          <w14:textFill>
            <w14:solidFill>
              <w14:srgbClr w14:val="0076BA"/>
            </w14:solidFill>
          </w14:textFill>
        </w:rPr>
        <w:t>https://video.alexanderstreet.com/watch/design-thinking</w:t>
      </w:r>
      <w:r>
        <w:rPr>
          <w:rFonts w:ascii="Arial" w:cs="Arial" w:hAnsi="Arial" w:eastAsia="Arial"/>
          <w:outline w:val="0"/>
          <w:color w:val="0075b9"/>
          <w:spacing w:val="5"/>
          <w:sz w:val="26"/>
          <w:szCs w:val="26"/>
          <w:u w:val="single"/>
          <w:rtl w:val="0"/>
          <w14:textFill>
            <w14:solidFill>
              <w14:srgbClr w14:val="0076BA"/>
            </w14:solidFill>
          </w14:textFill>
        </w:rPr>
        <w:fldChar w:fldCharType="end" w:fldLock="0"/>
      </w:r>
      <w:r>
        <w:rPr>
          <w:rFonts w:ascii="Arial" w:hAnsi="Arial"/>
          <w:outline w:val="0"/>
          <w:color w:val="000000"/>
          <w:spacing w:val="5"/>
          <w:sz w:val="26"/>
          <w:szCs w:val="26"/>
          <w:u w:val="none"/>
          <w:rtl w:val="0"/>
          <w:lang w:val="en-US"/>
          <w14:textFill>
            <w14:solidFill>
              <w14:srgbClr w14:val="000000"/>
            </w14:solidFill>
          </w14:textFill>
        </w:rPr>
        <w:t xml:space="preserve"> [Accessed: 8 November 2022].</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PingFang SC Regular">
    <w:charset w:val="00"/>
    <w:family w:val="roman"/>
    <w:pitch w:val="default"/>
  </w:font>
  <w:font w:name="Times Roman">
    <w:charset w:val="00"/>
    <w:family w:val="roman"/>
    <w:pitch w:val="default"/>
  </w:font>
  <w:font w:name="PingFang SC Semibold">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正文">
    <w:name w:val="正文"/>
    <w:next w:val="正文"/>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ingFang SC Regular" w:cs="Arial Unicode MS" w:hAnsi="PingFang SC Regular"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默认">
    <w:name w:val="默认"/>
    <w:next w:val="默认"/>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PingFang SC Regular" w:cs="Arial Unicode MS" w:hAnsi="PingFang SC Regular"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character" w:styleId="Hyperlink.1">
    <w:name w:val="Hyperlink.1"/>
    <w:basedOn w:val="Hyperlink.0"/>
    <w:next w:val="Hyperlink.1"/>
    <w:rPr>
      <w:outline w:val="0"/>
      <w:color w:val="0075b9"/>
      <w14:textFill>
        <w14:solidFill>
          <w14:srgbClr w14:val="0076BA"/>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PingFang SC Semibold"/>
        <a:ea typeface="PingFang SC Semibold"/>
        <a:cs typeface="PingFang SC Semibold"/>
      </a:majorFont>
      <a:minorFont>
        <a:latin typeface="PingFang SC Regular"/>
        <a:ea typeface="PingFang SC Regular"/>
        <a:cs typeface="PingFang SC Regular"/>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PingFang SC Medium"/>
            <a:ea typeface="PingFang SC Medium"/>
            <a:cs typeface="PingFang SC Medium"/>
            <a:sym typeface="PingFang SC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PingFang SC Regular"/>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