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E5846B" w14:textId="24FB18A8" w:rsidR="00892859" w:rsidRDefault="00892859"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ASSIGNMENT NO 1 THE GLOBAL BUSINESS ENVIRONMENT</w:t>
      </w:r>
    </w:p>
    <w:p w14:paraId="1F15BEF6" w14:textId="157DC3A8" w:rsidR="00892859" w:rsidRDefault="00892859"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 LECTURER </w:t>
      </w:r>
      <w:r w:rsidR="00CF1D38">
        <w:rPr>
          <w:rFonts w:ascii="Times New Roman" w:hAnsi="Times New Roman" w:cs="Times New Roman"/>
          <w:sz w:val="28"/>
          <w:szCs w:val="28"/>
        </w:rPr>
        <w:t>JOHN MALAGILA</w:t>
      </w:r>
    </w:p>
    <w:p w14:paraId="204BAA4A" w14:textId="718CE769" w:rsidR="00892859" w:rsidRDefault="00892859"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UWTSD MAY 2021 BUSINESS MANAGEMENT </w:t>
      </w:r>
    </w:p>
    <w:p w14:paraId="11D09C95" w14:textId="45968D7F" w:rsidR="00892859" w:rsidRDefault="00892859"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DANIEL ANTONESCU STUDENT NUMBER 1914798</w:t>
      </w:r>
    </w:p>
    <w:p w14:paraId="3BBF2B29" w14:textId="2FE79E8F" w:rsidR="00892859" w:rsidRDefault="00892859" w:rsidP="004C2140">
      <w:pPr>
        <w:spacing w:line="360" w:lineRule="auto"/>
        <w:jc w:val="center"/>
        <w:rPr>
          <w:rFonts w:ascii="Times New Roman" w:hAnsi="Times New Roman" w:cs="Times New Roman"/>
          <w:sz w:val="28"/>
          <w:szCs w:val="28"/>
        </w:rPr>
      </w:pPr>
    </w:p>
    <w:p w14:paraId="63BAA58B" w14:textId="0A6DBE49" w:rsidR="00892859" w:rsidRDefault="00892859" w:rsidP="004C2140">
      <w:pPr>
        <w:spacing w:line="360" w:lineRule="auto"/>
        <w:jc w:val="center"/>
        <w:rPr>
          <w:rFonts w:ascii="Times New Roman" w:hAnsi="Times New Roman" w:cs="Times New Roman"/>
          <w:sz w:val="28"/>
          <w:szCs w:val="28"/>
        </w:rPr>
      </w:pPr>
    </w:p>
    <w:p w14:paraId="2F29A281" w14:textId="6B4BFA3D" w:rsidR="00892859" w:rsidRDefault="00892859" w:rsidP="004C2140">
      <w:pPr>
        <w:spacing w:line="360" w:lineRule="auto"/>
        <w:jc w:val="center"/>
        <w:rPr>
          <w:rFonts w:ascii="Times New Roman" w:hAnsi="Times New Roman" w:cs="Times New Roman"/>
          <w:sz w:val="28"/>
          <w:szCs w:val="28"/>
        </w:rPr>
      </w:pPr>
    </w:p>
    <w:p w14:paraId="5CCBEC05" w14:textId="162A7162" w:rsidR="00892859" w:rsidRDefault="00892859" w:rsidP="004C2140">
      <w:pPr>
        <w:spacing w:line="360" w:lineRule="auto"/>
        <w:jc w:val="center"/>
        <w:rPr>
          <w:rFonts w:ascii="Times New Roman" w:hAnsi="Times New Roman" w:cs="Times New Roman"/>
          <w:sz w:val="28"/>
          <w:szCs w:val="28"/>
        </w:rPr>
      </w:pPr>
    </w:p>
    <w:p w14:paraId="754C6FD9" w14:textId="06A658C9" w:rsidR="00892859" w:rsidRDefault="00892859"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IMPACT OF THE COVID-19 PANDEMIC IN THE FASHION INDUSTRY</w:t>
      </w:r>
    </w:p>
    <w:p w14:paraId="36A8D24A" w14:textId="4A9B5304" w:rsidR="00165F2B" w:rsidRDefault="00165F2B"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ENVIRONMENTAL ANALYSIS OF THE FASHION INDUSTRY</w:t>
      </w:r>
    </w:p>
    <w:p w14:paraId="29967064" w14:textId="0B62746A" w:rsidR="00892859" w:rsidRDefault="00892859" w:rsidP="004C2140">
      <w:pPr>
        <w:spacing w:line="360" w:lineRule="auto"/>
        <w:jc w:val="center"/>
        <w:rPr>
          <w:rFonts w:ascii="Times New Roman" w:hAnsi="Times New Roman" w:cs="Times New Roman"/>
          <w:sz w:val="28"/>
          <w:szCs w:val="28"/>
        </w:rPr>
      </w:pPr>
    </w:p>
    <w:p w14:paraId="5B18AFF1" w14:textId="5D229B8C" w:rsidR="00892859" w:rsidRDefault="00892859" w:rsidP="004C2140">
      <w:pPr>
        <w:spacing w:line="360" w:lineRule="auto"/>
        <w:jc w:val="center"/>
        <w:rPr>
          <w:rFonts w:ascii="Times New Roman" w:hAnsi="Times New Roman" w:cs="Times New Roman"/>
          <w:sz w:val="28"/>
          <w:szCs w:val="28"/>
        </w:rPr>
      </w:pPr>
    </w:p>
    <w:p w14:paraId="13B63263" w14:textId="4FB7C25A" w:rsidR="00892859" w:rsidRDefault="00892859" w:rsidP="004C2140">
      <w:pPr>
        <w:spacing w:line="360" w:lineRule="auto"/>
        <w:jc w:val="center"/>
        <w:rPr>
          <w:rFonts w:ascii="Times New Roman" w:hAnsi="Times New Roman" w:cs="Times New Roman"/>
          <w:sz w:val="28"/>
          <w:szCs w:val="28"/>
        </w:rPr>
      </w:pPr>
    </w:p>
    <w:p w14:paraId="57A7CDFC" w14:textId="5B962DD6" w:rsidR="00892859" w:rsidRDefault="00892859" w:rsidP="004C2140">
      <w:pPr>
        <w:spacing w:line="360" w:lineRule="auto"/>
        <w:jc w:val="center"/>
        <w:rPr>
          <w:rFonts w:ascii="Times New Roman" w:hAnsi="Times New Roman" w:cs="Times New Roman"/>
          <w:sz w:val="28"/>
          <w:szCs w:val="28"/>
        </w:rPr>
      </w:pPr>
    </w:p>
    <w:p w14:paraId="2B695D29" w14:textId="0427AF63" w:rsidR="00892859" w:rsidRDefault="00892859" w:rsidP="004C2140">
      <w:pPr>
        <w:spacing w:line="360" w:lineRule="auto"/>
        <w:jc w:val="center"/>
        <w:rPr>
          <w:rFonts w:ascii="Times New Roman" w:hAnsi="Times New Roman" w:cs="Times New Roman"/>
          <w:sz w:val="28"/>
          <w:szCs w:val="28"/>
        </w:rPr>
      </w:pPr>
    </w:p>
    <w:p w14:paraId="01801301" w14:textId="2965BD05" w:rsidR="00892859" w:rsidRDefault="00892859" w:rsidP="004C2140">
      <w:pPr>
        <w:spacing w:line="360" w:lineRule="auto"/>
        <w:jc w:val="center"/>
        <w:rPr>
          <w:rFonts w:ascii="Times New Roman" w:hAnsi="Times New Roman" w:cs="Times New Roman"/>
          <w:sz w:val="28"/>
          <w:szCs w:val="28"/>
        </w:rPr>
      </w:pPr>
    </w:p>
    <w:p w14:paraId="3F113060" w14:textId="1179A3C3" w:rsidR="00892859" w:rsidRDefault="00892859" w:rsidP="004C2140">
      <w:pPr>
        <w:spacing w:line="360" w:lineRule="auto"/>
        <w:jc w:val="center"/>
        <w:rPr>
          <w:rFonts w:ascii="Times New Roman" w:hAnsi="Times New Roman" w:cs="Times New Roman"/>
          <w:sz w:val="28"/>
          <w:szCs w:val="28"/>
        </w:rPr>
      </w:pPr>
    </w:p>
    <w:p w14:paraId="028C3993" w14:textId="588965B0" w:rsidR="00892859" w:rsidRDefault="00892859" w:rsidP="004C2140">
      <w:pPr>
        <w:spacing w:line="360" w:lineRule="auto"/>
        <w:jc w:val="center"/>
        <w:rPr>
          <w:rFonts w:ascii="Times New Roman" w:hAnsi="Times New Roman" w:cs="Times New Roman"/>
          <w:sz w:val="28"/>
          <w:szCs w:val="28"/>
        </w:rPr>
      </w:pPr>
    </w:p>
    <w:p w14:paraId="2A0EEE01" w14:textId="19CD5769" w:rsidR="00892859" w:rsidRDefault="00892859" w:rsidP="004C2140">
      <w:pPr>
        <w:spacing w:line="360" w:lineRule="auto"/>
        <w:jc w:val="center"/>
        <w:rPr>
          <w:rFonts w:ascii="Times New Roman" w:hAnsi="Times New Roman" w:cs="Times New Roman"/>
          <w:sz w:val="28"/>
          <w:szCs w:val="28"/>
        </w:rPr>
      </w:pPr>
    </w:p>
    <w:p w14:paraId="759F0FB6" w14:textId="722ABEA3" w:rsidR="00892859" w:rsidRDefault="00892859" w:rsidP="004C2140">
      <w:pPr>
        <w:spacing w:line="360" w:lineRule="auto"/>
        <w:jc w:val="center"/>
        <w:rPr>
          <w:rFonts w:ascii="Times New Roman" w:hAnsi="Times New Roman" w:cs="Times New Roman"/>
          <w:sz w:val="28"/>
          <w:szCs w:val="28"/>
        </w:rPr>
      </w:pPr>
    </w:p>
    <w:p w14:paraId="6CE0676D" w14:textId="77ECB64F" w:rsidR="00892859" w:rsidRDefault="00892859" w:rsidP="004C2140">
      <w:pPr>
        <w:spacing w:line="360" w:lineRule="auto"/>
        <w:jc w:val="center"/>
        <w:rPr>
          <w:rFonts w:ascii="Times New Roman" w:hAnsi="Times New Roman" w:cs="Times New Roman"/>
          <w:sz w:val="28"/>
          <w:szCs w:val="28"/>
        </w:rPr>
      </w:pPr>
    </w:p>
    <w:p w14:paraId="4F1ADC53" w14:textId="13F6B2DB" w:rsidR="00892859" w:rsidRDefault="00892859" w:rsidP="004C2140">
      <w:pPr>
        <w:spacing w:line="360" w:lineRule="auto"/>
        <w:jc w:val="center"/>
        <w:rPr>
          <w:rFonts w:ascii="Times New Roman" w:hAnsi="Times New Roman" w:cs="Times New Roman"/>
          <w:sz w:val="28"/>
          <w:szCs w:val="28"/>
        </w:rPr>
      </w:pPr>
      <w:r>
        <w:rPr>
          <w:rFonts w:ascii="Times New Roman" w:hAnsi="Times New Roman" w:cs="Times New Roman"/>
          <w:sz w:val="28"/>
          <w:szCs w:val="28"/>
        </w:rPr>
        <w:t>TABLE OF CONTENTS</w:t>
      </w:r>
    </w:p>
    <w:p w14:paraId="7A383F71" w14:textId="5E872BC4" w:rsidR="00892859" w:rsidRDefault="00892859" w:rsidP="004C2140">
      <w:pPr>
        <w:spacing w:line="360" w:lineRule="auto"/>
        <w:jc w:val="center"/>
        <w:rPr>
          <w:rFonts w:ascii="Times New Roman" w:hAnsi="Times New Roman" w:cs="Times New Roman"/>
          <w:sz w:val="28"/>
          <w:szCs w:val="28"/>
        </w:rPr>
      </w:pPr>
    </w:p>
    <w:p w14:paraId="02A6DFC4" w14:textId="77777777" w:rsidR="00892859" w:rsidRDefault="00892859" w:rsidP="004C2140">
      <w:pPr>
        <w:spacing w:line="360" w:lineRule="auto"/>
        <w:jc w:val="center"/>
        <w:rPr>
          <w:rFonts w:ascii="Times New Roman" w:hAnsi="Times New Roman" w:cs="Times New Roman"/>
          <w:sz w:val="28"/>
          <w:szCs w:val="28"/>
        </w:rPr>
      </w:pPr>
    </w:p>
    <w:p w14:paraId="619EB612" w14:textId="63131255" w:rsidR="00892859" w:rsidRDefault="00892859" w:rsidP="004C2140">
      <w:pPr>
        <w:spacing w:line="360" w:lineRule="auto"/>
        <w:jc w:val="both"/>
        <w:rPr>
          <w:rFonts w:ascii="Times New Roman" w:hAnsi="Times New Roman" w:cs="Times New Roman"/>
          <w:sz w:val="24"/>
          <w:szCs w:val="24"/>
        </w:rPr>
      </w:pPr>
      <w:r w:rsidRPr="00892859">
        <w:rPr>
          <w:rFonts w:ascii="Times New Roman" w:hAnsi="Times New Roman" w:cs="Times New Roman"/>
          <w:sz w:val="24"/>
          <w:szCs w:val="24"/>
        </w:rPr>
        <w:t>INTRODUCTION</w:t>
      </w:r>
      <w:r>
        <w:rPr>
          <w:rFonts w:ascii="Times New Roman" w:hAnsi="Times New Roman" w:cs="Times New Roman"/>
          <w:sz w:val="24"/>
          <w:szCs w:val="24"/>
        </w:rPr>
        <w:t>…………………………………………………………………………..3</w:t>
      </w:r>
    </w:p>
    <w:p w14:paraId="6DB330E6" w14:textId="41B50369" w:rsidR="00892859" w:rsidRDefault="00892859"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IMPACTS OF COVID-19 PANDEMIC ON THE FASHION INDUSTRY……………….3</w:t>
      </w:r>
    </w:p>
    <w:p w14:paraId="4C3143FB" w14:textId="28B7FD09" w:rsidR="005248F4" w:rsidRDefault="005248F4"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PESTEL ANALYSIS……………………………………………………………………….4</w:t>
      </w:r>
    </w:p>
    <w:p w14:paraId="0B13CB19" w14:textId="7D2424CF" w:rsidR="00674CAB" w:rsidRDefault="00892859"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OPPORTUNITIES AND CHALLENGES………………………………………………….</w:t>
      </w:r>
      <w:r w:rsidR="00690F01">
        <w:rPr>
          <w:rFonts w:ascii="Times New Roman" w:hAnsi="Times New Roman" w:cs="Times New Roman"/>
          <w:sz w:val="24"/>
          <w:szCs w:val="24"/>
        </w:rPr>
        <w:t>7</w:t>
      </w:r>
    </w:p>
    <w:p w14:paraId="070D91F7" w14:textId="6A54C2F0" w:rsidR="00892859" w:rsidRDefault="00892859"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CONCLUSION AND RECOMMENDATIONS……………………………………………</w:t>
      </w:r>
      <w:r w:rsidR="007C78B4">
        <w:rPr>
          <w:rFonts w:ascii="Times New Roman" w:hAnsi="Times New Roman" w:cs="Times New Roman"/>
          <w:sz w:val="24"/>
          <w:szCs w:val="24"/>
        </w:rPr>
        <w:t>9</w:t>
      </w:r>
    </w:p>
    <w:p w14:paraId="3C3F6156" w14:textId="3889DC8E" w:rsidR="00892859" w:rsidRDefault="00892859"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sidR="007C78B4">
        <w:rPr>
          <w:rFonts w:ascii="Times New Roman" w:hAnsi="Times New Roman" w:cs="Times New Roman"/>
          <w:sz w:val="24"/>
          <w:szCs w:val="24"/>
        </w:rPr>
        <w:t>..10</w:t>
      </w:r>
    </w:p>
    <w:p w14:paraId="1B08C3C4" w14:textId="3A4AF72B" w:rsidR="00165F2B" w:rsidRDefault="00165F2B" w:rsidP="004C2140">
      <w:pPr>
        <w:spacing w:line="360" w:lineRule="auto"/>
        <w:jc w:val="both"/>
        <w:rPr>
          <w:rFonts w:ascii="Times New Roman" w:hAnsi="Times New Roman" w:cs="Times New Roman"/>
          <w:sz w:val="24"/>
          <w:szCs w:val="24"/>
        </w:rPr>
      </w:pPr>
    </w:p>
    <w:p w14:paraId="68F8F29A" w14:textId="317FF0D0" w:rsidR="00165F2B" w:rsidRDefault="00165F2B" w:rsidP="004C2140">
      <w:pPr>
        <w:spacing w:line="360" w:lineRule="auto"/>
        <w:jc w:val="both"/>
        <w:rPr>
          <w:rFonts w:ascii="Times New Roman" w:hAnsi="Times New Roman" w:cs="Times New Roman"/>
          <w:sz w:val="24"/>
          <w:szCs w:val="24"/>
        </w:rPr>
      </w:pPr>
    </w:p>
    <w:p w14:paraId="14462080" w14:textId="6159862C" w:rsidR="00165F2B" w:rsidRDefault="00165F2B" w:rsidP="004C2140">
      <w:pPr>
        <w:spacing w:line="360" w:lineRule="auto"/>
        <w:jc w:val="both"/>
        <w:rPr>
          <w:rFonts w:ascii="Times New Roman" w:hAnsi="Times New Roman" w:cs="Times New Roman"/>
          <w:sz w:val="24"/>
          <w:szCs w:val="24"/>
        </w:rPr>
      </w:pPr>
    </w:p>
    <w:p w14:paraId="427D1E40" w14:textId="54FE560A" w:rsidR="00165F2B" w:rsidRDefault="00165F2B" w:rsidP="004C2140">
      <w:pPr>
        <w:spacing w:line="360" w:lineRule="auto"/>
        <w:jc w:val="both"/>
        <w:rPr>
          <w:rFonts w:ascii="Times New Roman" w:hAnsi="Times New Roman" w:cs="Times New Roman"/>
          <w:sz w:val="24"/>
          <w:szCs w:val="24"/>
        </w:rPr>
      </w:pPr>
    </w:p>
    <w:p w14:paraId="3C37A0D7" w14:textId="3D221E77" w:rsidR="00165F2B" w:rsidRDefault="00165F2B" w:rsidP="004C2140">
      <w:pPr>
        <w:spacing w:line="360" w:lineRule="auto"/>
        <w:jc w:val="both"/>
        <w:rPr>
          <w:rFonts w:ascii="Times New Roman" w:hAnsi="Times New Roman" w:cs="Times New Roman"/>
          <w:sz w:val="24"/>
          <w:szCs w:val="24"/>
        </w:rPr>
      </w:pPr>
    </w:p>
    <w:p w14:paraId="60F78435" w14:textId="1297E250" w:rsidR="00165F2B" w:rsidRDefault="00165F2B" w:rsidP="004C2140">
      <w:pPr>
        <w:spacing w:line="360" w:lineRule="auto"/>
        <w:jc w:val="both"/>
        <w:rPr>
          <w:rFonts w:ascii="Times New Roman" w:hAnsi="Times New Roman" w:cs="Times New Roman"/>
          <w:sz w:val="24"/>
          <w:szCs w:val="24"/>
        </w:rPr>
      </w:pPr>
    </w:p>
    <w:p w14:paraId="67D1D09B" w14:textId="773CB754" w:rsidR="00165F2B" w:rsidRDefault="00165F2B" w:rsidP="004C2140">
      <w:pPr>
        <w:spacing w:line="360" w:lineRule="auto"/>
        <w:jc w:val="both"/>
        <w:rPr>
          <w:rFonts w:ascii="Times New Roman" w:hAnsi="Times New Roman" w:cs="Times New Roman"/>
          <w:sz w:val="24"/>
          <w:szCs w:val="24"/>
        </w:rPr>
      </w:pPr>
    </w:p>
    <w:p w14:paraId="6F51F65E" w14:textId="366560DF" w:rsidR="00165F2B" w:rsidRDefault="00165F2B" w:rsidP="004C2140">
      <w:pPr>
        <w:spacing w:line="360" w:lineRule="auto"/>
        <w:jc w:val="both"/>
        <w:rPr>
          <w:rFonts w:ascii="Times New Roman" w:hAnsi="Times New Roman" w:cs="Times New Roman"/>
          <w:sz w:val="24"/>
          <w:szCs w:val="24"/>
        </w:rPr>
      </w:pPr>
    </w:p>
    <w:p w14:paraId="6A421411" w14:textId="0408ADD7" w:rsidR="00165F2B" w:rsidRDefault="00165F2B" w:rsidP="004C2140">
      <w:pPr>
        <w:spacing w:line="360" w:lineRule="auto"/>
        <w:jc w:val="both"/>
        <w:rPr>
          <w:rFonts w:ascii="Times New Roman" w:hAnsi="Times New Roman" w:cs="Times New Roman"/>
          <w:sz w:val="24"/>
          <w:szCs w:val="24"/>
        </w:rPr>
      </w:pPr>
    </w:p>
    <w:p w14:paraId="5C01C687" w14:textId="4B2A1670" w:rsidR="00165F2B" w:rsidRDefault="00165F2B" w:rsidP="004C2140">
      <w:pPr>
        <w:spacing w:line="360" w:lineRule="auto"/>
        <w:jc w:val="both"/>
        <w:rPr>
          <w:rFonts w:ascii="Times New Roman" w:hAnsi="Times New Roman" w:cs="Times New Roman"/>
          <w:sz w:val="24"/>
          <w:szCs w:val="24"/>
        </w:rPr>
      </w:pPr>
    </w:p>
    <w:p w14:paraId="28ABA805" w14:textId="5C599FC8" w:rsidR="00165F2B" w:rsidRDefault="00165F2B" w:rsidP="004C2140">
      <w:pPr>
        <w:spacing w:line="360" w:lineRule="auto"/>
        <w:jc w:val="both"/>
        <w:rPr>
          <w:rFonts w:ascii="Times New Roman" w:hAnsi="Times New Roman" w:cs="Times New Roman"/>
          <w:sz w:val="24"/>
          <w:szCs w:val="24"/>
        </w:rPr>
      </w:pPr>
    </w:p>
    <w:p w14:paraId="5A3238E4" w14:textId="53BD5E8A" w:rsidR="00165F2B" w:rsidRDefault="00165F2B" w:rsidP="004C2140">
      <w:pPr>
        <w:spacing w:line="360" w:lineRule="auto"/>
        <w:jc w:val="both"/>
        <w:rPr>
          <w:rFonts w:ascii="Times New Roman" w:hAnsi="Times New Roman" w:cs="Times New Roman"/>
          <w:sz w:val="24"/>
          <w:szCs w:val="24"/>
        </w:rPr>
      </w:pPr>
    </w:p>
    <w:p w14:paraId="22E0BA90" w14:textId="1D25B39B" w:rsidR="00165F2B" w:rsidRPr="007C78B4" w:rsidRDefault="00165F2B" w:rsidP="004C2140">
      <w:pPr>
        <w:pStyle w:val="ListParagraph"/>
        <w:numPr>
          <w:ilvl w:val="0"/>
          <w:numId w:val="2"/>
        </w:numPr>
        <w:spacing w:line="360" w:lineRule="auto"/>
        <w:jc w:val="both"/>
        <w:rPr>
          <w:rFonts w:ascii="Times New Roman" w:hAnsi="Times New Roman" w:cs="Times New Roman"/>
          <w:i/>
          <w:iCs/>
          <w:sz w:val="24"/>
          <w:szCs w:val="24"/>
        </w:rPr>
      </w:pPr>
      <w:r w:rsidRPr="007C78B4">
        <w:rPr>
          <w:rFonts w:ascii="Times New Roman" w:hAnsi="Times New Roman" w:cs="Times New Roman"/>
          <w:i/>
          <w:iCs/>
          <w:sz w:val="24"/>
          <w:szCs w:val="24"/>
        </w:rPr>
        <w:lastRenderedPageBreak/>
        <w:t>Introduction</w:t>
      </w:r>
    </w:p>
    <w:p w14:paraId="6129E045" w14:textId="1E8DA118" w:rsidR="00165F2B" w:rsidRDefault="00165F2B" w:rsidP="004C2140">
      <w:pPr>
        <w:spacing w:line="360" w:lineRule="auto"/>
        <w:jc w:val="both"/>
        <w:rPr>
          <w:rFonts w:ascii="Times New Roman" w:hAnsi="Times New Roman" w:cs="Times New Roman"/>
          <w:i/>
          <w:iCs/>
          <w:sz w:val="24"/>
          <w:szCs w:val="24"/>
        </w:rPr>
      </w:pPr>
    </w:p>
    <w:p w14:paraId="2A21BC08" w14:textId="77777777" w:rsidR="007C78B4" w:rsidRDefault="00165F2B"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The subject of this assignment is the environmental analysis of the fashion industry. It is well known that the</w:t>
      </w:r>
      <w:r w:rsidR="00E03321">
        <w:rPr>
          <w:rFonts w:ascii="Times New Roman" w:hAnsi="Times New Roman" w:cs="Times New Roman"/>
          <w:sz w:val="24"/>
          <w:szCs w:val="24"/>
        </w:rPr>
        <w:t xml:space="preserve"> global</w:t>
      </w:r>
      <w:r>
        <w:rPr>
          <w:rFonts w:ascii="Times New Roman" w:hAnsi="Times New Roman" w:cs="Times New Roman"/>
          <w:sz w:val="24"/>
          <w:szCs w:val="24"/>
        </w:rPr>
        <w:t xml:space="preserve"> fashion industry is one of the biggest industries around the world</w:t>
      </w:r>
      <w:r w:rsidR="00E03321">
        <w:rPr>
          <w:rFonts w:ascii="Times New Roman" w:hAnsi="Times New Roman" w:cs="Times New Roman"/>
          <w:sz w:val="24"/>
          <w:szCs w:val="24"/>
        </w:rPr>
        <w:t xml:space="preserve">, it employs more 75 million people, it is estimated worth is $2.4 trillion according to Solidarity Center (2019). In </w:t>
      </w:r>
      <w:r w:rsidR="005401CB">
        <w:rPr>
          <w:rFonts w:ascii="Times New Roman" w:hAnsi="Times New Roman" w:cs="Times New Roman"/>
          <w:sz w:val="24"/>
          <w:szCs w:val="24"/>
        </w:rPr>
        <w:t>March 2020, the sales in the fashion industry dropped by 34% because of the COVID-19 lockdowns</w:t>
      </w:r>
      <w:r w:rsidR="003B49D1">
        <w:rPr>
          <w:rFonts w:ascii="Times New Roman" w:hAnsi="Times New Roman" w:cs="Times New Roman"/>
          <w:sz w:val="24"/>
          <w:szCs w:val="24"/>
        </w:rPr>
        <w:t>,</w:t>
      </w:r>
      <w:r w:rsidR="005401CB">
        <w:rPr>
          <w:rFonts w:ascii="Times New Roman" w:hAnsi="Times New Roman" w:cs="Times New Roman"/>
          <w:sz w:val="24"/>
          <w:szCs w:val="24"/>
        </w:rPr>
        <w:t xml:space="preserve"> people weren’t able to leave their homes of travel and more than 80% of the transactions in this industry was happening in actual physical stores. (McIntosh,2020) The fashion industry has been hit hard and even after a year since the first lockdown the sales did not grow back </w:t>
      </w:r>
      <w:r w:rsidR="003B49D1">
        <w:rPr>
          <w:rFonts w:ascii="Times New Roman" w:hAnsi="Times New Roman" w:cs="Times New Roman"/>
          <w:sz w:val="24"/>
          <w:szCs w:val="24"/>
        </w:rPr>
        <w:t xml:space="preserve">like it was </w:t>
      </w:r>
      <w:r w:rsidR="005401CB">
        <w:rPr>
          <w:rFonts w:ascii="Times New Roman" w:hAnsi="Times New Roman" w:cs="Times New Roman"/>
          <w:sz w:val="24"/>
          <w:szCs w:val="24"/>
        </w:rPr>
        <w:t>before the pandemic.</w:t>
      </w:r>
      <w:r w:rsidR="007C78B4">
        <w:rPr>
          <w:rFonts w:ascii="Times New Roman" w:hAnsi="Times New Roman" w:cs="Times New Roman"/>
          <w:sz w:val="24"/>
          <w:szCs w:val="24"/>
        </w:rPr>
        <w:t xml:space="preserve"> </w:t>
      </w:r>
    </w:p>
    <w:p w14:paraId="3A69CA05" w14:textId="0E5D3E0A" w:rsidR="00165F2B" w:rsidRDefault="007C78B4"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has been done in order to analyze the impact of the COVID-19 pandemic and the forces that affected the business environment of the fashion industry, as well as the opportunities, challenges that companies has faced during these challenging times. </w:t>
      </w:r>
    </w:p>
    <w:p w14:paraId="37DC1BD5" w14:textId="12247C3E" w:rsidR="005401CB" w:rsidRDefault="005401CB" w:rsidP="004C2140">
      <w:pPr>
        <w:spacing w:line="360" w:lineRule="auto"/>
        <w:jc w:val="both"/>
        <w:rPr>
          <w:rFonts w:ascii="Times New Roman" w:hAnsi="Times New Roman" w:cs="Times New Roman"/>
          <w:sz w:val="24"/>
          <w:szCs w:val="24"/>
        </w:rPr>
      </w:pPr>
    </w:p>
    <w:p w14:paraId="1CBF2367" w14:textId="53FE3685" w:rsidR="005401CB" w:rsidRPr="007C78B4" w:rsidRDefault="005401CB" w:rsidP="004C2140">
      <w:pPr>
        <w:pStyle w:val="ListParagraph"/>
        <w:numPr>
          <w:ilvl w:val="0"/>
          <w:numId w:val="2"/>
        </w:numPr>
        <w:spacing w:line="360" w:lineRule="auto"/>
        <w:jc w:val="both"/>
        <w:rPr>
          <w:rFonts w:ascii="Times New Roman" w:hAnsi="Times New Roman" w:cs="Times New Roman"/>
          <w:i/>
          <w:iCs/>
          <w:sz w:val="24"/>
          <w:szCs w:val="24"/>
        </w:rPr>
      </w:pPr>
      <w:r w:rsidRPr="007C78B4">
        <w:rPr>
          <w:rFonts w:ascii="Times New Roman" w:hAnsi="Times New Roman" w:cs="Times New Roman"/>
          <w:i/>
          <w:iCs/>
          <w:sz w:val="24"/>
          <w:szCs w:val="24"/>
        </w:rPr>
        <w:t>Impacts of the COVID-19 pandemic on the fashion industry</w:t>
      </w:r>
    </w:p>
    <w:p w14:paraId="54FB2E1C" w14:textId="77777777" w:rsidR="00D50083" w:rsidRPr="00D50083" w:rsidRDefault="00D50083" w:rsidP="004C2140">
      <w:pPr>
        <w:spacing w:line="360" w:lineRule="auto"/>
        <w:jc w:val="both"/>
        <w:rPr>
          <w:rFonts w:ascii="Times New Roman" w:hAnsi="Times New Roman" w:cs="Times New Roman"/>
          <w:i/>
          <w:iCs/>
          <w:sz w:val="24"/>
          <w:szCs w:val="24"/>
        </w:rPr>
      </w:pPr>
    </w:p>
    <w:p w14:paraId="588F592F" w14:textId="77777777" w:rsidR="007C78B4" w:rsidRDefault="00D50083"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The new Coronavirus has brought great inconvenience for people worldwide, regarding of employees or employers, the new virus hit hard and forced employers to take radical decisions and</w:t>
      </w:r>
      <w:r w:rsidR="003B49D1">
        <w:rPr>
          <w:rFonts w:ascii="Times New Roman" w:hAnsi="Times New Roman" w:cs="Times New Roman"/>
          <w:sz w:val="24"/>
          <w:szCs w:val="24"/>
        </w:rPr>
        <w:t xml:space="preserve">, </w:t>
      </w:r>
      <w:r>
        <w:rPr>
          <w:rFonts w:ascii="Times New Roman" w:hAnsi="Times New Roman" w:cs="Times New Roman"/>
          <w:sz w:val="24"/>
          <w:szCs w:val="24"/>
        </w:rPr>
        <w:t xml:space="preserve">many employees either had their working hours reduced or they lost their jobs. With many people on lower income their </w:t>
      </w:r>
      <w:r w:rsidR="003B49D1">
        <w:rPr>
          <w:rFonts w:ascii="Times New Roman" w:hAnsi="Times New Roman" w:cs="Times New Roman"/>
          <w:sz w:val="24"/>
          <w:szCs w:val="24"/>
        </w:rPr>
        <w:t>finances</w:t>
      </w:r>
      <w:r>
        <w:rPr>
          <w:rFonts w:ascii="Times New Roman" w:hAnsi="Times New Roman" w:cs="Times New Roman"/>
          <w:sz w:val="24"/>
          <w:szCs w:val="24"/>
        </w:rPr>
        <w:t xml:space="preserve"> went to basic needs like food, water, and shelter, meaning that luxury desires like cosmetics, clothing and jewelry were put on pause making the fashion industry suffer along with other industries like finance and hospitality. Consumers are not buying </w:t>
      </w:r>
      <w:r w:rsidR="00DD441D">
        <w:rPr>
          <w:rFonts w:ascii="Times New Roman" w:hAnsi="Times New Roman" w:cs="Times New Roman"/>
          <w:sz w:val="24"/>
          <w:szCs w:val="24"/>
        </w:rPr>
        <w:t>much clothing right now as they are focusing on the essentials and</w:t>
      </w:r>
      <w:r w:rsidR="003B49D1">
        <w:rPr>
          <w:rFonts w:ascii="Times New Roman" w:hAnsi="Times New Roman" w:cs="Times New Roman"/>
          <w:sz w:val="24"/>
          <w:szCs w:val="24"/>
        </w:rPr>
        <w:t>,</w:t>
      </w:r>
      <w:r w:rsidR="00DD441D">
        <w:rPr>
          <w:rFonts w:ascii="Times New Roman" w:hAnsi="Times New Roman" w:cs="Times New Roman"/>
          <w:sz w:val="24"/>
          <w:szCs w:val="24"/>
        </w:rPr>
        <w:t xml:space="preserve"> fashion brands like H&amp;M and G</w:t>
      </w:r>
      <w:r w:rsidR="003B49D1">
        <w:rPr>
          <w:rFonts w:ascii="Times New Roman" w:hAnsi="Times New Roman" w:cs="Times New Roman"/>
          <w:sz w:val="24"/>
          <w:szCs w:val="24"/>
        </w:rPr>
        <w:t>AP</w:t>
      </w:r>
      <w:r w:rsidR="00DD441D">
        <w:rPr>
          <w:rFonts w:ascii="Times New Roman" w:hAnsi="Times New Roman" w:cs="Times New Roman"/>
          <w:sz w:val="24"/>
          <w:szCs w:val="24"/>
        </w:rPr>
        <w:t xml:space="preserve"> are offering huge discounts just to get rid of the products they have right now on the stock. (McIntosh,2020) Also the fashion industry is responsible for a great part of the pollution producing about 1.2 billion tons of carbon emissions per year.</w:t>
      </w:r>
    </w:p>
    <w:p w14:paraId="4EA23F6A" w14:textId="01093052" w:rsidR="00DD441D" w:rsidRDefault="00DD441D"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Europe alone the </w:t>
      </w:r>
      <w:r w:rsidR="00727931">
        <w:rPr>
          <w:rFonts w:ascii="Times New Roman" w:hAnsi="Times New Roman" w:cs="Times New Roman"/>
          <w:sz w:val="24"/>
          <w:szCs w:val="24"/>
        </w:rPr>
        <w:t>clothing sale fell by 37.4% in the period April-June 2020 compared to last year the sales dropped by 15% for the same period, the reason for this was the Coronavirus cases which grew rapidly in Europe.</w:t>
      </w:r>
    </w:p>
    <w:p w14:paraId="2BC906AE" w14:textId="119301A7" w:rsidR="00DD441D" w:rsidRDefault="00DD441D" w:rsidP="004C214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3F14049" wp14:editId="1A44FFAD">
            <wp:extent cx="5417820" cy="2686050"/>
            <wp:effectExtent l="0" t="0" r="0" b="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439456" cy="2696777"/>
                    </a:xfrm>
                    <a:prstGeom prst="rect">
                      <a:avLst/>
                    </a:prstGeom>
                  </pic:spPr>
                </pic:pic>
              </a:graphicData>
            </a:graphic>
          </wp:inline>
        </w:drawing>
      </w:r>
    </w:p>
    <w:p w14:paraId="4FB31F4F" w14:textId="641145CB" w:rsidR="00DD441D" w:rsidRDefault="00DD441D" w:rsidP="004C2140">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 xml:space="preserve">Fig. 1 </w:t>
      </w:r>
      <w:r w:rsidR="00727931">
        <w:rPr>
          <w:rFonts w:ascii="Times New Roman" w:hAnsi="Times New Roman" w:cs="Times New Roman"/>
          <w:i/>
          <w:iCs/>
          <w:sz w:val="24"/>
          <w:szCs w:val="24"/>
        </w:rPr>
        <w:t>Impacts of Coronavirus on key structural indicators in the clothing sector in Europe in the 2</w:t>
      </w:r>
      <w:r w:rsidR="00727931" w:rsidRPr="00727931">
        <w:rPr>
          <w:rFonts w:ascii="Times New Roman" w:hAnsi="Times New Roman" w:cs="Times New Roman"/>
          <w:i/>
          <w:iCs/>
          <w:sz w:val="24"/>
          <w:szCs w:val="24"/>
          <w:vertAlign w:val="superscript"/>
        </w:rPr>
        <w:t>nd</w:t>
      </w:r>
      <w:r w:rsidR="00727931">
        <w:rPr>
          <w:rFonts w:ascii="Times New Roman" w:hAnsi="Times New Roman" w:cs="Times New Roman"/>
          <w:i/>
          <w:iCs/>
          <w:sz w:val="24"/>
          <w:szCs w:val="24"/>
        </w:rPr>
        <w:t xml:space="preserve"> and 3</w:t>
      </w:r>
      <w:r w:rsidR="00727931" w:rsidRPr="00727931">
        <w:rPr>
          <w:rFonts w:ascii="Times New Roman" w:hAnsi="Times New Roman" w:cs="Times New Roman"/>
          <w:i/>
          <w:iCs/>
          <w:sz w:val="24"/>
          <w:szCs w:val="24"/>
          <w:vertAlign w:val="superscript"/>
        </w:rPr>
        <w:t>rd</w:t>
      </w:r>
      <w:r w:rsidR="00727931">
        <w:rPr>
          <w:rFonts w:ascii="Times New Roman" w:hAnsi="Times New Roman" w:cs="Times New Roman"/>
          <w:i/>
          <w:iCs/>
          <w:sz w:val="24"/>
          <w:szCs w:val="24"/>
        </w:rPr>
        <w:t xml:space="preserve"> quarter in 2020. (Shahbandeh,2021)</w:t>
      </w:r>
    </w:p>
    <w:p w14:paraId="05AF748F" w14:textId="77777777" w:rsidR="007C78B4" w:rsidRDefault="007C78B4" w:rsidP="004C2140">
      <w:pPr>
        <w:spacing w:line="360" w:lineRule="auto"/>
        <w:jc w:val="both"/>
        <w:rPr>
          <w:rFonts w:ascii="Times New Roman" w:hAnsi="Times New Roman" w:cs="Times New Roman"/>
          <w:i/>
          <w:iCs/>
          <w:sz w:val="24"/>
          <w:szCs w:val="24"/>
        </w:rPr>
      </w:pPr>
    </w:p>
    <w:p w14:paraId="29309265" w14:textId="1B366B9C" w:rsidR="004B16D4" w:rsidRDefault="004B16D4" w:rsidP="004C2140">
      <w:pPr>
        <w:spacing w:line="360" w:lineRule="auto"/>
        <w:jc w:val="both"/>
        <w:rPr>
          <w:rFonts w:ascii="Times New Roman" w:hAnsi="Times New Roman" w:cs="Times New Roman"/>
          <w:i/>
          <w:iCs/>
          <w:sz w:val="24"/>
          <w:szCs w:val="24"/>
        </w:rPr>
      </w:pPr>
    </w:p>
    <w:p w14:paraId="11CAF4A6" w14:textId="016E6DB9" w:rsidR="004B16D4" w:rsidRPr="004B16D4" w:rsidRDefault="004B16D4" w:rsidP="004C214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i/>
          <w:iCs/>
          <w:sz w:val="24"/>
          <w:szCs w:val="24"/>
        </w:rPr>
        <w:t>The major forces that shaped the business environment in the fashion industry</w:t>
      </w:r>
    </w:p>
    <w:p w14:paraId="0473F487" w14:textId="77777777" w:rsidR="004B16D4" w:rsidRPr="004B16D4" w:rsidRDefault="004B16D4" w:rsidP="004C2140">
      <w:pPr>
        <w:spacing w:line="360" w:lineRule="auto"/>
        <w:jc w:val="both"/>
        <w:rPr>
          <w:rFonts w:ascii="Times New Roman" w:hAnsi="Times New Roman" w:cs="Times New Roman"/>
          <w:sz w:val="24"/>
          <w:szCs w:val="24"/>
        </w:rPr>
      </w:pPr>
    </w:p>
    <w:p w14:paraId="1DB45ABD" w14:textId="01FFA614" w:rsidR="004B16D4" w:rsidRDefault="004B16D4"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PESTEL analysis is a tool used to identify the external forces that are facing an organization. The letters stand for P – Political, E – Environmental, S – Sociological, T – Technological, E – Economic and L – Legal. (OCOM,2020)</w:t>
      </w:r>
    </w:p>
    <w:p w14:paraId="4792F846" w14:textId="3943C422" w:rsidR="0078389D" w:rsidRDefault="0078389D" w:rsidP="004C214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27FDC0C6" wp14:editId="7773FC05">
            <wp:extent cx="4736225" cy="3187700"/>
            <wp:effectExtent l="0" t="0" r="0" b="0"/>
            <wp:docPr id="2" name="Picture 2" descr="Graphical user interface, 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imelin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771876" cy="3211695"/>
                    </a:xfrm>
                    <a:prstGeom prst="rect">
                      <a:avLst/>
                    </a:prstGeom>
                  </pic:spPr>
                </pic:pic>
              </a:graphicData>
            </a:graphic>
          </wp:inline>
        </w:drawing>
      </w:r>
    </w:p>
    <w:p w14:paraId="77C8267D" w14:textId="600C3418" w:rsidR="0078389D" w:rsidRPr="0078389D" w:rsidRDefault="0078389D" w:rsidP="004C2140">
      <w:pPr>
        <w:spacing w:line="360" w:lineRule="auto"/>
        <w:jc w:val="both"/>
        <w:rPr>
          <w:rFonts w:ascii="Times New Roman" w:hAnsi="Times New Roman" w:cs="Times New Roman"/>
          <w:sz w:val="24"/>
          <w:szCs w:val="24"/>
        </w:rPr>
      </w:pPr>
      <w:r>
        <w:rPr>
          <w:rFonts w:ascii="Times New Roman" w:hAnsi="Times New Roman" w:cs="Times New Roman"/>
          <w:i/>
          <w:iCs/>
          <w:sz w:val="24"/>
          <w:szCs w:val="24"/>
        </w:rPr>
        <w:t>Fig. 2 PESTEL analysis diagram. (Statius,2020)</w:t>
      </w:r>
    </w:p>
    <w:p w14:paraId="412D4CD8" w14:textId="64F636EC" w:rsidR="00017697" w:rsidRDefault="00017697"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political factors determine how much the governments or their policies impacts a specific industry or organization this could include the political policy, tax, trade, VAT etc. Politicians and political figures also have a great impact on the fashion industry. Certain politicians like Melania Trump and Michelle Obama can wear specific items and send a message to the people. They can promote buying local fashion items or certain designers, this applies to </w:t>
      </w:r>
      <w:r w:rsidR="005735A1">
        <w:rPr>
          <w:rFonts w:ascii="Times New Roman" w:hAnsi="Times New Roman" w:cs="Times New Roman"/>
          <w:sz w:val="24"/>
          <w:szCs w:val="24"/>
        </w:rPr>
        <w:t xml:space="preserve">celebrities, social media influencers and artists. (Shaw,2020) </w:t>
      </w:r>
    </w:p>
    <w:p w14:paraId="07780E17" w14:textId="6B3A2214" w:rsidR="005735A1" w:rsidRDefault="005735A1"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environmental factors have a great influence on the environment and the influence on ecological aspects. Sustainability and transparency became more important to the consumers including recycling, carbon footprint and waste disposal as people are getting more aware of the environmental damages that the fashion industry causes. Shaw (2020) argues that the fashion industry impacts the environment in a very negatively way from the resources used to grow the raw materials to the vehicles used for transportation the final products to the fact that clothing and other fashion products are being disposed too much. Fast fashion has become a trend as people tend to buy a lot of products for cheap prices and low quality, even </w:t>
      </w:r>
      <w:r w:rsidR="007C78B4">
        <w:rPr>
          <w:rFonts w:ascii="Times New Roman" w:hAnsi="Times New Roman" w:cs="Times New Roman"/>
          <w:sz w:val="24"/>
          <w:szCs w:val="24"/>
        </w:rPr>
        <w:t>though</w:t>
      </w:r>
      <w:r>
        <w:rPr>
          <w:rFonts w:ascii="Times New Roman" w:hAnsi="Times New Roman" w:cs="Times New Roman"/>
          <w:sz w:val="24"/>
          <w:szCs w:val="24"/>
        </w:rPr>
        <w:t xml:space="preserve"> brands started to recycle the full potential of recycling has not been </w:t>
      </w:r>
      <w:r w:rsidR="003B49D1">
        <w:rPr>
          <w:rFonts w:ascii="Times New Roman" w:hAnsi="Times New Roman" w:cs="Times New Roman"/>
          <w:sz w:val="24"/>
          <w:szCs w:val="24"/>
        </w:rPr>
        <w:t>achieved</w:t>
      </w:r>
      <w:r>
        <w:rPr>
          <w:rFonts w:ascii="Times New Roman" w:hAnsi="Times New Roman" w:cs="Times New Roman"/>
          <w:sz w:val="24"/>
          <w:szCs w:val="24"/>
        </w:rPr>
        <w:t xml:space="preserve"> yet</w:t>
      </w:r>
      <w:r w:rsidR="00E63D1E">
        <w:rPr>
          <w:rFonts w:ascii="Times New Roman" w:hAnsi="Times New Roman" w:cs="Times New Roman"/>
          <w:sz w:val="24"/>
          <w:szCs w:val="24"/>
        </w:rPr>
        <w:t>.</w:t>
      </w:r>
    </w:p>
    <w:p w14:paraId="595A65F6" w14:textId="457ACE17" w:rsidR="0078389D" w:rsidRDefault="0078389D"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sociological factor</w:t>
      </w:r>
      <w:r w:rsidR="003B49D1">
        <w:rPr>
          <w:rFonts w:ascii="Times New Roman" w:hAnsi="Times New Roman" w:cs="Times New Roman"/>
          <w:sz w:val="24"/>
          <w:szCs w:val="24"/>
        </w:rPr>
        <w:t>s</w:t>
      </w:r>
      <w:r>
        <w:rPr>
          <w:rFonts w:ascii="Times New Roman" w:hAnsi="Times New Roman" w:cs="Times New Roman"/>
          <w:sz w:val="24"/>
          <w:szCs w:val="24"/>
        </w:rPr>
        <w:t xml:space="preserve"> </w:t>
      </w:r>
      <w:r w:rsidR="00E63D1E">
        <w:rPr>
          <w:rFonts w:ascii="Times New Roman" w:hAnsi="Times New Roman" w:cs="Times New Roman"/>
          <w:sz w:val="24"/>
          <w:szCs w:val="24"/>
        </w:rPr>
        <w:t>aim</w:t>
      </w:r>
      <w:r>
        <w:rPr>
          <w:rFonts w:ascii="Times New Roman" w:hAnsi="Times New Roman" w:cs="Times New Roman"/>
          <w:sz w:val="24"/>
          <w:szCs w:val="24"/>
        </w:rPr>
        <w:t xml:space="preserve"> on the social environment and it can influence changes in lifestyle and identify trends. This factor helps brands and organizations to understand the </w:t>
      </w:r>
      <w:r w:rsidR="007C78B4">
        <w:rPr>
          <w:rFonts w:ascii="Times New Roman" w:hAnsi="Times New Roman" w:cs="Times New Roman"/>
          <w:sz w:val="24"/>
          <w:szCs w:val="24"/>
        </w:rPr>
        <w:t>customers’</w:t>
      </w:r>
      <w:r>
        <w:rPr>
          <w:rFonts w:ascii="Times New Roman" w:hAnsi="Times New Roman" w:cs="Times New Roman"/>
          <w:sz w:val="24"/>
          <w:szCs w:val="24"/>
        </w:rPr>
        <w:t xml:space="preserve"> needs and wants</w:t>
      </w:r>
      <w:r w:rsidR="005F489B">
        <w:rPr>
          <w:rFonts w:ascii="Times New Roman" w:hAnsi="Times New Roman" w:cs="Times New Roman"/>
          <w:sz w:val="24"/>
          <w:szCs w:val="24"/>
        </w:rPr>
        <w:t xml:space="preserve">. (OCOM,2020) Musicians, influencers and artists promote certain fashion trends for example, the Kardashians, the well-known self-made millionaire family have popularized bodycon clothing, neon colors, bodysuits, biker shorts according to Vogue (2020) these trends have been </w:t>
      </w:r>
      <w:r w:rsidR="00215E38">
        <w:rPr>
          <w:rFonts w:ascii="Times New Roman" w:hAnsi="Times New Roman" w:cs="Times New Roman"/>
          <w:sz w:val="24"/>
          <w:szCs w:val="24"/>
        </w:rPr>
        <w:t xml:space="preserve">accepted quickly by the mass, mostly youngsters. People tend to buy products that their idols promote as a sign of appreciation and the feeling to know they own the same product as their idol, increasing the fashion’s industry sales. </w:t>
      </w:r>
    </w:p>
    <w:p w14:paraId="4A748C2A" w14:textId="7D0FE242" w:rsidR="00215E38" w:rsidRDefault="00215E38"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The technological factor</w:t>
      </w:r>
      <w:r w:rsidR="003B49D1">
        <w:rPr>
          <w:rFonts w:ascii="Times New Roman" w:hAnsi="Times New Roman" w:cs="Times New Roman"/>
          <w:sz w:val="24"/>
          <w:szCs w:val="24"/>
        </w:rPr>
        <w:t>s</w:t>
      </w:r>
      <w:r>
        <w:rPr>
          <w:rFonts w:ascii="Times New Roman" w:hAnsi="Times New Roman" w:cs="Times New Roman"/>
          <w:sz w:val="24"/>
          <w:szCs w:val="24"/>
        </w:rPr>
        <w:t xml:space="preserve"> </w:t>
      </w:r>
      <w:r w:rsidR="00E63D1E">
        <w:rPr>
          <w:rFonts w:ascii="Times New Roman" w:hAnsi="Times New Roman" w:cs="Times New Roman"/>
          <w:sz w:val="24"/>
          <w:szCs w:val="24"/>
        </w:rPr>
        <w:t>focus</w:t>
      </w:r>
      <w:r>
        <w:rPr>
          <w:rFonts w:ascii="Times New Roman" w:hAnsi="Times New Roman" w:cs="Times New Roman"/>
          <w:sz w:val="24"/>
          <w:szCs w:val="24"/>
        </w:rPr>
        <w:t xml:space="preserve"> on technology, innovation and development, new methods of distribution must be added, manufacturing and logistics. The COVID-19 virus has changed the shopping forever, a survey shows that more than a half of the survey’s respondents shop now more frequently and rely on the internet more for news, information about health and wellbeing and digital entertainment. (UNCTAD,2020)</w:t>
      </w:r>
      <w:r w:rsidR="00616EA9">
        <w:rPr>
          <w:rFonts w:ascii="Times New Roman" w:hAnsi="Times New Roman" w:cs="Times New Roman"/>
          <w:sz w:val="24"/>
          <w:szCs w:val="24"/>
        </w:rPr>
        <w:t xml:space="preserve"> Primark is a well-known fashion, lifestyle, home shop which has been severely hit hard by the pandemic, because of the restrictions and the lockdowns in UK Primark reported a lost by 40.5% in sales (Hughes,2021). The fact that Primark does not own an online shopping website made a great loss in revenue, in the technology era customers prefer comfort and prefer shopping online, many brands have understood this need and adapted to technology, where other brands who refuse to adapt will have to suffer.</w:t>
      </w:r>
      <w:r w:rsidR="003B49D1">
        <w:rPr>
          <w:rFonts w:ascii="Times New Roman" w:hAnsi="Times New Roman" w:cs="Times New Roman"/>
          <w:sz w:val="24"/>
          <w:szCs w:val="24"/>
        </w:rPr>
        <w:t xml:space="preserve"> </w:t>
      </w:r>
    </w:p>
    <w:p w14:paraId="061448F4" w14:textId="6647C8FA" w:rsidR="00CD767D" w:rsidRDefault="00CD767D"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economic </w:t>
      </w:r>
      <w:r w:rsidR="007C78B4">
        <w:rPr>
          <w:rFonts w:ascii="Times New Roman" w:hAnsi="Times New Roman" w:cs="Times New Roman"/>
          <w:sz w:val="24"/>
          <w:szCs w:val="24"/>
        </w:rPr>
        <w:t>factors can</w:t>
      </w:r>
      <w:r>
        <w:rPr>
          <w:rFonts w:ascii="Times New Roman" w:hAnsi="Times New Roman" w:cs="Times New Roman"/>
          <w:sz w:val="24"/>
          <w:szCs w:val="24"/>
        </w:rPr>
        <w:t xml:space="preserve"> impact both the consumers decisions and the organization. The COVID-19 pandemic has affected the economy worldwide, people lost their income and jobs, and companies have lost orders even if we’re talking about the fashion industry or hospitality. The fashion products are usually made in less developed countries where the labor is cheap and the raw materials are even cheaper, this way the company can make huge profits, furthermore, brands usually pay their suppliers weeks after delivery meaning that the suppliers pay upfront for the materials. </w:t>
      </w:r>
      <w:r w:rsidR="00000A6A">
        <w:rPr>
          <w:rFonts w:ascii="Times New Roman" w:hAnsi="Times New Roman" w:cs="Times New Roman"/>
          <w:sz w:val="24"/>
          <w:szCs w:val="24"/>
        </w:rPr>
        <w:t xml:space="preserve">(Fashion Revolution,2020) </w:t>
      </w:r>
      <w:r>
        <w:rPr>
          <w:rFonts w:ascii="Times New Roman" w:hAnsi="Times New Roman" w:cs="Times New Roman"/>
          <w:sz w:val="24"/>
          <w:szCs w:val="24"/>
        </w:rPr>
        <w:t xml:space="preserve">The COVID-19 pandemic has forced brands to cancel orders already made, making certain factories to have no orders, forced to reduce their staff’s working hours and </w:t>
      </w:r>
      <w:r w:rsidR="007C78B4">
        <w:rPr>
          <w:rFonts w:ascii="Times New Roman" w:hAnsi="Times New Roman" w:cs="Times New Roman"/>
          <w:sz w:val="24"/>
          <w:szCs w:val="24"/>
        </w:rPr>
        <w:t>lose</w:t>
      </w:r>
      <w:r>
        <w:rPr>
          <w:rFonts w:ascii="Times New Roman" w:hAnsi="Times New Roman" w:cs="Times New Roman"/>
          <w:sz w:val="24"/>
          <w:szCs w:val="24"/>
        </w:rPr>
        <w:t xml:space="preserve"> lots of money, for example Bangladesh have had orders cancelled worth about $1.5 billion because of the virus and the companies that made the orders are not taking responsibility to pay its workers, this has been a horrible hit to the countries that rely on the fashion industry.</w:t>
      </w:r>
      <w:r w:rsidR="00E63D1E">
        <w:rPr>
          <w:rFonts w:ascii="Times New Roman" w:hAnsi="Times New Roman" w:cs="Times New Roman"/>
          <w:sz w:val="24"/>
          <w:szCs w:val="24"/>
        </w:rPr>
        <w:t xml:space="preserve"> </w:t>
      </w:r>
    </w:p>
    <w:p w14:paraId="340F4224" w14:textId="3A81807D" w:rsidR="00000A6A" w:rsidRDefault="00000A6A"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legal factor – it overlaps with the political one, companies should be aware of employment legislation, health and safety, consumer law, restrictions, and trade regulations. (OCOM,2020) There are around 260 million of children in employment around the world, a shocking number especially when child labor is forbidden by law in most countries, but this continues in some of the poorest parts of the world, especially where clothing, footwear and other fashion items are made. (Moulds,2020)</w:t>
      </w:r>
      <w:r w:rsidR="00615A67">
        <w:rPr>
          <w:rFonts w:ascii="Times New Roman" w:hAnsi="Times New Roman" w:cs="Times New Roman"/>
          <w:sz w:val="24"/>
          <w:szCs w:val="24"/>
        </w:rPr>
        <w:t xml:space="preserve"> In poor countries child labor, modern slavery, forced labor is common, health and safety are not priorities and the pay is really low for workers in factories in less developed countries, these matters should be taken into account by brands and things should change as human rights should be prioritized.</w:t>
      </w:r>
    </w:p>
    <w:p w14:paraId="4571BFCC" w14:textId="073A0C7C" w:rsidR="00615A67" w:rsidRDefault="00615A67"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fashion industry is one of the biggest most important industries nowadays, but it shouldn’t break the law by forcing people to work for such low wages, it shouldn’t destroy the environment by overproducing clothing and footwear, and it shouldn’t pollute as much as right now. Consumers should become aware of their choices and start recycling and reusing more, buying second hand is </w:t>
      </w:r>
      <w:r w:rsidR="005248F4">
        <w:rPr>
          <w:rFonts w:ascii="Times New Roman" w:hAnsi="Times New Roman" w:cs="Times New Roman"/>
          <w:sz w:val="24"/>
          <w:szCs w:val="24"/>
        </w:rPr>
        <w:t>another great way to reduce the carbon footprint, try new trends without spending that much money and buy more high-quality products as nowadays the fast-fashion products are not made to last. (Stanton,2019)</w:t>
      </w:r>
    </w:p>
    <w:p w14:paraId="58FD928A" w14:textId="12EB9965" w:rsidR="005248F4" w:rsidRDefault="005248F4" w:rsidP="004C2140">
      <w:pPr>
        <w:spacing w:line="360" w:lineRule="auto"/>
        <w:jc w:val="both"/>
        <w:rPr>
          <w:rFonts w:ascii="Times New Roman" w:hAnsi="Times New Roman" w:cs="Times New Roman"/>
          <w:sz w:val="24"/>
          <w:szCs w:val="24"/>
        </w:rPr>
      </w:pPr>
    </w:p>
    <w:p w14:paraId="73686253" w14:textId="35B202BE" w:rsidR="005248F4" w:rsidRDefault="005248F4" w:rsidP="004C2140">
      <w:pPr>
        <w:pStyle w:val="ListParagraph"/>
        <w:numPr>
          <w:ilvl w:val="0"/>
          <w:numId w:val="2"/>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Opportunities and challenges</w:t>
      </w:r>
    </w:p>
    <w:p w14:paraId="091FFDF5" w14:textId="057059D9" w:rsidR="005248F4" w:rsidRDefault="005248F4" w:rsidP="004C2140">
      <w:pPr>
        <w:spacing w:line="360" w:lineRule="auto"/>
        <w:jc w:val="both"/>
        <w:rPr>
          <w:rFonts w:ascii="Times New Roman" w:hAnsi="Times New Roman" w:cs="Times New Roman"/>
          <w:sz w:val="24"/>
          <w:szCs w:val="24"/>
        </w:rPr>
      </w:pPr>
    </w:p>
    <w:p w14:paraId="423395DA" w14:textId="2EB883E8" w:rsidR="00632C23" w:rsidRDefault="00632C23"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COVID-19 outbreak there has been some opportunities and challenges for certain brands. Because people were forced to stay at home and reduce face to face contact certain fashion items were not needed anymore. Holidays were cancelled and people had to remain in their homes, shop online more and even work from home making elegant clothing and footwear not needed anymore, consumers bought more loungewear with an increase of 143% in pajama sales in March 2020 alone and a decline in 13% of bras. (Morgan,2020) Grey State an innovative fashion brand created by Saima Chowdhury creates luxury comfortable clothing,</w:t>
      </w:r>
      <w:r w:rsidR="005E5BD2">
        <w:rPr>
          <w:rFonts w:ascii="Times New Roman" w:hAnsi="Times New Roman" w:cs="Times New Roman"/>
          <w:sz w:val="24"/>
          <w:szCs w:val="24"/>
        </w:rPr>
        <w:t xml:space="preserve"> even though the brand is on the market years before the COVID-19, the brand understood the trends and the COVID-19 and found the opportunity to sell soft, eco-friendly clothing for women who need to stay at home but still want to feel beautiful and feminine.</w:t>
      </w:r>
    </w:p>
    <w:p w14:paraId="77A91C2B" w14:textId="1FF0F0F7" w:rsidR="005E5BD2" w:rsidRDefault="005E5BD2"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Brands who have adapted to the consumers requests for comfortable loungewear, home scented candles and other products for </w:t>
      </w:r>
      <w:r w:rsidR="000C4A49">
        <w:rPr>
          <w:rFonts w:ascii="Times New Roman" w:hAnsi="Times New Roman" w:cs="Times New Roman"/>
          <w:sz w:val="24"/>
          <w:szCs w:val="24"/>
        </w:rPr>
        <w:t xml:space="preserve">home </w:t>
      </w:r>
      <w:r>
        <w:rPr>
          <w:rFonts w:ascii="Times New Roman" w:hAnsi="Times New Roman" w:cs="Times New Roman"/>
          <w:sz w:val="24"/>
          <w:szCs w:val="24"/>
        </w:rPr>
        <w:t>redecorating had a sales increase</w:t>
      </w:r>
      <w:r w:rsidR="00946754">
        <w:rPr>
          <w:rFonts w:ascii="Times New Roman" w:hAnsi="Times New Roman" w:cs="Times New Roman"/>
          <w:sz w:val="24"/>
          <w:szCs w:val="24"/>
        </w:rPr>
        <w:t xml:space="preserve"> cotton face masks, hand </w:t>
      </w:r>
      <w:r w:rsidR="000C4A49">
        <w:rPr>
          <w:rFonts w:ascii="Times New Roman" w:hAnsi="Times New Roman" w:cs="Times New Roman"/>
          <w:sz w:val="24"/>
          <w:szCs w:val="24"/>
        </w:rPr>
        <w:t>sanitizers</w:t>
      </w:r>
      <w:r w:rsidR="00946754">
        <w:rPr>
          <w:rFonts w:ascii="Times New Roman" w:hAnsi="Times New Roman" w:cs="Times New Roman"/>
          <w:sz w:val="24"/>
          <w:szCs w:val="24"/>
        </w:rPr>
        <w:t xml:space="preserve"> and other face covering became available as brands adapted to the PPE requests of </w:t>
      </w:r>
      <w:r w:rsidR="000C4A49">
        <w:rPr>
          <w:rFonts w:ascii="Times New Roman" w:hAnsi="Times New Roman" w:cs="Times New Roman"/>
          <w:sz w:val="24"/>
          <w:szCs w:val="24"/>
        </w:rPr>
        <w:t>consumers</w:t>
      </w:r>
      <w:r>
        <w:rPr>
          <w:rFonts w:ascii="Times New Roman" w:hAnsi="Times New Roman" w:cs="Times New Roman"/>
          <w:sz w:val="24"/>
          <w:szCs w:val="24"/>
        </w:rPr>
        <w:t xml:space="preserve">, also online shopping have seen a growth </w:t>
      </w:r>
      <w:r w:rsidR="000C4A49">
        <w:rPr>
          <w:rFonts w:ascii="Times New Roman" w:hAnsi="Times New Roman" w:cs="Times New Roman"/>
          <w:sz w:val="24"/>
          <w:szCs w:val="24"/>
        </w:rPr>
        <w:t>in online orders</w:t>
      </w:r>
      <w:r>
        <w:rPr>
          <w:rFonts w:ascii="Times New Roman" w:hAnsi="Times New Roman" w:cs="Times New Roman"/>
          <w:sz w:val="24"/>
          <w:szCs w:val="24"/>
        </w:rPr>
        <w:t xml:space="preserve"> as people had to stay at home and the non-essential shops were closed for most of the year 2020. Many retailers understood that the future of shopping will be online, and they closed many of the physical stores and focused their attention on their websites, the online shopping brings more revenue to brands as the costs are much lower, furthermore, consumers find online shopping safer rather than going outside in actual shops. (The Business Research Company,2021)</w:t>
      </w:r>
    </w:p>
    <w:p w14:paraId="7D7ECDA8" w14:textId="2B783DA9" w:rsidR="005E5BD2" w:rsidRDefault="005E5BD2"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challenges </w:t>
      </w:r>
      <w:r w:rsidR="006C04F9">
        <w:rPr>
          <w:rFonts w:ascii="Times New Roman" w:hAnsi="Times New Roman" w:cs="Times New Roman"/>
          <w:sz w:val="24"/>
          <w:szCs w:val="24"/>
        </w:rPr>
        <w:t xml:space="preserve">that </w:t>
      </w:r>
      <w:r w:rsidR="007F0F2E">
        <w:rPr>
          <w:rFonts w:ascii="Times New Roman" w:hAnsi="Times New Roman" w:cs="Times New Roman"/>
          <w:sz w:val="24"/>
          <w:szCs w:val="24"/>
        </w:rPr>
        <w:t xml:space="preserve">fashion </w:t>
      </w:r>
      <w:r w:rsidR="006C04F9">
        <w:rPr>
          <w:rFonts w:ascii="Times New Roman" w:hAnsi="Times New Roman" w:cs="Times New Roman"/>
          <w:sz w:val="24"/>
          <w:szCs w:val="24"/>
        </w:rPr>
        <w:t xml:space="preserve">brands faced were – the orders that have been cancelled, </w:t>
      </w:r>
      <w:r w:rsidR="007C78B4">
        <w:rPr>
          <w:rFonts w:ascii="Times New Roman" w:hAnsi="Times New Roman" w:cs="Times New Roman"/>
          <w:sz w:val="24"/>
          <w:szCs w:val="24"/>
        </w:rPr>
        <w:t>loss</w:t>
      </w:r>
      <w:r w:rsidR="006C04F9">
        <w:rPr>
          <w:rFonts w:ascii="Times New Roman" w:hAnsi="Times New Roman" w:cs="Times New Roman"/>
          <w:sz w:val="24"/>
          <w:szCs w:val="24"/>
        </w:rPr>
        <w:t xml:space="preserve"> of income, </w:t>
      </w:r>
      <w:r w:rsidR="007C78B4">
        <w:rPr>
          <w:rFonts w:ascii="Times New Roman" w:hAnsi="Times New Roman" w:cs="Times New Roman"/>
          <w:sz w:val="24"/>
          <w:szCs w:val="24"/>
        </w:rPr>
        <w:t>loss</w:t>
      </w:r>
      <w:r w:rsidR="006C04F9">
        <w:rPr>
          <w:rFonts w:ascii="Times New Roman" w:hAnsi="Times New Roman" w:cs="Times New Roman"/>
          <w:sz w:val="24"/>
          <w:szCs w:val="24"/>
        </w:rPr>
        <w:t xml:space="preserve"> of employees, fear of the unknown, fear of health and wellbeing. The most sold products in 2020 were security and protection, home appliances, home improvement products, sport and entertainment, light and lightning and tools according to </w:t>
      </w:r>
      <w:proofErr w:type="spellStart"/>
      <w:r w:rsidR="006C04F9">
        <w:rPr>
          <w:rFonts w:ascii="Times New Roman" w:hAnsi="Times New Roman" w:cs="Times New Roman"/>
          <w:sz w:val="24"/>
          <w:szCs w:val="24"/>
        </w:rPr>
        <w:t>Faherty</w:t>
      </w:r>
      <w:proofErr w:type="spellEnd"/>
      <w:r w:rsidR="006C04F9">
        <w:rPr>
          <w:rFonts w:ascii="Times New Roman" w:hAnsi="Times New Roman" w:cs="Times New Roman"/>
          <w:sz w:val="24"/>
          <w:szCs w:val="24"/>
        </w:rPr>
        <w:t>(2020)</w:t>
      </w:r>
      <w:r w:rsidR="007F0F2E">
        <w:rPr>
          <w:rFonts w:ascii="Times New Roman" w:hAnsi="Times New Roman" w:cs="Times New Roman"/>
          <w:sz w:val="24"/>
          <w:szCs w:val="24"/>
        </w:rPr>
        <w:t xml:space="preserve"> Cancelling orders and los</w:t>
      </w:r>
      <w:r w:rsidR="000C4A49">
        <w:rPr>
          <w:rFonts w:ascii="Times New Roman" w:hAnsi="Times New Roman" w:cs="Times New Roman"/>
          <w:sz w:val="24"/>
          <w:szCs w:val="24"/>
        </w:rPr>
        <w:t>s</w:t>
      </w:r>
      <w:r w:rsidR="007F0F2E">
        <w:rPr>
          <w:rFonts w:ascii="Times New Roman" w:hAnsi="Times New Roman" w:cs="Times New Roman"/>
          <w:sz w:val="24"/>
          <w:szCs w:val="24"/>
        </w:rPr>
        <w:t xml:space="preserve"> of employees has brought uncertainty to employers and consumers are demanding fashion brands to pay their suppliers and supply chain workers and so far Primark announced that created a fund to pay its supply chain workers as well as H&amp;M, Target, Marks &amp; Spencer confirmed that they will pay for products that have already made and orders already placed. (Fashion Revolution,2020)</w:t>
      </w:r>
      <w:r w:rsidR="00946754">
        <w:rPr>
          <w:rFonts w:ascii="Times New Roman" w:hAnsi="Times New Roman" w:cs="Times New Roman"/>
          <w:sz w:val="24"/>
          <w:szCs w:val="24"/>
        </w:rPr>
        <w:t xml:space="preserve"> Another challenge that has been affecting fashion brands is the responsible retail, furthermore, the </w:t>
      </w:r>
      <w:r w:rsidR="003B49D1">
        <w:rPr>
          <w:rFonts w:ascii="Times New Roman" w:hAnsi="Times New Roman" w:cs="Times New Roman"/>
          <w:sz w:val="24"/>
          <w:szCs w:val="24"/>
        </w:rPr>
        <w:t>transparency and sustainability should become top priorities nowadays when the consumers are looking more closely to what they are buying and how sustainable their products are.</w:t>
      </w:r>
    </w:p>
    <w:p w14:paraId="37451C1C" w14:textId="1AAFED62" w:rsidR="00506A1D" w:rsidRDefault="00506A1D"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The biggest fashion companies right now are Nike, TJX Companies, VF Corporation and L Brands. These companies have survived the Coronavirus pandemic because they adapted to trends, they focused on advertising and online retail. VF Corporation owns Timberland which is a fashion company that is known for recycling and reusing, this matter helped the brand to survive.</w:t>
      </w:r>
    </w:p>
    <w:p w14:paraId="6A3295DA" w14:textId="4B7A57D5" w:rsidR="00506A1D" w:rsidRDefault="00506A1D"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firms adapted better than others, comparing H&amp;M and Primark both retail fashion stores which operates in </w:t>
      </w:r>
      <w:r w:rsidR="00A31F1B">
        <w:rPr>
          <w:rFonts w:ascii="Times New Roman" w:hAnsi="Times New Roman" w:cs="Times New Roman"/>
          <w:sz w:val="24"/>
          <w:szCs w:val="24"/>
        </w:rPr>
        <w:t xml:space="preserve">UK, H&amp;M has understood the customer need for online shopping and has developed a membership app where the customer can collect points and get offers (H&amp;M,2020), it also bought to the customers attention the products they needed like loungewear, reusable PPE </w:t>
      </w:r>
      <w:r w:rsidR="00A31F1B">
        <w:rPr>
          <w:rFonts w:ascii="Times New Roman" w:hAnsi="Times New Roman" w:cs="Times New Roman"/>
          <w:sz w:val="24"/>
          <w:szCs w:val="24"/>
        </w:rPr>
        <w:lastRenderedPageBreak/>
        <w:t xml:space="preserve">and scented candles while Primark does not have </w:t>
      </w:r>
      <w:r w:rsidR="007C78B4">
        <w:rPr>
          <w:rFonts w:ascii="Times New Roman" w:hAnsi="Times New Roman" w:cs="Times New Roman"/>
          <w:sz w:val="24"/>
          <w:szCs w:val="24"/>
        </w:rPr>
        <w:t>an</w:t>
      </w:r>
      <w:r w:rsidR="00A31F1B">
        <w:rPr>
          <w:rFonts w:ascii="Times New Roman" w:hAnsi="Times New Roman" w:cs="Times New Roman"/>
          <w:sz w:val="24"/>
          <w:szCs w:val="24"/>
        </w:rPr>
        <w:t xml:space="preserve"> online website, had their physical shops closed during lockdown and does not offer any benefits for returning customers.</w:t>
      </w:r>
    </w:p>
    <w:p w14:paraId="1836B127" w14:textId="0536EF0D" w:rsidR="00A31F1B" w:rsidRDefault="00A31F1B" w:rsidP="004C2140">
      <w:pPr>
        <w:spacing w:line="360" w:lineRule="auto"/>
        <w:jc w:val="both"/>
        <w:rPr>
          <w:rFonts w:ascii="Times New Roman" w:hAnsi="Times New Roman" w:cs="Times New Roman"/>
          <w:sz w:val="24"/>
          <w:szCs w:val="24"/>
        </w:rPr>
      </w:pPr>
    </w:p>
    <w:p w14:paraId="277D7CF2" w14:textId="3B78A656" w:rsidR="00A31F1B" w:rsidRPr="00A31F1B" w:rsidRDefault="00A31F1B" w:rsidP="004C2140">
      <w:pPr>
        <w:pStyle w:val="ListParagraph"/>
        <w:numPr>
          <w:ilvl w:val="0"/>
          <w:numId w:val="2"/>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Conclusion and recommendations</w:t>
      </w:r>
    </w:p>
    <w:p w14:paraId="40796EAD" w14:textId="75F538CC" w:rsidR="00215E38" w:rsidRDefault="00215E38" w:rsidP="004C2140">
      <w:pPr>
        <w:spacing w:line="360" w:lineRule="auto"/>
        <w:jc w:val="both"/>
        <w:rPr>
          <w:rFonts w:ascii="Times New Roman" w:hAnsi="Times New Roman" w:cs="Times New Roman"/>
          <w:sz w:val="24"/>
          <w:szCs w:val="24"/>
        </w:rPr>
      </w:pPr>
    </w:p>
    <w:p w14:paraId="3D6F8825" w14:textId="2F8850C9" w:rsidR="00E03321" w:rsidRDefault="00A31F1B"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the fashion industry has been hit hard by the COVID-19 pandemic as consumers’ income fell because of unemployment, luxury things like clothing, footwear, makeup and are not in demand as before the pandemic. The fashion industry is recovering slowly, but it will be better. The recommendations for the fashion industry are: more sustainable clothing</w:t>
      </w:r>
      <w:r w:rsidR="00690F01">
        <w:rPr>
          <w:rFonts w:ascii="Times New Roman" w:hAnsi="Times New Roman" w:cs="Times New Roman"/>
          <w:sz w:val="24"/>
          <w:szCs w:val="24"/>
        </w:rPr>
        <w:t>, more recycling and reusing as the earth itself has a finite source of water and energy, focus more on quality clothing and less on fast fashion, fast fashion is the killer in industry as it produces more damage to the environment and the products are low quality, focus on digitalization where possible develop better online websites where the experience of buying new things makes it more meaningful to the customer, adopt a healthy relationship with the suppliers and workers who deserve respect, equal pay, health and safety benefits and recognition.</w:t>
      </w:r>
    </w:p>
    <w:p w14:paraId="1B8FF0A9" w14:textId="7C103B5D" w:rsidR="007C78B4" w:rsidRDefault="007C78B4" w:rsidP="004C2140">
      <w:pPr>
        <w:spacing w:line="360" w:lineRule="auto"/>
        <w:jc w:val="both"/>
        <w:rPr>
          <w:rFonts w:ascii="Times New Roman" w:hAnsi="Times New Roman" w:cs="Times New Roman"/>
          <w:sz w:val="24"/>
          <w:szCs w:val="24"/>
        </w:rPr>
      </w:pPr>
    </w:p>
    <w:p w14:paraId="15C252ED" w14:textId="5AF4168D" w:rsidR="007C78B4" w:rsidRDefault="007C78B4" w:rsidP="004C2140">
      <w:pPr>
        <w:spacing w:line="360" w:lineRule="auto"/>
        <w:jc w:val="both"/>
        <w:rPr>
          <w:rFonts w:ascii="Times New Roman" w:hAnsi="Times New Roman" w:cs="Times New Roman"/>
          <w:sz w:val="24"/>
          <w:szCs w:val="24"/>
        </w:rPr>
      </w:pPr>
    </w:p>
    <w:p w14:paraId="611211DC" w14:textId="0D4421AE" w:rsidR="007C78B4" w:rsidRDefault="007C78B4" w:rsidP="004C2140">
      <w:pPr>
        <w:spacing w:line="360" w:lineRule="auto"/>
        <w:jc w:val="both"/>
        <w:rPr>
          <w:rFonts w:ascii="Times New Roman" w:hAnsi="Times New Roman" w:cs="Times New Roman"/>
          <w:sz w:val="24"/>
          <w:szCs w:val="24"/>
        </w:rPr>
      </w:pPr>
    </w:p>
    <w:p w14:paraId="09CCD440" w14:textId="11F74C08" w:rsidR="007C78B4" w:rsidRDefault="007C78B4" w:rsidP="004C2140">
      <w:pPr>
        <w:spacing w:line="360" w:lineRule="auto"/>
        <w:jc w:val="both"/>
        <w:rPr>
          <w:rFonts w:ascii="Times New Roman" w:hAnsi="Times New Roman" w:cs="Times New Roman"/>
          <w:sz w:val="24"/>
          <w:szCs w:val="24"/>
        </w:rPr>
      </w:pPr>
    </w:p>
    <w:p w14:paraId="572C8BE6" w14:textId="62FFCAD9" w:rsidR="007C78B4" w:rsidRDefault="007C78B4" w:rsidP="004C2140">
      <w:pPr>
        <w:spacing w:line="360" w:lineRule="auto"/>
        <w:jc w:val="both"/>
        <w:rPr>
          <w:rFonts w:ascii="Times New Roman" w:hAnsi="Times New Roman" w:cs="Times New Roman"/>
          <w:sz w:val="24"/>
          <w:szCs w:val="24"/>
        </w:rPr>
      </w:pPr>
    </w:p>
    <w:p w14:paraId="0A15CDF0" w14:textId="018A2145" w:rsidR="007C78B4" w:rsidRDefault="007C78B4" w:rsidP="004C2140">
      <w:pPr>
        <w:spacing w:line="360" w:lineRule="auto"/>
        <w:jc w:val="both"/>
        <w:rPr>
          <w:rFonts w:ascii="Times New Roman" w:hAnsi="Times New Roman" w:cs="Times New Roman"/>
          <w:sz w:val="24"/>
          <w:szCs w:val="24"/>
        </w:rPr>
      </w:pPr>
    </w:p>
    <w:p w14:paraId="2B2B0692" w14:textId="2CA7D2DA" w:rsidR="007C78B4" w:rsidRDefault="007C78B4" w:rsidP="004C2140">
      <w:pPr>
        <w:spacing w:line="360" w:lineRule="auto"/>
        <w:jc w:val="both"/>
        <w:rPr>
          <w:rFonts w:ascii="Times New Roman" w:hAnsi="Times New Roman" w:cs="Times New Roman"/>
          <w:sz w:val="24"/>
          <w:szCs w:val="24"/>
        </w:rPr>
      </w:pPr>
    </w:p>
    <w:p w14:paraId="3D50C2EF" w14:textId="5E5322D3" w:rsidR="007C78B4" w:rsidRDefault="007C78B4" w:rsidP="004C2140">
      <w:pPr>
        <w:spacing w:line="360" w:lineRule="auto"/>
        <w:jc w:val="both"/>
        <w:rPr>
          <w:rFonts w:ascii="Times New Roman" w:hAnsi="Times New Roman" w:cs="Times New Roman"/>
          <w:sz w:val="24"/>
          <w:szCs w:val="24"/>
        </w:rPr>
      </w:pPr>
    </w:p>
    <w:p w14:paraId="366BF2A3" w14:textId="664825F6" w:rsidR="007C78B4" w:rsidRDefault="007C78B4" w:rsidP="004C2140">
      <w:pPr>
        <w:spacing w:line="360" w:lineRule="auto"/>
        <w:jc w:val="both"/>
        <w:rPr>
          <w:rFonts w:ascii="Times New Roman" w:hAnsi="Times New Roman" w:cs="Times New Roman"/>
          <w:sz w:val="24"/>
          <w:szCs w:val="24"/>
        </w:rPr>
      </w:pPr>
    </w:p>
    <w:p w14:paraId="78E54AE5" w14:textId="77777777" w:rsidR="007C78B4" w:rsidRDefault="007C78B4" w:rsidP="004C2140">
      <w:pPr>
        <w:spacing w:line="360" w:lineRule="auto"/>
        <w:jc w:val="both"/>
        <w:rPr>
          <w:rFonts w:ascii="Times New Roman" w:hAnsi="Times New Roman" w:cs="Times New Roman"/>
          <w:sz w:val="24"/>
          <w:szCs w:val="24"/>
        </w:rPr>
      </w:pPr>
    </w:p>
    <w:p w14:paraId="3499390A" w14:textId="2CF45C75" w:rsidR="00E03321" w:rsidRDefault="00E03321" w:rsidP="004C2140">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References:</w:t>
      </w:r>
    </w:p>
    <w:p w14:paraId="358BBB63" w14:textId="4CA0985C" w:rsidR="00E03321" w:rsidRDefault="00E03321" w:rsidP="004C2140">
      <w:pPr>
        <w:spacing w:line="360" w:lineRule="auto"/>
        <w:jc w:val="both"/>
        <w:rPr>
          <w:rFonts w:ascii="Times New Roman" w:hAnsi="Times New Roman" w:cs="Times New Roman"/>
          <w:i/>
          <w:iCs/>
          <w:sz w:val="24"/>
          <w:szCs w:val="24"/>
        </w:rPr>
      </w:pPr>
    </w:p>
    <w:p w14:paraId="341798CD" w14:textId="3B11E2AD" w:rsidR="00000A6A" w:rsidRDefault="00000A6A"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Fashion Revolution (2020) </w:t>
      </w:r>
      <w:r>
        <w:rPr>
          <w:rFonts w:ascii="Times New Roman" w:hAnsi="Times New Roman" w:cs="Times New Roman"/>
          <w:i/>
          <w:iCs/>
          <w:sz w:val="24"/>
          <w:szCs w:val="24"/>
        </w:rPr>
        <w:t xml:space="preserve">The impact of COVID-19 on the people who make our clothes. </w:t>
      </w:r>
      <w:r>
        <w:rPr>
          <w:rFonts w:ascii="Times New Roman" w:hAnsi="Times New Roman" w:cs="Times New Roman"/>
          <w:sz w:val="24"/>
          <w:szCs w:val="24"/>
        </w:rPr>
        <w:t xml:space="preserve">Available at: </w:t>
      </w:r>
      <w:hyperlink r:id="rId9" w:history="1">
        <w:r w:rsidRPr="00D90AAC">
          <w:rPr>
            <w:rStyle w:val="Hyperlink"/>
            <w:rFonts w:ascii="Times New Roman" w:hAnsi="Times New Roman" w:cs="Times New Roman"/>
            <w:sz w:val="24"/>
            <w:szCs w:val="24"/>
          </w:rPr>
          <w:t>https://www.fashionrevolution.org/the-impact-of-covid-19-on-the-people-who-make-our-clothes/</w:t>
        </w:r>
      </w:hyperlink>
      <w:r>
        <w:rPr>
          <w:rFonts w:ascii="Times New Roman" w:hAnsi="Times New Roman" w:cs="Times New Roman"/>
          <w:sz w:val="24"/>
          <w:szCs w:val="24"/>
        </w:rPr>
        <w:t xml:space="preserve"> (Accessed on 14/03/2021)</w:t>
      </w:r>
    </w:p>
    <w:p w14:paraId="3831DE5D" w14:textId="6407A804" w:rsidR="006C04F9" w:rsidRPr="006C04F9" w:rsidRDefault="006C04F9" w:rsidP="004C214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Faherty</w:t>
      </w:r>
      <w:proofErr w:type="spellEnd"/>
      <w:r>
        <w:rPr>
          <w:rFonts w:ascii="Times New Roman" w:hAnsi="Times New Roman" w:cs="Times New Roman"/>
          <w:sz w:val="24"/>
          <w:szCs w:val="24"/>
        </w:rPr>
        <w:t xml:space="preserve"> A. (2020) </w:t>
      </w:r>
      <w:r>
        <w:rPr>
          <w:rFonts w:ascii="Times New Roman" w:hAnsi="Times New Roman" w:cs="Times New Roman"/>
          <w:i/>
          <w:iCs/>
          <w:sz w:val="24"/>
          <w:szCs w:val="24"/>
        </w:rPr>
        <w:t xml:space="preserve">Here are the fastest growing categories and highest selling products right now. </w:t>
      </w:r>
      <w:r>
        <w:rPr>
          <w:rFonts w:ascii="Times New Roman" w:hAnsi="Times New Roman" w:cs="Times New Roman"/>
          <w:sz w:val="24"/>
          <w:szCs w:val="24"/>
        </w:rPr>
        <w:t xml:space="preserve">Available at: </w:t>
      </w:r>
      <w:hyperlink r:id="rId10" w:history="1">
        <w:r w:rsidRPr="00D90AAC">
          <w:rPr>
            <w:rStyle w:val="Hyperlink"/>
            <w:rFonts w:ascii="Times New Roman" w:hAnsi="Times New Roman" w:cs="Times New Roman"/>
            <w:sz w:val="24"/>
            <w:szCs w:val="24"/>
          </w:rPr>
          <w:t>https://www.oberlo.com/blog/high-selling-products-during-coronavirus</w:t>
        </w:r>
      </w:hyperlink>
      <w:r>
        <w:rPr>
          <w:rFonts w:ascii="Times New Roman" w:hAnsi="Times New Roman" w:cs="Times New Roman"/>
          <w:sz w:val="24"/>
          <w:szCs w:val="24"/>
        </w:rPr>
        <w:t xml:space="preserve"> (Accessed on 14/03/2021)</w:t>
      </w:r>
    </w:p>
    <w:p w14:paraId="11133F08" w14:textId="27E26A5F" w:rsidR="00727931" w:rsidRDefault="00727931"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1 </w:t>
      </w:r>
      <w:proofErr w:type="spellStart"/>
      <w:r>
        <w:rPr>
          <w:rFonts w:ascii="Times New Roman" w:hAnsi="Times New Roman" w:cs="Times New Roman"/>
          <w:sz w:val="24"/>
          <w:szCs w:val="24"/>
        </w:rPr>
        <w:t>Shahbandeh</w:t>
      </w:r>
      <w:proofErr w:type="spellEnd"/>
      <w:r>
        <w:rPr>
          <w:rFonts w:ascii="Times New Roman" w:hAnsi="Times New Roman" w:cs="Times New Roman"/>
          <w:sz w:val="24"/>
          <w:szCs w:val="24"/>
        </w:rPr>
        <w:t xml:space="preserve"> M. (2021) </w:t>
      </w:r>
      <w:r>
        <w:rPr>
          <w:rFonts w:ascii="Times New Roman" w:hAnsi="Times New Roman" w:cs="Times New Roman"/>
          <w:i/>
          <w:iCs/>
          <w:sz w:val="24"/>
          <w:szCs w:val="24"/>
        </w:rPr>
        <w:t>Impacts of Coronavirus on key structural indicators in the clothing sector in Europe in the 2</w:t>
      </w:r>
      <w:r w:rsidRPr="00727931">
        <w:rPr>
          <w:rFonts w:ascii="Times New Roman" w:hAnsi="Times New Roman" w:cs="Times New Roman"/>
          <w:i/>
          <w:iCs/>
          <w:sz w:val="24"/>
          <w:szCs w:val="24"/>
          <w:vertAlign w:val="superscript"/>
        </w:rPr>
        <w:t>nd</w:t>
      </w:r>
      <w:r>
        <w:rPr>
          <w:rFonts w:ascii="Times New Roman" w:hAnsi="Times New Roman" w:cs="Times New Roman"/>
          <w:i/>
          <w:iCs/>
          <w:sz w:val="24"/>
          <w:szCs w:val="24"/>
        </w:rPr>
        <w:t xml:space="preserve"> and 3</w:t>
      </w:r>
      <w:r w:rsidRPr="00727931">
        <w:rPr>
          <w:rFonts w:ascii="Times New Roman" w:hAnsi="Times New Roman" w:cs="Times New Roman"/>
          <w:i/>
          <w:iCs/>
          <w:sz w:val="24"/>
          <w:szCs w:val="24"/>
          <w:vertAlign w:val="superscript"/>
        </w:rPr>
        <w:t>rd</w:t>
      </w:r>
      <w:r>
        <w:rPr>
          <w:rFonts w:ascii="Times New Roman" w:hAnsi="Times New Roman" w:cs="Times New Roman"/>
          <w:i/>
          <w:iCs/>
          <w:sz w:val="24"/>
          <w:szCs w:val="24"/>
        </w:rPr>
        <w:t xml:space="preserve"> quarter in 2020. </w:t>
      </w:r>
      <w:r>
        <w:rPr>
          <w:rFonts w:ascii="Times New Roman" w:hAnsi="Times New Roman" w:cs="Times New Roman"/>
          <w:sz w:val="24"/>
          <w:szCs w:val="24"/>
        </w:rPr>
        <w:t xml:space="preserve">Available at: </w:t>
      </w:r>
      <w:hyperlink r:id="rId11" w:history="1">
        <w:r w:rsidRPr="00D90AAC">
          <w:rPr>
            <w:rStyle w:val="Hyperlink"/>
            <w:rFonts w:ascii="Times New Roman" w:hAnsi="Times New Roman" w:cs="Times New Roman"/>
            <w:sz w:val="24"/>
            <w:szCs w:val="24"/>
          </w:rPr>
          <w:t>https://www.statista.com/statistics/1131181/coronavirus-impact-on-clothing-industry-europe/</w:t>
        </w:r>
      </w:hyperlink>
      <w:r>
        <w:rPr>
          <w:rFonts w:ascii="Times New Roman" w:hAnsi="Times New Roman" w:cs="Times New Roman"/>
          <w:sz w:val="24"/>
          <w:szCs w:val="24"/>
        </w:rPr>
        <w:t xml:space="preserve"> (Accessed on 14/03/2021)</w:t>
      </w:r>
    </w:p>
    <w:p w14:paraId="1BCF1D4B" w14:textId="30F4043D" w:rsidR="0078389D" w:rsidRDefault="0078389D"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 2 Statius (2020) </w:t>
      </w:r>
      <w:r w:rsidRPr="0078389D">
        <w:rPr>
          <w:rFonts w:ascii="Times New Roman" w:hAnsi="Times New Roman" w:cs="Times New Roman"/>
          <w:i/>
          <w:iCs/>
          <w:sz w:val="24"/>
          <w:szCs w:val="24"/>
        </w:rPr>
        <w:t>Pestel analysis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r w:rsidRPr="00D90AAC">
          <w:rPr>
            <w:rStyle w:val="Hyperlink"/>
            <w:rFonts w:ascii="Times New Roman" w:hAnsi="Times New Roman" w:cs="Times New Roman"/>
            <w:sz w:val="24"/>
            <w:szCs w:val="24"/>
          </w:rPr>
          <w:t>https://www.statius.co.uk/blog/pestel-analysis/</w:t>
        </w:r>
      </w:hyperlink>
      <w:r>
        <w:rPr>
          <w:rFonts w:ascii="Times New Roman" w:hAnsi="Times New Roman" w:cs="Times New Roman"/>
          <w:sz w:val="24"/>
          <w:szCs w:val="24"/>
        </w:rPr>
        <w:t xml:space="preserve"> (Accessed on 14/03/2021)</w:t>
      </w:r>
    </w:p>
    <w:p w14:paraId="1C5375F9" w14:textId="1E92175F" w:rsidR="00616EA9" w:rsidRDefault="00616EA9"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Hughes H. (2021) </w:t>
      </w:r>
      <w:r>
        <w:rPr>
          <w:rFonts w:ascii="Times New Roman" w:hAnsi="Times New Roman" w:cs="Times New Roman"/>
          <w:i/>
          <w:iCs/>
          <w:sz w:val="24"/>
          <w:szCs w:val="24"/>
        </w:rPr>
        <w:t xml:space="preserve">Primark takes </w:t>
      </w:r>
      <w:r w:rsidR="006C04F9">
        <w:rPr>
          <w:rFonts w:ascii="Times New Roman" w:hAnsi="Times New Roman" w:cs="Times New Roman"/>
          <w:i/>
          <w:iCs/>
          <w:sz w:val="24"/>
          <w:szCs w:val="24"/>
        </w:rPr>
        <w:t>1.1-billion-pound</w:t>
      </w:r>
      <w:r>
        <w:rPr>
          <w:rFonts w:ascii="Times New Roman" w:hAnsi="Times New Roman" w:cs="Times New Roman"/>
          <w:i/>
          <w:iCs/>
          <w:sz w:val="24"/>
          <w:szCs w:val="24"/>
        </w:rPr>
        <w:t xml:space="preserve"> sales hit from closed stores. </w:t>
      </w:r>
      <w:r>
        <w:rPr>
          <w:rFonts w:ascii="Times New Roman" w:hAnsi="Times New Roman" w:cs="Times New Roman"/>
          <w:sz w:val="24"/>
          <w:szCs w:val="24"/>
        </w:rPr>
        <w:t xml:space="preserve">Available at: </w:t>
      </w:r>
      <w:hyperlink r:id="rId13" w:history="1">
        <w:r w:rsidRPr="00D90AAC">
          <w:rPr>
            <w:rStyle w:val="Hyperlink"/>
            <w:rFonts w:ascii="Times New Roman" w:hAnsi="Times New Roman" w:cs="Times New Roman"/>
            <w:sz w:val="24"/>
            <w:szCs w:val="24"/>
          </w:rPr>
          <w:t>https://fashionunited.com/executive/management/primark-takes-1-1-billion-pound-sales-hit-from-closed-stores/2021022538364</w:t>
        </w:r>
      </w:hyperlink>
      <w:r>
        <w:rPr>
          <w:rFonts w:ascii="Times New Roman" w:hAnsi="Times New Roman" w:cs="Times New Roman"/>
          <w:sz w:val="24"/>
          <w:szCs w:val="24"/>
        </w:rPr>
        <w:t xml:space="preserve"> (Accessed on 14/03/2021)</w:t>
      </w:r>
    </w:p>
    <w:p w14:paraId="65976117" w14:textId="5F0C4D10" w:rsidR="00A31F1B" w:rsidRPr="00A31F1B" w:rsidRDefault="00A31F1B"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H&amp;M (2020) </w:t>
      </w:r>
      <w:r>
        <w:rPr>
          <w:rFonts w:ascii="Times New Roman" w:hAnsi="Times New Roman" w:cs="Times New Roman"/>
          <w:i/>
          <w:iCs/>
          <w:sz w:val="24"/>
          <w:szCs w:val="24"/>
        </w:rPr>
        <w:t xml:space="preserve">Member. </w:t>
      </w:r>
      <w:r>
        <w:rPr>
          <w:rFonts w:ascii="Times New Roman" w:hAnsi="Times New Roman" w:cs="Times New Roman"/>
          <w:sz w:val="24"/>
          <w:szCs w:val="24"/>
        </w:rPr>
        <w:t xml:space="preserve">Available at: </w:t>
      </w:r>
      <w:hyperlink r:id="rId14" w:history="1">
        <w:r w:rsidRPr="00D90AAC">
          <w:rPr>
            <w:rStyle w:val="Hyperlink"/>
            <w:rFonts w:ascii="Times New Roman" w:hAnsi="Times New Roman" w:cs="Times New Roman"/>
            <w:sz w:val="24"/>
            <w:szCs w:val="24"/>
          </w:rPr>
          <w:t>https://www2.hm.com/ro_ro/member/info.html</w:t>
        </w:r>
      </w:hyperlink>
      <w:r>
        <w:rPr>
          <w:rFonts w:ascii="Times New Roman" w:hAnsi="Times New Roman" w:cs="Times New Roman"/>
          <w:sz w:val="24"/>
          <w:szCs w:val="24"/>
        </w:rPr>
        <w:t xml:space="preserve"> (Accessed on 14/03/2021)</w:t>
      </w:r>
    </w:p>
    <w:p w14:paraId="0D90EE1E" w14:textId="6A41A653" w:rsidR="00000A6A" w:rsidRPr="00000A6A" w:rsidRDefault="00000A6A" w:rsidP="004C2140">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Moulds</w:t>
      </w:r>
      <w:proofErr w:type="spellEnd"/>
      <w:r>
        <w:rPr>
          <w:rFonts w:ascii="Times New Roman" w:hAnsi="Times New Roman" w:cs="Times New Roman"/>
          <w:sz w:val="24"/>
          <w:szCs w:val="24"/>
        </w:rPr>
        <w:t xml:space="preserve"> J. (2020) </w:t>
      </w:r>
      <w:r>
        <w:rPr>
          <w:rFonts w:ascii="Times New Roman" w:hAnsi="Times New Roman" w:cs="Times New Roman"/>
          <w:i/>
          <w:iCs/>
          <w:sz w:val="24"/>
          <w:szCs w:val="24"/>
        </w:rPr>
        <w:t xml:space="preserve">Child labor in the fashion supply chain. </w:t>
      </w:r>
      <w:r>
        <w:rPr>
          <w:rFonts w:ascii="Times New Roman" w:hAnsi="Times New Roman" w:cs="Times New Roman"/>
          <w:sz w:val="24"/>
          <w:szCs w:val="24"/>
        </w:rPr>
        <w:t xml:space="preserve">Available at: </w:t>
      </w:r>
      <w:hyperlink r:id="rId15" w:history="1">
        <w:r w:rsidRPr="00D90AAC">
          <w:rPr>
            <w:rStyle w:val="Hyperlink"/>
            <w:rFonts w:ascii="Times New Roman" w:hAnsi="Times New Roman" w:cs="Times New Roman"/>
            <w:sz w:val="24"/>
            <w:szCs w:val="24"/>
          </w:rPr>
          <w:t>https://labs.theguardian.com/unicef-child-labour/</w:t>
        </w:r>
      </w:hyperlink>
      <w:r>
        <w:rPr>
          <w:rFonts w:ascii="Times New Roman" w:hAnsi="Times New Roman" w:cs="Times New Roman"/>
          <w:sz w:val="24"/>
          <w:szCs w:val="24"/>
        </w:rPr>
        <w:t xml:space="preserve"> (Accessed on 14/03/2021)</w:t>
      </w:r>
    </w:p>
    <w:p w14:paraId="65B0BAD4" w14:textId="1E9B3A01" w:rsidR="005401CB" w:rsidRDefault="005401CB"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McIntosh S. (2020) </w:t>
      </w:r>
      <w:r>
        <w:rPr>
          <w:rFonts w:ascii="Times New Roman" w:hAnsi="Times New Roman" w:cs="Times New Roman"/>
          <w:i/>
          <w:iCs/>
          <w:sz w:val="24"/>
          <w:szCs w:val="24"/>
        </w:rPr>
        <w:t xml:space="preserve">Coronavirus: Why the fashion industry faces an ‘existential crisis’ </w:t>
      </w:r>
      <w:r>
        <w:rPr>
          <w:rFonts w:ascii="Times New Roman" w:hAnsi="Times New Roman" w:cs="Times New Roman"/>
          <w:sz w:val="24"/>
          <w:szCs w:val="24"/>
        </w:rPr>
        <w:t xml:space="preserve">Available at: </w:t>
      </w:r>
      <w:r w:rsidRPr="005401CB">
        <w:t xml:space="preserve"> </w:t>
      </w:r>
      <w:hyperlink r:id="rId16" w:history="1">
        <w:r w:rsidRPr="00D90AAC">
          <w:rPr>
            <w:rStyle w:val="Hyperlink"/>
            <w:rFonts w:ascii="Times New Roman" w:hAnsi="Times New Roman" w:cs="Times New Roman"/>
            <w:sz w:val="24"/>
            <w:szCs w:val="24"/>
          </w:rPr>
          <w:t>https://www.bbc.com/news/entertainment-arts-52394504</w:t>
        </w:r>
      </w:hyperlink>
      <w:r>
        <w:rPr>
          <w:rFonts w:ascii="Times New Roman" w:hAnsi="Times New Roman" w:cs="Times New Roman"/>
          <w:sz w:val="24"/>
          <w:szCs w:val="24"/>
        </w:rPr>
        <w:t xml:space="preserve"> (Accessed on 14/03/202</w:t>
      </w:r>
      <w:r w:rsidR="00017697">
        <w:rPr>
          <w:rFonts w:ascii="Times New Roman" w:hAnsi="Times New Roman" w:cs="Times New Roman"/>
          <w:sz w:val="24"/>
          <w:szCs w:val="24"/>
        </w:rPr>
        <w:t>1</w:t>
      </w:r>
      <w:r>
        <w:rPr>
          <w:rFonts w:ascii="Times New Roman" w:hAnsi="Times New Roman" w:cs="Times New Roman"/>
          <w:sz w:val="24"/>
          <w:szCs w:val="24"/>
        </w:rPr>
        <w:t>)</w:t>
      </w:r>
    </w:p>
    <w:p w14:paraId="54E68CBF" w14:textId="2A403B8D" w:rsidR="00017697" w:rsidRPr="00017697" w:rsidRDefault="00017697"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OCOM (2020) </w:t>
      </w:r>
      <w:r>
        <w:rPr>
          <w:rFonts w:ascii="Times New Roman" w:hAnsi="Times New Roman" w:cs="Times New Roman"/>
          <w:i/>
          <w:iCs/>
          <w:sz w:val="24"/>
          <w:szCs w:val="24"/>
        </w:rPr>
        <w:t xml:space="preserve">What is PESTEL analysis? </w:t>
      </w:r>
      <w:r>
        <w:rPr>
          <w:rFonts w:ascii="Times New Roman" w:hAnsi="Times New Roman" w:cs="Times New Roman"/>
          <w:sz w:val="24"/>
          <w:szCs w:val="24"/>
        </w:rPr>
        <w:t xml:space="preserve">Available at: </w:t>
      </w:r>
      <w:hyperlink r:id="rId17" w:history="1">
        <w:r w:rsidRPr="00D90AAC">
          <w:rPr>
            <w:rStyle w:val="Hyperlink"/>
            <w:rFonts w:ascii="Times New Roman" w:hAnsi="Times New Roman" w:cs="Times New Roman"/>
            <w:sz w:val="24"/>
            <w:szCs w:val="24"/>
          </w:rPr>
          <w:t>https://blog.oxfordcollegeofmarketing.com/2016/06/30/pestel-analysis/</w:t>
        </w:r>
      </w:hyperlink>
      <w:r>
        <w:rPr>
          <w:rFonts w:ascii="Times New Roman" w:hAnsi="Times New Roman" w:cs="Times New Roman"/>
          <w:sz w:val="24"/>
          <w:szCs w:val="24"/>
        </w:rPr>
        <w:t xml:space="preserve"> (Accessed on 14/03/2021)</w:t>
      </w:r>
    </w:p>
    <w:p w14:paraId="22AC646F" w14:textId="627487A2" w:rsidR="005735A1" w:rsidRDefault="005735A1"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Shaw A.A. (2020) </w:t>
      </w:r>
      <w:r w:rsidRPr="005735A1">
        <w:rPr>
          <w:rFonts w:ascii="Times New Roman" w:hAnsi="Times New Roman" w:cs="Times New Roman"/>
          <w:i/>
          <w:iCs/>
          <w:sz w:val="24"/>
          <w:szCs w:val="24"/>
        </w:rPr>
        <w:t>PESTLE analysis of the fashion industry</w:t>
      </w:r>
      <w:r>
        <w:rPr>
          <w:rFonts w:ascii="Times New Roman" w:hAnsi="Times New Roman" w:cs="Times New Roman"/>
          <w:sz w:val="24"/>
          <w:szCs w:val="24"/>
        </w:rPr>
        <w:t xml:space="preserve">. Available at: </w:t>
      </w:r>
      <w:hyperlink r:id="rId18" w:history="1">
        <w:r w:rsidRPr="00D90AAC">
          <w:rPr>
            <w:rStyle w:val="Hyperlink"/>
            <w:rFonts w:ascii="Times New Roman" w:hAnsi="Times New Roman" w:cs="Times New Roman"/>
            <w:sz w:val="24"/>
            <w:szCs w:val="24"/>
          </w:rPr>
          <w:t>https://www.marketingtutor.net/pestle-analysis-of-the-fashion-industry/</w:t>
        </w:r>
      </w:hyperlink>
      <w:r>
        <w:rPr>
          <w:rFonts w:ascii="Times New Roman" w:hAnsi="Times New Roman" w:cs="Times New Roman"/>
          <w:sz w:val="24"/>
          <w:szCs w:val="24"/>
        </w:rPr>
        <w:t xml:space="preserve"> (Accessed on 14/03/2021)</w:t>
      </w:r>
    </w:p>
    <w:p w14:paraId="2B84494A" w14:textId="183EF11F" w:rsidR="005248F4" w:rsidRPr="005248F4" w:rsidRDefault="005248F4"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Stanton A. (2019) </w:t>
      </w:r>
      <w:r>
        <w:rPr>
          <w:rFonts w:ascii="Times New Roman" w:hAnsi="Times New Roman" w:cs="Times New Roman"/>
          <w:i/>
          <w:iCs/>
          <w:sz w:val="24"/>
          <w:szCs w:val="24"/>
        </w:rPr>
        <w:t xml:space="preserve">Is it okay to buy fast fashion secondhand? </w:t>
      </w:r>
      <w:r>
        <w:rPr>
          <w:rFonts w:ascii="Times New Roman" w:hAnsi="Times New Roman" w:cs="Times New Roman"/>
          <w:sz w:val="24"/>
          <w:szCs w:val="24"/>
        </w:rPr>
        <w:t xml:space="preserve">Available at: </w:t>
      </w:r>
      <w:hyperlink r:id="rId19" w:history="1">
        <w:r w:rsidRPr="00D90AAC">
          <w:rPr>
            <w:rStyle w:val="Hyperlink"/>
            <w:rFonts w:ascii="Times New Roman" w:hAnsi="Times New Roman" w:cs="Times New Roman"/>
            <w:sz w:val="24"/>
            <w:szCs w:val="24"/>
          </w:rPr>
          <w:t>https://www.thegoodtrade.com/features/is-it-okay-to-buy-secondhand-fast-fashion</w:t>
        </w:r>
      </w:hyperlink>
      <w:r>
        <w:rPr>
          <w:rFonts w:ascii="Times New Roman" w:hAnsi="Times New Roman" w:cs="Times New Roman"/>
          <w:sz w:val="24"/>
          <w:szCs w:val="24"/>
        </w:rPr>
        <w:t xml:space="preserve"> (Accessed on 14/03/2021)</w:t>
      </w:r>
    </w:p>
    <w:p w14:paraId="4801E1A1" w14:textId="50CE0EEE" w:rsidR="00E03321" w:rsidRDefault="00E03321"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Solidarity Center (2019) </w:t>
      </w:r>
      <w:r>
        <w:rPr>
          <w:rFonts w:ascii="Times New Roman" w:hAnsi="Times New Roman" w:cs="Times New Roman"/>
          <w:i/>
          <w:iCs/>
          <w:sz w:val="24"/>
          <w:szCs w:val="24"/>
        </w:rPr>
        <w:t xml:space="preserve">Global garment and textile industries. </w:t>
      </w:r>
      <w:r>
        <w:rPr>
          <w:rFonts w:ascii="Times New Roman" w:hAnsi="Times New Roman" w:cs="Times New Roman"/>
          <w:sz w:val="24"/>
          <w:szCs w:val="24"/>
        </w:rPr>
        <w:t xml:space="preserve">Available at: </w:t>
      </w:r>
      <w:hyperlink r:id="rId20" w:history="1">
        <w:r w:rsidRPr="00D90AAC">
          <w:rPr>
            <w:rStyle w:val="Hyperlink"/>
            <w:rFonts w:ascii="Times New Roman" w:hAnsi="Times New Roman" w:cs="Times New Roman"/>
            <w:sz w:val="24"/>
            <w:szCs w:val="24"/>
          </w:rPr>
          <w:t>https://www.solidaritycenter.org/wp-content/uploads/2019/08/Garment-Textile-Industry-Fact-Sheet.8.2019.pdf</w:t>
        </w:r>
      </w:hyperlink>
      <w:r>
        <w:rPr>
          <w:rFonts w:ascii="Times New Roman" w:hAnsi="Times New Roman" w:cs="Times New Roman"/>
          <w:sz w:val="24"/>
          <w:szCs w:val="24"/>
        </w:rPr>
        <w:t xml:space="preserve"> (Accessed on 14/03/2021)</w:t>
      </w:r>
    </w:p>
    <w:p w14:paraId="0C1FA432" w14:textId="175F0F79" w:rsidR="005E5BD2" w:rsidRPr="005E5BD2" w:rsidRDefault="005E5BD2"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Business Research Company (2021) </w:t>
      </w:r>
      <w:r>
        <w:rPr>
          <w:rFonts w:ascii="Times New Roman" w:hAnsi="Times New Roman" w:cs="Times New Roman"/>
          <w:i/>
          <w:iCs/>
          <w:sz w:val="24"/>
          <w:szCs w:val="24"/>
        </w:rPr>
        <w:t xml:space="preserve">COVID-19 </w:t>
      </w:r>
      <w:r w:rsidRPr="005E5BD2">
        <w:rPr>
          <w:rFonts w:ascii="Times New Roman" w:hAnsi="Times New Roman" w:cs="Times New Roman"/>
          <w:i/>
          <w:iCs/>
          <w:sz w:val="24"/>
          <w:szCs w:val="24"/>
        </w:rPr>
        <w:t>had a mixed impact on the apparel market</w:t>
      </w:r>
      <w:r>
        <w:rPr>
          <w:rFonts w:ascii="Times New Roman" w:hAnsi="Times New Roman" w:cs="Times New Roman"/>
          <w:sz w:val="24"/>
          <w:szCs w:val="24"/>
        </w:rPr>
        <w:t xml:space="preserve"> </w:t>
      </w:r>
      <w:r>
        <w:rPr>
          <w:rFonts w:ascii="Times New Roman" w:hAnsi="Times New Roman" w:cs="Times New Roman"/>
          <w:i/>
          <w:iCs/>
          <w:sz w:val="24"/>
          <w:szCs w:val="24"/>
        </w:rPr>
        <w:t xml:space="preserve">with demand decreasing but online purchasing increasing. </w:t>
      </w:r>
      <w:r>
        <w:rPr>
          <w:rFonts w:ascii="Times New Roman" w:hAnsi="Times New Roman" w:cs="Times New Roman"/>
          <w:sz w:val="24"/>
          <w:szCs w:val="24"/>
        </w:rPr>
        <w:t xml:space="preserve">Available at: </w:t>
      </w:r>
      <w:hyperlink r:id="rId21" w:history="1">
        <w:r w:rsidRPr="00D90AAC">
          <w:rPr>
            <w:rStyle w:val="Hyperlink"/>
            <w:rFonts w:ascii="Times New Roman" w:hAnsi="Times New Roman" w:cs="Times New Roman"/>
            <w:sz w:val="24"/>
            <w:szCs w:val="24"/>
          </w:rPr>
          <w:t>https://www.globenewswire.com/news-release/2021/01/05/2153683/0/en/COVID-19-Had-A-Mixed-Impact-On-The-Apparel-Market-With-Demand-Decreasing-But-Online-Purchasing-Increasing.html</w:t>
        </w:r>
      </w:hyperlink>
      <w:r>
        <w:rPr>
          <w:rFonts w:ascii="Times New Roman" w:hAnsi="Times New Roman" w:cs="Times New Roman"/>
          <w:sz w:val="24"/>
          <w:szCs w:val="24"/>
        </w:rPr>
        <w:t xml:space="preserve"> (Accessed on 14/03/2021)</w:t>
      </w:r>
    </w:p>
    <w:p w14:paraId="0FAA6F12" w14:textId="74472BF1" w:rsidR="00215E38" w:rsidRPr="00215E38" w:rsidRDefault="00215E38"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UNCTAD (2020) </w:t>
      </w:r>
      <w:r>
        <w:rPr>
          <w:rFonts w:ascii="Times New Roman" w:hAnsi="Times New Roman" w:cs="Times New Roman"/>
          <w:i/>
          <w:iCs/>
          <w:sz w:val="24"/>
          <w:szCs w:val="24"/>
        </w:rPr>
        <w:t xml:space="preserve">COVID-19 has changed the online shopping forever, survey shows. </w:t>
      </w:r>
      <w:r>
        <w:rPr>
          <w:rFonts w:ascii="Times New Roman" w:hAnsi="Times New Roman" w:cs="Times New Roman"/>
          <w:sz w:val="24"/>
          <w:szCs w:val="24"/>
        </w:rPr>
        <w:t xml:space="preserve">Available at: </w:t>
      </w:r>
      <w:hyperlink r:id="rId22" w:history="1">
        <w:r w:rsidRPr="00D90AAC">
          <w:rPr>
            <w:rStyle w:val="Hyperlink"/>
            <w:rFonts w:ascii="Times New Roman" w:hAnsi="Times New Roman" w:cs="Times New Roman"/>
            <w:sz w:val="24"/>
            <w:szCs w:val="24"/>
          </w:rPr>
          <w:t>https://unctad.org/news/covid-19-has-changed-online-shopping-forever-survey-shows</w:t>
        </w:r>
      </w:hyperlink>
      <w:r>
        <w:rPr>
          <w:rFonts w:ascii="Times New Roman" w:hAnsi="Times New Roman" w:cs="Times New Roman"/>
          <w:sz w:val="24"/>
          <w:szCs w:val="24"/>
        </w:rPr>
        <w:t xml:space="preserve"> (Accessed on 14/03/2021)</w:t>
      </w:r>
    </w:p>
    <w:p w14:paraId="7A2A8D5F" w14:textId="529171A4" w:rsidR="005F489B" w:rsidRPr="005F489B" w:rsidRDefault="005F489B" w:rsidP="004C21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Vogue (2020) </w:t>
      </w:r>
      <w:r>
        <w:rPr>
          <w:rFonts w:ascii="Times New Roman" w:hAnsi="Times New Roman" w:cs="Times New Roman"/>
          <w:i/>
          <w:iCs/>
          <w:sz w:val="24"/>
          <w:szCs w:val="24"/>
        </w:rPr>
        <w:t xml:space="preserve">Bike shorts, bodysuits, and latex: </w:t>
      </w:r>
      <w:proofErr w:type="spellStart"/>
      <w:r>
        <w:rPr>
          <w:rFonts w:ascii="Times New Roman" w:hAnsi="Times New Roman" w:cs="Times New Roman"/>
          <w:i/>
          <w:iCs/>
          <w:sz w:val="24"/>
          <w:szCs w:val="24"/>
        </w:rPr>
        <w:t>Kepping</w:t>
      </w:r>
      <w:proofErr w:type="spellEnd"/>
      <w:r>
        <w:rPr>
          <w:rFonts w:ascii="Times New Roman" w:hAnsi="Times New Roman" w:cs="Times New Roman"/>
          <w:i/>
          <w:iCs/>
          <w:sz w:val="24"/>
          <w:szCs w:val="24"/>
        </w:rPr>
        <w:t xml:space="preserve"> up with Kim Kardashian West’s most viral trends. </w:t>
      </w:r>
      <w:r>
        <w:rPr>
          <w:rFonts w:ascii="Times New Roman" w:hAnsi="Times New Roman" w:cs="Times New Roman"/>
          <w:sz w:val="24"/>
          <w:szCs w:val="24"/>
        </w:rPr>
        <w:t xml:space="preserve">Available at: </w:t>
      </w:r>
      <w:hyperlink r:id="rId23" w:history="1">
        <w:r w:rsidRPr="00D90AAC">
          <w:rPr>
            <w:rStyle w:val="Hyperlink"/>
            <w:rFonts w:ascii="Times New Roman" w:hAnsi="Times New Roman" w:cs="Times New Roman"/>
            <w:sz w:val="24"/>
            <w:szCs w:val="24"/>
          </w:rPr>
          <w:t>https://www.vogue.com/article/kim-kardashian-west-style-trends</w:t>
        </w:r>
      </w:hyperlink>
      <w:r>
        <w:rPr>
          <w:rFonts w:ascii="Times New Roman" w:hAnsi="Times New Roman" w:cs="Times New Roman"/>
          <w:sz w:val="24"/>
          <w:szCs w:val="24"/>
        </w:rPr>
        <w:t xml:space="preserve"> (Accesse</w:t>
      </w:r>
      <w:r w:rsidR="00E82C04">
        <w:rPr>
          <w:rFonts w:ascii="Times New Roman" w:hAnsi="Times New Roman" w:cs="Times New Roman"/>
          <w:sz w:val="24"/>
          <w:szCs w:val="24"/>
        </w:rPr>
        <w:t>d</w:t>
      </w:r>
      <w:r>
        <w:rPr>
          <w:rFonts w:ascii="Times New Roman" w:hAnsi="Times New Roman" w:cs="Times New Roman"/>
          <w:sz w:val="24"/>
          <w:szCs w:val="24"/>
        </w:rPr>
        <w:t xml:space="preserve"> on 14/03/2021)</w:t>
      </w:r>
    </w:p>
    <w:sectPr w:rsidR="005F489B" w:rsidRPr="005F489B">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8A046" w14:textId="77777777" w:rsidR="00E07F5E" w:rsidRDefault="00E07F5E" w:rsidP="00892859">
      <w:pPr>
        <w:spacing w:after="0" w:line="240" w:lineRule="auto"/>
      </w:pPr>
      <w:r>
        <w:separator/>
      </w:r>
    </w:p>
  </w:endnote>
  <w:endnote w:type="continuationSeparator" w:id="0">
    <w:p w14:paraId="47755312" w14:textId="77777777" w:rsidR="00E07F5E" w:rsidRDefault="00E07F5E" w:rsidP="00892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8399817"/>
      <w:docPartObj>
        <w:docPartGallery w:val="Page Numbers (Bottom of Page)"/>
        <w:docPartUnique/>
      </w:docPartObj>
    </w:sdtPr>
    <w:sdtEndPr>
      <w:rPr>
        <w:noProof/>
      </w:rPr>
    </w:sdtEndPr>
    <w:sdtContent>
      <w:p w14:paraId="3E3FD16A" w14:textId="2336DFE3" w:rsidR="00892859" w:rsidRDefault="008928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95182" w14:textId="77777777" w:rsidR="00892859" w:rsidRDefault="00892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073F0" w14:textId="77777777" w:rsidR="00E07F5E" w:rsidRDefault="00E07F5E" w:rsidP="00892859">
      <w:pPr>
        <w:spacing w:after="0" w:line="240" w:lineRule="auto"/>
      </w:pPr>
      <w:r>
        <w:separator/>
      </w:r>
    </w:p>
  </w:footnote>
  <w:footnote w:type="continuationSeparator" w:id="0">
    <w:p w14:paraId="62FD9AC1" w14:textId="77777777" w:rsidR="00E07F5E" w:rsidRDefault="00E07F5E" w:rsidP="008928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195A9A"/>
    <w:multiLevelType w:val="hybridMultilevel"/>
    <w:tmpl w:val="E38E55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671190"/>
    <w:multiLevelType w:val="hybridMultilevel"/>
    <w:tmpl w:val="FB1CEF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859"/>
    <w:rsid w:val="00000A6A"/>
    <w:rsid w:val="00017697"/>
    <w:rsid w:val="000C4A49"/>
    <w:rsid w:val="00165F2B"/>
    <w:rsid w:val="00215E38"/>
    <w:rsid w:val="00353C5E"/>
    <w:rsid w:val="003B49D1"/>
    <w:rsid w:val="003C088F"/>
    <w:rsid w:val="004B16D4"/>
    <w:rsid w:val="004C2140"/>
    <w:rsid w:val="00506A1D"/>
    <w:rsid w:val="005248F4"/>
    <w:rsid w:val="005401CB"/>
    <w:rsid w:val="005735A1"/>
    <w:rsid w:val="005E5BD2"/>
    <w:rsid w:val="005F489B"/>
    <w:rsid w:val="00615A67"/>
    <w:rsid w:val="00616EA9"/>
    <w:rsid w:val="00632C23"/>
    <w:rsid w:val="00674CAB"/>
    <w:rsid w:val="00690F01"/>
    <w:rsid w:val="006B27C1"/>
    <w:rsid w:val="006C04F9"/>
    <w:rsid w:val="00727931"/>
    <w:rsid w:val="0078389D"/>
    <w:rsid w:val="007C78B4"/>
    <w:rsid w:val="007F0F2E"/>
    <w:rsid w:val="008806C6"/>
    <w:rsid w:val="00892859"/>
    <w:rsid w:val="00946754"/>
    <w:rsid w:val="00A31F1B"/>
    <w:rsid w:val="00A32DFC"/>
    <w:rsid w:val="00C01AAF"/>
    <w:rsid w:val="00C65B4F"/>
    <w:rsid w:val="00CD767D"/>
    <w:rsid w:val="00CF1D38"/>
    <w:rsid w:val="00CF7A18"/>
    <w:rsid w:val="00D50083"/>
    <w:rsid w:val="00DD441D"/>
    <w:rsid w:val="00E03321"/>
    <w:rsid w:val="00E07F5E"/>
    <w:rsid w:val="00E63D1E"/>
    <w:rsid w:val="00E82C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E7173"/>
  <w15:chartTrackingRefBased/>
  <w15:docId w15:val="{EC189327-98E0-47E7-9D1E-C57C4B651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859"/>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28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2859"/>
  </w:style>
  <w:style w:type="paragraph" w:styleId="Footer">
    <w:name w:val="footer"/>
    <w:basedOn w:val="Normal"/>
    <w:link w:val="FooterChar"/>
    <w:uiPriority w:val="99"/>
    <w:unhideWhenUsed/>
    <w:rsid w:val="008928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2859"/>
  </w:style>
  <w:style w:type="character" w:styleId="Hyperlink">
    <w:name w:val="Hyperlink"/>
    <w:basedOn w:val="DefaultParagraphFont"/>
    <w:uiPriority w:val="99"/>
    <w:unhideWhenUsed/>
    <w:rsid w:val="00E03321"/>
    <w:rPr>
      <w:color w:val="0563C1" w:themeColor="hyperlink"/>
      <w:u w:val="single"/>
    </w:rPr>
  </w:style>
  <w:style w:type="character" w:styleId="UnresolvedMention">
    <w:name w:val="Unresolved Mention"/>
    <w:basedOn w:val="DefaultParagraphFont"/>
    <w:uiPriority w:val="99"/>
    <w:semiHidden/>
    <w:unhideWhenUsed/>
    <w:rsid w:val="00E03321"/>
    <w:rPr>
      <w:color w:val="605E5C"/>
      <w:shd w:val="clear" w:color="auto" w:fill="E1DFDD"/>
    </w:rPr>
  </w:style>
  <w:style w:type="paragraph" w:styleId="ListParagraph">
    <w:name w:val="List Paragraph"/>
    <w:basedOn w:val="Normal"/>
    <w:uiPriority w:val="34"/>
    <w:qFormat/>
    <w:rsid w:val="005401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186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ashionunited.com/executive/management/primark-takes-1-1-billion-pound-sales-hit-from-closed-stores/2021022538364" TargetMode="External"/><Relationship Id="rId18" Type="http://schemas.openxmlformats.org/officeDocument/2006/relationships/hyperlink" Target="https://www.marketingtutor.net/pestle-analysis-of-the-fashion-indust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lobenewswire.com/news-release/2021/01/05/2153683/0/en/COVID-19-Had-A-Mixed-Impact-On-The-Apparel-Market-With-Demand-Decreasing-But-Online-Purchasing-Increasing.html" TargetMode="External"/><Relationship Id="rId7" Type="http://schemas.openxmlformats.org/officeDocument/2006/relationships/image" Target="media/image1.png"/><Relationship Id="rId12" Type="http://schemas.openxmlformats.org/officeDocument/2006/relationships/hyperlink" Target="https://www.statius.co.uk/blog/pestel-analysis/" TargetMode="External"/><Relationship Id="rId17" Type="http://schemas.openxmlformats.org/officeDocument/2006/relationships/hyperlink" Target="https://blog.oxfordcollegeofmarketing.com/2016/06/30/pestel-analysi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m/news/entertainment-arts-52394504" TargetMode="External"/><Relationship Id="rId20" Type="http://schemas.openxmlformats.org/officeDocument/2006/relationships/hyperlink" Target="https://www.solidaritycenter.org/wp-content/uploads/2019/08/Garment-Textile-Industry-Fact-Sheet.8.201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1131181/coronavirus-impact-on-clothing-industry-europ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abs.theguardian.com/unicef-child-labour/" TargetMode="External"/><Relationship Id="rId23" Type="http://schemas.openxmlformats.org/officeDocument/2006/relationships/hyperlink" Target="https://www.vogue.com/article/kim-kardashian-west-style-trends" TargetMode="External"/><Relationship Id="rId10" Type="http://schemas.openxmlformats.org/officeDocument/2006/relationships/hyperlink" Target="https://www.oberlo.com/blog/high-selling-products-during-coronavirus" TargetMode="External"/><Relationship Id="rId19" Type="http://schemas.openxmlformats.org/officeDocument/2006/relationships/hyperlink" Target="https://www.thegoodtrade.com/features/is-it-okay-to-buy-secondhand-fast-fashion" TargetMode="External"/><Relationship Id="rId4" Type="http://schemas.openxmlformats.org/officeDocument/2006/relationships/webSettings" Target="webSettings.xml"/><Relationship Id="rId9" Type="http://schemas.openxmlformats.org/officeDocument/2006/relationships/hyperlink" Target="https://www.fashionrevolution.org/the-impact-of-covid-19-on-the-people-who-make-our-clothes/" TargetMode="External"/><Relationship Id="rId14" Type="http://schemas.openxmlformats.org/officeDocument/2006/relationships/hyperlink" Target="https://www2.hm.com/ro_ro/member/info.html" TargetMode="External"/><Relationship Id="rId22" Type="http://schemas.openxmlformats.org/officeDocument/2006/relationships/hyperlink" Target="https://unctad.org/news/covid-19-has-changed-online-shopping-forever-survey-sho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1</Pages>
  <Words>2654</Words>
  <Characters>15133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Cristina Antonescu</dc:creator>
  <cp:keywords/>
  <dc:description/>
  <cp:lastModifiedBy>Izabela Cristina Antonescu</cp:lastModifiedBy>
  <cp:revision>16</cp:revision>
  <dcterms:created xsi:type="dcterms:W3CDTF">2021-03-12T13:30:00Z</dcterms:created>
  <dcterms:modified xsi:type="dcterms:W3CDTF">2021-03-23T09:33:00Z</dcterms:modified>
</cp:coreProperties>
</file>