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20EF9" w14:textId="51C651C3" w:rsidR="0015221F" w:rsidRPr="00C45D38" w:rsidRDefault="0015221F" w:rsidP="00C45D38">
      <w:pPr>
        <w:ind w:leftChars="100" w:left="1410" w:hangingChars="300" w:hanging="1200"/>
        <w:jc w:val="center"/>
        <w:rPr>
          <w:rFonts w:ascii="PMingLiU" w:eastAsia="PMingLiU" w:hAnsi="PMingLiU" w:cs="PMingLiU"/>
          <w:kern w:val="0"/>
          <w:sz w:val="40"/>
          <w:szCs w:val="40"/>
          <w:lang w:eastAsia="zh-TW"/>
        </w:rPr>
      </w:pPr>
      <w:r w:rsidRPr="00C45D38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t>從《詩經》</w:t>
      </w:r>
      <w:proofErr w:type="gramStart"/>
      <w:r w:rsidRPr="00C45D38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t>看幽王</w:t>
      </w:r>
      <w:proofErr w:type="gramEnd"/>
      <w:r w:rsidRPr="00C45D38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t>之失</w:t>
      </w:r>
    </w:p>
    <w:p w14:paraId="403B9376" w14:textId="4894E5BE" w:rsidR="00EB1322" w:rsidRPr="004B7A9F" w:rsidRDefault="00EB1322" w:rsidP="009F1377">
      <w:pPr>
        <w:ind w:leftChars="100" w:left="930" w:hangingChars="300" w:hanging="720"/>
        <w:rPr>
          <w:rFonts w:ascii="PMingLiU" w:eastAsia="PMingLiU" w:hAnsi="PMingLiU"/>
          <w:sz w:val="24"/>
          <w:szCs w:val="24"/>
          <w:lang w:eastAsia="zh-TW"/>
        </w:rPr>
      </w:pPr>
    </w:p>
    <w:p w14:paraId="240BE8B4" w14:textId="363C9B1E" w:rsidR="004961F2" w:rsidRPr="004B7A9F" w:rsidRDefault="00C904B6" w:rsidP="005425D7">
      <w:pPr>
        <w:ind w:leftChars="100" w:left="1290" w:hangingChars="300" w:hanging="1080"/>
        <w:jc w:val="center"/>
        <w:rPr>
          <w:rFonts w:ascii="PMingLiU" w:eastAsia="PMingLiU" w:hAnsi="PMingLiU"/>
          <w:sz w:val="24"/>
          <w:szCs w:val="24"/>
          <w:lang w:eastAsia="zh-TW"/>
        </w:rPr>
      </w:pPr>
      <w:r w:rsidRPr="00F22B89">
        <w:rPr>
          <w:rFonts w:ascii="PMingLiU" w:eastAsia="PMingLiU" w:hAnsi="PMingLiU" w:cs="PMingLiU" w:hint="eastAsia"/>
          <w:sz w:val="36"/>
          <w:szCs w:val="36"/>
          <w:lang w:val="en-GB" w:eastAsia="zh-TW"/>
        </w:rPr>
        <w:t>一、</w:t>
      </w:r>
      <w:r w:rsidR="00EB1322" w:rsidRPr="00F22B89">
        <w:rPr>
          <w:rFonts w:ascii="PMingLiU" w:eastAsia="PMingLiU" w:hAnsi="PMingLiU" w:cs="PMingLiU" w:hint="eastAsia"/>
          <w:sz w:val="36"/>
          <w:szCs w:val="36"/>
          <w:lang w:val="en-GB" w:eastAsia="zh-TW"/>
        </w:rPr>
        <w:t>前言</w:t>
      </w:r>
    </w:p>
    <w:p w14:paraId="6A66F8EE" w14:textId="083F7191" w:rsidR="00EB1322" w:rsidRPr="001807CB" w:rsidRDefault="004F3DB5" w:rsidP="009F1377">
      <w:pPr>
        <w:ind w:firstLineChars="200" w:firstLine="48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西周</w:t>
      </w:r>
      <w:proofErr w:type="gramStart"/>
      <w:r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末年，</w:t>
      </w:r>
      <w:proofErr w:type="gramEnd"/>
      <w:r w:rsidR="004C0BF5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周王朝的統治風雨飄搖。</w:t>
      </w:r>
      <w:proofErr w:type="gramStart"/>
      <w:r w:rsidR="004961F2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宣王晚年</w:t>
      </w:r>
      <w:proofErr w:type="gramEnd"/>
      <w:r w:rsidR="004961F2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四處征伐，</w:t>
      </w:r>
      <w:proofErr w:type="gramStart"/>
      <w:r w:rsidR="004961F2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卻屢嘗敗績</w:t>
      </w:r>
      <w:proofErr w:type="gramEnd"/>
      <w:r w:rsidR="004961F2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。周王朝</w:t>
      </w:r>
      <w:proofErr w:type="gramStart"/>
      <w:r w:rsidR="004961F2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內部，</w:t>
      </w:r>
      <w:proofErr w:type="gramEnd"/>
      <w:r w:rsidR="004961F2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官吏</w:t>
      </w:r>
      <w:r w:rsidR="00375418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離心，貴族怨恨；各諸侯則異心四起，不滿於王室；四方災害頻出，民不聊生。而周幽王便是在這樣一個內憂外患的時代繼位了。然而他並沒有勵精圖治，效法文武周公，以</w:t>
      </w:r>
      <w:proofErr w:type="gramStart"/>
      <w:r w:rsidR="00375418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復興周室</w:t>
      </w:r>
      <w:proofErr w:type="gramEnd"/>
      <w:r w:rsidR="00375418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爲己任，相反則安樂於眼前舒適的環境，任用佞臣，剝削百姓，好大喜功，暴虐無常，最終加速了周王朝的滅亡。</w:t>
      </w:r>
      <w:r w:rsidR="00D96CA9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《詩經》當中有4</w:t>
      </w:r>
      <w:r w:rsidR="00D96CA9" w:rsidRPr="001807CB">
        <w:rPr>
          <w:rFonts w:ascii="PMingLiU" w:eastAsia="PMingLiU" w:hAnsi="PMingLiU" w:cs="PMingLiU"/>
          <w:kern w:val="0"/>
          <w:sz w:val="24"/>
          <w:szCs w:val="24"/>
          <w:lang w:eastAsia="zh-TW"/>
        </w:rPr>
        <w:t>6</w:t>
      </w:r>
      <w:r w:rsidR="00D96CA9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首詩，反映</w:t>
      </w:r>
      <w:proofErr w:type="gramStart"/>
      <w:r w:rsidR="00D96CA9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了幽王</w:t>
      </w:r>
      <w:proofErr w:type="gramEnd"/>
      <w:r w:rsidR="00D96CA9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時的社會風貌</w:t>
      </w:r>
      <w:r w:rsidR="004C54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，</w:t>
      </w:r>
      <w:r w:rsidR="004C54CB">
        <w:rPr>
          <w:rFonts w:asciiTheme="minorEastAsia" w:eastAsia="PMingLiU" w:hAnsiTheme="minorEastAsia" w:cs="PMingLiU" w:hint="eastAsia"/>
          <w:kern w:val="0"/>
          <w:sz w:val="24"/>
          <w:szCs w:val="24"/>
          <w:lang w:eastAsia="zh-TW"/>
        </w:rPr>
        <w:t>諷刺了當時種種社會亂</w:t>
      </w:r>
      <w:proofErr w:type="gramStart"/>
      <w:r w:rsidR="004C54CB">
        <w:rPr>
          <w:rFonts w:asciiTheme="minorEastAsia" w:eastAsia="PMingLiU" w:hAnsiTheme="minorEastAsia" w:cs="PMingLiU" w:hint="eastAsia"/>
          <w:kern w:val="0"/>
          <w:sz w:val="24"/>
          <w:szCs w:val="24"/>
          <w:lang w:eastAsia="zh-TW"/>
        </w:rPr>
        <w:t>象</w:t>
      </w:r>
      <w:proofErr w:type="gramEnd"/>
      <w:r w:rsidR="004C54CB">
        <w:rPr>
          <w:rFonts w:asciiTheme="minorEastAsia" w:eastAsia="PMingLiU" w:hAnsiTheme="minorEastAsia" w:cs="PMingLiU" w:hint="eastAsia"/>
          <w:kern w:val="0"/>
          <w:sz w:val="24"/>
          <w:szCs w:val="24"/>
          <w:lang w:eastAsia="zh-TW"/>
        </w:rPr>
        <w:t>。</w:t>
      </w:r>
      <w:r w:rsidR="00D96CA9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本文將嘗試從</w:t>
      </w:r>
      <w:r w:rsidR="000B0D7B" w:rsidRPr="000B0D7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《詩經》</w:t>
      </w:r>
      <w:r w:rsidR="00C904B6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出發，總結</w:t>
      </w:r>
      <w:proofErr w:type="gramStart"/>
      <w:r w:rsidR="00C904B6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歸納幽王</w:t>
      </w:r>
      <w:proofErr w:type="gramEnd"/>
      <w:r w:rsidR="004C54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在位</w:t>
      </w:r>
      <w:r w:rsidR="00C904B6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時期的過失，從而更好地</w:t>
      </w:r>
      <w:r w:rsidR="004C54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了解</w:t>
      </w:r>
      <w:r w:rsidR="00C904B6" w:rsidRPr="001807CB">
        <w:rPr>
          <w:rFonts w:ascii="PMingLiU" w:eastAsia="PMingLiU" w:hAnsi="PMingLiU" w:cs="PMingLiU" w:hint="eastAsia"/>
          <w:kern w:val="0"/>
          <w:sz w:val="24"/>
          <w:szCs w:val="24"/>
          <w:lang w:eastAsia="zh-TW"/>
        </w:rPr>
        <w:t>西周滅亡的原因。</w:t>
      </w:r>
    </w:p>
    <w:p w14:paraId="42C91C04" w14:textId="77777777" w:rsidR="00C904B6" w:rsidRPr="004B7A9F" w:rsidRDefault="00C904B6" w:rsidP="009F1377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</w:p>
    <w:p w14:paraId="16E271EB" w14:textId="55B4AB61" w:rsidR="00C904B6" w:rsidRPr="001807CB" w:rsidRDefault="00C904B6" w:rsidP="001807CB">
      <w:pPr>
        <w:pStyle w:val="a3"/>
        <w:numPr>
          <w:ilvl w:val="0"/>
          <w:numId w:val="2"/>
        </w:numPr>
        <w:ind w:firstLineChars="0"/>
        <w:jc w:val="center"/>
        <w:rPr>
          <w:rFonts w:ascii="PMingLiU" w:eastAsia="PMingLiU" w:hAnsi="PMingLiU" w:cs="PMingLiU"/>
          <w:sz w:val="36"/>
          <w:szCs w:val="36"/>
          <w:lang w:val="en-GB" w:eastAsia="zh-TW"/>
        </w:rPr>
      </w:pPr>
      <w:proofErr w:type="gramStart"/>
      <w:r w:rsidRPr="001807CB">
        <w:rPr>
          <w:rFonts w:ascii="PMingLiU" w:eastAsia="PMingLiU" w:hAnsi="PMingLiU" w:cs="PMingLiU" w:hint="eastAsia"/>
          <w:sz w:val="36"/>
          <w:szCs w:val="36"/>
          <w:lang w:val="en-GB" w:eastAsia="zh-TW"/>
        </w:rPr>
        <w:t>幽王繼位</w:t>
      </w:r>
      <w:proofErr w:type="gramEnd"/>
      <w:r w:rsidRPr="001807CB">
        <w:rPr>
          <w:rFonts w:ascii="PMingLiU" w:eastAsia="PMingLiU" w:hAnsi="PMingLiU" w:cs="PMingLiU" w:hint="eastAsia"/>
          <w:sz w:val="36"/>
          <w:szCs w:val="36"/>
          <w:lang w:val="en-GB" w:eastAsia="zh-TW"/>
        </w:rPr>
        <w:t>的背景</w:t>
      </w:r>
    </w:p>
    <w:p w14:paraId="3FAFE9B0" w14:textId="0A2E2097" w:rsidR="00C904B6" w:rsidRPr="004B7A9F" w:rsidRDefault="00C904B6" w:rsidP="009F1377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西周末期，國力早已大不如前</w:t>
      </w:r>
      <w:r w:rsidR="001E46C6" w:rsidRPr="004B7A9F">
        <w:rPr>
          <w:rFonts w:ascii="PMingLiU" w:eastAsia="PMingLiU" w:hAnsi="PMingLiU" w:hint="eastAsia"/>
          <w:sz w:val="24"/>
          <w:szCs w:val="24"/>
          <w:lang w:eastAsia="zh-TW"/>
        </w:rPr>
        <w:t>。儘管宣王初在位時勵精圖治，欲效法文武周公，復興王室，但收效甚微。其晚年又四處征伐，</w:t>
      </w:r>
      <w:proofErr w:type="gramStart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卻履嘗敗績</w:t>
      </w:r>
      <w:proofErr w:type="gramEnd"/>
      <w:r w:rsidR="001E46C6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《竹書紀年》記載「三十一年，</w:t>
      </w:r>
      <w:proofErr w:type="gramStart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王遣兵伐太原戎</w:t>
      </w:r>
      <w:proofErr w:type="gramEnd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，不克。」</w:t>
      </w:r>
      <w:r w:rsidR="009A0F5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"/>
      </w:r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「三十六年，王伐條</w:t>
      </w:r>
      <w:proofErr w:type="gramStart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戎</w:t>
      </w:r>
      <w:proofErr w:type="gramEnd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、奔</w:t>
      </w:r>
      <w:proofErr w:type="gramStart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戎</w:t>
      </w:r>
      <w:proofErr w:type="gramEnd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，王師敗績」</w:t>
      </w:r>
      <w:r w:rsidR="00F63890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"/>
      </w:r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最終</w:t>
      </w:r>
      <w:proofErr w:type="gramStart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在宣王</w:t>
      </w:r>
      <w:proofErr w:type="gramEnd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三十九年「戰於千畝，王師敗績</w:t>
      </w:r>
      <w:proofErr w:type="gramStart"/>
      <w:r w:rsidR="005B73F6">
        <w:rPr>
          <w:rFonts w:ascii="PMingLiU" w:eastAsia="PMingLiU" w:hAnsi="PMingLiU" w:hint="eastAsia"/>
          <w:sz w:val="24"/>
          <w:szCs w:val="24"/>
          <w:lang w:eastAsia="zh-TW"/>
        </w:rPr>
        <w:t>于</w:t>
      </w:r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姜</w:t>
      </w:r>
      <w:proofErr w:type="gramEnd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氏之</w:t>
      </w:r>
      <w:proofErr w:type="gramStart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戎</w:t>
      </w:r>
      <w:proofErr w:type="gramEnd"/>
      <w:r w:rsidR="008078A2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F63890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3"/>
      </w:r>
      <w:r w:rsidR="00894AEA" w:rsidRPr="004B7A9F">
        <w:rPr>
          <w:rFonts w:ascii="PMingLiU" w:eastAsia="PMingLiU" w:hAnsi="PMingLiU" w:hint="eastAsia"/>
          <w:sz w:val="24"/>
          <w:szCs w:val="24"/>
          <w:lang w:eastAsia="zh-TW"/>
        </w:rPr>
        <w:t>接連的征伐，使得周王朝國庫虧空，</w:t>
      </w:r>
      <w:proofErr w:type="gramStart"/>
      <w:r w:rsidR="00894AEA" w:rsidRPr="004B7A9F">
        <w:rPr>
          <w:rFonts w:ascii="PMingLiU" w:eastAsia="PMingLiU" w:hAnsi="PMingLiU" w:hint="eastAsia"/>
          <w:sz w:val="24"/>
          <w:szCs w:val="24"/>
          <w:lang w:eastAsia="zh-TW"/>
        </w:rPr>
        <w:t>宣王不得不</w:t>
      </w:r>
      <w:proofErr w:type="gramEnd"/>
      <w:r w:rsidR="00894AEA" w:rsidRPr="004B7A9F">
        <w:rPr>
          <w:rFonts w:ascii="PMingLiU" w:eastAsia="PMingLiU" w:hAnsi="PMingLiU" w:hint="eastAsia"/>
          <w:sz w:val="24"/>
          <w:szCs w:val="24"/>
          <w:lang w:eastAsia="zh-TW"/>
        </w:rPr>
        <w:t>「料民</w:t>
      </w:r>
      <w:proofErr w:type="gramStart"/>
      <w:r w:rsidR="00894AEA" w:rsidRPr="004B7A9F">
        <w:rPr>
          <w:rFonts w:ascii="PMingLiU" w:eastAsia="PMingLiU" w:hAnsi="PMingLiU" w:hint="eastAsia"/>
          <w:sz w:val="24"/>
          <w:szCs w:val="24"/>
          <w:lang w:eastAsia="zh-TW"/>
        </w:rPr>
        <w:t>于</w:t>
      </w:r>
      <w:proofErr w:type="gramEnd"/>
      <w:r w:rsidR="00894AEA" w:rsidRPr="004B7A9F">
        <w:rPr>
          <w:rFonts w:ascii="PMingLiU" w:eastAsia="PMingLiU" w:hAnsi="PMingLiU" w:hint="eastAsia"/>
          <w:sz w:val="24"/>
          <w:szCs w:val="24"/>
          <w:lang w:eastAsia="zh-TW"/>
        </w:rPr>
        <w:t>太原」</w:t>
      </w:r>
      <w:r w:rsidR="00106E10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4"/>
      </w:r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然而「無故</w:t>
      </w:r>
      <w:proofErr w:type="gramStart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而料民</w:t>
      </w:r>
      <w:proofErr w:type="gramEnd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，天之所惡</w:t>
      </w:r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也，害</w:t>
      </w:r>
      <w:proofErr w:type="gramStart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于</w:t>
      </w:r>
      <w:proofErr w:type="gramEnd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政而</w:t>
      </w:r>
      <w:proofErr w:type="gramStart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妨于</w:t>
      </w:r>
      <w:proofErr w:type="gramEnd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後嗣。」</w:t>
      </w:r>
      <w:r w:rsidR="00106E10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5"/>
      </w:r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因為這樣的做法，會導致農民們的負擔過重，而不願擁護周王朝</w:t>
      </w:r>
      <w:r w:rsidR="00F63D3A" w:rsidRPr="004B7A9F">
        <w:rPr>
          <w:rFonts w:ascii="PMingLiU" w:eastAsia="PMingLiU" w:hAnsi="PMingLiU" w:hint="eastAsia"/>
          <w:sz w:val="24"/>
          <w:szCs w:val="24"/>
          <w:lang w:eastAsia="zh-TW"/>
        </w:rPr>
        <w:t>，同時也體現了周朝的實力近乎空虛，軍隊孱弱不堪，已然無力防禦外界夷</w:t>
      </w:r>
      <w:proofErr w:type="gramStart"/>
      <w:r w:rsidR="00F63D3A" w:rsidRPr="004B7A9F">
        <w:rPr>
          <w:rFonts w:ascii="PMingLiU" w:eastAsia="PMingLiU" w:hAnsi="PMingLiU" w:hint="eastAsia"/>
          <w:sz w:val="24"/>
          <w:szCs w:val="24"/>
          <w:lang w:eastAsia="zh-TW"/>
        </w:rPr>
        <w:t>狄</w:t>
      </w:r>
      <w:proofErr w:type="gramEnd"/>
      <w:r w:rsidR="00F63D3A" w:rsidRPr="004B7A9F">
        <w:rPr>
          <w:rFonts w:ascii="PMingLiU" w:eastAsia="PMingLiU" w:hAnsi="PMingLiU" w:hint="eastAsia"/>
          <w:sz w:val="24"/>
          <w:szCs w:val="24"/>
          <w:lang w:eastAsia="zh-TW"/>
        </w:rPr>
        <w:t>的入侵，以及內部諸侯的叛亂</w:t>
      </w:r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。再</w:t>
      </w:r>
      <w:proofErr w:type="gramStart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加上宣王還</w:t>
      </w:r>
      <w:proofErr w:type="gramEnd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討伐魯國，</w:t>
      </w:r>
      <w:proofErr w:type="gramStart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廢長立幼，</w:t>
      </w:r>
      <w:proofErr w:type="gramEnd"/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引發魯國內亂，這一事件導致同姓貴族之間不再信任，一些貴族惶恐不安，伺機逃跑；</w:t>
      </w:r>
      <w:r w:rsidR="00E308A2">
        <w:rPr>
          <w:rFonts w:ascii="PMingLiU" w:eastAsia="PMingLiU" w:hAnsi="PMingLiU" w:hint="eastAsia"/>
          <w:sz w:val="24"/>
          <w:szCs w:val="24"/>
          <w:lang w:eastAsia="zh-TW"/>
        </w:rPr>
        <w:t>一些諸侯</w:t>
      </w:r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則心生怨恨，</w:t>
      </w:r>
      <w:r w:rsidR="00F63D3A" w:rsidRPr="004B7A9F">
        <w:rPr>
          <w:rFonts w:ascii="PMingLiU" w:eastAsia="PMingLiU" w:hAnsi="PMingLiU" w:hint="eastAsia"/>
          <w:sz w:val="24"/>
          <w:szCs w:val="24"/>
          <w:lang w:eastAsia="zh-TW"/>
        </w:rPr>
        <w:t>不欲聽從中央指令，</w:t>
      </w:r>
      <w:r w:rsidR="003717F6" w:rsidRPr="004B7A9F">
        <w:rPr>
          <w:rFonts w:ascii="PMingLiU" w:eastAsia="PMingLiU" w:hAnsi="PMingLiU" w:hint="eastAsia"/>
          <w:sz w:val="24"/>
          <w:szCs w:val="24"/>
          <w:lang w:eastAsia="zh-TW"/>
        </w:rPr>
        <w:t>統治階級內部矛盾越發突出。</w:t>
      </w:r>
      <w:r w:rsidR="002B4B9C" w:rsidRPr="004B7A9F">
        <w:rPr>
          <w:rFonts w:ascii="PMingLiU" w:eastAsia="PMingLiU" w:hAnsi="PMingLiU" w:hint="eastAsia"/>
          <w:sz w:val="24"/>
          <w:szCs w:val="24"/>
          <w:lang w:eastAsia="zh-TW"/>
        </w:rPr>
        <w:t>正是在這內憂外患的時刻，</w:t>
      </w:r>
      <w:proofErr w:type="gramStart"/>
      <w:r w:rsidR="002B4B9C" w:rsidRPr="004B7A9F">
        <w:rPr>
          <w:rFonts w:ascii="PMingLiU" w:eastAsia="PMingLiU" w:hAnsi="PMingLiU" w:hint="eastAsia"/>
          <w:sz w:val="24"/>
          <w:szCs w:val="24"/>
          <w:lang w:eastAsia="zh-TW"/>
        </w:rPr>
        <w:t>幽王繼位</w:t>
      </w:r>
      <w:proofErr w:type="gramEnd"/>
      <w:r w:rsidR="002B4B9C" w:rsidRPr="004B7A9F">
        <w:rPr>
          <w:rFonts w:ascii="PMingLiU" w:eastAsia="PMingLiU" w:hAnsi="PMingLiU" w:hint="eastAsia"/>
          <w:sz w:val="24"/>
          <w:szCs w:val="24"/>
          <w:lang w:eastAsia="zh-TW"/>
        </w:rPr>
        <w:t>了。</w:t>
      </w:r>
    </w:p>
    <w:p w14:paraId="7F8DD1BF" w14:textId="77777777" w:rsidR="00C904B6" w:rsidRPr="004B7A9F" w:rsidRDefault="00C904B6" w:rsidP="009F1377">
      <w:pPr>
        <w:pStyle w:val="a3"/>
        <w:ind w:left="429" w:firstLineChars="0" w:firstLine="0"/>
        <w:rPr>
          <w:rFonts w:ascii="PMingLiU" w:eastAsia="PMingLiU" w:hAnsi="PMingLiU"/>
          <w:sz w:val="24"/>
          <w:szCs w:val="24"/>
          <w:lang w:eastAsia="zh-TW"/>
        </w:rPr>
      </w:pPr>
    </w:p>
    <w:p w14:paraId="67F8E5E9" w14:textId="68579AAB" w:rsidR="00C904B6" w:rsidRPr="005425D7" w:rsidRDefault="00C904B6" w:rsidP="005425D7">
      <w:pPr>
        <w:pStyle w:val="a3"/>
        <w:numPr>
          <w:ilvl w:val="0"/>
          <w:numId w:val="2"/>
        </w:numPr>
        <w:ind w:firstLineChars="0"/>
        <w:jc w:val="center"/>
        <w:rPr>
          <w:rFonts w:ascii="PMingLiU" w:eastAsia="PMingLiU" w:hAnsi="PMingLiU" w:cs="PMingLiU"/>
          <w:sz w:val="36"/>
          <w:szCs w:val="36"/>
          <w:lang w:val="en-GB" w:eastAsia="zh-TW"/>
        </w:rPr>
      </w:pPr>
      <w:proofErr w:type="gramStart"/>
      <w:r w:rsidRPr="005425D7">
        <w:rPr>
          <w:rFonts w:ascii="PMingLiU" w:eastAsia="PMingLiU" w:hAnsi="PMingLiU" w:cs="PMingLiU" w:hint="eastAsia"/>
          <w:sz w:val="36"/>
          <w:szCs w:val="36"/>
          <w:lang w:val="en-GB" w:eastAsia="zh-TW"/>
        </w:rPr>
        <w:t>幽王在位</w:t>
      </w:r>
      <w:proofErr w:type="gramEnd"/>
      <w:r w:rsidRPr="005425D7">
        <w:rPr>
          <w:rFonts w:ascii="PMingLiU" w:eastAsia="PMingLiU" w:hAnsi="PMingLiU" w:cs="PMingLiU" w:hint="eastAsia"/>
          <w:sz w:val="36"/>
          <w:szCs w:val="36"/>
          <w:lang w:val="en-GB" w:eastAsia="zh-TW"/>
        </w:rPr>
        <w:t>時期的過失</w:t>
      </w:r>
    </w:p>
    <w:p w14:paraId="03D5788D" w14:textId="224AAA62" w:rsidR="002B4B9C" w:rsidRPr="004B7A9F" w:rsidRDefault="002B4B9C" w:rsidP="009F1377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根據《詩經》《詩序》以及《毛詩正義》，筆者整理出了</w:t>
      </w:r>
      <w:proofErr w:type="gramStart"/>
      <w:r w:rsidR="002943A3" w:rsidRPr="004B7A9F">
        <w:rPr>
          <w:rFonts w:ascii="PMingLiU" w:eastAsia="PMingLiU" w:hAnsi="PMingLiU" w:hint="eastAsia"/>
          <w:sz w:val="24"/>
          <w:szCs w:val="24"/>
          <w:lang w:eastAsia="zh-TW"/>
        </w:rPr>
        <w:t>4</w:t>
      </w:r>
      <w:r w:rsidR="002943A3" w:rsidRPr="004B7A9F">
        <w:rPr>
          <w:rFonts w:ascii="PMingLiU" w:eastAsia="PMingLiU" w:hAnsi="PMingLiU"/>
          <w:sz w:val="24"/>
          <w:szCs w:val="24"/>
          <w:lang w:eastAsia="zh-TW"/>
        </w:rPr>
        <w:t>6</w:t>
      </w:r>
      <w:r w:rsidR="002943A3" w:rsidRPr="004B7A9F">
        <w:rPr>
          <w:rFonts w:ascii="PMingLiU" w:eastAsia="PMingLiU" w:hAnsi="PMingLiU" w:hint="eastAsia"/>
          <w:sz w:val="24"/>
          <w:szCs w:val="24"/>
          <w:lang w:eastAsia="zh-TW"/>
        </w:rPr>
        <w:t>首幽王</w:t>
      </w:r>
      <w:proofErr w:type="gramEnd"/>
      <w:r w:rsidR="002943A3" w:rsidRPr="004B7A9F">
        <w:rPr>
          <w:rFonts w:ascii="PMingLiU" w:eastAsia="PMingLiU" w:hAnsi="PMingLiU" w:hint="eastAsia"/>
          <w:sz w:val="24"/>
          <w:szCs w:val="24"/>
          <w:lang w:eastAsia="zh-TW"/>
        </w:rPr>
        <w:t>時期的詩歌，這些詩歌當中，</w:t>
      </w:r>
      <w:r w:rsidR="00043E70" w:rsidRPr="004B7A9F">
        <w:rPr>
          <w:rFonts w:ascii="PMingLiU" w:eastAsia="PMingLiU" w:hAnsi="PMingLiU" w:hint="eastAsia"/>
          <w:sz w:val="24"/>
          <w:szCs w:val="24"/>
          <w:lang w:eastAsia="zh-TW"/>
        </w:rPr>
        <w:t>《小雅》中有4</w:t>
      </w:r>
      <w:r w:rsidR="00043E70" w:rsidRPr="004B7A9F">
        <w:rPr>
          <w:rFonts w:ascii="PMingLiU" w:eastAsia="PMingLiU" w:hAnsi="PMingLiU"/>
          <w:sz w:val="24"/>
          <w:szCs w:val="24"/>
          <w:lang w:eastAsia="zh-TW"/>
        </w:rPr>
        <w:t>3</w:t>
      </w:r>
      <w:r w:rsidR="00043E70" w:rsidRPr="004B7A9F">
        <w:rPr>
          <w:rFonts w:ascii="PMingLiU" w:eastAsia="PMingLiU" w:hAnsi="PMingLiU" w:hint="eastAsia"/>
          <w:sz w:val="24"/>
          <w:szCs w:val="24"/>
          <w:lang w:eastAsia="zh-TW"/>
        </w:rPr>
        <w:t>首，《大雅》中有2首，《王風》中有1首。這些詩歌集中體現</w:t>
      </w:r>
      <w:proofErr w:type="gramStart"/>
      <w:r w:rsidR="00043E70" w:rsidRPr="004B7A9F">
        <w:rPr>
          <w:rFonts w:ascii="PMingLiU" w:eastAsia="PMingLiU" w:hAnsi="PMingLiU" w:hint="eastAsia"/>
          <w:sz w:val="24"/>
          <w:szCs w:val="24"/>
          <w:lang w:eastAsia="zh-TW"/>
        </w:rPr>
        <w:t>了</w:t>
      </w:r>
      <w:r w:rsidR="001234B5" w:rsidRPr="004B7A9F">
        <w:rPr>
          <w:rFonts w:ascii="PMingLiU" w:eastAsia="PMingLiU" w:hAnsi="PMingLiU" w:hint="eastAsia"/>
          <w:sz w:val="24"/>
          <w:szCs w:val="24"/>
          <w:lang w:eastAsia="zh-TW"/>
        </w:rPr>
        <w:t>幽王</w:t>
      </w:r>
      <w:proofErr w:type="gramEnd"/>
      <w:r w:rsidR="001234B5" w:rsidRPr="004B7A9F">
        <w:rPr>
          <w:rFonts w:ascii="PMingLiU" w:eastAsia="PMingLiU" w:hAnsi="PMingLiU" w:hint="eastAsia"/>
          <w:sz w:val="24"/>
          <w:szCs w:val="24"/>
          <w:lang w:eastAsia="zh-TW"/>
        </w:rPr>
        <w:t>時期的社會風貌和人民的所思所想。</w:t>
      </w:r>
      <w:r w:rsidR="0035150A" w:rsidRPr="004B7A9F">
        <w:rPr>
          <w:rFonts w:ascii="PMingLiU" w:eastAsia="PMingLiU" w:hAnsi="PMingLiU" w:hint="eastAsia"/>
          <w:sz w:val="24"/>
          <w:szCs w:val="24"/>
          <w:lang w:eastAsia="zh-TW"/>
        </w:rPr>
        <w:t>《</w:t>
      </w:r>
      <w:r w:rsidR="002C56FB" w:rsidRPr="004B7A9F">
        <w:rPr>
          <w:rFonts w:ascii="PMingLiU" w:eastAsia="PMingLiU" w:hAnsi="PMingLiU" w:hint="eastAsia"/>
          <w:sz w:val="24"/>
          <w:szCs w:val="24"/>
          <w:lang w:eastAsia="zh-TW"/>
        </w:rPr>
        <w:t>詩序</w:t>
      </w:r>
      <w:r w:rsidR="0035150A" w:rsidRPr="004B7A9F">
        <w:rPr>
          <w:rFonts w:ascii="PMingLiU" w:eastAsia="PMingLiU" w:hAnsi="PMingLiU" w:hint="eastAsia"/>
          <w:sz w:val="24"/>
          <w:szCs w:val="24"/>
          <w:lang w:eastAsia="zh-TW"/>
        </w:rPr>
        <w:t>》</w:t>
      </w:r>
      <w:r w:rsidR="002C56FB" w:rsidRPr="004B7A9F">
        <w:rPr>
          <w:rFonts w:ascii="PMingLiU" w:eastAsia="PMingLiU" w:hAnsi="PMingLiU" w:hint="eastAsia"/>
          <w:sz w:val="24"/>
          <w:szCs w:val="24"/>
          <w:lang w:eastAsia="zh-TW"/>
        </w:rPr>
        <w:t>有</w:t>
      </w:r>
      <w:proofErr w:type="gramStart"/>
      <w:r w:rsidR="002C56FB" w:rsidRPr="004B7A9F">
        <w:rPr>
          <w:rFonts w:ascii="PMingLiU" w:eastAsia="PMingLiU" w:hAnsi="PMingLiU" w:hint="eastAsia"/>
          <w:sz w:val="24"/>
          <w:szCs w:val="24"/>
          <w:lang w:eastAsia="zh-TW"/>
        </w:rPr>
        <w:t>云</w:t>
      </w:r>
      <w:proofErr w:type="gramEnd"/>
      <w:r w:rsidR="00A4522C" w:rsidRPr="004B7A9F">
        <w:rPr>
          <w:rFonts w:ascii="PMingLiU" w:eastAsia="PMingLiU" w:hAnsi="PMingLiU" w:hint="eastAsia"/>
          <w:sz w:val="24"/>
          <w:szCs w:val="24"/>
          <w:lang w:eastAsia="zh-TW"/>
        </w:rPr>
        <w:t>，「詩者，志之所之也。在心為志，發言為詩。」</w:t>
      </w:r>
      <w:r w:rsidR="00E308A2">
        <w:rPr>
          <w:rStyle w:val="aa"/>
          <w:rFonts w:ascii="PMingLiU" w:eastAsia="PMingLiU" w:hAnsi="PMingLiU"/>
          <w:sz w:val="24"/>
          <w:szCs w:val="24"/>
        </w:rPr>
        <w:footnoteReference w:id="6"/>
      </w:r>
      <w:r w:rsidR="00FD0F52" w:rsidRPr="004B7A9F">
        <w:rPr>
          <w:rFonts w:ascii="PMingLiU" w:eastAsia="PMingLiU" w:hAnsi="PMingLiU" w:hint="eastAsia"/>
          <w:sz w:val="24"/>
          <w:szCs w:val="24"/>
          <w:lang w:eastAsia="zh-TW"/>
        </w:rPr>
        <w:t>在這些真情實感當中，我們</w:t>
      </w:r>
      <w:r w:rsidR="007C2052" w:rsidRPr="004B7A9F">
        <w:rPr>
          <w:rFonts w:ascii="PMingLiU" w:eastAsia="PMingLiU" w:hAnsi="PMingLiU" w:hint="eastAsia"/>
          <w:sz w:val="24"/>
          <w:szCs w:val="24"/>
          <w:lang w:eastAsia="zh-TW"/>
        </w:rPr>
        <w:t>看到</w:t>
      </w:r>
      <w:proofErr w:type="gramStart"/>
      <w:r w:rsidR="007C2052" w:rsidRPr="004B7A9F">
        <w:rPr>
          <w:rFonts w:ascii="PMingLiU" w:eastAsia="PMingLiU" w:hAnsi="PMingLiU" w:hint="eastAsia"/>
          <w:sz w:val="24"/>
          <w:szCs w:val="24"/>
          <w:lang w:eastAsia="zh-TW"/>
        </w:rPr>
        <w:t>了幽王</w:t>
      </w:r>
      <w:proofErr w:type="gramEnd"/>
      <w:r w:rsidR="007C2052" w:rsidRPr="004B7A9F">
        <w:rPr>
          <w:rFonts w:ascii="PMingLiU" w:eastAsia="PMingLiU" w:hAnsi="PMingLiU" w:hint="eastAsia"/>
          <w:sz w:val="24"/>
          <w:szCs w:val="24"/>
          <w:lang w:eastAsia="zh-TW"/>
        </w:rPr>
        <w:t>執政過程中的種種過失，而這些也無一例外，</w:t>
      </w:r>
      <w:proofErr w:type="gramStart"/>
      <w:r w:rsidR="007C2052" w:rsidRPr="004B7A9F">
        <w:rPr>
          <w:rFonts w:ascii="PMingLiU" w:eastAsia="PMingLiU" w:hAnsi="PMingLiU" w:hint="eastAsia"/>
          <w:sz w:val="24"/>
          <w:szCs w:val="24"/>
          <w:lang w:eastAsia="zh-TW"/>
        </w:rPr>
        <w:t>加速著</w:t>
      </w:r>
      <w:proofErr w:type="gramEnd"/>
      <w:r w:rsidR="007C2052" w:rsidRPr="004B7A9F">
        <w:rPr>
          <w:rFonts w:ascii="PMingLiU" w:eastAsia="PMingLiU" w:hAnsi="PMingLiU" w:hint="eastAsia"/>
          <w:sz w:val="24"/>
          <w:szCs w:val="24"/>
          <w:lang w:eastAsia="zh-TW"/>
        </w:rPr>
        <w:t>西周滅亡的進程。</w:t>
      </w:r>
      <w:r w:rsidR="000E0E00" w:rsidRPr="004B7A9F">
        <w:rPr>
          <w:rFonts w:ascii="PMingLiU" w:eastAsia="PMingLiU" w:hAnsi="PMingLiU" w:hint="eastAsia"/>
          <w:sz w:val="24"/>
          <w:szCs w:val="24"/>
          <w:lang w:eastAsia="zh-TW"/>
        </w:rPr>
        <w:t>歸納總結後，</w:t>
      </w:r>
      <w:r w:rsidR="00E908C1" w:rsidRPr="004B7A9F">
        <w:rPr>
          <w:rFonts w:ascii="PMingLiU" w:eastAsia="PMingLiU" w:hAnsi="PMingLiU" w:hint="eastAsia"/>
          <w:sz w:val="24"/>
          <w:szCs w:val="24"/>
          <w:lang w:eastAsia="zh-TW"/>
        </w:rPr>
        <w:t>在《詩經》當中，</w:t>
      </w:r>
      <w:proofErr w:type="gramStart"/>
      <w:r w:rsidR="00E908C1" w:rsidRPr="004B7A9F">
        <w:rPr>
          <w:rFonts w:ascii="PMingLiU" w:eastAsia="PMingLiU" w:hAnsi="PMingLiU" w:hint="eastAsia"/>
          <w:sz w:val="24"/>
          <w:szCs w:val="24"/>
          <w:lang w:eastAsia="zh-TW"/>
        </w:rPr>
        <w:t>幽王的</w:t>
      </w:r>
      <w:proofErr w:type="gramEnd"/>
      <w:r w:rsidR="00E908C1" w:rsidRPr="004B7A9F">
        <w:rPr>
          <w:rFonts w:ascii="PMingLiU" w:eastAsia="PMingLiU" w:hAnsi="PMingLiU" w:hint="eastAsia"/>
          <w:sz w:val="24"/>
          <w:szCs w:val="24"/>
          <w:lang w:eastAsia="zh-TW"/>
        </w:rPr>
        <w:t>過失大致可</w:t>
      </w:r>
      <w:r w:rsidR="00C47991" w:rsidRPr="004B7A9F">
        <w:rPr>
          <w:rFonts w:ascii="PMingLiU" w:eastAsia="PMingLiU" w:hAnsi="PMingLiU" w:hint="eastAsia"/>
          <w:sz w:val="24"/>
          <w:szCs w:val="24"/>
          <w:lang w:eastAsia="zh-TW"/>
        </w:rPr>
        <w:t>分為以下</w:t>
      </w:r>
      <w:r w:rsidR="00BC6B5E">
        <w:rPr>
          <w:rFonts w:ascii="PMingLiU" w:eastAsia="PMingLiU" w:hAnsi="PMingLiU" w:hint="eastAsia"/>
          <w:sz w:val="24"/>
          <w:szCs w:val="24"/>
          <w:lang w:eastAsia="zh-TW"/>
        </w:rPr>
        <w:t>四</w:t>
      </w:r>
      <w:r w:rsidR="00C47991" w:rsidRPr="004B7A9F">
        <w:rPr>
          <w:rFonts w:ascii="PMingLiU" w:eastAsia="PMingLiU" w:hAnsi="PMingLiU" w:hint="eastAsia"/>
          <w:sz w:val="24"/>
          <w:szCs w:val="24"/>
          <w:lang w:eastAsia="zh-TW"/>
        </w:rPr>
        <w:t>個方面。</w:t>
      </w:r>
    </w:p>
    <w:p w14:paraId="62B55365" w14:textId="614D3729" w:rsidR="00C47991" w:rsidRPr="004B7A9F" w:rsidRDefault="00C47991" w:rsidP="009F1377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</w:p>
    <w:p w14:paraId="6A4A0831" w14:textId="7A3EA5BB" w:rsidR="00C47991" w:rsidRPr="004B7A9F" w:rsidRDefault="00455DEB" w:rsidP="00747808">
      <w:pPr>
        <w:pStyle w:val="a3"/>
        <w:numPr>
          <w:ilvl w:val="0"/>
          <w:numId w:val="3"/>
        </w:numPr>
        <w:ind w:firstLineChars="0"/>
        <w:rPr>
          <w:rFonts w:ascii="PMingLiU" w:eastAsia="PMingLiU" w:hAnsi="PMingLiU"/>
          <w:sz w:val="24"/>
          <w:szCs w:val="24"/>
        </w:rPr>
      </w:pPr>
      <w:r>
        <w:rPr>
          <w:rFonts w:ascii="PMingLiU" w:eastAsia="PMingLiU" w:hAnsi="PMingLiU" w:hint="eastAsia"/>
          <w:sz w:val="24"/>
          <w:szCs w:val="24"/>
        </w:rPr>
        <w:t>親</w:t>
      </w:r>
      <w:proofErr w:type="gramStart"/>
      <w:r>
        <w:rPr>
          <w:rFonts w:ascii="PMingLiU" w:eastAsia="PMingLiU" w:hAnsi="PMingLiU" w:hint="eastAsia"/>
          <w:sz w:val="24"/>
          <w:szCs w:val="24"/>
        </w:rPr>
        <w:t>佞</w:t>
      </w:r>
      <w:proofErr w:type="gramEnd"/>
      <w:r>
        <w:rPr>
          <w:rFonts w:ascii="PMingLiU" w:eastAsia="PMingLiU" w:hAnsi="PMingLiU" w:hint="eastAsia"/>
          <w:sz w:val="24"/>
          <w:szCs w:val="24"/>
        </w:rPr>
        <w:t>遠賢</w:t>
      </w:r>
    </w:p>
    <w:p w14:paraId="200437B6" w14:textId="794CC0F3" w:rsidR="00966C15" w:rsidRPr="004B7A9F" w:rsidRDefault="00747808" w:rsidP="00966C15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這個過失在《詩經》當中</w:t>
      </w:r>
      <w:r w:rsidR="002A1C41" w:rsidRPr="004B7A9F">
        <w:rPr>
          <w:rFonts w:ascii="PMingLiU" w:eastAsia="PMingLiU" w:hAnsi="PMingLiU" w:hint="eastAsia"/>
          <w:sz w:val="24"/>
          <w:szCs w:val="24"/>
          <w:lang w:eastAsia="zh-TW"/>
        </w:rPr>
        <w:t>提到的次數最多。</w:t>
      </w:r>
      <w:proofErr w:type="gramStart"/>
      <w:r w:rsidR="005F705B" w:rsidRPr="004B7A9F">
        <w:rPr>
          <w:rFonts w:ascii="PMingLiU" w:eastAsia="PMingLiU" w:hAnsi="PMingLiU" w:hint="eastAsia"/>
          <w:sz w:val="24"/>
          <w:szCs w:val="24"/>
          <w:lang w:eastAsia="zh-TW"/>
        </w:rPr>
        <w:t>幽王用人</w:t>
      </w:r>
      <w:proofErr w:type="gramEnd"/>
      <w:r w:rsidR="005F705B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712987" w:rsidRPr="004B7A9F">
        <w:rPr>
          <w:rFonts w:ascii="PMingLiU" w:eastAsia="PMingLiU" w:hAnsi="PMingLiU" w:hint="eastAsia"/>
          <w:sz w:val="24"/>
          <w:szCs w:val="24"/>
          <w:lang w:eastAsia="zh-TW"/>
        </w:rPr>
        <w:t>只喜歡說話好聽的，若是能夠討得他歡心，即能</w:t>
      </w:r>
      <w:r w:rsidR="000B0D7B">
        <w:rPr>
          <w:rFonts w:ascii="PMingLiU" w:eastAsia="PMingLiU" w:hAnsi="PMingLiU" w:hint="eastAsia"/>
          <w:sz w:val="24"/>
          <w:szCs w:val="24"/>
          <w:lang w:eastAsia="zh-TW"/>
        </w:rPr>
        <w:t>受</w:t>
      </w:r>
      <w:r w:rsidR="00625A63" w:rsidRPr="004B7A9F">
        <w:rPr>
          <w:rFonts w:ascii="PMingLiU" w:eastAsia="PMingLiU" w:hAnsi="PMingLiU" w:hint="eastAsia"/>
          <w:sz w:val="24"/>
          <w:szCs w:val="24"/>
          <w:lang w:eastAsia="zh-TW"/>
        </w:rPr>
        <w:t>到重用。</w:t>
      </w:r>
      <w:r w:rsidR="003071BF" w:rsidRPr="004B7A9F">
        <w:rPr>
          <w:rFonts w:ascii="PMingLiU" w:eastAsia="PMingLiU" w:hAnsi="PMingLiU" w:hint="eastAsia"/>
          <w:sz w:val="24"/>
          <w:szCs w:val="24"/>
          <w:lang w:eastAsia="zh-TW"/>
        </w:rPr>
        <w:t>〈雨無正〉中所載</w:t>
      </w:r>
      <w:r w:rsidR="003B17B0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proofErr w:type="gramStart"/>
      <w:r w:rsidR="00CC4804" w:rsidRPr="004B7A9F">
        <w:rPr>
          <w:rFonts w:ascii="PMingLiU" w:eastAsia="PMingLiU" w:hAnsi="PMingLiU" w:hint="eastAsia"/>
          <w:sz w:val="24"/>
          <w:szCs w:val="24"/>
          <w:lang w:eastAsia="zh-TW"/>
        </w:rPr>
        <w:t>哿矣能</w:t>
      </w:r>
      <w:proofErr w:type="gramEnd"/>
      <w:r w:rsidR="00CC4804" w:rsidRPr="004B7A9F">
        <w:rPr>
          <w:rFonts w:ascii="PMingLiU" w:eastAsia="PMingLiU" w:hAnsi="PMingLiU" w:hint="eastAsia"/>
          <w:sz w:val="24"/>
          <w:szCs w:val="24"/>
          <w:lang w:eastAsia="zh-TW"/>
        </w:rPr>
        <w:t>言，巧言如流，</w:t>
      </w:r>
      <w:proofErr w:type="gramStart"/>
      <w:r w:rsidR="00CC4804" w:rsidRPr="004B7A9F">
        <w:rPr>
          <w:rFonts w:ascii="PMingLiU" w:eastAsia="PMingLiU" w:hAnsi="PMingLiU" w:hint="eastAsia"/>
          <w:sz w:val="24"/>
          <w:szCs w:val="24"/>
          <w:lang w:eastAsia="zh-TW"/>
        </w:rPr>
        <w:t>俾躬處休</w:t>
      </w:r>
      <w:proofErr w:type="gramEnd"/>
      <w:r w:rsidR="00CC4804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3B17B0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455DEB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7"/>
      </w:r>
      <w:r w:rsidR="005F705B" w:rsidRPr="004B7A9F">
        <w:rPr>
          <w:rFonts w:ascii="PMingLiU" w:eastAsia="PMingLiU" w:hAnsi="PMingLiU" w:hint="eastAsia"/>
          <w:sz w:val="24"/>
          <w:szCs w:val="24"/>
          <w:lang w:eastAsia="zh-TW"/>
        </w:rPr>
        <w:t>便直觀地表現了</w:t>
      </w:r>
      <w:r w:rsidR="00A64E3A" w:rsidRPr="004B7A9F">
        <w:rPr>
          <w:rFonts w:ascii="PMingLiU" w:eastAsia="PMingLiU" w:hAnsi="PMingLiU" w:hint="eastAsia"/>
          <w:sz w:val="24"/>
          <w:szCs w:val="24"/>
          <w:lang w:eastAsia="zh-TW"/>
        </w:rPr>
        <w:t>這種情形</w:t>
      </w:r>
      <w:r w:rsidR="005F705B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4C776A" w:rsidRPr="004B7A9F">
        <w:rPr>
          <w:rFonts w:ascii="PMingLiU" w:eastAsia="PMingLiU" w:hAnsi="PMingLiU" w:hint="eastAsia"/>
          <w:sz w:val="24"/>
          <w:szCs w:val="24"/>
          <w:lang w:eastAsia="zh-TW"/>
        </w:rPr>
        <w:t>詩人用自身</w:t>
      </w:r>
      <w:r w:rsidR="00AD00AA" w:rsidRPr="004B7A9F">
        <w:rPr>
          <w:rFonts w:ascii="PMingLiU" w:eastAsia="PMingLiU" w:hAnsi="PMingLiU" w:hint="eastAsia"/>
          <w:sz w:val="24"/>
          <w:szCs w:val="24"/>
          <w:lang w:eastAsia="zh-TW"/>
        </w:rPr>
        <w:t>悲</w:t>
      </w:r>
      <w:r w:rsidR="001F33E3">
        <w:rPr>
          <w:rFonts w:ascii="PMingLiU" w:eastAsia="PMingLiU" w:hAnsi="PMingLiU" w:hint="eastAsia"/>
          <w:sz w:val="24"/>
          <w:szCs w:val="24"/>
          <w:lang w:eastAsia="zh-TW"/>
        </w:rPr>
        <w:t>慘</w:t>
      </w:r>
      <w:r w:rsidR="00AD00AA" w:rsidRPr="004B7A9F">
        <w:rPr>
          <w:rFonts w:ascii="PMingLiU" w:eastAsia="PMingLiU" w:hAnsi="PMingLiU" w:hint="eastAsia"/>
          <w:sz w:val="24"/>
          <w:szCs w:val="24"/>
          <w:lang w:eastAsia="zh-TW"/>
        </w:rPr>
        <w:t>的處境和那些</w:t>
      </w:r>
      <w:r w:rsidR="007E288F">
        <w:rPr>
          <w:rFonts w:ascii="PMingLiU" w:eastAsia="PMingLiU" w:hAnsi="PMingLiU" w:hint="eastAsia"/>
          <w:sz w:val="24"/>
          <w:szCs w:val="24"/>
          <w:lang w:eastAsia="zh-TW"/>
        </w:rPr>
        <w:t>權臣的光鮮亮麗</w:t>
      </w:r>
      <w:r w:rsidR="00AD00AA" w:rsidRPr="004B7A9F">
        <w:rPr>
          <w:rFonts w:ascii="PMingLiU" w:eastAsia="PMingLiU" w:hAnsi="PMingLiU" w:hint="eastAsia"/>
          <w:sz w:val="24"/>
          <w:szCs w:val="24"/>
          <w:lang w:eastAsia="zh-TW"/>
        </w:rPr>
        <w:t>作對比，鮮明地展現出了</w:t>
      </w:r>
      <w:r w:rsidR="00981C31" w:rsidRPr="004B7A9F">
        <w:rPr>
          <w:rFonts w:ascii="PMingLiU" w:eastAsia="PMingLiU" w:hAnsi="PMingLiU" w:hint="eastAsia"/>
          <w:sz w:val="24"/>
          <w:szCs w:val="24"/>
          <w:lang w:eastAsia="zh-TW"/>
        </w:rPr>
        <w:t>區別。再用一句「</w:t>
      </w:r>
      <w:proofErr w:type="gramStart"/>
      <w:r w:rsidR="00981C31" w:rsidRPr="004B7A9F">
        <w:rPr>
          <w:rFonts w:ascii="PMingLiU" w:eastAsia="PMingLiU" w:hAnsi="PMingLiU" w:hint="eastAsia"/>
          <w:sz w:val="24"/>
          <w:szCs w:val="24"/>
          <w:lang w:eastAsia="zh-TW"/>
        </w:rPr>
        <w:t>云</w:t>
      </w:r>
      <w:proofErr w:type="gramEnd"/>
      <w:r w:rsidR="00981C31" w:rsidRPr="004B7A9F">
        <w:rPr>
          <w:rFonts w:ascii="PMingLiU" w:eastAsia="PMingLiU" w:hAnsi="PMingLiU" w:hint="eastAsia"/>
          <w:sz w:val="24"/>
          <w:szCs w:val="24"/>
          <w:lang w:eastAsia="zh-TW"/>
        </w:rPr>
        <w:t>不可使，得罪於天子」</w:t>
      </w:r>
      <w:r w:rsidR="00EA06E5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8"/>
      </w:r>
      <w:r w:rsidR="00981C31" w:rsidRPr="004B7A9F">
        <w:rPr>
          <w:rFonts w:ascii="PMingLiU" w:eastAsia="PMingLiU" w:hAnsi="PMingLiU" w:hint="eastAsia"/>
          <w:sz w:val="24"/>
          <w:szCs w:val="24"/>
          <w:lang w:eastAsia="zh-TW"/>
        </w:rPr>
        <w:t>強烈</w:t>
      </w:r>
      <w:r w:rsidR="00981C31" w:rsidRPr="004B7A9F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地諷刺了</w:t>
      </w:r>
      <w:r w:rsidR="00D6254C" w:rsidRPr="004B7A9F">
        <w:rPr>
          <w:rFonts w:ascii="PMingLiU" w:eastAsia="PMingLiU" w:hAnsi="PMingLiU" w:hint="eastAsia"/>
          <w:sz w:val="24"/>
          <w:szCs w:val="24"/>
          <w:lang w:eastAsia="zh-TW"/>
        </w:rPr>
        <w:t>在幽王朝中，</w:t>
      </w:r>
      <w:r w:rsidR="00DA3626" w:rsidRPr="004B7A9F">
        <w:rPr>
          <w:rFonts w:ascii="PMingLiU" w:eastAsia="PMingLiU" w:hAnsi="PMingLiU" w:hint="eastAsia"/>
          <w:sz w:val="24"/>
          <w:szCs w:val="24"/>
          <w:lang w:eastAsia="zh-TW"/>
        </w:rPr>
        <w:t>逆耳之言</w:t>
      </w:r>
      <w:proofErr w:type="gramStart"/>
      <w:r w:rsidR="00DA3626" w:rsidRPr="004B7A9F">
        <w:rPr>
          <w:rFonts w:ascii="PMingLiU" w:eastAsia="PMingLiU" w:hAnsi="PMingLiU" w:hint="eastAsia"/>
          <w:sz w:val="24"/>
          <w:szCs w:val="24"/>
          <w:lang w:eastAsia="zh-TW"/>
        </w:rPr>
        <w:t>不可說的悲涼</w:t>
      </w:r>
      <w:proofErr w:type="gramEnd"/>
      <w:r w:rsidR="00DA3626" w:rsidRPr="004B7A9F">
        <w:rPr>
          <w:rFonts w:ascii="PMingLiU" w:eastAsia="PMingLiU" w:hAnsi="PMingLiU" w:hint="eastAsia"/>
          <w:sz w:val="24"/>
          <w:szCs w:val="24"/>
          <w:lang w:eastAsia="zh-TW"/>
        </w:rPr>
        <w:t>處境。</w:t>
      </w:r>
      <w:r w:rsidR="00A64E3A" w:rsidRPr="004B7A9F">
        <w:rPr>
          <w:rFonts w:ascii="PMingLiU" w:eastAsia="PMingLiU" w:hAnsi="PMingLiU" w:hint="eastAsia"/>
          <w:sz w:val="24"/>
          <w:szCs w:val="24"/>
          <w:lang w:eastAsia="zh-TW"/>
        </w:rPr>
        <w:t>阿諛奉承者</w:t>
      </w:r>
      <w:proofErr w:type="gramStart"/>
      <w:r w:rsidR="00A64E3A" w:rsidRPr="004B7A9F">
        <w:rPr>
          <w:rFonts w:ascii="PMingLiU" w:eastAsia="PMingLiU" w:hAnsi="PMingLiU" w:hint="eastAsia"/>
          <w:sz w:val="24"/>
          <w:szCs w:val="24"/>
          <w:lang w:eastAsia="zh-TW"/>
        </w:rPr>
        <w:t>即可身</w:t>
      </w:r>
      <w:proofErr w:type="gramEnd"/>
      <w:r w:rsidR="00A64E3A" w:rsidRPr="004B7A9F">
        <w:rPr>
          <w:rFonts w:ascii="PMingLiU" w:eastAsia="PMingLiU" w:hAnsi="PMingLiU" w:hint="eastAsia"/>
          <w:sz w:val="24"/>
          <w:szCs w:val="24"/>
          <w:lang w:eastAsia="zh-TW"/>
        </w:rPr>
        <w:t>居高位，忠言勸諫者卻</w:t>
      </w:r>
      <w:r w:rsidR="00A178C9" w:rsidRPr="004B7A9F">
        <w:rPr>
          <w:rFonts w:ascii="PMingLiU" w:eastAsia="PMingLiU" w:hAnsi="PMingLiU" w:hint="eastAsia"/>
          <w:sz w:val="24"/>
          <w:szCs w:val="24"/>
          <w:lang w:eastAsia="zh-TW"/>
        </w:rPr>
        <w:t>要遭到流放，這樣的國家怎麼可能不會滅亡呢？</w:t>
      </w:r>
      <w:r w:rsidR="00056702" w:rsidRPr="004B7A9F">
        <w:rPr>
          <w:rFonts w:ascii="PMingLiU" w:eastAsia="PMingLiU" w:hAnsi="PMingLiU" w:hint="eastAsia"/>
          <w:sz w:val="24"/>
          <w:szCs w:val="24"/>
          <w:lang w:eastAsia="zh-TW"/>
        </w:rPr>
        <w:t>裴普賢先生釋：「</w:t>
      </w:r>
      <w:r w:rsidR="004839A8" w:rsidRPr="004B7A9F">
        <w:rPr>
          <w:rFonts w:ascii="PMingLiU" w:eastAsia="PMingLiU" w:hAnsi="PMingLiU" w:hint="eastAsia"/>
          <w:sz w:val="24"/>
          <w:szCs w:val="24"/>
          <w:lang w:eastAsia="zh-TW"/>
        </w:rPr>
        <w:t>詩中</w:t>
      </w:r>
      <w:proofErr w:type="gramStart"/>
      <w:r w:rsidR="004839A8" w:rsidRPr="004B7A9F">
        <w:rPr>
          <w:rFonts w:ascii="PMingLiU" w:eastAsia="PMingLiU" w:hAnsi="PMingLiU" w:hint="eastAsia"/>
          <w:sz w:val="24"/>
          <w:szCs w:val="24"/>
          <w:lang w:eastAsia="zh-TW"/>
        </w:rPr>
        <w:t>雖屢責</w:t>
      </w:r>
      <w:proofErr w:type="gramEnd"/>
      <w:r w:rsidR="005501F1" w:rsidRPr="004B7A9F">
        <w:rPr>
          <w:rFonts w:ascii="PMingLiU" w:eastAsia="PMingLiU" w:hAnsi="PMingLiU" w:hint="eastAsia"/>
          <w:sz w:val="24"/>
          <w:szCs w:val="24"/>
          <w:lang w:eastAsia="zh-TW"/>
        </w:rPr>
        <w:t>『正大夫』『</w:t>
      </w:r>
      <w:r w:rsidR="00016155" w:rsidRPr="004B7A9F">
        <w:rPr>
          <w:rFonts w:ascii="PMingLiU" w:eastAsia="PMingLiU" w:hAnsi="PMingLiU" w:hint="eastAsia"/>
          <w:sz w:val="24"/>
          <w:szCs w:val="24"/>
          <w:lang w:eastAsia="zh-TW"/>
        </w:rPr>
        <w:t>三事大夫</w:t>
      </w:r>
      <w:r w:rsidR="005501F1" w:rsidRPr="004B7A9F">
        <w:rPr>
          <w:rFonts w:ascii="PMingLiU" w:eastAsia="PMingLiU" w:hAnsi="PMingLiU" w:hint="eastAsia"/>
          <w:sz w:val="24"/>
          <w:szCs w:val="24"/>
          <w:lang w:eastAsia="zh-TW"/>
        </w:rPr>
        <w:t>』『</w:t>
      </w:r>
      <w:proofErr w:type="gramStart"/>
      <w:r w:rsidR="00016155" w:rsidRPr="004B7A9F">
        <w:rPr>
          <w:rFonts w:ascii="PMingLiU" w:eastAsia="PMingLiU" w:hAnsi="PMingLiU" w:hint="eastAsia"/>
          <w:sz w:val="24"/>
          <w:szCs w:val="24"/>
          <w:lang w:eastAsia="zh-TW"/>
        </w:rPr>
        <w:t>邦</w:t>
      </w:r>
      <w:proofErr w:type="gramEnd"/>
      <w:r w:rsidR="00016155" w:rsidRPr="004B7A9F">
        <w:rPr>
          <w:rFonts w:ascii="PMingLiU" w:eastAsia="PMingLiU" w:hAnsi="PMingLiU" w:hint="eastAsia"/>
          <w:sz w:val="24"/>
          <w:szCs w:val="24"/>
          <w:lang w:eastAsia="zh-TW"/>
        </w:rPr>
        <w:t>君諸侯</w:t>
      </w:r>
      <w:r w:rsidR="005501F1" w:rsidRPr="004B7A9F">
        <w:rPr>
          <w:rFonts w:ascii="PMingLiU" w:eastAsia="PMingLiU" w:hAnsi="PMingLiU" w:hint="eastAsia"/>
          <w:sz w:val="24"/>
          <w:szCs w:val="24"/>
          <w:lang w:eastAsia="zh-TW"/>
        </w:rPr>
        <w:t>』『</w:t>
      </w:r>
      <w:r w:rsidR="00016155" w:rsidRPr="004B7A9F">
        <w:rPr>
          <w:rFonts w:ascii="PMingLiU" w:eastAsia="PMingLiU" w:hAnsi="PMingLiU" w:hint="eastAsia"/>
          <w:sz w:val="24"/>
          <w:szCs w:val="24"/>
          <w:lang w:eastAsia="zh-TW"/>
        </w:rPr>
        <w:t>凡百君子</w:t>
      </w:r>
      <w:r w:rsidR="005501F1" w:rsidRPr="004B7A9F">
        <w:rPr>
          <w:rFonts w:ascii="PMingLiU" w:eastAsia="PMingLiU" w:hAnsi="PMingLiU" w:hint="eastAsia"/>
          <w:sz w:val="24"/>
          <w:szCs w:val="24"/>
          <w:lang w:eastAsia="zh-TW"/>
        </w:rPr>
        <w:t>』</w:t>
      </w:r>
      <w:r w:rsidR="000D0C4A" w:rsidRPr="004B7A9F">
        <w:rPr>
          <w:rFonts w:ascii="PMingLiU" w:eastAsia="PMingLiU" w:hAnsi="PMingLiU" w:hint="eastAsia"/>
          <w:sz w:val="24"/>
          <w:szCs w:val="24"/>
          <w:lang w:eastAsia="zh-TW"/>
        </w:rPr>
        <w:t>實則無處</w:t>
      </w:r>
      <w:proofErr w:type="gramStart"/>
      <w:r w:rsidR="000D0C4A" w:rsidRPr="004B7A9F">
        <w:rPr>
          <w:rFonts w:ascii="PMingLiU" w:eastAsia="PMingLiU" w:hAnsi="PMingLiU" w:hint="eastAsia"/>
          <w:sz w:val="24"/>
          <w:szCs w:val="24"/>
          <w:lang w:eastAsia="zh-TW"/>
        </w:rPr>
        <w:t>不</w:t>
      </w:r>
      <w:proofErr w:type="gramEnd"/>
      <w:r w:rsidR="000D0C4A" w:rsidRPr="004B7A9F">
        <w:rPr>
          <w:rFonts w:ascii="PMingLiU" w:eastAsia="PMingLiU" w:hAnsi="PMingLiU" w:hint="eastAsia"/>
          <w:sz w:val="24"/>
          <w:szCs w:val="24"/>
          <w:lang w:eastAsia="zh-TW"/>
        </w:rPr>
        <w:t>映射天子之昏聵無道</w:t>
      </w:r>
      <w:r w:rsidR="00066A6F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056702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8F1D3B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9"/>
      </w:r>
    </w:p>
    <w:p w14:paraId="31901A82" w14:textId="0D9ECE9F" w:rsidR="00DB4D51" w:rsidRPr="004B7A9F" w:rsidRDefault="00966C15" w:rsidP="001A6177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而</w:t>
      </w:r>
      <w:r w:rsidR="00F21933" w:rsidRPr="004B7A9F">
        <w:rPr>
          <w:rFonts w:ascii="PMingLiU" w:eastAsia="PMingLiU" w:hAnsi="PMingLiU" w:hint="eastAsia"/>
          <w:sz w:val="24"/>
          <w:szCs w:val="24"/>
          <w:lang w:eastAsia="zh-TW"/>
        </w:rPr>
        <w:t>這種小人當道的情形，</w:t>
      </w:r>
      <w:proofErr w:type="gramStart"/>
      <w:r w:rsidR="00F21933" w:rsidRPr="004B7A9F">
        <w:rPr>
          <w:rFonts w:ascii="PMingLiU" w:eastAsia="PMingLiU" w:hAnsi="PMingLiU" w:hint="eastAsia"/>
          <w:sz w:val="24"/>
          <w:szCs w:val="24"/>
          <w:lang w:eastAsia="zh-TW"/>
        </w:rPr>
        <w:t>于</w:t>
      </w:r>
      <w:proofErr w:type="gramEnd"/>
      <w:r w:rsidR="003E098A" w:rsidRPr="004B7A9F">
        <w:rPr>
          <w:rFonts w:ascii="PMingLiU" w:eastAsia="PMingLiU" w:hAnsi="PMingLiU" w:hint="eastAsia"/>
          <w:sz w:val="24"/>
          <w:szCs w:val="24"/>
          <w:lang w:eastAsia="zh-TW"/>
        </w:rPr>
        <w:t>〈十月之交〉中記載的最為詳細：「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皇父卿士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番維司徒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家伯維宰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仲允膳夫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棸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子內史。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蹶維趣馬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楀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維師氏。</w:t>
      </w:r>
      <w:proofErr w:type="gramStart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豔妻煽方</w:t>
      </w:r>
      <w:proofErr w:type="gramEnd"/>
      <w:r w:rsidR="00B52D4B" w:rsidRPr="004B7A9F">
        <w:rPr>
          <w:rFonts w:ascii="PMingLiU" w:eastAsia="PMingLiU" w:hAnsi="PMingLiU" w:hint="eastAsia"/>
          <w:sz w:val="24"/>
          <w:szCs w:val="24"/>
          <w:lang w:eastAsia="zh-TW"/>
        </w:rPr>
        <w:t>處。</w:t>
      </w:r>
      <w:r w:rsidR="003E098A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D7648A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0"/>
      </w:r>
      <w:proofErr w:type="gramStart"/>
      <w:r w:rsidR="009E5F2D" w:rsidRPr="004B7A9F">
        <w:rPr>
          <w:rFonts w:ascii="PMingLiU" w:eastAsia="PMingLiU" w:hAnsi="PMingLiU" w:hint="eastAsia"/>
          <w:sz w:val="24"/>
          <w:szCs w:val="24"/>
          <w:lang w:eastAsia="zh-TW"/>
        </w:rPr>
        <w:t>卿士</w:t>
      </w:r>
      <w:proofErr w:type="gramEnd"/>
      <w:r w:rsidR="009E5F2D" w:rsidRPr="004B7A9F">
        <w:rPr>
          <w:rFonts w:ascii="PMingLiU" w:eastAsia="PMingLiU" w:hAnsi="PMingLiU" w:hint="eastAsia"/>
          <w:sz w:val="24"/>
          <w:szCs w:val="24"/>
          <w:lang w:eastAsia="zh-TW"/>
        </w:rPr>
        <w:t>，司徒，</w:t>
      </w:r>
      <w:r w:rsidR="00B52D4B" w:rsidRPr="004B7A9F">
        <w:rPr>
          <w:rFonts w:ascii="PMingLiU" w:eastAsia="PMingLiU" w:hAnsi="PMingLiU"/>
          <w:sz w:val="24"/>
          <w:szCs w:val="24"/>
          <w:lang w:eastAsia="zh-TW"/>
        </w:rPr>
        <w:softHyphen/>
      </w:r>
      <w:proofErr w:type="gramStart"/>
      <w:r w:rsidR="00FC5B83" w:rsidRPr="004B7A9F">
        <w:rPr>
          <w:rFonts w:ascii="PMingLiU" w:eastAsia="PMingLiU" w:hAnsi="PMingLiU" w:hint="eastAsia"/>
          <w:sz w:val="24"/>
          <w:szCs w:val="24"/>
          <w:lang w:eastAsia="zh-TW"/>
        </w:rPr>
        <w:t>維宰等等</w:t>
      </w:r>
      <w:proofErr w:type="gramEnd"/>
      <w:r w:rsidR="00FC5B83" w:rsidRPr="004B7A9F">
        <w:rPr>
          <w:rFonts w:ascii="PMingLiU" w:eastAsia="PMingLiU" w:hAnsi="PMingLiU" w:hint="eastAsia"/>
          <w:sz w:val="24"/>
          <w:szCs w:val="24"/>
          <w:lang w:eastAsia="zh-TW"/>
        </w:rPr>
        <w:t>這些</w:t>
      </w:r>
      <w:r w:rsidR="00E92997" w:rsidRPr="004B7A9F">
        <w:rPr>
          <w:rFonts w:ascii="PMingLiU" w:eastAsia="PMingLiU" w:hAnsi="PMingLiU" w:hint="eastAsia"/>
          <w:sz w:val="24"/>
          <w:szCs w:val="24"/>
          <w:lang w:eastAsia="zh-TW"/>
        </w:rPr>
        <w:t>重要的職位</w:t>
      </w:r>
      <w:r w:rsidR="00FC5B83" w:rsidRPr="004B7A9F">
        <w:rPr>
          <w:rFonts w:ascii="PMingLiU" w:eastAsia="PMingLiU" w:hAnsi="PMingLiU" w:hint="eastAsia"/>
          <w:sz w:val="24"/>
          <w:szCs w:val="24"/>
          <w:lang w:eastAsia="zh-TW"/>
        </w:rPr>
        <w:t>都被這些</w:t>
      </w:r>
      <w:proofErr w:type="gramStart"/>
      <w:r w:rsidR="001715C9" w:rsidRPr="004B7A9F">
        <w:rPr>
          <w:rFonts w:ascii="PMingLiU" w:eastAsia="PMingLiU" w:hAnsi="PMingLiU" w:hint="eastAsia"/>
          <w:sz w:val="24"/>
          <w:szCs w:val="24"/>
          <w:lang w:eastAsia="zh-TW"/>
        </w:rPr>
        <w:t>佞臣所</w:t>
      </w:r>
      <w:proofErr w:type="gramEnd"/>
      <w:r w:rsidR="001715C9" w:rsidRPr="004B7A9F">
        <w:rPr>
          <w:rFonts w:ascii="PMingLiU" w:eastAsia="PMingLiU" w:hAnsi="PMingLiU" w:hint="eastAsia"/>
          <w:sz w:val="24"/>
          <w:szCs w:val="24"/>
          <w:lang w:eastAsia="zh-TW"/>
        </w:rPr>
        <w:t>掌控，</w:t>
      </w:r>
      <w:r w:rsidR="00E92997" w:rsidRPr="004B7A9F">
        <w:rPr>
          <w:rFonts w:ascii="PMingLiU" w:eastAsia="PMingLiU" w:hAnsi="PMingLiU" w:hint="eastAsia"/>
          <w:sz w:val="24"/>
          <w:szCs w:val="24"/>
          <w:lang w:eastAsia="zh-TW"/>
        </w:rPr>
        <w:t>實在令人心驚。而後</w:t>
      </w:r>
      <w:r w:rsidR="000F7205">
        <w:rPr>
          <w:rFonts w:ascii="PMingLiU" w:eastAsia="PMingLiU" w:hAnsi="PMingLiU" w:hint="eastAsia"/>
          <w:sz w:val="24"/>
          <w:szCs w:val="24"/>
          <w:lang w:eastAsia="zh-TW"/>
        </w:rPr>
        <w:t>又</w:t>
      </w:r>
      <w:proofErr w:type="gramStart"/>
      <w:r w:rsidR="000F7205">
        <w:rPr>
          <w:rFonts w:ascii="PMingLiU" w:eastAsia="PMingLiU" w:hAnsi="PMingLiU" w:hint="eastAsia"/>
          <w:sz w:val="24"/>
          <w:szCs w:val="24"/>
          <w:lang w:eastAsia="zh-TW"/>
        </w:rPr>
        <w:t>云</w:t>
      </w:r>
      <w:proofErr w:type="gramEnd"/>
      <w:r w:rsidR="009014A6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proofErr w:type="gramStart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黽勉</w:t>
      </w:r>
      <w:proofErr w:type="gramEnd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從事</w:t>
      </w:r>
      <w:r w:rsidR="008C08C8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不敢告</w:t>
      </w:r>
      <w:proofErr w:type="gramStart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勞</w:t>
      </w:r>
      <w:proofErr w:type="gramEnd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。無罪無辜</w:t>
      </w:r>
      <w:r w:rsidR="008C08C8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讒</w:t>
      </w:r>
      <w:proofErr w:type="gramEnd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口</w:t>
      </w:r>
      <w:proofErr w:type="gramStart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囂囂</w:t>
      </w:r>
      <w:proofErr w:type="gramEnd"/>
      <w:r w:rsidR="00113464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9014A6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7A1F6C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1"/>
      </w:r>
      <w:r w:rsidR="000F7205">
        <w:rPr>
          <w:rFonts w:ascii="PMingLiU" w:eastAsia="PMingLiU" w:hAnsi="PMingLiU" w:hint="eastAsia"/>
          <w:sz w:val="24"/>
          <w:szCs w:val="24"/>
          <w:lang w:eastAsia="zh-TW"/>
        </w:rPr>
        <w:t>是說</w:t>
      </w:r>
      <w:r w:rsidR="00AE3BAB" w:rsidRPr="004B7A9F">
        <w:rPr>
          <w:rFonts w:ascii="PMingLiU" w:eastAsia="PMingLiU" w:hAnsi="PMingLiU" w:hint="eastAsia"/>
          <w:sz w:val="24"/>
          <w:szCs w:val="24"/>
          <w:lang w:eastAsia="zh-TW"/>
        </w:rPr>
        <w:t>那些真正努力工作，為國效勞的人</w:t>
      </w:r>
      <w:r w:rsidR="0081039D">
        <w:rPr>
          <w:rFonts w:ascii="PMingLiU" w:eastAsia="PMingLiU" w:hAnsi="PMingLiU" w:hint="eastAsia"/>
          <w:sz w:val="24"/>
          <w:szCs w:val="24"/>
          <w:lang w:eastAsia="zh-TW"/>
        </w:rPr>
        <w:t>卻</w:t>
      </w:r>
      <w:r w:rsidR="001E0C29" w:rsidRPr="004B7A9F">
        <w:rPr>
          <w:rFonts w:ascii="PMingLiU" w:eastAsia="PMingLiU" w:hAnsi="PMingLiU" w:hint="eastAsia"/>
          <w:sz w:val="24"/>
          <w:szCs w:val="24"/>
          <w:lang w:eastAsia="zh-TW"/>
        </w:rPr>
        <w:t>困擾與種種謠言之中</w:t>
      </w:r>
      <w:r w:rsidR="007C229F" w:rsidRPr="004B7A9F">
        <w:rPr>
          <w:rFonts w:ascii="PMingLiU" w:eastAsia="PMingLiU" w:hAnsi="PMingLiU" w:hint="eastAsia"/>
          <w:sz w:val="24"/>
          <w:szCs w:val="24"/>
          <w:lang w:eastAsia="zh-TW"/>
        </w:rPr>
        <w:t>。最終劣幣驅逐良幣，朝廷之上，忠心</w:t>
      </w:r>
      <w:r w:rsidR="00DB4D51" w:rsidRPr="004B7A9F">
        <w:rPr>
          <w:rFonts w:ascii="PMingLiU" w:eastAsia="PMingLiU" w:hAnsi="PMingLiU" w:hint="eastAsia"/>
          <w:sz w:val="24"/>
          <w:szCs w:val="24"/>
          <w:lang w:eastAsia="zh-TW"/>
        </w:rPr>
        <w:t>為</w:t>
      </w:r>
      <w:r w:rsidR="007C229F" w:rsidRPr="004B7A9F">
        <w:rPr>
          <w:rFonts w:ascii="PMingLiU" w:eastAsia="PMingLiU" w:hAnsi="PMingLiU" w:hint="eastAsia"/>
          <w:sz w:val="24"/>
          <w:szCs w:val="24"/>
          <w:lang w:eastAsia="zh-TW"/>
        </w:rPr>
        <w:t>國的人越來越少</w:t>
      </w:r>
      <w:r w:rsidR="00DB4D51" w:rsidRPr="004B7A9F">
        <w:rPr>
          <w:rFonts w:ascii="PMingLiU" w:eastAsia="PMingLiU" w:hAnsi="PMingLiU" w:hint="eastAsia"/>
          <w:sz w:val="24"/>
          <w:szCs w:val="24"/>
          <w:lang w:eastAsia="zh-TW"/>
        </w:rPr>
        <w:t>，而阿諛奉承的人則越來越多。</w:t>
      </w:r>
    </w:p>
    <w:p w14:paraId="562FB554" w14:textId="25320094" w:rsidR="008655B0" w:rsidRPr="004B7A9F" w:rsidRDefault="001A6177" w:rsidP="008655B0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關於〈十月之交〉中所描繪的情形，〈巧言〉</w:t>
      </w:r>
      <w:r w:rsidR="001E0C29" w:rsidRPr="004B7A9F">
        <w:rPr>
          <w:rFonts w:ascii="PMingLiU" w:eastAsia="PMingLiU" w:hAnsi="PMingLiU" w:hint="eastAsia"/>
          <w:sz w:val="24"/>
          <w:szCs w:val="24"/>
          <w:lang w:eastAsia="zh-TW"/>
        </w:rPr>
        <w:t>這首詩則生動地展現了</w:t>
      </w:r>
      <w:r w:rsidR="00DF4567" w:rsidRPr="004B7A9F">
        <w:rPr>
          <w:rFonts w:ascii="PMingLiU" w:eastAsia="PMingLiU" w:hAnsi="PMingLiU" w:hint="eastAsia"/>
          <w:sz w:val="24"/>
          <w:szCs w:val="24"/>
          <w:lang w:eastAsia="zh-TW"/>
        </w:rPr>
        <w:t>一個忠心為國的士大夫，被讒言所害，遭受驅逐的慘狀。</w:t>
      </w:r>
      <w:r w:rsidR="00C86666" w:rsidRPr="004B7A9F">
        <w:rPr>
          <w:rFonts w:ascii="PMingLiU" w:eastAsia="PMingLiU" w:hAnsi="PMingLiU" w:hint="eastAsia"/>
          <w:sz w:val="24"/>
          <w:szCs w:val="24"/>
          <w:lang w:eastAsia="zh-TW"/>
        </w:rPr>
        <w:t>其中「</w:t>
      </w:r>
      <w:r w:rsidR="007F61C1" w:rsidRPr="004B7A9F">
        <w:rPr>
          <w:rFonts w:ascii="PMingLiU" w:eastAsia="PMingLiU" w:hAnsi="PMingLiU" w:hint="eastAsia"/>
          <w:sz w:val="24"/>
          <w:szCs w:val="24"/>
          <w:lang w:eastAsia="zh-TW"/>
        </w:rPr>
        <w:t>悠悠</w:t>
      </w:r>
      <w:proofErr w:type="gramStart"/>
      <w:r w:rsidR="007F61C1" w:rsidRPr="004B7A9F">
        <w:rPr>
          <w:rFonts w:ascii="PMingLiU" w:eastAsia="PMingLiU" w:hAnsi="PMingLiU" w:hint="eastAsia"/>
          <w:sz w:val="24"/>
          <w:szCs w:val="24"/>
          <w:lang w:eastAsia="zh-TW"/>
        </w:rPr>
        <w:t>昊</w:t>
      </w:r>
      <w:proofErr w:type="gramEnd"/>
      <w:r w:rsidR="007F61C1" w:rsidRPr="004B7A9F">
        <w:rPr>
          <w:rFonts w:ascii="PMingLiU" w:eastAsia="PMingLiU" w:hAnsi="PMingLiU" w:hint="eastAsia"/>
          <w:sz w:val="24"/>
          <w:szCs w:val="24"/>
          <w:lang w:eastAsia="zh-TW"/>
        </w:rPr>
        <w:t>天,曰父母</w:t>
      </w:r>
      <w:proofErr w:type="gramStart"/>
      <w:r w:rsidR="007F61C1" w:rsidRPr="004B7A9F">
        <w:rPr>
          <w:rFonts w:ascii="PMingLiU" w:eastAsia="PMingLiU" w:hAnsi="PMingLiU" w:hint="eastAsia"/>
          <w:sz w:val="24"/>
          <w:szCs w:val="24"/>
          <w:lang w:eastAsia="zh-TW"/>
        </w:rPr>
        <w:t>且</w:t>
      </w:r>
      <w:proofErr w:type="gramEnd"/>
      <w:r w:rsidR="007F61C1" w:rsidRPr="004B7A9F">
        <w:rPr>
          <w:rFonts w:ascii="PMingLiU" w:eastAsia="PMingLiU" w:hAnsi="PMingLiU" w:hint="eastAsia"/>
          <w:sz w:val="24"/>
          <w:szCs w:val="24"/>
          <w:lang w:eastAsia="zh-TW"/>
        </w:rPr>
        <w:t>。無罪無辜,亂如此</w:t>
      </w:r>
      <w:proofErr w:type="gramStart"/>
      <w:r w:rsidR="007F61C1" w:rsidRPr="004B7A9F">
        <w:rPr>
          <w:rFonts w:ascii="PMingLiU" w:eastAsia="PMingLiU" w:hAnsi="PMingLiU" w:hint="eastAsia"/>
          <w:sz w:val="24"/>
          <w:szCs w:val="24"/>
          <w:lang w:eastAsia="zh-TW"/>
        </w:rPr>
        <w:t>憮</w:t>
      </w:r>
      <w:proofErr w:type="gramEnd"/>
      <w:r w:rsidR="007F61C1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C86666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65E47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2"/>
      </w:r>
      <w:r w:rsidR="00296F38" w:rsidRPr="004B7A9F">
        <w:rPr>
          <w:rFonts w:ascii="PMingLiU" w:eastAsia="PMingLiU" w:hAnsi="PMingLiU" w:hint="eastAsia"/>
          <w:sz w:val="24"/>
          <w:szCs w:val="24"/>
          <w:lang w:eastAsia="zh-TW"/>
        </w:rPr>
        <w:t>應是詩人飽受</w:t>
      </w:r>
      <w:r w:rsidR="005B3321" w:rsidRPr="004B7A9F">
        <w:rPr>
          <w:rFonts w:ascii="PMingLiU" w:eastAsia="PMingLiU" w:hAnsi="PMingLiU" w:hint="eastAsia"/>
          <w:sz w:val="24"/>
          <w:szCs w:val="24"/>
          <w:lang w:eastAsia="zh-TW"/>
        </w:rPr>
        <w:t>讒言之苦後，對於蒼天發出的吶喊。從中可以感受到一位憂國憂民的士大夫對於</w:t>
      </w:r>
      <w:r w:rsidR="00475862" w:rsidRPr="004B7A9F">
        <w:rPr>
          <w:rFonts w:ascii="PMingLiU" w:eastAsia="PMingLiU" w:hAnsi="PMingLiU" w:hint="eastAsia"/>
          <w:sz w:val="24"/>
          <w:szCs w:val="24"/>
          <w:lang w:eastAsia="zh-TW"/>
        </w:rPr>
        <w:t>朝中亂</w:t>
      </w:r>
      <w:proofErr w:type="gramStart"/>
      <w:r w:rsidR="00475862" w:rsidRPr="004B7A9F">
        <w:rPr>
          <w:rFonts w:ascii="PMingLiU" w:eastAsia="PMingLiU" w:hAnsi="PMingLiU" w:hint="eastAsia"/>
          <w:sz w:val="24"/>
          <w:szCs w:val="24"/>
          <w:lang w:eastAsia="zh-TW"/>
        </w:rPr>
        <w:t>象</w:t>
      </w:r>
      <w:proofErr w:type="gramEnd"/>
      <w:r w:rsidR="00475862" w:rsidRPr="004B7A9F">
        <w:rPr>
          <w:rFonts w:ascii="PMingLiU" w:eastAsia="PMingLiU" w:hAnsi="PMingLiU" w:hint="eastAsia"/>
          <w:sz w:val="24"/>
          <w:szCs w:val="24"/>
          <w:lang w:eastAsia="zh-TW"/>
        </w:rPr>
        <w:t>的</w:t>
      </w:r>
      <w:r w:rsidR="00512251" w:rsidRPr="004B7A9F">
        <w:rPr>
          <w:rFonts w:ascii="PMingLiU" w:eastAsia="PMingLiU" w:hAnsi="PMingLiU" w:hint="eastAsia"/>
          <w:sz w:val="24"/>
          <w:szCs w:val="24"/>
          <w:lang w:eastAsia="zh-TW"/>
        </w:rPr>
        <w:t>激憤。而對於這種亂</w:t>
      </w:r>
      <w:proofErr w:type="gramStart"/>
      <w:r w:rsidR="00512251" w:rsidRPr="004B7A9F">
        <w:rPr>
          <w:rFonts w:ascii="PMingLiU" w:eastAsia="PMingLiU" w:hAnsi="PMingLiU" w:hint="eastAsia"/>
          <w:sz w:val="24"/>
          <w:szCs w:val="24"/>
          <w:lang w:eastAsia="zh-TW"/>
        </w:rPr>
        <w:t>象</w:t>
      </w:r>
      <w:proofErr w:type="gramEnd"/>
      <w:r w:rsidR="009316AC" w:rsidRPr="004B7A9F">
        <w:rPr>
          <w:rFonts w:ascii="PMingLiU" w:eastAsia="PMingLiU" w:hAnsi="PMingLiU" w:hint="eastAsia"/>
          <w:sz w:val="24"/>
          <w:szCs w:val="24"/>
          <w:lang w:eastAsia="zh-TW"/>
        </w:rPr>
        <w:t>發生的原因</w:t>
      </w:r>
      <w:r w:rsidR="00512251" w:rsidRPr="004B7A9F">
        <w:rPr>
          <w:rFonts w:ascii="PMingLiU" w:eastAsia="PMingLiU" w:hAnsi="PMingLiU" w:hint="eastAsia"/>
          <w:sz w:val="24"/>
          <w:szCs w:val="24"/>
          <w:lang w:eastAsia="zh-TW"/>
        </w:rPr>
        <w:t>，詩人也作出了</w:t>
      </w:r>
      <w:r w:rsidR="00043663" w:rsidRPr="004B7A9F">
        <w:rPr>
          <w:rFonts w:ascii="PMingLiU" w:eastAsia="PMingLiU" w:hAnsi="PMingLiU" w:hint="eastAsia"/>
          <w:sz w:val="24"/>
          <w:szCs w:val="24"/>
          <w:lang w:eastAsia="zh-TW"/>
        </w:rPr>
        <w:t>對應的</w:t>
      </w:r>
      <w:r w:rsidR="001C4E8D" w:rsidRPr="004B7A9F">
        <w:rPr>
          <w:rFonts w:ascii="PMingLiU" w:eastAsia="PMingLiU" w:hAnsi="PMingLiU" w:hint="eastAsia"/>
          <w:sz w:val="24"/>
          <w:szCs w:val="24"/>
          <w:lang w:eastAsia="zh-TW"/>
        </w:rPr>
        <w:t>總結「</w:t>
      </w:r>
      <w:r w:rsidR="009316AC" w:rsidRPr="004B7A9F">
        <w:rPr>
          <w:rFonts w:ascii="PMingLiU" w:eastAsia="PMingLiU" w:hAnsi="PMingLiU" w:hint="eastAsia"/>
          <w:sz w:val="24"/>
          <w:szCs w:val="24"/>
          <w:lang w:eastAsia="zh-TW"/>
        </w:rPr>
        <w:t>亂之初生，</w:t>
      </w:r>
      <w:proofErr w:type="gramStart"/>
      <w:r w:rsidR="009316AC" w:rsidRPr="004B7A9F">
        <w:rPr>
          <w:rFonts w:ascii="PMingLiU" w:eastAsia="PMingLiU" w:hAnsi="PMingLiU" w:hint="eastAsia"/>
          <w:sz w:val="24"/>
          <w:szCs w:val="24"/>
          <w:lang w:eastAsia="zh-TW"/>
        </w:rPr>
        <w:t>僭始既涵</w:t>
      </w:r>
      <w:proofErr w:type="gramEnd"/>
      <w:r w:rsidR="009316AC" w:rsidRPr="004B7A9F">
        <w:rPr>
          <w:rFonts w:ascii="PMingLiU" w:eastAsia="PMingLiU" w:hAnsi="PMingLiU" w:hint="eastAsia"/>
          <w:sz w:val="24"/>
          <w:szCs w:val="24"/>
          <w:lang w:eastAsia="zh-TW"/>
        </w:rPr>
        <w:t>。亂之又生，君子信</w:t>
      </w:r>
      <w:proofErr w:type="gramStart"/>
      <w:r w:rsidR="009316AC" w:rsidRPr="004B7A9F">
        <w:rPr>
          <w:rFonts w:ascii="PMingLiU" w:eastAsia="PMingLiU" w:hAnsi="PMingLiU" w:hint="eastAsia"/>
          <w:sz w:val="24"/>
          <w:szCs w:val="24"/>
          <w:lang w:eastAsia="zh-TW"/>
        </w:rPr>
        <w:t>讒</w:t>
      </w:r>
      <w:proofErr w:type="gramEnd"/>
      <w:r w:rsidR="009316AC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1C4E8D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65E47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3"/>
      </w:r>
      <w:r w:rsidR="00974B2E" w:rsidRPr="004B7A9F">
        <w:rPr>
          <w:rFonts w:ascii="PMingLiU" w:eastAsia="PMingLiU" w:hAnsi="PMingLiU" w:hint="eastAsia"/>
          <w:sz w:val="24"/>
          <w:szCs w:val="24"/>
          <w:lang w:eastAsia="zh-TW"/>
        </w:rPr>
        <w:t>如果</w:t>
      </w:r>
      <w:proofErr w:type="gramStart"/>
      <w:r w:rsidR="00974B2E" w:rsidRPr="004B7A9F">
        <w:rPr>
          <w:rFonts w:ascii="PMingLiU" w:eastAsia="PMingLiU" w:hAnsi="PMingLiU" w:hint="eastAsia"/>
          <w:sz w:val="24"/>
          <w:szCs w:val="24"/>
          <w:lang w:eastAsia="zh-TW"/>
        </w:rPr>
        <w:t>此時幽王</w:t>
      </w:r>
      <w:proofErr w:type="gramEnd"/>
      <w:r w:rsidR="00974B2E" w:rsidRPr="004B7A9F">
        <w:rPr>
          <w:rFonts w:ascii="PMingLiU" w:eastAsia="PMingLiU" w:hAnsi="PMingLiU" w:hint="eastAsia"/>
          <w:sz w:val="24"/>
          <w:szCs w:val="24"/>
          <w:lang w:eastAsia="zh-TW"/>
        </w:rPr>
        <w:t>能夠</w:t>
      </w:r>
      <w:r w:rsidR="0043478E" w:rsidRPr="004B7A9F">
        <w:rPr>
          <w:rFonts w:ascii="PMingLiU" w:eastAsia="PMingLiU" w:hAnsi="PMingLiU" w:hint="eastAsia"/>
          <w:sz w:val="24"/>
          <w:szCs w:val="24"/>
          <w:lang w:eastAsia="zh-TW"/>
        </w:rPr>
        <w:t>任用賢人，放逐</w:t>
      </w:r>
      <w:proofErr w:type="gramStart"/>
      <w:r w:rsidR="0043478E" w:rsidRPr="004B7A9F">
        <w:rPr>
          <w:rFonts w:ascii="PMingLiU" w:eastAsia="PMingLiU" w:hAnsi="PMingLiU" w:hint="eastAsia"/>
          <w:sz w:val="24"/>
          <w:szCs w:val="24"/>
          <w:lang w:eastAsia="zh-TW"/>
        </w:rPr>
        <w:t>佞</w:t>
      </w:r>
      <w:proofErr w:type="gramEnd"/>
      <w:r w:rsidR="0043478E" w:rsidRPr="004B7A9F">
        <w:rPr>
          <w:rFonts w:ascii="PMingLiU" w:eastAsia="PMingLiU" w:hAnsi="PMingLiU" w:hint="eastAsia"/>
          <w:sz w:val="24"/>
          <w:szCs w:val="24"/>
          <w:lang w:eastAsia="zh-TW"/>
        </w:rPr>
        <w:t>臣，那麼這種亂</w:t>
      </w:r>
      <w:proofErr w:type="gramStart"/>
      <w:r w:rsidR="0043478E" w:rsidRPr="004B7A9F">
        <w:rPr>
          <w:rFonts w:ascii="PMingLiU" w:eastAsia="PMingLiU" w:hAnsi="PMingLiU" w:hint="eastAsia"/>
          <w:sz w:val="24"/>
          <w:szCs w:val="24"/>
          <w:lang w:eastAsia="zh-TW"/>
        </w:rPr>
        <w:t>象</w:t>
      </w:r>
      <w:proofErr w:type="gramEnd"/>
      <w:r w:rsidR="0043478E" w:rsidRPr="004B7A9F">
        <w:rPr>
          <w:rFonts w:ascii="PMingLiU" w:eastAsia="PMingLiU" w:hAnsi="PMingLiU" w:hint="eastAsia"/>
          <w:sz w:val="24"/>
          <w:szCs w:val="24"/>
          <w:lang w:eastAsia="zh-TW"/>
        </w:rPr>
        <w:t>很快就能夠停止。</w:t>
      </w:r>
      <w:proofErr w:type="gramStart"/>
      <w:r w:rsidR="0043478E" w:rsidRPr="004B7A9F">
        <w:rPr>
          <w:rFonts w:ascii="PMingLiU" w:eastAsia="PMingLiU" w:hAnsi="PMingLiU" w:hint="eastAsia"/>
          <w:sz w:val="24"/>
          <w:szCs w:val="24"/>
          <w:lang w:eastAsia="zh-TW"/>
        </w:rPr>
        <w:t>然而</w:t>
      </w:r>
      <w:r w:rsidR="00FC0657" w:rsidRPr="004B7A9F">
        <w:rPr>
          <w:rFonts w:ascii="PMingLiU" w:eastAsia="PMingLiU" w:hAnsi="PMingLiU" w:hint="eastAsia"/>
          <w:sz w:val="24"/>
          <w:szCs w:val="24"/>
          <w:lang w:eastAsia="zh-TW"/>
        </w:rPr>
        <w:t>幽王</w:t>
      </w:r>
      <w:proofErr w:type="gramEnd"/>
      <w:r w:rsidR="00FC0657" w:rsidRPr="004B7A9F">
        <w:rPr>
          <w:rFonts w:ascii="PMingLiU" w:eastAsia="PMingLiU" w:hAnsi="PMingLiU" w:hint="eastAsia"/>
          <w:sz w:val="24"/>
          <w:szCs w:val="24"/>
          <w:lang w:eastAsia="zh-TW"/>
        </w:rPr>
        <w:t>卻一步又一步地親近乃至</w:t>
      </w:r>
      <w:r w:rsidR="00764530" w:rsidRPr="004B7A9F">
        <w:rPr>
          <w:rFonts w:ascii="PMingLiU" w:eastAsia="PMingLiU" w:hAnsi="PMingLiU" w:hint="eastAsia"/>
          <w:sz w:val="24"/>
          <w:szCs w:val="24"/>
          <w:lang w:eastAsia="zh-TW"/>
        </w:rPr>
        <w:t>完全信任這些小人，聽信這些讒言</w:t>
      </w:r>
      <w:r w:rsidR="007F62C4" w:rsidRPr="004B7A9F">
        <w:rPr>
          <w:rFonts w:ascii="PMingLiU" w:eastAsia="PMingLiU" w:hAnsi="PMingLiU" w:hint="eastAsia"/>
          <w:sz w:val="24"/>
          <w:szCs w:val="24"/>
          <w:lang w:eastAsia="zh-TW"/>
        </w:rPr>
        <w:t>，禍亂就一發不可收拾了。</w:t>
      </w:r>
      <w:r w:rsidR="0064461E" w:rsidRPr="004B7A9F">
        <w:rPr>
          <w:rFonts w:ascii="PMingLiU" w:eastAsia="PMingLiU" w:hAnsi="PMingLiU" w:hint="eastAsia"/>
          <w:sz w:val="24"/>
          <w:szCs w:val="24"/>
          <w:lang w:eastAsia="zh-TW"/>
        </w:rPr>
        <w:t>詩歌最後一句「</w:t>
      </w:r>
      <w:proofErr w:type="gramStart"/>
      <w:r w:rsidR="00330BCD" w:rsidRPr="004B7A9F">
        <w:rPr>
          <w:rFonts w:ascii="PMingLiU" w:eastAsia="PMingLiU" w:hAnsi="PMingLiU" w:hint="eastAsia"/>
          <w:sz w:val="24"/>
          <w:szCs w:val="24"/>
          <w:lang w:eastAsia="zh-TW"/>
        </w:rPr>
        <w:t>為猶將</w:t>
      </w:r>
      <w:proofErr w:type="gramEnd"/>
      <w:r w:rsidR="00330BCD" w:rsidRPr="004B7A9F">
        <w:rPr>
          <w:rFonts w:ascii="PMingLiU" w:eastAsia="PMingLiU" w:hAnsi="PMingLiU" w:hint="eastAsia"/>
          <w:sz w:val="24"/>
          <w:szCs w:val="24"/>
          <w:lang w:eastAsia="zh-TW"/>
        </w:rPr>
        <w:t>多，</w:t>
      </w:r>
      <w:proofErr w:type="gramStart"/>
      <w:r w:rsidR="00330BCD" w:rsidRPr="004B7A9F">
        <w:rPr>
          <w:rFonts w:ascii="PMingLiU" w:eastAsia="PMingLiU" w:hAnsi="PMingLiU" w:hint="eastAsia"/>
          <w:sz w:val="24"/>
          <w:szCs w:val="24"/>
          <w:lang w:eastAsia="zh-TW"/>
        </w:rPr>
        <w:t>爾居徒</w:t>
      </w:r>
      <w:proofErr w:type="gramEnd"/>
      <w:r w:rsidR="00330BCD" w:rsidRPr="004B7A9F">
        <w:rPr>
          <w:rFonts w:ascii="PMingLiU" w:eastAsia="PMingLiU" w:hAnsi="PMingLiU" w:hint="eastAsia"/>
          <w:sz w:val="24"/>
          <w:szCs w:val="24"/>
          <w:lang w:eastAsia="zh-TW"/>
        </w:rPr>
        <w:t>幾何。</w:t>
      </w:r>
      <w:r w:rsidR="0064461E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65E47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4"/>
      </w:r>
      <w:r w:rsidR="00330BCD" w:rsidRPr="004B7A9F">
        <w:rPr>
          <w:rFonts w:ascii="PMingLiU" w:eastAsia="PMingLiU" w:hAnsi="PMingLiU" w:hint="eastAsia"/>
          <w:sz w:val="24"/>
          <w:szCs w:val="24"/>
          <w:lang w:eastAsia="zh-TW"/>
        </w:rPr>
        <w:t>則是詩人對於</w:t>
      </w:r>
      <w:r w:rsidR="00BD27FA" w:rsidRPr="004B7A9F">
        <w:rPr>
          <w:rFonts w:ascii="PMingLiU" w:eastAsia="PMingLiU" w:hAnsi="PMingLiU" w:hint="eastAsia"/>
          <w:sz w:val="24"/>
          <w:szCs w:val="24"/>
          <w:lang w:eastAsia="zh-TW"/>
        </w:rPr>
        <w:t>讒言亂政的根源進行了反思，</w:t>
      </w:r>
      <w:r w:rsidR="000B26B9" w:rsidRPr="004B7A9F">
        <w:rPr>
          <w:rFonts w:ascii="PMingLiU" w:eastAsia="PMingLiU" w:hAnsi="PMingLiU" w:hint="eastAsia"/>
          <w:sz w:val="24"/>
          <w:szCs w:val="24"/>
          <w:lang w:eastAsia="zh-TW"/>
        </w:rPr>
        <w:t>問題的表象是</w:t>
      </w:r>
      <w:r w:rsidR="00935F6C" w:rsidRPr="004B7A9F">
        <w:rPr>
          <w:rFonts w:ascii="PMingLiU" w:eastAsia="PMingLiU" w:hAnsi="PMingLiU" w:hint="eastAsia"/>
          <w:sz w:val="24"/>
          <w:szCs w:val="24"/>
          <w:lang w:eastAsia="zh-TW"/>
        </w:rPr>
        <w:t>小人當道，</w:t>
      </w:r>
      <w:proofErr w:type="gramStart"/>
      <w:r w:rsidR="00935F6C" w:rsidRPr="004B7A9F">
        <w:rPr>
          <w:rFonts w:ascii="PMingLiU" w:eastAsia="PMingLiU" w:hAnsi="PMingLiU" w:hint="eastAsia"/>
          <w:sz w:val="24"/>
          <w:szCs w:val="24"/>
          <w:lang w:eastAsia="zh-TW"/>
        </w:rPr>
        <w:t>謠言亂朝</w:t>
      </w:r>
      <w:proofErr w:type="gramEnd"/>
      <w:r w:rsidR="00935F6C" w:rsidRPr="004B7A9F">
        <w:rPr>
          <w:rFonts w:ascii="PMingLiU" w:eastAsia="PMingLiU" w:hAnsi="PMingLiU" w:hint="eastAsia"/>
          <w:sz w:val="24"/>
          <w:szCs w:val="24"/>
          <w:lang w:eastAsia="zh-TW"/>
        </w:rPr>
        <w:t>，但是根源卻在聽之任之</w:t>
      </w:r>
      <w:proofErr w:type="gramStart"/>
      <w:r w:rsidR="00935F6C" w:rsidRPr="004B7A9F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的幽王不盡</w:t>
      </w:r>
      <w:proofErr w:type="gramEnd"/>
      <w:r w:rsidR="00935F6C" w:rsidRPr="004B7A9F">
        <w:rPr>
          <w:rFonts w:ascii="PMingLiU" w:eastAsia="PMingLiU" w:hAnsi="PMingLiU" w:hint="eastAsia"/>
          <w:sz w:val="24"/>
          <w:szCs w:val="24"/>
          <w:lang w:eastAsia="zh-TW"/>
        </w:rPr>
        <w:t>其責，</w:t>
      </w:r>
      <w:r w:rsidR="00A81644" w:rsidRPr="004B7A9F">
        <w:rPr>
          <w:rFonts w:ascii="PMingLiU" w:eastAsia="PMingLiU" w:hAnsi="PMingLiU" w:hint="eastAsia"/>
          <w:sz w:val="24"/>
          <w:szCs w:val="24"/>
          <w:lang w:eastAsia="zh-TW"/>
        </w:rPr>
        <w:t>喜</w:t>
      </w:r>
      <w:proofErr w:type="gramStart"/>
      <w:r w:rsidR="00A81644" w:rsidRPr="004B7A9F">
        <w:rPr>
          <w:rFonts w:ascii="PMingLiU" w:eastAsia="PMingLiU" w:hAnsi="PMingLiU" w:hint="eastAsia"/>
          <w:sz w:val="24"/>
          <w:szCs w:val="24"/>
          <w:lang w:eastAsia="zh-TW"/>
        </w:rPr>
        <w:t>讒</w:t>
      </w:r>
      <w:proofErr w:type="gramEnd"/>
      <w:r w:rsidR="00A81644" w:rsidRPr="004B7A9F">
        <w:rPr>
          <w:rFonts w:ascii="PMingLiU" w:eastAsia="PMingLiU" w:hAnsi="PMingLiU" w:hint="eastAsia"/>
          <w:sz w:val="24"/>
          <w:szCs w:val="24"/>
          <w:lang w:eastAsia="zh-TW"/>
        </w:rPr>
        <w:t>厭</w:t>
      </w:r>
      <w:proofErr w:type="gramStart"/>
      <w:r w:rsidR="0080604B" w:rsidRPr="004B7A9F">
        <w:rPr>
          <w:rFonts w:ascii="PMingLiU" w:eastAsia="PMingLiU" w:hAnsi="PMingLiU" w:hint="eastAsia"/>
          <w:sz w:val="24"/>
          <w:szCs w:val="24"/>
          <w:lang w:eastAsia="zh-TW"/>
        </w:rPr>
        <w:t>諫</w:t>
      </w:r>
      <w:proofErr w:type="gramEnd"/>
      <w:r w:rsidR="0080604B" w:rsidRPr="004B7A9F">
        <w:rPr>
          <w:rFonts w:ascii="PMingLiU" w:eastAsia="PMingLiU" w:hAnsi="PMingLiU" w:hint="eastAsia"/>
          <w:sz w:val="24"/>
          <w:szCs w:val="24"/>
          <w:lang w:eastAsia="zh-TW"/>
        </w:rPr>
        <w:t>。這首詩從個人的悲慘遭遇入手，但卻不止於</w:t>
      </w:r>
      <w:r w:rsidR="00366E78" w:rsidRPr="004B7A9F">
        <w:rPr>
          <w:rFonts w:ascii="PMingLiU" w:eastAsia="PMingLiU" w:hAnsi="PMingLiU" w:hint="eastAsia"/>
          <w:sz w:val="24"/>
          <w:szCs w:val="24"/>
          <w:lang w:eastAsia="zh-TW"/>
        </w:rPr>
        <w:t>此，而是上升到了讒言</w:t>
      </w:r>
      <w:r w:rsidR="00DE57E0" w:rsidRPr="004B7A9F">
        <w:rPr>
          <w:rFonts w:ascii="PMingLiU" w:eastAsia="PMingLiU" w:hAnsi="PMingLiU" w:hint="eastAsia"/>
          <w:sz w:val="24"/>
          <w:szCs w:val="24"/>
          <w:lang w:eastAsia="zh-TW"/>
        </w:rPr>
        <w:t>誤國的高度進行批判，</w:t>
      </w:r>
      <w:r w:rsidR="008655B0" w:rsidRPr="004B7A9F">
        <w:rPr>
          <w:rFonts w:ascii="PMingLiU" w:eastAsia="PMingLiU" w:hAnsi="PMingLiU" w:hint="eastAsia"/>
          <w:sz w:val="24"/>
          <w:szCs w:val="24"/>
          <w:lang w:eastAsia="zh-TW"/>
        </w:rPr>
        <w:t>具有很高的歷史意義和參考價值。</w:t>
      </w:r>
    </w:p>
    <w:p w14:paraId="0C925806" w14:textId="7CCB89FA" w:rsidR="008655B0" w:rsidRPr="004B7A9F" w:rsidRDefault="003D5FE8" w:rsidP="00295727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proofErr w:type="gramStart"/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幽王</w:t>
      </w:r>
      <w:r w:rsidR="0062440D" w:rsidRPr="004B7A9F">
        <w:rPr>
          <w:rFonts w:ascii="PMingLiU" w:eastAsia="PMingLiU" w:hAnsi="PMingLiU" w:hint="eastAsia"/>
          <w:sz w:val="24"/>
          <w:szCs w:val="24"/>
          <w:lang w:eastAsia="zh-TW"/>
        </w:rPr>
        <w:t>倒行逆施</w:t>
      </w:r>
      <w:proofErr w:type="gramEnd"/>
      <w:r w:rsidR="0062440D" w:rsidRPr="004B7A9F">
        <w:rPr>
          <w:rFonts w:ascii="PMingLiU" w:eastAsia="PMingLiU" w:hAnsi="PMingLiU" w:hint="eastAsia"/>
          <w:sz w:val="24"/>
          <w:szCs w:val="24"/>
          <w:lang w:eastAsia="zh-TW"/>
        </w:rPr>
        <w:t>的用人方式，對於周王朝</w:t>
      </w:r>
      <w:r w:rsidR="00B0740B" w:rsidRPr="004B7A9F">
        <w:rPr>
          <w:rFonts w:ascii="PMingLiU" w:eastAsia="PMingLiU" w:hAnsi="PMingLiU" w:hint="eastAsia"/>
          <w:sz w:val="24"/>
          <w:szCs w:val="24"/>
          <w:lang w:eastAsia="zh-TW"/>
        </w:rPr>
        <w:t>的發展是破壞性的。這直接表現在了這些權臣恃寵而驕，</w:t>
      </w:r>
      <w:r w:rsidR="007E233B" w:rsidRPr="004B7A9F">
        <w:rPr>
          <w:rFonts w:ascii="PMingLiU" w:eastAsia="PMingLiU" w:hAnsi="PMingLiU" w:hint="eastAsia"/>
          <w:sz w:val="24"/>
          <w:szCs w:val="24"/>
          <w:lang w:eastAsia="zh-TW"/>
        </w:rPr>
        <w:t>張揚跋扈之上。</w:t>
      </w:r>
      <w:r w:rsidR="00DC724B" w:rsidRPr="004B7A9F">
        <w:rPr>
          <w:rFonts w:ascii="PMingLiU" w:eastAsia="PMingLiU" w:hAnsi="PMingLiU" w:hint="eastAsia"/>
          <w:sz w:val="24"/>
          <w:szCs w:val="24"/>
          <w:lang w:eastAsia="zh-TW"/>
        </w:rPr>
        <w:t>譬如</w:t>
      </w:r>
      <w:r w:rsidR="007E233B" w:rsidRPr="004B7A9F">
        <w:rPr>
          <w:rFonts w:ascii="PMingLiU" w:eastAsia="PMingLiU" w:hAnsi="PMingLiU" w:hint="eastAsia"/>
          <w:sz w:val="24"/>
          <w:szCs w:val="24"/>
          <w:lang w:eastAsia="zh-TW"/>
        </w:rPr>
        <w:t>〈</w:t>
      </w:r>
      <w:r w:rsidR="0012729B" w:rsidRPr="004B7A9F">
        <w:rPr>
          <w:rFonts w:ascii="PMingLiU" w:eastAsia="PMingLiU" w:hAnsi="PMingLiU" w:hint="eastAsia"/>
          <w:sz w:val="24"/>
          <w:szCs w:val="24"/>
          <w:lang w:eastAsia="zh-TW"/>
        </w:rPr>
        <w:t>節南山</w:t>
      </w:r>
      <w:r w:rsidR="007E233B" w:rsidRPr="004B7A9F">
        <w:rPr>
          <w:rFonts w:ascii="PMingLiU" w:eastAsia="PMingLiU" w:hAnsi="PMingLiU" w:hint="eastAsia"/>
          <w:sz w:val="24"/>
          <w:szCs w:val="24"/>
          <w:lang w:eastAsia="zh-TW"/>
        </w:rPr>
        <w:t>〉</w:t>
      </w:r>
      <w:r w:rsidR="0012729B" w:rsidRPr="004B7A9F">
        <w:rPr>
          <w:rFonts w:ascii="PMingLiU" w:eastAsia="PMingLiU" w:hAnsi="PMingLiU" w:hint="eastAsia"/>
          <w:sz w:val="24"/>
          <w:szCs w:val="24"/>
          <w:lang w:eastAsia="zh-TW"/>
        </w:rPr>
        <w:t>便提到「</w:t>
      </w:r>
      <w:r w:rsidR="00295727" w:rsidRPr="004B7A9F">
        <w:rPr>
          <w:rFonts w:ascii="PMingLiU" w:eastAsia="PMingLiU" w:hAnsi="PMingLiU" w:hint="eastAsia"/>
          <w:sz w:val="24"/>
          <w:szCs w:val="24"/>
          <w:lang w:eastAsia="zh-TW"/>
        </w:rPr>
        <w:t>尹氏大師，</w:t>
      </w:r>
      <w:proofErr w:type="gramStart"/>
      <w:r w:rsidR="00295727" w:rsidRPr="004B7A9F">
        <w:rPr>
          <w:rFonts w:ascii="PMingLiU" w:eastAsia="PMingLiU" w:hAnsi="PMingLiU" w:hint="eastAsia"/>
          <w:sz w:val="24"/>
          <w:szCs w:val="24"/>
          <w:lang w:eastAsia="zh-TW"/>
        </w:rPr>
        <w:t>維周之氐</w:t>
      </w:r>
      <w:proofErr w:type="gramEnd"/>
      <w:r w:rsidR="00295727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295727" w:rsidRPr="004B7A9F">
        <w:rPr>
          <w:rFonts w:ascii="PMingLiU" w:eastAsia="PMingLiU" w:hAnsi="PMingLiU" w:hint="eastAsia"/>
          <w:sz w:val="24"/>
          <w:szCs w:val="24"/>
          <w:lang w:eastAsia="zh-TW"/>
        </w:rPr>
        <w:t>秉</w:t>
      </w:r>
      <w:proofErr w:type="gramEnd"/>
      <w:r w:rsidR="00295727" w:rsidRPr="004B7A9F">
        <w:rPr>
          <w:rFonts w:ascii="PMingLiU" w:eastAsia="PMingLiU" w:hAnsi="PMingLiU" w:hint="eastAsia"/>
          <w:sz w:val="24"/>
          <w:szCs w:val="24"/>
          <w:lang w:eastAsia="zh-TW"/>
        </w:rPr>
        <w:t>國之均，四方是維。</w:t>
      </w:r>
      <w:r w:rsidR="0012729B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5"/>
      </w:r>
      <w:r w:rsidR="00572CE1" w:rsidRPr="004B7A9F">
        <w:rPr>
          <w:rFonts w:ascii="PMingLiU" w:eastAsia="PMingLiU" w:hAnsi="PMingLiU" w:hint="eastAsia"/>
          <w:sz w:val="24"/>
          <w:szCs w:val="24"/>
          <w:lang w:eastAsia="zh-TW"/>
        </w:rPr>
        <w:t>本應是國家棟樑的太師，卻</w:t>
      </w:r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r w:rsidR="00EC19D2" w:rsidRPr="004B7A9F">
        <w:rPr>
          <w:rFonts w:ascii="PMingLiU" w:eastAsia="PMingLiU" w:hAnsi="PMingLiU" w:hint="eastAsia"/>
          <w:sz w:val="24"/>
          <w:szCs w:val="24"/>
          <w:lang w:eastAsia="zh-TW"/>
        </w:rPr>
        <w:t>國</w:t>
      </w:r>
      <w:proofErr w:type="gramStart"/>
      <w:r w:rsidR="00EC19D2" w:rsidRPr="004B7A9F">
        <w:rPr>
          <w:rFonts w:ascii="PMingLiU" w:eastAsia="PMingLiU" w:hAnsi="PMingLiU" w:hint="eastAsia"/>
          <w:sz w:val="24"/>
          <w:szCs w:val="24"/>
          <w:lang w:eastAsia="zh-TW"/>
        </w:rPr>
        <w:t>既卒斬</w:t>
      </w:r>
      <w:proofErr w:type="gramEnd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EC19D2" w:rsidRPr="004B7A9F">
        <w:rPr>
          <w:rFonts w:ascii="PMingLiU" w:eastAsia="PMingLiU" w:hAnsi="PMingLiU" w:hint="eastAsia"/>
          <w:sz w:val="24"/>
          <w:szCs w:val="24"/>
          <w:lang w:eastAsia="zh-TW"/>
        </w:rPr>
        <w:t>何用</w:t>
      </w:r>
      <w:proofErr w:type="gramStart"/>
      <w:r w:rsidR="00EC19D2" w:rsidRPr="004B7A9F">
        <w:rPr>
          <w:rFonts w:ascii="PMingLiU" w:eastAsia="PMingLiU" w:hAnsi="PMingLiU" w:hint="eastAsia"/>
          <w:sz w:val="24"/>
          <w:szCs w:val="24"/>
          <w:lang w:eastAsia="zh-TW"/>
        </w:rPr>
        <w:t>不</w:t>
      </w:r>
      <w:proofErr w:type="gramEnd"/>
      <w:r w:rsidR="00EC19D2" w:rsidRPr="004B7A9F">
        <w:rPr>
          <w:rFonts w:ascii="PMingLiU" w:eastAsia="PMingLiU" w:hAnsi="PMingLiU" w:hint="eastAsia"/>
          <w:sz w:val="24"/>
          <w:szCs w:val="24"/>
          <w:lang w:eastAsia="zh-TW"/>
        </w:rPr>
        <w:t>監。</w:t>
      </w:r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」「</w:t>
      </w:r>
      <w:proofErr w:type="gramStart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弗</w:t>
      </w:r>
      <w:proofErr w:type="gramEnd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躬</w:t>
      </w:r>
      <w:proofErr w:type="gramStart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弗</w:t>
      </w:r>
      <w:proofErr w:type="gramEnd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親」「</w:t>
      </w:r>
      <w:proofErr w:type="gramStart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弗</w:t>
      </w:r>
      <w:proofErr w:type="gramEnd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問</w:t>
      </w:r>
      <w:proofErr w:type="gramStart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弗仕</w:t>
      </w:r>
      <w:proofErr w:type="gramEnd"/>
      <w:r w:rsidR="002419FA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6"/>
      </w:r>
      <w:r w:rsidR="00873652" w:rsidRPr="004B7A9F">
        <w:rPr>
          <w:rFonts w:ascii="PMingLiU" w:eastAsia="PMingLiU" w:hAnsi="PMingLiU" w:hint="eastAsia"/>
          <w:sz w:val="24"/>
          <w:szCs w:val="24"/>
          <w:lang w:eastAsia="zh-TW"/>
        </w:rPr>
        <w:t>也</w:t>
      </w:r>
      <w:proofErr w:type="gramStart"/>
      <w:r w:rsidR="00873652" w:rsidRPr="004B7A9F">
        <w:rPr>
          <w:rFonts w:ascii="PMingLiU" w:eastAsia="PMingLiU" w:hAnsi="PMingLiU" w:hint="eastAsia"/>
          <w:sz w:val="24"/>
          <w:szCs w:val="24"/>
          <w:lang w:eastAsia="zh-TW"/>
        </w:rPr>
        <w:t>同幽王</w:t>
      </w:r>
      <w:proofErr w:type="gramEnd"/>
      <w:r w:rsidR="00873652" w:rsidRPr="004B7A9F">
        <w:rPr>
          <w:rFonts w:ascii="PMingLiU" w:eastAsia="PMingLiU" w:hAnsi="PMingLiU" w:hint="eastAsia"/>
          <w:sz w:val="24"/>
          <w:szCs w:val="24"/>
          <w:lang w:eastAsia="zh-TW"/>
        </w:rPr>
        <w:t>一樣任人唯親，</w:t>
      </w:r>
      <w:r w:rsidR="003574F9" w:rsidRPr="004B7A9F">
        <w:rPr>
          <w:rFonts w:ascii="PMingLiU" w:eastAsia="PMingLiU" w:hAnsi="PMingLiU" w:hint="eastAsia"/>
          <w:sz w:val="24"/>
          <w:szCs w:val="24"/>
          <w:lang w:eastAsia="zh-TW"/>
        </w:rPr>
        <w:t>從而</w:t>
      </w:r>
      <w:r w:rsidR="005C0CF1" w:rsidRPr="004B7A9F">
        <w:rPr>
          <w:rFonts w:ascii="PMingLiU" w:eastAsia="PMingLiU" w:hAnsi="PMingLiU" w:hint="eastAsia"/>
          <w:sz w:val="24"/>
          <w:szCs w:val="24"/>
          <w:lang w:eastAsia="zh-TW"/>
        </w:rPr>
        <w:t>貽禍百姓。</w:t>
      </w:r>
    </w:p>
    <w:p w14:paraId="5E2D8487" w14:textId="13420A75" w:rsidR="007F1FA5" w:rsidRPr="004B7A9F" w:rsidRDefault="007F1FA5" w:rsidP="00295727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</w:p>
    <w:p w14:paraId="6797F50E" w14:textId="05E56E5B" w:rsidR="007F1FA5" w:rsidRPr="004B7A9F" w:rsidRDefault="00C5650E" w:rsidP="00C5650E">
      <w:pPr>
        <w:pStyle w:val="a3"/>
        <w:numPr>
          <w:ilvl w:val="0"/>
          <w:numId w:val="3"/>
        </w:numPr>
        <w:ind w:firstLineChars="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不惜民力</w:t>
      </w:r>
    </w:p>
    <w:p w14:paraId="431B35A2" w14:textId="338D515E" w:rsidR="00C5650E" w:rsidRPr="004B7A9F" w:rsidRDefault="00D7373C" w:rsidP="00952D66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proofErr w:type="gramStart"/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幽王第</w:t>
      </w:r>
      <w:proofErr w:type="gramEnd"/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二點重要過失則表現在其絲毫不惜民力。首先，</w:t>
      </w:r>
      <w:proofErr w:type="gramStart"/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幽王時期</w:t>
      </w:r>
      <w:proofErr w:type="gramEnd"/>
      <w:r w:rsidR="00D07342" w:rsidRPr="004B7A9F">
        <w:rPr>
          <w:rFonts w:ascii="PMingLiU" w:eastAsia="PMingLiU" w:hAnsi="PMingLiU" w:hint="eastAsia"/>
          <w:sz w:val="24"/>
          <w:szCs w:val="24"/>
          <w:lang w:eastAsia="zh-TW"/>
        </w:rPr>
        <w:t>本就有天災</w:t>
      </w:r>
      <w:r w:rsidR="00402A9C" w:rsidRPr="004B7A9F">
        <w:rPr>
          <w:rFonts w:ascii="PMingLiU" w:eastAsia="PMingLiU" w:hAnsi="PMingLiU" w:hint="eastAsia"/>
          <w:sz w:val="24"/>
          <w:szCs w:val="24"/>
          <w:lang w:eastAsia="zh-TW"/>
        </w:rPr>
        <w:t>。《</w:t>
      </w:r>
      <w:r w:rsidR="006D33DE">
        <w:rPr>
          <w:rFonts w:ascii="PMingLiU" w:eastAsia="PMingLiU" w:hAnsi="PMingLiU" w:hint="eastAsia"/>
          <w:sz w:val="24"/>
          <w:szCs w:val="24"/>
          <w:lang w:eastAsia="zh-TW"/>
        </w:rPr>
        <w:t>國語</w:t>
      </w:r>
      <w:r w:rsidR="00402A9C" w:rsidRPr="004B7A9F">
        <w:rPr>
          <w:rFonts w:ascii="PMingLiU" w:eastAsia="PMingLiU" w:hAnsi="PMingLiU" w:hint="eastAsia"/>
          <w:sz w:val="24"/>
          <w:szCs w:val="24"/>
          <w:lang w:eastAsia="zh-TW"/>
        </w:rPr>
        <w:t>》記載，</w:t>
      </w:r>
      <w:r w:rsidR="004B10AC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proofErr w:type="gramStart"/>
      <w:r w:rsidR="004B10AC" w:rsidRPr="004B7A9F">
        <w:rPr>
          <w:rFonts w:ascii="PMingLiU" w:eastAsia="PMingLiU" w:hAnsi="PMingLiU" w:hint="eastAsia"/>
          <w:sz w:val="24"/>
          <w:szCs w:val="24"/>
          <w:lang w:eastAsia="zh-TW"/>
        </w:rPr>
        <w:t>幽王二年</w:t>
      </w:r>
      <w:proofErr w:type="gramEnd"/>
      <w:r w:rsidR="004B10AC" w:rsidRPr="004B7A9F">
        <w:rPr>
          <w:rFonts w:ascii="PMingLiU" w:eastAsia="PMingLiU" w:hAnsi="PMingLiU" w:hint="eastAsia"/>
          <w:sz w:val="24"/>
          <w:szCs w:val="24"/>
          <w:lang w:eastAsia="zh-TW"/>
        </w:rPr>
        <w:t>，西</w:t>
      </w:r>
      <w:proofErr w:type="gramStart"/>
      <w:r w:rsidR="004B10AC" w:rsidRPr="004B7A9F">
        <w:rPr>
          <w:rFonts w:ascii="PMingLiU" w:eastAsia="PMingLiU" w:hAnsi="PMingLiU" w:hint="eastAsia"/>
          <w:sz w:val="24"/>
          <w:szCs w:val="24"/>
          <w:lang w:eastAsia="zh-TW"/>
        </w:rPr>
        <w:t>周三川皆震</w:t>
      </w:r>
      <w:proofErr w:type="gramEnd"/>
      <w:r w:rsidR="004B10AC" w:rsidRPr="004B7A9F">
        <w:rPr>
          <w:rFonts w:ascii="PMingLiU" w:eastAsia="PMingLiU" w:hAnsi="PMingLiU" w:hint="eastAsia"/>
          <w:sz w:val="24"/>
          <w:szCs w:val="24"/>
          <w:lang w:eastAsia="zh-TW"/>
        </w:rPr>
        <w:t>。」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7"/>
      </w:r>
      <w:r w:rsidR="0005127A" w:rsidRPr="004B7A9F">
        <w:rPr>
          <w:rFonts w:ascii="PMingLiU" w:eastAsia="PMingLiU" w:hAnsi="PMingLiU" w:hint="eastAsia"/>
          <w:sz w:val="24"/>
          <w:szCs w:val="24"/>
          <w:lang w:eastAsia="zh-TW"/>
        </w:rPr>
        <w:t>〈十月之交〉中也提到</w:t>
      </w:r>
      <w:r w:rsidR="009910D5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㷸㷸震電、不寧不令。百川沸騰、山</w:t>
      </w:r>
      <w:proofErr w:type="gramStart"/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冢崒</w:t>
      </w:r>
      <w:proofErr w:type="gramEnd"/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崩。</w:t>
      </w:r>
      <w:proofErr w:type="gramStart"/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高岸為谷</w:t>
      </w:r>
      <w:proofErr w:type="gramEnd"/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、</w:t>
      </w:r>
      <w:proofErr w:type="gramStart"/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深谷為陵</w:t>
      </w:r>
      <w:proofErr w:type="gramEnd"/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9910D5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8"/>
      </w:r>
      <w:r w:rsidR="00633E80" w:rsidRPr="004B7A9F">
        <w:rPr>
          <w:rFonts w:ascii="PMingLiU" w:eastAsia="PMingLiU" w:hAnsi="PMingLiU" w:hint="eastAsia"/>
          <w:sz w:val="24"/>
          <w:szCs w:val="24"/>
          <w:lang w:eastAsia="zh-TW"/>
        </w:rPr>
        <w:t>其中或許有詩人誇張的處理，</w:t>
      </w:r>
      <w:r w:rsidR="00952D66" w:rsidRPr="004B7A9F">
        <w:rPr>
          <w:rFonts w:ascii="PMingLiU" w:eastAsia="PMingLiU" w:hAnsi="PMingLiU" w:hint="eastAsia"/>
          <w:sz w:val="24"/>
          <w:szCs w:val="24"/>
          <w:lang w:eastAsia="zh-TW"/>
        </w:rPr>
        <w:t>但也足以體現當時地震所帶來的影響</w:t>
      </w:r>
      <w:r w:rsidR="00A1386B">
        <w:rPr>
          <w:rFonts w:ascii="PMingLiU" w:eastAsia="PMingLiU" w:hAnsi="PMingLiU" w:hint="eastAsia"/>
          <w:sz w:val="24"/>
          <w:szCs w:val="24"/>
          <w:lang w:eastAsia="zh-TW"/>
        </w:rPr>
        <w:t>是</w:t>
      </w:r>
      <w:r w:rsidR="00952D66" w:rsidRPr="004B7A9F">
        <w:rPr>
          <w:rFonts w:ascii="PMingLiU" w:eastAsia="PMingLiU" w:hAnsi="PMingLiU" w:hint="eastAsia"/>
          <w:sz w:val="24"/>
          <w:szCs w:val="24"/>
          <w:lang w:eastAsia="zh-TW"/>
        </w:rPr>
        <w:t>巨大的，民眾的生活遭受到嚴重的破壞。</w:t>
      </w:r>
      <w:proofErr w:type="gramStart"/>
      <w:r w:rsidR="00952D66" w:rsidRPr="004B7A9F">
        <w:rPr>
          <w:rFonts w:ascii="PMingLiU" w:eastAsia="PMingLiU" w:hAnsi="PMingLiU" w:hint="eastAsia"/>
          <w:sz w:val="24"/>
          <w:szCs w:val="24"/>
          <w:lang w:eastAsia="zh-TW"/>
        </w:rPr>
        <w:t>然而幽王</w:t>
      </w:r>
      <w:proofErr w:type="gramEnd"/>
      <w:r w:rsidR="00952D66" w:rsidRPr="004B7A9F">
        <w:rPr>
          <w:rFonts w:ascii="PMingLiU" w:eastAsia="PMingLiU" w:hAnsi="PMingLiU" w:hint="eastAsia"/>
          <w:sz w:val="24"/>
          <w:szCs w:val="24"/>
          <w:lang w:eastAsia="zh-TW"/>
        </w:rPr>
        <w:t>並沒有</w:t>
      </w:r>
      <w:r w:rsidR="005411A1" w:rsidRPr="004B7A9F">
        <w:rPr>
          <w:rFonts w:ascii="PMingLiU" w:eastAsia="PMingLiU" w:hAnsi="PMingLiU" w:hint="eastAsia"/>
          <w:sz w:val="24"/>
          <w:szCs w:val="24"/>
          <w:lang w:eastAsia="zh-TW"/>
        </w:rPr>
        <w:t>去思考如何幫助民眾走出痛苦，反而是</w:t>
      </w:r>
      <w:r w:rsidR="00C56294" w:rsidRPr="004B7A9F">
        <w:rPr>
          <w:rFonts w:ascii="PMingLiU" w:eastAsia="PMingLiU" w:hAnsi="PMingLiU" w:hint="eastAsia"/>
          <w:sz w:val="24"/>
          <w:szCs w:val="24"/>
          <w:lang w:eastAsia="zh-TW"/>
        </w:rPr>
        <w:t>窮兵黷武，</w:t>
      </w:r>
      <w:r w:rsidR="00A3715C" w:rsidRPr="004B7A9F">
        <w:rPr>
          <w:rFonts w:ascii="PMingLiU" w:eastAsia="PMingLiU" w:hAnsi="PMingLiU" w:hint="eastAsia"/>
          <w:sz w:val="24"/>
          <w:szCs w:val="24"/>
          <w:lang w:eastAsia="zh-TW"/>
        </w:rPr>
        <w:t>實行苛政，</w:t>
      </w:r>
      <w:proofErr w:type="gramStart"/>
      <w:r w:rsidR="0057564F" w:rsidRPr="004B7A9F">
        <w:rPr>
          <w:rFonts w:ascii="PMingLiU" w:eastAsia="PMingLiU" w:hAnsi="PMingLiU" w:hint="eastAsia"/>
          <w:sz w:val="24"/>
          <w:szCs w:val="24"/>
          <w:lang w:eastAsia="zh-TW"/>
        </w:rPr>
        <w:t>廣征民力</w:t>
      </w:r>
      <w:proofErr w:type="gramEnd"/>
      <w:r w:rsidR="005411A1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AA655D" w:rsidRPr="004B7A9F">
        <w:rPr>
          <w:rFonts w:ascii="PMingLiU" w:eastAsia="PMingLiU" w:hAnsi="PMingLiU" w:hint="eastAsia"/>
          <w:sz w:val="24"/>
          <w:szCs w:val="24"/>
          <w:lang w:eastAsia="zh-TW"/>
        </w:rPr>
        <w:t>由於</w:t>
      </w:r>
      <w:r w:rsidR="00253A5A" w:rsidRPr="004B7A9F">
        <w:rPr>
          <w:rFonts w:ascii="PMingLiU" w:eastAsia="PMingLiU" w:hAnsi="PMingLiU" w:hint="eastAsia"/>
          <w:sz w:val="24"/>
          <w:szCs w:val="24"/>
          <w:lang w:eastAsia="zh-TW"/>
        </w:rPr>
        <w:t>宣王末期</w:t>
      </w:r>
      <w:proofErr w:type="gramEnd"/>
      <w:r w:rsidR="00253A5A" w:rsidRPr="004B7A9F">
        <w:rPr>
          <w:rFonts w:ascii="PMingLiU" w:eastAsia="PMingLiU" w:hAnsi="PMingLiU" w:hint="eastAsia"/>
          <w:sz w:val="24"/>
          <w:szCs w:val="24"/>
          <w:lang w:eastAsia="zh-TW"/>
        </w:rPr>
        <w:t>連年征伐的失敗，</w:t>
      </w:r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四周的夷</w:t>
      </w:r>
      <w:proofErr w:type="gramStart"/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狄</w:t>
      </w:r>
      <w:proofErr w:type="gramEnd"/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看出了西周內部的空虛</w:t>
      </w:r>
      <w:proofErr w:type="gramStart"/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而侵伐</w:t>
      </w:r>
      <w:proofErr w:type="gramEnd"/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西周</w:t>
      </w:r>
      <w:r w:rsidR="00717A68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proofErr w:type="gramStart"/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幽王</w:t>
      </w:r>
      <w:r w:rsidR="00717A68">
        <w:rPr>
          <w:rFonts w:ascii="PMingLiU" w:eastAsia="PMingLiU" w:hAnsi="PMingLiU" w:hint="eastAsia"/>
          <w:sz w:val="24"/>
          <w:szCs w:val="24"/>
          <w:lang w:eastAsia="zh-TW"/>
        </w:rPr>
        <w:t>便</w:t>
      </w:r>
      <w:proofErr w:type="gramEnd"/>
      <w:r w:rsidR="00717A68" w:rsidRPr="004B7A9F">
        <w:rPr>
          <w:rFonts w:ascii="PMingLiU" w:eastAsia="PMingLiU" w:hAnsi="PMingLiU" w:hint="eastAsia"/>
          <w:sz w:val="24"/>
          <w:szCs w:val="24"/>
          <w:lang w:eastAsia="zh-TW"/>
        </w:rPr>
        <w:t>不顧實情，</w:t>
      </w:r>
      <w:proofErr w:type="gramStart"/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連年征兵</w:t>
      </w:r>
      <w:proofErr w:type="gramEnd"/>
      <w:r w:rsidR="009D6FCF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6E1494" w:rsidRPr="004B7A9F">
        <w:rPr>
          <w:rFonts w:ascii="PMingLiU" w:eastAsia="PMingLiU" w:hAnsi="PMingLiU" w:hint="eastAsia"/>
          <w:sz w:val="24"/>
          <w:szCs w:val="24"/>
          <w:lang w:eastAsia="zh-TW"/>
        </w:rPr>
        <w:t>百姓苦不堪言。</w:t>
      </w:r>
      <w:r w:rsidR="00C57EDA" w:rsidRPr="004B7A9F">
        <w:rPr>
          <w:rFonts w:ascii="PMingLiU" w:eastAsia="PMingLiU" w:hAnsi="PMingLiU" w:hint="eastAsia"/>
          <w:sz w:val="24"/>
          <w:szCs w:val="24"/>
          <w:lang w:eastAsia="zh-TW"/>
        </w:rPr>
        <w:t>〈何草不黃〉</w:t>
      </w:r>
      <w:r w:rsidR="006E1494" w:rsidRPr="004B7A9F">
        <w:rPr>
          <w:rFonts w:ascii="PMingLiU" w:eastAsia="PMingLiU" w:hAnsi="PMingLiU" w:hint="eastAsia"/>
          <w:sz w:val="24"/>
          <w:szCs w:val="24"/>
          <w:lang w:eastAsia="zh-TW"/>
        </w:rPr>
        <w:t>這篇詩歌就反應了</w:t>
      </w:r>
      <w:proofErr w:type="gramStart"/>
      <w:r w:rsidR="006E1494" w:rsidRPr="004B7A9F">
        <w:rPr>
          <w:rFonts w:ascii="PMingLiU" w:eastAsia="PMingLiU" w:hAnsi="PMingLiU" w:hint="eastAsia"/>
          <w:sz w:val="24"/>
          <w:szCs w:val="24"/>
          <w:lang w:eastAsia="zh-TW"/>
        </w:rPr>
        <w:t>一個</w:t>
      </w:r>
      <w:r w:rsidR="00BF61E9" w:rsidRPr="004B7A9F">
        <w:rPr>
          <w:rFonts w:ascii="PMingLiU" w:eastAsia="PMingLiU" w:hAnsi="PMingLiU" w:hint="eastAsia"/>
          <w:sz w:val="24"/>
          <w:szCs w:val="24"/>
          <w:lang w:eastAsia="zh-TW"/>
        </w:rPr>
        <w:t>征夫悲涼</w:t>
      </w:r>
      <w:proofErr w:type="gramEnd"/>
      <w:r w:rsidR="00BF61E9" w:rsidRPr="004B7A9F">
        <w:rPr>
          <w:rFonts w:ascii="PMingLiU" w:eastAsia="PMingLiU" w:hAnsi="PMingLiU" w:hint="eastAsia"/>
          <w:sz w:val="24"/>
          <w:szCs w:val="24"/>
          <w:lang w:eastAsia="zh-TW"/>
        </w:rPr>
        <w:t>的心情。</w:t>
      </w:r>
      <w:r w:rsidR="00263E72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哀</w:t>
      </w:r>
      <w:proofErr w:type="gramStart"/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我征夫</w:t>
      </w:r>
      <w:proofErr w:type="gramEnd"/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，獨</w:t>
      </w:r>
      <w:proofErr w:type="gramStart"/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為匪民</w:t>
      </w:r>
      <w:proofErr w:type="gramEnd"/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263E72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「哀</w:t>
      </w:r>
      <w:proofErr w:type="gramStart"/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我征夫</w:t>
      </w:r>
      <w:proofErr w:type="gramEnd"/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，朝夕不暇。」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19"/>
      </w:r>
      <w:r w:rsidR="00627D9E" w:rsidRPr="004B7A9F">
        <w:rPr>
          <w:rFonts w:ascii="PMingLiU" w:eastAsia="PMingLiU" w:hAnsi="PMingLiU" w:hint="eastAsia"/>
          <w:sz w:val="24"/>
          <w:szCs w:val="24"/>
          <w:lang w:eastAsia="zh-TW"/>
        </w:rPr>
        <w:t>這些</w:t>
      </w:r>
      <w:r w:rsidR="005E771A" w:rsidRPr="004B7A9F">
        <w:rPr>
          <w:rFonts w:ascii="PMingLiU" w:eastAsia="PMingLiU" w:hAnsi="PMingLiU" w:hint="eastAsia"/>
          <w:sz w:val="24"/>
          <w:szCs w:val="24"/>
          <w:lang w:eastAsia="zh-TW"/>
        </w:rPr>
        <w:t>詩句反映</w:t>
      </w:r>
      <w:proofErr w:type="gramStart"/>
      <w:r w:rsidR="005E771A" w:rsidRPr="004B7A9F">
        <w:rPr>
          <w:rFonts w:ascii="PMingLiU" w:eastAsia="PMingLiU" w:hAnsi="PMingLiU" w:hint="eastAsia"/>
          <w:sz w:val="24"/>
          <w:szCs w:val="24"/>
          <w:lang w:eastAsia="zh-TW"/>
        </w:rPr>
        <w:t>了</w:t>
      </w:r>
      <w:r w:rsidR="000C1CF5" w:rsidRPr="004B7A9F">
        <w:rPr>
          <w:rFonts w:ascii="PMingLiU" w:eastAsia="PMingLiU" w:hAnsi="PMingLiU" w:hint="eastAsia"/>
          <w:sz w:val="24"/>
          <w:szCs w:val="24"/>
          <w:lang w:eastAsia="zh-TW"/>
        </w:rPr>
        <w:t>征夫</w:t>
      </w:r>
      <w:proofErr w:type="gramEnd"/>
      <w:r w:rsidR="000C1CF5" w:rsidRPr="004B7A9F">
        <w:rPr>
          <w:rFonts w:ascii="PMingLiU" w:eastAsia="PMingLiU" w:hAnsi="PMingLiU" w:hint="eastAsia"/>
          <w:sz w:val="24"/>
          <w:szCs w:val="24"/>
          <w:lang w:eastAsia="zh-TW"/>
        </w:rPr>
        <w:t>行軍勞苦，忍饑挨餓，卻歸期無望的淒涼。</w:t>
      </w:r>
      <w:r w:rsidR="00F57A70" w:rsidRPr="004B7A9F">
        <w:rPr>
          <w:rFonts w:ascii="PMingLiU" w:eastAsia="PMingLiU" w:hAnsi="PMingLiU" w:hint="eastAsia"/>
          <w:sz w:val="24"/>
          <w:szCs w:val="24"/>
          <w:lang w:eastAsia="zh-TW"/>
        </w:rPr>
        <w:t>他們自詡</w:t>
      </w:r>
      <w:r w:rsidR="00212C31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r w:rsidR="00752B7D" w:rsidRPr="004B7A9F">
        <w:rPr>
          <w:rFonts w:ascii="PMingLiU" w:eastAsia="PMingLiU" w:hAnsi="PMingLiU" w:hint="eastAsia"/>
          <w:sz w:val="24"/>
          <w:szCs w:val="24"/>
          <w:lang w:eastAsia="zh-TW"/>
        </w:rPr>
        <w:t>匪</w:t>
      </w:r>
      <w:proofErr w:type="gramStart"/>
      <w:r w:rsidR="00752B7D" w:rsidRPr="004B7A9F">
        <w:rPr>
          <w:rFonts w:ascii="PMingLiU" w:eastAsia="PMingLiU" w:hAnsi="PMingLiU" w:hint="eastAsia"/>
          <w:sz w:val="24"/>
          <w:szCs w:val="24"/>
          <w:lang w:eastAsia="zh-TW"/>
        </w:rPr>
        <w:t>兕匪虎</w:t>
      </w:r>
      <w:proofErr w:type="gramEnd"/>
      <w:r w:rsidR="00922882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0"/>
      </w:r>
      <w:r w:rsidR="00752B7D" w:rsidRPr="004B7A9F">
        <w:rPr>
          <w:rFonts w:ascii="PMingLiU" w:eastAsia="PMingLiU" w:hAnsi="PMingLiU" w:hint="eastAsia"/>
          <w:sz w:val="24"/>
          <w:szCs w:val="24"/>
          <w:lang w:eastAsia="zh-TW"/>
        </w:rPr>
        <w:t>卻整日「</w:t>
      </w:r>
      <w:proofErr w:type="gramStart"/>
      <w:r w:rsidR="00752B7D" w:rsidRPr="004B7A9F">
        <w:rPr>
          <w:rFonts w:ascii="PMingLiU" w:eastAsia="PMingLiU" w:hAnsi="PMingLiU" w:hint="eastAsia"/>
          <w:sz w:val="24"/>
          <w:szCs w:val="24"/>
          <w:lang w:eastAsia="zh-TW"/>
        </w:rPr>
        <w:t>率彼曠野</w:t>
      </w:r>
      <w:proofErr w:type="gramEnd"/>
      <w:r w:rsidR="00752B7D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1"/>
      </w:r>
      <w:r w:rsidR="00752B7D" w:rsidRPr="004B7A9F">
        <w:rPr>
          <w:rFonts w:ascii="PMingLiU" w:eastAsia="PMingLiU" w:hAnsi="PMingLiU" w:hint="eastAsia"/>
          <w:sz w:val="24"/>
          <w:szCs w:val="24"/>
          <w:lang w:eastAsia="zh-TW"/>
        </w:rPr>
        <w:t>這與野獸又有何異？</w:t>
      </w:r>
    </w:p>
    <w:p w14:paraId="08459812" w14:textId="6CBFBADE" w:rsidR="00C755A9" w:rsidRPr="004B7A9F" w:rsidRDefault="0029104A" w:rsidP="00952D66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而濫用民力的</w:t>
      </w:r>
      <w:r w:rsidR="003D0DFA" w:rsidRPr="004B7A9F">
        <w:rPr>
          <w:rFonts w:ascii="PMingLiU" w:eastAsia="PMingLiU" w:hAnsi="PMingLiU" w:hint="eastAsia"/>
          <w:sz w:val="24"/>
          <w:szCs w:val="24"/>
          <w:lang w:eastAsia="zh-TW"/>
        </w:rPr>
        <w:t>後果是延續性的，</w:t>
      </w:r>
      <w:proofErr w:type="gramStart"/>
      <w:r w:rsidR="003D0DFA" w:rsidRPr="004B7A9F">
        <w:rPr>
          <w:rFonts w:ascii="PMingLiU" w:eastAsia="PMingLiU" w:hAnsi="PMingLiU" w:hint="eastAsia"/>
          <w:sz w:val="24"/>
          <w:szCs w:val="24"/>
          <w:lang w:eastAsia="zh-TW"/>
        </w:rPr>
        <w:t>征夫久</w:t>
      </w:r>
      <w:proofErr w:type="gramEnd"/>
      <w:r w:rsidR="003D0DFA" w:rsidRPr="004B7A9F">
        <w:rPr>
          <w:rFonts w:ascii="PMingLiU" w:eastAsia="PMingLiU" w:hAnsi="PMingLiU" w:hint="eastAsia"/>
          <w:sz w:val="24"/>
          <w:szCs w:val="24"/>
          <w:lang w:eastAsia="zh-TW"/>
        </w:rPr>
        <w:t>去不歸，家中便只有婦幼，</w:t>
      </w:r>
      <w:r w:rsidR="00255C8C" w:rsidRPr="004B7A9F">
        <w:rPr>
          <w:rFonts w:ascii="PMingLiU" w:eastAsia="PMingLiU" w:hAnsi="PMingLiU" w:hint="eastAsia"/>
          <w:sz w:val="24"/>
          <w:szCs w:val="24"/>
          <w:lang w:eastAsia="zh-TW"/>
        </w:rPr>
        <w:t>難事勞作。〈采綠〉</w:t>
      </w:r>
      <w:r w:rsidR="00224463" w:rsidRPr="004B7A9F">
        <w:rPr>
          <w:rFonts w:ascii="PMingLiU" w:eastAsia="PMingLiU" w:hAnsi="PMingLiU" w:hint="eastAsia"/>
          <w:sz w:val="24"/>
          <w:szCs w:val="24"/>
          <w:lang w:eastAsia="zh-TW"/>
        </w:rPr>
        <w:t>當中所說「五日為期，六日不</w:t>
      </w:r>
      <w:proofErr w:type="gramStart"/>
      <w:r w:rsidR="00224463" w:rsidRPr="004B7A9F">
        <w:rPr>
          <w:rFonts w:ascii="PMingLiU" w:eastAsia="PMingLiU" w:hAnsi="PMingLiU" w:hint="eastAsia"/>
          <w:sz w:val="24"/>
          <w:szCs w:val="24"/>
          <w:lang w:eastAsia="zh-TW"/>
        </w:rPr>
        <w:t>詹</w:t>
      </w:r>
      <w:proofErr w:type="gramEnd"/>
      <w:r w:rsidR="00224463" w:rsidRPr="004B7A9F">
        <w:rPr>
          <w:rFonts w:ascii="PMingLiU" w:eastAsia="PMingLiU" w:hAnsi="PMingLiU" w:hint="eastAsia"/>
          <w:sz w:val="24"/>
          <w:szCs w:val="24"/>
          <w:lang w:eastAsia="zh-TW"/>
        </w:rPr>
        <w:t>。」</w:t>
      </w:r>
      <w:r w:rsidR="00F92BC1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2"/>
      </w:r>
      <w:r w:rsidR="009B4105" w:rsidRPr="004B7A9F">
        <w:rPr>
          <w:rFonts w:ascii="PMingLiU" w:eastAsia="PMingLiU" w:hAnsi="PMingLiU" w:hint="eastAsia"/>
          <w:sz w:val="24"/>
          <w:szCs w:val="24"/>
          <w:lang w:eastAsia="zh-TW"/>
        </w:rPr>
        <w:t>便反應了</w:t>
      </w:r>
      <w:proofErr w:type="gramStart"/>
      <w:r w:rsidR="009B4105" w:rsidRPr="004B7A9F">
        <w:rPr>
          <w:rFonts w:ascii="PMingLiU" w:eastAsia="PMingLiU" w:hAnsi="PMingLiU" w:hint="eastAsia"/>
          <w:sz w:val="24"/>
          <w:szCs w:val="24"/>
          <w:lang w:eastAsia="zh-TW"/>
        </w:rPr>
        <w:t>當時</w:t>
      </w:r>
      <w:r w:rsidR="00D84406" w:rsidRPr="004B7A9F">
        <w:rPr>
          <w:rFonts w:ascii="PMingLiU" w:eastAsia="PMingLiU" w:hAnsi="PMingLiU" w:hint="eastAsia"/>
          <w:sz w:val="24"/>
          <w:szCs w:val="24"/>
          <w:lang w:eastAsia="zh-TW"/>
        </w:rPr>
        <w:t>行役者</w:t>
      </w:r>
      <w:proofErr w:type="gramEnd"/>
      <w:r w:rsidR="00D84406" w:rsidRPr="004B7A9F">
        <w:rPr>
          <w:rFonts w:ascii="PMingLiU" w:eastAsia="PMingLiU" w:hAnsi="PMingLiU" w:hint="eastAsia"/>
          <w:sz w:val="24"/>
          <w:szCs w:val="24"/>
          <w:lang w:eastAsia="zh-TW"/>
        </w:rPr>
        <w:t>無法按時回家，婦人</w:t>
      </w:r>
      <w:proofErr w:type="gramStart"/>
      <w:r w:rsidR="00D84406" w:rsidRPr="004B7A9F">
        <w:rPr>
          <w:rFonts w:ascii="PMingLiU" w:eastAsia="PMingLiU" w:hAnsi="PMingLiU" w:hint="eastAsia"/>
          <w:sz w:val="24"/>
          <w:szCs w:val="24"/>
          <w:lang w:eastAsia="zh-TW"/>
        </w:rPr>
        <w:t>空守家中</w:t>
      </w:r>
      <w:r w:rsidR="00787FB8" w:rsidRPr="004B7A9F">
        <w:rPr>
          <w:rFonts w:ascii="PMingLiU" w:eastAsia="PMingLiU" w:hAnsi="PMingLiU" w:hint="eastAsia"/>
          <w:sz w:val="24"/>
          <w:szCs w:val="24"/>
          <w:lang w:eastAsia="zh-TW"/>
        </w:rPr>
        <w:t>的</w:t>
      </w:r>
      <w:proofErr w:type="gramEnd"/>
      <w:r w:rsidR="00787FB8" w:rsidRPr="004B7A9F">
        <w:rPr>
          <w:rFonts w:ascii="PMingLiU" w:eastAsia="PMingLiU" w:hAnsi="PMingLiU" w:hint="eastAsia"/>
          <w:sz w:val="24"/>
          <w:szCs w:val="24"/>
          <w:lang w:eastAsia="zh-TW"/>
        </w:rPr>
        <w:t>情形。</w:t>
      </w:r>
    </w:p>
    <w:p w14:paraId="29CE137C" w14:textId="61CE428D" w:rsidR="006C406E" w:rsidRPr="004B7A9F" w:rsidRDefault="006C406E" w:rsidP="00952D66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</w:p>
    <w:p w14:paraId="6E2F4818" w14:textId="30F86418" w:rsidR="002B4B9C" w:rsidRPr="004B7A9F" w:rsidRDefault="002F1D72" w:rsidP="002F1D72">
      <w:pPr>
        <w:pStyle w:val="a3"/>
        <w:numPr>
          <w:ilvl w:val="0"/>
          <w:numId w:val="3"/>
        </w:numPr>
        <w:ind w:firstLineChars="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侮慢諸侯</w:t>
      </w:r>
    </w:p>
    <w:p w14:paraId="4E7969D4" w14:textId="4BE38D2C" w:rsidR="00900C11" w:rsidRDefault="001C0958" w:rsidP="00F92BC1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周王室與諸侯之間的關係，</w:t>
      </w:r>
      <w:proofErr w:type="gramStart"/>
      <w:r w:rsidR="00DC2195" w:rsidRPr="004B7A9F">
        <w:rPr>
          <w:rFonts w:ascii="PMingLiU" w:eastAsia="PMingLiU" w:hAnsi="PMingLiU" w:hint="eastAsia"/>
          <w:sz w:val="24"/>
          <w:szCs w:val="24"/>
          <w:lang w:eastAsia="zh-TW"/>
        </w:rPr>
        <w:t>在幽王時期</w:t>
      </w:r>
      <w:proofErr w:type="gramEnd"/>
      <w:r w:rsidR="00DC2195" w:rsidRPr="004B7A9F">
        <w:rPr>
          <w:rFonts w:ascii="PMingLiU" w:eastAsia="PMingLiU" w:hAnsi="PMingLiU" w:hint="eastAsia"/>
          <w:sz w:val="24"/>
          <w:szCs w:val="24"/>
          <w:lang w:eastAsia="zh-TW"/>
        </w:rPr>
        <w:t>已然十分微妙。</w:t>
      </w:r>
      <w:proofErr w:type="gramStart"/>
      <w:r w:rsidR="00DC2195" w:rsidRPr="004B7A9F">
        <w:rPr>
          <w:rFonts w:ascii="PMingLiU" w:eastAsia="PMingLiU" w:hAnsi="PMingLiU" w:hint="eastAsia"/>
          <w:sz w:val="24"/>
          <w:szCs w:val="24"/>
          <w:lang w:eastAsia="zh-TW"/>
        </w:rPr>
        <w:t>由於</w:t>
      </w:r>
      <w:r w:rsidR="00880E73" w:rsidRPr="004B7A9F">
        <w:rPr>
          <w:rFonts w:ascii="PMingLiU" w:eastAsia="PMingLiU" w:hAnsi="PMingLiU" w:hint="eastAsia"/>
          <w:sz w:val="24"/>
          <w:szCs w:val="24"/>
          <w:lang w:eastAsia="zh-TW"/>
        </w:rPr>
        <w:t>宣王晚年</w:t>
      </w:r>
      <w:proofErr w:type="gramEnd"/>
      <w:r w:rsidR="00880E73" w:rsidRPr="004B7A9F">
        <w:rPr>
          <w:rFonts w:ascii="PMingLiU" w:eastAsia="PMingLiU" w:hAnsi="PMingLiU" w:hint="eastAsia"/>
          <w:sz w:val="24"/>
          <w:szCs w:val="24"/>
          <w:lang w:eastAsia="zh-TW"/>
        </w:rPr>
        <w:t>對於魯國的征伐，使得不少諸侯</w:t>
      </w:r>
      <w:r w:rsidR="00FA78AD" w:rsidRPr="004B7A9F">
        <w:rPr>
          <w:rFonts w:ascii="PMingLiU" w:eastAsia="PMingLiU" w:hAnsi="PMingLiU" w:hint="eastAsia"/>
          <w:sz w:val="24"/>
          <w:szCs w:val="24"/>
          <w:lang w:eastAsia="zh-TW"/>
        </w:rPr>
        <w:t>有所</w:t>
      </w:r>
      <w:r w:rsidR="003036CF" w:rsidRPr="004B7A9F">
        <w:rPr>
          <w:rFonts w:ascii="PMingLiU" w:eastAsia="PMingLiU" w:hAnsi="PMingLiU" w:hint="eastAsia"/>
          <w:sz w:val="24"/>
          <w:szCs w:val="24"/>
          <w:lang w:eastAsia="zh-TW"/>
        </w:rPr>
        <w:t>異心。而西周王朝自身實力的削弱，也使得</w:t>
      </w:r>
      <w:r w:rsidR="00296C85" w:rsidRPr="004B7A9F">
        <w:rPr>
          <w:rFonts w:ascii="PMingLiU" w:eastAsia="PMingLiU" w:hAnsi="PMingLiU" w:hint="eastAsia"/>
          <w:sz w:val="24"/>
          <w:szCs w:val="24"/>
          <w:lang w:eastAsia="zh-TW"/>
        </w:rPr>
        <w:t>諸侯</w:t>
      </w:r>
      <w:proofErr w:type="gramStart"/>
      <w:r w:rsidR="00296C85" w:rsidRPr="004B7A9F">
        <w:rPr>
          <w:rFonts w:ascii="PMingLiU" w:eastAsia="PMingLiU" w:hAnsi="PMingLiU" w:hint="eastAsia"/>
          <w:sz w:val="24"/>
          <w:szCs w:val="24"/>
          <w:lang w:eastAsia="zh-TW"/>
        </w:rPr>
        <w:t>對於宗</w:t>
      </w:r>
      <w:proofErr w:type="gramEnd"/>
      <w:r w:rsidR="00296C85" w:rsidRPr="004B7A9F">
        <w:rPr>
          <w:rFonts w:ascii="PMingLiU" w:eastAsia="PMingLiU" w:hAnsi="PMingLiU" w:hint="eastAsia"/>
          <w:sz w:val="24"/>
          <w:szCs w:val="24"/>
          <w:lang w:eastAsia="zh-TW"/>
        </w:rPr>
        <w:t>周不再如從前那般恭敬。</w:t>
      </w:r>
      <w:r w:rsidR="00406EE5" w:rsidRPr="004B7A9F">
        <w:rPr>
          <w:rFonts w:ascii="PMingLiU" w:eastAsia="PMingLiU" w:hAnsi="PMingLiU" w:hint="eastAsia"/>
          <w:sz w:val="24"/>
          <w:szCs w:val="24"/>
          <w:lang w:eastAsia="zh-TW"/>
        </w:rPr>
        <w:t>在這種情形下，</w:t>
      </w:r>
      <w:proofErr w:type="gramStart"/>
      <w:r w:rsidR="00406EE5" w:rsidRPr="004B7A9F">
        <w:rPr>
          <w:rFonts w:ascii="PMingLiU" w:eastAsia="PMingLiU" w:hAnsi="PMingLiU" w:hint="eastAsia"/>
          <w:sz w:val="24"/>
          <w:szCs w:val="24"/>
          <w:lang w:eastAsia="zh-TW"/>
        </w:rPr>
        <w:t>幽王非但</w:t>
      </w:r>
      <w:proofErr w:type="gramEnd"/>
      <w:r w:rsidR="00406EE5" w:rsidRPr="004B7A9F">
        <w:rPr>
          <w:rFonts w:ascii="PMingLiU" w:eastAsia="PMingLiU" w:hAnsi="PMingLiU" w:hint="eastAsia"/>
          <w:sz w:val="24"/>
          <w:szCs w:val="24"/>
          <w:lang w:eastAsia="zh-TW"/>
        </w:rPr>
        <w:t>沒有禮待諸侯，以</w:t>
      </w:r>
      <w:r w:rsidR="00F847DA" w:rsidRPr="004B7A9F">
        <w:rPr>
          <w:rFonts w:ascii="PMingLiU" w:eastAsia="PMingLiU" w:hAnsi="PMingLiU" w:hint="eastAsia"/>
          <w:sz w:val="24"/>
          <w:szCs w:val="24"/>
          <w:lang w:eastAsia="zh-TW"/>
        </w:rPr>
        <w:t>己</w:t>
      </w:r>
      <w:proofErr w:type="gramStart"/>
      <w:r w:rsidR="00F847DA" w:rsidRPr="004B7A9F">
        <w:rPr>
          <w:rFonts w:ascii="PMingLiU" w:eastAsia="PMingLiU" w:hAnsi="PMingLiU" w:hint="eastAsia"/>
          <w:sz w:val="24"/>
          <w:szCs w:val="24"/>
          <w:lang w:eastAsia="zh-TW"/>
        </w:rPr>
        <w:t>之</w:t>
      </w:r>
      <w:proofErr w:type="gramEnd"/>
      <w:r w:rsidR="00F847DA" w:rsidRPr="004B7A9F">
        <w:rPr>
          <w:rFonts w:ascii="PMingLiU" w:eastAsia="PMingLiU" w:hAnsi="PMingLiU" w:hint="eastAsia"/>
          <w:sz w:val="24"/>
          <w:szCs w:val="24"/>
          <w:lang w:eastAsia="zh-TW"/>
        </w:rPr>
        <w:t>德感召諸侯歸順，卻是反其道而行，侮慢諸侯，</w:t>
      </w:r>
      <w:r w:rsidR="007072D5" w:rsidRPr="004B7A9F">
        <w:rPr>
          <w:rFonts w:ascii="PMingLiU" w:eastAsia="PMingLiU" w:hAnsi="PMingLiU" w:hint="eastAsia"/>
          <w:sz w:val="24"/>
          <w:szCs w:val="24"/>
          <w:lang w:eastAsia="zh-TW"/>
        </w:rPr>
        <w:t>從</w:t>
      </w:r>
      <w:r w:rsidR="00A27095" w:rsidRPr="004B7A9F">
        <w:rPr>
          <w:rFonts w:ascii="PMingLiU" w:eastAsia="PMingLiU" w:hAnsi="PMingLiU" w:hint="eastAsia"/>
          <w:sz w:val="24"/>
          <w:szCs w:val="24"/>
          <w:lang w:eastAsia="zh-TW"/>
        </w:rPr>
        <w:t>而失去了諸侯支持和擁護</w:t>
      </w:r>
      <w:r w:rsidR="007072D5" w:rsidRPr="004B7A9F">
        <w:rPr>
          <w:rFonts w:ascii="PMingLiU" w:eastAsia="PMingLiU" w:hAnsi="PMingLiU" w:hint="eastAsia"/>
          <w:sz w:val="24"/>
          <w:szCs w:val="24"/>
          <w:lang w:eastAsia="zh-TW"/>
        </w:rPr>
        <w:t>。譬如</w:t>
      </w:r>
      <w:r w:rsidR="004A025E" w:rsidRPr="004B7A9F">
        <w:rPr>
          <w:rFonts w:ascii="PMingLiU" w:eastAsia="PMingLiU" w:hAnsi="PMingLiU" w:hint="eastAsia"/>
          <w:sz w:val="24"/>
          <w:szCs w:val="24"/>
          <w:lang w:eastAsia="zh-TW"/>
        </w:rPr>
        <w:t>〈</w:t>
      </w:r>
      <w:r w:rsidR="00496889" w:rsidRPr="004B7A9F">
        <w:rPr>
          <w:rFonts w:ascii="PMingLiU" w:eastAsia="PMingLiU" w:hAnsi="PMingLiU" w:hint="eastAsia"/>
          <w:sz w:val="24"/>
          <w:szCs w:val="24"/>
          <w:lang w:eastAsia="zh-TW"/>
        </w:rPr>
        <w:t>菀柳</w:t>
      </w:r>
      <w:r w:rsidR="004A025E" w:rsidRPr="004B7A9F">
        <w:rPr>
          <w:rFonts w:ascii="PMingLiU" w:eastAsia="PMingLiU" w:hAnsi="PMingLiU" w:hint="eastAsia"/>
          <w:sz w:val="24"/>
          <w:szCs w:val="24"/>
          <w:lang w:eastAsia="zh-TW"/>
        </w:rPr>
        <w:t>〉</w:t>
      </w:r>
      <w:proofErr w:type="gramStart"/>
      <w:r w:rsidR="00496889" w:rsidRPr="004B7A9F">
        <w:rPr>
          <w:rFonts w:ascii="PMingLiU" w:eastAsia="PMingLiU" w:hAnsi="PMingLiU" w:hint="eastAsia"/>
          <w:sz w:val="24"/>
          <w:szCs w:val="24"/>
          <w:lang w:eastAsia="zh-TW"/>
        </w:rPr>
        <w:t>一</w:t>
      </w:r>
      <w:proofErr w:type="gramEnd"/>
      <w:r w:rsidR="00496889" w:rsidRPr="004B7A9F">
        <w:rPr>
          <w:rFonts w:ascii="PMingLiU" w:eastAsia="PMingLiU" w:hAnsi="PMingLiU" w:hint="eastAsia"/>
          <w:sz w:val="24"/>
          <w:szCs w:val="24"/>
          <w:lang w:eastAsia="zh-TW"/>
        </w:rPr>
        <w:t>詩便從諸侯的角度，</w:t>
      </w:r>
      <w:r w:rsidR="00C8473F" w:rsidRPr="004B7A9F">
        <w:rPr>
          <w:rFonts w:ascii="PMingLiU" w:eastAsia="PMingLiU" w:hAnsi="PMingLiU" w:hint="eastAsia"/>
          <w:sz w:val="24"/>
          <w:szCs w:val="24"/>
          <w:lang w:eastAsia="zh-TW"/>
        </w:rPr>
        <w:t>諷刺</w:t>
      </w:r>
      <w:proofErr w:type="gramStart"/>
      <w:r w:rsidR="00C8473F" w:rsidRPr="004B7A9F">
        <w:rPr>
          <w:rFonts w:ascii="PMingLiU" w:eastAsia="PMingLiU" w:hAnsi="PMingLiU" w:hint="eastAsia"/>
          <w:sz w:val="24"/>
          <w:szCs w:val="24"/>
          <w:lang w:eastAsia="zh-TW"/>
        </w:rPr>
        <w:t>了幽王</w:t>
      </w:r>
      <w:proofErr w:type="gramEnd"/>
      <w:r w:rsidR="00C8473F" w:rsidRPr="004B7A9F">
        <w:rPr>
          <w:rFonts w:ascii="PMingLiU" w:eastAsia="PMingLiU" w:hAnsi="PMingLiU" w:hint="eastAsia"/>
          <w:sz w:val="24"/>
          <w:szCs w:val="24"/>
          <w:lang w:eastAsia="zh-TW"/>
        </w:rPr>
        <w:t>的</w:t>
      </w:r>
      <w:r w:rsidR="00B32D60" w:rsidRPr="004B7A9F">
        <w:rPr>
          <w:rFonts w:ascii="PMingLiU" w:eastAsia="PMingLiU" w:hAnsi="PMingLiU" w:hint="eastAsia"/>
          <w:sz w:val="24"/>
          <w:szCs w:val="24"/>
          <w:lang w:eastAsia="zh-TW"/>
        </w:rPr>
        <w:t>喜怒無常</w:t>
      </w:r>
      <w:r w:rsidR="00FD0129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73ABBD1A" w14:textId="77777777" w:rsidR="00F92BC1" w:rsidRPr="004B7A9F" w:rsidRDefault="00F92BC1" w:rsidP="00F92BC1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</w:p>
    <w:p w14:paraId="48D20F39" w14:textId="1568F98E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r w:rsidRPr="00F92BC1">
        <w:rPr>
          <w:rFonts w:ascii="楷体" w:eastAsia="楷体" w:hAnsi="楷体" w:hint="eastAsia"/>
          <w:sz w:val="24"/>
          <w:szCs w:val="24"/>
          <w:lang w:eastAsia="zh-TW"/>
        </w:rPr>
        <w:t>有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菀者柳</w:t>
      </w:r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不尚息焉。</w:t>
      </w:r>
      <w:proofErr w:type="gramEnd"/>
    </w:p>
    <w:p w14:paraId="3D9EC963" w14:textId="22D63850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r w:rsidRPr="00F92BC1">
        <w:rPr>
          <w:rFonts w:ascii="楷体" w:eastAsia="楷体" w:hAnsi="楷体" w:hint="eastAsia"/>
          <w:sz w:val="24"/>
          <w:szCs w:val="24"/>
          <w:lang w:eastAsia="zh-TW"/>
        </w:rPr>
        <w:t>上帝甚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蹈</w:t>
      </w:r>
      <w:proofErr w:type="gramEnd"/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無自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暱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焉。</w:t>
      </w:r>
    </w:p>
    <w:p w14:paraId="0FA09FFA" w14:textId="4FD8E1D0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俾予靖之</w:t>
      </w:r>
      <w:proofErr w:type="gramEnd"/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後予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極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焉。</w:t>
      </w:r>
    </w:p>
    <w:p w14:paraId="1695A06E" w14:textId="77777777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</w:p>
    <w:p w14:paraId="6BB99B02" w14:textId="31F604BA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r w:rsidRPr="00F92BC1">
        <w:rPr>
          <w:rFonts w:ascii="楷体" w:eastAsia="楷体" w:hAnsi="楷体" w:hint="eastAsia"/>
          <w:sz w:val="24"/>
          <w:szCs w:val="24"/>
          <w:lang w:eastAsia="zh-TW"/>
        </w:rPr>
        <w:t>有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菀者柳</w:t>
      </w:r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不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尚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愒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焉。</w:t>
      </w:r>
    </w:p>
    <w:p w14:paraId="4A7C9B41" w14:textId="4FD7E9B4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r w:rsidRPr="00F92BC1">
        <w:rPr>
          <w:rFonts w:ascii="楷体" w:eastAsia="楷体" w:hAnsi="楷体" w:hint="eastAsia"/>
          <w:sz w:val="24"/>
          <w:szCs w:val="24"/>
          <w:lang w:eastAsia="zh-TW"/>
        </w:rPr>
        <w:t>上帝甚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蹈</w:t>
      </w:r>
      <w:proofErr w:type="gramEnd"/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無自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瘵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焉。</w:t>
      </w:r>
    </w:p>
    <w:p w14:paraId="295CEC73" w14:textId="1B3A9117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俾予靖之</w:t>
      </w:r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後予邁焉。</w:t>
      </w:r>
      <w:proofErr w:type="gramEnd"/>
    </w:p>
    <w:p w14:paraId="17C8EFAF" w14:textId="77777777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</w:p>
    <w:p w14:paraId="10763935" w14:textId="66742832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有鳥高飛</w:t>
      </w:r>
      <w:proofErr w:type="gramEnd"/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亦傅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于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天。</w:t>
      </w:r>
    </w:p>
    <w:p w14:paraId="227D6C2A" w14:textId="69A5B142" w:rsidR="00900C11" w:rsidRPr="00F92BC1" w:rsidRDefault="00900C11" w:rsidP="00900C11">
      <w:pPr>
        <w:ind w:firstLineChars="200" w:firstLine="480"/>
        <w:rPr>
          <w:rFonts w:ascii="楷体" w:eastAsia="楷体" w:hAnsi="楷体"/>
          <w:sz w:val="24"/>
          <w:szCs w:val="24"/>
          <w:lang w:eastAsia="zh-TW"/>
        </w:rPr>
      </w:pP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彼人之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心</w:t>
      </w:r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于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何其</w:t>
      </w: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臻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。</w:t>
      </w:r>
    </w:p>
    <w:p w14:paraId="4424C12A" w14:textId="6A1AC78F" w:rsidR="004E7BF5" w:rsidRDefault="00900C11" w:rsidP="00900C11">
      <w:pPr>
        <w:ind w:firstLineChars="200" w:firstLine="480"/>
        <w:rPr>
          <w:rFonts w:ascii="楷体" w:eastAsia="PMingLiU" w:hAnsi="楷体"/>
          <w:sz w:val="24"/>
          <w:szCs w:val="24"/>
          <w:lang w:eastAsia="zh-TW"/>
        </w:rPr>
      </w:pPr>
      <w:proofErr w:type="gramStart"/>
      <w:r w:rsidRPr="00F92BC1">
        <w:rPr>
          <w:rFonts w:ascii="楷体" w:eastAsia="楷体" w:hAnsi="楷体" w:hint="eastAsia"/>
          <w:sz w:val="24"/>
          <w:szCs w:val="24"/>
          <w:lang w:eastAsia="zh-TW"/>
        </w:rPr>
        <w:t>曷予靖之</w:t>
      </w:r>
      <w:r w:rsidR="00000025">
        <w:rPr>
          <w:rFonts w:ascii="楷体" w:eastAsia="楷体" w:hAnsi="楷体" w:hint="eastAsia"/>
          <w:sz w:val="24"/>
          <w:szCs w:val="24"/>
          <w:lang w:eastAsia="zh-TW"/>
        </w:rPr>
        <w:t>，</w:t>
      </w:r>
      <w:r w:rsidRPr="00F92BC1">
        <w:rPr>
          <w:rFonts w:ascii="楷体" w:eastAsia="楷体" w:hAnsi="楷体" w:hint="eastAsia"/>
          <w:sz w:val="24"/>
          <w:szCs w:val="24"/>
          <w:lang w:eastAsia="zh-TW"/>
        </w:rPr>
        <w:t>居以凶矜</w:t>
      </w:r>
      <w:proofErr w:type="gramEnd"/>
      <w:r w:rsidRPr="00F92BC1">
        <w:rPr>
          <w:rFonts w:ascii="楷体" w:eastAsia="楷体" w:hAnsi="楷体" w:hint="eastAsia"/>
          <w:sz w:val="24"/>
          <w:szCs w:val="24"/>
          <w:lang w:eastAsia="zh-TW"/>
        </w:rPr>
        <w:t>。</w:t>
      </w:r>
      <w:r w:rsidR="00EF47D6">
        <w:rPr>
          <w:rStyle w:val="aa"/>
          <w:rFonts w:ascii="楷体" w:eastAsia="楷体" w:hAnsi="楷体"/>
          <w:sz w:val="24"/>
          <w:szCs w:val="24"/>
          <w:lang w:eastAsia="zh-TW"/>
        </w:rPr>
        <w:footnoteReference w:id="23"/>
      </w:r>
    </w:p>
    <w:p w14:paraId="3FD43AE1" w14:textId="77777777" w:rsidR="00F92BC1" w:rsidRPr="00F92BC1" w:rsidRDefault="00F92BC1" w:rsidP="00900C11">
      <w:pPr>
        <w:ind w:firstLineChars="200" w:firstLine="480"/>
        <w:rPr>
          <w:rFonts w:ascii="楷体" w:eastAsia="PMingLiU" w:hAnsi="楷体"/>
          <w:sz w:val="24"/>
          <w:szCs w:val="24"/>
          <w:lang w:eastAsia="zh-TW"/>
        </w:rPr>
      </w:pPr>
    </w:p>
    <w:p w14:paraId="1888A284" w14:textId="1E661F00" w:rsidR="00900C11" w:rsidRPr="004B7A9F" w:rsidRDefault="00192E8C" w:rsidP="00ED2398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詩人先用</w:t>
      </w:r>
      <w:proofErr w:type="gramStart"/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菀</w:t>
      </w:r>
      <w:proofErr w:type="gramEnd"/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柳比喻</w:t>
      </w:r>
      <w:r w:rsidR="006E3BDE" w:rsidRPr="004B7A9F">
        <w:rPr>
          <w:rFonts w:ascii="PMingLiU" w:eastAsia="PMingLiU" w:hAnsi="PMingLiU" w:hint="eastAsia"/>
          <w:sz w:val="24"/>
          <w:szCs w:val="24"/>
          <w:lang w:eastAsia="zh-TW"/>
        </w:rPr>
        <w:t>有德的君王，</w:t>
      </w:r>
      <w:r w:rsidR="003C0590" w:rsidRPr="004B7A9F">
        <w:rPr>
          <w:rFonts w:ascii="PMingLiU" w:eastAsia="PMingLiU" w:hAnsi="PMingLiU" w:hint="eastAsia"/>
          <w:sz w:val="24"/>
          <w:szCs w:val="24"/>
          <w:lang w:eastAsia="zh-TW"/>
        </w:rPr>
        <w:t>而後</w:t>
      </w:r>
      <w:proofErr w:type="gramStart"/>
      <w:r w:rsidR="003C0590" w:rsidRPr="004B7A9F">
        <w:rPr>
          <w:rFonts w:ascii="PMingLiU" w:eastAsia="PMingLiU" w:hAnsi="PMingLiU" w:hint="eastAsia"/>
          <w:sz w:val="24"/>
          <w:szCs w:val="24"/>
          <w:lang w:eastAsia="zh-TW"/>
        </w:rPr>
        <w:t>反襯幽王</w:t>
      </w:r>
      <w:proofErr w:type="gramEnd"/>
      <w:r w:rsidR="003C0590" w:rsidRPr="004B7A9F">
        <w:rPr>
          <w:rFonts w:ascii="PMingLiU" w:eastAsia="PMingLiU" w:hAnsi="PMingLiU" w:hint="eastAsia"/>
          <w:sz w:val="24"/>
          <w:szCs w:val="24"/>
          <w:lang w:eastAsia="zh-TW"/>
        </w:rPr>
        <w:t>的暴虐無常</w:t>
      </w:r>
      <w:r w:rsidR="00752B42" w:rsidRPr="004B7A9F">
        <w:rPr>
          <w:rFonts w:ascii="PMingLiU" w:eastAsia="PMingLiU" w:hAnsi="PMingLiU" w:hint="eastAsia"/>
          <w:sz w:val="24"/>
          <w:szCs w:val="24"/>
          <w:lang w:eastAsia="zh-TW"/>
        </w:rPr>
        <w:t>，無法親近。《詩序》</w:t>
      </w:r>
      <w:r w:rsidR="008120BA" w:rsidRPr="004B7A9F">
        <w:rPr>
          <w:rFonts w:ascii="PMingLiU" w:eastAsia="PMingLiU" w:hAnsi="PMingLiU" w:hint="eastAsia"/>
          <w:sz w:val="24"/>
          <w:szCs w:val="24"/>
          <w:lang w:eastAsia="zh-TW"/>
        </w:rPr>
        <w:t>有</w:t>
      </w:r>
      <w:proofErr w:type="gramStart"/>
      <w:r w:rsidR="008120BA" w:rsidRPr="004B7A9F">
        <w:rPr>
          <w:rFonts w:ascii="PMingLiU" w:eastAsia="PMingLiU" w:hAnsi="PMingLiU" w:hint="eastAsia"/>
          <w:sz w:val="24"/>
          <w:szCs w:val="24"/>
          <w:lang w:eastAsia="zh-TW"/>
        </w:rPr>
        <w:t>云</w:t>
      </w:r>
      <w:proofErr w:type="gramEnd"/>
      <w:r w:rsidR="008120BA" w:rsidRPr="004B7A9F">
        <w:rPr>
          <w:rFonts w:ascii="PMingLiU" w:eastAsia="PMingLiU" w:hAnsi="PMingLiU" w:hint="eastAsia"/>
          <w:sz w:val="24"/>
          <w:szCs w:val="24"/>
          <w:lang w:eastAsia="zh-TW"/>
        </w:rPr>
        <w:t>：「〈菀柳〉，</w:t>
      </w:r>
      <w:proofErr w:type="gramStart"/>
      <w:r w:rsidR="008120BA" w:rsidRPr="004B7A9F">
        <w:rPr>
          <w:rFonts w:ascii="PMingLiU" w:eastAsia="PMingLiU" w:hAnsi="PMingLiU" w:hint="eastAsia"/>
          <w:sz w:val="24"/>
          <w:szCs w:val="24"/>
          <w:lang w:eastAsia="zh-TW"/>
        </w:rPr>
        <w:t>刺幽王</w:t>
      </w:r>
      <w:proofErr w:type="gramEnd"/>
      <w:r w:rsidR="008120BA" w:rsidRPr="004B7A9F">
        <w:rPr>
          <w:rFonts w:ascii="PMingLiU" w:eastAsia="PMingLiU" w:hAnsi="PMingLiU" w:hint="eastAsia"/>
          <w:sz w:val="24"/>
          <w:szCs w:val="24"/>
          <w:lang w:eastAsia="zh-TW"/>
        </w:rPr>
        <w:t>也</w:t>
      </w:r>
      <w:r w:rsidR="0085263D" w:rsidRPr="004B7A9F">
        <w:rPr>
          <w:rFonts w:ascii="PMingLiU" w:eastAsia="PMingLiU" w:hAnsi="PMingLiU" w:hint="eastAsia"/>
          <w:sz w:val="24"/>
          <w:szCs w:val="24"/>
          <w:lang w:eastAsia="zh-TW"/>
        </w:rPr>
        <w:t>。暴虐無親，而刑罰不中，諸侯皆</w:t>
      </w:r>
      <w:proofErr w:type="gramStart"/>
      <w:r w:rsidR="0085263D" w:rsidRPr="004B7A9F">
        <w:rPr>
          <w:rFonts w:ascii="PMingLiU" w:eastAsia="PMingLiU" w:hAnsi="PMingLiU" w:hint="eastAsia"/>
          <w:sz w:val="24"/>
          <w:szCs w:val="24"/>
          <w:lang w:eastAsia="zh-TW"/>
        </w:rPr>
        <w:t>不欲朝</w:t>
      </w:r>
      <w:proofErr w:type="gramEnd"/>
      <w:r w:rsidR="0085263D" w:rsidRPr="004B7A9F">
        <w:rPr>
          <w:rFonts w:ascii="PMingLiU" w:eastAsia="PMingLiU" w:hAnsi="PMingLiU" w:hint="eastAsia"/>
          <w:sz w:val="24"/>
          <w:szCs w:val="24"/>
          <w:lang w:eastAsia="zh-TW"/>
        </w:rPr>
        <w:t>，言王者之</w:t>
      </w:r>
      <w:proofErr w:type="gramStart"/>
      <w:r w:rsidR="0085263D" w:rsidRPr="004B7A9F">
        <w:rPr>
          <w:rFonts w:ascii="PMingLiU" w:eastAsia="PMingLiU" w:hAnsi="PMingLiU" w:hint="eastAsia"/>
          <w:sz w:val="24"/>
          <w:szCs w:val="24"/>
          <w:lang w:eastAsia="zh-TW"/>
        </w:rPr>
        <w:t>不可朝事也</w:t>
      </w:r>
      <w:proofErr w:type="gramEnd"/>
      <w:r w:rsidR="0085263D" w:rsidRPr="004B7A9F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8120BA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F47D6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4"/>
      </w:r>
      <w:r w:rsidR="006C4114" w:rsidRPr="004B7A9F">
        <w:rPr>
          <w:rFonts w:ascii="PMingLiU" w:eastAsia="PMingLiU" w:hAnsi="PMingLiU" w:hint="eastAsia"/>
          <w:sz w:val="24"/>
          <w:szCs w:val="24"/>
          <w:lang w:eastAsia="zh-TW"/>
        </w:rPr>
        <w:t>其前兩章運用</w:t>
      </w:r>
      <w:proofErr w:type="gramStart"/>
      <w:r w:rsidR="006C4114" w:rsidRPr="004B7A9F">
        <w:rPr>
          <w:rFonts w:ascii="PMingLiU" w:eastAsia="PMingLiU" w:hAnsi="PMingLiU" w:hint="eastAsia"/>
          <w:sz w:val="24"/>
          <w:szCs w:val="24"/>
          <w:lang w:eastAsia="zh-TW"/>
        </w:rPr>
        <w:t>重章疊句</w:t>
      </w:r>
      <w:proofErr w:type="gramEnd"/>
      <w:r w:rsidR="006C4114" w:rsidRPr="004B7A9F">
        <w:rPr>
          <w:rFonts w:ascii="PMingLiU" w:eastAsia="PMingLiU" w:hAnsi="PMingLiU" w:hint="eastAsia"/>
          <w:sz w:val="24"/>
          <w:szCs w:val="24"/>
          <w:lang w:eastAsia="zh-TW"/>
        </w:rPr>
        <w:t>的敘述方式，反復表達了詩人</w:t>
      </w:r>
      <w:proofErr w:type="gramStart"/>
      <w:r w:rsidR="006C4114" w:rsidRPr="004B7A9F">
        <w:rPr>
          <w:rFonts w:ascii="PMingLiU" w:eastAsia="PMingLiU" w:hAnsi="PMingLiU" w:hint="eastAsia"/>
          <w:sz w:val="24"/>
          <w:szCs w:val="24"/>
          <w:lang w:eastAsia="zh-TW"/>
        </w:rPr>
        <w:t>對於</w:t>
      </w:r>
      <w:r w:rsidR="006C4114" w:rsidRPr="004B7A9F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幽王</w:t>
      </w:r>
      <w:proofErr w:type="gramEnd"/>
      <w:r w:rsidR="00ED2398" w:rsidRPr="004B7A9F">
        <w:rPr>
          <w:rFonts w:ascii="PMingLiU" w:eastAsia="PMingLiU" w:hAnsi="PMingLiU" w:hint="eastAsia"/>
          <w:sz w:val="24"/>
          <w:szCs w:val="24"/>
          <w:lang w:eastAsia="zh-TW"/>
        </w:rPr>
        <w:t>無常的憤恨之情；最後</w:t>
      </w:r>
      <w:proofErr w:type="gramStart"/>
      <w:r w:rsidR="00ED2398" w:rsidRPr="004B7A9F">
        <w:rPr>
          <w:rFonts w:ascii="PMingLiU" w:eastAsia="PMingLiU" w:hAnsi="PMingLiU" w:hint="eastAsia"/>
          <w:sz w:val="24"/>
          <w:szCs w:val="24"/>
          <w:lang w:eastAsia="zh-TW"/>
        </w:rPr>
        <w:t>一</w:t>
      </w:r>
      <w:proofErr w:type="gramEnd"/>
      <w:r w:rsidR="00ED2398" w:rsidRPr="004B7A9F">
        <w:rPr>
          <w:rFonts w:ascii="PMingLiU" w:eastAsia="PMingLiU" w:hAnsi="PMingLiU" w:hint="eastAsia"/>
          <w:sz w:val="24"/>
          <w:szCs w:val="24"/>
          <w:lang w:eastAsia="zh-TW"/>
        </w:rPr>
        <w:t>章以「</w:t>
      </w:r>
      <w:proofErr w:type="gramStart"/>
      <w:r w:rsidR="00ED2398" w:rsidRPr="004B7A9F">
        <w:rPr>
          <w:rFonts w:ascii="PMingLiU" w:eastAsia="PMingLiU" w:hAnsi="PMingLiU" w:hint="eastAsia"/>
          <w:sz w:val="24"/>
          <w:szCs w:val="24"/>
          <w:lang w:eastAsia="zh-TW"/>
        </w:rPr>
        <w:t>曷予靖之</w:t>
      </w:r>
      <w:r w:rsidR="00000025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ED2398" w:rsidRPr="004B7A9F">
        <w:rPr>
          <w:rFonts w:ascii="PMingLiU" w:eastAsia="PMingLiU" w:hAnsi="PMingLiU" w:hint="eastAsia"/>
          <w:sz w:val="24"/>
          <w:szCs w:val="24"/>
          <w:lang w:eastAsia="zh-TW"/>
        </w:rPr>
        <w:t>居以凶矜</w:t>
      </w:r>
      <w:proofErr w:type="gramEnd"/>
      <w:r w:rsidR="00ED2398" w:rsidRPr="004B7A9F">
        <w:rPr>
          <w:rFonts w:ascii="PMingLiU" w:eastAsia="PMingLiU" w:hAnsi="PMingLiU" w:hint="eastAsia"/>
          <w:sz w:val="24"/>
          <w:szCs w:val="24"/>
          <w:lang w:eastAsia="zh-TW"/>
        </w:rPr>
        <w:t>。」</w:t>
      </w:r>
      <w:r w:rsidR="00EF47D6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5"/>
      </w:r>
      <w:r w:rsidR="00ED2398" w:rsidRPr="004B7A9F">
        <w:rPr>
          <w:rFonts w:ascii="PMingLiU" w:eastAsia="PMingLiU" w:hAnsi="PMingLiU" w:hint="eastAsia"/>
          <w:sz w:val="24"/>
          <w:szCs w:val="24"/>
          <w:lang w:eastAsia="zh-TW"/>
        </w:rPr>
        <w:t>結尾，</w:t>
      </w:r>
      <w:proofErr w:type="gramStart"/>
      <w:r w:rsidR="00E176A3" w:rsidRPr="004B7A9F">
        <w:rPr>
          <w:rFonts w:ascii="PMingLiU" w:eastAsia="PMingLiU" w:hAnsi="PMingLiU" w:hint="eastAsia"/>
          <w:sz w:val="24"/>
          <w:szCs w:val="24"/>
          <w:lang w:eastAsia="zh-TW"/>
        </w:rPr>
        <w:t>將幽王</w:t>
      </w:r>
      <w:proofErr w:type="gramEnd"/>
      <w:r w:rsidR="00E176A3" w:rsidRPr="004B7A9F">
        <w:rPr>
          <w:rFonts w:ascii="PMingLiU" w:eastAsia="PMingLiU" w:hAnsi="PMingLiU" w:hint="eastAsia"/>
          <w:sz w:val="24"/>
          <w:szCs w:val="24"/>
          <w:lang w:eastAsia="zh-TW"/>
        </w:rPr>
        <w:t>侮慢諸侯的形象刻畫到了極致。</w:t>
      </w:r>
    </w:p>
    <w:p w14:paraId="5C51F5AC" w14:textId="77777777" w:rsidR="004E7BF5" w:rsidRPr="004B7A9F" w:rsidRDefault="004E7BF5" w:rsidP="004E7BF5">
      <w:pPr>
        <w:rPr>
          <w:rFonts w:ascii="PMingLiU" w:eastAsia="PMingLiU" w:hAnsi="PMingLiU"/>
          <w:sz w:val="24"/>
          <w:szCs w:val="24"/>
          <w:lang w:eastAsia="zh-TW"/>
        </w:rPr>
      </w:pPr>
    </w:p>
    <w:p w14:paraId="1157C4D3" w14:textId="2FB1B95C" w:rsidR="002F1D72" w:rsidRPr="004B7A9F" w:rsidRDefault="00AF73D0" w:rsidP="002F1D72">
      <w:pPr>
        <w:pStyle w:val="a3"/>
        <w:numPr>
          <w:ilvl w:val="0"/>
          <w:numId w:val="3"/>
        </w:numPr>
        <w:ind w:firstLineChars="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廢立不當</w:t>
      </w:r>
    </w:p>
    <w:p w14:paraId="54152301" w14:textId="0194CC41" w:rsidR="002B4B9C" w:rsidRPr="004B7A9F" w:rsidRDefault="005E5A7F" w:rsidP="00307332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如果說</w:t>
      </w:r>
      <w:proofErr w:type="gramStart"/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之前</w:t>
      </w:r>
      <w:r w:rsidR="00BC3EC6" w:rsidRPr="004B7A9F">
        <w:rPr>
          <w:rFonts w:ascii="PMingLiU" w:eastAsia="PMingLiU" w:hAnsi="PMingLiU" w:hint="eastAsia"/>
          <w:sz w:val="24"/>
          <w:szCs w:val="24"/>
          <w:lang w:eastAsia="zh-TW"/>
        </w:rPr>
        <w:t>幽王</w:t>
      </w:r>
      <w:proofErr w:type="gramEnd"/>
      <w:r w:rsidR="00BC3EC6" w:rsidRPr="004B7A9F">
        <w:rPr>
          <w:rFonts w:ascii="PMingLiU" w:eastAsia="PMingLiU" w:hAnsi="PMingLiU" w:hint="eastAsia"/>
          <w:sz w:val="24"/>
          <w:szCs w:val="24"/>
          <w:lang w:eastAsia="zh-TW"/>
        </w:rPr>
        <w:t>的行徑只是加速西周的滅亡，那麼</w:t>
      </w:r>
      <w:r w:rsidR="00716D28" w:rsidRPr="004B7A9F">
        <w:rPr>
          <w:rFonts w:ascii="PMingLiU" w:eastAsia="PMingLiU" w:hAnsi="PMingLiU" w:hint="eastAsia"/>
          <w:sz w:val="24"/>
          <w:szCs w:val="24"/>
          <w:lang w:eastAsia="zh-TW"/>
        </w:rPr>
        <w:t>廢</w:t>
      </w:r>
      <w:r w:rsidR="00675C8C" w:rsidRPr="004B7A9F">
        <w:rPr>
          <w:rFonts w:ascii="PMingLiU" w:eastAsia="PMingLiU" w:hAnsi="PMingLiU" w:hint="eastAsia"/>
          <w:sz w:val="24"/>
          <w:szCs w:val="24"/>
          <w:lang w:eastAsia="zh-TW"/>
        </w:rPr>
        <w:t>申</w:t>
      </w:r>
      <w:proofErr w:type="gramStart"/>
      <w:r w:rsidR="00675C8C" w:rsidRPr="004B7A9F">
        <w:rPr>
          <w:rFonts w:ascii="PMingLiU" w:eastAsia="PMingLiU" w:hAnsi="PMingLiU" w:hint="eastAsia"/>
          <w:sz w:val="24"/>
          <w:szCs w:val="24"/>
          <w:lang w:eastAsia="zh-TW"/>
        </w:rPr>
        <w:t>后</w:t>
      </w:r>
      <w:proofErr w:type="gramEnd"/>
      <w:r w:rsidR="00675C8C" w:rsidRPr="004B7A9F">
        <w:rPr>
          <w:rFonts w:ascii="PMingLiU" w:eastAsia="PMingLiU" w:hAnsi="PMingLiU" w:hint="eastAsia"/>
          <w:sz w:val="24"/>
          <w:szCs w:val="24"/>
          <w:lang w:eastAsia="zh-TW"/>
        </w:rPr>
        <w:t>，宜臼，立褒姒，</w:t>
      </w:r>
      <w:proofErr w:type="gramStart"/>
      <w:r w:rsidR="00675C8C" w:rsidRPr="004B7A9F">
        <w:rPr>
          <w:rFonts w:ascii="PMingLiU" w:eastAsia="PMingLiU" w:hAnsi="PMingLiU" w:hint="eastAsia"/>
          <w:sz w:val="24"/>
          <w:szCs w:val="24"/>
          <w:lang w:eastAsia="zh-TW"/>
        </w:rPr>
        <w:t>伯服</w:t>
      </w:r>
      <w:r w:rsidR="0094623D" w:rsidRPr="004B7A9F">
        <w:rPr>
          <w:rFonts w:ascii="PMingLiU" w:eastAsia="PMingLiU" w:hAnsi="PMingLiU" w:hint="eastAsia"/>
          <w:sz w:val="24"/>
          <w:szCs w:val="24"/>
          <w:lang w:eastAsia="zh-TW"/>
        </w:rPr>
        <w:t>則</w:t>
      </w:r>
      <w:proofErr w:type="gramEnd"/>
      <w:r w:rsidR="0094623D" w:rsidRPr="004B7A9F">
        <w:rPr>
          <w:rFonts w:ascii="PMingLiU" w:eastAsia="PMingLiU" w:hAnsi="PMingLiU" w:hint="eastAsia"/>
          <w:sz w:val="24"/>
          <w:szCs w:val="24"/>
          <w:lang w:eastAsia="zh-TW"/>
        </w:rPr>
        <w:t>成為壓垮西周王朝最後一個稻草。</w:t>
      </w:r>
      <w:r w:rsidR="009C1FCB" w:rsidRPr="004B7A9F">
        <w:rPr>
          <w:rFonts w:ascii="PMingLiU" w:eastAsia="PMingLiU" w:hAnsi="PMingLiU" w:hint="eastAsia"/>
          <w:sz w:val="24"/>
          <w:szCs w:val="24"/>
          <w:lang w:eastAsia="zh-TW"/>
        </w:rPr>
        <w:t>〈小弁〉這首詩正是反應</w:t>
      </w:r>
      <w:proofErr w:type="gramStart"/>
      <w:r w:rsidR="009C1FCB" w:rsidRPr="004B7A9F">
        <w:rPr>
          <w:rFonts w:ascii="PMingLiU" w:eastAsia="PMingLiU" w:hAnsi="PMingLiU" w:hint="eastAsia"/>
          <w:sz w:val="24"/>
          <w:szCs w:val="24"/>
          <w:lang w:eastAsia="zh-TW"/>
        </w:rPr>
        <w:t>了</w:t>
      </w:r>
      <w:r w:rsidR="004A51AE" w:rsidRPr="004B7A9F">
        <w:rPr>
          <w:rFonts w:ascii="PMingLiU" w:eastAsia="PMingLiU" w:hAnsi="PMingLiU" w:hint="eastAsia"/>
          <w:sz w:val="24"/>
          <w:szCs w:val="24"/>
          <w:lang w:eastAsia="zh-TW"/>
        </w:rPr>
        <w:t>宜臼</w:t>
      </w:r>
      <w:proofErr w:type="gramEnd"/>
      <w:r w:rsidR="004A51AE" w:rsidRPr="004B7A9F">
        <w:rPr>
          <w:rFonts w:ascii="PMingLiU" w:eastAsia="PMingLiU" w:hAnsi="PMingLiU" w:hint="eastAsia"/>
          <w:sz w:val="24"/>
          <w:szCs w:val="24"/>
          <w:lang w:eastAsia="zh-TW"/>
        </w:rPr>
        <w:t>太子</w:t>
      </w:r>
      <w:proofErr w:type="gramStart"/>
      <w:r w:rsidR="004A51AE" w:rsidRPr="004B7A9F">
        <w:rPr>
          <w:rFonts w:ascii="PMingLiU" w:eastAsia="PMingLiU" w:hAnsi="PMingLiU" w:hint="eastAsia"/>
          <w:sz w:val="24"/>
          <w:szCs w:val="24"/>
          <w:lang w:eastAsia="zh-TW"/>
        </w:rPr>
        <w:t>被廢後</w:t>
      </w:r>
      <w:proofErr w:type="gramEnd"/>
      <w:r w:rsidR="004A51AE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021EA1" w:rsidRPr="004B7A9F">
        <w:rPr>
          <w:rFonts w:ascii="PMingLiU" w:eastAsia="PMingLiU" w:hAnsi="PMingLiU" w:hint="eastAsia"/>
          <w:sz w:val="24"/>
          <w:szCs w:val="24"/>
          <w:lang w:eastAsia="zh-TW"/>
        </w:rPr>
        <w:t>得知自己的父親竟</w:t>
      </w:r>
      <w:r w:rsidR="00111047">
        <w:rPr>
          <w:rFonts w:ascii="PMingLiU" w:eastAsia="PMingLiU" w:hAnsi="PMingLiU" w:hint="eastAsia"/>
          <w:sz w:val="24"/>
          <w:szCs w:val="24"/>
          <w:lang w:eastAsia="zh-TW"/>
        </w:rPr>
        <w:t>爲了褒姒要除</w:t>
      </w:r>
      <w:r w:rsidR="00021EA1" w:rsidRPr="004B7A9F">
        <w:rPr>
          <w:rFonts w:ascii="PMingLiU" w:eastAsia="PMingLiU" w:hAnsi="PMingLiU" w:hint="eastAsia"/>
          <w:sz w:val="24"/>
          <w:szCs w:val="24"/>
          <w:lang w:eastAsia="zh-TW"/>
        </w:rPr>
        <w:t>掉自己，</w:t>
      </w:r>
      <w:r w:rsidR="004A51AE" w:rsidRPr="004B7A9F">
        <w:rPr>
          <w:rFonts w:ascii="PMingLiU" w:eastAsia="PMingLiU" w:hAnsi="PMingLiU" w:hint="eastAsia"/>
          <w:sz w:val="24"/>
          <w:szCs w:val="24"/>
          <w:lang w:eastAsia="zh-TW"/>
        </w:rPr>
        <w:t>內心</w:t>
      </w:r>
      <w:r w:rsidR="00111047">
        <w:rPr>
          <w:rFonts w:ascii="PMingLiU" w:eastAsia="PMingLiU" w:hAnsi="PMingLiU" w:hint="eastAsia"/>
          <w:sz w:val="24"/>
          <w:szCs w:val="24"/>
          <w:lang w:eastAsia="zh-TW"/>
        </w:rPr>
        <w:t>無限的</w:t>
      </w:r>
      <w:r w:rsidR="004A51AE" w:rsidRPr="004B7A9F">
        <w:rPr>
          <w:rFonts w:ascii="PMingLiU" w:eastAsia="PMingLiU" w:hAnsi="PMingLiU" w:hint="eastAsia"/>
          <w:sz w:val="24"/>
          <w:szCs w:val="24"/>
          <w:lang w:eastAsia="zh-TW"/>
        </w:rPr>
        <w:t>苦悶與憂傷。</w:t>
      </w:r>
      <w:r w:rsidR="00DB2879" w:rsidRPr="004B7A9F">
        <w:rPr>
          <w:rFonts w:ascii="PMingLiU" w:eastAsia="PMingLiU" w:hAnsi="PMingLiU" w:hint="eastAsia"/>
          <w:sz w:val="24"/>
          <w:szCs w:val="24"/>
          <w:lang w:eastAsia="zh-TW"/>
        </w:rPr>
        <w:t>「</w:t>
      </w:r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何</w:t>
      </w:r>
      <w:proofErr w:type="gramStart"/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辜于</w:t>
      </w:r>
      <w:proofErr w:type="gramEnd"/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天</w:t>
      </w:r>
      <w:r w:rsidR="00111047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我</w:t>
      </w:r>
      <w:proofErr w:type="gramStart"/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罪伊何</w:t>
      </w:r>
      <w:proofErr w:type="gramEnd"/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。心之憂矣</w:t>
      </w:r>
      <w:r w:rsidR="00111047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云</w:t>
      </w:r>
      <w:proofErr w:type="gramEnd"/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如之何。</w:t>
      </w:r>
      <w:r w:rsidR="00DB2879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F47D6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6"/>
      </w:r>
      <w:r w:rsidR="00033FAA" w:rsidRPr="004B7A9F">
        <w:rPr>
          <w:rFonts w:ascii="PMingLiU" w:eastAsia="PMingLiU" w:hAnsi="PMingLiU" w:hint="eastAsia"/>
          <w:sz w:val="24"/>
          <w:szCs w:val="24"/>
          <w:lang w:eastAsia="zh-TW"/>
        </w:rPr>
        <w:t>這吶喊</w:t>
      </w:r>
      <w:r w:rsidR="00840A2F" w:rsidRPr="004B7A9F">
        <w:rPr>
          <w:rFonts w:ascii="PMingLiU" w:eastAsia="PMingLiU" w:hAnsi="PMingLiU" w:hint="eastAsia"/>
          <w:sz w:val="24"/>
          <w:szCs w:val="24"/>
          <w:lang w:eastAsia="zh-TW"/>
        </w:rPr>
        <w:t>般的語句</w:t>
      </w:r>
      <w:r w:rsidR="00780BBA" w:rsidRPr="004B7A9F">
        <w:rPr>
          <w:rFonts w:ascii="PMingLiU" w:eastAsia="PMingLiU" w:hAnsi="PMingLiU" w:hint="eastAsia"/>
          <w:sz w:val="24"/>
          <w:szCs w:val="24"/>
          <w:lang w:eastAsia="zh-TW"/>
        </w:rPr>
        <w:t>，令人聽了也是暗自傷神。</w:t>
      </w:r>
      <w:r w:rsidR="003811D4" w:rsidRPr="004B7A9F">
        <w:rPr>
          <w:rFonts w:ascii="PMingLiU" w:eastAsia="PMingLiU" w:hAnsi="PMingLiU" w:hint="eastAsia"/>
          <w:sz w:val="24"/>
          <w:szCs w:val="24"/>
          <w:lang w:eastAsia="zh-TW"/>
        </w:rPr>
        <w:t>本就沒有罪過，</w:t>
      </w:r>
      <w:proofErr w:type="gramStart"/>
      <w:r w:rsidR="003811D4" w:rsidRPr="004B7A9F">
        <w:rPr>
          <w:rFonts w:ascii="PMingLiU" w:eastAsia="PMingLiU" w:hAnsi="PMingLiU" w:hint="eastAsia"/>
          <w:sz w:val="24"/>
          <w:szCs w:val="24"/>
          <w:lang w:eastAsia="zh-TW"/>
        </w:rPr>
        <w:t>只因父</w:t>
      </w:r>
      <w:r w:rsidR="005B5BCF" w:rsidRPr="004B7A9F">
        <w:rPr>
          <w:rFonts w:ascii="PMingLiU" w:eastAsia="PMingLiU" w:hAnsi="PMingLiU" w:hint="eastAsia"/>
          <w:sz w:val="24"/>
          <w:szCs w:val="24"/>
          <w:lang w:eastAsia="zh-TW"/>
        </w:rPr>
        <w:t>王</w:t>
      </w:r>
      <w:proofErr w:type="gramEnd"/>
      <w:r w:rsidR="003811D4" w:rsidRPr="004B7A9F">
        <w:rPr>
          <w:rFonts w:ascii="PMingLiU" w:eastAsia="PMingLiU" w:hAnsi="PMingLiU" w:hint="eastAsia"/>
          <w:sz w:val="24"/>
          <w:szCs w:val="24"/>
          <w:lang w:eastAsia="zh-TW"/>
        </w:rPr>
        <w:t>偏愛褒姒，卻使得</w:t>
      </w:r>
      <w:r w:rsidR="005B5BCF" w:rsidRPr="004B7A9F">
        <w:rPr>
          <w:rFonts w:ascii="PMingLiU" w:eastAsia="PMingLiU" w:hAnsi="PMingLiU" w:hint="eastAsia"/>
          <w:sz w:val="24"/>
          <w:szCs w:val="24"/>
          <w:lang w:eastAsia="zh-TW"/>
        </w:rPr>
        <w:t>自己身為嫡子被廢</w:t>
      </w:r>
      <w:r w:rsidR="00021EA1" w:rsidRPr="004B7A9F">
        <w:rPr>
          <w:rFonts w:ascii="PMingLiU" w:eastAsia="PMingLiU" w:hAnsi="PMingLiU" w:hint="eastAsia"/>
          <w:sz w:val="24"/>
          <w:szCs w:val="24"/>
          <w:lang w:eastAsia="zh-TW"/>
        </w:rPr>
        <w:t>，甚至會有殺身之禍</w:t>
      </w:r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。「不屬</w:t>
      </w:r>
      <w:proofErr w:type="gramStart"/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于</w:t>
      </w:r>
      <w:proofErr w:type="gramEnd"/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毛</w:t>
      </w:r>
      <w:r w:rsidR="00000025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不離</w:t>
      </w:r>
      <w:proofErr w:type="gramStart"/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于</w:t>
      </w:r>
      <w:proofErr w:type="gramEnd"/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裹。天之生我</w:t>
      </w:r>
      <w:r w:rsidR="00000025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我辰安</w:t>
      </w:r>
      <w:proofErr w:type="gramEnd"/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在。」</w:t>
      </w:r>
      <w:r w:rsidR="00EF47D6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7"/>
      </w:r>
      <w:r w:rsidR="00FC79C5" w:rsidRPr="004B7A9F">
        <w:rPr>
          <w:rFonts w:ascii="PMingLiU" w:eastAsia="PMingLiU" w:hAnsi="PMingLiU" w:hint="eastAsia"/>
          <w:sz w:val="24"/>
          <w:szCs w:val="24"/>
          <w:lang w:eastAsia="zh-TW"/>
        </w:rPr>
        <w:t>這一段尤為感人，</w:t>
      </w:r>
      <w:r w:rsidR="004C5CB2" w:rsidRPr="004B7A9F">
        <w:rPr>
          <w:rFonts w:ascii="PMingLiU" w:eastAsia="PMingLiU" w:hAnsi="PMingLiU" w:hint="eastAsia"/>
          <w:sz w:val="24"/>
          <w:szCs w:val="24"/>
          <w:lang w:eastAsia="zh-TW"/>
        </w:rPr>
        <w:t>其表達了對於父母的恭敬，本血肉相連，血濃於水，卻被自己的父親驅逐</w:t>
      </w:r>
      <w:r w:rsidR="00441C2D" w:rsidRPr="004B7A9F">
        <w:rPr>
          <w:rFonts w:ascii="PMingLiU" w:eastAsia="PMingLiU" w:hAnsi="PMingLiU" w:hint="eastAsia"/>
          <w:sz w:val="24"/>
          <w:szCs w:val="24"/>
          <w:lang w:eastAsia="zh-TW"/>
        </w:rPr>
        <w:t>與外，無家可依；「</w:t>
      </w:r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君子信</w:t>
      </w:r>
      <w:proofErr w:type="gramStart"/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讒</w:t>
      </w:r>
      <w:proofErr w:type="gramEnd"/>
      <w:r w:rsidR="00000025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如或醻之。君子</w:t>
      </w:r>
      <w:proofErr w:type="gramStart"/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不</w:t>
      </w:r>
      <w:proofErr w:type="gramEnd"/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惠</w:t>
      </w:r>
      <w:r w:rsidR="00000025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不舒究</w:t>
      </w:r>
      <w:proofErr w:type="gramEnd"/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之。</w:t>
      </w:r>
      <w:r w:rsidR="00441C2D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F47D6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8"/>
      </w:r>
      <w:r w:rsidR="00307332" w:rsidRPr="004B7A9F">
        <w:rPr>
          <w:rFonts w:ascii="PMingLiU" w:eastAsia="PMingLiU" w:hAnsi="PMingLiU" w:hint="eastAsia"/>
          <w:sz w:val="24"/>
          <w:szCs w:val="24"/>
          <w:lang w:eastAsia="zh-TW"/>
        </w:rPr>
        <w:t>這兩段則是</w:t>
      </w:r>
      <w:r w:rsidR="00D47725" w:rsidRPr="004B7A9F">
        <w:rPr>
          <w:rFonts w:ascii="PMingLiU" w:eastAsia="PMingLiU" w:hAnsi="PMingLiU" w:hint="eastAsia"/>
          <w:sz w:val="24"/>
          <w:szCs w:val="24"/>
          <w:lang w:eastAsia="zh-TW"/>
        </w:rPr>
        <w:t>鮮明地指出了自己被廢的原因，正是自己的父王真假不辨，</w:t>
      </w:r>
      <w:r w:rsidR="005E7897" w:rsidRPr="004B7A9F">
        <w:rPr>
          <w:rFonts w:ascii="PMingLiU" w:eastAsia="PMingLiU" w:hAnsi="PMingLiU" w:hint="eastAsia"/>
          <w:sz w:val="24"/>
          <w:szCs w:val="24"/>
          <w:lang w:eastAsia="zh-TW"/>
        </w:rPr>
        <w:t>乖</w:t>
      </w:r>
      <w:proofErr w:type="gramStart"/>
      <w:r w:rsidR="005E7897" w:rsidRPr="004B7A9F">
        <w:rPr>
          <w:rFonts w:ascii="PMingLiU" w:eastAsia="PMingLiU" w:hAnsi="PMingLiU" w:hint="eastAsia"/>
          <w:sz w:val="24"/>
          <w:szCs w:val="24"/>
          <w:lang w:eastAsia="zh-TW"/>
        </w:rPr>
        <w:t>佞</w:t>
      </w:r>
      <w:proofErr w:type="gramEnd"/>
      <w:r w:rsidR="005E7897" w:rsidRPr="004B7A9F">
        <w:rPr>
          <w:rFonts w:ascii="PMingLiU" w:eastAsia="PMingLiU" w:hAnsi="PMingLiU" w:hint="eastAsia"/>
          <w:sz w:val="24"/>
          <w:szCs w:val="24"/>
          <w:lang w:eastAsia="zh-TW"/>
        </w:rPr>
        <w:t>不分，</w:t>
      </w:r>
      <w:r w:rsidR="00E0658F" w:rsidRPr="004B7A9F">
        <w:rPr>
          <w:rFonts w:ascii="PMingLiU" w:eastAsia="PMingLiU" w:hAnsi="PMingLiU" w:hint="eastAsia"/>
          <w:sz w:val="24"/>
          <w:szCs w:val="24"/>
          <w:lang w:eastAsia="zh-TW"/>
        </w:rPr>
        <w:t>才使得自己落入如此境地</w:t>
      </w:r>
      <w:r w:rsidR="0087074B" w:rsidRPr="004B7A9F">
        <w:rPr>
          <w:rFonts w:ascii="PMingLiU" w:eastAsia="PMingLiU" w:hAnsi="PMingLiU" w:hint="eastAsia"/>
          <w:sz w:val="24"/>
          <w:szCs w:val="24"/>
          <w:lang w:eastAsia="zh-TW"/>
        </w:rPr>
        <w:t>，這其中也</w:t>
      </w:r>
      <w:proofErr w:type="gramStart"/>
      <w:r w:rsidR="006C2EB8" w:rsidRPr="004B7A9F">
        <w:rPr>
          <w:rFonts w:ascii="PMingLiU" w:eastAsia="PMingLiU" w:hAnsi="PMingLiU" w:hint="eastAsia"/>
          <w:sz w:val="24"/>
          <w:szCs w:val="24"/>
          <w:lang w:eastAsia="zh-TW"/>
        </w:rPr>
        <w:t>飽含其對於幽王</w:t>
      </w:r>
      <w:proofErr w:type="gramEnd"/>
      <w:r w:rsidR="006C2EB8" w:rsidRPr="004B7A9F">
        <w:rPr>
          <w:rFonts w:ascii="PMingLiU" w:eastAsia="PMingLiU" w:hAnsi="PMingLiU" w:hint="eastAsia"/>
          <w:sz w:val="24"/>
          <w:szCs w:val="24"/>
          <w:lang w:eastAsia="zh-TW"/>
        </w:rPr>
        <w:t>的不平憤恨之情。</w:t>
      </w:r>
    </w:p>
    <w:p w14:paraId="2C55D86C" w14:textId="3F149863" w:rsidR="00982BA3" w:rsidRPr="004B7A9F" w:rsidRDefault="006C2EB8" w:rsidP="004450CD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而另一首詩</w:t>
      </w:r>
      <w:r w:rsidR="002B0758" w:rsidRPr="004B7A9F">
        <w:rPr>
          <w:rFonts w:ascii="PMingLiU" w:eastAsia="PMingLiU" w:hAnsi="PMingLiU" w:hint="eastAsia"/>
          <w:sz w:val="24"/>
          <w:szCs w:val="24"/>
          <w:lang w:eastAsia="zh-TW"/>
        </w:rPr>
        <w:t>〈白華〉則反映了申</w:t>
      </w:r>
      <w:proofErr w:type="gramStart"/>
      <w:r w:rsidR="002B0758" w:rsidRPr="004B7A9F">
        <w:rPr>
          <w:rFonts w:ascii="PMingLiU" w:eastAsia="PMingLiU" w:hAnsi="PMingLiU" w:hint="eastAsia"/>
          <w:sz w:val="24"/>
          <w:szCs w:val="24"/>
          <w:lang w:eastAsia="zh-TW"/>
        </w:rPr>
        <w:t>后</w:t>
      </w:r>
      <w:proofErr w:type="gramEnd"/>
      <w:r w:rsidR="001E28B2" w:rsidRPr="004B7A9F">
        <w:rPr>
          <w:rFonts w:ascii="PMingLiU" w:eastAsia="PMingLiU" w:hAnsi="PMingLiU" w:hint="eastAsia"/>
          <w:sz w:val="24"/>
          <w:szCs w:val="24"/>
          <w:lang w:eastAsia="zh-TW"/>
        </w:rPr>
        <w:t>被</w:t>
      </w:r>
      <w:r w:rsidR="00651E02" w:rsidRPr="004B7A9F">
        <w:rPr>
          <w:rFonts w:ascii="PMingLiU" w:eastAsia="PMingLiU" w:hAnsi="PMingLiU" w:hint="eastAsia"/>
          <w:sz w:val="24"/>
          <w:szCs w:val="24"/>
          <w:lang w:eastAsia="zh-TW"/>
        </w:rPr>
        <w:t>廢黜的悲慘命運。</w:t>
      </w:r>
      <w:r w:rsidR="00141B7C" w:rsidRPr="004B7A9F">
        <w:rPr>
          <w:rFonts w:ascii="PMingLiU" w:eastAsia="PMingLiU" w:hAnsi="PMingLiU" w:hint="eastAsia"/>
          <w:sz w:val="24"/>
          <w:szCs w:val="24"/>
          <w:lang w:eastAsia="zh-TW"/>
        </w:rPr>
        <w:t>這不僅僅是申</w:t>
      </w:r>
      <w:proofErr w:type="gramStart"/>
      <w:r w:rsidR="00141B7C" w:rsidRPr="004B7A9F">
        <w:rPr>
          <w:rFonts w:ascii="PMingLiU" w:eastAsia="PMingLiU" w:hAnsi="PMingLiU" w:hint="eastAsia"/>
          <w:sz w:val="24"/>
          <w:szCs w:val="24"/>
          <w:lang w:eastAsia="zh-TW"/>
        </w:rPr>
        <w:t>后</w:t>
      </w:r>
      <w:proofErr w:type="gramEnd"/>
      <w:r w:rsidR="00141B7C" w:rsidRPr="004B7A9F">
        <w:rPr>
          <w:rFonts w:ascii="PMingLiU" w:eastAsia="PMingLiU" w:hAnsi="PMingLiU" w:hint="eastAsia"/>
          <w:sz w:val="24"/>
          <w:szCs w:val="24"/>
          <w:lang w:eastAsia="zh-TW"/>
        </w:rPr>
        <w:t>哀</w:t>
      </w:r>
      <w:proofErr w:type="gramStart"/>
      <w:r w:rsidR="00141B7C" w:rsidRPr="004B7A9F">
        <w:rPr>
          <w:rFonts w:ascii="PMingLiU" w:eastAsia="PMingLiU" w:hAnsi="PMingLiU" w:hint="eastAsia"/>
          <w:sz w:val="24"/>
          <w:szCs w:val="24"/>
          <w:lang w:eastAsia="zh-TW"/>
        </w:rPr>
        <w:t>歎</w:t>
      </w:r>
      <w:r w:rsidR="00F71044" w:rsidRPr="004B7A9F">
        <w:rPr>
          <w:rFonts w:ascii="PMingLiU" w:eastAsia="PMingLiU" w:hAnsi="PMingLiU" w:hint="eastAsia"/>
          <w:sz w:val="24"/>
          <w:szCs w:val="24"/>
          <w:lang w:eastAsia="zh-TW"/>
        </w:rPr>
        <w:t>幽王</w:t>
      </w:r>
      <w:proofErr w:type="gramEnd"/>
      <w:r w:rsidR="00F71044" w:rsidRPr="004B7A9F">
        <w:rPr>
          <w:rFonts w:ascii="PMingLiU" w:eastAsia="PMingLiU" w:hAnsi="PMingLiU" w:hint="eastAsia"/>
          <w:sz w:val="24"/>
          <w:szCs w:val="24"/>
          <w:lang w:eastAsia="zh-TW"/>
        </w:rPr>
        <w:t>的喜新厭舊，癡迷於褒姒，也</w:t>
      </w:r>
      <w:r w:rsidR="007F0BE5" w:rsidRPr="004B7A9F">
        <w:rPr>
          <w:rFonts w:ascii="PMingLiU" w:eastAsia="PMingLiU" w:hAnsi="PMingLiU" w:hint="eastAsia"/>
          <w:sz w:val="24"/>
          <w:szCs w:val="24"/>
          <w:lang w:eastAsia="zh-TW"/>
        </w:rPr>
        <w:t>悲傷於不能幫助自己的兒子宜臼，</w:t>
      </w:r>
      <w:r w:rsidR="00982BA3" w:rsidRPr="004B7A9F">
        <w:rPr>
          <w:rFonts w:ascii="PMingLiU" w:eastAsia="PMingLiU" w:hAnsi="PMingLiU" w:hint="eastAsia"/>
          <w:sz w:val="24"/>
          <w:szCs w:val="24"/>
          <w:lang w:eastAsia="zh-TW"/>
        </w:rPr>
        <w:t>更多地則是哀痛於自己命運的不公。</w:t>
      </w:r>
    </w:p>
    <w:p w14:paraId="1426F4B2" w14:textId="047AED0B" w:rsidR="004450CD" w:rsidRPr="004B7A9F" w:rsidRDefault="00994D9E" w:rsidP="00B91E65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《國語·鄭語》</w:t>
      </w:r>
      <w:proofErr w:type="gramStart"/>
      <w:r w:rsidR="009B6D9A" w:rsidRPr="004B7A9F">
        <w:rPr>
          <w:rFonts w:ascii="PMingLiU" w:eastAsia="PMingLiU" w:hAnsi="PMingLiU" w:hint="eastAsia"/>
          <w:sz w:val="24"/>
          <w:szCs w:val="24"/>
          <w:lang w:eastAsia="zh-TW"/>
        </w:rPr>
        <w:t>中史伯</w:t>
      </w:r>
      <w:proofErr w:type="gramEnd"/>
      <w:r w:rsidR="009B6D9A" w:rsidRPr="004B7A9F">
        <w:rPr>
          <w:rFonts w:ascii="PMingLiU" w:eastAsia="PMingLiU" w:hAnsi="PMingLiU" w:hint="eastAsia"/>
          <w:sz w:val="24"/>
          <w:szCs w:val="24"/>
          <w:lang w:eastAsia="zh-TW"/>
        </w:rPr>
        <w:t>曰</w:t>
      </w:r>
      <w:r w:rsidR="00B91E65" w:rsidRPr="004B7A9F">
        <w:rPr>
          <w:rFonts w:ascii="PMingLiU" w:eastAsia="PMingLiU" w:hAnsi="PMingLiU" w:hint="eastAsia"/>
          <w:sz w:val="24"/>
          <w:szCs w:val="24"/>
          <w:lang w:eastAsia="zh-TW"/>
        </w:rPr>
        <w:t>：「</w:t>
      </w:r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申、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繒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、西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戎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方強，王室方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騷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，將以縱欲，不亦難乎？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王欲殺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太子以成伯服，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愁求之申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，申人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弗畀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，愁伐之。若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伐申而繒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與西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戎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lastRenderedPageBreak/>
        <w:t>會以</w:t>
      </w:r>
      <w:proofErr w:type="gramStart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伐周，</w:t>
      </w:r>
      <w:proofErr w:type="gramEnd"/>
      <w:r w:rsidR="00F63AD4" w:rsidRPr="004B7A9F">
        <w:rPr>
          <w:rFonts w:ascii="PMingLiU" w:eastAsia="PMingLiU" w:hAnsi="PMingLiU" w:hint="eastAsia"/>
          <w:sz w:val="24"/>
          <w:szCs w:val="24"/>
          <w:lang w:eastAsia="zh-TW"/>
        </w:rPr>
        <w:t>周不守矣！</w:t>
      </w:r>
      <w:r w:rsidR="00B91E65" w:rsidRPr="004B7A9F">
        <w:rPr>
          <w:rFonts w:ascii="PMingLiU" w:eastAsia="PMingLiU" w:hAnsi="PMingLiU" w:hint="eastAsia"/>
          <w:sz w:val="24"/>
          <w:szCs w:val="24"/>
          <w:lang w:eastAsia="zh-TW"/>
        </w:rPr>
        <w:t>」</w:t>
      </w:r>
      <w:r w:rsidR="00EF47D6">
        <w:rPr>
          <w:rStyle w:val="aa"/>
          <w:rFonts w:ascii="PMingLiU" w:eastAsia="PMingLiU" w:hAnsi="PMingLiU"/>
          <w:sz w:val="24"/>
          <w:szCs w:val="24"/>
          <w:lang w:eastAsia="zh-TW"/>
        </w:rPr>
        <w:footnoteReference w:id="29"/>
      </w:r>
      <w:r w:rsidR="009B6D9A" w:rsidRPr="004B7A9F">
        <w:rPr>
          <w:rFonts w:ascii="PMingLiU" w:eastAsia="PMingLiU" w:hAnsi="PMingLiU" w:hint="eastAsia"/>
          <w:sz w:val="24"/>
          <w:szCs w:val="24"/>
          <w:lang w:eastAsia="zh-TW"/>
        </w:rPr>
        <w:t>竟一語成</w:t>
      </w:r>
      <w:proofErr w:type="gramStart"/>
      <w:r w:rsidR="009B6D9A" w:rsidRPr="004B7A9F">
        <w:rPr>
          <w:rFonts w:ascii="PMingLiU" w:eastAsia="PMingLiU" w:hAnsi="PMingLiU" w:hint="eastAsia"/>
          <w:sz w:val="24"/>
          <w:szCs w:val="24"/>
          <w:lang w:eastAsia="zh-TW"/>
        </w:rPr>
        <w:t>讖</w:t>
      </w:r>
      <w:proofErr w:type="gramEnd"/>
      <w:r w:rsidR="009B6D9A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DB2D8E" w:rsidRPr="004B7A9F">
        <w:rPr>
          <w:rFonts w:ascii="PMingLiU" w:eastAsia="PMingLiU" w:hAnsi="PMingLiU" w:hint="eastAsia"/>
          <w:sz w:val="24"/>
          <w:szCs w:val="24"/>
          <w:lang w:eastAsia="zh-TW"/>
        </w:rPr>
        <w:t>幽王最終</w:t>
      </w:r>
      <w:proofErr w:type="gramEnd"/>
      <w:r w:rsidR="00DB2D8E" w:rsidRPr="004B7A9F">
        <w:rPr>
          <w:rFonts w:ascii="PMingLiU" w:eastAsia="PMingLiU" w:hAnsi="PMingLiU" w:hint="eastAsia"/>
          <w:sz w:val="24"/>
          <w:szCs w:val="24"/>
          <w:lang w:eastAsia="zh-TW"/>
        </w:rPr>
        <w:t>還是吞下了自己的苦果，西周王朝亦就此覆滅。</w:t>
      </w:r>
    </w:p>
    <w:p w14:paraId="1948970C" w14:textId="10D77045" w:rsidR="002B4B9C" w:rsidRPr="004B7A9F" w:rsidRDefault="002B4B9C" w:rsidP="009F1377">
      <w:pPr>
        <w:rPr>
          <w:rFonts w:ascii="PMingLiU" w:eastAsia="PMingLiU" w:hAnsi="PMingLiU"/>
          <w:sz w:val="24"/>
          <w:szCs w:val="24"/>
          <w:lang w:eastAsia="zh-TW"/>
        </w:rPr>
      </w:pPr>
    </w:p>
    <w:p w14:paraId="22E9F039" w14:textId="67ABA606" w:rsidR="00737769" w:rsidRPr="005425D7" w:rsidRDefault="00C904B6" w:rsidP="005425D7">
      <w:pPr>
        <w:pStyle w:val="a3"/>
        <w:numPr>
          <w:ilvl w:val="0"/>
          <w:numId w:val="2"/>
        </w:numPr>
        <w:ind w:firstLineChars="0"/>
        <w:jc w:val="center"/>
        <w:rPr>
          <w:rFonts w:ascii="PMingLiU" w:eastAsia="PMingLiU" w:hAnsi="PMingLiU" w:cs="PMingLiU"/>
          <w:sz w:val="36"/>
          <w:szCs w:val="36"/>
          <w:lang w:val="en-GB" w:eastAsia="zh-TW"/>
        </w:rPr>
      </w:pPr>
      <w:r w:rsidRPr="005425D7">
        <w:rPr>
          <w:rFonts w:ascii="PMingLiU" w:eastAsia="PMingLiU" w:hAnsi="PMingLiU" w:cs="PMingLiU" w:hint="eastAsia"/>
          <w:sz w:val="36"/>
          <w:szCs w:val="36"/>
          <w:lang w:val="en-GB" w:eastAsia="zh-TW"/>
        </w:rPr>
        <w:t>總結</w:t>
      </w:r>
    </w:p>
    <w:p w14:paraId="78FB6DBA" w14:textId="60D30D3C" w:rsidR="00897893" w:rsidRPr="004B7A9F" w:rsidRDefault="00F00B4E" w:rsidP="00476FA4">
      <w:pPr>
        <w:ind w:firstLineChars="200" w:firstLine="480"/>
        <w:rPr>
          <w:rFonts w:ascii="PMingLiU" w:eastAsia="PMingLiU" w:hAnsi="PMingLiU"/>
          <w:sz w:val="24"/>
          <w:szCs w:val="24"/>
          <w:lang w:eastAsia="zh-TW"/>
        </w:rPr>
      </w:pPr>
      <w:r w:rsidRPr="004B7A9F">
        <w:rPr>
          <w:rFonts w:ascii="PMingLiU" w:eastAsia="PMingLiU" w:hAnsi="PMingLiU" w:hint="eastAsia"/>
          <w:sz w:val="24"/>
          <w:szCs w:val="24"/>
          <w:lang w:eastAsia="zh-TW"/>
        </w:rPr>
        <w:t>通過對《詩經》當中</w:t>
      </w:r>
      <w:proofErr w:type="gramStart"/>
      <w:r w:rsidR="000909E2" w:rsidRPr="004B7A9F">
        <w:rPr>
          <w:rFonts w:ascii="PMingLiU" w:eastAsia="PMingLiU" w:hAnsi="PMingLiU" w:hint="eastAsia"/>
          <w:sz w:val="24"/>
          <w:szCs w:val="24"/>
          <w:lang w:eastAsia="zh-TW"/>
        </w:rPr>
        <w:t>有關幽王</w:t>
      </w:r>
      <w:proofErr w:type="gramEnd"/>
      <w:r w:rsidR="000909E2" w:rsidRPr="004B7A9F">
        <w:rPr>
          <w:rFonts w:ascii="PMingLiU" w:eastAsia="PMingLiU" w:hAnsi="PMingLiU" w:hint="eastAsia"/>
          <w:sz w:val="24"/>
          <w:szCs w:val="24"/>
          <w:lang w:eastAsia="zh-TW"/>
        </w:rPr>
        <w:t>詩篇的分析，我們可以</w:t>
      </w:r>
      <w:proofErr w:type="gramStart"/>
      <w:r w:rsidR="000909E2" w:rsidRPr="004B7A9F">
        <w:rPr>
          <w:rFonts w:ascii="PMingLiU" w:eastAsia="PMingLiU" w:hAnsi="PMingLiU" w:hint="eastAsia"/>
          <w:sz w:val="24"/>
          <w:szCs w:val="24"/>
          <w:lang w:eastAsia="zh-TW"/>
        </w:rPr>
        <w:t>看到幽王</w:t>
      </w:r>
      <w:proofErr w:type="gramEnd"/>
      <w:r w:rsidR="000909E2" w:rsidRPr="004B7A9F">
        <w:rPr>
          <w:rFonts w:ascii="PMingLiU" w:eastAsia="PMingLiU" w:hAnsi="PMingLiU" w:hint="eastAsia"/>
          <w:sz w:val="24"/>
          <w:szCs w:val="24"/>
          <w:lang w:eastAsia="zh-TW"/>
        </w:rPr>
        <w:t>總共有四個方面的過失。他一方面</w:t>
      </w:r>
      <w:r w:rsidR="004553B3" w:rsidRPr="004B7A9F">
        <w:rPr>
          <w:rFonts w:ascii="PMingLiU" w:eastAsia="PMingLiU" w:hAnsi="PMingLiU" w:hint="eastAsia"/>
          <w:sz w:val="24"/>
          <w:szCs w:val="24"/>
          <w:lang w:eastAsia="zh-TW"/>
        </w:rPr>
        <w:t>對內任用小人，聽信讒言，驅逐賢人，致使朝中</w:t>
      </w:r>
      <w:proofErr w:type="gramStart"/>
      <w:r w:rsidR="004553B3" w:rsidRPr="004B7A9F">
        <w:rPr>
          <w:rFonts w:ascii="PMingLiU" w:eastAsia="PMingLiU" w:hAnsi="PMingLiU" w:hint="eastAsia"/>
          <w:sz w:val="24"/>
          <w:szCs w:val="24"/>
          <w:lang w:eastAsia="zh-TW"/>
        </w:rPr>
        <w:t>佞</w:t>
      </w:r>
      <w:proofErr w:type="gramEnd"/>
      <w:r w:rsidR="004553B3" w:rsidRPr="004B7A9F">
        <w:rPr>
          <w:rFonts w:ascii="PMingLiU" w:eastAsia="PMingLiU" w:hAnsi="PMingLiU" w:hint="eastAsia"/>
          <w:sz w:val="24"/>
          <w:szCs w:val="24"/>
          <w:lang w:eastAsia="zh-TW"/>
        </w:rPr>
        <w:t>臣當道</w:t>
      </w:r>
      <w:r w:rsidR="004843AC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proofErr w:type="gramStart"/>
      <w:r w:rsidR="004843AC" w:rsidRPr="004B7A9F">
        <w:rPr>
          <w:rFonts w:ascii="PMingLiU" w:eastAsia="PMingLiU" w:hAnsi="PMingLiU" w:hint="eastAsia"/>
          <w:sz w:val="24"/>
          <w:szCs w:val="24"/>
          <w:lang w:eastAsia="zh-TW"/>
        </w:rPr>
        <w:t>朝綱混亂</w:t>
      </w:r>
      <w:proofErr w:type="gramEnd"/>
      <w:r w:rsidR="004843AC" w:rsidRPr="004B7A9F">
        <w:rPr>
          <w:rFonts w:ascii="PMingLiU" w:eastAsia="PMingLiU" w:hAnsi="PMingLiU" w:hint="eastAsia"/>
          <w:sz w:val="24"/>
          <w:szCs w:val="24"/>
          <w:lang w:eastAsia="zh-TW"/>
        </w:rPr>
        <w:t>；一方面對外濫用民力</w:t>
      </w:r>
      <w:r w:rsidR="007937D3" w:rsidRPr="004B7A9F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="00DA46FD" w:rsidRPr="004B7A9F">
        <w:rPr>
          <w:rFonts w:ascii="PMingLiU" w:eastAsia="PMingLiU" w:hAnsi="PMingLiU" w:hint="eastAsia"/>
          <w:sz w:val="24"/>
          <w:szCs w:val="24"/>
          <w:lang w:eastAsia="zh-TW"/>
        </w:rPr>
        <w:t>草菅人命，致使百姓苦不堪言，民不聊生</w:t>
      </w:r>
      <w:r w:rsidR="000878F4" w:rsidRPr="004B7A9F">
        <w:rPr>
          <w:rFonts w:ascii="PMingLiU" w:eastAsia="PMingLiU" w:hAnsi="PMingLiU" w:hint="eastAsia"/>
          <w:sz w:val="24"/>
          <w:szCs w:val="24"/>
          <w:lang w:eastAsia="zh-TW"/>
        </w:rPr>
        <w:t>；對待諸侯，他沒有以禮相待，反而</w:t>
      </w:r>
      <w:r w:rsidR="00027BDF" w:rsidRPr="004B7A9F">
        <w:rPr>
          <w:rFonts w:ascii="PMingLiU" w:eastAsia="PMingLiU" w:hAnsi="PMingLiU" w:hint="eastAsia"/>
          <w:sz w:val="24"/>
          <w:szCs w:val="24"/>
          <w:lang w:eastAsia="zh-TW"/>
        </w:rPr>
        <w:t>喜怒無常，加上周王室本身</w:t>
      </w:r>
      <w:r w:rsidR="005771A1" w:rsidRPr="004B7A9F">
        <w:rPr>
          <w:rFonts w:ascii="PMingLiU" w:eastAsia="PMingLiU" w:hAnsi="PMingLiU" w:hint="eastAsia"/>
          <w:sz w:val="24"/>
          <w:szCs w:val="24"/>
          <w:lang w:eastAsia="zh-TW"/>
        </w:rPr>
        <w:t>國力孱弱，諸侯反感他不再擁護他，致使他失去了西周王朝對抗外侮最後一塊屏障</w:t>
      </w:r>
      <w:r w:rsidR="00C24DB3" w:rsidRPr="004B7A9F">
        <w:rPr>
          <w:rFonts w:ascii="PMingLiU" w:eastAsia="PMingLiU" w:hAnsi="PMingLiU" w:hint="eastAsia"/>
          <w:sz w:val="24"/>
          <w:szCs w:val="24"/>
          <w:lang w:eastAsia="zh-TW"/>
        </w:rPr>
        <w:t>；</w:t>
      </w:r>
      <w:r w:rsidR="00C16C26" w:rsidRPr="004B7A9F">
        <w:rPr>
          <w:rFonts w:ascii="PMingLiU" w:eastAsia="PMingLiU" w:hAnsi="PMingLiU" w:hint="eastAsia"/>
          <w:sz w:val="24"/>
          <w:szCs w:val="24"/>
          <w:lang w:eastAsia="zh-TW"/>
        </w:rPr>
        <w:t>最後其廢除</w:t>
      </w:r>
      <w:r w:rsidR="00C5762F" w:rsidRPr="004B7A9F">
        <w:rPr>
          <w:rFonts w:ascii="PMingLiU" w:eastAsia="PMingLiU" w:hAnsi="PMingLiU" w:hint="eastAsia"/>
          <w:sz w:val="24"/>
          <w:szCs w:val="24"/>
          <w:lang w:eastAsia="zh-TW"/>
        </w:rPr>
        <w:t>申</w:t>
      </w:r>
      <w:proofErr w:type="gramStart"/>
      <w:r w:rsidR="00C5762F" w:rsidRPr="004B7A9F">
        <w:rPr>
          <w:rFonts w:ascii="PMingLiU" w:eastAsia="PMingLiU" w:hAnsi="PMingLiU" w:hint="eastAsia"/>
          <w:sz w:val="24"/>
          <w:szCs w:val="24"/>
          <w:lang w:eastAsia="zh-TW"/>
        </w:rPr>
        <w:t>后</w:t>
      </w:r>
      <w:proofErr w:type="gramEnd"/>
      <w:r w:rsidR="00C5762F" w:rsidRPr="004B7A9F">
        <w:rPr>
          <w:rFonts w:ascii="PMingLiU" w:eastAsia="PMingLiU" w:hAnsi="PMingLiU" w:hint="eastAsia"/>
          <w:sz w:val="24"/>
          <w:szCs w:val="24"/>
          <w:lang w:eastAsia="zh-TW"/>
        </w:rPr>
        <w:t>和太子宜臼成為最後的導火索，為自己惹來殺身之禍的同時，</w:t>
      </w:r>
      <w:r w:rsidR="00000025">
        <w:rPr>
          <w:rFonts w:ascii="PMingLiU" w:eastAsia="PMingLiU" w:hAnsi="PMingLiU" w:hint="eastAsia"/>
          <w:sz w:val="24"/>
          <w:szCs w:val="24"/>
          <w:lang w:eastAsia="zh-TW"/>
        </w:rPr>
        <w:t>也使西周王朝最終滅亡</w:t>
      </w:r>
      <w:r w:rsidR="00476FA4" w:rsidRPr="004B7A9F">
        <w:rPr>
          <w:rFonts w:ascii="PMingLiU" w:eastAsia="PMingLiU" w:hAnsi="PMingLiU" w:hint="eastAsia"/>
          <w:sz w:val="24"/>
          <w:szCs w:val="24"/>
          <w:lang w:eastAsia="zh-TW"/>
        </w:rPr>
        <w:t>。這其中固然</w:t>
      </w:r>
      <w:proofErr w:type="gramStart"/>
      <w:r w:rsidR="00476FA4" w:rsidRPr="004B7A9F">
        <w:rPr>
          <w:rFonts w:ascii="PMingLiU" w:eastAsia="PMingLiU" w:hAnsi="PMingLiU" w:hint="eastAsia"/>
          <w:sz w:val="24"/>
          <w:szCs w:val="24"/>
          <w:lang w:eastAsia="zh-TW"/>
        </w:rPr>
        <w:t>有宣王</w:t>
      </w:r>
      <w:proofErr w:type="gramEnd"/>
      <w:r w:rsidR="00476FA4" w:rsidRPr="004B7A9F">
        <w:rPr>
          <w:rFonts w:ascii="PMingLiU" w:eastAsia="PMingLiU" w:hAnsi="PMingLiU" w:hint="eastAsia"/>
          <w:sz w:val="24"/>
          <w:szCs w:val="24"/>
          <w:lang w:eastAsia="zh-TW"/>
        </w:rPr>
        <w:t>時期留下的種種禍根，以及天災的不可</w:t>
      </w:r>
      <w:r w:rsidR="00FD7FF6" w:rsidRPr="004B7A9F">
        <w:rPr>
          <w:rFonts w:ascii="PMingLiU" w:eastAsia="PMingLiU" w:hAnsi="PMingLiU" w:hint="eastAsia"/>
          <w:sz w:val="24"/>
          <w:szCs w:val="24"/>
          <w:lang w:eastAsia="zh-TW"/>
        </w:rPr>
        <w:t>預計，但是根本上</w:t>
      </w:r>
      <w:proofErr w:type="gramStart"/>
      <w:r w:rsidR="00FD7FF6" w:rsidRPr="004B7A9F">
        <w:rPr>
          <w:rFonts w:ascii="PMingLiU" w:eastAsia="PMingLiU" w:hAnsi="PMingLiU" w:hint="eastAsia"/>
          <w:sz w:val="24"/>
          <w:szCs w:val="24"/>
          <w:lang w:eastAsia="zh-TW"/>
        </w:rPr>
        <w:t>還是幽王自身</w:t>
      </w:r>
      <w:proofErr w:type="gramEnd"/>
      <w:r w:rsidR="00FD7FF6" w:rsidRPr="004B7A9F">
        <w:rPr>
          <w:rFonts w:ascii="PMingLiU" w:eastAsia="PMingLiU" w:hAnsi="PMingLiU" w:hint="eastAsia"/>
          <w:sz w:val="24"/>
          <w:szCs w:val="24"/>
          <w:lang w:eastAsia="zh-TW"/>
        </w:rPr>
        <w:t>倒行逆施所造成的。</w:t>
      </w:r>
      <w:proofErr w:type="gramStart"/>
      <w:r w:rsidR="00FD7FF6" w:rsidRPr="004B7A9F">
        <w:rPr>
          <w:rFonts w:ascii="PMingLiU" w:eastAsia="PMingLiU" w:hAnsi="PMingLiU" w:hint="eastAsia"/>
          <w:sz w:val="24"/>
          <w:szCs w:val="24"/>
          <w:lang w:eastAsia="zh-TW"/>
        </w:rPr>
        <w:t>如果幽王</w:t>
      </w:r>
      <w:proofErr w:type="gramEnd"/>
      <w:r w:rsidR="00FD7FF6" w:rsidRPr="004B7A9F">
        <w:rPr>
          <w:rFonts w:ascii="PMingLiU" w:eastAsia="PMingLiU" w:hAnsi="PMingLiU" w:hint="eastAsia"/>
          <w:sz w:val="24"/>
          <w:szCs w:val="24"/>
          <w:lang w:eastAsia="zh-TW"/>
        </w:rPr>
        <w:t>當時能如《詩經》當中</w:t>
      </w:r>
      <w:r w:rsidR="00C5635D" w:rsidRPr="004B7A9F">
        <w:rPr>
          <w:rFonts w:ascii="PMingLiU" w:eastAsia="PMingLiU" w:hAnsi="PMingLiU" w:hint="eastAsia"/>
          <w:sz w:val="24"/>
          <w:szCs w:val="24"/>
          <w:lang w:eastAsia="zh-TW"/>
        </w:rPr>
        <w:t>眾多賢能之士所勸諫的那般勵精圖治，那西周之亡或未可知。</w:t>
      </w:r>
    </w:p>
    <w:p w14:paraId="72BD30AF" w14:textId="6FA2C9D5" w:rsidR="00C904B6" w:rsidRDefault="00C904B6" w:rsidP="009F1377">
      <w:pPr>
        <w:pStyle w:val="a3"/>
        <w:ind w:left="849" w:firstLineChars="0" w:firstLine="0"/>
        <w:rPr>
          <w:rFonts w:ascii="PMingLiU" w:eastAsia="PMingLiU" w:hAnsi="PMingLiU"/>
          <w:sz w:val="24"/>
          <w:szCs w:val="24"/>
          <w:lang w:eastAsia="zh-TW"/>
        </w:rPr>
      </w:pPr>
    </w:p>
    <w:p w14:paraId="5325D1C9" w14:textId="6CEDEAF4" w:rsidR="0092388E" w:rsidRDefault="0092388E" w:rsidP="009F1377">
      <w:pPr>
        <w:pStyle w:val="a3"/>
        <w:ind w:left="849" w:firstLineChars="0" w:firstLine="0"/>
        <w:rPr>
          <w:rFonts w:ascii="PMingLiU" w:eastAsia="PMingLiU" w:hAnsi="PMingLiU"/>
          <w:sz w:val="24"/>
          <w:szCs w:val="24"/>
          <w:lang w:eastAsia="zh-TW"/>
        </w:rPr>
      </w:pPr>
    </w:p>
    <w:p w14:paraId="7E5B71CC" w14:textId="15299353" w:rsidR="0092388E" w:rsidRDefault="0092388E" w:rsidP="009F1377">
      <w:pPr>
        <w:pStyle w:val="a3"/>
        <w:ind w:left="849" w:firstLineChars="0" w:firstLine="0"/>
        <w:rPr>
          <w:rFonts w:ascii="PMingLiU" w:eastAsia="PMingLiU" w:hAnsi="PMingLiU"/>
          <w:sz w:val="24"/>
          <w:szCs w:val="24"/>
          <w:lang w:eastAsia="zh-TW"/>
        </w:rPr>
      </w:pPr>
    </w:p>
    <w:p w14:paraId="7705A680" w14:textId="2ED1640D" w:rsidR="0092388E" w:rsidRDefault="0092388E" w:rsidP="009F1377">
      <w:pPr>
        <w:pStyle w:val="a3"/>
        <w:ind w:left="849" w:firstLineChars="0" w:firstLine="0"/>
        <w:rPr>
          <w:rFonts w:ascii="PMingLiU" w:eastAsia="PMingLiU" w:hAnsi="PMingLiU"/>
          <w:sz w:val="24"/>
          <w:szCs w:val="24"/>
          <w:lang w:eastAsia="zh-TW"/>
        </w:rPr>
      </w:pPr>
    </w:p>
    <w:p w14:paraId="41870C30" w14:textId="74EB61A7" w:rsidR="0092388E" w:rsidRPr="007B1541" w:rsidRDefault="0092388E" w:rsidP="007B1541">
      <w:pPr>
        <w:rPr>
          <w:rFonts w:ascii="PMingLiU" w:eastAsia="PMingLiU" w:hAnsi="PMingLiU"/>
          <w:sz w:val="24"/>
          <w:szCs w:val="24"/>
          <w:lang w:eastAsia="zh-TW"/>
        </w:rPr>
      </w:pPr>
    </w:p>
    <w:p w14:paraId="78B69B6E" w14:textId="77777777" w:rsidR="005425D7" w:rsidRDefault="005425D7" w:rsidP="00AA03DF">
      <w:pPr>
        <w:spacing w:line="384" w:lineRule="exact"/>
        <w:ind w:left="4200"/>
        <w:rPr>
          <w:rFonts w:ascii="PMingLiU" w:hAnsi="PMingLiU" w:cs="PMingLiU"/>
          <w:b/>
          <w:bCs/>
          <w:sz w:val="32"/>
          <w:szCs w:val="32"/>
          <w:lang w:eastAsia="zh-TW"/>
        </w:rPr>
      </w:pPr>
    </w:p>
    <w:p w14:paraId="0FCF5527" w14:textId="77777777" w:rsidR="005425D7" w:rsidRDefault="005425D7" w:rsidP="00AA03DF">
      <w:pPr>
        <w:spacing w:line="384" w:lineRule="exact"/>
        <w:ind w:left="4200"/>
        <w:rPr>
          <w:rFonts w:ascii="PMingLiU" w:hAnsi="PMingLiU" w:cs="PMingLiU"/>
          <w:b/>
          <w:bCs/>
          <w:sz w:val="32"/>
          <w:szCs w:val="32"/>
          <w:lang w:eastAsia="zh-TW"/>
        </w:rPr>
      </w:pPr>
    </w:p>
    <w:p w14:paraId="17AFEBE2" w14:textId="77777777" w:rsidR="005425D7" w:rsidRDefault="005425D7" w:rsidP="00AA03DF">
      <w:pPr>
        <w:spacing w:line="384" w:lineRule="exact"/>
        <w:ind w:left="4200"/>
        <w:rPr>
          <w:rFonts w:ascii="PMingLiU" w:hAnsi="PMingLiU" w:cs="PMingLiU"/>
          <w:b/>
          <w:bCs/>
          <w:sz w:val="32"/>
          <w:szCs w:val="32"/>
          <w:lang w:eastAsia="zh-TW"/>
        </w:rPr>
      </w:pPr>
    </w:p>
    <w:p w14:paraId="3642EC22" w14:textId="77777777" w:rsidR="005425D7" w:rsidRDefault="005425D7" w:rsidP="00AA03DF">
      <w:pPr>
        <w:spacing w:line="384" w:lineRule="exact"/>
        <w:ind w:left="4200"/>
        <w:rPr>
          <w:rFonts w:ascii="PMingLiU" w:hAnsi="PMingLiU" w:cs="PMingLiU"/>
          <w:b/>
          <w:bCs/>
          <w:sz w:val="32"/>
          <w:szCs w:val="32"/>
          <w:lang w:eastAsia="zh-TW"/>
        </w:rPr>
      </w:pPr>
    </w:p>
    <w:p w14:paraId="2F5B15D9" w14:textId="77777777" w:rsidR="005425D7" w:rsidRDefault="005425D7" w:rsidP="00AA03DF">
      <w:pPr>
        <w:spacing w:line="384" w:lineRule="exact"/>
        <w:ind w:left="4200"/>
        <w:rPr>
          <w:rFonts w:ascii="PMingLiU" w:hAnsi="PMingLiU" w:cs="PMingLiU"/>
          <w:b/>
          <w:bCs/>
          <w:sz w:val="32"/>
          <w:szCs w:val="32"/>
          <w:lang w:eastAsia="zh-TW"/>
        </w:rPr>
      </w:pPr>
    </w:p>
    <w:p w14:paraId="7FE1B653" w14:textId="4069A13A" w:rsidR="00AA03DF" w:rsidRPr="00AA03DF" w:rsidRDefault="00AA03DF" w:rsidP="00AA03DF">
      <w:pPr>
        <w:spacing w:line="384" w:lineRule="exact"/>
        <w:ind w:left="4200"/>
        <w:rPr>
          <w:sz w:val="20"/>
          <w:szCs w:val="20"/>
        </w:rPr>
      </w:pPr>
      <w:proofErr w:type="gramStart"/>
      <w:r w:rsidRPr="00AA03DF">
        <w:rPr>
          <w:rFonts w:ascii="PMingLiU" w:eastAsia="PMingLiU" w:hAnsi="PMingLiU" w:cs="PMingLiU"/>
          <w:b/>
          <w:bCs/>
          <w:sz w:val="32"/>
          <w:szCs w:val="32"/>
        </w:rPr>
        <w:lastRenderedPageBreak/>
        <w:t>參</w:t>
      </w:r>
      <w:proofErr w:type="gramEnd"/>
      <w:r w:rsidRPr="00AA03DF">
        <w:rPr>
          <w:rFonts w:ascii="PMingLiU" w:eastAsia="PMingLiU" w:hAnsi="PMingLiU" w:cs="PMingLiU"/>
          <w:b/>
          <w:bCs/>
          <w:sz w:val="32"/>
          <w:szCs w:val="32"/>
        </w:rPr>
        <w:t>考</w:t>
      </w:r>
      <w:proofErr w:type="gramStart"/>
      <w:r w:rsidRPr="00AA03DF">
        <w:rPr>
          <w:rFonts w:ascii="PMingLiU" w:eastAsia="PMingLiU" w:hAnsi="PMingLiU" w:cs="PMingLiU"/>
          <w:b/>
          <w:bCs/>
          <w:sz w:val="32"/>
          <w:szCs w:val="32"/>
        </w:rPr>
        <w:t>書</w:t>
      </w:r>
      <w:proofErr w:type="gramEnd"/>
      <w:r w:rsidRPr="00AA03DF">
        <w:rPr>
          <w:rFonts w:ascii="PMingLiU" w:eastAsia="PMingLiU" w:hAnsi="PMingLiU" w:cs="PMingLiU"/>
          <w:b/>
          <w:bCs/>
          <w:sz w:val="32"/>
          <w:szCs w:val="32"/>
        </w:rPr>
        <w:t>目</w:t>
      </w:r>
    </w:p>
    <w:p w14:paraId="111C7FBF" w14:textId="77777777" w:rsidR="00AA03DF" w:rsidRPr="00AA03DF" w:rsidRDefault="00AA03DF" w:rsidP="00AA03DF">
      <w:pPr>
        <w:spacing w:line="265" w:lineRule="exact"/>
        <w:rPr>
          <w:sz w:val="20"/>
          <w:szCs w:val="20"/>
        </w:rPr>
      </w:pPr>
    </w:p>
    <w:p w14:paraId="0D5D83F4" w14:textId="77777777" w:rsidR="00AA03DF" w:rsidRPr="00AA03DF" w:rsidRDefault="00AA03DF" w:rsidP="00AA03DF">
      <w:pPr>
        <w:numPr>
          <w:ilvl w:val="0"/>
          <w:numId w:val="4"/>
        </w:numPr>
        <w:rPr>
          <w:rFonts w:ascii="PMingLiU" w:eastAsia="PMingLiU" w:hAnsi="PMingLiU" w:cs="PMingLiU"/>
          <w:sz w:val="27"/>
          <w:szCs w:val="27"/>
          <w:lang w:eastAsia="zh-TW"/>
        </w:rPr>
      </w:pPr>
      <w:r w:rsidRPr="00AA03DF">
        <w:rPr>
          <w:rFonts w:ascii="PMingLiU" w:eastAsia="PMingLiU" w:hAnsi="PMingLiU" w:cs="PMingLiU"/>
          <w:sz w:val="27"/>
          <w:szCs w:val="27"/>
          <w:lang w:eastAsia="zh-TW"/>
        </w:rPr>
        <w:t>古籍專書</w:t>
      </w:r>
    </w:p>
    <w:p w14:paraId="579BD8A5" w14:textId="2544B9D9" w:rsidR="00AA03DF" w:rsidRPr="00AA03DF" w:rsidRDefault="00AA03DF" w:rsidP="00AA03DF">
      <w:pPr>
        <w:widowControl/>
        <w:numPr>
          <w:ilvl w:val="0"/>
          <w:numId w:val="5"/>
        </w:numPr>
        <w:tabs>
          <w:tab w:val="left" w:pos="940"/>
        </w:tabs>
        <w:ind w:left="1679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proofErr w:type="gramStart"/>
      <w:r w:rsidRPr="00AA03DF">
        <w:rPr>
          <w:rFonts w:ascii="PMingLiU" w:eastAsia="PMingLiU" w:hAnsi="PMingLiU" w:cs="PMingLiU"/>
          <w:sz w:val="24"/>
          <w:szCs w:val="24"/>
          <w:lang w:eastAsia="zh-TW"/>
        </w:rPr>
        <w:t>﹝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先秦</w:t>
      </w:r>
      <w:proofErr w:type="gramStart"/>
      <w:r w:rsidRPr="00AA03DF">
        <w:rPr>
          <w:rFonts w:ascii="PMingLiU" w:eastAsia="PMingLiU" w:hAnsi="PMingLiU" w:cs="PMingLiU"/>
          <w:sz w:val="24"/>
          <w:szCs w:val="24"/>
          <w:lang w:eastAsia="zh-TW"/>
        </w:rPr>
        <w:t>﹞</w:t>
      </w:r>
      <w:proofErr w:type="gramEnd"/>
      <w:r w:rsidR="00CA156F">
        <w:rPr>
          <w:rFonts w:ascii="PMingLiU" w:eastAsia="PMingLiU" w:hAnsi="PMingLiU" w:cs="PMingLiU" w:hint="eastAsia"/>
          <w:sz w:val="24"/>
          <w:szCs w:val="24"/>
          <w:lang w:eastAsia="zh-TW"/>
        </w:rPr>
        <w:t>左丘明：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《國語•鄭語》，上海：上海古籍出版社，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1988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10D303D7" w14:textId="77777777" w:rsidR="00AA03DF" w:rsidRPr="00AA03DF" w:rsidRDefault="00AA03DF" w:rsidP="00AA03DF">
      <w:pPr>
        <w:widowControl/>
        <w:numPr>
          <w:ilvl w:val="0"/>
          <w:numId w:val="5"/>
        </w:numPr>
        <w:tabs>
          <w:tab w:val="left" w:pos="940"/>
        </w:tabs>
        <w:ind w:left="1679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AA03DF">
        <w:rPr>
          <w:rFonts w:ascii="PMingLiU" w:eastAsia="PMingLiU" w:hAnsi="PMingLiU" w:cs="PMingLiU"/>
          <w:sz w:val="24"/>
          <w:szCs w:val="24"/>
          <w:lang w:eastAsia="zh-TW"/>
        </w:rPr>
        <w:t>〔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漢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〕</w:t>
      </w:r>
      <w:proofErr w:type="gramStart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鄭玄箋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；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〔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唐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〕</w:t>
      </w:r>
      <w:proofErr w:type="gramStart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孔穎達疏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：《毛詩正義》，北京：北京大學出版社，2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000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0A47170A" w14:textId="77777777" w:rsidR="00AA03DF" w:rsidRPr="00AA03DF" w:rsidRDefault="00AA03DF" w:rsidP="00AA03DF">
      <w:pPr>
        <w:widowControl/>
        <w:numPr>
          <w:ilvl w:val="0"/>
          <w:numId w:val="5"/>
        </w:numPr>
        <w:tabs>
          <w:tab w:val="left" w:pos="940"/>
        </w:tabs>
        <w:ind w:left="1679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AA03DF">
        <w:rPr>
          <w:rFonts w:ascii="PMingLiU" w:eastAsia="PMingLiU" w:hAnsi="PMingLiU" w:cs="PMingLiU"/>
          <w:sz w:val="24"/>
          <w:szCs w:val="24"/>
          <w:lang w:eastAsia="zh-TW"/>
        </w:rPr>
        <w:t>〔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清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〕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馬瑞辰：《毛詩傳箋通釋》，北京：中華書局，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1989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644B9C7E" w14:textId="77777777" w:rsidR="00AA03DF" w:rsidRPr="00AA03DF" w:rsidRDefault="00AA03DF" w:rsidP="00AA03DF">
      <w:pPr>
        <w:ind w:leftChars="200" w:left="420"/>
        <w:jc w:val="left"/>
        <w:rPr>
          <w:rFonts w:ascii="PMingLiU" w:eastAsia="PMingLiU" w:hAnsi="PMingLiU" w:cs="PMingLiU"/>
          <w:sz w:val="27"/>
          <w:szCs w:val="27"/>
          <w:lang w:eastAsia="zh-TW"/>
        </w:rPr>
      </w:pPr>
    </w:p>
    <w:p w14:paraId="43BF8103" w14:textId="77777777" w:rsidR="00AA03DF" w:rsidRPr="00AA03DF" w:rsidRDefault="00AA03DF" w:rsidP="00AA03DF">
      <w:pPr>
        <w:numPr>
          <w:ilvl w:val="0"/>
          <w:numId w:val="4"/>
        </w:numPr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 w:rsidRPr="00AA03DF">
        <w:rPr>
          <w:rFonts w:ascii="PMingLiU" w:eastAsia="PMingLiU" w:hAnsi="PMingLiU" w:cs="PMingLiU"/>
          <w:sz w:val="27"/>
          <w:szCs w:val="27"/>
          <w:lang w:eastAsia="zh-TW"/>
        </w:rPr>
        <w:t>現代專書</w:t>
      </w:r>
    </w:p>
    <w:p w14:paraId="24C537DE" w14:textId="77777777" w:rsidR="00AA03DF" w:rsidRPr="00AA03DF" w:rsidRDefault="00AA03DF" w:rsidP="00AA03DF">
      <w:pPr>
        <w:numPr>
          <w:ilvl w:val="0"/>
          <w:numId w:val="6"/>
        </w:numPr>
        <w:rPr>
          <w:rFonts w:ascii="PMingLiU" w:eastAsia="PMingLiU" w:hAnsi="PMingLiU" w:cs="PMingLiU"/>
          <w:sz w:val="24"/>
          <w:szCs w:val="24"/>
          <w:lang w:eastAsia="zh-TW"/>
        </w:rPr>
      </w:pP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李峰：《西周的滅亡——中國早期國家的地理和政治危機》，上海：上海古籍出版社，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2016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3CFD0914" w14:textId="77777777" w:rsidR="00AA03DF" w:rsidRPr="00AA03DF" w:rsidRDefault="00AA03DF" w:rsidP="00AA03DF">
      <w:pPr>
        <w:numPr>
          <w:ilvl w:val="0"/>
          <w:numId w:val="6"/>
        </w:numPr>
        <w:rPr>
          <w:rFonts w:ascii="PMingLiU" w:eastAsia="PMingLiU" w:hAnsi="PMingLiU" w:cs="PMingLiU"/>
          <w:sz w:val="24"/>
          <w:szCs w:val="24"/>
          <w:lang w:eastAsia="zh-TW"/>
        </w:rPr>
      </w:pP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裴普賢：《詩經評註讀本（下）》，</w:t>
      </w:r>
      <w:proofErr w:type="gramStart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臺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北：三民書局，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2016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52521E67" w14:textId="27FD14AB" w:rsidR="00AA03DF" w:rsidRDefault="00AA03DF" w:rsidP="00AA03DF">
      <w:pPr>
        <w:numPr>
          <w:ilvl w:val="0"/>
          <w:numId w:val="6"/>
        </w:numPr>
        <w:rPr>
          <w:rFonts w:ascii="PMingLiU" w:eastAsia="PMingLiU" w:hAnsi="PMingLiU" w:cs="PMingLiU"/>
          <w:sz w:val="24"/>
          <w:szCs w:val="24"/>
          <w:lang w:eastAsia="zh-TW"/>
        </w:rPr>
      </w:pPr>
      <w:proofErr w:type="gramStart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屈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萬里：《詩經詮釋》，</w:t>
      </w:r>
      <w:r w:rsidR="00FB1AD7">
        <w:rPr>
          <w:rFonts w:ascii="PMingLiU" w:eastAsia="PMingLiU" w:hAnsi="PMingLiU" w:cs="PMingLiU"/>
          <w:sz w:val="24"/>
          <w:szCs w:val="24"/>
          <w:lang w:eastAsia="zh-TW"/>
        </w:rPr>
        <w:t xml:space="preserve"> </w:t>
      </w:r>
      <w:proofErr w:type="gramStart"/>
      <w:r w:rsidR="00FB1AD7"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臺</w:t>
      </w:r>
      <w:proofErr w:type="gramEnd"/>
      <w:r w:rsidR="00FB1AD7"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北：聯經出版事業股份有限公司，1</w:t>
      </w:r>
      <w:r w:rsidR="00FB1AD7" w:rsidRPr="00AA03DF">
        <w:rPr>
          <w:rFonts w:ascii="PMingLiU" w:eastAsia="PMingLiU" w:hAnsi="PMingLiU" w:cs="PMingLiU"/>
          <w:sz w:val="24"/>
          <w:szCs w:val="24"/>
          <w:lang w:eastAsia="zh-TW"/>
        </w:rPr>
        <w:t>983</w:t>
      </w:r>
      <w:r w:rsidR="00FB1AD7"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6B5EE6AA" w14:textId="39580AA8" w:rsidR="00C854BB" w:rsidRPr="00AA03DF" w:rsidRDefault="00C854BB" w:rsidP="00AA03DF">
      <w:pPr>
        <w:numPr>
          <w:ilvl w:val="0"/>
          <w:numId w:val="6"/>
        </w:numPr>
        <w:rPr>
          <w:rFonts w:ascii="PMingLiU" w:eastAsia="PMingLiU" w:hAnsi="PMingLiU" w:cs="PMingLiU"/>
          <w:sz w:val="24"/>
          <w:szCs w:val="24"/>
          <w:lang w:eastAsia="zh-TW"/>
        </w:rPr>
      </w:pPr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許</w:t>
      </w:r>
      <w:r w:rsidR="00BC59CE"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倬</w:t>
      </w:r>
      <w:proofErr w:type="gramStart"/>
      <w:r w:rsidR="00BC59CE"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云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：《</w:t>
      </w:r>
      <w:r w:rsidR="00BC59CE"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西周史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》，</w:t>
      </w:r>
      <w:r w:rsidR="00FB1AD7"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北京</w:t>
      </w:r>
      <w:r w:rsidR="00FB1AD7"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：</w:t>
      </w:r>
      <w:r w:rsidR="00FB1AD7"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三聯書店</w:t>
      </w:r>
      <w:r w:rsidR="00FB1AD7"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，</w:t>
      </w:r>
      <w:r w:rsidR="00FB1AD7">
        <w:rPr>
          <w:rFonts w:ascii="PMingLiU" w:eastAsia="PMingLiU" w:hAnsi="PMingLiU" w:cs="PMingLiU"/>
          <w:sz w:val="24"/>
          <w:szCs w:val="24"/>
          <w:lang w:eastAsia="zh-TW"/>
        </w:rPr>
        <w:t>2012</w:t>
      </w:r>
      <w:r w:rsidR="00FB1AD7"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336542F7" w14:textId="705AB6C9" w:rsidR="00AA03DF" w:rsidRDefault="00AA03DF" w:rsidP="00AA03DF">
      <w:pPr>
        <w:numPr>
          <w:ilvl w:val="0"/>
          <w:numId w:val="6"/>
        </w:numPr>
        <w:rPr>
          <w:rFonts w:ascii="PMingLiU" w:eastAsia="PMingLiU" w:hAnsi="PMingLiU" w:cs="PMingLiU"/>
          <w:sz w:val="24"/>
          <w:szCs w:val="24"/>
          <w:lang w:eastAsia="zh-TW"/>
        </w:rPr>
      </w:pP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王國維：〈古本竹書紀年輯校〉，《王國維遺書》第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7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冊，上海：上海書店出版社，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1983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7C5B2E80" w14:textId="2956CF0A" w:rsidR="00AA03DF" w:rsidRDefault="00AA03DF" w:rsidP="00AA03DF">
      <w:pPr>
        <w:pStyle w:val="a3"/>
        <w:numPr>
          <w:ilvl w:val="0"/>
          <w:numId w:val="6"/>
        </w:numPr>
        <w:spacing w:line="384" w:lineRule="exact"/>
        <w:ind w:firstLineChars="0"/>
        <w:rPr>
          <w:rFonts w:ascii="PMingLiU" w:eastAsia="PMingLiU" w:hAnsi="PMingLiU" w:cs="PMingLiU"/>
          <w:sz w:val="24"/>
          <w:szCs w:val="24"/>
          <w:lang w:eastAsia="zh-TW"/>
        </w:rPr>
      </w:pP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余冠英</w:t>
      </w:r>
      <w:proofErr w:type="gramStart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註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譯：《詩經選》，北京：人民文學出版社，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1956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02518163" w14:textId="77777777" w:rsidR="0066654C" w:rsidRPr="00AA03DF" w:rsidRDefault="0066654C" w:rsidP="00AA03DF">
      <w:pPr>
        <w:pStyle w:val="a3"/>
        <w:numPr>
          <w:ilvl w:val="0"/>
          <w:numId w:val="6"/>
        </w:numPr>
        <w:spacing w:line="384" w:lineRule="exact"/>
        <w:ind w:firstLineChars="0"/>
        <w:rPr>
          <w:rFonts w:ascii="PMingLiU" w:eastAsia="PMingLiU" w:hAnsi="PMingLiU" w:cs="PMingLiU"/>
          <w:sz w:val="24"/>
          <w:szCs w:val="24"/>
          <w:lang w:eastAsia="zh-TW"/>
        </w:rPr>
      </w:pPr>
    </w:p>
    <w:p w14:paraId="621CC1EA" w14:textId="77777777" w:rsidR="0066654C" w:rsidRPr="00E72A1F" w:rsidRDefault="0066654C" w:rsidP="0066654C">
      <w:pPr>
        <w:pStyle w:val="a3"/>
        <w:numPr>
          <w:ilvl w:val="0"/>
          <w:numId w:val="4"/>
        </w:numPr>
        <w:ind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/>
          <w:sz w:val="27"/>
          <w:szCs w:val="27"/>
        </w:rPr>
        <w:t>期刊論文</w:t>
      </w:r>
    </w:p>
    <w:p w14:paraId="04480694" w14:textId="0E81243B" w:rsidR="0066654C" w:rsidRDefault="00D83B24" w:rsidP="0066654C">
      <w:pPr>
        <w:pStyle w:val="a3"/>
        <w:numPr>
          <w:ilvl w:val="0"/>
          <w:numId w:val="8"/>
        </w:numPr>
        <w:ind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kern w:val="0"/>
          <w:sz w:val="24"/>
          <w:lang w:eastAsia="zh-TW"/>
        </w:rPr>
        <w:t>代生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：〈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清華簡《系年》所見兩周之際史事說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〉，《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學術界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》第 </w:t>
      </w:r>
      <w:r w:rsidR="00866620">
        <w:rPr>
          <w:rFonts w:ascii="PMingLiU" w:eastAsia="PMingLiU" w:hAnsi="PMingLiU" w:cs="PMingLiU"/>
          <w:kern w:val="0"/>
          <w:sz w:val="24"/>
          <w:lang w:eastAsia="zh-TW"/>
        </w:rPr>
        <w:t>11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 期</w:t>
      </w:r>
      <w:r w:rsidR="0066654C">
        <w:rPr>
          <w:rFonts w:ascii="PMingLiU" w:eastAsia="PMingLiU" w:hAnsi="PMingLiU" w:cs="PMingLiU" w:hint="eastAsia"/>
          <w:kern w:val="0"/>
          <w:sz w:val="24"/>
          <w:lang w:eastAsia="zh-TW"/>
        </w:rPr>
        <w:t>，</w:t>
      </w:r>
      <w:r w:rsidR="00866620">
        <w:rPr>
          <w:rFonts w:ascii="PMingLiU" w:eastAsia="PMingLiU" w:hAnsi="PMingLiU" w:cs="PMingLiU"/>
          <w:kern w:val="0"/>
          <w:sz w:val="24"/>
          <w:lang w:eastAsia="zh-TW"/>
        </w:rPr>
        <w:t>2014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 年 </w:t>
      </w:r>
      <w:r w:rsidR="00866620">
        <w:rPr>
          <w:rFonts w:ascii="PMingLiU" w:eastAsia="PMingLiU" w:hAnsi="PMingLiU" w:cs="PMingLiU"/>
          <w:kern w:val="0"/>
          <w:sz w:val="24"/>
          <w:lang w:eastAsia="zh-TW"/>
        </w:rPr>
        <w:t>11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 月</w:t>
      </w:r>
      <w:r w:rsidR="0066654C">
        <w:rPr>
          <w:rFonts w:ascii="PMingLiU" w:eastAsia="PMingLiU" w:hAnsi="PMingLiU" w:cs="PMingLiU" w:hint="eastAsia"/>
          <w:kern w:val="0"/>
          <w:sz w:val="24"/>
          <w:lang w:eastAsia="zh-TW"/>
        </w:rPr>
        <w:t>，</w:t>
      </w:r>
      <w:r w:rsidR="0066654C" w:rsidRPr="009F1000">
        <w:rPr>
          <w:rFonts w:ascii="PMingLiU" w:eastAsia="PMingLiU" w:hAnsi="PMingLiU" w:cs="PMingLiU"/>
          <w:kern w:val="0"/>
          <w:sz w:val="24"/>
          <w:lang w:eastAsia="zh-TW"/>
        </w:rPr>
        <w:t xml:space="preserve">頁 </w:t>
      </w:r>
      <w:r w:rsidR="00866620">
        <w:rPr>
          <w:rFonts w:ascii="PMingLiU" w:eastAsia="PMingLiU" w:hAnsi="PMingLiU" w:cs="PMingLiU"/>
          <w:kern w:val="0"/>
          <w:sz w:val="24"/>
          <w:lang w:eastAsia="zh-TW"/>
        </w:rPr>
        <w:t>107</w:t>
      </w:r>
      <w:r w:rsidR="0066654C" w:rsidRPr="009F1000">
        <w:rPr>
          <w:rFonts w:ascii="PMingLiU" w:eastAsia="PMingLiU" w:hAnsi="PMingLiU" w:cs="PMingLiU"/>
          <w:kern w:val="0"/>
          <w:sz w:val="24"/>
          <w:lang w:eastAsia="zh-TW"/>
        </w:rPr>
        <w:t>。</w:t>
      </w:r>
    </w:p>
    <w:p w14:paraId="5A311AB4" w14:textId="1175322E" w:rsidR="0066654C" w:rsidRDefault="00866620" w:rsidP="0066654C">
      <w:pPr>
        <w:pStyle w:val="a3"/>
        <w:numPr>
          <w:ilvl w:val="0"/>
          <w:numId w:val="8"/>
        </w:numPr>
        <w:ind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kern w:val="0"/>
          <w:sz w:val="24"/>
          <w:lang w:eastAsia="zh-TW"/>
        </w:rPr>
        <w:t>唐賢</w:t>
      </w:r>
      <w:r w:rsidR="00B219B6">
        <w:rPr>
          <w:rFonts w:ascii="PMingLiU" w:eastAsia="PMingLiU" w:hAnsi="PMingLiU" w:cs="PMingLiU" w:hint="eastAsia"/>
          <w:kern w:val="0"/>
          <w:sz w:val="24"/>
          <w:lang w:eastAsia="zh-TW"/>
        </w:rPr>
        <w:t>秋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：〈</w:t>
      </w:r>
      <w:r w:rsidR="00B219B6">
        <w:rPr>
          <w:rFonts w:ascii="PMingLiU" w:eastAsia="PMingLiU" w:hAnsi="PMingLiU" w:cs="PMingLiU" w:hint="eastAsia"/>
          <w:kern w:val="0"/>
          <w:sz w:val="24"/>
          <w:lang w:eastAsia="zh-TW"/>
        </w:rPr>
        <w:t>從《詩經》看西周末年和春秋時期的</w:t>
      </w:r>
      <w:r w:rsidR="00902F81">
        <w:rPr>
          <w:rFonts w:ascii="PMingLiU" w:eastAsia="PMingLiU" w:hAnsi="PMingLiU" w:cs="PMingLiU" w:hint="eastAsia"/>
          <w:kern w:val="0"/>
          <w:sz w:val="24"/>
          <w:lang w:eastAsia="zh-TW"/>
        </w:rPr>
        <w:t>「誠信」道德狀</w:t>
      </w:r>
      <w:r w:rsidR="00902F81">
        <w:rPr>
          <w:rFonts w:ascii="PMingLiU" w:eastAsia="PMingLiU" w:hAnsi="PMingLiU" w:cs="PMingLiU" w:hint="eastAsia"/>
          <w:kern w:val="0"/>
          <w:sz w:val="24"/>
          <w:lang w:eastAsia="zh-TW"/>
        </w:rPr>
        <w:lastRenderedPageBreak/>
        <w:t>況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〉，《</w:t>
      </w:r>
      <w:r w:rsidR="00902F81">
        <w:rPr>
          <w:rFonts w:ascii="PMingLiU" w:eastAsia="PMingLiU" w:hAnsi="PMingLiU" w:cs="PMingLiU" w:hint="eastAsia"/>
          <w:kern w:val="0"/>
          <w:sz w:val="24"/>
          <w:lang w:eastAsia="zh-TW"/>
        </w:rPr>
        <w:t>唐都</w:t>
      </w:r>
      <w:r w:rsidR="0066654C">
        <w:rPr>
          <w:rFonts w:ascii="PMingLiU" w:eastAsia="PMingLiU" w:hAnsi="PMingLiU" w:cs="PMingLiU" w:hint="eastAsia"/>
          <w:kern w:val="0"/>
          <w:sz w:val="24"/>
          <w:lang w:eastAsia="zh-TW"/>
        </w:rPr>
        <w:t>學刊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》第 </w:t>
      </w:r>
      <w:r w:rsidR="00BF05B3">
        <w:rPr>
          <w:rFonts w:ascii="PMingLiU" w:eastAsia="PMingLiU" w:hAnsi="PMingLiU" w:cs="PMingLiU"/>
          <w:kern w:val="0"/>
          <w:sz w:val="24"/>
          <w:lang w:eastAsia="zh-TW"/>
        </w:rPr>
        <w:t>3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期</w:t>
      </w:r>
      <w:r w:rsidR="0066654C">
        <w:rPr>
          <w:rFonts w:ascii="PMingLiU" w:eastAsia="PMingLiU" w:hAnsi="PMingLiU" w:cs="PMingLiU" w:hint="eastAsia"/>
          <w:kern w:val="0"/>
          <w:sz w:val="24"/>
          <w:lang w:eastAsia="zh-TW"/>
        </w:rPr>
        <w:t>，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20</w:t>
      </w:r>
      <w:r w:rsidR="00BF05B3">
        <w:rPr>
          <w:rFonts w:ascii="PMingLiU" w:eastAsia="PMingLiU" w:hAnsi="PMingLiU" w:cs="PMingLiU"/>
          <w:kern w:val="0"/>
          <w:sz w:val="24"/>
          <w:lang w:eastAsia="zh-TW"/>
        </w:rPr>
        <w:t>0</w:t>
      </w:r>
      <w:r w:rsidR="0066654C">
        <w:rPr>
          <w:rFonts w:ascii="PMingLiU" w:eastAsia="PMingLiU" w:hAnsi="PMingLiU" w:cs="PMingLiU"/>
          <w:kern w:val="0"/>
          <w:sz w:val="24"/>
          <w:lang w:eastAsia="zh-TW"/>
        </w:rPr>
        <w:t>4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年</w:t>
      </w:r>
      <w:r w:rsidR="00BF05B3">
        <w:rPr>
          <w:rFonts w:ascii="PMingLiU" w:eastAsia="PMingLiU" w:hAnsi="PMingLiU" w:cs="PMingLiU"/>
          <w:kern w:val="0"/>
          <w:sz w:val="24"/>
          <w:lang w:eastAsia="zh-TW"/>
        </w:rPr>
        <w:t>5</w:t>
      </w:r>
      <w:r w:rsidR="0066654C" w:rsidRPr="00644BA6">
        <w:rPr>
          <w:rFonts w:ascii="PMingLiU" w:eastAsia="PMingLiU" w:hAnsi="PMingLiU" w:cs="PMingLiU"/>
          <w:kern w:val="0"/>
          <w:sz w:val="24"/>
          <w:lang w:eastAsia="zh-TW"/>
        </w:rPr>
        <w:t>月</w:t>
      </w:r>
      <w:r w:rsidR="0066654C">
        <w:rPr>
          <w:rFonts w:ascii="PMingLiU" w:eastAsia="PMingLiU" w:hAnsi="PMingLiU" w:cs="PMingLiU" w:hint="eastAsia"/>
          <w:kern w:val="0"/>
          <w:sz w:val="24"/>
          <w:lang w:eastAsia="zh-TW"/>
        </w:rPr>
        <w:t>，</w:t>
      </w:r>
      <w:r w:rsidR="0066654C" w:rsidRPr="009F1000">
        <w:rPr>
          <w:rFonts w:ascii="PMingLiU" w:eastAsia="PMingLiU" w:hAnsi="PMingLiU" w:cs="PMingLiU"/>
          <w:kern w:val="0"/>
          <w:sz w:val="24"/>
          <w:lang w:eastAsia="zh-TW"/>
        </w:rPr>
        <w:t xml:space="preserve">頁 </w:t>
      </w:r>
      <w:r w:rsidR="00BF05B3">
        <w:rPr>
          <w:rFonts w:ascii="PMingLiU" w:eastAsia="PMingLiU" w:hAnsi="PMingLiU" w:cs="PMingLiU"/>
          <w:kern w:val="0"/>
          <w:sz w:val="24"/>
          <w:lang w:eastAsia="zh-TW"/>
        </w:rPr>
        <w:t>115</w:t>
      </w:r>
      <w:r w:rsidR="0066654C" w:rsidRPr="009F1000">
        <w:rPr>
          <w:rFonts w:ascii="PMingLiU" w:eastAsia="PMingLiU" w:hAnsi="PMingLiU" w:cs="PMingLiU"/>
          <w:kern w:val="0"/>
          <w:sz w:val="24"/>
          <w:lang w:eastAsia="zh-TW"/>
        </w:rPr>
        <w:t>。</w:t>
      </w:r>
    </w:p>
    <w:p w14:paraId="55E80142" w14:textId="56CD1AD9" w:rsidR="00C61DD1" w:rsidRDefault="00C61DD1" w:rsidP="00C61DD1">
      <w:pPr>
        <w:pStyle w:val="a3"/>
        <w:numPr>
          <w:ilvl w:val="0"/>
          <w:numId w:val="8"/>
        </w:numPr>
        <w:ind w:firstLineChars="0"/>
        <w:rPr>
          <w:rFonts w:ascii="PMingLiU" w:eastAsia="PMingLiU" w:hAnsi="PMingLiU" w:cs="PMingLiU"/>
          <w:kern w:val="0"/>
          <w:sz w:val="24"/>
          <w:lang w:eastAsia="zh-TW"/>
        </w:rPr>
      </w:pPr>
      <w:r w:rsidRPr="00C61DD1">
        <w:rPr>
          <w:rFonts w:ascii="PMingLiU" w:eastAsia="PMingLiU" w:hAnsi="PMingLiU" w:cs="PMingLiU" w:hint="eastAsia"/>
          <w:kern w:val="0"/>
          <w:sz w:val="24"/>
          <w:lang w:eastAsia="zh-TW"/>
        </w:rPr>
        <w:t>高春華，王廣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：〈</w:t>
      </w:r>
      <w:r w:rsidRPr="00C61DD1">
        <w:rPr>
          <w:rFonts w:ascii="PMingLiU" w:eastAsia="PMingLiU" w:hAnsi="PMingLiU" w:cs="PMingLiU" w:hint="eastAsia"/>
          <w:kern w:val="0"/>
          <w:sz w:val="24"/>
          <w:lang w:eastAsia="zh-TW"/>
        </w:rPr>
        <w:t>由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《詩經》看西周</w:t>
      </w:r>
      <w:r w:rsidRPr="00C61DD1">
        <w:rPr>
          <w:rFonts w:ascii="PMingLiU" w:eastAsia="PMingLiU" w:hAnsi="PMingLiU" w:cs="PMingLiU" w:hint="eastAsia"/>
          <w:kern w:val="0"/>
          <w:sz w:val="24"/>
          <w:lang w:eastAsia="zh-TW"/>
        </w:rPr>
        <w:t>社會的人文意識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〉，《</w:t>
      </w:r>
      <w:r w:rsidRPr="00C61DD1">
        <w:rPr>
          <w:rFonts w:ascii="PMingLiU" w:eastAsia="PMingLiU" w:hAnsi="PMingLiU" w:cs="PMingLiU" w:hint="eastAsia"/>
          <w:kern w:val="0"/>
          <w:sz w:val="24"/>
          <w:lang w:eastAsia="zh-TW"/>
        </w:rPr>
        <w:t>寶雞文理學院學報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》第 </w:t>
      </w:r>
      <w:r>
        <w:rPr>
          <w:rFonts w:ascii="PMingLiU" w:eastAsia="PMingLiU" w:hAnsi="PMingLiU" w:cs="PMingLiU"/>
          <w:kern w:val="0"/>
          <w:sz w:val="24"/>
          <w:lang w:eastAsia="zh-TW"/>
        </w:rPr>
        <w:t>3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期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，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20</w:t>
      </w:r>
      <w:r>
        <w:rPr>
          <w:rFonts w:ascii="PMingLiU" w:eastAsia="PMingLiU" w:hAnsi="PMingLiU" w:cs="PMingLiU"/>
          <w:kern w:val="0"/>
          <w:sz w:val="24"/>
          <w:lang w:eastAsia="zh-TW"/>
        </w:rPr>
        <w:t>03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年</w:t>
      </w:r>
      <w:r>
        <w:rPr>
          <w:rFonts w:ascii="PMingLiU" w:eastAsia="PMingLiU" w:hAnsi="PMingLiU" w:cs="PMingLiU"/>
          <w:kern w:val="0"/>
          <w:sz w:val="24"/>
          <w:lang w:eastAsia="zh-TW"/>
        </w:rPr>
        <w:t>6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月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，</w:t>
      </w:r>
      <w:r w:rsidRPr="009F1000">
        <w:rPr>
          <w:rFonts w:ascii="PMingLiU" w:eastAsia="PMingLiU" w:hAnsi="PMingLiU" w:cs="PMingLiU"/>
          <w:kern w:val="0"/>
          <w:sz w:val="24"/>
          <w:lang w:eastAsia="zh-TW"/>
        </w:rPr>
        <w:t xml:space="preserve">頁 </w:t>
      </w:r>
      <w:r>
        <w:rPr>
          <w:rFonts w:ascii="PMingLiU" w:eastAsia="PMingLiU" w:hAnsi="PMingLiU" w:cs="PMingLiU"/>
          <w:kern w:val="0"/>
          <w:sz w:val="24"/>
          <w:lang w:eastAsia="zh-TW"/>
        </w:rPr>
        <w:t>18</w:t>
      </w:r>
      <w:r w:rsidRPr="009F1000">
        <w:rPr>
          <w:rFonts w:ascii="PMingLiU" w:eastAsia="PMingLiU" w:hAnsi="PMingLiU" w:cs="PMingLiU"/>
          <w:kern w:val="0"/>
          <w:sz w:val="24"/>
          <w:lang w:eastAsia="zh-TW"/>
        </w:rPr>
        <w:t>。</w:t>
      </w:r>
    </w:p>
    <w:p w14:paraId="28DA5B69" w14:textId="77777777" w:rsidR="0066654C" w:rsidRPr="00C61DD1" w:rsidRDefault="0066654C" w:rsidP="0066654C">
      <w:pPr>
        <w:pStyle w:val="a3"/>
        <w:ind w:left="1260" w:firstLineChars="0" w:firstLine="0"/>
        <w:rPr>
          <w:rFonts w:ascii="PMingLiU" w:eastAsia="PMingLiU" w:hAnsi="PMingLiU" w:cs="PMingLiU"/>
          <w:kern w:val="0"/>
          <w:sz w:val="24"/>
          <w:lang w:eastAsia="zh-TW"/>
        </w:rPr>
      </w:pPr>
    </w:p>
    <w:p w14:paraId="5BF193D3" w14:textId="77777777" w:rsidR="0066654C" w:rsidRPr="00F10BB0" w:rsidRDefault="0066654C" w:rsidP="0066654C">
      <w:pPr>
        <w:pStyle w:val="a3"/>
        <w:numPr>
          <w:ilvl w:val="0"/>
          <w:numId w:val="4"/>
        </w:numPr>
        <w:ind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sz w:val="27"/>
          <w:szCs w:val="27"/>
          <w:lang w:eastAsia="zh-TW"/>
        </w:rPr>
        <w:t>字詞典</w:t>
      </w:r>
    </w:p>
    <w:p w14:paraId="5DC0E6D5" w14:textId="77777777" w:rsidR="0066654C" w:rsidRDefault="0066654C" w:rsidP="0066654C">
      <w:pPr>
        <w:pStyle w:val="a3"/>
        <w:numPr>
          <w:ilvl w:val="0"/>
          <w:numId w:val="7"/>
        </w:numPr>
        <w:ind w:firstLineChars="0"/>
        <w:rPr>
          <w:rFonts w:ascii="PMingLiU" w:eastAsia="PMingLiU" w:hAnsi="PMingLiU" w:cs="PMingLiU"/>
          <w:kern w:val="0"/>
          <w:sz w:val="24"/>
          <w:lang w:eastAsia="zh-TW"/>
        </w:rPr>
      </w:pPr>
      <w:proofErr w:type="gramStart"/>
      <w:r w:rsidRPr="004E31EB">
        <w:rPr>
          <w:rFonts w:ascii="PMingLiU" w:eastAsia="PMingLiU" w:hAnsi="PMingLiU" w:cs="PMingLiU"/>
          <w:sz w:val="24"/>
          <w:lang w:eastAsia="zh-TW"/>
        </w:rPr>
        <w:t>﹝</w:t>
      </w:r>
      <w:proofErr w:type="gramEnd"/>
      <w:r w:rsidRPr="004E31EB">
        <w:rPr>
          <w:rFonts w:ascii="PMingLiU" w:eastAsia="PMingLiU" w:hAnsi="PMingLiU" w:cs="PMingLiU" w:hint="eastAsia"/>
          <w:sz w:val="24"/>
          <w:lang w:eastAsia="zh-TW"/>
        </w:rPr>
        <w:t>清</w:t>
      </w:r>
      <w:proofErr w:type="gramStart"/>
      <w:r w:rsidRPr="004E31EB">
        <w:rPr>
          <w:rFonts w:ascii="PMingLiU" w:eastAsia="PMingLiU" w:hAnsi="PMingLiU" w:cs="PMingLiU"/>
          <w:sz w:val="24"/>
          <w:lang w:eastAsia="zh-TW"/>
        </w:rPr>
        <w:t>﹞</w:t>
      </w:r>
      <w:r w:rsidRPr="004E31EB">
        <w:rPr>
          <w:rFonts w:ascii="PMingLiU" w:eastAsia="PMingLiU" w:hAnsi="PMingLiU" w:cs="PMingLiU" w:hint="eastAsia"/>
          <w:sz w:val="24"/>
          <w:lang w:eastAsia="zh-TW"/>
        </w:rPr>
        <w:t>段玉裁</w:t>
      </w:r>
      <w:proofErr w:type="gramEnd"/>
      <w:r w:rsidRPr="004E31EB">
        <w:rPr>
          <w:rFonts w:ascii="PMingLiU" w:eastAsia="PMingLiU" w:hAnsi="PMingLiU" w:cs="PMingLiU"/>
          <w:sz w:val="24"/>
          <w:lang w:eastAsia="zh-TW"/>
        </w:rPr>
        <w:t>：《</w:t>
      </w:r>
      <w:r w:rsidRPr="004E31EB">
        <w:rPr>
          <w:rFonts w:ascii="PMingLiU" w:eastAsia="PMingLiU" w:hAnsi="PMingLiU" w:cs="PMingLiU" w:hint="eastAsia"/>
          <w:sz w:val="24"/>
          <w:lang w:eastAsia="zh-TW"/>
        </w:rPr>
        <w:t>說文解字注</w:t>
      </w:r>
      <w:r w:rsidRPr="004E31EB">
        <w:rPr>
          <w:rFonts w:ascii="PMingLiU" w:eastAsia="PMingLiU" w:hAnsi="PMingLiU" w:cs="PMingLiU"/>
          <w:sz w:val="24"/>
          <w:lang w:eastAsia="zh-TW"/>
        </w:rPr>
        <w:t>》</w:t>
      </w:r>
      <w:r>
        <w:rPr>
          <w:rFonts w:ascii="PMingLiU" w:eastAsia="PMingLiU" w:hAnsi="PMingLiU" w:cs="PMingLiU" w:hint="eastAsia"/>
          <w:sz w:val="24"/>
          <w:lang w:eastAsia="zh-TW"/>
        </w:rPr>
        <w:t>，</w:t>
      </w:r>
      <w:r w:rsidRPr="004E31EB">
        <w:rPr>
          <w:rFonts w:ascii="PMingLiU" w:eastAsia="PMingLiU" w:hAnsi="PMingLiU" w:cs="PMingLiU" w:hint="eastAsia"/>
          <w:sz w:val="24"/>
          <w:lang w:eastAsia="zh-TW"/>
        </w:rPr>
        <w:t>北京</w:t>
      </w:r>
      <w:r>
        <w:rPr>
          <w:rFonts w:ascii="PMingLiU" w:eastAsia="PMingLiU" w:hAnsi="PMingLiU" w:cs="PMingLiU" w:hint="eastAsia"/>
          <w:sz w:val="24"/>
          <w:lang w:eastAsia="zh-TW"/>
        </w:rPr>
        <w:t>：</w:t>
      </w:r>
      <w:r w:rsidRPr="004E31EB">
        <w:rPr>
          <w:rFonts w:ascii="PMingLiU" w:eastAsia="PMingLiU" w:hAnsi="PMingLiU" w:cs="PMingLiU" w:hint="eastAsia"/>
          <w:sz w:val="24"/>
          <w:lang w:eastAsia="zh-TW"/>
        </w:rPr>
        <w:t>中華書局</w:t>
      </w:r>
      <w:r>
        <w:rPr>
          <w:rFonts w:ascii="PMingLiU" w:eastAsia="PMingLiU" w:hAnsi="PMingLiU" w:cs="PMingLiU" w:hint="eastAsia"/>
          <w:sz w:val="24"/>
          <w:lang w:eastAsia="zh-TW"/>
        </w:rPr>
        <w:t>，</w:t>
      </w:r>
      <w:r w:rsidRPr="004E31EB">
        <w:rPr>
          <w:rFonts w:ascii="PMingLiU" w:eastAsia="PMingLiU" w:hAnsi="PMingLiU" w:cs="PMingLiU"/>
          <w:sz w:val="24"/>
          <w:lang w:eastAsia="zh-TW"/>
        </w:rPr>
        <w:t>2013年</w:t>
      </w:r>
      <w:r>
        <w:rPr>
          <w:rFonts w:ascii="PMingLiU" w:eastAsia="PMingLiU" w:hAnsi="PMingLiU" w:cs="PMingLiU" w:hint="eastAsia"/>
          <w:sz w:val="24"/>
          <w:lang w:eastAsia="zh-TW"/>
        </w:rPr>
        <w:t>。</w:t>
      </w:r>
    </w:p>
    <w:p w14:paraId="4C6469C5" w14:textId="77777777" w:rsidR="0066654C" w:rsidRDefault="0066654C" w:rsidP="0066654C">
      <w:pPr>
        <w:pStyle w:val="a3"/>
        <w:numPr>
          <w:ilvl w:val="0"/>
          <w:numId w:val="7"/>
        </w:numPr>
        <w:ind w:firstLineChars="0"/>
        <w:rPr>
          <w:rFonts w:ascii="PMingLiU" w:eastAsia="PMingLiU" w:hAnsi="PMingLiU" w:cs="PMingLiU"/>
          <w:sz w:val="24"/>
          <w:lang w:eastAsia="zh-TW"/>
        </w:rPr>
      </w:pP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商務印書館編輯部：</w:t>
      </w:r>
      <w:r w:rsidRPr="00E740D4">
        <w:rPr>
          <w:rFonts w:ascii="PMingLiU" w:eastAsia="PMingLiU" w:hAnsi="PMingLiU" w:cs="PMingLiU"/>
          <w:sz w:val="24"/>
          <w:lang w:eastAsia="zh-TW"/>
        </w:rPr>
        <w:t>《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辭源</w:t>
      </w:r>
      <w:r w:rsidRPr="00E740D4">
        <w:rPr>
          <w:rFonts w:ascii="PMingLiU" w:eastAsia="PMingLiU" w:hAnsi="PMingLiU" w:cs="PMingLiU"/>
          <w:sz w:val="24"/>
          <w:lang w:eastAsia="zh-TW"/>
        </w:rPr>
        <w:t>》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，北京</w:t>
      </w:r>
      <w:r w:rsidRPr="00E740D4">
        <w:rPr>
          <w:rFonts w:ascii="PMingLiU" w:eastAsia="PMingLiU" w:hAnsi="PMingLiU" w:cs="PMingLiU"/>
          <w:sz w:val="24"/>
          <w:lang w:eastAsia="zh-TW"/>
        </w:rPr>
        <w:t>：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</w:t>
      </w:r>
      <w:r w:rsidRPr="00E740D4">
        <w:rPr>
          <w:rFonts w:ascii="PMingLiU" w:eastAsia="PMingLiU" w:hAnsi="PMingLiU" w:cs="PMingLiU"/>
          <w:sz w:val="24"/>
          <w:lang w:eastAsia="zh-TW"/>
        </w:rPr>
        <w:t>，1988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年。</w:t>
      </w:r>
    </w:p>
    <w:p w14:paraId="433A9617" w14:textId="77777777" w:rsidR="0066654C" w:rsidRDefault="0066654C" w:rsidP="0066654C">
      <w:pPr>
        <w:pStyle w:val="a3"/>
        <w:numPr>
          <w:ilvl w:val="0"/>
          <w:numId w:val="7"/>
        </w:numPr>
        <w:ind w:firstLineChars="0"/>
        <w:rPr>
          <w:rFonts w:ascii="PMingLiU" w:eastAsia="PMingLiU" w:hAnsi="PMingLiU" w:cs="PMingLiU"/>
          <w:sz w:val="24"/>
          <w:lang w:eastAsia="zh-TW"/>
        </w:rPr>
      </w:pPr>
      <w:r>
        <w:rPr>
          <w:rFonts w:ascii="PMingLiU" w:eastAsia="PMingLiU" w:hAnsi="PMingLiU" w:cs="PMingLiU" w:hint="eastAsia"/>
          <w:sz w:val="24"/>
          <w:lang w:eastAsia="zh-TW"/>
        </w:rPr>
        <w:t>商務印書館辭書研究中心：《古代漢語詞典》，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北京</w:t>
      </w:r>
      <w:r w:rsidRPr="00E740D4">
        <w:rPr>
          <w:rFonts w:ascii="PMingLiU" w:eastAsia="PMingLiU" w:hAnsi="PMingLiU" w:cs="PMingLiU"/>
          <w:sz w:val="24"/>
          <w:lang w:eastAsia="zh-TW"/>
        </w:rPr>
        <w:t>：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</w:t>
      </w:r>
      <w:r w:rsidRPr="00E740D4">
        <w:rPr>
          <w:rFonts w:ascii="PMingLiU" w:eastAsia="PMingLiU" w:hAnsi="PMingLiU" w:cs="PMingLiU"/>
          <w:sz w:val="24"/>
          <w:lang w:eastAsia="zh-TW"/>
        </w:rPr>
        <w:t>，</w:t>
      </w:r>
      <w:r>
        <w:rPr>
          <w:rFonts w:ascii="PMingLiU" w:eastAsia="PMingLiU" w:hAnsi="PMingLiU" w:cs="PMingLiU"/>
          <w:sz w:val="24"/>
          <w:lang w:eastAsia="zh-TW"/>
        </w:rPr>
        <w:t>2014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年。</w:t>
      </w:r>
    </w:p>
    <w:p w14:paraId="632334E7" w14:textId="77777777" w:rsidR="00AA03DF" w:rsidRPr="00AA03DF" w:rsidRDefault="00AA03DF" w:rsidP="00AA03DF">
      <w:pPr>
        <w:ind w:left="1680"/>
        <w:rPr>
          <w:rFonts w:ascii="PMingLiU" w:eastAsia="PMingLiU" w:hAnsi="PMingLiU" w:cs="PMingLiU"/>
          <w:sz w:val="24"/>
          <w:szCs w:val="24"/>
          <w:lang w:eastAsia="zh-TW"/>
        </w:rPr>
      </w:pPr>
    </w:p>
    <w:sectPr w:rsidR="00AA03DF" w:rsidRPr="00AA03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17FC68" w14:textId="77777777" w:rsidR="007F35B3" w:rsidRDefault="007F35B3" w:rsidP="003717F6">
      <w:r>
        <w:separator/>
      </w:r>
    </w:p>
  </w:endnote>
  <w:endnote w:type="continuationSeparator" w:id="0">
    <w:p w14:paraId="5E509F71" w14:textId="77777777" w:rsidR="007F35B3" w:rsidRDefault="007F35B3" w:rsidP="00371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91C333" w14:textId="77777777" w:rsidR="00B37B08" w:rsidRDefault="00B37B0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48994598"/>
      <w:docPartObj>
        <w:docPartGallery w:val="Page Numbers (Bottom of Page)"/>
        <w:docPartUnique/>
      </w:docPartObj>
    </w:sdtPr>
    <w:sdtEndPr/>
    <w:sdtContent>
      <w:p w14:paraId="5EFC9B35" w14:textId="42731AA3" w:rsidR="00B37B08" w:rsidRDefault="00B37B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61A664F" w14:textId="77777777" w:rsidR="00B37B08" w:rsidRDefault="00B37B08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9E6E5C" w14:textId="77777777" w:rsidR="00B37B08" w:rsidRDefault="00B37B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DE80B" w14:textId="77777777" w:rsidR="007F35B3" w:rsidRDefault="007F35B3" w:rsidP="003717F6">
      <w:r>
        <w:separator/>
      </w:r>
    </w:p>
  </w:footnote>
  <w:footnote w:type="continuationSeparator" w:id="0">
    <w:p w14:paraId="5F3B3DFD" w14:textId="77777777" w:rsidR="007F35B3" w:rsidRDefault="007F35B3" w:rsidP="003717F6">
      <w:r>
        <w:continuationSeparator/>
      </w:r>
    </w:p>
  </w:footnote>
  <w:footnote w:id="1">
    <w:p w14:paraId="68130887" w14:textId="1210A9E9" w:rsidR="009A0F51" w:rsidRDefault="009A0F51" w:rsidP="00F63890">
      <w:pPr>
        <w:pStyle w:val="a8"/>
        <w:ind w:left="180" w:hangingChars="100" w:hanging="180"/>
        <w:rPr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F63890" w:rsidRPr="00074F54">
        <w:rPr>
          <w:rFonts w:ascii="PMingLiU" w:eastAsia="PMingLiU" w:hAnsi="PMingLiU" w:hint="eastAsia"/>
          <w:sz w:val="20"/>
          <w:szCs w:val="20"/>
          <w:lang w:eastAsia="zh-TW"/>
        </w:rPr>
        <w:t>王國維</w:t>
      </w:r>
      <w:r w:rsidR="00F63890">
        <w:rPr>
          <w:rFonts w:ascii="PMingLiU" w:eastAsia="PMingLiU" w:hAnsi="PMingLiU" w:hint="eastAsia"/>
          <w:sz w:val="20"/>
          <w:szCs w:val="20"/>
          <w:lang w:eastAsia="zh-TW"/>
        </w:rPr>
        <w:t>：〈</w:t>
      </w:r>
      <w:r w:rsidR="00F63890" w:rsidRPr="00074F54">
        <w:rPr>
          <w:rFonts w:ascii="PMingLiU" w:eastAsia="PMingLiU" w:hAnsi="PMingLiU" w:hint="eastAsia"/>
          <w:sz w:val="20"/>
          <w:szCs w:val="20"/>
          <w:lang w:eastAsia="zh-TW"/>
        </w:rPr>
        <w:t>古本竹書紀年輯校</w:t>
      </w:r>
      <w:r w:rsidR="00F63890">
        <w:rPr>
          <w:rFonts w:ascii="PMingLiU" w:eastAsia="PMingLiU" w:hAnsi="PMingLiU" w:hint="eastAsia"/>
          <w:sz w:val="20"/>
          <w:szCs w:val="20"/>
          <w:lang w:eastAsia="zh-TW"/>
        </w:rPr>
        <w:t>〉</w:t>
      </w:r>
      <w:r w:rsidR="00F63890" w:rsidRPr="00074F54">
        <w:rPr>
          <w:rFonts w:ascii="PMingLiU" w:eastAsia="PMingLiU" w:hAnsi="PMingLiU" w:hint="eastAsia"/>
          <w:sz w:val="20"/>
          <w:szCs w:val="20"/>
          <w:lang w:eastAsia="zh-TW"/>
        </w:rPr>
        <w:t>，《王國維遺書》第</w:t>
      </w:r>
      <w:r w:rsidR="00F63890" w:rsidRPr="00074F54">
        <w:rPr>
          <w:rFonts w:ascii="PMingLiU" w:eastAsia="PMingLiU" w:hAnsi="PMingLiU"/>
          <w:sz w:val="20"/>
          <w:szCs w:val="20"/>
          <w:lang w:eastAsia="zh-TW"/>
        </w:rPr>
        <w:t>7</w:t>
      </w:r>
      <w:r w:rsidR="00F63890" w:rsidRPr="00074F54">
        <w:rPr>
          <w:rFonts w:ascii="PMingLiU" w:eastAsia="PMingLiU" w:hAnsi="PMingLiU" w:hint="eastAsia"/>
          <w:sz w:val="20"/>
          <w:szCs w:val="20"/>
          <w:lang w:eastAsia="zh-TW"/>
        </w:rPr>
        <w:t>冊</w:t>
      </w:r>
      <w:proofErr w:type="gramStart"/>
      <w:r w:rsidR="00F6389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F63890" w:rsidRPr="00074F54">
        <w:rPr>
          <w:rFonts w:ascii="PMingLiU" w:eastAsia="PMingLiU" w:hAnsi="PMingLiU" w:hint="eastAsia"/>
          <w:sz w:val="20"/>
          <w:szCs w:val="20"/>
          <w:lang w:eastAsia="zh-TW"/>
        </w:rPr>
        <w:t>上海：上海書店出版社</w:t>
      </w:r>
      <w:r w:rsidR="00F63890"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="00F63890" w:rsidRPr="00074F54">
        <w:rPr>
          <w:rFonts w:ascii="PMingLiU" w:eastAsia="PMingLiU" w:hAnsi="PMingLiU"/>
          <w:sz w:val="20"/>
          <w:szCs w:val="20"/>
          <w:lang w:eastAsia="zh-TW"/>
        </w:rPr>
        <w:t>1983</w:t>
      </w:r>
      <w:r w:rsidR="00F63890" w:rsidRPr="00074F5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F6389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F6389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F63890" w:rsidRPr="00074F54">
        <w:rPr>
          <w:rFonts w:ascii="PMingLiU" w:eastAsia="PMingLiU" w:hAnsi="PMingLiU"/>
          <w:sz w:val="20"/>
          <w:szCs w:val="20"/>
          <w:lang w:eastAsia="zh-TW"/>
        </w:rPr>
        <w:t>59</w:t>
      </w:r>
      <w:r w:rsidR="00F63890">
        <w:rPr>
          <w:rFonts w:ascii="PMingLiU" w:eastAsia="PMingLiU" w:hAnsi="PMingLiU"/>
          <w:sz w:val="20"/>
          <w:szCs w:val="20"/>
          <w:lang w:eastAsia="zh-TW"/>
        </w:rPr>
        <w:t>1</w:t>
      </w:r>
      <w:r w:rsidR="00F63890" w:rsidRPr="00074F5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">
    <w:p w14:paraId="232985B7" w14:textId="423BA646" w:rsidR="00F63890" w:rsidRDefault="00F63890" w:rsidP="00F63890">
      <w:pPr>
        <w:pStyle w:val="a8"/>
        <w:ind w:left="180" w:hangingChars="100" w:hanging="180"/>
        <w:rPr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Pr="00074F54">
        <w:rPr>
          <w:rFonts w:ascii="PMingLiU" w:eastAsia="PMingLiU" w:hAnsi="PMingLiU" w:hint="eastAsia"/>
          <w:sz w:val="20"/>
          <w:szCs w:val="20"/>
          <w:lang w:eastAsia="zh-TW"/>
        </w:rPr>
        <w:t>王國維</w:t>
      </w:r>
      <w:r>
        <w:rPr>
          <w:rFonts w:ascii="PMingLiU" w:eastAsia="PMingLiU" w:hAnsi="PMingLiU" w:hint="eastAsia"/>
          <w:sz w:val="20"/>
          <w:szCs w:val="20"/>
          <w:lang w:eastAsia="zh-TW"/>
        </w:rPr>
        <w:t>：〈</w:t>
      </w:r>
      <w:r w:rsidRPr="00074F54">
        <w:rPr>
          <w:rFonts w:ascii="PMingLiU" w:eastAsia="PMingLiU" w:hAnsi="PMingLiU" w:hint="eastAsia"/>
          <w:sz w:val="20"/>
          <w:szCs w:val="20"/>
          <w:lang w:eastAsia="zh-TW"/>
        </w:rPr>
        <w:t>古本竹書紀年輯校</w:t>
      </w:r>
      <w:r>
        <w:rPr>
          <w:rFonts w:ascii="PMingLiU" w:eastAsia="PMingLiU" w:hAnsi="PMingLiU" w:hint="eastAsia"/>
          <w:sz w:val="20"/>
          <w:szCs w:val="20"/>
          <w:lang w:eastAsia="zh-TW"/>
        </w:rPr>
        <w:t>〉</w:t>
      </w:r>
      <w:r w:rsidRPr="00074F54">
        <w:rPr>
          <w:rFonts w:ascii="PMingLiU" w:eastAsia="PMingLiU" w:hAnsi="PMingLiU" w:hint="eastAsia"/>
          <w:sz w:val="20"/>
          <w:szCs w:val="20"/>
          <w:lang w:eastAsia="zh-TW"/>
        </w:rPr>
        <w:t>，《王國維遺書》第</w:t>
      </w:r>
      <w:r w:rsidRPr="00074F54">
        <w:rPr>
          <w:rFonts w:ascii="PMingLiU" w:eastAsia="PMingLiU" w:hAnsi="PMingLiU"/>
          <w:sz w:val="20"/>
          <w:szCs w:val="20"/>
          <w:lang w:eastAsia="zh-TW"/>
        </w:rPr>
        <w:t>7</w:t>
      </w:r>
      <w:r w:rsidRPr="00074F54">
        <w:rPr>
          <w:rFonts w:ascii="PMingLiU" w:eastAsia="PMingLiU" w:hAnsi="PMingLiU" w:hint="eastAsia"/>
          <w:sz w:val="20"/>
          <w:szCs w:val="20"/>
          <w:lang w:eastAsia="zh-TW"/>
        </w:rPr>
        <w:t>冊</w:t>
      </w:r>
      <w:proofErr w:type="gramStart"/>
      <w:r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074F54">
        <w:rPr>
          <w:rFonts w:ascii="PMingLiU" w:eastAsia="PMingLiU" w:hAnsi="PMingLiU" w:hint="eastAsia"/>
          <w:sz w:val="20"/>
          <w:szCs w:val="20"/>
          <w:lang w:eastAsia="zh-TW"/>
        </w:rPr>
        <w:t>上海：上海書店出版社</w:t>
      </w:r>
      <w:r>
        <w:rPr>
          <w:rFonts w:ascii="PMingLiU" w:eastAsia="PMingLiU" w:hAnsi="PMingLiU" w:hint="eastAsia"/>
          <w:sz w:val="20"/>
          <w:szCs w:val="20"/>
          <w:lang w:eastAsia="zh-TW"/>
        </w:rPr>
        <w:t>，</w:t>
      </w:r>
      <w:r w:rsidRPr="00074F54">
        <w:rPr>
          <w:rFonts w:ascii="PMingLiU" w:eastAsia="PMingLiU" w:hAnsi="PMingLiU"/>
          <w:sz w:val="20"/>
          <w:szCs w:val="20"/>
          <w:lang w:eastAsia="zh-TW"/>
        </w:rPr>
        <w:t>1983</w:t>
      </w:r>
      <w:r w:rsidRPr="00074F5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074F54">
        <w:rPr>
          <w:rFonts w:ascii="PMingLiU" w:eastAsia="PMingLiU" w:hAnsi="PMingLiU"/>
          <w:sz w:val="20"/>
          <w:szCs w:val="20"/>
          <w:lang w:eastAsia="zh-TW"/>
        </w:rPr>
        <w:t>59</w:t>
      </w:r>
      <w:r>
        <w:rPr>
          <w:rFonts w:ascii="PMingLiU" w:eastAsia="PMingLiU" w:hAnsi="PMingLiU"/>
          <w:sz w:val="20"/>
          <w:szCs w:val="20"/>
          <w:lang w:eastAsia="zh-TW"/>
        </w:rPr>
        <w:t>1</w:t>
      </w:r>
      <w:r w:rsidRPr="00074F5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">
    <w:p w14:paraId="14D7084D" w14:textId="26CE1DDD" w:rsidR="00F63890" w:rsidRDefault="00F63890">
      <w:pPr>
        <w:pStyle w:val="a8"/>
        <w:rPr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C53014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C53014" w:rsidRPr="0086795E">
        <w:rPr>
          <w:rFonts w:ascii="PMingLiU" w:eastAsia="PMingLiU" w:hAnsi="PMingLiU"/>
          <w:sz w:val="20"/>
          <w:szCs w:val="20"/>
          <w:lang w:eastAsia="zh-TW"/>
        </w:rPr>
        <w:t>先秦</w:t>
      </w:r>
      <w:r w:rsidR="00C53014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="00106E10">
        <w:rPr>
          <w:rFonts w:ascii="PMingLiU" w:eastAsia="PMingLiU" w:hAnsi="PMingLiU" w:cs="Times New Roman" w:hint="eastAsia"/>
          <w:sz w:val="20"/>
          <w:szCs w:val="20"/>
          <w:lang w:eastAsia="zh-TW"/>
        </w:rPr>
        <w:t>左丘明：</w:t>
      </w:r>
      <w:r w:rsidR="00C53014" w:rsidRPr="000C3980">
        <w:rPr>
          <w:rFonts w:ascii="PMingLiU" w:eastAsia="PMingLiU" w:hAnsi="PMingLiU" w:hint="eastAsia"/>
          <w:sz w:val="20"/>
          <w:szCs w:val="20"/>
          <w:lang w:eastAsia="zh-TW"/>
        </w:rPr>
        <w:t>《國語》</w:t>
      </w:r>
      <w:proofErr w:type="gramStart"/>
      <w:r w:rsidR="00C53014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C53014" w:rsidRPr="000C3980">
        <w:rPr>
          <w:rFonts w:ascii="PMingLiU" w:eastAsia="PMingLiU" w:hAnsi="PMingLiU" w:hint="eastAsia"/>
          <w:sz w:val="20"/>
          <w:szCs w:val="20"/>
          <w:lang w:eastAsia="zh-TW"/>
        </w:rPr>
        <w:t>上海：上海古籍出版社，</w:t>
      </w:r>
      <w:r w:rsidR="00C53014" w:rsidRPr="000C3980">
        <w:rPr>
          <w:rFonts w:ascii="PMingLiU" w:eastAsia="PMingLiU" w:hAnsi="PMingLiU"/>
          <w:sz w:val="20"/>
          <w:szCs w:val="20"/>
          <w:lang w:eastAsia="zh-TW"/>
        </w:rPr>
        <w:t>1988</w:t>
      </w:r>
      <w:r w:rsidR="00C53014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C53014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C53014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313FC4">
        <w:rPr>
          <w:rFonts w:ascii="PMingLiU" w:eastAsia="PMingLiU" w:hAnsi="PMingLiU"/>
          <w:sz w:val="20"/>
          <w:szCs w:val="20"/>
          <w:lang w:eastAsia="zh-TW"/>
        </w:rPr>
        <w:t>22</w:t>
      </w:r>
      <w:r w:rsidR="00C53014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">
    <w:p w14:paraId="0FA52A69" w14:textId="4133D7FD" w:rsidR="00106E10" w:rsidRPr="00106E10" w:rsidRDefault="00106E10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86795E">
        <w:rPr>
          <w:rFonts w:ascii="PMingLiU" w:eastAsia="PMingLiU" w:hAnsi="PMingLiU"/>
          <w:sz w:val="20"/>
          <w:szCs w:val="20"/>
          <w:lang w:eastAsia="zh-TW"/>
        </w:rPr>
        <w:t>先秦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>
        <w:rPr>
          <w:rFonts w:ascii="PMingLiU" w:eastAsia="PMingLiU" w:hAnsi="PMingLiU" w:cs="Times New Roman" w:hint="eastAsia"/>
          <w:sz w:val="20"/>
          <w:szCs w:val="20"/>
          <w:lang w:eastAsia="zh-TW"/>
        </w:rPr>
        <w:t>左丘明：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《國語》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上海：上海古籍出版社，</w:t>
      </w:r>
      <w:r w:rsidRPr="000C3980">
        <w:rPr>
          <w:rFonts w:ascii="PMingLiU" w:eastAsia="PMingLiU" w:hAnsi="PMingLiU"/>
          <w:sz w:val="20"/>
          <w:szCs w:val="20"/>
          <w:lang w:eastAsia="zh-TW"/>
        </w:rPr>
        <w:t>1988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>
        <w:rPr>
          <w:rFonts w:ascii="PMingLiU" w:eastAsia="PMingLiU" w:hAnsi="PMingLiU"/>
          <w:sz w:val="20"/>
          <w:szCs w:val="20"/>
          <w:lang w:eastAsia="zh-TW"/>
        </w:rPr>
        <w:t>2</w:t>
      </w:r>
      <w:r w:rsidR="00422C02">
        <w:rPr>
          <w:rFonts w:ascii="PMingLiU" w:eastAsia="PMingLiU" w:hAnsi="PMingLiU"/>
          <w:sz w:val="20"/>
          <w:szCs w:val="20"/>
          <w:lang w:eastAsia="zh-TW"/>
        </w:rPr>
        <w:t>4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5">
    <w:p w14:paraId="2CF9C66F" w14:textId="630FDF0B" w:rsidR="00106E10" w:rsidRPr="00106E10" w:rsidRDefault="00106E10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86795E">
        <w:rPr>
          <w:rFonts w:ascii="PMingLiU" w:eastAsia="PMingLiU" w:hAnsi="PMingLiU"/>
          <w:sz w:val="20"/>
          <w:szCs w:val="20"/>
          <w:lang w:eastAsia="zh-TW"/>
        </w:rPr>
        <w:t>先秦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>
        <w:rPr>
          <w:rFonts w:ascii="PMingLiU" w:eastAsia="PMingLiU" w:hAnsi="PMingLiU" w:cs="Times New Roman" w:hint="eastAsia"/>
          <w:sz w:val="20"/>
          <w:szCs w:val="20"/>
          <w:lang w:eastAsia="zh-TW"/>
        </w:rPr>
        <w:t>左丘明：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《國語》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上海：上海古籍出版社，</w:t>
      </w:r>
      <w:r w:rsidRPr="000C3980">
        <w:rPr>
          <w:rFonts w:ascii="PMingLiU" w:eastAsia="PMingLiU" w:hAnsi="PMingLiU"/>
          <w:sz w:val="20"/>
          <w:szCs w:val="20"/>
          <w:lang w:eastAsia="zh-TW"/>
        </w:rPr>
        <w:t>1988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>
        <w:rPr>
          <w:rFonts w:ascii="PMingLiU" w:eastAsia="PMingLiU" w:hAnsi="PMingLiU"/>
          <w:sz w:val="20"/>
          <w:szCs w:val="20"/>
          <w:lang w:eastAsia="zh-TW"/>
        </w:rPr>
        <w:t>2</w:t>
      </w:r>
      <w:r w:rsidR="00422C02">
        <w:rPr>
          <w:rFonts w:ascii="PMingLiU" w:eastAsia="PMingLiU" w:hAnsi="PMingLiU"/>
          <w:sz w:val="20"/>
          <w:szCs w:val="20"/>
          <w:lang w:eastAsia="zh-TW"/>
        </w:rPr>
        <w:t>4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6">
    <w:p w14:paraId="226C04F9" w14:textId="0B501ACF" w:rsidR="00E308A2" w:rsidRPr="00E308A2" w:rsidRDefault="00E308A2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BC6B5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BC6B5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BC6B5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BC6B5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BC6B5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BC6B5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BC6B5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BC6B5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BC6B5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BC6B5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BC6B5E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BC6B5E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BC6B5E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BC6B5E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BC6B5E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BC6B5E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BC6B5E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BC6B5E">
        <w:rPr>
          <w:rFonts w:ascii="PMingLiU" w:eastAsia="PMingLiU" w:hAnsi="PMingLiU"/>
          <w:sz w:val="20"/>
          <w:szCs w:val="20"/>
          <w:lang w:eastAsia="zh-TW"/>
        </w:rPr>
        <w:t>5</w:t>
      </w:r>
      <w:r w:rsidR="00BC6B5E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7">
    <w:p w14:paraId="6608E998" w14:textId="619CF007" w:rsidR="00455DEB" w:rsidRPr="00455DEB" w:rsidRDefault="00455DEB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EA06E5">
        <w:rPr>
          <w:rFonts w:ascii="PMingLiU" w:eastAsia="PMingLiU" w:hAnsi="PMingLiU"/>
          <w:sz w:val="20"/>
          <w:szCs w:val="20"/>
          <w:lang w:eastAsia="zh-TW"/>
        </w:rPr>
        <w:t>859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8">
    <w:p w14:paraId="141B7817" w14:textId="70151059" w:rsidR="00EA06E5" w:rsidRPr="00EA06E5" w:rsidRDefault="00EA06E5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>
        <w:rPr>
          <w:rFonts w:ascii="PMingLiU" w:eastAsia="PMingLiU" w:hAnsi="PMingLiU"/>
          <w:sz w:val="20"/>
          <w:szCs w:val="20"/>
          <w:lang w:eastAsia="zh-TW"/>
        </w:rPr>
        <w:t>860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9">
    <w:p w14:paraId="1D1B41A0" w14:textId="525CD762" w:rsidR="008F1D3B" w:rsidRPr="008F1D3B" w:rsidRDefault="008F1D3B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裴普賢：《詩經評註讀本（下）》</w:t>
      </w:r>
      <w:bookmarkStart w:id="0" w:name="_Hlk57935239"/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（臺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北：三民書局，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2016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年</w:t>
      </w:r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）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，頁</w:t>
      </w:r>
      <w:r w:rsidR="00E65E47">
        <w:rPr>
          <w:rFonts w:ascii="PMingLiU" w:eastAsia="PMingLiU" w:hAnsi="PMingLiU" w:cs="Times New Roman"/>
          <w:sz w:val="20"/>
          <w:szCs w:val="20"/>
          <w:lang w:eastAsia="zh-TW"/>
        </w:rPr>
        <w:t>184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。</w:t>
      </w:r>
      <w:bookmarkEnd w:id="0"/>
    </w:p>
  </w:footnote>
  <w:footnote w:id="10">
    <w:p w14:paraId="36213A9D" w14:textId="02643161" w:rsidR="00D7648A" w:rsidRPr="00D7648A" w:rsidRDefault="00D7648A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C5189B">
        <w:rPr>
          <w:rFonts w:ascii="PMingLiU" w:eastAsia="PMingLiU" w:hAnsi="PMingLiU"/>
          <w:sz w:val="20"/>
          <w:szCs w:val="20"/>
          <w:lang w:eastAsia="zh-TW"/>
        </w:rPr>
        <w:t>848</w:t>
      </w:r>
      <w:r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1">
    <w:p w14:paraId="27739C68" w14:textId="3902C4FB" w:rsidR="007A1F6C" w:rsidRPr="007A1F6C" w:rsidRDefault="007A1F6C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080EE3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080EE3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080EE3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080EE3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080EE3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080EE3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080EE3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080EE3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080EE3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080EE3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080EE3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080EE3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080EE3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080EE3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080EE3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080EE3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080EE3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080EE3">
        <w:rPr>
          <w:rFonts w:ascii="PMingLiU" w:eastAsia="PMingLiU" w:hAnsi="PMingLiU"/>
          <w:sz w:val="20"/>
          <w:szCs w:val="20"/>
          <w:lang w:eastAsia="zh-TW"/>
        </w:rPr>
        <w:t>852</w:t>
      </w:r>
      <w:r w:rsidR="00080EE3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2">
    <w:p w14:paraId="29AF8DBE" w14:textId="6DE87DFE" w:rsidR="00E65E47" w:rsidRPr="00E65E47" w:rsidRDefault="00E65E47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A67935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A67935">
        <w:rPr>
          <w:rFonts w:ascii="PMingLiU" w:eastAsia="PMingLiU" w:hAnsi="PMingLiU"/>
          <w:sz w:val="20"/>
          <w:szCs w:val="20"/>
          <w:lang w:eastAsia="zh-TW"/>
        </w:rPr>
        <w:t>882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3">
    <w:p w14:paraId="3CEA4A91" w14:textId="73BE9903" w:rsidR="00E65E47" w:rsidRPr="00E65E47" w:rsidRDefault="00E65E47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A67935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A67935">
        <w:rPr>
          <w:rFonts w:ascii="PMingLiU" w:eastAsia="PMingLiU" w:hAnsi="PMingLiU"/>
          <w:sz w:val="20"/>
          <w:szCs w:val="20"/>
          <w:lang w:eastAsia="zh-TW"/>
        </w:rPr>
        <w:t>884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4">
    <w:p w14:paraId="0A4CF088" w14:textId="6C2BBA7F" w:rsidR="00E65E47" w:rsidRPr="00E65E47" w:rsidRDefault="00E65E47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A6793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A6793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A67935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A67935">
        <w:rPr>
          <w:rFonts w:ascii="PMingLiU" w:eastAsia="PMingLiU" w:hAnsi="PMingLiU"/>
          <w:sz w:val="20"/>
          <w:szCs w:val="20"/>
          <w:lang w:eastAsia="zh-TW"/>
        </w:rPr>
        <w:t>887</w:t>
      </w:r>
      <w:r w:rsidR="00A67935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5">
    <w:p w14:paraId="04F3AACD" w14:textId="39CF49A7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6D33DE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6D33DE">
        <w:rPr>
          <w:rFonts w:ascii="PMingLiU" w:eastAsia="PMingLiU" w:hAnsi="PMingLiU"/>
          <w:sz w:val="20"/>
          <w:szCs w:val="20"/>
          <w:lang w:eastAsia="zh-TW"/>
        </w:rPr>
        <w:t>816</w:t>
      </w:r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6">
    <w:p w14:paraId="277943E4" w14:textId="4F8F50D4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6D33D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6D33D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6D33DE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6D33DE">
        <w:rPr>
          <w:rFonts w:ascii="PMingLiU" w:eastAsia="PMingLiU" w:hAnsi="PMingLiU"/>
          <w:sz w:val="20"/>
          <w:szCs w:val="20"/>
          <w:lang w:eastAsia="zh-TW"/>
        </w:rPr>
        <w:t>822</w:t>
      </w:r>
      <w:r w:rsidR="006D33DE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7">
    <w:p w14:paraId="6D32CF28" w14:textId="3E40FA9E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B83EAB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B83EAB" w:rsidRPr="0086795E">
        <w:rPr>
          <w:rFonts w:ascii="PMingLiU" w:eastAsia="PMingLiU" w:hAnsi="PMingLiU"/>
          <w:sz w:val="20"/>
          <w:szCs w:val="20"/>
          <w:lang w:eastAsia="zh-TW"/>
        </w:rPr>
        <w:t>先秦</w:t>
      </w:r>
      <w:r w:rsidR="00B83EAB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="00B83EAB">
        <w:rPr>
          <w:rFonts w:ascii="PMingLiU" w:eastAsia="PMingLiU" w:hAnsi="PMingLiU" w:cs="Times New Roman" w:hint="eastAsia"/>
          <w:sz w:val="20"/>
          <w:szCs w:val="20"/>
          <w:lang w:eastAsia="zh-TW"/>
        </w:rPr>
        <w:t>左丘明：</w:t>
      </w:r>
      <w:r w:rsidR="00B83EAB" w:rsidRPr="000C3980">
        <w:rPr>
          <w:rFonts w:ascii="PMingLiU" w:eastAsia="PMingLiU" w:hAnsi="PMingLiU" w:hint="eastAsia"/>
          <w:sz w:val="20"/>
          <w:szCs w:val="20"/>
          <w:lang w:eastAsia="zh-TW"/>
        </w:rPr>
        <w:t>《國語》</w:t>
      </w:r>
      <w:proofErr w:type="gramStart"/>
      <w:r w:rsidR="00B83EAB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B83EAB" w:rsidRPr="000C3980">
        <w:rPr>
          <w:rFonts w:ascii="PMingLiU" w:eastAsia="PMingLiU" w:hAnsi="PMingLiU" w:hint="eastAsia"/>
          <w:sz w:val="20"/>
          <w:szCs w:val="20"/>
          <w:lang w:eastAsia="zh-TW"/>
        </w:rPr>
        <w:t>上海：上海古籍出版社，</w:t>
      </w:r>
      <w:r w:rsidR="00B83EAB" w:rsidRPr="000C3980">
        <w:rPr>
          <w:rFonts w:ascii="PMingLiU" w:eastAsia="PMingLiU" w:hAnsi="PMingLiU"/>
          <w:sz w:val="20"/>
          <w:szCs w:val="20"/>
          <w:lang w:eastAsia="zh-TW"/>
        </w:rPr>
        <w:t>1988</w:t>
      </w:r>
      <w:r w:rsidR="00B83EAB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B83EAB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B83EAB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B83EAB">
        <w:rPr>
          <w:rFonts w:ascii="PMingLiU" w:eastAsia="PMingLiU" w:hAnsi="PMingLiU"/>
          <w:sz w:val="20"/>
          <w:szCs w:val="20"/>
          <w:lang w:eastAsia="zh-TW"/>
        </w:rPr>
        <w:t>26</w:t>
      </w:r>
      <w:r w:rsidR="00B83EAB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8">
    <w:p w14:paraId="2B1EEC66" w14:textId="541410F8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FE14E8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FE14E8">
        <w:rPr>
          <w:rFonts w:ascii="PMingLiU" w:eastAsia="PMingLiU" w:hAnsi="PMingLiU"/>
          <w:sz w:val="20"/>
          <w:szCs w:val="20"/>
          <w:lang w:eastAsia="zh-TW"/>
        </w:rPr>
        <w:t>846</w:t>
      </w:r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19">
    <w:p w14:paraId="7F50CFC8" w14:textId="1C921306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FE14E8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FE14E8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FE14E8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94639E">
        <w:rPr>
          <w:rFonts w:ascii="PMingLiU" w:eastAsia="PMingLiU" w:hAnsi="PMingLiU"/>
          <w:sz w:val="20"/>
          <w:szCs w:val="20"/>
          <w:lang w:eastAsia="zh-TW"/>
        </w:rPr>
        <w:t>1212</w:t>
      </w:r>
      <w:r w:rsidR="00FE14E8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0">
    <w:p w14:paraId="2829DBE2" w14:textId="42A2AE96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94639E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94639E">
        <w:rPr>
          <w:rFonts w:ascii="PMingLiU" w:eastAsia="PMingLiU" w:hAnsi="PMingLiU"/>
          <w:sz w:val="20"/>
          <w:szCs w:val="20"/>
          <w:lang w:eastAsia="zh-TW"/>
        </w:rPr>
        <w:t>1212</w:t>
      </w:r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1">
    <w:p w14:paraId="0722F3F8" w14:textId="61948C3C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94639E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94639E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94639E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94639E">
        <w:rPr>
          <w:rFonts w:ascii="PMingLiU" w:eastAsia="PMingLiU" w:hAnsi="PMingLiU"/>
          <w:sz w:val="20"/>
          <w:szCs w:val="20"/>
          <w:lang w:eastAsia="zh-TW"/>
        </w:rPr>
        <w:t>1212</w:t>
      </w:r>
      <w:r w:rsidR="0094639E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2">
    <w:p w14:paraId="1270C279" w14:textId="5B734E15" w:rsidR="00F92BC1" w:rsidRPr="00F92BC1" w:rsidRDefault="00F92BC1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763AD2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763AD2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763AD2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763AD2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763AD2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763AD2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763AD2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763AD2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763AD2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763AD2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763AD2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763AD2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763AD2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763AD2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763AD2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763AD2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763AD2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763AD2">
        <w:rPr>
          <w:rFonts w:ascii="PMingLiU" w:eastAsia="PMingLiU" w:hAnsi="PMingLiU"/>
          <w:sz w:val="20"/>
          <w:szCs w:val="20"/>
          <w:lang w:eastAsia="zh-TW"/>
        </w:rPr>
        <w:t>1076</w:t>
      </w:r>
      <w:r w:rsidR="00763AD2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3">
    <w:p w14:paraId="2E5CF253" w14:textId="292227AB" w:rsidR="00EF47D6" w:rsidRPr="00EF47D6" w:rsidRDefault="00EF47D6" w:rsidP="00D72522">
      <w:pPr>
        <w:pStyle w:val="a8"/>
        <w:ind w:left="360" w:hangingChars="200" w:hanging="360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6D2745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6D2745">
        <w:rPr>
          <w:rFonts w:ascii="PMingLiU" w:eastAsia="PMingLiU" w:hAnsi="PMingLiU"/>
          <w:sz w:val="20"/>
          <w:szCs w:val="20"/>
          <w:lang w:eastAsia="zh-TW"/>
        </w:rPr>
        <w:t xml:space="preserve">1065 </w:t>
      </w:r>
      <w:r w:rsidR="006D2745">
        <w:rPr>
          <w:rFonts w:ascii="PMingLiU" w:eastAsia="PMingLiU" w:hAnsi="PMingLiU" w:hint="eastAsia"/>
          <w:sz w:val="20"/>
          <w:szCs w:val="20"/>
          <w:lang w:eastAsia="zh-TW"/>
        </w:rPr>
        <w:t>-</w:t>
      </w:r>
      <w:r w:rsidR="006D2745">
        <w:rPr>
          <w:rFonts w:ascii="PMingLiU" w:eastAsia="PMingLiU" w:hAnsi="PMingLiU"/>
          <w:sz w:val="20"/>
          <w:szCs w:val="20"/>
          <w:lang w:eastAsia="zh-TW"/>
        </w:rPr>
        <w:t>1068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4">
    <w:p w14:paraId="29923AD8" w14:textId="73750BBC" w:rsidR="00EF47D6" w:rsidRPr="00EF47D6" w:rsidRDefault="00EF47D6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6D2745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6D2745">
        <w:rPr>
          <w:rFonts w:ascii="PMingLiU" w:eastAsia="PMingLiU" w:hAnsi="PMingLiU"/>
          <w:sz w:val="20"/>
          <w:szCs w:val="20"/>
          <w:lang w:eastAsia="zh-TW"/>
        </w:rPr>
        <w:t>1065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5">
    <w:p w14:paraId="0891333D" w14:textId="770C1FA3" w:rsidR="00EF47D6" w:rsidRPr="00EF47D6" w:rsidRDefault="00EF47D6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6D2745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6D2745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6D2745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6D2745">
        <w:rPr>
          <w:rFonts w:ascii="PMingLiU" w:eastAsia="PMingLiU" w:hAnsi="PMingLiU"/>
          <w:sz w:val="20"/>
          <w:szCs w:val="20"/>
          <w:lang w:eastAsia="zh-TW"/>
        </w:rPr>
        <w:t>1068</w:t>
      </w:r>
      <w:r w:rsidR="006D2745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6">
    <w:p w14:paraId="77BFBA92" w14:textId="38E6B160" w:rsidR="00EF47D6" w:rsidRPr="00EF47D6" w:rsidRDefault="00EF47D6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F46330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F46330">
        <w:rPr>
          <w:rFonts w:ascii="PMingLiU" w:eastAsia="PMingLiU" w:hAnsi="PMingLiU"/>
          <w:sz w:val="20"/>
          <w:szCs w:val="20"/>
          <w:lang w:eastAsia="zh-TW"/>
        </w:rPr>
        <w:t>874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7">
    <w:p w14:paraId="3C8F9697" w14:textId="10407354" w:rsidR="00EF47D6" w:rsidRPr="00EF47D6" w:rsidRDefault="00EF47D6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F46330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F46330">
        <w:rPr>
          <w:rFonts w:ascii="PMingLiU" w:eastAsia="PMingLiU" w:hAnsi="PMingLiU"/>
          <w:sz w:val="20"/>
          <w:szCs w:val="20"/>
          <w:lang w:eastAsia="zh-TW"/>
        </w:rPr>
        <w:t>875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8">
    <w:p w14:paraId="3011523F" w14:textId="7BD2E191" w:rsidR="00EF47D6" w:rsidRPr="00EF47D6" w:rsidRDefault="00EF47D6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鄭玄箋</w:t>
      </w:r>
      <w:proofErr w:type="gramEnd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；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唐</w:t>
      </w:r>
      <w:r w:rsidR="00F46330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proofErr w:type="gramStart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孔穎達疏</w:t>
      </w:r>
      <w:proofErr w:type="gramEnd"/>
      <w:r w:rsidR="00F46330" w:rsidRPr="000C3980">
        <w:rPr>
          <w:rFonts w:ascii="PMingLiU" w:eastAsia="PMingLiU" w:hAnsi="PMingLiU" w:cs="Times New Roman" w:hint="eastAsia"/>
          <w:sz w:val="20"/>
          <w:szCs w:val="20"/>
          <w:lang w:eastAsia="zh-TW"/>
        </w:rPr>
        <w:t>：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《毛詩正義》</w:t>
      </w:r>
      <w:proofErr w:type="gramStart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北京：北京大學出版社，2</w:t>
      </w:r>
      <w:r w:rsidR="00F46330" w:rsidRPr="000C3980">
        <w:rPr>
          <w:rFonts w:ascii="PMingLiU" w:eastAsia="PMingLiU" w:hAnsi="PMingLiU"/>
          <w:sz w:val="20"/>
          <w:szCs w:val="20"/>
          <w:lang w:eastAsia="zh-TW"/>
        </w:rPr>
        <w:t>000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F46330">
        <w:rPr>
          <w:rFonts w:ascii="PMingLiU" w:eastAsia="PMingLiU" w:hAnsi="PMingLiU"/>
          <w:sz w:val="20"/>
          <w:szCs w:val="20"/>
          <w:lang w:eastAsia="zh-TW"/>
        </w:rPr>
        <w:t>879</w:t>
      </w:r>
      <w:r w:rsidR="00F46330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9">
    <w:p w14:paraId="7AE481E7" w14:textId="1A998D97" w:rsidR="00EF47D6" w:rsidRPr="00EF47D6" w:rsidRDefault="00EF47D6">
      <w:pPr>
        <w:pStyle w:val="a8"/>
        <w:rPr>
          <w:rFonts w:eastAsia="PMingLiU"/>
          <w:lang w:eastAsia="zh-TW"/>
        </w:rPr>
      </w:pPr>
      <w:r>
        <w:rPr>
          <w:rStyle w:val="aa"/>
        </w:rPr>
        <w:footnoteRef/>
      </w:r>
      <w:r>
        <w:rPr>
          <w:lang w:eastAsia="zh-TW"/>
        </w:rPr>
        <w:t xml:space="preserve"> </w:t>
      </w:r>
      <w:r w:rsidR="00B112EA" w:rsidRPr="000C3980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="00B112EA" w:rsidRPr="0086795E">
        <w:rPr>
          <w:rFonts w:ascii="PMingLiU" w:eastAsia="PMingLiU" w:hAnsi="PMingLiU"/>
          <w:sz w:val="20"/>
          <w:szCs w:val="20"/>
          <w:lang w:eastAsia="zh-TW"/>
        </w:rPr>
        <w:t>先秦</w:t>
      </w:r>
      <w:r w:rsidR="00B112EA" w:rsidRPr="000C3980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="00B112EA">
        <w:rPr>
          <w:rFonts w:ascii="PMingLiU" w:eastAsia="PMingLiU" w:hAnsi="PMingLiU" w:cs="Times New Roman" w:hint="eastAsia"/>
          <w:sz w:val="20"/>
          <w:szCs w:val="20"/>
          <w:lang w:eastAsia="zh-TW"/>
        </w:rPr>
        <w:t>左丘明：</w:t>
      </w:r>
      <w:r w:rsidR="00B112EA" w:rsidRPr="000C3980">
        <w:rPr>
          <w:rFonts w:ascii="PMingLiU" w:eastAsia="PMingLiU" w:hAnsi="PMingLiU" w:hint="eastAsia"/>
          <w:sz w:val="20"/>
          <w:szCs w:val="20"/>
          <w:lang w:eastAsia="zh-TW"/>
        </w:rPr>
        <w:t>《國語》</w:t>
      </w:r>
      <w:proofErr w:type="gramStart"/>
      <w:r w:rsidR="00B112EA" w:rsidRPr="000C3980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="00B112EA" w:rsidRPr="000C3980">
        <w:rPr>
          <w:rFonts w:ascii="PMingLiU" w:eastAsia="PMingLiU" w:hAnsi="PMingLiU" w:hint="eastAsia"/>
          <w:sz w:val="20"/>
          <w:szCs w:val="20"/>
          <w:lang w:eastAsia="zh-TW"/>
        </w:rPr>
        <w:t>上海：上海古籍出版社，</w:t>
      </w:r>
      <w:r w:rsidR="00B112EA" w:rsidRPr="000C3980">
        <w:rPr>
          <w:rFonts w:ascii="PMingLiU" w:eastAsia="PMingLiU" w:hAnsi="PMingLiU"/>
          <w:sz w:val="20"/>
          <w:szCs w:val="20"/>
          <w:lang w:eastAsia="zh-TW"/>
        </w:rPr>
        <w:t>1988</w:t>
      </w:r>
      <w:r w:rsidR="00B112EA" w:rsidRPr="000C3980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="00B112EA" w:rsidRPr="000C3980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="00B112EA" w:rsidRPr="000C3980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="00B112EA">
        <w:rPr>
          <w:rFonts w:ascii="PMingLiU" w:eastAsia="PMingLiU" w:hAnsi="PMingLiU"/>
          <w:sz w:val="20"/>
          <w:szCs w:val="20"/>
          <w:lang w:eastAsia="zh-TW"/>
        </w:rPr>
        <w:t>519</w:t>
      </w:r>
      <w:r w:rsidR="00B112EA" w:rsidRPr="000C3980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A052E" w14:textId="77777777" w:rsidR="00B37B08" w:rsidRDefault="00B37B0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DDA83" w14:textId="77777777" w:rsidR="00B37B08" w:rsidRDefault="00B37B0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4E835" w14:textId="77777777" w:rsidR="00B37B08" w:rsidRDefault="00B37B0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125AC"/>
    <w:multiLevelType w:val="hybridMultilevel"/>
    <w:tmpl w:val="BC6276B0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1" w15:restartNumberingAfterBreak="0">
    <w:nsid w:val="26D455BB"/>
    <w:multiLevelType w:val="hybridMultilevel"/>
    <w:tmpl w:val="1098DB8A"/>
    <w:lvl w:ilvl="0" w:tplc="3FD0648E">
      <w:start w:val="1"/>
      <w:numFmt w:val="japaneseCounting"/>
      <w:lvlText w:val="(%1)"/>
      <w:lvlJc w:val="left"/>
      <w:pPr>
        <w:ind w:left="1260" w:hanging="700"/>
      </w:pPr>
      <w:rPr>
        <w:rFonts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 w15:restartNumberingAfterBreak="0">
    <w:nsid w:val="32384BB3"/>
    <w:multiLevelType w:val="hybridMultilevel"/>
    <w:tmpl w:val="972626A0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3" w15:restartNumberingAfterBreak="0">
    <w:nsid w:val="4C5F12A3"/>
    <w:multiLevelType w:val="hybridMultilevel"/>
    <w:tmpl w:val="5A0A98A2"/>
    <w:lvl w:ilvl="0" w:tplc="D7742B9C">
      <w:start w:val="2"/>
      <w:numFmt w:val="japaneseCounting"/>
      <w:lvlText w:val="%1、"/>
      <w:lvlJc w:val="left"/>
      <w:pPr>
        <w:ind w:left="429" w:hanging="429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41E4952"/>
    <w:multiLevelType w:val="hybridMultilevel"/>
    <w:tmpl w:val="2F067426"/>
    <w:lvl w:ilvl="0" w:tplc="86A048CC">
      <w:start w:val="1"/>
      <w:numFmt w:val="japaneseCounting"/>
      <w:lvlText w:val="%1、"/>
      <w:lvlJc w:val="left"/>
      <w:pPr>
        <w:ind w:left="849" w:hanging="429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54230003"/>
    <w:multiLevelType w:val="hybridMultilevel"/>
    <w:tmpl w:val="BF1AC338"/>
    <w:lvl w:ilvl="0" w:tplc="22825E3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595B528D"/>
    <w:multiLevelType w:val="hybridMultilevel"/>
    <w:tmpl w:val="4952335C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7" w15:restartNumberingAfterBreak="0">
    <w:nsid w:val="76F315A4"/>
    <w:multiLevelType w:val="hybridMultilevel"/>
    <w:tmpl w:val="B46894F6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4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0F"/>
    <w:rsid w:val="00000025"/>
    <w:rsid w:val="00006A9F"/>
    <w:rsid w:val="00016155"/>
    <w:rsid w:val="0001750D"/>
    <w:rsid w:val="00021EA1"/>
    <w:rsid w:val="00027BDF"/>
    <w:rsid w:val="00033FAA"/>
    <w:rsid w:val="00036786"/>
    <w:rsid w:val="00043663"/>
    <w:rsid w:val="00043E70"/>
    <w:rsid w:val="0005127A"/>
    <w:rsid w:val="00056702"/>
    <w:rsid w:val="00066A6F"/>
    <w:rsid w:val="00080EE3"/>
    <w:rsid w:val="000878F4"/>
    <w:rsid w:val="000909E2"/>
    <w:rsid w:val="000B0D7B"/>
    <w:rsid w:val="000B26B9"/>
    <w:rsid w:val="000C1CF5"/>
    <w:rsid w:val="000C5854"/>
    <w:rsid w:val="000D0C4A"/>
    <w:rsid w:val="000E0E00"/>
    <w:rsid w:val="000F7205"/>
    <w:rsid w:val="00106E10"/>
    <w:rsid w:val="00111047"/>
    <w:rsid w:val="00113464"/>
    <w:rsid w:val="00114239"/>
    <w:rsid w:val="001234B5"/>
    <w:rsid w:val="0012729B"/>
    <w:rsid w:val="00141B7C"/>
    <w:rsid w:val="0015221F"/>
    <w:rsid w:val="001715C9"/>
    <w:rsid w:val="001807CB"/>
    <w:rsid w:val="00186C1F"/>
    <w:rsid w:val="00192E8C"/>
    <w:rsid w:val="001971FC"/>
    <w:rsid w:val="001A6177"/>
    <w:rsid w:val="001B7743"/>
    <w:rsid w:val="001C0958"/>
    <w:rsid w:val="001C4E8D"/>
    <w:rsid w:val="001E0C29"/>
    <w:rsid w:val="001E28B2"/>
    <w:rsid w:val="001E34C5"/>
    <w:rsid w:val="001E46C6"/>
    <w:rsid w:val="001F33E3"/>
    <w:rsid w:val="00212C31"/>
    <w:rsid w:val="00224463"/>
    <w:rsid w:val="002419FA"/>
    <w:rsid w:val="00253A5A"/>
    <w:rsid w:val="00255C8C"/>
    <w:rsid w:val="00263E72"/>
    <w:rsid w:val="0029104A"/>
    <w:rsid w:val="002943A3"/>
    <w:rsid w:val="00295727"/>
    <w:rsid w:val="00296C85"/>
    <w:rsid w:val="00296F38"/>
    <w:rsid w:val="002A1C41"/>
    <w:rsid w:val="002B0758"/>
    <w:rsid w:val="002B4B9C"/>
    <w:rsid w:val="002C56FB"/>
    <w:rsid w:val="002E074F"/>
    <w:rsid w:val="002F1D72"/>
    <w:rsid w:val="002F4604"/>
    <w:rsid w:val="00302A4D"/>
    <w:rsid w:val="003036CF"/>
    <w:rsid w:val="003071BF"/>
    <w:rsid w:val="00307332"/>
    <w:rsid w:val="0031103D"/>
    <w:rsid w:val="00313FC4"/>
    <w:rsid w:val="00330BCD"/>
    <w:rsid w:val="0035150A"/>
    <w:rsid w:val="003574F9"/>
    <w:rsid w:val="00366E78"/>
    <w:rsid w:val="003717F6"/>
    <w:rsid w:val="00375418"/>
    <w:rsid w:val="003811D4"/>
    <w:rsid w:val="00385258"/>
    <w:rsid w:val="003B17B0"/>
    <w:rsid w:val="003B1F2F"/>
    <w:rsid w:val="003C0590"/>
    <w:rsid w:val="003D0DFA"/>
    <w:rsid w:val="003D5FE8"/>
    <w:rsid w:val="003D616D"/>
    <w:rsid w:val="003E098A"/>
    <w:rsid w:val="003F1FAB"/>
    <w:rsid w:val="00402A9C"/>
    <w:rsid w:val="00404A81"/>
    <w:rsid w:val="00406EE5"/>
    <w:rsid w:val="00414235"/>
    <w:rsid w:val="0042094E"/>
    <w:rsid w:val="00422C02"/>
    <w:rsid w:val="00430831"/>
    <w:rsid w:val="0043478E"/>
    <w:rsid w:val="00441C2D"/>
    <w:rsid w:val="004450CD"/>
    <w:rsid w:val="004553B3"/>
    <w:rsid w:val="00455DEB"/>
    <w:rsid w:val="00470344"/>
    <w:rsid w:val="00475862"/>
    <w:rsid w:val="00476FA4"/>
    <w:rsid w:val="00477A36"/>
    <w:rsid w:val="00482B96"/>
    <w:rsid w:val="004839A8"/>
    <w:rsid w:val="004843AC"/>
    <w:rsid w:val="004961F2"/>
    <w:rsid w:val="00496889"/>
    <w:rsid w:val="004A025E"/>
    <w:rsid w:val="004A0936"/>
    <w:rsid w:val="004A51AE"/>
    <w:rsid w:val="004B10AC"/>
    <w:rsid w:val="004B7A9F"/>
    <w:rsid w:val="004C0BF5"/>
    <w:rsid w:val="004C54CB"/>
    <w:rsid w:val="004C5CB2"/>
    <w:rsid w:val="004C776A"/>
    <w:rsid w:val="004E2F2A"/>
    <w:rsid w:val="004E7BF5"/>
    <w:rsid w:val="004F3DB5"/>
    <w:rsid w:val="00512251"/>
    <w:rsid w:val="005411A1"/>
    <w:rsid w:val="005425D7"/>
    <w:rsid w:val="005501F1"/>
    <w:rsid w:val="005639B5"/>
    <w:rsid w:val="005727B1"/>
    <w:rsid w:val="00572CE1"/>
    <w:rsid w:val="00573000"/>
    <w:rsid w:val="0057564F"/>
    <w:rsid w:val="005771A1"/>
    <w:rsid w:val="005856B5"/>
    <w:rsid w:val="00585F8C"/>
    <w:rsid w:val="005B3321"/>
    <w:rsid w:val="005B5BCF"/>
    <w:rsid w:val="005B73F6"/>
    <w:rsid w:val="005C0CF1"/>
    <w:rsid w:val="005E5A7F"/>
    <w:rsid w:val="005E771A"/>
    <w:rsid w:val="005E7897"/>
    <w:rsid w:val="005F705B"/>
    <w:rsid w:val="0062440D"/>
    <w:rsid w:val="00624D41"/>
    <w:rsid w:val="00625A63"/>
    <w:rsid w:val="00627D9E"/>
    <w:rsid w:val="00633E80"/>
    <w:rsid w:val="0064461E"/>
    <w:rsid w:val="00646F05"/>
    <w:rsid w:val="00651E02"/>
    <w:rsid w:val="0066478A"/>
    <w:rsid w:val="0066654C"/>
    <w:rsid w:val="00675C8C"/>
    <w:rsid w:val="006C2EB8"/>
    <w:rsid w:val="006C406E"/>
    <w:rsid w:val="006C4114"/>
    <w:rsid w:val="006D2745"/>
    <w:rsid w:val="006D33DE"/>
    <w:rsid w:val="006E1494"/>
    <w:rsid w:val="006E3BDE"/>
    <w:rsid w:val="0070050A"/>
    <w:rsid w:val="007072D5"/>
    <w:rsid w:val="00711978"/>
    <w:rsid w:val="00712987"/>
    <w:rsid w:val="00716D28"/>
    <w:rsid w:val="00717A68"/>
    <w:rsid w:val="00737769"/>
    <w:rsid w:val="00747808"/>
    <w:rsid w:val="00752B42"/>
    <w:rsid w:val="00752B7D"/>
    <w:rsid w:val="00763AD2"/>
    <w:rsid w:val="00764530"/>
    <w:rsid w:val="00780BBA"/>
    <w:rsid w:val="00787FB8"/>
    <w:rsid w:val="007937D3"/>
    <w:rsid w:val="007A1F6C"/>
    <w:rsid w:val="007B1541"/>
    <w:rsid w:val="007C2052"/>
    <w:rsid w:val="007C229F"/>
    <w:rsid w:val="007E233B"/>
    <w:rsid w:val="007E288F"/>
    <w:rsid w:val="007F0BE5"/>
    <w:rsid w:val="007F1FA5"/>
    <w:rsid w:val="007F35B3"/>
    <w:rsid w:val="007F61C1"/>
    <w:rsid w:val="007F62C4"/>
    <w:rsid w:val="0080604B"/>
    <w:rsid w:val="008078A2"/>
    <w:rsid w:val="0081039D"/>
    <w:rsid w:val="008120BA"/>
    <w:rsid w:val="0083593D"/>
    <w:rsid w:val="00840A2F"/>
    <w:rsid w:val="0085263D"/>
    <w:rsid w:val="00862B93"/>
    <w:rsid w:val="00863D54"/>
    <w:rsid w:val="008655B0"/>
    <w:rsid w:val="00866620"/>
    <w:rsid w:val="00866CD7"/>
    <w:rsid w:val="0087074B"/>
    <w:rsid w:val="00873652"/>
    <w:rsid w:val="008778CD"/>
    <w:rsid w:val="00880E73"/>
    <w:rsid w:val="00894AEA"/>
    <w:rsid w:val="00897893"/>
    <w:rsid w:val="008C08C8"/>
    <w:rsid w:val="008F1D3B"/>
    <w:rsid w:val="00900C11"/>
    <w:rsid w:val="009014A6"/>
    <w:rsid w:val="00902F81"/>
    <w:rsid w:val="00903C23"/>
    <w:rsid w:val="00922882"/>
    <w:rsid w:val="0092388E"/>
    <w:rsid w:val="00931015"/>
    <w:rsid w:val="009316AC"/>
    <w:rsid w:val="00935F6C"/>
    <w:rsid w:val="0094623D"/>
    <w:rsid w:val="0094639E"/>
    <w:rsid w:val="00952D66"/>
    <w:rsid w:val="009626BC"/>
    <w:rsid w:val="00966C15"/>
    <w:rsid w:val="00974B2E"/>
    <w:rsid w:val="00981C31"/>
    <w:rsid w:val="00981D8D"/>
    <w:rsid w:val="00982BA3"/>
    <w:rsid w:val="009910D5"/>
    <w:rsid w:val="00994D9E"/>
    <w:rsid w:val="009A0F51"/>
    <w:rsid w:val="009A300D"/>
    <w:rsid w:val="009B4105"/>
    <w:rsid w:val="009B6D9A"/>
    <w:rsid w:val="009C1FCB"/>
    <w:rsid w:val="009D081E"/>
    <w:rsid w:val="009D54F7"/>
    <w:rsid w:val="009D6FCF"/>
    <w:rsid w:val="009E130F"/>
    <w:rsid w:val="009E5F2D"/>
    <w:rsid w:val="009F1377"/>
    <w:rsid w:val="00A1386B"/>
    <w:rsid w:val="00A178C9"/>
    <w:rsid w:val="00A27095"/>
    <w:rsid w:val="00A32F58"/>
    <w:rsid w:val="00A3715C"/>
    <w:rsid w:val="00A4522C"/>
    <w:rsid w:val="00A64E3A"/>
    <w:rsid w:val="00A67935"/>
    <w:rsid w:val="00A81644"/>
    <w:rsid w:val="00A86787"/>
    <w:rsid w:val="00AA03DF"/>
    <w:rsid w:val="00AA655D"/>
    <w:rsid w:val="00AC5A35"/>
    <w:rsid w:val="00AD00AA"/>
    <w:rsid w:val="00AE3BAB"/>
    <w:rsid w:val="00AF73D0"/>
    <w:rsid w:val="00B0740B"/>
    <w:rsid w:val="00B112EA"/>
    <w:rsid w:val="00B219B6"/>
    <w:rsid w:val="00B32D60"/>
    <w:rsid w:val="00B37B08"/>
    <w:rsid w:val="00B52D4B"/>
    <w:rsid w:val="00B83EAB"/>
    <w:rsid w:val="00B91E65"/>
    <w:rsid w:val="00BC3EC6"/>
    <w:rsid w:val="00BC59CE"/>
    <w:rsid w:val="00BC6B5E"/>
    <w:rsid w:val="00BD27FA"/>
    <w:rsid w:val="00BF05B3"/>
    <w:rsid w:val="00BF61E9"/>
    <w:rsid w:val="00C02A0C"/>
    <w:rsid w:val="00C04A01"/>
    <w:rsid w:val="00C16C26"/>
    <w:rsid w:val="00C1773D"/>
    <w:rsid w:val="00C24DB3"/>
    <w:rsid w:val="00C45D38"/>
    <w:rsid w:val="00C47991"/>
    <w:rsid w:val="00C5189B"/>
    <w:rsid w:val="00C53014"/>
    <w:rsid w:val="00C56294"/>
    <w:rsid w:val="00C5635D"/>
    <w:rsid w:val="00C5650E"/>
    <w:rsid w:val="00C5762F"/>
    <w:rsid w:val="00C57EDA"/>
    <w:rsid w:val="00C61DD1"/>
    <w:rsid w:val="00C755A9"/>
    <w:rsid w:val="00C8473F"/>
    <w:rsid w:val="00C854BB"/>
    <w:rsid w:val="00C86666"/>
    <w:rsid w:val="00C904B6"/>
    <w:rsid w:val="00CA156F"/>
    <w:rsid w:val="00CB15D0"/>
    <w:rsid w:val="00CC4804"/>
    <w:rsid w:val="00CE017C"/>
    <w:rsid w:val="00D07342"/>
    <w:rsid w:val="00D162AB"/>
    <w:rsid w:val="00D2670B"/>
    <w:rsid w:val="00D47725"/>
    <w:rsid w:val="00D50D39"/>
    <w:rsid w:val="00D6254C"/>
    <w:rsid w:val="00D633DA"/>
    <w:rsid w:val="00D72522"/>
    <w:rsid w:val="00D7373C"/>
    <w:rsid w:val="00D7648A"/>
    <w:rsid w:val="00D83B24"/>
    <w:rsid w:val="00D84406"/>
    <w:rsid w:val="00D96CA9"/>
    <w:rsid w:val="00DA3626"/>
    <w:rsid w:val="00DA46FD"/>
    <w:rsid w:val="00DB2879"/>
    <w:rsid w:val="00DB2D8E"/>
    <w:rsid w:val="00DB4D51"/>
    <w:rsid w:val="00DC2195"/>
    <w:rsid w:val="00DC724B"/>
    <w:rsid w:val="00DE57E0"/>
    <w:rsid w:val="00DF4567"/>
    <w:rsid w:val="00E0547A"/>
    <w:rsid w:val="00E0658F"/>
    <w:rsid w:val="00E176A3"/>
    <w:rsid w:val="00E308A2"/>
    <w:rsid w:val="00E4196A"/>
    <w:rsid w:val="00E65E47"/>
    <w:rsid w:val="00E70D76"/>
    <w:rsid w:val="00E82926"/>
    <w:rsid w:val="00E908C1"/>
    <w:rsid w:val="00E92997"/>
    <w:rsid w:val="00EA06E5"/>
    <w:rsid w:val="00EB1322"/>
    <w:rsid w:val="00EC19D2"/>
    <w:rsid w:val="00ED2398"/>
    <w:rsid w:val="00EF47D6"/>
    <w:rsid w:val="00F00B4E"/>
    <w:rsid w:val="00F21933"/>
    <w:rsid w:val="00F22B89"/>
    <w:rsid w:val="00F252CC"/>
    <w:rsid w:val="00F46330"/>
    <w:rsid w:val="00F57A70"/>
    <w:rsid w:val="00F63890"/>
    <w:rsid w:val="00F63AD4"/>
    <w:rsid w:val="00F63D3A"/>
    <w:rsid w:val="00F71044"/>
    <w:rsid w:val="00F744CE"/>
    <w:rsid w:val="00F76F11"/>
    <w:rsid w:val="00F847DA"/>
    <w:rsid w:val="00F9149D"/>
    <w:rsid w:val="00F91535"/>
    <w:rsid w:val="00F92BC1"/>
    <w:rsid w:val="00FA78AD"/>
    <w:rsid w:val="00FB1AD7"/>
    <w:rsid w:val="00FC0657"/>
    <w:rsid w:val="00FC5B83"/>
    <w:rsid w:val="00FC79C5"/>
    <w:rsid w:val="00FD0129"/>
    <w:rsid w:val="00FD0F52"/>
    <w:rsid w:val="00FD7FF6"/>
    <w:rsid w:val="00FE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26699B"/>
  <w15:chartTrackingRefBased/>
  <w15:docId w15:val="{4109C9AB-12EF-49B5-BC38-9B98EB72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4B6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3717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717F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717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717F6"/>
    <w:rPr>
      <w:sz w:val="18"/>
      <w:szCs w:val="18"/>
    </w:rPr>
  </w:style>
  <w:style w:type="paragraph" w:styleId="a8">
    <w:name w:val="footnote text"/>
    <w:basedOn w:val="a"/>
    <w:link w:val="a9"/>
    <w:uiPriority w:val="99"/>
    <w:semiHidden/>
    <w:unhideWhenUsed/>
    <w:rsid w:val="009A0F51"/>
    <w:pPr>
      <w:snapToGrid w:val="0"/>
      <w:jc w:val="left"/>
    </w:pPr>
    <w:rPr>
      <w:sz w:val="18"/>
      <w:szCs w:val="18"/>
    </w:rPr>
  </w:style>
  <w:style w:type="character" w:customStyle="1" w:styleId="a9">
    <w:name w:val="脚注文本 字符"/>
    <w:basedOn w:val="a0"/>
    <w:link w:val="a8"/>
    <w:uiPriority w:val="99"/>
    <w:semiHidden/>
    <w:rsid w:val="009A0F51"/>
    <w:rPr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9A0F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6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E7F2C-10CF-4F10-AF8A-3389E5158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9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Qixuan Zhou (1804447)</dc:creator>
  <cp:keywords/>
  <dc:description/>
  <cp:lastModifiedBy>Qixuan Zhou (1804447)</cp:lastModifiedBy>
  <cp:revision>4</cp:revision>
  <dcterms:created xsi:type="dcterms:W3CDTF">2020-12-14T03:44:00Z</dcterms:created>
  <dcterms:modified xsi:type="dcterms:W3CDTF">2020-12-18T10:26:00Z</dcterms:modified>
</cp:coreProperties>
</file>