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4C39B" w14:textId="0446979D" w:rsidR="00A31C81" w:rsidRPr="00983B12" w:rsidRDefault="001079DB">
      <w:pPr>
        <w:rPr>
          <w:rFonts w:cstheme="minorHAnsi"/>
        </w:rPr>
      </w:pPr>
      <w:r w:rsidRPr="00983B12">
        <w:rPr>
          <w:rFonts w:cstheme="minorHAnsi"/>
        </w:rPr>
        <w:t xml:space="preserve">Without realising you have used at some point leadership, </w:t>
      </w:r>
      <w:r w:rsidR="00CD780D" w:rsidRPr="00983B12">
        <w:rPr>
          <w:rFonts w:cstheme="minorHAnsi"/>
        </w:rPr>
        <w:t>whether this was at school, during a sport or at work.</w:t>
      </w:r>
      <w:r w:rsidR="00983B12" w:rsidRPr="00983B12">
        <w:rPr>
          <w:rFonts w:cstheme="minorHAnsi"/>
        </w:rPr>
        <w:t xml:space="preserve"> Leadership is vital in any organisation and is a term that is very well reserached and have many views an theories on.</w:t>
      </w:r>
    </w:p>
    <w:p w14:paraId="6670E9B9" w14:textId="77777777" w:rsidR="00AF3493" w:rsidRPr="00983B12" w:rsidRDefault="00FE012E">
      <w:pPr>
        <w:rPr>
          <w:rFonts w:cstheme="minorHAnsi"/>
        </w:rPr>
      </w:pPr>
      <w:r w:rsidRPr="00983B12">
        <w:rPr>
          <w:rFonts w:cstheme="minorHAnsi"/>
        </w:rPr>
        <w:t xml:space="preserve">Like majority of concepts leadership has many views and theories that examines </w:t>
      </w:r>
      <w:r w:rsidR="00C0796E" w:rsidRPr="00983B12">
        <w:rPr>
          <w:rFonts w:cstheme="minorHAnsi"/>
        </w:rPr>
        <w:t>what is leadership and what makes a good leader</w:t>
      </w:r>
      <w:r w:rsidR="0020133F" w:rsidRPr="00983B12">
        <w:rPr>
          <w:rFonts w:cstheme="minorHAnsi"/>
        </w:rPr>
        <w:t xml:space="preserve">. Such theories often concentrate on the characteristics of leaders, where as others attempt to identify the behaviours that people can adopt which will help improve their own leadership abilities. Earlier debates </w:t>
      </w:r>
      <w:r w:rsidR="00EA4BA0" w:rsidRPr="00983B12">
        <w:rPr>
          <w:rFonts w:cstheme="minorHAnsi"/>
        </w:rPr>
        <w:t>on leadership,</w:t>
      </w:r>
      <w:r w:rsidR="002028F4" w:rsidRPr="00983B12">
        <w:rPr>
          <w:rFonts w:cstheme="minorHAnsi"/>
        </w:rPr>
        <w:t xml:space="preserve"> comes from historian Thomas Carlyle (1840) who had a major influence in theories of leadership. His theory the ‘Great Man’ theory, he quoted “The history of the world is but the biography of great men” suggesting that the best leaders are born not made.</w:t>
      </w:r>
      <w:r w:rsidR="00951AB6" w:rsidRPr="00983B12">
        <w:rPr>
          <w:rFonts w:cstheme="minorHAnsi"/>
        </w:rPr>
        <w:t xml:space="preserve"> A study from Wood.F (1913) supports Carlyle after studying 14 nations over serveral centuries and concluding that the man makes the nastion and shapes it in accordance. Theorist like Carlyle and Wood belive that history is shaped through great leaders, for instance without Moses, the Jews would have remained in Egypt </w:t>
      </w:r>
      <w:r w:rsidR="00AA2C84" w:rsidRPr="00983B12">
        <w:rPr>
          <w:rFonts w:cstheme="minorHAnsi"/>
        </w:rPr>
        <w:t>and without Winston Churchill Britain would have given up in 1940. In a more modern society, this th</w:t>
      </w:r>
      <w:r w:rsidR="003B320E" w:rsidRPr="00983B12">
        <w:rPr>
          <w:rFonts w:cstheme="minorHAnsi"/>
        </w:rPr>
        <w:t>eo</w:t>
      </w:r>
      <w:r w:rsidR="00AA2C84" w:rsidRPr="00983B12">
        <w:rPr>
          <w:rFonts w:cstheme="minorHAnsi"/>
        </w:rPr>
        <w:t>ry is can still be seen through the actions of Dr. Martin Luther King or B</w:t>
      </w:r>
      <w:bookmarkStart w:id="0" w:name="_GoBack"/>
      <w:bookmarkEnd w:id="0"/>
      <w:r w:rsidR="00AA2C84" w:rsidRPr="00983B12">
        <w:rPr>
          <w:rFonts w:cstheme="minorHAnsi"/>
        </w:rPr>
        <w:t>arack Obama in the movement of civil rights.</w:t>
      </w:r>
      <w:r w:rsidR="00D809C9" w:rsidRPr="00983B12">
        <w:rPr>
          <w:rFonts w:cstheme="minorHAnsi"/>
        </w:rPr>
        <w:t xml:space="preserve"> </w:t>
      </w:r>
    </w:p>
    <w:p w14:paraId="14C344F0" w14:textId="77777777" w:rsidR="00E51E9D" w:rsidRPr="00983B12" w:rsidRDefault="00D809C9">
      <w:pPr>
        <w:rPr>
          <w:rFonts w:cstheme="minorHAnsi"/>
        </w:rPr>
      </w:pPr>
      <w:r w:rsidRPr="00983B12">
        <w:rPr>
          <w:rFonts w:cstheme="minorHAnsi"/>
        </w:rPr>
        <w:t>In conflict to the ‘Great Man’ theory</w:t>
      </w:r>
      <w:r w:rsidR="00AF3493" w:rsidRPr="00983B12">
        <w:rPr>
          <w:rFonts w:cstheme="minorHAnsi"/>
        </w:rPr>
        <w:t xml:space="preserve"> Adair (1973) insisted that </w:t>
      </w:r>
      <w:r w:rsidR="003B320E" w:rsidRPr="00983B12">
        <w:rPr>
          <w:rFonts w:cstheme="minorHAnsi"/>
        </w:rPr>
        <w:t xml:space="preserve">leadership is trainable and a transerable skill rather than an inborn trait. </w:t>
      </w:r>
      <w:r w:rsidR="00DA2857" w:rsidRPr="00983B12">
        <w:rPr>
          <w:rFonts w:cstheme="minorHAnsi"/>
        </w:rPr>
        <w:t>Adair developed the theory ‘Action Centred Leadership’ or commonly known as the ‘three circle’ modle that points out that a true leader has three distinct functions that creates successful leadership. Based on three overlapping circles the functions a leader requie include</w:t>
      </w:r>
    </w:p>
    <w:p w14:paraId="22385FCA" w14:textId="77777777" w:rsidR="00DA2857" w:rsidRPr="00983B12" w:rsidRDefault="00DA2857" w:rsidP="00DA2857">
      <w:pPr>
        <w:pStyle w:val="ListParagraph"/>
        <w:numPr>
          <w:ilvl w:val="0"/>
          <w:numId w:val="1"/>
        </w:numPr>
        <w:rPr>
          <w:rFonts w:cstheme="minorHAnsi"/>
        </w:rPr>
      </w:pPr>
      <w:r w:rsidRPr="00983B12">
        <w:rPr>
          <w:rFonts w:cstheme="minorHAnsi"/>
        </w:rPr>
        <w:t>Achieve the task</w:t>
      </w:r>
      <w:r w:rsidR="00276E33" w:rsidRPr="00983B12">
        <w:rPr>
          <w:rFonts w:cstheme="minorHAnsi"/>
        </w:rPr>
        <w:t>- idenfify aims, resources, creates plan,establish resoponsibilites, monitor and mainain, lastly review or re- asses</w:t>
      </w:r>
      <w:r w:rsidR="00D72BC2" w:rsidRPr="00983B12">
        <w:rPr>
          <w:rFonts w:cstheme="minorHAnsi"/>
        </w:rPr>
        <w:t>.</w:t>
      </w:r>
    </w:p>
    <w:p w14:paraId="67BF8F7D" w14:textId="77777777" w:rsidR="00DA2857" w:rsidRPr="00983B12" w:rsidRDefault="00DA2857" w:rsidP="00DA2857">
      <w:pPr>
        <w:pStyle w:val="ListParagraph"/>
        <w:numPr>
          <w:ilvl w:val="0"/>
          <w:numId w:val="1"/>
        </w:numPr>
        <w:rPr>
          <w:rFonts w:cstheme="minorHAnsi"/>
        </w:rPr>
      </w:pPr>
      <w:r w:rsidRPr="00983B12">
        <w:rPr>
          <w:rFonts w:cstheme="minorHAnsi"/>
        </w:rPr>
        <w:t>Build and mainain the team</w:t>
      </w:r>
      <w:r w:rsidR="00276E33" w:rsidRPr="00983B12">
        <w:rPr>
          <w:rFonts w:cstheme="minorHAnsi"/>
        </w:rPr>
        <w:t xml:space="preserve">- agreement of communation, perfomance and behaviour standards. Develop team work and team spirt, </w:t>
      </w:r>
      <w:r w:rsidR="00D72BC2" w:rsidRPr="00983B12">
        <w:rPr>
          <w:rFonts w:cstheme="minorHAnsi"/>
        </w:rPr>
        <w:t>ensure taks are getting done, reslove group conflicts or disagreements, also give feedback to the team on progress.</w:t>
      </w:r>
    </w:p>
    <w:p w14:paraId="3AF096B6" w14:textId="77777777" w:rsidR="00DA2857" w:rsidRPr="00983B12" w:rsidRDefault="00DA2857" w:rsidP="00DA2857">
      <w:pPr>
        <w:pStyle w:val="ListParagraph"/>
        <w:numPr>
          <w:ilvl w:val="0"/>
          <w:numId w:val="1"/>
        </w:numPr>
        <w:rPr>
          <w:rFonts w:cstheme="minorHAnsi"/>
        </w:rPr>
      </w:pPr>
      <w:r w:rsidRPr="00983B12">
        <w:rPr>
          <w:rFonts w:cstheme="minorHAnsi"/>
        </w:rPr>
        <w:t>Develop the individual</w:t>
      </w:r>
      <w:r w:rsidR="00D72BC2" w:rsidRPr="00983B12">
        <w:rPr>
          <w:rFonts w:cstheme="minorHAnsi"/>
        </w:rPr>
        <w:t>- understand each team members strenghs and weakness fears etc. Assit and support team members, develop indiviual authority, give recognition to individuals.</w:t>
      </w:r>
    </w:p>
    <w:p w14:paraId="3AD297F6" w14:textId="77777777" w:rsidR="00276E33" w:rsidRPr="00983B12" w:rsidRDefault="00276E33" w:rsidP="00276E33">
      <w:pPr>
        <w:rPr>
          <w:rFonts w:cstheme="minorHAnsi"/>
        </w:rPr>
      </w:pPr>
      <w:r w:rsidRPr="00983B12">
        <w:rPr>
          <w:rFonts w:cstheme="minorHAnsi"/>
        </w:rPr>
        <w:t>According to Adair being able to keep the right balance between these three core functions will achieve results, build morale, arises team working and is gives a feeling of successful leadership.</w:t>
      </w:r>
      <w:r w:rsidR="00D72BC2" w:rsidRPr="00983B12">
        <w:rPr>
          <w:rFonts w:cstheme="minorHAnsi"/>
        </w:rPr>
        <w:t xml:space="preserve"> </w:t>
      </w:r>
      <w:r w:rsidR="00FF6012" w:rsidRPr="00983B12">
        <w:rPr>
          <w:rFonts w:cstheme="minorHAnsi"/>
        </w:rPr>
        <w:t>Besides this Adair promotes a 50:50 rule which invovles two potential influences that adair applies to different situations</w:t>
      </w:r>
      <w:r w:rsidR="003B5148" w:rsidRPr="00983B12">
        <w:rPr>
          <w:rFonts w:cstheme="minorHAnsi"/>
        </w:rPr>
        <w:t>, e.g. the view that 50% of motovation rests with the individual and 50% comes from ecternal factors like environment.</w:t>
      </w:r>
      <w:r w:rsidR="00FB3EBF" w:rsidRPr="00983B12">
        <w:rPr>
          <w:rFonts w:cstheme="minorHAnsi"/>
        </w:rPr>
        <w:t xml:space="preserve"> This would contrict the commonly know claim that most motovation comes within the indiviual! Adair also argues that 50% of succuess lies with team and 50% comes from the leader.</w:t>
      </w:r>
      <w:r w:rsidR="00D2766A" w:rsidRPr="00983B12">
        <w:rPr>
          <w:rFonts w:cstheme="minorHAnsi"/>
        </w:rPr>
        <w:t xml:space="preserve"> Following from Adair agrument that it sound be equal amounts of effort from team members and the leader comes ‘ Leadership engine’ from Noel Tichy(2007) who highlights the importance of the contribution of </w:t>
      </w:r>
      <w:r w:rsidR="00042E06" w:rsidRPr="00983B12">
        <w:rPr>
          <w:rFonts w:cstheme="minorHAnsi"/>
        </w:rPr>
        <w:t>a leader to group perfomance, he suggests by producing ideas and solutions, idenfying groups values and aims through what he terms the ‘E-3’ emotion, engry and edge will create the other 50% of motovation from the team that Adair talked about.</w:t>
      </w:r>
    </w:p>
    <w:p w14:paraId="3C1C9C06" w14:textId="301D43DC" w:rsidR="00A65F89" w:rsidRPr="00983B12" w:rsidRDefault="00E51E9D" w:rsidP="00A65F89">
      <w:pPr>
        <w:spacing w:after="0" w:line="216" w:lineRule="auto"/>
        <w:rPr>
          <w:rFonts w:eastAsia="Times New Roman" w:cstheme="minorHAnsi"/>
          <w:lang w:val="en-GB" w:eastAsia="en-GB"/>
        </w:rPr>
      </w:pPr>
      <w:r w:rsidRPr="00983B12">
        <w:rPr>
          <w:rFonts w:cstheme="minorHAnsi"/>
        </w:rPr>
        <w:t xml:space="preserve">In public sector organisations such as the Police it is vital that leadership is always at its best, especially when a sistuation could cause harm to the public. A well published case that </w:t>
      </w:r>
      <w:r w:rsidR="002C49B8" w:rsidRPr="00983B12">
        <w:rPr>
          <w:rFonts w:cstheme="minorHAnsi"/>
        </w:rPr>
        <w:t xml:space="preserve">the Police </w:t>
      </w:r>
      <w:r w:rsidR="002C49B8" w:rsidRPr="00983B12">
        <w:rPr>
          <w:rFonts w:cstheme="minorHAnsi"/>
        </w:rPr>
        <w:lastRenderedPageBreak/>
        <w:t>Service was critized for as well as leaders and there leadersship styles were tested</w:t>
      </w:r>
      <w:r w:rsidRPr="00983B12">
        <w:rPr>
          <w:rFonts w:cstheme="minorHAnsi"/>
        </w:rPr>
        <w:t xml:space="preserve">, was that of </w:t>
      </w:r>
      <w:r w:rsidR="002C49B8" w:rsidRPr="00983B12">
        <w:rPr>
          <w:rFonts w:cstheme="minorHAnsi"/>
        </w:rPr>
        <w:t xml:space="preserve">Raoul Moat. Born in Newcastle 1973, from a young age Moat was known to the Police and Social Service for a number of offence. Offences of such include </w:t>
      </w:r>
      <w:r w:rsidR="00FB565A" w:rsidRPr="00983B12">
        <w:rPr>
          <w:rFonts w:cstheme="minorHAnsi"/>
        </w:rPr>
        <w:t>carrying weapons, a long history of domestic violence towards partner Samantha Stobbart that lead her to seek medical treatment to Raoul being convicted of assault on a minior and sentenced to 16 weeks imprisonment. During Moats sentance</w:t>
      </w:r>
      <w:r w:rsidR="006B53A3" w:rsidRPr="00983B12">
        <w:rPr>
          <w:rFonts w:cstheme="minorHAnsi"/>
        </w:rPr>
        <w:t xml:space="preserve"> Samantha called an end to the relationship and moved on to new partner Chris Brown, causing more hate and anger to Raoul. Thursday 1st July 2010 he was realsed for HMP Durham with known inntentions </w:t>
      </w:r>
      <w:r w:rsidR="00042E06" w:rsidRPr="00983B12">
        <w:rPr>
          <w:rFonts w:cstheme="minorHAnsi"/>
        </w:rPr>
        <w:t>to cause</w:t>
      </w:r>
      <w:r w:rsidR="006B53A3" w:rsidRPr="00983B12">
        <w:rPr>
          <w:rFonts w:cstheme="minorHAnsi"/>
        </w:rPr>
        <w:t xml:space="preserve"> hurt towards pervious girl friend Samantha</w:t>
      </w:r>
      <w:r w:rsidR="00042E06" w:rsidRPr="00983B12">
        <w:rPr>
          <w:rFonts w:cstheme="minorHAnsi"/>
        </w:rPr>
        <w:t>, o</w:t>
      </w:r>
      <w:r w:rsidR="00196DA1" w:rsidRPr="00983B12">
        <w:rPr>
          <w:rFonts w:cstheme="minorHAnsi"/>
        </w:rPr>
        <w:t>n Raoul realse he uplated a sta</w:t>
      </w:r>
      <w:r w:rsidR="00042E06" w:rsidRPr="00983B12">
        <w:rPr>
          <w:rFonts w:cstheme="minorHAnsi"/>
        </w:rPr>
        <w:t>us</w:t>
      </w:r>
      <w:r w:rsidR="00196DA1" w:rsidRPr="00983B12">
        <w:rPr>
          <w:rFonts w:cstheme="minorHAnsi"/>
        </w:rPr>
        <w:t xml:space="preserve"> to Facebook stating ‘Just got out of jail, Ive lost eveything… Watch and see what happens’ all this information was eventually feed to Northumbria Police.</w:t>
      </w:r>
      <w:r w:rsidR="007F365C" w:rsidRPr="00983B12">
        <w:rPr>
          <w:rFonts w:cstheme="minorHAnsi"/>
        </w:rPr>
        <w:t xml:space="preserve"> On the 3rd of July Raoul Moat acted on his intentions and repeatly shot dead Chris brown a</w:t>
      </w:r>
      <w:r w:rsidR="00A8227C" w:rsidRPr="00983B12">
        <w:rPr>
          <w:rFonts w:cstheme="minorHAnsi"/>
        </w:rPr>
        <w:t xml:space="preserve">nd imdeiltey after </w:t>
      </w:r>
      <w:r w:rsidR="007F365C" w:rsidRPr="00983B12">
        <w:rPr>
          <w:rFonts w:cstheme="minorHAnsi"/>
        </w:rPr>
        <w:t>shot ex partner Samantha twice leaving her in a critical condition.</w:t>
      </w:r>
      <w:r w:rsidR="00A8227C" w:rsidRPr="00983B12">
        <w:rPr>
          <w:rFonts w:cstheme="minorHAnsi"/>
        </w:rPr>
        <w:t xml:space="preserve"> After these events on July the 4th Northumbria Police revieve calls from Moat claiming Miss Stobbart was having an affair with a police office he beleived to be Chris Brown and declares war on the police, writing a letter claiming he wont stop “until im dead”. In what seems to be revenge on the police Roual then goes on to shoot uniformed motor patrol officer on duty PC David Rathband leaving him with life changing ingurys, after over a week on the run Moat is seen lying on the ground with a shot gun pointed under his neck. Northumbria Police start negotiating, </w:t>
      </w:r>
      <w:r w:rsidR="0021156A" w:rsidRPr="00983B12">
        <w:rPr>
          <w:rFonts w:cstheme="minorHAnsi"/>
        </w:rPr>
        <w:t xml:space="preserve">yet </w:t>
      </w:r>
      <w:r w:rsidR="00A8227C" w:rsidRPr="00983B12">
        <w:rPr>
          <w:rFonts w:cstheme="minorHAnsi"/>
        </w:rPr>
        <w:t xml:space="preserve">there intentions lead to a stand- off with Moat </w:t>
      </w:r>
      <w:r w:rsidR="0021156A" w:rsidRPr="00983B12">
        <w:rPr>
          <w:rFonts w:cstheme="minorHAnsi"/>
        </w:rPr>
        <w:t>and two Taser stun guns were fired however they were second to late and Moat put a bullet through his head. With these events came alot of critisum toward Northumbria Police and their leadership of the case, these include why wasnt the intelligence from prison to the police not acted upon and Samatha and her partner would revice protection. Another major lack in leadership could be that although officers knew Moat was missing, after the phone call why wasnt infomation passed to officers on duty that he poses a danger and could be harmed.</w:t>
      </w:r>
      <w:r w:rsidR="008E57DF" w:rsidRPr="00983B12">
        <w:rPr>
          <w:rFonts w:cstheme="minorHAnsi"/>
        </w:rPr>
        <w:t xml:space="preserve"> During the time between the killing of Samamtha and Chris to the hunt of Moat the media was all over the story with it being frount page for many of days, this could have been also prevented if Northumbria Police took control of what was published</w:t>
      </w:r>
      <w:r w:rsidR="00A65F89" w:rsidRPr="00983B12">
        <w:rPr>
          <w:rFonts w:cstheme="minorHAnsi"/>
        </w:rPr>
        <w:t xml:space="preserve"> that could protencially arger Moat even more. Two biggest questions of leadership was the nogeating with moat and the Taser Shotgun fired, knowing the relationship with Roaul and the poice it is questioned why the police refused his brother or best friend to neogorate with him. After being reveled the tasers used was non- approved and only used for trainning purpose only opened up inquest to leadership of the case. </w:t>
      </w:r>
      <w:r w:rsidR="00A65F89" w:rsidRPr="00983B12">
        <w:rPr>
          <w:rFonts w:eastAsia="+mn-ea" w:cstheme="minorHAnsi"/>
          <w:color w:val="000000"/>
          <w:kern w:val="24"/>
          <w:lang w:val="en-GB" w:eastAsia="en-GB"/>
        </w:rPr>
        <w:t xml:space="preserve">Assistant Chief Constable Steve Ashman said he broke rules to use the pump action, XREP Taser which would enable officers to shoot Moat from a greater distance than standard police issue X-26 Taser pistols. Temporary Chief Constable Sue Sim supports the actions by later saying "officers discharged Taser" while "striving to persuade Moat to give himself up peacefully". This is </w:t>
      </w:r>
      <w:r w:rsidR="00461900" w:rsidRPr="00983B12">
        <w:rPr>
          <w:rFonts w:eastAsia="+mn-ea" w:cstheme="minorHAnsi"/>
          <w:color w:val="000000"/>
          <w:kern w:val="24"/>
          <w:lang w:val="en-GB" w:eastAsia="en-GB"/>
        </w:rPr>
        <w:t>a debate within its self!</w:t>
      </w:r>
    </w:p>
    <w:p w14:paraId="309A5BFC" w14:textId="705DC981" w:rsidR="00E51E9D" w:rsidRDefault="00E51E9D"/>
    <w:p w14:paraId="59085FE9" w14:textId="315445D6" w:rsidR="00983B12" w:rsidRDefault="00983B12"/>
    <w:p w14:paraId="0907F491" w14:textId="113E1FA4" w:rsidR="00983B12" w:rsidRDefault="00983B12"/>
    <w:p w14:paraId="17509C90" w14:textId="0A930CD1" w:rsidR="00983B12" w:rsidRDefault="00983B12"/>
    <w:p w14:paraId="465F72DC" w14:textId="56C63FF5" w:rsidR="00983B12" w:rsidRDefault="00983B12"/>
    <w:p w14:paraId="0E907246" w14:textId="567C99DB" w:rsidR="00983B12" w:rsidRDefault="00983B12"/>
    <w:p w14:paraId="052749C4" w14:textId="4F45AA8F" w:rsidR="00983B12" w:rsidRDefault="00983B12"/>
    <w:p w14:paraId="3EAD1F4B" w14:textId="129656F1" w:rsidR="00983B12" w:rsidRDefault="00983B12"/>
    <w:p w14:paraId="2C921519" w14:textId="7B4026BC" w:rsidR="00983B12" w:rsidRDefault="00983B12"/>
    <w:p w14:paraId="39F67492" w14:textId="3EE2DD61" w:rsidR="00983B12" w:rsidRDefault="00983B12"/>
    <w:p w14:paraId="2053B200" w14:textId="16B72B0F" w:rsidR="00983B12" w:rsidRDefault="00983B12">
      <w:r>
        <w:lastRenderedPageBreak/>
        <w:t>refrence page</w:t>
      </w:r>
    </w:p>
    <w:p w14:paraId="30D58B57" w14:textId="77777777" w:rsidR="00794739" w:rsidRDefault="00794739">
      <w:r>
        <w:t>Action centred leadership</w:t>
      </w:r>
      <w:r>
        <w:tab/>
      </w:r>
      <w:r>
        <w:tab/>
      </w:r>
      <w:r>
        <w:tab/>
      </w:r>
      <w:r>
        <w:tab/>
      </w:r>
      <w:r>
        <w:tab/>
      </w:r>
      <w:r>
        <w:tab/>
      </w:r>
      <w:r>
        <w:tab/>
      </w:r>
      <w:r>
        <w:tab/>
        <w:t xml:space="preserve">                   Found at:</w:t>
      </w:r>
      <w:r w:rsidRPr="00983B12">
        <w:t xml:space="preserve"> </w:t>
      </w:r>
      <w:hyperlink r:id="rId8" w:history="1">
        <w:r w:rsidRPr="004A0A2B">
          <w:rPr>
            <w:rStyle w:val="Hyperlink"/>
          </w:rPr>
          <w:t>http://www.stellarleadership.com/docs/Leadership/articles/Action%20Centred%20Leadership.pdf</w:t>
        </w:r>
      </w:hyperlink>
      <w:r>
        <w:t xml:space="preserve"> Accessed on: 1/3/2018</w:t>
      </w:r>
    </w:p>
    <w:p w14:paraId="0B4F5DCD" w14:textId="77777777" w:rsidR="00794739" w:rsidRDefault="00794739">
      <w:r>
        <w:t>BBC News</w:t>
      </w:r>
      <w:r>
        <w:tab/>
      </w:r>
      <w:r>
        <w:tab/>
      </w:r>
      <w:r>
        <w:tab/>
      </w:r>
      <w:r>
        <w:tab/>
      </w:r>
      <w:r>
        <w:tab/>
      </w:r>
      <w:r>
        <w:tab/>
      </w:r>
      <w:r>
        <w:tab/>
      </w:r>
      <w:r>
        <w:tab/>
      </w:r>
      <w:r>
        <w:tab/>
      </w:r>
      <w:r>
        <w:tab/>
        <w:t xml:space="preserve">                       Timeline of Raoul Moat Shootings</w:t>
      </w:r>
      <w:r>
        <w:tab/>
      </w:r>
      <w:r>
        <w:tab/>
      </w:r>
      <w:r>
        <w:tab/>
      </w:r>
      <w:r>
        <w:tab/>
      </w:r>
      <w:r>
        <w:tab/>
      </w:r>
      <w:r>
        <w:tab/>
      </w:r>
      <w:r>
        <w:tab/>
        <w:t xml:space="preserve">                          Found at:</w:t>
      </w:r>
      <w:r w:rsidRPr="00983B12">
        <w:t xml:space="preserve"> </w:t>
      </w:r>
      <w:hyperlink r:id="rId9" w:history="1">
        <w:r w:rsidRPr="004A0A2B">
          <w:rPr>
            <w:rStyle w:val="Hyperlink"/>
          </w:rPr>
          <w:t>http://www.bbc.co.uk/news/10583120</w:t>
        </w:r>
      </w:hyperlink>
      <w:r>
        <w:t xml:space="preserve"> </w:t>
      </w:r>
      <w:r>
        <w:tab/>
      </w:r>
      <w:r>
        <w:tab/>
      </w:r>
      <w:r>
        <w:tab/>
      </w:r>
      <w:r>
        <w:tab/>
      </w:r>
      <w:r>
        <w:tab/>
        <w:t xml:space="preserve">                        Accessed on:1/3/2018</w:t>
      </w:r>
    </w:p>
    <w:p w14:paraId="7ECE491A" w14:textId="77777777" w:rsidR="00794739" w:rsidRPr="00794739" w:rsidRDefault="00794739">
      <w:pPr>
        <w:rPr>
          <w:rFonts w:cstheme="minorHAnsi"/>
        </w:rPr>
      </w:pPr>
      <w:r w:rsidRPr="00794739">
        <w:rPr>
          <w:rFonts w:cstheme="minorHAnsi"/>
        </w:rPr>
        <w:t>Leadership theories, role models- and common sense</w:t>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t xml:space="preserve">                             Found at: </w:t>
      </w:r>
      <w:hyperlink r:id="rId10" w:history="1">
        <w:r w:rsidRPr="00794739">
          <w:rPr>
            <w:rStyle w:val="Hyperlink"/>
            <w:rFonts w:cstheme="minorHAnsi"/>
          </w:rPr>
          <w:t>file:///C:/Users/User/Downloads/ThorogoodSample258.pdf</w:t>
        </w:r>
      </w:hyperlink>
      <w:r w:rsidRPr="00794739">
        <w:rPr>
          <w:rFonts w:cstheme="minorHAnsi"/>
        </w:rPr>
        <w:t xml:space="preserve"> </w:t>
      </w:r>
      <w:r w:rsidRPr="00794739">
        <w:rPr>
          <w:rFonts w:cstheme="minorHAnsi"/>
        </w:rPr>
        <w:tab/>
      </w:r>
      <w:r w:rsidRPr="00794739">
        <w:rPr>
          <w:rFonts w:cstheme="minorHAnsi"/>
        </w:rPr>
        <w:tab/>
      </w:r>
      <w:r w:rsidRPr="00794739">
        <w:rPr>
          <w:rFonts w:cstheme="minorHAnsi"/>
        </w:rPr>
        <w:tab/>
        <w:t xml:space="preserve">                             Accessed on:1/3/2018</w:t>
      </w:r>
    </w:p>
    <w:p w14:paraId="4AD75D29" w14:textId="77777777" w:rsidR="00794739" w:rsidRPr="00794739" w:rsidRDefault="00794739">
      <w:pPr>
        <w:rPr>
          <w:rFonts w:cstheme="minorHAnsi"/>
        </w:rPr>
      </w:pPr>
      <w:r w:rsidRPr="00794739">
        <w:rPr>
          <w:rFonts w:cstheme="minorHAnsi"/>
        </w:rPr>
        <w:t>Very well mind</w:t>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t xml:space="preserve">                    The great man theory of leadership</w:t>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r>
      <w:r w:rsidRPr="00794739">
        <w:rPr>
          <w:rFonts w:cstheme="minorHAnsi"/>
        </w:rPr>
        <w:tab/>
        <w:t xml:space="preserve">                        Found at: </w:t>
      </w:r>
      <w:hyperlink r:id="rId11" w:history="1">
        <w:r w:rsidRPr="00794739">
          <w:rPr>
            <w:rStyle w:val="Hyperlink"/>
            <w:rFonts w:cstheme="minorHAnsi"/>
          </w:rPr>
          <w:t>https://www.verywellmind.com/the-great-man-theory-of-leadership-2795311</w:t>
        </w:r>
      </w:hyperlink>
      <w:r w:rsidRPr="00794739">
        <w:rPr>
          <w:rFonts w:cstheme="minorHAnsi"/>
        </w:rPr>
        <w:tab/>
        <w:t xml:space="preserve">               Accessed on: 1/3/2018</w:t>
      </w:r>
    </w:p>
    <w:p w14:paraId="431DCB55" w14:textId="77777777" w:rsidR="00794739" w:rsidRPr="00794739" w:rsidRDefault="00794739" w:rsidP="00983B12">
      <w:pPr>
        <w:pStyle w:val="NormalWeb"/>
        <w:jc w:val="center"/>
        <w:rPr>
          <w:rFonts w:asciiTheme="minorHAnsi" w:hAnsiTheme="minorHAnsi" w:cstheme="minorHAnsi"/>
          <w:color w:val="000000"/>
          <w:sz w:val="22"/>
          <w:szCs w:val="22"/>
        </w:rPr>
      </w:pPr>
      <w:proofErr w:type="spellStart"/>
      <w:r w:rsidRPr="00794739">
        <w:rPr>
          <w:rFonts w:asciiTheme="minorHAnsi" w:hAnsiTheme="minorHAnsi" w:cstheme="minorHAnsi"/>
          <w:color w:val="000000"/>
          <w:sz w:val="22"/>
          <w:szCs w:val="22"/>
        </w:rPr>
        <w:t>Waite.M</w:t>
      </w:r>
      <w:proofErr w:type="spellEnd"/>
      <w:r w:rsidRPr="00794739">
        <w:rPr>
          <w:rFonts w:asciiTheme="minorHAnsi" w:hAnsiTheme="minorHAnsi" w:cstheme="minorHAnsi"/>
          <w:color w:val="000000"/>
          <w:sz w:val="22"/>
          <w:szCs w:val="22"/>
        </w:rPr>
        <w:t xml:space="preserve"> (2008). </w:t>
      </w:r>
      <w:r w:rsidRPr="00794739">
        <w:rPr>
          <w:rFonts w:asciiTheme="minorHAnsi" w:hAnsiTheme="minorHAnsi" w:cstheme="minorHAnsi"/>
          <w:i/>
          <w:iCs/>
          <w:color w:val="000000"/>
          <w:sz w:val="22"/>
          <w:szCs w:val="22"/>
        </w:rPr>
        <w:t>Fire Service Leadership: Theories and Practices</w:t>
      </w:r>
      <w:r w:rsidRPr="00794739">
        <w:rPr>
          <w:rFonts w:asciiTheme="minorHAnsi" w:hAnsiTheme="minorHAnsi" w:cstheme="minorHAnsi"/>
          <w:color w:val="000000"/>
          <w:sz w:val="22"/>
          <w:szCs w:val="22"/>
        </w:rPr>
        <w:t xml:space="preserve">. </w:t>
      </w:r>
      <w:proofErr w:type="spellStart"/>
      <w:r w:rsidRPr="00794739">
        <w:rPr>
          <w:rFonts w:asciiTheme="minorHAnsi" w:hAnsiTheme="minorHAnsi" w:cstheme="minorHAnsi"/>
          <w:color w:val="000000"/>
          <w:sz w:val="22"/>
          <w:szCs w:val="22"/>
        </w:rPr>
        <w:t>sudbury</w:t>
      </w:r>
      <w:proofErr w:type="spellEnd"/>
      <w:r w:rsidRPr="00794739">
        <w:rPr>
          <w:rFonts w:asciiTheme="minorHAnsi" w:hAnsiTheme="minorHAnsi" w:cstheme="minorHAnsi"/>
          <w:color w:val="000000"/>
          <w:sz w:val="22"/>
          <w:szCs w:val="22"/>
        </w:rPr>
        <w:t xml:space="preserve">: Jones </w:t>
      </w:r>
      <w:proofErr w:type="spellStart"/>
      <w:r w:rsidRPr="00794739">
        <w:rPr>
          <w:rFonts w:asciiTheme="minorHAnsi" w:hAnsiTheme="minorHAnsi" w:cstheme="minorHAnsi"/>
          <w:color w:val="000000"/>
          <w:sz w:val="22"/>
          <w:szCs w:val="22"/>
        </w:rPr>
        <w:t>ans</w:t>
      </w:r>
      <w:proofErr w:type="spellEnd"/>
      <w:r w:rsidRPr="00794739">
        <w:rPr>
          <w:rFonts w:asciiTheme="minorHAnsi" w:hAnsiTheme="minorHAnsi" w:cstheme="minorHAnsi"/>
          <w:color w:val="000000"/>
          <w:sz w:val="22"/>
          <w:szCs w:val="22"/>
        </w:rPr>
        <w:t xml:space="preserve"> Bartlett </w:t>
      </w:r>
      <w:proofErr w:type="spellStart"/>
      <w:r w:rsidRPr="00794739">
        <w:rPr>
          <w:rFonts w:asciiTheme="minorHAnsi" w:hAnsiTheme="minorHAnsi" w:cstheme="minorHAnsi"/>
          <w:color w:val="000000"/>
          <w:sz w:val="22"/>
          <w:szCs w:val="22"/>
        </w:rPr>
        <w:t>publishera</w:t>
      </w:r>
      <w:proofErr w:type="spellEnd"/>
      <w:r w:rsidRPr="00794739">
        <w:rPr>
          <w:rFonts w:asciiTheme="minorHAnsi" w:hAnsiTheme="minorHAnsi" w:cstheme="minorHAnsi"/>
          <w:color w:val="000000"/>
          <w:sz w:val="22"/>
          <w:szCs w:val="22"/>
        </w:rPr>
        <w:t>. 3-5.</w:t>
      </w:r>
    </w:p>
    <w:p w14:paraId="74D634E3" w14:textId="07AA2464" w:rsidR="001A6CBE" w:rsidRPr="00794739" w:rsidRDefault="001A6CBE">
      <w:pPr>
        <w:rPr>
          <w:rFonts w:cstheme="minorHAnsi"/>
        </w:rPr>
      </w:pPr>
      <w:r w:rsidRPr="00794739">
        <w:rPr>
          <w:rFonts w:cstheme="minorHAnsi"/>
          <w:color w:val="000000"/>
        </w:rPr>
        <w:t>Tincy.N (2007). </w:t>
      </w:r>
      <w:r w:rsidRPr="00794739">
        <w:rPr>
          <w:rFonts w:cstheme="minorHAnsi"/>
          <w:i/>
          <w:iCs/>
          <w:color w:val="000000"/>
        </w:rPr>
        <w:t>The Leadership Engine: How Winning Companies Build Leaders at Every Level </w:t>
      </w:r>
      <w:r w:rsidRPr="00794739">
        <w:rPr>
          <w:rFonts w:cstheme="minorHAnsi"/>
          <w:color w:val="000000"/>
        </w:rPr>
        <w:t>. newyork: harper collins publisher. 1-30</w:t>
      </w:r>
    </w:p>
    <w:sectPr w:rsidR="001A6CBE" w:rsidRPr="0079473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244B4" w14:textId="77777777" w:rsidR="005B5ADE" w:rsidRDefault="005B5ADE" w:rsidP="009510FE">
      <w:pPr>
        <w:spacing w:after="0" w:line="240" w:lineRule="auto"/>
      </w:pPr>
      <w:r>
        <w:separator/>
      </w:r>
    </w:p>
  </w:endnote>
  <w:endnote w:type="continuationSeparator" w:id="0">
    <w:p w14:paraId="10EFE2AA" w14:textId="77777777" w:rsidR="005B5ADE" w:rsidRDefault="005B5ADE" w:rsidP="00951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9377B" w14:textId="77777777" w:rsidR="005B5ADE" w:rsidRDefault="005B5ADE" w:rsidP="009510FE">
      <w:pPr>
        <w:spacing w:after="0" w:line="240" w:lineRule="auto"/>
      </w:pPr>
      <w:r>
        <w:separator/>
      </w:r>
    </w:p>
  </w:footnote>
  <w:footnote w:type="continuationSeparator" w:id="0">
    <w:p w14:paraId="24030B86" w14:textId="77777777" w:rsidR="005B5ADE" w:rsidRDefault="005B5ADE" w:rsidP="009510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4D56E" w14:textId="77777777" w:rsidR="009510FE" w:rsidRDefault="009510FE">
    <w:pPr>
      <w:pStyle w:val="Header"/>
    </w:pPr>
    <w:r>
      <w:t>Skye Shannon</w:t>
    </w:r>
  </w:p>
  <w:p w14:paraId="3DAC8D4A" w14:textId="77777777" w:rsidR="009510FE" w:rsidRDefault="009510FE">
    <w:pPr>
      <w:pStyle w:val="Header"/>
    </w:pPr>
    <w:r>
      <w:t>P145453</w:t>
    </w:r>
  </w:p>
  <w:p w14:paraId="1FB52FCB" w14:textId="77777777" w:rsidR="009510FE" w:rsidRDefault="009510FE">
    <w:pPr>
      <w:pStyle w:val="Header"/>
    </w:pPr>
  </w:p>
  <w:p w14:paraId="04F74568" w14:textId="77777777" w:rsidR="009510FE" w:rsidRDefault="009510FE" w:rsidP="009510FE">
    <w:pPr>
      <w:pStyle w:val="Header"/>
      <w:jc w:val="center"/>
    </w:pPr>
    <w:r>
      <w:t>Leadership in the Public Sector</w:t>
    </w:r>
  </w:p>
  <w:p w14:paraId="1D2E6546" w14:textId="77777777" w:rsidR="009510FE" w:rsidRDefault="009510FE" w:rsidP="009510FE">
    <w:pPr>
      <w:pStyle w:val="Header"/>
    </w:pPr>
  </w:p>
  <w:p w14:paraId="17EFF4A4" w14:textId="77777777" w:rsidR="009510FE" w:rsidRDefault="009510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4684B"/>
    <w:multiLevelType w:val="hybridMultilevel"/>
    <w:tmpl w:val="89BEDB40"/>
    <w:lvl w:ilvl="0" w:tplc="C992A3BE">
      <w:start w:val="1"/>
      <w:numFmt w:val="bullet"/>
      <w:lvlText w:val="•"/>
      <w:lvlJc w:val="left"/>
      <w:pPr>
        <w:tabs>
          <w:tab w:val="num" w:pos="720"/>
        </w:tabs>
        <w:ind w:left="720" w:hanging="360"/>
      </w:pPr>
      <w:rPr>
        <w:rFonts w:ascii="Arial" w:hAnsi="Arial" w:hint="default"/>
      </w:rPr>
    </w:lvl>
    <w:lvl w:ilvl="1" w:tplc="5AF49632" w:tentative="1">
      <w:start w:val="1"/>
      <w:numFmt w:val="bullet"/>
      <w:lvlText w:val="•"/>
      <w:lvlJc w:val="left"/>
      <w:pPr>
        <w:tabs>
          <w:tab w:val="num" w:pos="1440"/>
        </w:tabs>
        <w:ind w:left="1440" w:hanging="360"/>
      </w:pPr>
      <w:rPr>
        <w:rFonts w:ascii="Arial" w:hAnsi="Arial" w:hint="default"/>
      </w:rPr>
    </w:lvl>
    <w:lvl w:ilvl="2" w:tplc="A880C8B6" w:tentative="1">
      <w:start w:val="1"/>
      <w:numFmt w:val="bullet"/>
      <w:lvlText w:val="•"/>
      <w:lvlJc w:val="left"/>
      <w:pPr>
        <w:tabs>
          <w:tab w:val="num" w:pos="2160"/>
        </w:tabs>
        <w:ind w:left="2160" w:hanging="360"/>
      </w:pPr>
      <w:rPr>
        <w:rFonts w:ascii="Arial" w:hAnsi="Arial" w:hint="default"/>
      </w:rPr>
    </w:lvl>
    <w:lvl w:ilvl="3" w:tplc="807A4F2C" w:tentative="1">
      <w:start w:val="1"/>
      <w:numFmt w:val="bullet"/>
      <w:lvlText w:val="•"/>
      <w:lvlJc w:val="left"/>
      <w:pPr>
        <w:tabs>
          <w:tab w:val="num" w:pos="2880"/>
        </w:tabs>
        <w:ind w:left="2880" w:hanging="360"/>
      </w:pPr>
      <w:rPr>
        <w:rFonts w:ascii="Arial" w:hAnsi="Arial" w:hint="default"/>
      </w:rPr>
    </w:lvl>
    <w:lvl w:ilvl="4" w:tplc="D8BC4DBE" w:tentative="1">
      <w:start w:val="1"/>
      <w:numFmt w:val="bullet"/>
      <w:lvlText w:val="•"/>
      <w:lvlJc w:val="left"/>
      <w:pPr>
        <w:tabs>
          <w:tab w:val="num" w:pos="3600"/>
        </w:tabs>
        <w:ind w:left="3600" w:hanging="360"/>
      </w:pPr>
      <w:rPr>
        <w:rFonts w:ascii="Arial" w:hAnsi="Arial" w:hint="default"/>
      </w:rPr>
    </w:lvl>
    <w:lvl w:ilvl="5" w:tplc="CAC47CB6" w:tentative="1">
      <w:start w:val="1"/>
      <w:numFmt w:val="bullet"/>
      <w:lvlText w:val="•"/>
      <w:lvlJc w:val="left"/>
      <w:pPr>
        <w:tabs>
          <w:tab w:val="num" w:pos="4320"/>
        </w:tabs>
        <w:ind w:left="4320" w:hanging="360"/>
      </w:pPr>
      <w:rPr>
        <w:rFonts w:ascii="Arial" w:hAnsi="Arial" w:hint="default"/>
      </w:rPr>
    </w:lvl>
    <w:lvl w:ilvl="6" w:tplc="B24C9F66" w:tentative="1">
      <w:start w:val="1"/>
      <w:numFmt w:val="bullet"/>
      <w:lvlText w:val="•"/>
      <w:lvlJc w:val="left"/>
      <w:pPr>
        <w:tabs>
          <w:tab w:val="num" w:pos="5040"/>
        </w:tabs>
        <w:ind w:left="5040" w:hanging="360"/>
      </w:pPr>
      <w:rPr>
        <w:rFonts w:ascii="Arial" w:hAnsi="Arial" w:hint="default"/>
      </w:rPr>
    </w:lvl>
    <w:lvl w:ilvl="7" w:tplc="95BCC2D0" w:tentative="1">
      <w:start w:val="1"/>
      <w:numFmt w:val="bullet"/>
      <w:lvlText w:val="•"/>
      <w:lvlJc w:val="left"/>
      <w:pPr>
        <w:tabs>
          <w:tab w:val="num" w:pos="5760"/>
        </w:tabs>
        <w:ind w:left="5760" w:hanging="360"/>
      </w:pPr>
      <w:rPr>
        <w:rFonts w:ascii="Arial" w:hAnsi="Arial" w:hint="default"/>
      </w:rPr>
    </w:lvl>
    <w:lvl w:ilvl="8" w:tplc="277C4CB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9A65557"/>
    <w:multiLevelType w:val="hybridMultilevel"/>
    <w:tmpl w:val="D3921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612318"/>
    <w:multiLevelType w:val="hybridMultilevel"/>
    <w:tmpl w:val="FA00792A"/>
    <w:lvl w:ilvl="0" w:tplc="A454C824">
      <w:start w:val="1"/>
      <w:numFmt w:val="bullet"/>
      <w:lvlText w:val="•"/>
      <w:lvlJc w:val="left"/>
      <w:pPr>
        <w:tabs>
          <w:tab w:val="num" w:pos="720"/>
        </w:tabs>
        <w:ind w:left="720" w:hanging="360"/>
      </w:pPr>
      <w:rPr>
        <w:rFonts w:ascii="Arial" w:hAnsi="Arial" w:hint="default"/>
      </w:rPr>
    </w:lvl>
    <w:lvl w:ilvl="1" w:tplc="9202CA3E" w:tentative="1">
      <w:start w:val="1"/>
      <w:numFmt w:val="bullet"/>
      <w:lvlText w:val="•"/>
      <w:lvlJc w:val="left"/>
      <w:pPr>
        <w:tabs>
          <w:tab w:val="num" w:pos="1440"/>
        </w:tabs>
        <w:ind w:left="1440" w:hanging="360"/>
      </w:pPr>
      <w:rPr>
        <w:rFonts w:ascii="Arial" w:hAnsi="Arial" w:hint="default"/>
      </w:rPr>
    </w:lvl>
    <w:lvl w:ilvl="2" w:tplc="3DCE5BAA" w:tentative="1">
      <w:start w:val="1"/>
      <w:numFmt w:val="bullet"/>
      <w:lvlText w:val="•"/>
      <w:lvlJc w:val="left"/>
      <w:pPr>
        <w:tabs>
          <w:tab w:val="num" w:pos="2160"/>
        </w:tabs>
        <w:ind w:left="2160" w:hanging="360"/>
      </w:pPr>
      <w:rPr>
        <w:rFonts w:ascii="Arial" w:hAnsi="Arial" w:hint="default"/>
      </w:rPr>
    </w:lvl>
    <w:lvl w:ilvl="3" w:tplc="00481B6A" w:tentative="1">
      <w:start w:val="1"/>
      <w:numFmt w:val="bullet"/>
      <w:lvlText w:val="•"/>
      <w:lvlJc w:val="left"/>
      <w:pPr>
        <w:tabs>
          <w:tab w:val="num" w:pos="2880"/>
        </w:tabs>
        <w:ind w:left="2880" w:hanging="360"/>
      </w:pPr>
      <w:rPr>
        <w:rFonts w:ascii="Arial" w:hAnsi="Arial" w:hint="default"/>
      </w:rPr>
    </w:lvl>
    <w:lvl w:ilvl="4" w:tplc="FC18F1BC" w:tentative="1">
      <w:start w:val="1"/>
      <w:numFmt w:val="bullet"/>
      <w:lvlText w:val="•"/>
      <w:lvlJc w:val="left"/>
      <w:pPr>
        <w:tabs>
          <w:tab w:val="num" w:pos="3600"/>
        </w:tabs>
        <w:ind w:left="3600" w:hanging="360"/>
      </w:pPr>
      <w:rPr>
        <w:rFonts w:ascii="Arial" w:hAnsi="Arial" w:hint="default"/>
      </w:rPr>
    </w:lvl>
    <w:lvl w:ilvl="5" w:tplc="4C8E5C9A" w:tentative="1">
      <w:start w:val="1"/>
      <w:numFmt w:val="bullet"/>
      <w:lvlText w:val="•"/>
      <w:lvlJc w:val="left"/>
      <w:pPr>
        <w:tabs>
          <w:tab w:val="num" w:pos="4320"/>
        </w:tabs>
        <w:ind w:left="4320" w:hanging="360"/>
      </w:pPr>
      <w:rPr>
        <w:rFonts w:ascii="Arial" w:hAnsi="Arial" w:hint="default"/>
      </w:rPr>
    </w:lvl>
    <w:lvl w:ilvl="6" w:tplc="1CD20C56" w:tentative="1">
      <w:start w:val="1"/>
      <w:numFmt w:val="bullet"/>
      <w:lvlText w:val="•"/>
      <w:lvlJc w:val="left"/>
      <w:pPr>
        <w:tabs>
          <w:tab w:val="num" w:pos="5040"/>
        </w:tabs>
        <w:ind w:left="5040" w:hanging="360"/>
      </w:pPr>
      <w:rPr>
        <w:rFonts w:ascii="Arial" w:hAnsi="Arial" w:hint="default"/>
      </w:rPr>
    </w:lvl>
    <w:lvl w:ilvl="7" w:tplc="80887D02" w:tentative="1">
      <w:start w:val="1"/>
      <w:numFmt w:val="bullet"/>
      <w:lvlText w:val="•"/>
      <w:lvlJc w:val="left"/>
      <w:pPr>
        <w:tabs>
          <w:tab w:val="num" w:pos="5760"/>
        </w:tabs>
        <w:ind w:left="5760" w:hanging="360"/>
      </w:pPr>
      <w:rPr>
        <w:rFonts w:ascii="Arial" w:hAnsi="Arial" w:hint="default"/>
      </w:rPr>
    </w:lvl>
    <w:lvl w:ilvl="8" w:tplc="184443C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0FE"/>
    <w:rsid w:val="00042E06"/>
    <w:rsid w:val="001079DB"/>
    <w:rsid w:val="00180F20"/>
    <w:rsid w:val="00196DA1"/>
    <w:rsid w:val="001A1F4A"/>
    <w:rsid w:val="001A6CBE"/>
    <w:rsid w:val="0020133F"/>
    <w:rsid w:val="002028F4"/>
    <w:rsid w:val="0021156A"/>
    <w:rsid w:val="00276E33"/>
    <w:rsid w:val="002C49B8"/>
    <w:rsid w:val="00353E55"/>
    <w:rsid w:val="003B320E"/>
    <w:rsid w:val="003B5148"/>
    <w:rsid w:val="00461900"/>
    <w:rsid w:val="004D4253"/>
    <w:rsid w:val="005B5ADE"/>
    <w:rsid w:val="006A3FD3"/>
    <w:rsid w:val="006B53A3"/>
    <w:rsid w:val="006B64FC"/>
    <w:rsid w:val="00794739"/>
    <w:rsid w:val="007F365C"/>
    <w:rsid w:val="008C3A12"/>
    <w:rsid w:val="008E57DF"/>
    <w:rsid w:val="008E7CEF"/>
    <w:rsid w:val="009510FE"/>
    <w:rsid w:val="00951AB6"/>
    <w:rsid w:val="00983B12"/>
    <w:rsid w:val="009E0D97"/>
    <w:rsid w:val="00A31C81"/>
    <w:rsid w:val="00A65F89"/>
    <w:rsid w:val="00A6727F"/>
    <w:rsid w:val="00A8227C"/>
    <w:rsid w:val="00AA2C84"/>
    <w:rsid w:val="00AF3493"/>
    <w:rsid w:val="00B941F5"/>
    <w:rsid w:val="00C0796E"/>
    <w:rsid w:val="00CD780D"/>
    <w:rsid w:val="00CF5297"/>
    <w:rsid w:val="00D2766A"/>
    <w:rsid w:val="00D72BC2"/>
    <w:rsid w:val="00D809C9"/>
    <w:rsid w:val="00DA2857"/>
    <w:rsid w:val="00E51E9D"/>
    <w:rsid w:val="00EA4BA0"/>
    <w:rsid w:val="00F30E50"/>
    <w:rsid w:val="00FB3EBF"/>
    <w:rsid w:val="00FB565A"/>
    <w:rsid w:val="00FE012E"/>
    <w:rsid w:val="00FF6012"/>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5474D"/>
  <w15:chartTrackingRefBased/>
  <w15:docId w15:val="{51E5839B-1FFB-41AF-B470-C165386E2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0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0FE"/>
  </w:style>
  <w:style w:type="paragraph" w:styleId="Footer">
    <w:name w:val="footer"/>
    <w:basedOn w:val="Normal"/>
    <w:link w:val="FooterChar"/>
    <w:uiPriority w:val="99"/>
    <w:unhideWhenUsed/>
    <w:rsid w:val="009510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0FE"/>
  </w:style>
  <w:style w:type="paragraph" w:styleId="ListParagraph">
    <w:name w:val="List Paragraph"/>
    <w:basedOn w:val="Normal"/>
    <w:uiPriority w:val="34"/>
    <w:qFormat/>
    <w:rsid w:val="00DA2857"/>
    <w:pPr>
      <w:ind w:left="720"/>
      <w:contextualSpacing/>
    </w:pPr>
  </w:style>
  <w:style w:type="character" w:styleId="Hyperlink">
    <w:name w:val="Hyperlink"/>
    <w:basedOn w:val="DefaultParagraphFont"/>
    <w:uiPriority w:val="99"/>
    <w:unhideWhenUsed/>
    <w:rsid w:val="00983B12"/>
    <w:rPr>
      <w:color w:val="0563C1" w:themeColor="hyperlink"/>
      <w:u w:val="single"/>
    </w:rPr>
  </w:style>
  <w:style w:type="character" w:styleId="UnresolvedMention">
    <w:name w:val="Unresolved Mention"/>
    <w:basedOn w:val="DefaultParagraphFont"/>
    <w:uiPriority w:val="99"/>
    <w:semiHidden/>
    <w:unhideWhenUsed/>
    <w:rsid w:val="00983B12"/>
    <w:rPr>
      <w:color w:val="808080"/>
      <w:shd w:val="clear" w:color="auto" w:fill="E6E6E6"/>
    </w:rPr>
  </w:style>
  <w:style w:type="paragraph" w:styleId="NormalWeb">
    <w:name w:val="Normal (Web)"/>
    <w:basedOn w:val="Normal"/>
    <w:uiPriority w:val="99"/>
    <w:semiHidden/>
    <w:unhideWhenUsed/>
    <w:rsid w:val="00983B12"/>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133296">
      <w:bodyDiv w:val="1"/>
      <w:marLeft w:val="0"/>
      <w:marRight w:val="0"/>
      <w:marTop w:val="0"/>
      <w:marBottom w:val="0"/>
      <w:divBdr>
        <w:top w:val="none" w:sz="0" w:space="0" w:color="auto"/>
        <w:left w:val="none" w:sz="0" w:space="0" w:color="auto"/>
        <w:bottom w:val="none" w:sz="0" w:space="0" w:color="auto"/>
        <w:right w:val="none" w:sz="0" w:space="0" w:color="auto"/>
      </w:divBdr>
      <w:divsChild>
        <w:div w:id="190648622">
          <w:marLeft w:val="360"/>
          <w:marRight w:val="0"/>
          <w:marTop w:val="200"/>
          <w:marBottom w:val="0"/>
          <w:divBdr>
            <w:top w:val="none" w:sz="0" w:space="0" w:color="auto"/>
            <w:left w:val="none" w:sz="0" w:space="0" w:color="auto"/>
            <w:bottom w:val="none" w:sz="0" w:space="0" w:color="auto"/>
            <w:right w:val="none" w:sz="0" w:space="0" w:color="auto"/>
          </w:divBdr>
        </w:div>
      </w:divsChild>
    </w:div>
    <w:div w:id="518742492">
      <w:bodyDiv w:val="1"/>
      <w:marLeft w:val="0"/>
      <w:marRight w:val="0"/>
      <w:marTop w:val="0"/>
      <w:marBottom w:val="0"/>
      <w:divBdr>
        <w:top w:val="none" w:sz="0" w:space="0" w:color="auto"/>
        <w:left w:val="none" w:sz="0" w:space="0" w:color="auto"/>
        <w:bottom w:val="none" w:sz="0" w:space="0" w:color="auto"/>
        <w:right w:val="none" w:sz="0" w:space="0" w:color="auto"/>
      </w:divBdr>
    </w:div>
    <w:div w:id="1721202551">
      <w:bodyDiv w:val="1"/>
      <w:marLeft w:val="0"/>
      <w:marRight w:val="0"/>
      <w:marTop w:val="0"/>
      <w:marBottom w:val="0"/>
      <w:divBdr>
        <w:top w:val="none" w:sz="0" w:space="0" w:color="auto"/>
        <w:left w:val="none" w:sz="0" w:space="0" w:color="auto"/>
        <w:bottom w:val="none" w:sz="0" w:space="0" w:color="auto"/>
        <w:right w:val="none" w:sz="0" w:space="0" w:color="auto"/>
      </w:divBdr>
      <w:divsChild>
        <w:div w:id="171326916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ellarleadership.com/docs/Leadership/articles/Action%20Centred%20Leadership.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the-great-man-theory-of-leadership-2795311" TargetMode="External"/><Relationship Id="rId5" Type="http://schemas.openxmlformats.org/officeDocument/2006/relationships/webSettings" Target="webSettings.xml"/><Relationship Id="rId10" Type="http://schemas.openxmlformats.org/officeDocument/2006/relationships/hyperlink" Target="file:///C:/Users/User/Downloads/ThorogoodSample258.pdf" TargetMode="External"/><Relationship Id="rId4" Type="http://schemas.openxmlformats.org/officeDocument/2006/relationships/settings" Target="settings.xml"/><Relationship Id="rId9" Type="http://schemas.openxmlformats.org/officeDocument/2006/relationships/hyperlink" Target="http://www.bbc.co.uk/news/105831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B7AB1-E261-4009-89ED-50A217E76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3</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Shannon</dc:creator>
  <cp:keywords/>
  <dc:description/>
  <cp:lastModifiedBy>Skye Shannon</cp:lastModifiedBy>
  <cp:revision>8</cp:revision>
  <dcterms:created xsi:type="dcterms:W3CDTF">2018-02-27T16:11:00Z</dcterms:created>
  <dcterms:modified xsi:type="dcterms:W3CDTF">2018-03-06T09:54:00Z</dcterms:modified>
</cp:coreProperties>
</file>