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103" w:type="dxa"/>
        <w:tblLook w:val="04A0" w:firstRow="1" w:lastRow="0" w:firstColumn="1" w:lastColumn="0" w:noHBand="0" w:noVBand="1"/>
      </w:tblPr>
      <w:tblGrid>
        <w:gridCol w:w="9103"/>
      </w:tblGrid>
      <w:tr w:rsidR="00131F38" w14:paraId="1B26EC38" w14:textId="77777777" w:rsidTr="00131F38">
        <w:trPr>
          <w:trHeight w:val="558"/>
        </w:trPr>
        <w:tc>
          <w:tcPr>
            <w:tcW w:w="9103" w:type="dxa"/>
          </w:tcPr>
          <w:p w14:paraId="72FE26E4" w14:textId="3FE7DA4E" w:rsidR="00131F38" w:rsidRPr="00BC1C88" w:rsidRDefault="00131F38">
            <w:pPr>
              <w:rPr>
                <w:b/>
                <w:bCs/>
              </w:rPr>
            </w:pPr>
            <w:r w:rsidRPr="00F23BA0">
              <w:rPr>
                <w:b/>
                <w:bCs/>
              </w:rPr>
              <w:t>Student Name:</w:t>
            </w:r>
            <w:r w:rsidR="00655A30">
              <w:rPr>
                <w:b/>
                <w:bCs/>
              </w:rPr>
              <w:t xml:space="preserve"> </w:t>
            </w:r>
            <w:r w:rsidR="00655A30">
              <w:t>Thomas Rees</w:t>
            </w:r>
          </w:p>
        </w:tc>
      </w:tr>
      <w:tr w:rsidR="00131F38" w14:paraId="393840DA" w14:textId="77777777" w:rsidTr="00F1003D">
        <w:trPr>
          <w:trHeight w:val="1416"/>
        </w:trPr>
        <w:tc>
          <w:tcPr>
            <w:tcW w:w="9103" w:type="dxa"/>
          </w:tcPr>
          <w:p w14:paraId="3F40EFB1" w14:textId="05D701FE" w:rsidR="00655A30" w:rsidRPr="00E32C7A" w:rsidRDefault="00131F38">
            <w:pPr>
              <w:rPr>
                <w:i/>
                <w:iCs/>
                <w:sz w:val="20"/>
                <w:szCs w:val="20"/>
              </w:rPr>
            </w:pPr>
            <w:r w:rsidRPr="00F23BA0">
              <w:rPr>
                <w:b/>
                <w:bCs/>
              </w:rPr>
              <w:t>Proposal Title:</w:t>
            </w:r>
            <w:r w:rsidR="00E32C7A">
              <w:rPr>
                <w:b/>
                <w:bCs/>
              </w:rPr>
              <w:t xml:space="preserve"> </w:t>
            </w:r>
            <w:r w:rsidR="00E32C7A">
              <w:t>Is the One-Man show industry dead?</w:t>
            </w:r>
          </w:p>
        </w:tc>
      </w:tr>
      <w:tr w:rsidR="00131F38" w14:paraId="70E7FA21" w14:textId="77777777" w:rsidTr="00F1003D">
        <w:trPr>
          <w:trHeight w:val="1960"/>
        </w:trPr>
        <w:tc>
          <w:tcPr>
            <w:tcW w:w="9103" w:type="dxa"/>
          </w:tcPr>
          <w:p w14:paraId="6C1A2A0D" w14:textId="483DE78D" w:rsidR="00E32C7A" w:rsidRPr="00E32C7A" w:rsidRDefault="000B15ED" w:rsidP="00E32C7A">
            <w:pPr>
              <w:rPr>
                <w:b/>
                <w:bCs/>
              </w:rPr>
            </w:pPr>
            <w:r w:rsidRPr="00F23BA0">
              <w:rPr>
                <w:b/>
                <w:bCs/>
              </w:rPr>
              <w:t xml:space="preserve">Proposal </w:t>
            </w:r>
            <w:r>
              <w:rPr>
                <w:b/>
                <w:bCs/>
              </w:rPr>
              <w:t>Subt</w:t>
            </w:r>
            <w:r w:rsidRPr="00F23BA0">
              <w:rPr>
                <w:b/>
                <w:bCs/>
              </w:rPr>
              <w:t>itle:</w:t>
            </w:r>
            <w:r w:rsidR="00E32C7A">
              <w:rPr>
                <w:b/>
                <w:bCs/>
              </w:rPr>
              <w:t xml:space="preserve"> </w:t>
            </w:r>
            <w:r w:rsidR="00E32C7A" w:rsidRPr="00E32C7A">
              <w:t>An exploration of men’s mental health and how we can express it through theatre.</w:t>
            </w:r>
            <w:r w:rsidR="00BC1C88">
              <w:t xml:space="preserve"> </w:t>
            </w:r>
          </w:p>
          <w:p w14:paraId="3E1CC615" w14:textId="42CC12C2" w:rsidR="00131F38" w:rsidRDefault="00131F38"/>
        </w:tc>
      </w:tr>
      <w:tr w:rsidR="00131F38" w14:paraId="07437FB2" w14:textId="77777777" w:rsidTr="00F1003D">
        <w:trPr>
          <w:trHeight w:val="3148"/>
        </w:trPr>
        <w:tc>
          <w:tcPr>
            <w:tcW w:w="9103" w:type="dxa"/>
          </w:tcPr>
          <w:p w14:paraId="50746A0F" w14:textId="11E03F96" w:rsidR="00131F38" w:rsidRDefault="008E6EA8">
            <w:pPr>
              <w:rPr>
                <w:i/>
                <w:iCs/>
                <w:sz w:val="20"/>
                <w:szCs w:val="20"/>
              </w:rPr>
            </w:pPr>
            <w:r>
              <w:rPr>
                <w:b/>
                <w:bCs/>
              </w:rPr>
              <w:t xml:space="preserve">Proposal aims and objectives: </w:t>
            </w:r>
            <w:r w:rsidRPr="00621005">
              <w:rPr>
                <w:i/>
                <w:iCs/>
                <w:sz w:val="20"/>
                <w:szCs w:val="20"/>
              </w:rPr>
              <w:t>This section</w:t>
            </w:r>
            <w:r w:rsidR="00BF109D" w:rsidRPr="00621005">
              <w:rPr>
                <w:i/>
                <w:iCs/>
                <w:sz w:val="20"/>
                <w:szCs w:val="20"/>
              </w:rPr>
              <w:t xml:space="preserve"> should outline your </w:t>
            </w:r>
            <w:proofErr w:type="gramStart"/>
            <w:r w:rsidR="00BF109D" w:rsidRPr="00621005">
              <w:rPr>
                <w:i/>
                <w:iCs/>
                <w:sz w:val="20"/>
                <w:szCs w:val="20"/>
              </w:rPr>
              <w:t>main focus</w:t>
            </w:r>
            <w:proofErr w:type="gramEnd"/>
            <w:r w:rsidR="00BF109D" w:rsidRPr="00621005">
              <w:rPr>
                <w:i/>
                <w:iCs/>
                <w:sz w:val="20"/>
                <w:szCs w:val="20"/>
              </w:rPr>
              <w:t xml:space="preserve"> of </w:t>
            </w:r>
            <w:r w:rsidR="003B5869">
              <w:rPr>
                <w:i/>
                <w:iCs/>
                <w:sz w:val="20"/>
                <w:szCs w:val="20"/>
              </w:rPr>
              <w:t>your</w:t>
            </w:r>
            <w:r w:rsidR="00BF109D" w:rsidRPr="00621005">
              <w:rPr>
                <w:i/>
                <w:iCs/>
                <w:sz w:val="20"/>
                <w:szCs w:val="20"/>
              </w:rPr>
              <w:t xml:space="preserve"> </w:t>
            </w:r>
            <w:r w:rsidR="00621005" w:rsidRPr="00621005">
              <w:rPr>
                <w:i/>
                <w:iCs/>
                <w:sz w:val="20"/>
                <w:szCs w:val="20"/>
              </w:rPr>
              <w:t>project</w:t>
            </w:r>
            <w:r w:rsidR="00BF109D" w:rsidRPr="00621005">
              <w:rPr>
                <w:i/>
                <w:iCs/>
                <w:sz w:val="20"/>
                <w:szCs w:val="20"/>
              </w:rPr>
              <w:t xml:space="preserve"> including some of your research aims and areas of interest</w:t>
            </w:r>
            <w:r w:rsidR="00621005" w:rsidRPr="00621005">
              <w:rPr>
                <w:i/>
                <w:iCs/>
                <w:sz w:val="20"/>
                <w:szCs w:val="20"/>
              </w:rPr>
              <w:t xml:space="preserve"> that </w:t>
            </w:r>
            <w:r w:rsidR="003B5869">
              <w:rPr>
                <w:i/>
                <w:iCs/>
                <w:sz w:val="20"/>
                <w:szCs w:val="20"/>
              </w:rPr>
              <w:t>you would like to include.</w:t>
            </w:r>
          </w:p>
          <w:p w14:paraId="4516F945" w14:textId="77777777" w:rsidR="00621005" w:rsidRDefault="00621005">
            <w:pPr>
              <w:rPr>
                <w:sz w:val="20"/>
                <w:szCs w:val="20"/>
              </w:rPr>
            </w:pPr>
            <w:r>
              <w:rPr>
                <w:sz w:val="20"/>
                <w:szCs w:val="20"/>
              </w:rPr>
              <w:t>(Max 200 words)</w:t>
            </w:r>
          </w:p>
          <w:p w14:paraId="234A96C2" w14:textId="26EB4EED" w:rsidR="00045822" w:rsidRDefault="00BC1C88">
            <w:pPr>
              <w:rPr>
                <w:sz w:val="20"/>
                <w:szCs w:val="20"/>
              </w:rPr>
            </w:pPr>
            <w:r>
              <w:rPr>
                <w:sz w:val="20"/>
                <w:szCs w:val="20"/>
              </w:rPr>
              <w:t xml:space="preserve">The aim is to explore men’s mental health within local </w:t>
            </w:r>
            <w:r w:rsidR="00045822">
              <w:rPr>
                <w:sz w:val="20"/>
                <w:szCs w:val="20"/>
              </w:rPr>
              <w:t xml:space="preserve">and further communities, alongside mental health boards and charities. </w:t>
            </w:r>
          </w:p>
          <w:p w14:paraId="6A241018" w14:textId="03F86B0B" w:rsidR="00BC1C88" w:rsidRDefault="00045822">
            <w:pPr>
              <w:rPr>
                <w:sz w:val="20"/>
                <w:szCs w:val="20"/>
              </w:rPr>
            </w:pPr>
            <w:r>
              <w:rPr>
                <w:sz w:val="20"/>
                <w:szCs w:val="20"/>
              </w:rPr>
              <w:t xml:space="preserve">Explore what’s more beneficial: creating a piece of verbatim theatre or using stories as a resource to build a play. </w:t>
            </w:r>
          </w:p>
          <w:p w14:paraId="62510142" w14:textId="58AA18F1" w:rsidR="004E037E" w:rsidRDefault="00045822">
            <w:pPr>
              <w:rPr>
                <w:sz w:val="20"/>
                <w:szCs w:val="20"/>
              </w:rPr>
            </w:pPr>
            <w:r>
              <w:rPr>
                <w:sz w:val="20"/>
                <w:szCs w:val="20"/>
              </w:rPr>
              <w:t xml:space="preserve">Read and research what it takes to be a playwright, how does one craft a successful play? </w:t>
            </w:r>
          </w:p>
          <w:p w14:paraId="5B3E90B4" w14:textId="6CA9F953" w:rsidR="004E037E" w:rsidRDefault="004E037E">
            <w:pPr>
              <w:rPr>
                <w:sz w:val="20"/>
                <w:szCs w:val="20"/>
              </w:rPr>
            </w:pPr>
            <w:r>
              <w:rPr>
                <w:sz w:val="20"/>
                <w:szCs w:val="20"/>
              </w:rPr>
              <w:t xml:space="preserve">Interviews with charities, communities, playwrights, poets and actors. </w:t>
            </w:r>
          </w:p>
          <w:p w14:paraId="66E58457" w14:textId="150AB7C4" w:rsidR="00045822" w:rsidRDefault="00045822">
            <w:pPr>
              <w:rPr>
                <w:sz w:val="20"/>
                <w:szCs w:val="20"/>
              </w:rPr>
            </w:pPr>
            <w:r>
              <w:rPr>
                <w:sz w:val="20"/>
                <w:szCs w:val="20"/>
              </w:rPr>
              <w:t xml:space="preserve">Go through an R&amp;D process to </w:t>
            </w:r>
            <w:r w:rsidR="004F4320">
              <w:rPr>
                <w:sz w:val="20"/>
                <w:szCs w:val="20"/>
              </w:rPr>
              <w:t xml:space="preserve">investigate creative questions about the piece. </w:t>
            </w:r>
          </w:p>
          <w:p w14:paraId="31E7A3A1" w14:textId="14FBA8B5" w:rsidR="004F4320" w:rsidRDefault="004F4320">
            <w:pPr>
              <w:rPr>
                <w:sz w:val="20"/>
                <w:szCs w:val="20"/>
              </w:rPr>
            </w:pPr>
            <w:r>
              <w:rPr>
                <w:sz w:val="20"/>
                <w:szCs w:val="20"/>
              </w:rPr>
              <w:t xml:space="preserve">Showcase a segment from the play. </w:t>
            </w:r>
          </w:p>
          <w:p w14:paraId="003EA3EF" w14:textId="6552AEE1" w:rsidR="004F4320" w:rsidRDefault="004F4320">
            <w:pPr>
              <w:rPr>
                <w:sz w:val="20"/>
                <w:szCs w:val="20"/>
              </w:rPr>
            </w:pPr>
            <w:r>
              <w:rPr>
                <w:sz w:val="20"/>
                <w:szCs w:val="20"/>
              </w:rPr>
              <w:t>Prepare and propose questionnaire</w:t>
            </w:r>
            <w:r w:rsidR="004E037E">
              <w:rPr>
                <w:sz w:val="20"/>
                <w:szCs w:val="20"/>
              </w:rPr>
              <w:t xml:space="preserve"> to the audience of the showcase. </w:t>
            </w:r>
          </w:p>
          <w:p w14:paraId="515E4EA2" w14:textId="0CDB75BF" w:rsidR="004E037E" w:rsidRDefault="004E037E">
            <w:pPr>
              <w:rPr>
                <w:sz w:val="20"/>
                <w:szCs w:val="20"/>
              </w:rPr>
            </w:pPr>
            <w:r>
              <w:rPr>
                <w:sz w:val="20"/>
                <w:szCs w:val="20"/>
              </w:rPr>
              <w:t xml:space="preserve">Reflection on whole process. </w:t>
            </w:r>
          </w:p>
          <w:p w14:paraId="0E73B06A" w14:textId="4B1F280B" w:rsidR="00045822" w:rsidRPr="008E6EA8" w:rsidRDefault="00045822">
            <w:pPr>
              <w:rPr>
                <w:sz w:val="20"/>
                <w:szCs w:val="20"/>
              </w:rPr>
            </w:pPr>
          </w:p>
        </w:tc>
      </w:tr>
      <w:tr w:rsidR="00131F38" w14:paraId="17AD0CEC" w14:textId="77777777" w:rsidTr="00F1003D">
        <w:trPr>
          <w:trHeight w:val="3958"/>
        </w:trPr>
        <w:tc>
          <w:tcPr>
            <w:tcW w:w="9103" w:type="dxa"/>
          </w:tcPr>
          <w:p w14:paraId="1EF97A43" w14:textId="77777777" w:rsidR="00131F38" w:rsidRDefault="003B5869">
            <w:pPr>
              <w:rPr>
                <w:i/>
                <w:iCs/>
                <w:sz w:val="20"/>
                <w:szCs w:val="20"/>
              </w:rPr>
            </w:pPr>
            <w:r w:rsidRPr="003B5869">
              <w:rPr>
                <w:b/>
                <w:bCs/>
              </w:rPr>
              <w:t>Proposed Collaborations:</w:t>
            </w:r>
            <w:r>
              <w:rPr>
                <w:b/>
                <w:bCs/>
              </w:rPr>
              <w:t xml:space="preserve"> </w:t>
            </w:r>
            <w:r w:rsidRPr="003B5869">
              <w:rPr>
                <w:i/>
                <w:iCs/>
                <w:sz w:val="20"/>
                <w:szCs w:val="20"/>
              </w:rPr>
              <w:t>This section should highlight some of your collaboration ideas including ‘why’ you think they would be useful in your project</w:t>
            </w:r>
            <w:r w:rsidR="00C603D0">
              <w:rPr>
                <w:i/>
                <w:iCs/>
                <w:sz w:val="20"/>
                <w:szCs w:val="20"/>
              </w:rPr>
              <w:t xml:space="preserve"> and what you hope to achieve.</w:t>
            </w:r>
          </w:p>
          <w:p w14:paraId="049F305E" w14:textId="77777777" w:rsidR="007741E1" w:rsidRDefault="007741E1">
            <w:pPr>
              <w:rPr>
                <w:sz w:val="20"/>
                <w:szCs w:val="20"/>
              </w:rPr>
            </w:pPr>
            <w:r>
              <w:rPr>
                <w:sz w:val="20"/>
                <w:szCs w:val="20"/>
              </w:rPr>
              <w:t>(Max 200 words)</w:t>
            </w:r>
          </w:p>
          <w:p w14:paraId="29FE939E" w14:textId="77777777" w:rsidR="004E037E" w:rsidRDefault="003B6B6A">
            <w:pPr>
              <w:rPr>
                <w:sz w:val="20"/>
                <w:szCs w:val="20"/>
              </w:rPr>
            </w:pPr>
            <w:r>
              <w:rPr>
                <w:sz w:val="20"/>
                <w:szCs w:val="20"/>
              </w:rPr>
              <w:t>Interviews with charities, communities, playwrights, poets and actors</w:t>
            </w:r>
            <w:r>
              <w:rPr>
                <w:sz w:val="20"/>
                <w:szCs w:val="20"/>
              </w:rPr>
              <w:t xml:space="preserve"> would be helpful to my process as it would intriguing to explore the minds of those who write artistic expression while learning about other people’s stories to support my world building. </w:t>
            </w:r>
            <w:r>
              <w:rPr>
                <w:sz w:val="20"/>
                <w:szCs w:val="20"/>
              </w:rPr>
              <w:br/>
              <w:t xml:space="preserve">Work with individuals experienced in script writing to see what works and doesn’t. For example, Chris Davies has worked with companies and workshopped his writing, having that further knowledge could develop my work further. </w:t>
            </w:r>
          </w:p>
          <w:p w14:paraId="19928778" w14:textId="7E1F939F" w:rsidR="003B6B6A" w:rsidRDefault="003B6B6A">
            <w:pPr>
              <w:rPr>
                <w:sz w:val="20"/>
                <w:szCs w:val="20"/>
              </w:rPr>
            </w:pPr>
            <w:r>
              <w:rPr>
                <w:sz w:val="20"/>
                <w:szCs w:val="20"/>
              </w:rPr>
              <w:t xml:space="preserve">Working with peers who are also interested in mental health and </w:t>
            </w:r>
            <w:r w:rsidR="00D54B69">
              <w:rPr>
                <w:sz w:val="20"/>
                <w:szCs w:val="20"/>
              </w:rPr>
              <w:t>the one-man show industry, James Huntley.</w:t>
            </w:r>
          </w:p>
          <w:p w14:paraId="714A3214" w14:textId="037D8AF3" w:rsidR="00D54B69" w:rsidRDefault="00D54B69">
            <w:pPr>
              <w:rPr>
                <w:sz w:val="20"/>
                <w:szCs w:val="20"/>
              </w:rPr>
            </w:pPr>
            <w:r>
              <w:rPr>
                <w:sz w:val="20"/>
                <w:szCs w:val="20"/>
              </w:rPr>
              <w:t xml:space="preserve">Collaborating with fellow artists to produce and showcase a segment of the piece. Nicole Evans and workshop with others to see what works and doesn’t. </w:t>
            </w:r>
          </w:p>
          <w:p w14:paraId="43867115" w14:textId="28325933" w:rsidR="00D54B69" w:rsidRPr="004E037E" w:rsidRDefault="00D54B69">
            <w:pPr>
              <w:rPr>
                <w:sz w:val="20"/>
                <w:szCs w:val="20"/>
              </w:rPr>
            </w:pPr>
          </w:p>
        </w:tc>
      </w:tr>
    </w:tbl>
    <w:p w14:paraId="4C0EBED8" w14:textId="77777777" w:rsidR="00742092" w:rsidRDefault="00742092"/>
    <w:sectPr w:rsidR="0074209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3A6EFF" w14:textId="77777777" w:rsidR="00E82F6A" w:rsidRDefault="00E82F6A" w:rsidP="00131F38">
      <w:r>
        <w:separator/>
      </w:r>
    </w:p>
  </w:endnote>
  <w:endnote w:type="continuationSeparator" w:id="0">
    <w:p w14:paraId="303024E4" w14:textId="77777777" w:rsidR="00E82F6A" w:rsidRDefault="00E82F6A" w:rsidP="00131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FB084" w14:textId="77777777" w:rsidR="00E82F6A" w:rsidRDefault="00E82F6A" w:rsidP="00131F38">
      <w:r>
        <w:separator/>
      </w:r>
    </w:p>
  </w:footnote>
  <w:footnote w:type="continuationSeparator" w:id="0">
    <w:p w14:paraId="1DCF68DE" w14:textId="77777777" w:rsidR="00E82F6A" w:rsidRDefault="00E82F6A" w:rsidP="00131F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9772E1" w14:textId="0A5719CA" w:rsidR="00131F38" w:rsidRDefault="00131F38" w:rsidP="00131F38">
    <w:pPr>
      <w:pStyle w:val="Header"/>
      <w:jc w:val="center"/>
      <w:rPr>
        <w:b/>
        <w:bCs/>
      </w:rPr>
    </w:pPr>
    <w:r w:rsidRPr="00131F38">
      <w:rPr>
        <w:b/>
        <w:bCs/>
      </w:rPr>
      <w:t>Independent Project – Proposal form 202</w:t>
    </w:r>
    <w:r w:rsidR="007F7E74">
      <w:rPr>
        <w:b/>
        <w:bCs/>
      </w:rPr>
      <w:t>5</w:t>
    </w:r>
    <w:r w:rsidR="00F1003D">
      <w:rPr>
        <w:b/>
        <w:bCs/>
      </w:rPr>
      <w:t>/</w:t>
    </w:r>
    <w:r w:rsidR="007F7E74">
      <w:rPr>
        <w:b/>
        <w:bCs/>
      </w:rPr>
      <w:t>6</w:t>
    </w:r>
  </w:p>
  <w:p w14:paraId="6065AEAF" w14:textId="77777777" w:rsidR="00F1003D" w:rsidRPr="00131F38" w:rsidRDefault="00F1003D" w:rsidP="00131F38">
    <w:pPr>
      <w:pStyle w:val="Header"/>
      <w:jc w:val="center"/>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7705B6"/>
    <w:multiLevelType w:val="hybridMultilevel"/>
    <w:tmpl w:val="A87C392E"/>
    <w:lvl w:ilvl="0" w:tplc="2CAC1748">
      <w:start w:val="1"/>
      <w:numFmt w:val="bullet"/>
      <w:lvlText w:val="•"/>
      <w:lvlJc w:val="left"/>
      <w:pPr>
        <w:tabs>
          <w:tab w:val="num" w:pos="720"/>
        </w:tabs>
        <w:ind w:left="720" w:hanging="360"/>
      </w:pPr>
      <w:rPr>
        <w:rFonts w:ascii="Times New Roman" w:hAnsi="Times New Roman" w:hint="default"/>
      </w:rPr>
    </w:lvl>
    <w:lvl w:ilvl="1" w:tplc="6DD28B40" w:tentative="1">
      <w:start w:val="1"/>
      <w:numFmt w:val="bullet"/>
      <w:lvlText w:val="•"/>
      <w:lvlJc w:val="left"/>
      <w:pPr>
        <w:tabs>
          <w:tab w:val="num" w:pos="1440"/>
        </w:tabs>
        <w:ind w:left="1440" w:hanging="360"/>
      </w:pPr>
      <w:rPr>
        <w:rFonts w:ascii="Times New Roman" w:hAnsi="Times New Roman" w:hint="default"/>
      </w:rPr>
    </w:lvl>
    <w:lvl w:ilvl="2" w:tplc="B58E950E" w:tentative="1">
      <w:start w:val="1"/>
      <w:numFmt w:val="bullet"/>
      <w:lvlText w:val="•"/>
      <w:lvlJc w:val="left"/>
      <w:pPr>
        <w:tabs>
          <w:tab w:val="num" w:pos="2160"/>
        </w:tabs>
        <w:ind w:left="2160" w:hanging="360"/>
      </w:pPr>
      <w:rPr>
        <w:rFonts w:ascii="Times New Roman" w:hAnsi="Times New Roman" w:hint="default"/>
      </w:rPr>
    </w:lvl>
    <w:lvl w:ilvl="3" w:tplc="DCE49310" w:tentative="1">
      <w:start w:val="1"/>
      <w:numFmt w:val="bullet"/>
      <w:lvlText w:val="•"/>
      <w:lvlJc w:val="left"/>
      <w:pPr>
        <w:tabs>
          <w:tab w:val="num" w:pos="2880"/>
        </w:tabs>
        <w:ind w:left="2880" w:hanging="360"/>
      </w:pPr>
      <w:rPr>
        <w:rFonts w:ascii="Times New Roman" w:hAnsi="Times New Roman" w:hint="default"/>
      </w:rPr>
    </w:lvl>
    <w:lvl w:ilvl="4" w:tplc="6598D54A" w:tentative="1">
      <w:start w:val="1"/>
      <w:numFmt w:val="bullet"/>
      <w:lvlText w:val="•"/>
      <w:lvlJc w:val="left"/>
      <w:pPr>
        <w:tabs>
          <w:tab w:val="num" w:pos="3600"/>
        </w:tabs>
        <w:ind w:left="3600" w:hanging="360"/>
      </w:pPr>
      <w:rPr>
        <w:rFonts w:ascii="Times New Roman" w:hAnsi="Times New Roman" w:hint="default"/>
      </w:rPr>
    </w:lvl>
    <w:lvl w:ilvl="5" w:tplc="093A4C70" w:tentative="1">
      <w:start w:val="1"/>
      <w:numFmt w:val="bullet"/>
      <w:lvlText w:val="•"/>
      <w:lvlJc w:val="left"/>
      <w:pPr>
        <w:tabs>
          <w:tab w:val="num" w:pos="4320"/>
        </w:tabs>
        <w:ind w:left="4320" w:hanging="360"/>
      </w:pPr>
      <w:rPr>
        <w:rFonts w:ascii="Times New Roman" w:hAnsi="Times New Roman" w:hint="default"/>
      </w:rPr>
    </w:lvl>
    <w:lvl w:ilvl="6" w:tplc="F9BC2372" w:tentative="1">
      <w:start w:val="1"/>
      <w:numFmt w:val="bullet"/>
      <w:lvlText w:val="•"/>
      <w:lvlJc w:val="left"/>
      <w:pPr>
        <w:tabs>
          <w:tab w:val="num" w:pos="5040"/>
        </w:tabs>
        <w:ind w:left="5040" w:hanging="360"/>
      </w:pPr>
      <w:rPr>
        <w:rFonts w:ascii="Times New Roman" w:hAnsi="Times New Roman" w:hint="default"/>
      </w:rPr>
    </w:lvl>
    <w:lvl w:ilvl="7" w:tplc="461ACD06" w:tentative="1">
      <w:start w:val="1"/>
      <w:numFmt w:val="bullet"/>
      <w:lvlText w:val="•"/>
      <w:lvlJc w:val="left"/>
      <w:pPr>
        <w:tabs>
          <w:tab w:val="num" w:pos="5760"/>
        </w:tabs>
        <w:ind w:left="5760" w:hanging="360"/>
      </w:pPr>
      <w:rPr>
        <w:rFonts w:ascii="Times New Roman" w:hAnsi="Times New Roman" w:hint="default"/>
      </w:rPr>
    </w:lvl>
    <w:lvl w:ilvl="8" w:tplc="E2B60F00" w:tentative="1">
      <w:start w:val="1"/>
      <w:numFmt w:val="bullet"/>
      <w:lvlText w:val="•"/>
      <w:lvlJc w:val="left"/>
      <w:pPr>
        <w:tabs>
          <w:tab w:val="num" w:pos="6480"/>
        </w:tabs>
        <w:ind w:left="6480" w:hanging="360"/>
      </w:pPr>
      <w:rPr>
        <w:rFonts w:ascii="Times New Roman" w:hAnsi="Times New Roman" w:hint="default"/>
      </w:rPr>
    </w:lvl>
  </w:abstractNum>
  <w:num w:numId="1" w16cid:durableId="1937322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092"/>
    <w:rsid w:val="00031516"/>
    <w:rsid w:val="00045822"/>
    <w:rsid w:val="000B15ED"/>
    <w:rsid w:val="00127871"/>
    <w:rsid w:val="00131F38"/>
    <w:rsid w:val="003B5869"/>
    <w:rsid w:val="003B6B6A"/>
    <w:rsid w:val="00432B61"/>
    <w:rsid w:val="00444917"/>
    <w:rsid w:val="004E037E"/>
    <w:rsid w:val="004E57D7"/>
    <w:rsid w:val="004F4320"/>
    <w:rsid w:val="005D69AA"/>
    <w:rsid w:val="00621005"/>
    <w:rsid w:val="006400B6"/>
    <w:rsid w:val="00655A30"/>
    <w:rsid w:val="006B29E9"/>
    <w:rsid w:val="006E1207"/>
    <w:rsid w:val="00742092"/>
    <w:rsid w:val="007741E1"/>
    <w:rsid w:val="007F7E74"/>
    <w:rsid w:val="008E6EA8"/>
    <w:rsid w:val="00B235B9"/>
    <w:rsid w:val="00B56EB9"/>
    <w:rsid w:val="00BC1C88"/>
    <w:rsid w:val="00BF109D"/>
    <w:rsid w:val="00C4560B"/>
    <w:rsid w:val="00C603D0"/>
    <w:rsid w:val="00D54B69"/>
    <w:rsid w:val="00E32C7A"/>
    <w:rsid w:val="00E82F6A"/>
    <w:rsid w:val="00EF49C2"/>
    <w:rsid w:val="00F1003D"/>
    <w:rsid w:val="00F23BA0"/>
    <w:rsid w:val="00FB2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F2839"/>
  <w15:chartTrackingRefBased/>
  <w15:docId w15:val="{850663D4-D109-E94C-9C8E-33009F9BD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1F38"/>
    <w:pPr>
      <w:tabs>
        <w:tab w:val="center" w:pos="4513"/>
        <w:tab w:val="right" w:pos="9026"/>
      </w:tabs>
    </w:pPr>
  </w:style>
  <w:style w:type="character" w:customStyle="1" w:styleId="HeaderChar">
    <w:name w:val="Header Char"/>
    <w:basedOn w:val="DefaultParagraphFont"/>
    <w:link w:val="Header"/>
    <w:uiPriority w:val="99"/>
    <w:rsid w:val="00131F38"/>
  </w:style>
  <w:style w:type="paragraph" w:styleId="Footer">
    <w:name w:val="footer"/>
    <w:basedOn w:val="Normal"/>
    <w:link w:val="FooterChar"/>
    <w:uiPriority w:val="99"/>
    <w:unhideWhenUsed/>
    <w:rsid w:val="00131F38"/>
    <w:pPr>
      <w:tabs>
        <w:tab w:val="center" w:pos="4513"/>
        <w:tab w:val="right" w:pos="9026"/>
      </w:tabs>
    </w:pPr>
  </w:style>
  <w:style w:type="character" w:customStyle="1" w:styleId="FooterChar">
    <w:name w:val="Footer Char"/>
    <w:basedOn w:val="DefaultParagraphFont"/>
    <w:link w:val="Footer"/>
    <w:uiPriority w:val="99"/>
    <w:rsid w:val="00131F38"/>
  </w:style>
  <w:style w:type="table" w:styleId="TableGrid">
    <w:name w:val="Table Grid"/>
    <w:basedOn w:val="TableNormal"/>
    <w:uiPriority w:val="39"/>
    <w:rsid w:val="00131F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32C7A"/>
    <w:pPr>
      <w:ind w:left="720"/>
      <w:contextualSpacing/>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309</Words>
  <Characters>1634</Characters>
  <Application>Microsoft Office Word</Application>
  <DocSecurity>0</DocSecurity>
  <Lines>52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Lynne Seymour</dc:creator>
  <cp:keywords/>
  <dc:description/>
  <cp:lastModifiedBy>Thomas Rees</cp:lastModifiedBy>
  <cp:revision>2</cp:revision>
  <dcterms:created xsi:type="dcterms:W3CDTF">2025-10-06T11:53:00Z</dcterms:created>
  <dcterms:modified xsi:type="dcterms:W3CDTF">2025-10-06T11:53:00Z</dcterms:modified>
</cp:coreProperties>
</file>