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6F37" w:rsidRDefault="007027E6">
      <w:pPr>
        <w:spacing w:after="0" w:line="259" w:lineRule="auto"/>
        <w:ind w:left="0" w:firstLine="0"/>
        <w:jc w:val="right"/>
      </w:pPr>
      <w:bookmarkStart w:id="0" w:name="_GoBack"/>
      <w:bookmarkEnd w:id="0"/>
      <w:r>
        <w:rPr>
          <w:noProof/>
        </w:rPr>
        <w:drawing>
          <wp:inline distT="0" distB="0" distL="0" distR="0">
            <wp:extent cx="2041525" cy="903605"/>
            <wp:effectExtent l="0" t="0" r="0"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7"/>
                    <a:stretch>
                      <a:fillRect/>
                    </a:stretch>
                  </pic:blipFill>
                  <pic:spPr>
                    <a:xfrm>
                      <a:off x="0" y="0"/>
                      <a:ext cx="2041525" cy="903605"/>
                    </a:xfrm>
                    <a:prstGeom prst="rect">
                      <a:avLst/>
                    </a:prstGeom>
                  </pic:spPr>
                </pic:pic>
              </a:graphicData>
            </a:graphic>
          </wp:inline>
        </w:drawing>
      </w:r>
      <w:r>
        <w:rPr>
          <w:sz w:val="72"/>
        </w:rPr>
        <w:t xml:space="preserve"> </w:t>
      </w:r>
    </w:p>
    <w:p w:rsidR="007F6F37" w:rsidRDefault="007027E6">
      <w:pPr>
        <w:spacing w:after="0" w:line="259" w:lineRule="auto"/>
        <w:ind w:left="17" w:right="277" w:firstLine="0"/>
      </w:pPr>
      <w:r>
        <w:rPr>
          <w:sz w:val="72"/>
        </w:rPr>
        <w:t xml:space="preserve"> </w:t>
      </w:r>
    </w:p>
    <w:p w:rsidR="007F6F37" w:rsidRDefault="007027E6">
      <w:pPr>
        <w:spacing w:after="0" w:line="235" w:lineRule="auto"/>
        <w:ind w:left="17" w:firstLine="0"/>
      </w:pPr>
      <w:r>
        <w:rPr>
          <w:sz w:val="72"/>
        </w:rPr>
        <w:t xml:space="preserve">Cognitive behavioural therapy (CBT) </w:t>
      </w:r>
    </w:p>
    <w:p w:rsidR="007F6F37" w:rsidRDefault="007027E6">
      <w:pPr>
        <w:spacing w:after="0" w:line="259" w:lineRule="auto"/>
        <w:ind w:left="17" w:firstLine="0"/>
      </w:pPr>
      <w:r>
        <w:rPr>
          <w:sz w:val="24"/>
        </w:rPr>
        <w:t xml:space="preserve"> </w:t>
      </w:r>
    </w:p>
    <w:p w:rsidR="007F6F37" w:rsidRDefault="007027E6">
      <w:pPr>
        <w:spacing w:after="0" w:line="259" w:lineRule="auto"/>
        <w:ind w:left="17" w:firstLine="0"/>
      </w:pPr>
      <w:r>
        <w:rPr>
          <w:sz w:val="24"/>
        </w:rPr>
        <w:t xml:space="preserve"> </w:t>
      </w:r>
    </w:p>
    <w:p w:rsidR="007F6F37" w:rsidRDefault="007027E6">
      <w:pPr>
        <w:ind w:left="12" w:right="264"/>
      </w:pPr>
      <w:r>
        <w:t xml:space="preserve">This resource explains what cognitive behavioural therapy (CBT) is, what it is for, what happens during therapy and how to find a therapist. </w:t>
      </w:r>
    </w:p>
    <w:p w:rsidR="007F6F37" w:rsidRDefault="007027E6">
      <w:pPr>
        <w:spacing w:after="0" w:line="259" w:lineRule="auto"/>
        <w:ind w:left="17" w:firstLine="0"/>
      </w:pPr>
      <w:r>
        <w:t xml:space="preserve"> </w:t>
      </w:r>
    </w:p>
    <w:p w:rsidR="007F6F37" w:rsidRDefault="007027E6">
      <w:pPr>
        <w:spacing w:after="0" w:line="259" w:lineRule="auto"/>
        <w:ind w:left="17" w:firstLine="0"/>
      </w:pPr>
      <w:r>
        <w:t xml:space="preserve"> </w:t>
      </w:r>
    </w:p>
    <w:p w:rsidR="007F6F37" w:rsidRDefault="007027E6">
      <w:pPr>
        <w:spacing w:after="434" w:line="259" w:lineRule="auto"/>
        <w:ind w:left="17" w:firstLine="0"/>
      </w:pPr>
      <w:r>
        <w:t xml:space="preserve"> </w:t>
      </w:r>
    </w:p>
    <w:sdt>
      <w:sdtPr>
        <w:id w:val="-2050687099"/>
        <w:docPartObj>
          <w:docPartGallery w:val="Table of Contents"/>
        </w:docPartObj>
      </w:sdtPr>
      <w:sdtEndPr/>
      <w:sdtContent>
        <w:p w:rsidR="007F6F37" w:rsidRDefault="007027E6">
          <w:pPr>
            <w:spacing w:after="0" w:line="259" w:lineRule="auto"/>
            <w:ind w:left="12"/>
          </w:pPr>
          <w:r>
            <w:rPr>
              <w:sz w:val="52"/>
            </w:rPr>
            <w:t xml:space="preserve">Contents </w:t>
          </w:r>
        </w:p>
        <w:p w:rsidR="007F6F37" w:rsidRDefault="007027E6">
          <w:pPr>
            <w:spacing w:after="100" w:line="259" w:lineRule="auto"/>
            <w:ind w:left="17" w:firstLine="0"/>
          </w:pPr>
          <w:r>
            <w:t xml:space="preserve"> </w:t>
          </w:r>
        </w:p>
        <w:p w:rsidR="007F6F37" w:rsidRDefault="007027E6">
          <w:pPr>
            <w:pStyle w:val="TOC1"/>
            <w:tabs>
              <w:tab w:val="right" w:leader="dot" w:pos="9320"/>
            </w:tabs>
          </w:pPr>
          <w:r>
            <w:fldChar w:fldCharType="begin"/>
          </w:r>
          <w:r>
            <w:instrText xml:space="preserve"> TOC \o "1-2" \h \z \u </w:instrText>
          </w:r>
          <w:r>
            <w:fldChar w:fldCharType="separate"/>
          </w:r>
          <w:hyperlink w:anchor="_Toc14045">
            <w:r>
              <w:t>What is CBT?</w:t>
            </w:r>
            <w:r>
              <w:tab/>
            </w:r>
            <w:r>
              <w:fldChar w:fldCharType="begin"/>
            </w:r>
            <w:r>
              <w:instrText>PAGEREF _Toc14045 \h</w:instrText>
            </w:r>
            <w:r>
              <w:fldChar w:fldCharType="separate"/>
            </w:r>
            <w:r>
              <w:t xml:space="preserve">2 </w:t>
            </w:r>
            <w:r>
              <w:fldChar w:fldCharType="end"/>
            </w:r>
          </w:hyperlink>
        </w:p>
        <w:p w:rsidR="007F6F37" w:rsidRDefault="007027E6">
          <w:pPr>
            <w:pStyle w:val="TOC2"/>
            <w:tabs>
              <w:tab w:val="right" w:leader="dot" w:pos="9320"/>
            </w:tabs>
          </w:pPr>
          <w:hyperlink w:anchor="_Toc14046">
            <w:r>
              <w:t>What's the theory behind CBT?</w:t>
            </w:r>
            <w:r>
              <w:tab/>
            </w:r>
            <w:r>
              <w:fldChar w:fldCharType="begin"/>
            </w:r>
            <w:r>
              <w:instrText>PAGEREF _Toc14046 \h</w:instrText>
            </w:r>
            <w:r>
              <w:fldChar w:fldCharType="separate"/>
            </w:r>
            <w:r>
              <w:t xml:space="preserve">2 </w:t>
            </w:r>
            <w:r>
              <w:fldChar w:fldCharType="end"/>
            </w:r>
          </w:hyperlink>
        </w:p>
        <w:p w:rsidR="007F6F37" w:rsidRDefault="007027E6">
          <w:pPr>
            <w:pStyle w:val="TOC2"/>
            <w:tabs>
              <w:tab w:val="right" w:leader="dot" w:pos="9320"/>
            </w:tabs>
          </w:pPr>
          <w:hyperlink w:anchor="_Toc14047">
            <w:r>
              <w:t>How does CBT work?</w:t>
            </w:r>
            <w:r>
              <w:tab/>
            </w:r>
            <w:r>
              <w:fldChar w:fldCharType="begin"/>
            </w:r>
            <w:r>
              <w:instrText>PAGEREF _Toc14047 \h</w:instrText>
            </w:r>
            <w:r>
              <w:fldChar w:fldCharType="separate"/>
            </w:r>
            <w:r>
              <w:t xml:space="preserve">3 </w:t>
            </w:r>
            <w:r>
              <w:fldChar w:fldCharType="end"/>
            </w:r>
          </w:hyperlink>
        </w:p>
        <w:p w:rsidR="007F6F37" w:rsidRDefault="007027E6">
          <w:pPr>
            <w:pStyle w:val="TOC1"/>
            <w:tabs>
              <w:tab w:val="right" w:leader="dot" w:pos="9320"/>
            </w:tabs>
          </w:pPr>
          <w:hyperlink w:anchor="_Toc14048">
            <w:r>
              <w:t>What types of problems can CBT help with?</w:t>
            </w:r>
            <w:r>
              <w:tab/>
            </w:r>
            <w:r>
              <w:fldChar w:fldCharType="begin"/>
            </w:r>
            <w:r>
              <w:instrText>PAGEREF _Toc14048 \h</w:instrText>
            </w:r>
            <w:r>
              <w:fldChar w:fldCharType="separate"/>
            </w:r>
            <w:r>
              <w:t xml:space="preserve">3 </w:t>
            </w:r>
            <w:r>
              <w:fldChar w:fldCharType="end"/>
            </w:r>
          </w:hyperlink>
        </w:p>
        <w:p w:rsidR="007F6F37" w:rsidRDefault="007027E6">
          <w:pPr>
            <w:pStyle w:val="TOC2"/>
            <w:tabs>
              <w:tab w:val="right" w:leader="dot" w:pos="9320"/>
            </w:tabs>
          </w:pPr>
          <w:hyperlink w:anchor="_Toc14049">
            <w:r>
              <w:t>Does CBT work without medication?</w:t>
            </w:r>
            <w:r>
              <w:tab/>
            </w:r>
            <w:r>
              <w:fldChar w:fldCharType="begin"/>
            </w:r>
            <w:r>
              <w:instrText>PAGEREF _Toc14049 \h</w:instrText>
            </w:r>
            <w:r>
              <w:fldChar w:fldCharType="separate"/>
            </w:r>
            <w:r>
              <w:t xml:space="preserve">4 </w:t>
            </w:r>
            <w:r>
              <w:fldChar w:fldCharType="end"/>
            </w:r>
          </w:hyperlink>
        </w:p>
        <w:p w:rsidR="007F6F37" w:rsidRDefault="007027E6">
          <w:pPr>
            <w:pStyle w:val="TOC1"/>
            <w:tabs>
              <w:tab w:val="right" w:leader="dot" w:pos="9320"/>
            </w:tabs>
          </w:pPr>
          <w:hyperlink w:anchor="_Toc14050">
            <w:r>
              <w:t>What should I expect from a CBT session?</w:t>
            </w:r>
            <w:r>
              <w:tab/>
            </w:r>
            <w:r>
              <w:fldChar w:fldCharType="begin"/>
            </w:r>
            <w:r>
              <w:instrText>PAGEREF _Toc14050 \h</w:instrText>
            </w:r>
            <w:r>
              <w:fldChar w:fldCharType="separate"/>
            </w:r>
            <w:r>
              <w:t xml:space="preserve">4 </w:t>
            </w:r>
            <w:r>
              <w:fldChar w:fldCharType="end"/>
            </w:r>
          </w:hyperlink>
        </w:p>
        <w:p w:rsidR="007F6F37" w:rsidRDefault="007027E6">
          <w:pPr>
            <w:pStyle w:val="TOC2"/>
            <w:tabs>
              <w:tab w:val="right" w:leader="dot" w:pos="9320"/>
            </w:tabs>
          </w:pPr>
          <w:hyperlink w:anchor="_Toc14051">
            <w:r>
              <w:t>How</w:t>
            </w:r>
            <w:r>
              <w:t xml:space="preserve"> is CBT delivered?</w:t>
            </w:r>
            <w:r>
              <w:tab/>
            </w:r>
            <w:r>
              <w:fldChar w:fldCharType="begin"/>
            </w:r>
            <w:r>
              <w:instrText>PAGEREF _Toc14051 \h</w:instrText>
            </w:r>
            <w:r>
              <w:fldChar w:fldCharType="separate"/>
            </w:r>
            <w:r>
              <w:t xml:space="preserve">4 </w:t>
            </w:r>
            <w:r>
              <w:fldChar w:fldCharType="end"/>
            </w:r>
          </w:hyperlink>
        </w:p>
        <w:p w:rsidR="007F6F37" w:rsidRDefault="007027E6">
          <w:pPr>
            <w:pStyle w:val="TOC2"/>
            <w:tabs>
              <w:tab w:val="right" w:leader="dot" w:pos="9320"/>
            </w:tabs>
          </w:pPr>
          <w:hyperlink w:anchor="_Toc14052">
            <w:r>
              <w:t>How are sessions structured?</w:t>
            </w:r>
            <w:r>
              <w:tab/>
            </w:r>
            <w:r>
              <w:fldChar w:fldCharType="begin"/>
            </w:r>
            <w:r>
              <w:instrText>PAGEREF _Toc14052 \h</w:instrText>
            </w:r>
            <w:r>
              <w:fldChar w:fldCharType="separate"/>
            </w:r>
            <w:r>
              <w:t xml:space="preserve">5 </w:t>
            </w:r>
            <w:r>
              <w:fldChar w:fldCharType="end"/>
            </w:r>
          </w:hyperlink>
        </w:p>
        <w:p w:rsidR="007F6F37" w:rsidRDefault="007027E6">
          <w:pPr>
            <w:pStyle w:val="TOC2"/>
            <w:tabs>
              <w:tab w:val="right" w:leader="dot" w:pos="9320"/>
            </w:tabs>
          </w:pPr>
          <w:hyperlink w:anchor="_Toc14053">
            <w:r>
              <w:t>What might I learn?</w:t>
            </w:r>
            <w:r>
              <w:tab/>
            </w:r>
            <w:r>
              <w:fldChar w:fldCharType="begin"/>
            </w:r>
            <w:r>
              <w:instrText>PAGEREF _Toc14053 \h</w:instrText>
            </w:r>
            <w:r>
              <w:fldChar w:fldCharType="separate"/>
            </w:r>
            <w:r>
              <w:t xml:space="preserve">5 </w:t>
            </w:r>
            <w:r>
              <w:fldChar w:fldCharType="end"/>
            </w:r>
          </w:hyperlink>
        </w:p>
        <w:p w:rsidR="007F6F37" w:rsidRDefault="007027E6">
          <w:pPr>
            <w:pStyle w:val="TOC2"/>
            <w:tabs>
              <w:tab w:val="right" w:leader="dot" w:pos="9320"/>
            </w:tabs>
          </w:pPr>
          <w:hyperlink w:anchor="_Toc14054">
            <w:r>
              <w:t>What’s the therapeutic relationship like?</w:t>
            </w:r>
            <w:r>
              <w:tab/>
            </w:r>
            <w:r>
              <w:fldChar w:fldCharType="begin"/>
            </w:r>
            <w:r>
              <w:instrText>PAGEREF _Toc14054 \h</w:instrText>
            </w:r>
            <w:r>
              <w:fldChar w:fldCharType="separate"/>
            </w:r>
            <w:r>
              <w:t xml:space="preserve">5 </w:t>
            </w:r>
            <w:r>
              <w:fldChar w:fldCharType="end"/>
            </w:r>
          </w:hyperlink>
        </w:p>
        <w:p w:rsidR="007F6F37" w:rsidRDefault="007027E6">
          <w:pPr>
            <w:pStyle w:val="TOC1"/>
            <w:tabs>
              <w:tab w:val="right" w:leader="dot" w:pos="9320"/>
            </w:tabs>
          </w:pPr>
          <w:hyperlink w:anchor="_Toc14055">
            <w:r>
              <w:t>Is CBT right for me?</w:t>
            </w:r>
            <w:r>
              <w:tab/>
            </w:r>
            <w:r>
              <w:fldChar w:fldCharType="begin"/>
            </w:r>
            <w:r>
              <w:instrText>PAGEREF _Toc14055 \h</w:instrText>
            </w:r>
            <w:r>
              <w:fldChar w:fldCharType="separate"/>
            </w:r>
            <w:r>
              <w:t xml:space="preserve">6 </w:t>
            </w:r>
            <w:r>
              <w:fldChar w:fldCharType="end"/>
            </w:r>
          </w:hyperlink>
        </w:p>
        <w:p w:rsidR="007F6F37" w:rsidRDefault="007027E6">
          <w:pPr>
            <w:pStyle w:val="TOC1"/>
            <w:tabs>
              <w:tab w:val="right" w:leader="dot" w:pos="9320"/>
            </w:tabs>
          </w:pPr>
          <w:hyperlink w:anchor="_Toc14056">
            <w:r>
              <w:t>How can I find a CBT therapist?</w:t>
            </w:r>
            <w:r>
              <w:tab/>
            </w:r>
            <w:r>
              <w:fldChar w:fldCharType="begin"/>
            </w:r>
            <w:r>
              <w:instrText>PAGEREF _Toc1</w:instrText>
            </w:r>
            <w:r>
              <w:instrText>4056 \h</w:instrText>
            </w:r>
            <w:r>
              <w:fldChar w:fldCharType="separate"/>
            </w:r>
            <w:r>
              <w:t xml:space="preserve">7 </w:t>
            </w:r>
            <w:r>
              <w:fldChar w:fldCharType="end"/>
            </w:r>
          </w:hyperlink>
        </w:p>
        <w:p w:rsidR="007F6F37" w:rsidRDefault="007027E6">
          <w:pPr>
            <w:pStyle w:val="TOC1"/>
            <w:tabs>
              <w:tab w:val="right" w:leader="dot" w:pos="9320"/>
            </w:tabs>
          </w:pPr>
          <w:hyperlink w:anchor="_Toc14057">
            <w:r>
              <w:t>Useful contacts</w:t>
            </w:r>
            <w:r>
              <w:tab/>
            </w:r>
            <w:r>
              <w:fldChar w:fldCharType="begin"/>
            </w:r>
            <w:r>
              <w:instrText>PAGEREF _Toc14057 \h</w:instrText>
            </w:r>
            <w:r>
              <w:fldChar w:fldCharType="separate"/>
            </w:r>
            <w:r>
              <w:t xml:space="preserve">8 </w:t>
            </w:r>
            <w:r>
              <w:fldChar w:fldCharType="end"/>
            </w:r>
          </w:hyperlink>
        </w:p>
        <w:p w:rsidR="007F6F37" w:rsidRDefault="007027E6">
          <w:r>
            <w:fldChar w:fldCharType="end"/>
          </w:r>
        </w:p>
      </w:sdtContent>
    </w:sdt>
    <w:p w:rsidR="007F6F37" w:rsidRDefault="007027E6">
      <w:pPr>
        <w:spacing w:after="160" w:line="259" w:lineRule="auto"/>
        <w:ind w:left="17" w:firstLine="0"/>
      </w:pPr>
      <w:r>
        <w:t xml:space="preserve"> </w:t>
      </w:r>
    </w:p>
    <w:p w:rsidR="007F6F37" w:rsidRDefault="007027E6">
      <w:pPr>
        <w:spacing w:after="213" w:line="259" w:lineRule="auto"/>
        <w:ind w:left="17" w:firstLine="0"/>
      </w:pPr>
      <w:r>
        <w:t xml:space="preserve"> </w:t>
      </w:r>
    </w:p>
    <w:p w:rsidR="007F6F37" w:rsidRDefault="007027E6">
      <w:pPr>
        <w:spacing w:after="0" w:line="259" w:lineRule="auto"/>
        <w:ind w:left="17" w:firstLine="0"/>
      </w:pPr>
      <w:r>
        <w:rPr>
          <w:sz w:val="48"/>
        </w:rPr>
        <w:t xml:space="preserve"> </w:t>
      </w:r>
    </w:p>
    <w:p w:rsidR="007F6F37" w:rsidRDefault="007027E6">
      <w:pPr>
        <w:spacing w:after="0" w:line="259" w:lineRule="auto"/>
        <w:ind w:left="17" w:firstLine="0"/>
      </w:pPr>
      <w:r>
        <w:rPr>
          <w:sz w:val="48"/>
        </w:rPr>
        <w:t xml:space="preserve"> </w:t>
      </w:r>
    </w:p>
    <w:p w:rsidR="007F6F37" w:rsidRDefault="007027E6">
      <w:pPr>
        <w:pStyle w:val="Heading1"/>
        <w:ind w:left="12"/>
      </w:pPr>
      <w:bookmarkStart w:id="1" w:name="_Toc14045"/>
      <w:r>
        <w:lastRenderedPageBreak/>
        <w:t xml:space="preserve">What is CBT? </w:t>
      </w:r>
      <w:bookmarkEnd w:id="1"/>
    </w:p>
    <w:p w:rsidR="007F6F37" w:rsidRDefault="007027E6">
      <w:pPr>
        <w:spacing w:after="0" w:line="259" w:lineRule="auto"/>
        <w:ind w:left="17" w:firstLine="0"/>
      </w:pPr>
      <w:r>
        <w:rPr>
          <w:sz w:val="24"/>
        </w:rPr>
        <w:t xml:space="preserve"> </w:t>
      </w:r>
    </w:p>
    <w:p w:rsidR="007F6F37" w:rsidRDefault="007027E6">
      <w:pPr>
        <w:ind w:left="12" w:right="264"/>
      </w:pPr>
      <w:r>
        <w:t xml:space="preserve">CBT is a type of </w:t>
      </w:r>
      <w:hyperlink r:id="rId8">
        <w:r>
          <w:rPr>
            <w:color w:val="0000FF"/>
            <w:u w:val="single" w:color="0000FF"/>
          </w:rPr>
          <w:t>talking treatment</w:t>
        </w:r>
      </w:hyperlink>
      <w:hyperlink r:id="rId9">
        <w:r>
          <w:t xml:space="preserve"> </w:t>
        </w:r>
      </w:hyperlink>
      <w:r>
        <w:t>that focuses on how your thought</w:t>
      </w:r>
      <w:r>
        <w:t xml:space="preserve">s, beliefs and attitudes affect your feelings and behaviour, and teaches you coping skills for dealing with different problems. </w:t>
      </w:r>
    </w:p>
    <w:p w:rsidR="007F6F37" w:rsidRDefault="007027E6">
      <w:pPr>
        <w:ind w:left="12" w:right="264"/>
      </w:pPr>
      <w:r>
        <w:t xml:space="preserve">It combines cognitive therapy (examining the things you think) and behaviour therapy (examining the things you do). </w:t>
      </w:r>
    </w:p>
    <w:p w:rsidR="007F6F37" w:rsidRDefault="007027E6">
      <w:pPr>
        <w:spacing w:after="0" w:line="259" w:lineRule="auto"/>
        <w:ind w:left="17" w:firstLine="0"/>
      </w:pPr>
      <w:r>
        <w:t xml:space="preserve"> </w:t>
      </w:r>
    </w:p>
    <w:p w:rsidR="007F6F37" w:rsidRDefault="007027E6">
      <w:pPr>
        <w:spacing w:after="60" w:line="217" w:lineRule="auto"/>
        <w:ind w:left="-4" w:right="148"/>
      </w:pPr>
      <w:r>
        <w:rPr>
          <w:sz w:val="23"/>
        </w:rPr>
        <w:t>“</w:t>
      </w:r>
      <w:r>
        <w:rPr>
          <w:sz w:val="23"/>
        </w:rPr>
        <w:t xml:space="preserve">I have depression. [CBT is] very, very good for helping [me] not listen to [my] self critical voice, which is so damaging.” </w:t>
      </w:r>
      <w:r>
        <w:rPr>
          <w:sz w:val="27"/>
        </w:rPr>
        <w:t xml:space="preserve"> </w:t>
      </w:r>
    </w:p>
    <w:p w:rsidR="007F6F37" w:rsidRDefault="007027E6">
      <w:pPr>
        <w:pStyle w:val="Heading2"/>
        <w:ind w:left="12"/>
      </w:pPr>
      <w:bookmarkStart w:id="2" w:name="_Toc14046"/>
      <w:r>
        <w:t xml:space="preserve">What's the theory behind CBT? </w:t>
      </w:r>
      <w:bookmarkEnd w:id="2"/>
    </w:p>
    <w:p w:rsidR="007F6F37" w:rsidRDefault="007027E6">
      <w:pPr>
        <w:ind w:left="12" w:right="264"/>
      </w:pPr>
      <w:r>
        <w:t>CBT is based on the idea that the way we think about situations can affect the way we feel and beha</w:t>
      </w:r>
      <w:r>
        <w:t xml:space="preserve">ve. For example, if you interpret a situation negatively then you might experience negative emotions as a result, and those bad feelings might then lead you to behave in a certain way. </w:t>
      </w:r>
    </w:p>
    <w:p w:rsidR="007F6F37" w:rsidRDefault="007027E6">
      <w:pPr>
        <w:spacing w:after="8" w:line="259" w:lineRule="auto"/>
        <w:ind w:left="17" w:firstLine="0"/>
      </w:pPr>
      <w:r>
        <w:rPr>
          <w:sz w:val="24"/>
        </w:rPr>
        <w:t xml:space="preserve"> </w:t>
      </w:r>
    </w:p>
    <w:p w:rsidR="007F6F37" w:rsidRDefault="007027E6">
      <w:pPr>
        <w:pBdr>
          <w:top w:val="single" w:sz="4" w:space="0" w:color="000000"/>
          <w:left w:val="single" w:sz="4" w:space="0" w:color="000000"/>
          <w:bottom w:val="single" w:sz="4" w:space="0" w:color="000000"/>
          <w:right w:val="single" w:sz="4" w:space="0" w:color="000000"/>
        </w:pBdr>
        <w:spacing w:after="30" w:line="226" w:lineRule="auto"/>
        <w:ind w:left="72" w:right="280"/>
      </w:pPr>
      <w:r>
        <w:t xml:space="preserve">How does negative thinking start?  </w:t>
      </w:r>
    </w:p>
    <w:p w:rsidR="007F6F37" w:rsidRDefault="007027E6">
      <w:pPr>
        <w:pBdr>
          <w:top w:val="single" w:sz="4" w:space="0" w:color="000000"/>
          <w:left w:val="single" w:sz="4" w:space="0" w:color="000000"/>
          <w:bottom w:val="single" w:sz="4" w:space="0" w:color="000000"/>
          <w:right w:val="single" w:sz="4" w:space="0" w:color="000000"/>
        </w:pBdr>
        <w:spacing w:after="2" w:line="226" w:lineRule="auto"/>
        <w:ind w:left="72" w:right="280"/>
      </w:pPr>
      <w:r>
        <w:t>Negative thinking patterns can s</w:t>
      </w:r>
      <w:r>
        <w:t xml:space="preserve">tart from childhood onwards. For example, if you didn't receive much attention or praise from your parents or teachers at school, you might've thought "I'm useless, I'm not good enough". </w:t>
      </w:r>
    </w:p>
    <w:p w:rsidR="007F6F37" w:rsidRDefault="007027E6">
      <w:pPr>
        <w:pBdr>
          <w:top w:val="single" w:sz="4" w:space="0" w:color="000000"/>
          <w:left w:val="single" w:sz="4" w:space="0" w:color="000000"/>
          <w:bottom w:val="single" w:sz="4" w:space="0" w:color="000000"/>
          <w:right w:val="single" w:sz="4" w:space="0" w:color="000000"/>
        </w:pBdr>
        <w:spacing w:after="0" w:line="259" w:lineRule="auto"/>
        <w:ind w:left="62" w:right="280" w:firstLine="0"/>
      </w:pPr>
      <w:r>
        <w:t xml:space="preserve"> </w:t>
      </w:r>
    </w:p>
    <w:p w:rsidR="007F6F37" w:rsidRDefault="007027E6">
      <w:pPr>
        <w:pBdr>
          <w:top w:val="single" w:sz="4" w:space="0" w:color="000000"/>
          <w:left w:val="single" w:sz="4" w:space="0" w:color="000000"/>
          <w:bottom w:val="single" w:sz="4" w:space="0" w:color="000000"/>
          <w:right w:val="single" w:sz="4" w:space="0" w:color="000000"/>
        </w:pBdr>
        <w:spacing w:after="67" w:line="226" w:lineRule="auto"/>
        <w:ind w:left="72" w:right="280"/>
      </w:pPr>
      <w:r>
        <w:t xml:space="preserve">Over time you might come to believe these assumptions, until as an adult these negative thoughts become automatic. This way of thinking might then affect how you feel at work, university or in your general life. </w:t>
      </w:r>
    </w:p>
    <w:p w:rsidR="007F6F37" w:rsidRDefault="007027E6">
      <w:pPr>
        <w:spacing w:after="0" w:line="259" w:lineRule="auto"/>
        <w:ind w:left="17" w:firstLine="0"/>
      </w:pPr>
      <w:r>
        <w:t xml:space="preserve"> </w:t>
      </w:r>
    </w:p>
    <w:p w:rsidR="007F6F37" w:rsidRDefault="007027E6">
      <w:pPr>
        <w:ind w:left="12" w:right="264"/>
      </w:pPr>
      <w:r>
        <w:t>If your negative interpretation of situat</w:t>
      </w:r>
      <w:r>
        <w:t xml:space="preserve">ions goes unchallenged, then these patterns in your thoughts, feelings and behaviour can become part of a continuous cycle: </w:t>
      </w:r>
    </w:p>
    <w:p w:rsidR="007F6F37" w:rsidRDefault="007027E6">
      <w:pPr>
        <w:spacing w:after="0" w:line="259" w:lineRule="auto"/>
        <w:ind w:left="17" w:firstLine="0"/>
      </w:pPr>
      <w:r>
        <w:rPr>
          <w:noProof/>
        </w:rPr>
        <w:drawing>
          <wp:inline distT="0" distB="0" distL="0" distR="0">
            <wp:extent cx="4762500" cy="3514725"/>
            <wp:effectExtent l="0" t="0" r="0" b="0"/>
            <wp:docPr id="233" name="Picture 233"/>
            <wp:cNvGraphicFramePr/>
            <a:graphic xmlns:a="http://schemas.openxmlformats.org/drawingml/2006/main">
              <a:graphicData uri="http://schemas.openxmlformats.org/drawingml/2006/picture">
                <pic:pic xmlns:pic="http://schemas.openxmlformats.org/drawingml/2006/picture">
                  <pic:nvPicPr>
                    <pic:cNvPr id="233" name="Picture 233"/>
                    <pic:cNvPicPr/>
                  </pic:nvPicPr>
                  <pic:blipFill>
                    <a:blip r:embed="rId10"/>
                    <a:stretch>
                      <a:fillRect/>
                    </a:stretch>
                  </pic:blipFill>
                  <pic:spPr>
                    <a:xfrm>
                      <a:off x="0" y="0"/>
                      <a:ext cx="4762500" cy="3514725"/>
                    </a:xfrm>
                    <a:prstGeom prst="rect">
                      <a:avLst/>
                    </a:prstGeom>
                  </pic:spPr>
                </pic:pic>
              </a:graphicData>
            </a:graphic>
          </wp:inline>
        </w:drawing>
      </w:r>
      <w:r>
        <w:rPr>
          <w:sz w:val="24"/>
        </w:rPr>
        <w:t xml:space="preserve"> </w:t>
      </w:r>
    </w:p>
    <w:p w:rsidR="007F6F37" w:rsidRDefault="007027E6">
      <w:pPr>
        <w:spacing w:after="0" w:line="259" w:lineRule="auto"/>
        <w:ind w:left="17" w:firstLine="0"/>
      </w:pPr>
      <w:r>
        <w:rPr>
          <w:sz w:val="27"/>
        </w:rPr>
        <w:t xml:space="preserve"> </w:t>
      </w:r>
    </w:p>
    <w:p w:rsidR="007F6F37" w:rsidRDefault="007027E6">
      <w:pPr>
        <w:pStyle w:val="Heading2"/>
        <w:ind w:left="12"/>
      </w:pPr>
      <w:bookmarkStart w:id="3" w:name="_Toc14047"/>
      <w:r>
        <w:lastRenderedPageBreak/>
        <w:t xml:space="preserve">How does CBT work? </w:t>
      </w:r>
      <w:bookmarkEnd w:id="3"/>
    </w:p>
    <w:p w:rsidR="007F6F37" w:rsidRDefault="007027E6">
      <w:pPr>
        <w:ind w:left="12" w:right="264"/>
      </w:pPr>
      <w:r>
        <w:t>In CBT you work with a therapist to identify and challenge any negative thinking patterns and behaviour wh</w:t>
      </w:r>
      <w:r>
        <w:t xml:space="preserve">ich may be causing you difficulties. In turn this can change the way you feel about situations, and enable you to change your behaviour in future. </w:t>
      </w:r>
    </w:p>
    <w:p w:rsidR="007F6F37" w:rsidRDefault="007027E6">
      <w:pPr>
        <w:spacing w:after="0" w:line="259" w:lineRule="auto"/>
        <w:ind w:left="17" w:firstLine="0"/>
      </w:pPr>
      <w:r>
        <w:t xml:space="preserve"> </w:t>
      </w:r>
    </w:p>
    <w:p w:rsidR="007F6F37" w:rsidRDefault="007027E6">
      <w:pPr>
        <w:ind w:left="12" w:right="482"/>
      </w:pPr>
      <w:r>
        <w:t xml:space="preserve">You and your therapist might focus on what is going on in your life right now, but you might also look at </w:t>
      </w:r>
      <w:r>
        <w:t xml:space="preserve">your past, and think about how your past experiences impact the way you see the world. </w:t>
      </w:r>
    </w:p>
    <w:p w:rsidR="007F6F37" w:rsidRDefault="007027E6">
      <w:pPr>
        <w:spacing w:after="0" w:line="259" w:lineRule="auto"/>
        <w:ind w:left="17" w:firstLine="0"/>
      </w:pPr>
      <w:r>
        <w:t xml:space="preserve"> </w:t>
      </w:r>
    </w:p>
    <w:p w:rsidR="007F6F37" w:rsidRDefault="007027E6">
      <w:pPr>
        <w:spacing w:after="0" w:line="217" w:lineRule="auto"/>
        <w:ind w:left="-4" w:right="148"/>
      </w:pPr>
      <w:r>
        <w:rPr>
          <w:sz w:val="23"/>
        </w:rPr>
        <w:t xml:space="preserve">“CBT is learning to stop the cycle of negative thinking. I still have relapses now and it is the one tool that I use to get me out of the truly dark spots.” </w:t>
      </w:r>
    </w:p>
    <w:p w:rsidR="007F6F37" w:rsidRDefault="007027E6">
      <w:pPr>
        <w:spacing w:after="0" w:line="259" w:lineRule="auto"/>
        <w:ind w:left="0" w:firstLine="0"/>
      </w:pPr>
      <w:r>
        <w:rPr>
          <w:sz w:val="25"/>
        </w:rPr>
        <w:t xml:space="preserve"> </w:t>
      </w:r>
    </w:p>
    <w:p w:rsidR="007F6F37" w:rsidRDefault="007027E6">
      <w:pPr>
        <w:spacing w:after="151" w:line="259" w:lineRule="auto"/>
        <w:ind w:left="0" w:firstLine="0"/>
      </w:pPr>
      <w:r>
        <w:rPr>
          <w:sz w:val="25"/>
        </w:rPr>
        <w:t xml:space="preserve"> </w:t>
      </w:r>
    </w:p>
    <w:p w:rsidR="007F6F37" w:rsidRDefault="007027E6">
      <w:pPr>
        <w:pStyle w:val="Heading1"/>
        <w:ind w:left="12"/>
      </w:pPr>
      <w:bookmarkStart w:id="4" w:name="_Toc14048"/>
      <w:r>
        <w:t xml:space="preserve">What types of problems can CBT help with? </w:t>
      </w:r>
      <w:bookmarkEnd w:id="4"/>
    </w:p>
    <w:p w:rsidR="007F6F37" w:rsidRDefault="007027E6">
      <w:pPr>
        <w:spacing w:after="0" w:line="259" w:lineRule="auto"/>
        <w:ind w:left="17" w:firstLine="0"/>
      </w:pPr>
      <w:r>
        <w:rPr>
          <w:sz w:val="24"/>
        </w:rPr>
        <w:t xml:space="preserve"> </w:t>
      </w:r>
    </w:p>
    <w:p w:rsidR="007F6F37" w:rsidRDefault="007027E6">
      <w:pPr>
        <w:ind w:left="12" w:right="264"/>
      </w:pPr>
      <w:r>
        <w:t xml:space="preserve">CBT is a relatively flexible therapy that can be adapted to meet your particular needs. Evidence suggests it can be an effective treatment for a range of mental health problems, such as:  </w:t>
      </w:r>
    </w:p>
    <w:p w:rsidR="007F6F37" w:rsidRDefault="007027E6">
      <w:pPr>
        <w:numPr>
          <w:ilvl w:val="0"/>
          <w:numId w:val="1"/>
        </w:numPr>
        <w:ind w:right="264" w:hanging="360"/>
      </w:pPr>
      <w:hyperlink r:id="rId11">
        <w:r>
          <w:t>anxiety and panic attacks</w:t>
        </w:r>
      </w:hyperlink>
      <w:hyperlink r:id="rId12">
        <w:r>
          <w:t xml:space="preserve"> </w:t>
        </w:r>
      </w:hyperlink>
    </w:p>
    <w:p w:rsidR="007F6F37" w:rsidRDefault="007027E6">
      <w:pPr>
        <w:numPr>
          <w:ilvl w:val="0"/>
          <w:numId w:val="1"/>
        </w:numPr>
        <w:ind w:right="264" w:hanging="360"/>
      </w:pPr>
      <w:r>
        <w:t xml:space="preserve">bipolar disorder </w:t>
      </w:r>
    </w:p>
    <w:p w:rsidR="007F6F37" w:rsidRDefault="007027E6">
      <w:pPr>
        <w:numPr>
          <w:ilvl w:val="0"/>
          <w:numId w:val="1"/>
        </w:numPr>
        <w:ind w:right="264" w:hanging="360"/>
      </w:pPr>
      <w:hyperlink r:id="rId13">
        <w:r>
          <w:t>borderline personality disorder</w:t>
        </w:r>
      </w:hyperlink>
      <w:hyperlink r:id="rId14">
        <w:r>
          <w:t xml:space="preserve"> </w:t>
        </w:r>
      </w:hyperlink>
    </w:p>
    <w:p w:rsidR="007F6F37" w:rsidRDefault="007027E6">
      <w:pPr>
        <w:numPr>
          <w:ilvl w:val="0"/>
          <w:numId w:val="1"/>
        </w:numPr>
        <w:ind w:right="264" w:hanging="360"/>
      </w:pPr>
      <w:hyperlink r:id="rId15">
        <w:r>
          <w:t>depression</w:t>
        </w:r>
      </w:hyperlink>
      <w:hyperlink r:id="rId16">
        <w:r>
          <w:t xml:space="preserve"> </w:t>
        </w:r>
      </w:hyperlink>
    </w:p>
    <w:p w:rsidR="007F6F37" w:rsidRDefault="007027E6">
      <w:pPr>
        <w:numPr>
          <w:ilvl w:val="0"/>
          <w:numId w:val="1"/>
        </w:numPr>
        <w:ind w:right="264" w:hanging="360"/>
      </w:pPr>
      <w:hyperlink r:id="rId17">
        <w:r>
          <w:t>eating problems</w:t>
        </w:r>
      </w:hyperlink>
      <w:hyperlink r:id="rId18">
        <w:r>
          <w:t xml:space="preserve"> </w:t>
        </w:r>
      </w:hyperlink>
    </w:p>
    <w:p w:rsidR="007F6F37" w:rsidRDefault="007027E6">
      <w:pPr>
        <w:numPr>
          <w:ilvl w:val="0"/>
          <w:numId w:val="1"/>
        </w:numPr>
        <w:ind w:right="264" w:hanging="360"/>
      </w:pPr>
      <w:hyperlink r:id="rId19">
        <w:r>
          <w:t>obsessive</w:t>
        </w:r>
      </w:hyperlink>
      <w:hyperlink r:id="rId20">
        <w:r>
          <w:t>-</w:t>
        </w:r>
      </w:hyperlink>
      <w:hyperlink r:id="rId21">
        <w:r>
          <w:t>compulsive disorder (OCD)</w:t>
        </w:r>
      </w:hyperlink>
      <w:hyperlink r:id="rId22">
        <w:r>
          <w:t xml:space="preserve"> </w:t>
        </w:r>
      </w:hyperlink>
    </w:p>
    <w:p w:rsidR="007F6F37" w:rsidRDefault="007027E6">
      <w:pPr>
        <w:numPr>
          <w:ilvl w:val="0"/>
          <w:numId w:val="1"/>
        </w:numPr>
        <w:ind w:right="264" w:hanging="360"/>
      </w:pPr>
      <w:hyperlink r:id="rId23">
        <w:r>
          <w:t>phobias</w:t>
        </w:r>
      </w:hyperlink>
      <w:hyperlink r:id="rId24">
        <w:r>
          <w:t xml:space="preserve"> </w:t>
        </w:r>
      </w:hyperlink>
    </w:p>
    <w:p w:rsidR="007F6F37" w:rsidRDefault="007027E6">
      <w:pPr>
        <w:numPr>
          <w:ilvl w:val="0"/>
          <w:numId w:val="1"/>
        </w:numPr>
        <w:ind w:right="264" w:hanging="360"/>
      </w:pPr>
      <w:hyperlink r:id="rId25">
        <w:r>
          <w:t>post</w:t>
        </w:r>
      </w:hyperlink>
      <w:hyperlink r:id="rId26">
        <w:r>
          <w:t>-</w:t>
        </w:r>
      </w:hyperlink>
      <w:hyperlink r:id="rId27">
        <w:r>
          <w:t>traumatic stress disorder (PTSD)</w:t>
        </w:r>
      </w:hyperlink>
      <w:hyperlink r:id="rId28">
        <w:r>
          <w:t xml:space="preserve"> </w:t>
        </w:r>
      </w:hyperlink>
    </w:p>
    <w:p w:rsidR="007F6F37" w:rsidRDefault="007027E6">
      <w:pPr>
        <w:numPr>
          <w:ilvl w:val="0"/>
          <w:numId w:val="1"/>
        </w:numPr>
        <w:ind w:right="264" w:hanging="360"/>
      </w:pPr>
      <w:hyperlink r:id="rId29">
        <w:r>
          <w:t>psychosis</w:t>
        </w:r>
      </w:hyperlink>
      <w:hyperlink r:id="rId30">
        <w:r>
          <w:t xml:space="preserve"> </w:t>
        </w:r>
      </w:hyperlink>
    </w:p>
    <w:p w:rsidR="007F6F37" w:rsidRDefault="007027E6">
      <w:pPr>
        <w:numPr>
          <w:ilvl w:val="0"/>
          <w:numId w:val="1"/>
        </w:numPr>
        <w:ind w:right="264" w:hanging="360"/>
      </w:pPr>
      <w:hyperlink r:id="rId31">
        <w:r>
          <w:t>schizophrenia</w:t>
        </w:r>
      </w:hyperlink>
      <w:hyperlink r:id="rId32">
        <w:r>
          <w:t xml:space="preserve"> </w:t>
        </w:r>
      </w:hyperlink>
    </w:p>
    <w:p w:rsidR="007F6F37" w:rsidRDefault="007027E6">
      <w:pPr>
        <w:spacing w:after="0" w:line="259" w:lineRule="auto"/>
        <w:ind w:left="17" w:firstLine="0"/>
      </w:pPr>
      <w:r>
        <w:t xml:space="preserve"> </w:t>
      </w:r>
    </w:p>
    <w:p w:rsidR="007F6F37" w:rsidRDefault="007027E6">
      <w:pPr>
        <w:ind w:left="12" w:right="264"/>
      </w:pPr>
      <w:hyperlink r:id="rId33">
        <w:r>
          <w:rPr>
            <w:color w:val="0000FF"/>
            <w:u w:val="single" w:color="0000FF"/>
          </w:rPr>
          <w:t>The National Institute for Health and Care Excellence (NICE)</w:t>
        </w:r>
      </w:hyperlink>
      <w:hyperlink r:id="rId34">
        <w:r>
          <w:t xml:space="preserve"> </w:t>
        </w:r>
      </w:hyperlink>
      <w:r>
        <w:t xml:space="preserve">particularly recommends CBT for depression and anxiety. There are also formal adaptations of CBT to treat particular mental health problems, such as phobias, eating disorders, PTSD and OCD. </w:t>
      </w:r>
    </w:p>
    <w:p w:rsidR="007F6F37" w:rsidRDefault="007027E6">
      <w:pPr>
        <w:spacing w:after="0" w:line="259" w:lineRule="auto"/>
        <w:ind w:left="17" w:firstLine="0"/>
      </w:pPr>
      <w:r>
        <w:t xml:space="preserve"> </w:t>
      </w:r>
    </w:p>
    <w:p w:rsidR="007F6F37" w:rsidRDefault="007027E6">
      <w:pPr>
        <w:ind w:left="362" w:right="5731" w:hanging="360"/>
      </w:pPr>
      <w:r>
        <w:t xml:space="preserve">You may also be offered CBT for: </w:t>
      </w:r>
      <w:r>
        <w:rPr>
          <w:rFonts w:ascii="Segoe UI Symbol" w:eastAsia="Segoe UI Symbol" w:hAnsi="Segoe UI Symbol" w:cs="Segoe UI Symbol"/>
        </w:rPr>
        <w:t></w:t>
      </w:r>
      <w:r>
        <w:rPr>
          <w:rFonts w:ascii="Arial" w:eastAsia="Arial" w:hAnsi="Arial" w:cs="Arial"/>
        </w:rPr>
        <w:t xml:space="preserve"> </w:t>
      </w:r>
      <w:r>
        <w:t xml:space="preserve">anger problems </w:t>
      </w:r>
    </w:p>
    <w:p w:rsidR="007F6F37" w:rsidRDefault="007027E6">
      <w:pPr>
        <w:numPr>
          <w:ilvl w:val="0"/>
          <w:numId w:val="1"/>
        </w:numPr>
        <w:spacing w:after="0" w:line="259" w:lineRule="auto"/>
        <w:ind w:right="264" w:hanging="360"/>
      </w:pPr>
      <w:hyperlink r:id="rId35">
        <w:r>
          <w:rPr>
            <w:color w:val="0000FF"/>
            <w:u w:val="single" w:color="0000FF"/>
          </w:rPr>
          <w:t>drug or alcohol problems</w:t>
        </w:r>
      </w:hyperlink>
      <w:hyperlink r:id="rId36">
        <w:r>
          <w:t xml:space="preserve"> </w:t>
        </w:r>
      </w:hyperlink>
    </w:p>
    <w:p w:rsidR="007F6F37" w:rsidRDefault="007027E6">
      <w:pPr>
        <w:numPr>
          <w:ilvl w:val="0"/>
          <w:numId w:val="1"/>
        </w:numPr>
        <w:ind w:right="264" w:hanging="360"/>
      </w:pPr>
      <w:r>
        <w:t xml:space="preserve">sexual and relationship problems </w:t>
      </w:r>
    </w:p>
    <w:p w:rsidR="007F6F37" w:rsidRDefault="007027E6">
      <w:pPr>
        <w:numPr>
          <w:ilvl w:val="0"/>
          <w:numId w:val="1"/>
        </w:numPr>
        <w:ind w:right="264" w:hanging="360"/>
      </w:pPr>
      <w:r>
        <w:t xml:space="preserve">insomnia (inability to sleep) </w:t>
      </w:r>
    </w:p>
    <w:p w:rsidR="007F6F37" w:rsidRDefault="007027E6">
      <w:pPr>
        <w:spacing w:after="0" w:line="259" w:lineRule="auto"/>
        <w:ind w:left="1" w:firstLine="0"/>
      </w:pPr>
      <w:r>
        <w:rPr>
          <w:sz w:val="23"/>
        </w:rPr>
        <w:t xml:space="preserve"> </w:t>
      </w:r>
    </w:p>
    <w:p w:rsidR="007F6F37" w:rsidRDefault="007027E6">
      <w:pPr>
        <w:spacing w:after="0" w:line="217" w:lineRule="auto"/>
        <w:ind w:left="-4" w:right="148"/>
      </w:pPr>
      <w:r>
        <w:rPr>
          <w:sz w:val="23"/>
        </w:rPr>
        <w:t>“CBT got me through my chronic health anxiety disorder. It was a tough six months, but I still use the skills I learnt over 10 years ago to rationalise with myself</w:t>
      </w:r>
      <w:r>
        <w:rPr>
          <w:sz w:val="23"/>
        </w:rPr>
        <w:t xml:space="preserve">.” </w:t>
      </w:r>
    </w:p>
    <w:p w:rsidR="007F6F37" w:rsidRDefault="007027E6">
      <w:pPr>
        <w:spacing w:after="0" w:line="259" w:lineRule="auto"/>
        <w:ind w:left="17" w:firstLine="0"/>
      </w:pPr>
      <w:r>
        <w:t xml:space="preserve"> </w:t>
      </w:r>
    </w:p>
    <w:p w:rsidR="007F6F37" w:rsidRDefault="007027E6">
      <w:pPr>
        <w:ind w:left="12" w:right="264"/>
      </w:pPr>
      <w:r>
        <w:t xml:space="preserve">CBT can also help you find new ways to cope with physical health problems, such as: </w:t>
      </w:r>
    </w:p>
    <w:p w:rsidR="007F6F37" w:rsidRDefault="007027E6">
      <w:pPr>
        <w:numPr>
          <w:ilvl w:val="0"/>
          <w:numId w:val="1"/>
        </w:numPr>
        <w:ind w:right="264" w:hanging="360"/>
      </w:pPr>
      <w:r>
        <w:t xml:space="preserve">chronic fatigue syndrome </w:t>
      </w:r>
    </w:p>
    <w:p w:rsidR="007F6F37" w:rsidRDefault="007027E6">
      <w:pPr>
        <w:numPr>
          <w:ilvl w:val="0"/>
          <w:numId w:val="1"/>
        </w:numPr>
        <w:ind w:right="264" w:hanging="360"/>
      </w:pPr>
      <w:r>
        <w:t xml:space="preserve">chronic pain </w:t>
      </w:r>
    </w:p>
    <w:p w:rsidR="007F6F37" w:rsidRDefault="007027E6">
      <w:pPr>
        <w:numPr>
          <w:ilvl w:val="0"/>
          <w:numId w:val="1"/>
        </w:numPr>
        <w:ind w:right="264" w:hanging="360"/>
      </w:pPr>
      <w:r>
        <w:t xml:space="preserve">habits or problems, such as facial tics </w:t>
      </w:r>
    </w:p>
    <w:p w:rsidR="007F6F37" w:rsidRDefault="007027E6">
      <w:pPr>
        <w:numPr>
          <w:ilvl w:val="0"/>
          <w:numId w:val="1"/>
        </w:numPr>
        <w:ind w:right="264" w:hanging="360"/>
      </w:pPr>
      <w:r>
        <w:t xml:space="preserve">general health problems </w:t>
      </w:r>
    </w:p>
    <w:p w:rsidR="007F6F37" w:rsidRDefault="007027E6">
      <w:pPr>
        <w:spacing w:after="0" w:line="259" w:lineRule="auto"/>
        <w:ind w:left="17" w:firstLine="0"/>
      </w:pPr>
      <w:r>
        <w:t xml:space="preserve"> </w:t>
      </w:r>
    </w:p>
    <w:p w:rsidR="007F6F37" w:rsidRDefault="007027E6">
      <w:pPr>
        <w:ind w:left="12" w:right="264"/>
      </w:pPr>
      <w:r>
        <w:lastRenderedPageBreak/>
        <w:t>You may also be offered CBT if you are experiencing a men</w:t>
      </w:r>
      <w:r>
        <w:t xml:space="preserve">tal health problem alongside a physical health problem. The tools and techniques you learn during CBT can often be applied to other problems in the future. </w:t>
      </w:r>
    </w:p>
    <w:p w:rsidR="007F6F37" w:rsidRDefault="007027E6">
      <w:pPr>
        <w:spacing w:line="259" w:lineRule="auto"/>
        <w:ind w:left="17" w:firstLine="0"/>
      </w:pPr>
      <w:r>
        <w:rPr>
          <w:sz w:val="27"/>
        </w:rPr>
        <w:t xml:space="preserve"> </w:t>
      </w:r>
    </w:p>
    <w:p w:rsidR="007F6F37" w:rsidRDefault="007027E6">
      <w:pPr>
        <w:pStyle w:val="Heading2"/>
        <w:ind w:left="12"/>
      </w:pPr>
      <w:bookmarkStart w:id="5" w:name="_Toc14049"/>
      <w:r>
        <w:t xml:space="preserve">Does CBT work without medication? </w:t>
      </w:r>
      <w:bookmarkEnd w:id="5"/>
    </w:p>
    <w:p w:rsidR="007F6F37" w:rsidRDefault="007027E6">
      <w:pPr>
        <w:ind w:left="12" w:right="264"/>
      </w:pPr>
      <w:r>
        <w:t xml:space="preserve">For some people CBT can work just as well as </w:t>
      </w:r>
      <w:hyperlink r:id="rId37">
        <w:r>
          <w:rPr>
            <w:color w:val="0000FF"/>
            <w:u w:val="single" w:color="0000FF"/>
          </w:rPr>
          <w:t>medication</w:t>
        </w:r>
      </w:hyperlink>
      <w:hyperlink r:id="rId38">
        <w:r>
          <w:t xml:space="preserve"> </w:t>
        </w:r>
      </w:hyperlink>
      <w:r>
        <w:t>for treating problems like depression and anxiety disor</w:t>
      </w:r>
      <w:r>
        <w:t xml:space="preserve">ders.  </w:t>
      </w:r>
    </w:p>
    <w:p w:rsidR="007F6F37" w:rsidRDefault="007027E6">
      <w:pPr>
        <w:spacing w:after="0" w:line="259" w:lineRule="auto"/>
        <w:ind w:left="17" w:firstLine="0"/>
      </w:pPr>
      <w:r>
        <w:t xml:space="preserve"> </w:t>
      </w:r>
    </w:p>
    <w:p w:rsidR="007F6F37" w:rsidRDefault="007027E6">
      <w:pPr>
        <w:ind w:left="12" w:right="264"/>
      </w:pPr>
      <w:r>
        <w:t xml:space="preserve">Depending on the symptoms you experience, your doctor might suggest that a combination of CBT and medication, such as an </w:t>
      </w:r>
      <w:hyperlink r:id="rId39">
        <w:r>
          <w:rPr>
            <w:color w:val="0000FF"/>
            <w:u w:val="single" w:color="0000FF"/>
          </w:rPr>
          <w:t>antidepressant</w:t>
        </w:r>
      </w:hyperlink>
      <w:hyperlink r:id="rId40">
        <w:r>
          <w:t>,</w:t>
        </w:r>
      </w:hyperlink>
      <w:r>
        <w:t xml:space="preserve"> might be more effective for you. If you want to discuss whether CBT is the right treatment for you, you can talk to your GP (also see our page on </w:t>
      </w:r>
      <w:hyperlink r:id="rId41">
        <w:r>
          <w:rPr>
            <w:color w:val="0000FF"/>
            <w:u w:val="single" w:color="0000FF"/>
          </w:rPr>
          <w:t>is CBT for me?</w:t>
        </w:r>
      </w:hyperlink>
      <w:hyperlink r:id="rId42">
        <w:r>
          <w:rPr>
            <w:color w:val="0000FF"/>
            <w:u w:val="single" w:color="0000FF"/>
          </w:rPr>
          <w:t xml:space="preserve"> </w:t>
        </w:r>
      </w:hyperlink>
      <w:r>
        <w:rPr>
          <w:color w:val="0000FF"/>
          <w:u w:val="single" w:color="0000FF"/>
        </w:rPr>
        <w:t xml:space="preserve">and </w:t>
      </w:r>
      <w:hyperlink r:id="rId43" w:anchor=".WYRAkoQrKUk">
        <w:r>
          <w:rPr>
            <w:color w:val="0000FF"/>
            <w:u w:val="single" w:color="0000FF"/>
          </w:rPr>
          <w:t>having your say in treatment</w:t>
        </w:r>
      </w:hyperlink>
      <w:hyperlink r:id="rId44" w:anchor=".WYRAkoQrKUk">
        <w:r>
          <w:t>)</w:t>
        </w:r>
      </w:hyperlink>
      <w:r>
        <w:t xml:space="preserve">. </w:t>
      </w:r>
    </w:p>
    <w:p w:rsidR="007F6F37" w:rsidRDefault="007027E6">
      <w:pPr>
        <w:spacing w:after="0" w:line="259" w:lineRule="auto"/>
        <w:ind w:left="17" w:firstLine="0"/>
      </w:pPr>
      <w:r>
        <w:t xml:space="preserve"> </w:t>
      </w:r>
    </w:p>
    <w:p w:rsidR="007F6F37" w:rsidRDefault="007027E6">
      <w:pPr>
        <w:spacing w:after="0" w:line="217" w:lineRule="auto"/>
        <w:ind w:left="-4" w:right="148"/>
      </w:pPr>
      <w:r>
        <w:rPr>
          <w:sz w:val="23"/>
        </w:rPr>
        <w:t>“I had CBT... when I had severe depression. It got me through a really toug</w:t>
      </w:r>
      <w:r>
        <w:rPr>
          <w:sz w:val="23"/>
        </w:rPr>
        <w:t>h time, from being suicidal and off work on long term sick [leave], to fully functioning again and now in a successful career. I found it worked really well in combination with antidepressants. It pulled me back from a very dark place and reintroduced stru</w:t>
      </w:r>
      <w:r>
        <w:rPr>
          <w:sz w:val="23"/>
        </w:rPr>
        <w:t xml:space="preserve">cture to my life when I'd given up.”  </w:t>
      </w:r>
    </w:p>
    <w:p w:rsidR="007F6F37" w:rsidRDefault="007027E6">
      <w:pPr>
        <w:spacing w:after="168" w:line="259" w:lineRule="auto"/>
        <w:ind w:left="17" w:firstLine="0"/>
      </w:pPr>
      <w:r>
        <w:rPr>
          <w:sz w:val="24"/>
        </w:rPr>
        <w:t xml:space="preserve"> </w:t>
      </w:r>
    </w:p>
    <w:p w:rsidR="007F6F37" w:rsidRDefault="007027E6">
      <w:pPr>
        <w:pStyle w:val="Heading1"/>
        <w:ind w:left="12"/>
      </w:pPr>
      <w:bookmarkStart w:id="6" w:name="_Toc14050"/>
      <w:r>
        <w:t xml:space="preserve">What should I expect from a CBT session? </w:t>
      </w:r>
      <w:bookmarkEnd w:id="6"/>
    </w:p>
    <w:p w:rsidR="007F6F37" w:rsidRDefault="007027E6">
      <w:pPr>
        <w:spacing w:after="0" w:line="259" w:lineRule="auto"/>
        <w:ind w:left="17" w:firstLine="0"/>
      </w:pPr>
      <w:r>
        <w:rPr>
          <w:sz w:val="48"/>
        </w:rPr>
        <w:t xml:space="preserve"> </w:t>
      </w:r>
    </w:p>
    <w:p w:rsidR="007F6F37" w:rsidRDefault="007027E6">
      <w:pPr>
        <w:ind w:left="12" w:right="264"/>
      </w:pPr>
      <w:r>
        <w:t xml:space="preserve">In this section you can find information about: </w:t>
      </w:r>
    </w:p>
    <w:p w:rsidR="007F6F37" w:rsidRDefault="007027E6">
      <w:pPr>
        <w:pStyle w:val="Heading2"/>
        <w:spacing w:line="255" w:lineRule="auto"/>
        <w:ind w:left="387" w:right="264"/>
      </w:pPr>
      <w:bookmarkStart w:id="7" w:name="_Toc14051"/>
      <w:r>
        <w:rPr>
          <w:rFonts w:ascii="Segoe UI Symbol" w:eastAsia="Segoe UI Symbol" w:hAnsi="Segoe UI Symbol" w:cs="Segoe UI Symbol"/>
          <w:sz w:val="20"/>
        </w:rPr>
        <w:t></w:t>
      </w:r>
      <w:r>
        <w:rPr>
          <w:rFonts w:ascii="Arial" w:eastAsia="Arial" w:hAnsi="Arial" w:cs="Arial"/>
          <w:sz w:val="20"/>
        </w:rPr>
        <w:t xml:space="preserve"> </w:t>
      </w:r>
      <w:hyperlink r:id="rId45" w:anchor="Types">
        <w:r>
          <w:rPr>
            <w:sz w:val="22"/>
          </w:rPr>
          <w:t>how is CBT delivered</w:t>
        </w:r>
      </w:hyperlink>
      <w:hyperlink r:id="rId46" w:anchor="Types">
        <w:r>
          <w:rPr>
            <w:sz w:val="22"/>
          </w:rPr>
          <w:t>?</w:t>
        </w:r>
      </w:hyperlink>
      <w:r>
        <w:rPr>
          <w:sz w:val="22"/>
        </w:rPr>
        <w:t xml:space="preserve"> </w:t>
      </w:r>
      <w:bookmarkEnd w:id="7"/>
    </w:p>
    <w:p w:rsidR="007F6F37" w:rsidRDefault="007027E6">
      <w:pPr>
        <w:pStyle w:val="Heading2"/>
        <w:spacing w:line="255" w:lineRule="auto"/>
        <w:ind w:left="387" w:right="264"/>
      </w:pPr>
      <w:bookmarkStart w:id="8" w:name="_Toc14052"/>
      <w:r>
        <w:rPr>
          <w:rFonts w:ascii="Segoe UI Symbol" w:eastAsia="Segoe UI Symbol" w:hAnsi="Segoe UI Symbol" w:cs="Segoe UI Symbol"/>
          <w:sz w:val="20"/>
        </w:rPr>
        <w:t></w:t>
      </w:r>
      <w:r>
        <w:rPr>
          <w:rFonts w:ascii="Arial" w:eastAsia="Arial" w:hAnsi="Arial" w:cs="Arial"/>
          <w:sz w:val="20"/>
        </w:rPr>
        <w:t xml:space="preserve"> </w:t>
      </w:r>
      <w:hyperlink r:id="rId47" w:anchor="Structure">
        <w:r>
          <w:rPr>
            <w:sz w:val="22"/>
          </w:rPr>
          <w:t>how are sessions structured</w:t>
        </w:r>
      </w:hyperlink>
      <w:hyperlink r:id="rId48" w:anchor="Structure">
        <w:r>
          <w:rPr>
            <w:sz w:val="22"/>
          </w:rPr>
          <w:t>?</w:t>
        </w:r>
      </w:hyperlink>
      <w:r>
        <w:rPr>
          <w:sz w:val="22"/>
        </w:rPr>
        <w:t xml:space="preserve"> </w:t>
      </w:r>
      <w:bookmarkEnd w:id="8"/>
    </w:p>
    <w:p w:rsidR="007F6F37" w:rsidRDefault="007027E6">
      <w:pPr>
        <w:numPr>
          <w:ilvl w:val="0"/>
          <w:numId w:val="2"/>
        </w:numPr>
        <w:ind w:right="264" w:hanging="360"/>
      </w:pPr>
      <w:hyperlink r:id="rId49" w:anchor="Learn">
        <w:r>
          <w:t>whatmight I learn</w:t>
        </w:r>
      </w:hyperlink>
      <w:hyperlink r:id="rId50" w:anchor="Learn">
        <w:r>
          <w:t>?</w:t>
        </w:r>
      </w:hyperlink>
      <w:r>
        <w:t xml:space="preserve"> </w:t>
      </w:r>
    </w:p>
    <w:p w:rsidR="007F6F37" w:rsidRDefault="007027E6">
      <w:pPr>
        <w:numPr>
          <w:ilvl w:val="0"/>
          <w:numId w:val="2"/>
        </w:numPr>
        <w:ind w:right="264" w:hanging="360"/>
      </w:pPr>
      <w:r>
        <w:t xml:space="preserve">What’s the therapeutic relationship like? </w:t>
      </w:r>
    </w:p>
    <w:p w:rsidR="007F6F37" w:rsidRDefault="007027E6">
      <w:pPr>
        <w:numPr>
          <w:ilvl w:val="0"/>
          <w:numId w:val="2"/>
        </w:numPr>
        <w:ind w:right="264" w:hanging="360"/>
      </w:pPr>
      <w:r>
        <w:t xml:space="preserve">Can I do CBT by myself? </w:t>
      </w:r>
    </w:p>
    <w:p w:rsidR="007F6F37" w:rsidRDefault="007027E6">
      <w:pPr>
        <w:spacing w:after="2" w:line="259" w:lineRule="auto"/>
        <w:ind w:left="17" w:firstLine="0"/>
      </w:pPr>
      <w:r>
        <w:rPr>
          <w:sz w:val="27"/>
        </w:rPr>
        <w:t xml:space="preserve"> </w:t>
      </w:r>
    </w:p>
    <w:p w:rsidR="007F6F37" w:rsidRDefault="007027E6">
      <w:pPr>
        <w:spacing w:line="259" w:lineRule="auto"/>
        <w:ind w:left="12"/>
      </w:pPr>
      <w:r>
        <w:rPr>
          <w:sz w:val="36"/>
        </w:rPr>
        <w:t xml:space="preserve">How is CBT delivered? </w:t>
      </w:r>
    </w:p>
    <w:p w:rsidR="007F6F37" w:rsidRDefault="007027E6">
      <w:pPr>
        <w:ind w:left="12" w:right="264"/>
      </w:pPr>
      <w:r>
        <w:t>CBT is usually a short-</w:t>
      </w:r>
      <w:r>
        <w:t>term treatment, so you wouldn't be expected to continue with the treatment for a long time. For example, a course of CBT might be delivered in 12 hourlong weekly sessions, spread across 12 weeks. In some areas, you may be offered four sessions initially, w</w:t>
      </w:r>
      <w:r>
        <w:t xml:space="preserve">ith the opportunity for more if you need them.   </w:t>
      </w:r>
    </w:p>
    <w:p w:rsidR="007F6F37" w:rsidRDefault="007027E6">
      <w:pPr>
        <w:spacing w:after="0" w:line="259" w:lineRule="auto"/>
        <w:ind w:left="17" w:firstLine="0"/>
      </w:pPr>
      <w:r>
        <w:t xml:space="preserve"> </w:t>
      </w:r>
    </w:p>
    <w:p w:rsidR="007F6F37" w:rsidRDefault="007027E6">
      <w:pPr>
        <w:ind w:left="12" w:right="264"/>
      </w:pPr>
      <w:r>
        <w:t xml:space="preserve">These sessions might be delivered: </w:t>
      </w:r>
    </w:p>
    <w:p w:rsidR="007F6F37" w:rsidRDefault="007027E6">
      <w:pPr>
        <w:numPr>
          <w:ilvl w:val="0"/>
          <w:numId w:val="2"/>
        </w:numPr>
        <w:ind w:right="264" w:hanging="360"/>
      </w:pPr>
      <w:r>
        <w:t xml:space="preserve">individually – one to one with a therapist (either face-to-face, over the phone or over a video call) </w:t>
      </w:r>
    </w:p>
    <w:p w:rsidR="007F6F37" w:rsidRDefault="007027E6">
      <w:pPr>
        <w:numPr>
          <w:ilvl w:val="0"/>
          <w:numId w:val="2"/>
        </w:numPr>
        <w:ind w:right="264" w:hanging="360"/>
      </w:pPr>
      <w:r>
        <w:t xml:space="preserve">in a group – with other people who may have similar problems </w:t>
      </w:r>
    </w:p>
    <w:p w:rsidR="007F6F37" w:rsidRDefault="007027E6">
      <w:pPr>
        <w:numPr>
          <w:ilvl w:val="0"/>
          <w:numId w:val="2"/>
        </w:numPr>
        <w:ind w:right="264" w:hanging="360"/>
      </w:pPr>
      <w:r>
        <w:t xml:space="preserve">through a self-help book – you might be asked to complete exercises from a book by yourself </w:t>
      </w:r>
    </w:p>
    <w:p w:rsidR="007F6F37" w:rsidRDefault="007027E6">
      <w:pPr>
        <w:numPr>
          <w:ilvl w:val="0"/>
          <w:numId w:val="2"/>
        </w:numPr>
        <w:ind w:right="264" w:hanging="360"/>
      </w:pPr>
      <w:r>
        <w:t xml:space="preserve">through a computer (usually online) – you may be offered </w:t>
      </w:r>
      <w:hyperlink r:id="rId51" w:anchor="CCBT">
        <w:r>
          <w:rPr>
            <w:color w:val="0000FF"/>
            <w:u w:val="single" w:color="0000FF"/>
          </w:rPr>
          <w:t>computerised CBT</w:t>
        </w:r>
      </w:hyperlink>
      <w:hyperlink r:id="rId52" w:anchor="CCBT">
        <w:r>
          <w:rPr>
            <w:color w:val="0000FF"/>
            <w:u w:val="single" w:color="0000FF"/>
          </w:rPr>
          <w:t>.</w:t>
        </w:r>
      </w:hyperlink>
      <w:r>
        <w:t xml:space="preserve"> </w:t>
      </w:r>
    </w:p>
    <w:p w:rsidR="007F6F37" w:rsidRDefault="007027E6">
      <w:pPr>
        <w:spacing w:after="0" w:line="259" w:lineRule="auto"/>
        <w:ind w:left="17" w:firstLine="0"/>
      </w:pPr>
      <w:r>
        <w:rPr>
          <w:sz w:val="24"/>
        </w:rPr>
        <w:t xml:space="preserve"> </w:t>
      </w:r>
    </w:p>
    <w:p w:rsidR="007F6F37" w:rsidRDefault="007027E6">
      <w:pPr>
        <w:ind w:left="12" w:right="264"/>
      </w:pPr>
      <w:r>
        <w:t>CBT should only be delivered by a trained health care pro</w:t>
      </w:r>
      <w:r>
        <w:t xml:space="preserve">fessional. Refresher CBT programmes may be available if you have already completed a course of CBT (your GP may know more about options in your area). </w:t>
      </w:r>
    </w:p>
    <w:p w:rsidR="007F6F37" w:rsidRDefault="007027E6">
      <w:pPr>
        <w:spacing w:after="0" w:line="259" w:lineRule="auto"/>
        <w:ind w:left="17" w:firstLine="0"/>
      </w:pPr>
      <w:r>
        <w:t xml:space="preserve"> </w:t>
      </w:r>
    </w:p>
    <w:p w:rsidR="007F6F37" w:rsidRDefault="007027E6">
      <w:pPr>
        <w:spacing w:after="31" w:line="259" w:lineRule="auto"/>
        <w:ind w:left="17" w:firstLine="0"/>
      </w:pPr>
      <w:r>
        <w:t xml:space="preserve"> </w:t>
      </w:r>
    </w:p>
    <w:p w:rsidR="007F6F37" w:rsidRDefault="007027E6">
      <w:pPr>
        <w:pBdr>
          <w:top w:val="single" w:sz="4" w:space="0" w:color="000000"/>
          <w:left w:val="single" w:sz="4" w:space="0" w:color="000000"/>
          <w:bottom w:val="single" w:sz="4" w:space="0" w:color="000000"/>
          <w:right w:val="single" w:sz="4" w:space="0" w:color="000000"/>
        </w:pBdr>
        <w:spacing w:after="30" w:line="226" w:lineRule="auto"/>
        <w:ind w:left="72" w:right="280"/>
      </w:pPr>
      <w:r>
        <w:lastRenderedPageBreak/>
        <w:t xml:space="preserve">Computerised CBT </w:t>
      </w:r>
    </w:p>
    <w:p w:rsidR="007F6F37" w:rsidRDefault="007027E6">
      <w:pPr>
        <w:pBdr>
          <w:top w:val="single" w:sz="4" w:space="0" w:color="000000"/>
          <w:left w:val="single" w:sz="4" w:space="0" w:color="000000"/>
          <w:bottom w:val="single" w:sz="4" w:space="0" w:color="000000"/>
          <w:right w:val="single" w:sz="4" w:space="0" w:color="000000"/>
        </w:pBdr>
        <w:spacing w:after="2" w:line="226" w:lineRule="auto"/>
        <w:ind w:left="72" w:right="280"/>
      </w:pPr>
      <w:r>
        <w:t>There are some interactive online CBT programmes, for example</w:t>
      </w:r>
      <w:hyperlink r:id="rId53">
        <w:r>
          <w:t xml:space="preserve"> </w:t>
        </w:r>
      </w:hyperlink>
      <w:hyperlink r:id="rId54">
        <w:r>
          <w:rPr>
            <w:color w:val="0000FF"/>
            <w:u w:val="single" w:color="0000FF"/>
          </w:rPr>
          <w:t>Beating the Blues</w:t>
        </w:r>
      </w:hyperlink>
      <w:hyperlink r:id="rId55">
        <w:r>
          <w:rPr>
            <w:color w:val="0000FF"/>
            <w:u w:val="single" w:color="0000FF"/>
          </w:rPr>
          <w:t xml:space="preserve"> </w:t>
        </w:r>
      </w:hyperlink>
      <w:hyperlink r:id="rId56">
        <w:r>
          <w:rPr>
            <w:color w:val="0000FF"/>
            <w:u w:val="single" w:color="0000FF"/>
          </w:rPr>
          <w:t>for</w:t>
        </w:r>
      </w:hyperlink>
      <w:hyperlink r:id="rId57">
        <w:r>
          <w:rPr>
            <w:color w:val="0000FF"/>
          </w:rPr>
          <w:t xml:space="preserve"> </w:t>
        </w:r>
      </w:hyperlink>
      <w:hyperlink r:id="rId58">
        <w:r>
          <w:rPr>
            <w:color w:val="0000FF"/>
            <w:u w:val="single" w:color="0000FF"/>
          </w:rPr>
          <w:t>depression</w:t>
        </w:r>
      </w:hyperlink>
      <w:hyperlink r:id="rId59">
        <w:r>
          <w:rPr>
            <w:color w:val="0000FF"/>
            <w:u w:val="single" w:color="0000FF"/>
          </w:rPr>
          <w:t xml:space="preserve"> </w:t>
        </w:r>
      </w:hyperlink>
      <w:hyperlink r:id="rId60">
        <w:r>
          <w:t>,</w:t>
        </w:r>
      </w:hyperlink>
      <w:r>
        <w:t xml:space="preserve"> and</w:t>
      </w:r>
      <w:hyperlink r:id="rId61">
        <w:r>
          <w:t xml:space="preserve"> </w:t>
        </w:r>
      </w:hyperlink>
      <w:hyperlink r:id="rId62">
        <w:r>
          <w:rPr>
            <w:color w:val="0000FF"/>
            <w:u w:val="single" w:color="0000FF"/>
          </w:rPr>
          <w:t>FearFighter</w:t>
        </w:r>
      </w:hyperlink>
      <w:hyperlink r:id="rId63">
        <w:r>
          <w:t xml:space="preserve"> </w:t>
        </w:r>
      </w:hyperlink>
      <w:r>
        <w:t xml:space="preserve">for panic, anxiety and phobias. If you want to use Beating the Blues or FearFighter for free, you will need a referral from your </w:t>
      </w:r>
      <w:r>
        <w:t xml:space="preserve">GP or other service-provider. Some online CBT programmes include phone or email contact with a therapist assigned to you.  </w:t>
      </w:r>
    </w:p>
    <w:p w:rsidR="007F6F37" w:rsidRDefault="007027E6">
      <w:pPr>
        <w:pBdr>
          <w:top w:val="single" w:sz="4" w:space="0" w:color="000000"/>
          <w:left w:val="single" w:sz="4" w:space="0" w:color="000000"/>
          <w:bottom w:val="single" w:sz="4" w:space="0" w:color="000000"/>
          <w:right w:val="single" w:sz="4" w:space="0" w:color="000000"/>
        </w:pBdr>
        <w:spacing w:after="0" w:line="259" w:lineRule="auto"/>
        <w:ind w:left="69" w:right="140" w:firstLine="0"/>
      </w:pPr>
      <w:r>
        <w:t xml:space="preserve"> </w:t>
      </w:r>
    </w:p>
    <w:p w:rsidR="007F6F37" w:rsidRDefault="007027E6">
      <w:pPr>
        <w:pBdr>
          <w:top w:val="single" w:sz="4" w:space="0" w:color="000000"/>
          <w:left w:val="single" w:sz="4" w:space="0" w:color="000000"/>
          <w:bottom w:val="single" w:sz="4" w:space="0" w:color="000000"/>
          <w:right w:val="single" w:sz="4" w:space="0" w:color="000000"/>
        </w:pBdr>
        <w:spacing w:after="113" w:line="226" w:lineRule="auto"/>
        <w:ind w:left="79" w:right="140"/>
      </w:pPr>
      <w:r>
        <w:t>It can be difficult to decide what online programme is right for you. It’s best to try and use one that has been recommended by yo</w:t>
      </w:r>
      <w:r>
        <w:t xml:space="preserve">ur GP or another health professional. If you’re finding it hard to stick to or complete a computerised CBT course, talk to your GP about other options.  </w:t>
      </w:r>
    </w:p>
    <w:p w:rsidR="007F6F37" w:rsidRDefault="007027E6">
      <w:pPr>
        <w:spacing w:after="2" w:line="259" w:lineRule="auto"/>
        <w:ind w:left="17" w:firstLine="0"/>
      </w:pPr>
      <w:r>
        <w:rPr>
          <w:sz w:val="27"/>
        </w:rPr>
        <w:t xml:space="preserve"> </w:t>
      </w:r>
    </w:p>
    <w:p w:rsidR="007F6F37" w:rsidRDefault="007027E6">
      <w:pPr>
        <w:spacing w:line="259" w:lineRule="auto"/>
        <w:ind w:left="12"/>
      </w:pPr>
      <w:r>
        <w:rPr>
          <w:sz w:val="36"/>
        </w:rPr>
        <w:t xml:space="preserve">How are sessions structured? </w:t>
      </w:r>
    </w:p>
    <w:p w:rsidR="007F6F37" w:rsidRDefault="007027E6">
      <w:pPr>
        <w:ind w:left="12" w:right="264"/>
      </w:pPr>
      <w:r>
        <w:t xml:space="preserve">A typical structure of a CBT session may include the following: </w:t>
      </w:r>
    </w:p>
    <w:p w:rsidR="007F6F37" w:rsidRDefault="007027E6">
      <w:pPr>
        <w:numPr>
          <w:ilvl w:val="0"/>
          <w:numId w:val="3"/>
        </w:numPr>
        <w:ind w:right="264" w:hanging="360"/>
      </w:pPr>
      <w:r>
        <w:t xml:space="preserve">At the beginning of the therapy, you and your therapist may explore the problems you want to work on.  </w:t>
      </w:r>
    </w:p>
    <w:p w:rsidR="007F6F37" w:rsidRDefault="007027E6">
      <w:pPr>
        <w:numPr>
          <w:ilvl w:val="0"/>
          <w:numId w:val="3"/>
        </w:numPr>
        <w:ind w:right="264" w:hanging="360"/>
      </w:pPr>
      <w:r>
        <w:t>When you have agreed which problems you want to focus on and what your goals are, you may start planning the content of sessions and talking about how y</w:t>
      </w:r>
      <w:r>
        <w:t xml:space="preserve">ou could deal with your problems. </w:t>
      </w:r>
    </w:p>
    <w:p w:rsidR="007F6F37" w:rsidRDefault="007027E6">
      <w:pPr>
        <w:numPr>
          <w:ilvl w:val="0"/>
          <w:numId w:val="3"/>
        </w:numPr>
        <w:ind w:right="264" w:hanging="360"/>
      </w:pPr>
      <w:r>
        <w:t xml:space="preserve">During the session, you might work through exercises with your therapist to explore your thoughts, feelings and behaviours. This may be in the form of diagrams or worksheets.  </w:t>
      </w:r>
    </w:p>
    <w:p w:rsidR="007F6F37" w:rsidRDefault="007027E6">
      <w:pPr>
        <w:numPr>
          <w:ilvl w:val="0"/>
          <w:numId w:val="3"/>
        </w:numPr>
        <w:ind w:right="264" w:hanging="360"/>
      </w:pPr>
      <w:r>
        <w:t>With CBT you are often given work to do in y</w:t>
      </w:r>
      <w:r>
        <w:t xml:space="preserve">our own time, so the end of each session you might agree on some exercises to work on afterwards. </w:t>
      </w:r>
    </w:p>
    <w:p w:rsidR="007F6F37" w:rsidRDefault="007027E6">
      <w:pPr>
        <w:numPr>
          <w:ilvl w:val="0"/>
          <w:numId w:val="3"/>
        </w:numPr>
        <w:ind w:right="264" w:hanging="360"/>
      </w:pPr>
      <w:r>
        <w:t>At the beginning of your next session your therapist might start by going over the conclusions from your previous session, and discussing what progress you'v</w:t>
      </w:r>
      <w:r>
        <w:t xml:space="preserve">e made with any work you agreed to do. </w:t>
      </w:r>
    </w:p>
    <w:p w:rsidR="007F6F37" w:rsidRDefault="007027E6">
      <w:pPr>
        <w:spacing w:after="0" w:line="259" w:lineRule="auto"/>
        <w:ind w:left="1" w:firstLine="0"/>
      </w:pPr>
      <w:r>
        <w:rPr>
          <w:sz w:val="23"/>
        </w:rPr>
        <w:t xml:space="preserve"> </w:t>
      </w:r>
    </w:p>
    <w:p w:rsidR="007F6F37" w:rsidRDefault="007027E6">
      <w:pPr>
        <w:spacing w:after="0" w:line="217" w:lineRule="auto"/>
        <w:ind w:left="-4" w:right="148"/>
      </w:pPr>
      <w:r>
        <w:rPr>
          <w:sz w:val="23"/>
        </w:rPr>
        <w:t xml:space="preserve">“My therapist gives me goals that I must achieve before the next session. They are challenging, yet achievable.” </w:t>
      </w:r>
    </w:p>
    <w:p w:rsidR="007F6F37" w:rsidRDefault="007027E6">
      <w:pPr>
        <w:spacing w:after="41" w:line="259" w:lineRule="auto"/>
        <w:ind w:left="1" w:firstLine="0"/>
      </w:pPr>
      <w:r>
        <w:rPr>
          <w:sz w:val="23"/>
        </w:rPr>
        <w:t xml:space="preserve"> </w:t>
      </w:r>
    </w:p>
    <w:p w:rsidR="007F6F37" w:rsidRDefault="007027E6">
      <w:pPr>
        <w:pStyle w:val="Heading2"/>
        <w:ind w:left="12"/>
      </w:pPr>
      <w:bookmarkStart w:id="9" w:name="_Toc14053"/>
      <w:r>
        <w:t xml:space="preserve">What might I learn? </w:t>
      </w:r>
      <w:bookmarkEnd w:id="9"/>
    </w:p>
    <w:p w:rsidR="007F6F37" w:rsidRDefault="007027E6">
      <w:pPr>
        <w:ind w:left="12" w:right="264"/>
      </w:pPr>
      <w:r>
        <w:t xml:space="preserve">CBT teaches coping skills for dealing with different problems. You may learn </w:t>
      </w:r>
      <w:r>
        <w:t xml:space="preserve">ways of coping with different situations, thoughts, feelings and behaviours.  </w:t>
      </w:r>
    </w:p>
    <w:p w:rsidR="007F6F37" w:rsidRDefault="007027E6">
      <w:pPr>
        <w:spacing w:after="0" w:line="259" w:lineRule="auto"/>
        <w:ind w:left="17" w:firstLine="0"/>
      </w:pPr>
      <w:r>
        <w:t xml:space="preserve"> </w:t>
      </w:r>
    </w:p>
    <w:p w:rsidR="007F6F37" w:rsidRDefault="007027E6">
      <w:pPr>
        <w:ind w:left="12" w:right="264"/>
      </w:pPr>
      <w:r>
        <w:t xml:space="preserve">For example: </w:t>
      </w:r>
    </w:p>
    <w:tbl>
      <w:tblPr>
        <w:tblStyle w:val="TableGrid"/>
        <w:tblW w:w="8982" w:type="dxa"/>
        <w:tblInd w:w="40" w:type="dxa"/>
        <w:tblCellMar>
          <w:top w:w="84" w:type="dxa"/>
          <w:left w:w="37" w:type="dxa"/>
          <w:bottom w:w="0" w:type="dxa"/>
          <w:right w:w="4" w:type="dxa"/>
        </w:tblCellMar>
        <w:tblLook w:val="04A0" w:firstRow="1" w:lastRow="0" w:firstColumn="1" w:lastColumn="0" w:noHBand="0" w:noVBand="1"/>
      </w:tblPr>
      <w:tblGrid>
        <w:gridCol w:w="2392"/>
        <w:gridCol w:w="6590"/>
      </w:tblGrid>
      <w:tr w:rsidR="007F6F37">
        <w:trPr>
          <w:trHeight w:val="337"/>
        </w:trPr>
        <w:tc>
          <w:tcPr>
            <w:tcW w:w="2392"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0" w:firstLine="0"/>
            </w:pPr>
            <w:r>
              <w:t xml:space="preserve">Problem </w:t>
            </w:r>
          </w:p>
        </w:tc>
        <w:tc>
          <w:tcPr>
            <w:tcW w:w="6591"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1" w:firstLine="0"/>
            </w:pPr>
            <w:r>
              <w:t xml:space="preserve">Way of coping </w:t>
            </w:r>
          </w:p>
        </w:tc>
      </w:tr>
      <w:tr w:rsidR="007F6F37">
        <w:trPr>
          <w:trHeight w:val="847"/>
        </w:trPr>
        <w:tc>
          <w:tcPr>
            <w:tcW w:w="2392"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0" w:firstLine="0"/>
            </w:pPr>
            <w:r>
              <w:t xml:space="preserve">Feeling anxious </w:t>
            </w:r>
          </w:p>
        </w:tc>
        <w:tc>
          <w:tcPr>
            <w:tcW w:w="6591"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1" w:firstLine="0"/>
            </w:pPr>
            <w:r>
              <w:t xml:space="preserve">You may learn that avoiding situations could actually increase fears. Confronting fears in a gradual and manageable way can give you faith in your own ability to cope. </w:t>
            </w:r>
          </w:p>
        </w:tc>
      </w:tr>
      <w:tr w:rsidR="007F6F37">
        <w:trPr>
          <w:trHeight w:val="847"/>
        </w:trPr>
        <w:tc>
          <w:tcPr>
            <w:tcW w:w="2392"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0" w:firstLine="0"/>
            </w:pPr>
            <w:r>
              <w:t xml:space="preserve">Feeling depressed </w:t>
            </w:r>
          </w:p>
        </w:tc>
        <w:tc>
          <w:tcPr>
            <w:tcW w:w="6591"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1" w:firstLine="0"/>
            </w:pPr>
            <w:r>
              <w:t>You may be encouraged to record your thoughts and explore how you c</w:t>
            </w:r>
            <w:r>
              <w:t xml:space="preserve">an look at them differently. This may help to break the downward spiral of your mood. </w:t>
            </w:r>
          </w:p>
        </w:tc>
      </w:tr>
      <w:tr w:rsidR="007F6F37">
        <w:trPr>
          <w:trHeight w:val="593"/>
        </w:trPr>
        <w:tc>
          <w:tcPr>
            <w:tcW w:w="2392"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0" w:firstLine="0"/>
            </w:pPr>
            <w:r>
              <w:t xml:space="preserve">Sleep problems </w:t>
            </w:r>
          </w:p>
        </w:tc>
        <w:tc>
          <w:tcPr>
            <w:tcW w:w="6591"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1" w:firstLine="0"/>
            </w:pPr>
            <w:r>
              <w:t xml:space="preserve">You may learn to recognise the thoughts which make falling to sleep more difficult and learn to challenge these. </w:t>
            </w:r>
          </w:p>
        </w:tc>
      </w:tr>
      <w:tr w:rsidR="007F6F37">
        <w:trPr>
          <w:trHeight w:val="847"/>
        </w:trPr>
        <w:tc>
          <w:tcPr>
            <w:tcW w:w="2392"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0" w:firstLine="0"/>
            </w:pPr>
            <w:r>
              <w:t xml:space="preserve">Long standing problems relating to other people </w:t>
            </w:r>
          </w:p>
        </w:tc>
        <w:tc>
          <w:tcPr>
            <w:tcW w:w="6591" w:type="dxa"/>
            <w:tcBorders>
              <w:top w:val="double" w:sz="4" w:space="0" w:color="000000"/>
              <w:left w:val="double" w:sz="4" w:space="0" w:color="000000"/>
              <w:bottom w:val="double" w:sz="4" w:space="0" w:color="000000"/>
              <w:right w:val="double" w:sz="4" w:space="0" w:color="000000"/>
            </w:tcBorders>
          </w:tcPr>
          <w:p w:rsidR="007F6F37" w:rsidRDefault="007027E6">
            <w:pPr>
              <w:spacing w:after="0" w:line="259" w:lineRule="auto"/>
              <w:ind w:left="1" w:firstLine="0"/>
            </w:pPr>
            <w:r>
              <w:t xml:space="preserve">You may learn to check out your assumptions about other people's motivation for doing things, rather than often assuming the worst. </w:t>
            </w:r>
          </w:p>
        </w:tc>
      </w:tr>
    </w:tbl>
    <w:p w:rsidR="007F6F37" w:rsidRDefault="007027E6">
      <w:pPr>
        <w:spacing w:after="0" w:line="259" w:lineRule="auto"/>
        <w:ind w:left="1" w:firstLine="0"/>
      </w:pPr>
      <w:r>
        <w:rPr>
          <w:sz w:val="23"/>
        </w:rPr>
        <w:lastRenderedPageBreak/>
        <w:t xml:space="preserve"> </w:t>
      </w:r>
    </w:p>
    <w:p w:rsidR="007F6F37" w:rsidRDefault="007027E6">
      <w:pPr>
        <w:spacing w:after="0" w:line="217" w:lineRule="auto"/>
        <w:ind w:left="-4" w:right="148"/>
      </w:pPr>
      <w:r>
        <w:rPr>
          <w:sz w:val="23"/>
        </w:rPr>
        <w:t>“</w:t>
      </w:r>
      <w:r>
        <w:rPr>
          <w:sz w:val="23"/>
        </w:rPr>
        <w:t xml:space="preserve">It can be daunting when faced with a list of things you can't do, but CBT helped me to break up my goals into manageable chunks.” </w:t>
      </w:r>
    </w:p>
    <w:p w:rsidR="007F6F37" w:rsidRDefault="007027E6">
      <w:pPr>
        <w:spacing w:after="17" w:line="259" w:lineRule="auto"/>
        <w:ind w:left="0" w:firstLine="0"/>
      </w:pPr>
      <w:r>
        <w:rPr>
          <w:sz w:val="25"/>
        </w:rPr>
        <w:t xml:space="preserve"> </w:t>
      </w:r>
    </w:p>
    <w:p w:rsidR="007F6F37" w:rsidRDefault="007027E6">
      <w:pPr>
        <w:pStyle w:val="Heading2"/>
        <w:ind w:left="12"/>
      </w:pPr>
      <w:bookmarkStart w:id="10" w:name="_Toc14054"/>
      <w:r>
        <w:t xml:space="preserve">What’s the therapeutic relationship like? </w:t>
      </w:r>
      <w:bookmarkEnd w:id="10"/>
    </w:p>
    <w:p w:rsidR="007F6F37" w:rsidRDefault="007027E6">
      <w:pPr>
        <w:ind w:left="12" w:right="264"/>
      </w:pPr>
      <w:r>
        <w:t>One to one CBT can bring you into a kind of relationship you may not have had be</w:t>
      </w:r>
      <w:r>
        <w:t xml:space="preserve">fore. </w:t>
      </w:r>
    </w:p>
    <w:p w:rsidR="007F6F37" w:rsidRDefault="007027E6">
      <w:pPr>
        <w:spacing w:after="0" w:line="259" w:lineRule="auto"/>
        <w:ind w:left="17" w:firstLine="0"/>
      </w:pPr>
      <w:r>
        <w:t xml:space="preserve"> </w:t>
      </w:r>
    </w:p>
    <w:p w:rsidR="007F6F37" w:rsidRDefault="007027E6">
      <w:pPr>
        <w:ind w:left="12" w:right="264"/>
      </w:pPr>
      <w:r>
        <w:t>CBT favours an equal, non-judgemental relationship between you and your therapist. They should seek your views and reactions to your experiences, which then shape the way your therapy progresses. The collaborative style means that you are actively</w:t>
      </w:r>
      <w:r>
        <w:t xml:space="preserve"> involved in the therapy. </w:t>
      </w:r>
    </w:p>
    <w:p w:rsidR="007F6F37" w:rsidRDefault="007027E6">
      <w:pPr>
        <w:spacing w:after="0" w:line="259" w:lineRule="auto"/>
        <w:ind w:left="17" w:firstLine="0"/>
      </w:pPr>
      <w:r>
        <w:t xml:space="preserve"> </w:t>
      </w:r>
    </w:p>
    <w:p w:rsidR="007F6F37" w:rsidRDefault="007027E6">
      <w:pPr>
        <w:ind w:left="12" w:right="264"/>
      </w:pPr>
      <w:r>
        <w:t xml:space="preserve">This therapeutic relationship may help you feel able to open up and talk about things that are difficult or personal to you. </w:t>
      </w:r>
    </w:p>
    <w:p w:rsidR="007F6F37" w:rsidRDefault="007027E6">
      <w:pPr>
        <w:spacing w:after="0" w:line="259" w:lineRule="auto"/>
        <w:ind w:left="17" w:firstLine="0"/>
      </w:pPr>
      <w:r>
        <w:t xml:space="preserve"> </w:t>
      </w:r>
    </w:p>
    <w:p w:rsidR="007F6F37" w:rsidRDefault="007027E6">
      <w:pPr>
        <w:spacing w:after="0" w:line="217" w:lineRule="auto"/>
        <w:ind w:left="-4" w:right="148"/>
      </w:pPr>
      <w:r>
        <w:rPr>
          <w:sz w:val="23"/>
        </w:rPr>
        <w:t>“I was encouraged to try [CBT] again with a different therapist and have just had my 3rd session. I</w:t>
      </w:r>
      <w:r>
        <w:rPr>
          <w:sz w:val="23"/>
        </w:rPr>
        <w:t xml:space="preserve"> like the therapist and am getting on much better.....the therapist makes a BIG difference!” </w:t>
      </w:r>
    </w:p>
    <w:p w:rsidR="007F6F37" w:rsidRDefault="007027E6">
      <w:pPr>
        <w:spacing w:after="17" w:line="259" w:lineRule="auto"/>
        <w:ind w:left="0" w:firstLine="0"/>
      </w:pPr>
      <w:r>
        <w:rPr>
          <w:sz w:val="25"/>
        </w:rPr>
        <w:t xml:space="preserve"> </w:t>
      </w:r>
    </w:p>
    <w:p w:rsidR="007F6F37" w:rsidRDefault="007027E6">
      <w:pPr>
        <w:spacing w:line="259" w:lineRule="auto"/>
        <w:ind w:left="12"/>
      </w:pPr>
      <w:r>
        <w:rPr>
          <w:sz w:val="36"/>
        </w:rPr>
        <w:t xml:space="preserve">Can I do CBT by myself? </w:t>
      </w:r>
    </w:p>
    <w:p w:rsidR="007F6F37" w:rsidRDefault="007027E6">
      <w:pPr>
        <w:ind w:left="12" w:right="264"/>
      </w:pPr>
      <w:r>
        <w:t>It is possible to do CBT by yourself, through a self-help book or online. You may find that it’s helpful to try while you are waiting f</w:t>
      </w:r>
      <w:r>
        <w:t xml:space="preserve">or further treatment – or to remind yourself of some of the techniques.  </w:t>
      </w:r>
    </w:p>
    <w:p w:rsidR="007F6F37" w:rsidRDefault="007027E6">
      <w:pPr>
        <w:spacing w:after="0" w:line="259" w:lineRule="auto"/>
        <w:ind w:left="17" w:firstLine="0"/>
      </w:pPr>
      <w:r>
        <w:t xml:space="preserve"> </w:t>
      </w:r>
    </w:p>
    <w:p w:rsidR="007F6F37" w:rsidRDefault="007027E6">
      <w:pPr>
        <w:ind w:left="12" w:right="264"/>
      </w:pPr>
      <w:r>
        <w:t>But research suggests that CBT is usually more effective if you’re working with a therapist. And some specific kinds of CBT treatments aren’t suitable to try on your own (for examp</w:t>
      </w:r>
      <w:r>
        <w:t xml:space="preserve">le </w:t>
      </w:r>
      <w:hyperlink r:id="rId64" w:anchor="ERP">
        <w:r>
          <w:rPr>
            <w:color w:val="0000FF"/>
            <w:u w:val="single" w:color="0000FF"/>
          </w:rPr>
          <w:t>exposure and response prevention</w:t>
        </w:r>
      </w:hyperlink>
      <w:hyperlink r:id="rId65" w:anchor="ERP">
        <w:r>
          <w:t xml:space="preserve"> </w:t>
        </w:r>
      </w:hyperlink>
      <w:r>
        <w:t xml:space="preserve">for OCD) – in this case getting support from a therapist is really important. </w:t>
      </w:r>
    </w:p>
    <w:p w:rsidR="007F6F37" w:rsidRDefault="007027E6">
      <w:pPr>
        <w:spacing w:after="0" w:line="259" w:lineRule="auto"/>
        <w:ind w:left="17" w:firstLine="0"/>
      </w:pPr>
      <w:r>
        <w:t xml:space="preserve"> </w:t>
      </w:r>
    </w:p>
    <w:p w:rsidR="007F6F37" w:rsidRDefault="007027E6">
      <w:pPr>
        <w:ind w:left="12" w:right="264"/>
      </w:pPr>
      <w:r>
        <w:t xml:space="preserve">Talk to your healthcare professional about whether it might help to do some CBT by yourself while you are waiting. </w:t>
      </w:r>
    </w:p>
    <w:p w:rsidR="007F6F37" w:rsidRDefault="007027E6">
      <w:pPr>
        <w:spacing w:after="168" w:line="259" w:lineRule="auto"/>
        <w:ind w:left="17" w:firstLine="0"/>
      </w:pPr>
      <w:r>
        <w:rPr>
          <w:sz w:val="24"/>
        </w:rPr>
        <w:t xml:space="preserve"> </w:t>
      </w:r>
    </w:p>
    <w:p w:rsidR="007F6F37" w:rsidRDefault="007027E6">
      <w:pPr>
        <w:pStyle w:val="Heading1"/>
        <w:ind w:left="12"/>
      </w:pPr>
      <w:bookmarkStart w:id="11" w:name="_Toc14055"/>
      <w:r>
        <w:t xml:space="preserve">Is CBT right for me? </w:t>
      </w:r>
      <w:bookmarkEnd w:id="11"/>
    </w:p>
    <w:p w:rsidR="007F6F37" w:rsidRDefault="007027E6">
      <w:pPr>
        <w:spacing w:after="0" w:line="259" w:lineRule="auto"/>
        <w:ind w:left="17" w:firstLine="0"/>
      </w:pPr>
      <w:r>
        <w:rPr>
          <w:sz w:val="48"/>
        </w:rPr>
        <w:t xml:space="preserve"> </w:t>
      </w:r>
    </w:p>
    <w:p w:rsidR="007F6F37" w:rsidRDefault="007027E6">
      <w:pPr>
        <w:ind w:left="12" w:right="264"/>
      </w:pPr>
      <w:r>
        <w:t xml:space="preserve">Although many people can benefit from CBT, not everyone finds it helpful. You might find that it just doesn't </w:t>
      </w:r>
      <w:r>
        <w:t xml:space="preserve">suit you, or doesn't meet your needs. </w:t>
      </w:r>
    </w:p>
    <w:p w:rsidR="007F6F37" w:rsidRDefault="007027E6">
      <w:pPr>
        <w:spacing w:after="0" w:line="259" w:lineRule="auto"/>
        <w:ind w:left="17" w:firstLine="0"/>
      </w:pPr>
      <w:r>
        <w:t xml:space="preserve"> </w:t>
      </w:r>
    </w:p>
    <w:p w:rsidR="007F6F37" w:rsidRDefault="007027E6">
      <w:pPr>
        <w:spacing w:after="0" w:line="217" w:lineRule="auto"/>
        <w:ind w:left="-4" w:right="148"/>
      </w:pPr>
      <w:r>
        <w:rPr>
          <w:sz w:val="23"/>
        </w:rPr>
        <w:t xml:space="preserve">“I think it can go either way. I've been through a long course of CBT a few years ago, and for some people it helped, whereas for others it didn't.” </w:t>
      </w:r>
    </w:p>
    <w:p w:rsidR="007F6F37" w:rsidRDefault="007027E6">
      <w:pPr>
        <w:spacing w:after="0" w:line="259" w:lineRule="auto"/>
        <w:ind w:left="1" w:firstLine="0"/>
      </w:pPr>
      <w:r>
        <w:rPr>
          <w:sz w:val="23"/>
        </w:rPr>
        <w:t xml:space="preserve"> </w:t>
      </w:r>
    </w:p>
    <w:p w:rsidR="007F6F37" w:rsidRDefault="007027E6">
      <w:pPr>
        <w:ind w:left="12" w:right="264"/>
      </w:pPr>
      <w:r>
        <w:t>Before deciding to have CBT, it might be helpful to think about</w:t>
      </w:r>
      <w:r>
        <w:t xml:space="preserve"> the following: </w:t>
      </w:r>
    </w:p>
    <w:p w:rsidR="007F6F37" w:rsidRDefault="007027E6">
      <w:pPr>
        <w:numPr>
          <w:ilvl w:val="0"/>
          <w:numId w:val="4"/>
        </w:numPr>
        <w:ind w:right="264" w:hanging="360"/>
      </w:pPr>
      <w:r>
        <w:t>Is short-term therapy right for me? If you have severe or complex problems, you may find a short-term therapy like CBT is less helpful. Sometimes, therapy may need to go on for longer to cover fully the number of problems you have, and the</w:t>
      </w:r>
      <w:r>
        <w:t xml:space="preserve"> length of time they've been around. </w:t>
      </w:r>
    </w:p>
    <w:p w:rsidR="007F6F37" w:rsidRDefault="007027E6">
      <w:pPr>
        <w:numPr>
          <w:ilvl w:val="0"/>
          <w:numId w:val="4"/>
        </w:numPr>
        <w:ind w:right="264" w:hanging="360"/>
      </w:pPr>
      <w:r>
        <w:t xml:space="preserve">Am I comfortable thinking about my feelings? CBT can involve becoming aware of your anxieties and emotions. Initially, you may find this process uncomfortable or distressing. </w:t>
      </w:r>
    </w:p>
    <w:p w:rsidR="007F6F37" w:rsidRDefault="007027E6">
      <w:pPr>
        <w:numPr>
          <w:ilvl w:val="0"/>
          <w:numId w:val="4"/>
        </w:numPr>
        <w:ind w:right="264" w:hanging="360"/>
      </w:pPr>
      <w:r>
        <w:t xml:space="preserve">How much time do I want to spend? CBT can </w:t>
      </w:r>
      <w:r>
        <w:t xml:space="preserve">involve exercises for you to do outside of your sessions with a therapist. You may find this means you need to commit your own time to complete the work over the course of treatment, and afterwards. </w:t>
      </w:r>
    </w:p>
    <w:p w:rsidR="007F6F37" w:rsidRDefault="007027E6">
      <w:pPr>
        <w:numPr>
          <w:ilvl w:val="0"/>
          <w:numId w:val="4"/>
        </w:numPr>
        <w:ind w:right="264" w:hanging="360"/>
      </w:pPr>
      <w:r>
        <w:lastRenderedPageBreak/>
        <w:t xml:space="preserve">Do I have a clear problem to solve? You may find CBT is </w:t>
      </w:r>
      <w:r>
        <w:t xml:space="preserve">less suitable if you feel generally unhappy or unfulfilled, but don't have troubling symptoms or a particular aspect of your life you want to work on. </w:t>
      </w:r>
    </w:p>
    <w:p w:rsidR="007F6F37" w:rsidRDefault="007027E6">
      <w:pPr>
        <w:spacing w:after="0" w:line="259" w:lineRule="auto"/>
        <w:ind w:left="1" w:firstLine="0"/>
      </w:pPr>
      <w:r>
        <w:rPr>
          <w:sz w:val="23"/>
        </w:rPr>
        <w:t xml:space="preserve"> </w:t>
      </w:r>
    </w:p>
    <w:p w:rsidR="007F6F37" w:rsidRDefault="007027E6">
      <w:pPr>
        <w:spacing w:after="0" w:line="217" w:lineRule="auto"/>
        <w:ind w:left="-4" w:right="148"/>
      </w:pPr>
      <w:r>
        <w:rPr>
          <w:sz w:val="23"/>
        </w:rPr>
        <w:t xml:space="preserve">“I found the first month so terrifying and draining because it dragged up things from the past that I </w:t>
      </w:r>
      <w:r>
        <w:rPr>
          <w:sz w:val="23"/>
        </w:rPr>
        <w:t xml:space="preserve">never knew had impacted on me…” </w:t>
      </w:r>
    </w:p>
    <w:p w:rsidR="007F6F37" w:rsidRDefault="007027E6">
      <w:pPr>
        <w:spacing w:after="0" w:line="259" w:lineRule="auto"/>
        <w:ind w:left="1" w:firstLine="0"/>
      </w:pPr>
      <w:r>
        <w:rPr>
          <w:sz w:val="23"/>
        </w:rPr>
        <w:t xml:space="preserve"> </w:t>
      </w:r>
    </w:p>
    <w:p w:rsidR="007F6F37" w:rsidRDefault="007027E6">
      <w:pPr>
        <w:ind w:left="12" w:right="264"/>
      </w:pPr>
      <w:r>
        <w:t xml:space="preserve">Comparisons with other types of short-term psychological therapy aren't clear-cut. Other </w:t>
      </w:r>
      <w:hyperlink r:id="rId66">
        <w:r>
          <w:rPr>
            <w:color w:val="0000FF"/>
            <w:u w:val="single" w:color="0000FF"/>
          </w:rPr>
          <w:t>talking treatments</w:t>
        </w:r>
      </w:hyperlink>
      <w:hyperlink r:id="rId67">
        <w:r>
          <w:t>,</w:t>
        </w:r>
      </w:hyperlink>
      <w:r>
        <w:t xml:space="preserve"> for example psychodynamic therapy or interpersonal therapy might also be effective. But there’s not been as much research into other types of therapy so it can </w:t>
      </w:r>
      <w:r>
        <w:t xml:space="preserve">be hard to say what might work best. You can talk to your doctor about which treatment might be most suitable for you. </w:t>
      </w:r>
    </w:p>
    <w:p w:rsidR="007F6F37" w:rsidRDefault="007027E6">
      <w:pPr>
        <w:spacing w:after="59" w:line="259" w:lineRule="auto"/>
        <w:ind w:left="17" w:firstLine="0"/>
      </w:pPr>
      <w:r>
        <w:t xml:space="preserve"> </w:t>
      </w:r>
    </w:p>
    <w:p w:rsidR="007F6F37" w:rsidRDefault="007027E6">
      <w:pPr>
        <w:spacing w:line="259" w:lineRule="auto"/>
        <w:ind w:left="12"/>
      </w:pPr>
      <w:r>
        <w:rPr>
          <w:sz w:val="36"/>
        </w:rPr>
        <w:t xml:space="preserve">What if I don’t find CBT helpful or my problem comes back? </w:t>
      </w:r>
    </w:p>
    <w:p w:rsidR="007F6F37" w:rsidRDefault="007027E6">
      <w:pPr>
        <w:ind w:left="12" w:right="264"/>
      </w:pPr>
      <w:r>
        <w:t xml:space="preserve">Not everyone </w:t>
      </w:r>
      <w:r>
        <w:t xml:space="preserve">finds that the course of CBT they've been offered helps as much as they'd like. In this case you might want to think about the options below. </w:t>
      </w:r>
    </w:p>
    <w:p w:rsidR="007F6F37" w:rsidRDefault="007027E6">
      <w:pPr>
        <w:spacing w:after="17" w:line="259" w:lineRule="auto"/>
        <w:ind w:left="17" w:firstLine="0"/>
      </w:pPr>
      <w:r>
        <w:t xml:space="preserve"> </w:t>
      </w:r>
    </w:p>
    <w:p w:rsidR="007F6F37" w:rsidRDefault="007027E6">
      <w:pPr>
        <w:numPr>
          <w:ilvl w:val="0"/>
          <w:numId w:val="4"/>
        </w:numPr>
        <w:spacing w:after="27"/>
        <w:ind w:right="264" w:hanging="360"/>
      </w:pPr>
      <w:r>
        <w:t>Talk to your CBT therapist about your feelings (if you are currently receiving CBT). They may be able to talk t</w:t>
      </w:r>
      <w:r>
        <w:t xml:space="preserve">hrough your concerns and help you get more out of the sessions. </w:t>
      </w:r>
    </w:p>
    <w:p w:rsidR="007F6F37" w:rsidRDefault="007027E6">
      <w:pPr>
        <w:numPr>
          <w:ilvl w:val="0"/>
          <w:numId w:val="4"/>
        </w:numPr>
        <w:spacing w:after="27"/>
        <w:ind w:right="264" w:hanging="360"/>
      </w:pPr>
      <w:r>
        <w:t xml:space="preserve">Find a different therapist. If things don’t feel right, or you don’t have a good relationship with your therapist, you may not get the most out of your sessions. You might find that you have </w:t>
      </w:r>
      <w:r>
        <w:t xml:space="preserve">a very different experiences with a different therapist. Talk to your GP or the organisation giving you CBT about seeing someone else. </w:t>
      </w:r>
    </w:p>
    <w:p w:rsidR="007F6F37" w:rsidRDefault="007027E6">
      <w:pPr>
        <w:numPr>
          <w:ilvl w:val="0"/>
          <w:numId w:val="4"/>
        </w:numPr>
        <w:ind w:right="264" w:hanging="360"/>
      </w:pPr>
      <w:r>
        <w:t>Ask your GP for a longer course, or a different treatment. Try to be honest about how you feel and what you need. (See o</w:t>
      </w:r>
      <w:r>
        <w:t xml:space="preserve">ur pages on seeking help for a mental health problem for more tips on how to talk to your doctor.)  </w:t>
      </w:r>
    </w:p>
    <w:p w:rsidR="007F6F37" w:rsidRDefault="007027E6">
      <w:pPr>
        <w:spacing w:after="0" w:line="259" w:lineRule="auto"/>
        <w:ind w:left="737" w:firstLine="0"/>
      </w:pPr>
      <w:r>
        <w:t xml:space="preserve"> </w:t>
      </w:r>
    </w:p>
    <w:p w:rsidR="007F6F37" w:rsidRDefault="007027E6">
      <w:pPr>
        <w:spacing w:after="0" w:line="217" w:lineRule="auto"/>
        <w:ind w:left="-4" w:right="148"/>
      </w:pPr>
      <w:r>
        <w:rPr>
          <w:sz w:val="23"/>
        </w:rPr>
        <w:t>“I had previously tried this form of therapy when I was first diagnosed, which I didn’t find helpful ... however the second time I tried it, it completel</w:t>
      </w:r>
      <w:r>
        <w:rPr>
          <w:sz w:val="23"/>
        </w:rPr>
        <w:t xml:space="preserve">y changed my life.” </w:t>
      </w:r>
    </w:p>
    <w:p w:rsidR="007F6F37" w:rsidRDefault="007027E6">
      <w:pPr>
        <w:spacing w:after="386" w:line="259" w:lineRule="auto"/>
        <w:ind w:left="17" w:firstLine="0"/>
      </w:pPr>
      <w:r>
        <w:t xml:space="preserve"> </w:t>
      </w:r>
    </w:p>
    <w:p w:rsidR="007F6F37" w:rsidRDefault="007027E6">
      <w:pPr>
        <w:pStyle w:val="Heading1"/>
        <w:ind w:left="12"/>
      </w:pPr>
      <w:bookmarkStart w:id="12" w:name="_Toc14056"/>
      <w:r>
        <w:t xml:space="preserve">How can I find a CBT therapist? </w:t>
      </w:r>
      <w:bookmarkEnd w:id="12"/>
    </w:p>
    <w:p w:rsidR="007F6F37" w:rsidRDefault="007027E6">
      <w:pPr>
        <w:spacing w:after="0" w:line="259" w:lineRule="auto"/>
        <w:ind w:left="17" w:firstLine="0"/>
      </w:pPr>
      <w:r>
        <w:rPr>
          <w:sz w:val="27"/>
        </w:rPr>
        <w:t xml:space="preserve"> </w:t>
      </w:r>
    </w:p>
    <w:p w:rsidR="007F6F37" w:rsidRDefault="007027E6">
      <w:pPr>
        <w:ind w:left="12" w:right="264"/>
      </w:pPr>
      <w:r>
        <w:t xml:space="preserve">You might be able to access CBT on the NHS through: </w:t>
      </w:r>
    </w:p>
    <w:p w:rsidR="007F6F37" w:rsidRDefault="007027E6">
      <w:pPr>
        <w:numPr>
          <w:ilvl w:val="0"/>
          <w:numId w:val="5"/>
        </w:numPr>
        <w:ind w:right="264" w:hanging="360"/>
      </w:pPr>
      <w:r>
        <w:t>Improving Access to Psychological Therapies (IAPT). This is an NHS programme which can provide CBT as a treatment for various mental health probl</w:t>
      </w:r>
      <w:r>
        <w:t xml:space="preserve">ems, such as </w:t>
      </w:r>
      <w:hyperlink r:id="rId68">
        <w:r>
          <w:rPr>
            <w:color w:val="0000FF"/>
            <w:u w:val="single" w:color="0000FF"/>
          </w:rPr>
          <w:t>anxiety</w:t>
        </w:r>
      </w:hyperlink>
      <w:hyperlink r:id="rId69">
        <w:r>
          <w:t xml:space="preserve"> </w:t>
        </w:r>
      </w:hyperlink>
      <w:r>
        <w:t xml:space="preserve">and </w:t>
      </w:r>
      <w:hyperlink r:id="rId70">
        <w:r>
          <w:rPr>
            <w:color w:val="0000FF"/>
            <w:u w:val="single" w:color="0000FF"/>
          </w:rPr>
          <w:t>depression</w:t>
        </w:r>
      </w:hyperlink>
      <w:hyperlink r:id="rId71">
        <w:r>
          <w:t>.</w:t>
        </w:r>
      </w:hyperlink>
      <w:r>
        <w:t xml:space="preserve"> You can usually get in touch with them directly (self refer). However, IAPT is not available in all areas and the waiting lists can be long. You can </w:t>
      </w:r>
      <w:r>
        <w:t xml:space="preserve">find out whether IAPT services are available near you through the </w:t>
      </w:r>
      <w:hyperlink r:id="rId72">
        <w:r>
          <w:rPr>
            <w:color w:val="0000FF"/>
            <w:u w:val="single" w:color="0000FF"/>
          </w:rPr>
          <w:t>NHS</w:t>
        </w:r>
      </w:hyperlink>
      <w:hyperlink r:id="rId73">
        <w:r>
          <w:rPr>
            <w:color w:val="0000FF"/>
          </w:rPr>
          <w:t xml:space="preserve"> </w:t>
        </w:r>
      </w:hyperlink>
      <w:hyperlink r:id="rId74">
        <w:r>
          <w:rPr>
            <w:color w:val="0000FF"/>
            <w:u w:val="single" w:color="0000FF"/>
          </w:rPr>
          <w:t>Choices website</w:t>
        </w:r>
      </w:hyperlink>
      <w:hyperlink r:id="rId75">
        <w:r>
          <w:t>.</w:t>
        </w:r>
      </w:hyperlink>
      <w:r>
        <w:t xml:space="preserve"> </w:t>
      </w:r>
    </w:p>
    <w:p w:rsidR="007F6F37" w:rsidRDefault="007027E6">
      <w:pPr>
        <w:numPr>
          <w:ilvl w:val="0"/>
          <w:numId w:val="5"/>
        </w:numPr>
        <w:ind w:right="264" w:hanging="360"/>
      </w:pPr>
      <w:r>
        <w:t xml:space="preserve">Your GP surgery. Some counsellors and psychologists offer CBT on the NHS at GP surgeries. Your GP may also be able to refer you to CBT in your area or give you a login for an online CBT programme. </w:t>
      </w:r>
    </w:p>
    <w:p w:rsidR="007F6F37" w:rsidRDefault="007027E6">
      <w:pPr>
        <w:numPr>
          <w:ilvl w:val="0"/>
          <w:numId w:val="5"/>
        </w:numPr>
        <w:ind w:right="264" w:hanging="360"/>
      </w:pPr>
      <w:hyperlink r:id="rId76" w:anchor="a">
        <w:r>
          <w:rPr>
            <w:color w:val="0000FF"/>
            <w:u w:val="single" w:color="0000FF"/>
          </w:rPr>
          <w:t>Your community mental health team</w:t>
        </w:r>
      </w:hyperlink>
      <w:hyperlink r:id="rId77" w:anchor="a">
        <w:r>
          <w:t xml:space="preserve"> </w:t>
        </w:r>
      </w:hyperlink>
      <w:r>
        <w:t xml:space="preserve">(CMHT). Some nurses, doctors, occupational therapists and clinical psychologists working in CMHTs may also provide CBT.  </w:t>
      </w:r>
    </w:p>
    <w:p w:rsidR="007F6F37" w:rsidRDefault="007027E6">
      <w:pPr>
        <w:numPr>
          <w:ilvl w:val="0"/>
          <w:numId w:val="5"/>
        </w:numPr>
        <w:ind w:right="264" w:hanging="360"/>
      </w:pPr>
      <w:r>
        <w:t>Some NHS Trusts have specialist therapy servic</w:t>
      </w:r>
      <w:r>
        <w:t xml:space="preserve">es.  </w:t>
      </w:r>
    </w:p>
    <w:p w:rsidR="007F6F37" w:rsidRDefault="007027E6">
      <w:pPr>
        <w:spacing w:after="0" w:line="259" w:lineRule="auto"/>
        <w:ind w:left="1" w:firstLine="0"/>
      </w:pPr>
      <w:r>
        <w:rPr>
          <w:sz w:val="23"/>
        </w:rPr>
        <w:t xml:space="preserve"> </w:t>
      </w:r>
    </w:p>
    <w:p w:rsidR="007F6F37" w:rsidRDefault="007027E6">
      <w:pPr>
        <w:ind w:left="12" w:right="264"/>
      </w:pPr>
      <w:r>
        <w:rPr>
          <w:sz w:val="23"/>
        </w:rPr>
        <w:t xml:space="preserve"> </w:t>
      </w:r>
      <w:r>
        <w:t xml:space="preserve">Your GP may be able to give you information about local services.  </w:t>
      </w:r>
    </w:p>
    <w:p w:rsidR="007F6F37" w:rsidRDefault="007027E6">
      <w:pPr>
        <w:spacing w:after="0" w:line="259" w:lineRule="auto"/>
        <w:ind w:left="1" w:firstLine="0"/>
      </w:pPr>
      <w:r>
        <w:rPr>
          <w:sz w:val="23"/>
        </w:rPr>
        <w:lastRenderedPageBreak/>
        <w:t xml:space="preserve"> </w:t>
      </w:r>
    </w:p>
    <w:p w:rsidR="007F6F37" w:rsidRDefault="007027E6">
      <w:pPr>
        <w:spacing w:after="0" w:line="217" w:lineRule="auto"/>
        <w:ind w:left="-4" w:right="148"/>
      </w:pPr>
      <w:r>
        <w:rPr>
          <w:sz w:val="23"/>
        </w:rPr>
        <w:t>“I still get anxious but CBT helped me to gain insight and perspective. It was the start of my journey to recovery, though not the only part. I did a 6 week CBT course through I</w:t>
      </w:r>
      <w:r>
        <w:rPr>
          <w:sz w:val="23"/>
        </w:rPr>
        <w:t xml:space="preserve">APT.” </w:t>
      </w:r>
    </w:p>
    <w:p w:rsidR="007F6F37" w:rsidRDefault="007027E6">
      <w:pPr>
        <w:spacing w:after="0" w:line="259" w:lineRule="auto"/>
        <w:ind w:left="0" w:firstLine="0"/>
      </w:pPr>
      <w:r>
        <w:rPr>
          <w:sz w:val="25"/>
        </w:rPr>
        <w:t xml:space="preserve"> </w:t>
      </w:r>
    </w:p>
    <w:p w:rsidR="007F6F37" w:rsidRDefault="007027E6">
      <w:pPr>
        <w:spacing w:line="259" w:lineRule="auto"/>
        <w:ind w:left="12"/>
      </w:pPr>
      <w:r>
        <w:rPr>
          <w:sz w:val="36"/>
        </w:rPr>
        <w:t>Through the private sector</w:t>
      </w:r>
      <w:r>
        <w:rPr>
          <w:sz w:val="38"/>
        </w:rPr>
        <w:t xml:space="preserve"> </w:t>
      </w:r>
    </w:p>
    <w:p w:rsidR="007F6F37" w:rsidRDefault="007027E6">
      <w:pPr>
        <w:ind w:left="12" w:right="264"/>
      </w:pPr>
      <w:r>
        <w:t xml:space="preserve">You may want to consider seeing a therapist privately – but be aware that private therapists usually charge for appointments. You can find a private therapist through: </w:t>
      </w:r>
    </w:p>
    <w:p w:rsidR="007F6F37" w:rsidRDefault="007027E6">
      <w:pPr>
        <w:numPr>
          <w:ilvl w:val="0"/>
          <w:numId w:val="5"/>
        </w:numPr>
        <w:ind w:right="264" w:hanging="360"/>
      </w:pPr>
      <w:r>
        <w:t xml:space="preserve">the </w:t>
      </w:r>
      <w:hyperlink r:id="rId78">
        <w:r>
          <w:rPr>
            <w:color w:val="0000FF"/>
            <w:u w:val="single" w:color="0000FF"/>
          </w:rPr>
          <w:t>Brit</w:t>
        </w:r>
        <w:r>
          <w:rPr>
            <w:color w:val="0000FF"/>
            <w:u w:val="single" w:color="0000FF"/>
          </w:rPr>
          <w:t>ish Association for Counselling and Psychotherapy</w:t>
        </w:r>
      </w:hyperlink>
      <w:hyperlink r:id="rId79">
        <w:r>
          <w:rPr>
            <w:color w:val="0000FF"/>
            <w:u w:val="single" w:color="0000FF"/>
          </w:rPr>
          <w:t xml:space="preserve"> </w:t>
        </w:r>
      </w:hyperlink>
      <w:hyperlink r:id="rId80">
        <w:r>
          <w:t>(</w:t>
        </w:r>
      </w:hyperlink>
      <w:r>
        <w:t>BACP), which is a membership organisation and a registered charity that sets standards for therapeutic practice. The BACP</w:t>
      </w:r>
      <w:r>
        <w:t xml:space="preserve"> has a</w:t>
      </w:r>
      <w:hyperlink r:id="rId81">
        <w:r>
          <w:t xml:space="preserve"> '</w:t>
        </w:r>
      </w:hyperlink>
      <w:hyperlink r:id="rId82">
        <w:r>
          <w:rPr>
            <w:color w:val="0000FF"/>
            <w:u w:val="single" w:color="0000FF"/>
          </w:rPr>
          <w:t>find a therapist' directory</w:t>
        </w:r>
      </w:hyperlink>
      <w:hyperlink r:id="rId83">
        <w:r>
          <w:t xml:space="preserve"> </w:t>
        </w:r>
      </w:hyperlink>
      <w:r>
        <w:t>of registered and non-registere</w:t>
      </w:r>
      <w:r>
        <w:t>d therapists. The BACP also has</w:t>
      </w:r>
      <w:hyperlink r:id="rId84">
        <w:r>
          <w:t xml:space="preserve"> </w:t>
        </w:r>
      </w:hyperlink>
      <w:hyperlink r:id="rId85">
        <w:r>
          <w:rPr>
            <w:color w:val="0000FF"/>
            <w:u w:val="single" w:color="0000FF"/>
          </w:rPr>
          <w:t>guidance about finding the right</w:t>
        </w:r>
      </w:hyperlink>
      <w:hyperlink r:id="rId86">
        <w:r>
          <w:rPr>
            <w:color w:val="0000FF"/>
          </w:rPr>
          <w:t xml:space="preserve"> </w:t>
        </w:r>
      </w:hyperlink>
      <w:hyperlink r:id="rId87">
        <w:r>
          <w:rPr>
            <w:color w:val="0000FF"/>
            <w:u w:val="single" w:color="0000FF"/>
          </w:rPr>
          <w:t>therapist f</w:t>
        </w:r>
        <w:r>
          <w:rPr>
            <w:color w:val="0000FF"/>
            <w:u w:val="single" w:color="0000FF"/>
          </w:rPr>
          <w:t>or you</w:t>
        </w:r>
      </w:hyperlink>
      <w:hyperlink r:id="rId88">
        <w:r>
          <w:rPr>
            <w:color w:val="0000FF"/>
            <w:u w:val="single" w:color="0000FF"/>
          </w:rPr>
          <w:t>.</w:t>
        </w:r>
      </w:hyperlink>
      <w:r>
        <w:t xml:space="preserve"> </w:t>
      </w:r>
    </w:p>
    <w:p w:rsidR="007F6F37" w:rsidRDefault="007027E6">
      <w:pPr>
        <w:numPr>
          <w:ilvl w:val="0"/>
          <w:numId w:val="5"/>
        </w:numPr>
        <w:ind w:right="264" w:hanging="360"/>
      </w:pPr>
      <w:r>
        <w:t xml:space="preserve">the </w:t>
      </w:r>
      <w:hyperlink r:id="rId89">
        <w:r>
          <w:rPr>
            <w:color w:val="0000FF"/>
            <w:u w:val="single" w:color="0000FF"/>
          </w:rPr>
          <w:t>British Association for Behavioural and Cognitive Psychotherapists</w:t>
        </w:r>
      </w:hyperlink>
      <w:hyperlink r:id="rId90">
        <w:r>
          <w:t xml:space="preserve"> </w:t>
        </w:r>
      </w:hyperlink>
      <w:r>
        <w:t>(BABCP), has a</w:t>
      </w:r>
      <w:hyperlink r:id="rId91">
        <w:r>
          <w:t xml:space="preserve"> </w:t>
        </w:r>
      </w:hyperlink>
      <w:hyperlink r:id="rId92">
        <w:r>
          <w:rPr>
            <w:color w:val="0000FF"/>
            <w:u w:val="single" w:color="0000FF"/>
          </w:rPr>
          <w:t>register of accredited CBT therapists</w:t>
        </w:r>
      </w:hyperlink>
      <w:hyperlink r:id="rId93">
        <w:r>
          <w:t>.</w:t>
        </w:r>
      </w:hyperlink>
      <w:r>
        <w:t xml:space="preserve"> Therapists on the register have specialist </w:t>
      </w:r>
      <w:r>
        <w:t xml:space="preserve">skills and knowledge and have undergone relevant training and supervision.  </w:t>
      </w:r>
    </w:p>
    <w:p w:rsidR="007F6F37" w:rsidRDefault="007027E6">
      <w:pPr>
        <w:spacing w:after="31" w:line="259" w:lineRule="auto"/>
        <w:ind w:left="737" w:firstLine="0"/>
      </w:pPr>
      <w:r>
        <w:t xml:space="preserve"> </w:t>
      </w:r>
    </w:p>
    <w:p w:rsidR="007F6F37" w:rsidRDefault="007027E6">
      <w:pPr>
        <w:pBdr>
          <w:top w:val="single" w:sz="4" w:space="0" w:color="000000"/>
          <w:left w:val="single" w:sz="4" w:space="0" w:color="000000"/>
          <w:bottom w:val="single" w:sz="4" w:space="0" w:color="000000"/>
          <w:right w:val="single" w:sz="4" w:space="0" w:color="000000"/>
        </w:pBdr>
        <w:spacing w:after="30" w:line="226" w:lineRule="auto"/>
        <w:ind w:left="72" w:right="401"/>
      </w:pPr>
      <w:r>
        <w:t xml:space="preserve">Your therapist's qualifications </w:t>
      </w:r>
    </w:p>
    <w:p w:rsidR="007F6F37" w:rsidRDefault="007027E6">
      <w:pPr>
        <w:pBdr>
          <w:top w:val="single" w:sz="4" w:space="0" w:color="000000"/>
          <w:left w:val="single" w:sz="4" w:space="0" w:color="000000"/>
          <w:bottom w:val="single" w:sz="4" w:space="0" w:color="000000"/>
          <w:right w:val="single" w:sz="4" w:space="0" w:color="000000"/>
        </w:pBdr>
        <w:spacing w:after="30" w:line="226" w:lineRule="auto"/>
        <w:ind w:left="72" w:right="401"/>
      </w:pPr>
      <w:r>
        <w:t>It's good practice for a therapist to be a member of a professional body, such as the</w:t>
      </w:r>
      <w:hyperlink r:id="rId94">
        <w:r>
          <w:t xml:space="preserve"> </w:t>
        </w:r>
      </w:hyperlink>
      <w:hyperlink r:id="rId95">
        <w:r>
          <w:rPr>
            <w:color w:val="0000FF"/>
            <w:u w:val="single" w:color="0000FF"/>
          </w:rPr>
          <w:t>BACP</w:t>
        </w:r>
      </w:hyperlink>
      <w:hyperlink r:id="rId96">
        <w:r>
          <w:t>,</w:t>
        </w:r>
      </w:hyperlink>
      <w:r>
        <w:t xml:space="preserve"> </w:t>
      </w:r>
      <w:r>
        <w:rPr>
          <w:color w:val="0000FF"/>
          <w:u w:val="single" w:color="0000FF"/>
        </w:rPr>
        <w:t>BABCP</w:t>
      </w:r>
      <w:r>
        <w:t xml:space="preserve"> or</w:t>
      </w:r>
      <w:hyperlink r:id="rId97">
        <w:r>
          <w:t xml:space="preserve"> </w:t>
        </w:r>
      </w:hyperlink>
      <w:hyperlink r:id="rId98">
        <w:r>
          <w:rPr>
            <w:color w:val="0000FF"/>
            <w:u w:val="single" w:color="0000FF"/>
          </w:rPr>
          <w:t xml:space="preserve">The British Psychological Society </w:t>
        </w:r>
      </w:hyperlink>
      <w:hyperlink r:id="rId99">
        <w:r>
          <w:t>(</w:t>
        </w:r>
      </w:hyperlink>
      <w:r>
        <w:t>BPS). You can ask them about their professional qualifications and training. You can also check these with their professional body.</w:t>
      </w:r>
      <w:r>
        <w:rPr>
          <w:sz w:val="23"/>
        </w:rPr>
        <w:t xml:space="preserve"> </w:t>
      </w:r>
      <w:r>
        <w:t xml:space="preserve"> </w:t>
      </w:r>
    </w:p>
    <w:p w:rsidR="007F6F37" w:rsidRDefault="007027E6">
      <w:pPr>
        <w:spacing w:after="0" w:line="259" w:lineRule="auto"/>
        <w:ind w:left="17" w:firstLine="0"/>
      </w:pPr>
      <w:r>
        <w:t xml:space="preserve"> </w:t>
      </w:r>
    </w:p>
    <w:p w:rsidR="007F6F37" w:rsidRDefault="007027E6">
      <w:pPr>
        <w:ind w:left="12" w:right="264"/>
      </w:pPr>
      <w:r>
        <w:t xml:space="preserve">For more information about finding a therapist, see our pages on </w:t>
      </w:r>
      <w:hyperlink r:id="rId100">
        <w:r>
          <w:rPr>
            <w:color w:val="0000FF"/>
            <w:u w:val="single" w:color="0000FF"/>
          </w:rPr>
          <w:t>accessing talking</w:t>
        </w:r>
      </w:hyperlink>
      <w:hyperlink r:id="rId101">
        <w:r>
          <w:rPr>
            <w:color w:val="0000FF"/>
          </w:rPr>
          <w:t xml:space="preserve"> </w:t>
        </w:r>
      </w:hyperlink>
      <w:hyperlink r:id="rId102">
        <w:r>
          <w:rPr>
            <w:color w:val="0000FF"/>
            <w:u w:val="single" w:color="0000FF"/>
          </w:rPr>
          <w:t>treatments</w:t>
        </w:r>
      </w:hyperlink>
      <w:hyperlink r:id="rId103">
        <w:r>
          <w:t xml:space="preserve"> </w:t>
        </w:r>
      </w:hyperlink>
      <w:r>
        <w:t xml:space="preserve">and </w:t>
      </w:r>
      <w:hyperlink r:id="rId104">
        <w:r>
          <w:rPr>
            <w:color w:val="0000FF"/>
            <w:u w:val="single" w:color="0000FF"/>
          </w:rPr>
          <w:t>seeking help through the private sector</w:t>
        </w:r>
      </w:hyperlink>
      <w:hyperlink r:id="rId105">
        <w:r>
          <w:t>.</w:t>
        </w:r>
      </w:hyperlink>
      <w:r>
        <w:t xml:space="preserve"> </w:t>
      </w:r>
    </w:p>
    <w:p w:rsidR="007F6F37" w:rsidRDefault="007027E6">
      <w:pPr>
        <w:spacing w:after="0" w:line="259" w:lineRule="auto"/>
        <w:ind w:left="17" w:firstLine="0"/>
      </w:pPr>
      <w:r>
        <w:t xml:space="preserve">  </w:t>
      </w:r>
    </w:p>
    <w:p w:rsidR="007F6F37" w:rsidRDefault="007027E6">
      <w:pPr>
        <w:spacing w:after="168" w:line="259" w:lineRule="auto"/>
        <w:ind w:left="17" w:firstLine="0"/>
      </w:pPr>
      <w:r>
        <w:rPr>
          <w:sz w:val="24"/>
        </w:rPr>
        <w:t xml:space="preserve"> </w:t>
      </w:r>
    </w:p>
    <w:p w:rsidR="007F6F37" w:rsidRDefault="007027E6">
      <w:pPr>
        <w:pStyle w:val="Heading1"/>
        <w:ind w:left="12"/>
      </w:pPr>
      <w:bookmarkStart w:id="13" w:name="_Toc14057"/>
      <w:r>
        <w:t xml:space="preserve">Useful contacts </w:t>
      </w:r>
      <w:bookmarkEnd w:id="13"/>
    </w:p>
    <w:p w:rsidR="007F6F37" w:rsidRDefault="007027E6">
      <w:pPr>
        <w:spacing w:after="0" w:line="259" w:lineRule="auto"/>
        <w:ind w:left="17" w:firstLine="0"/>
      </w:pPr>
      <w:r>
        <w:rPr>
          <w:i/>
          <w:color w:val="2E74B5"/>
        </w:rPr>
        <w:t xml:space="preserve"> </w:t>
      </w:r>
    </w:p>
    <w:tbl>
      <w:tblPr>
        <w:tblStyle w:val="TableGrid"/>
        <w:tblW w:w="9018" w:type="dxa"/>
        <w:tblInd w:w="22" w:type="dxa"/>
        <w:tblCellMar>
          <w:top w:w="44" w:type="dxa"/>
          <w:left w:w="108" w:type="dxa"/>
          <w:bottom w:w="0" w:type="dxa"/>
          <w:right w:w="75" w:type="dxa"/>
        </w:tblCellMar>
        <w:tblLook w:val="04A0" w:firstRow="1" w:lastRow="0" w:firstColumn="1" w:lastColumn="0" w:noHBand="0" w:noVBand="1"/>
      </w:tblPr>
      <w:tblGrid>
        <w:gridCol w:w="9018"/>
      </w:tblGrid>
      <w:tr w:rsidR="007F6F37">
        <w:trPr>
          <w:trHeight w:val="3293"/>
        </w:trPr>
        <w:tc>
          <w:tcPr>
            <w:tcW w:w="9018" w:type="dxa"/>
            <w:tcBorders>
              <w:top w:val="single" w:sz="4" w:space="0" w:color="000000"/>
              <w:left w:val="single" w:sz="4" w:space="0" w:color="000000"/>
              <w:bottom w:val="single" w:sz="4" w:space="0" w:color="000000"/>
              <w:right w:val="single" w:sz="4" w:space="0" w:color="000000"/>
            </w:tcBorders>
          </w:tcPr>
          <w:p w:rsidR="007F6F37" w:rsidRDefault="007027E6">
            <w:pPr>
              <w:spacing w:after="200" w:line="259" w:lineRule="auto"/>
              <w:ind w:left="0" w:firstLine="0"/>
            </w:pPr>
            <w:r>
              <w:rPr>
                <w:sz w:val="32"/>
              </w:rPr>
              <w:t xml:space="preserve">Mind's services </w:t>
            </w:r>
          </w:p>
          <w:p w:rsidR="007F6F37" w:rsidRDefault="007027E6">
            <w:pPr>
              <w:numPr>
                <w:ilvl w:val="0"/>
                <w:numId w:val="6"/>
              </w:numPr>
              <w:spacing w:after="21" w:line="228" w:lineRule="auto"/>
              <w:ind w:hanging="360"/>
            </w:pPr>
            <w:r>
              <w:t>Helplines – our Infoline and Legal Line provide information and support by phone, email and text. Our Blue Light Infoli</w:t>
            </w:r>
            <w:r>
              <w:t>ne is just for emergency service staff, volunteers and their families. For all contact details and opening times,</w:t>
            </w:r>
            <w:hyperlink r:id="rId106">
              <w:r>
                <w:t xml:space="preserve"> </w:t>
              </w:r>
            </w:hyperlink>
            <w:hyperlink r:id="rId107">
              <w:r>
                <w:rPr>
                  <w:color w:val="0000FF"/>
                  <w:u w:val="single" w:color="0000FF"/>
                </w:rPr>
                <w:t>see our</w:t>
              </w:r>
            </w:hyperlink>
            <w:hyperlink r:id="rId108">
              <w:r>
                <w:rPr>
                  <w:color w:val="0000FF"/>
                </w:rPr>
                <w:t xml:space="preserve"> </w:t>
              </w:r>
            </w:hyperlink>
            <w:hyperlink r:id="rId109">
              <w:r>
                <w:rPr>
                  <w:color w:val="0000FF"/>
                  <w:u w:val="single" w:color="0000FF"/>
                </w:rPr>
                <w:t>helplines page</w:t>
              </w:r>
            </w:hyperlink>
            <w:hyperlink r:id="rId110">
              <w:r>
                <w:t>.</w:t>
              </w:r>
            </w:hyperlink>
            <w:r>
              <w:t xml:space="preserve"> </w:t>
            </w:r>
          </w:p>
          <w:p w:rsidR="007F6F37" w:rsidRDefault="007027E6">
            <w:pPr>
              <w:numPr>
                <w:ilvl w:val="0"/>
                <w:numId w:val="6"/>
              </w:numPr>
              <w:spacing w:after="19" w:line="228" w:lineRule="auto"/>
              <w:ind w:hanging="360"/>
            </w:pPr>
            <w:r>
              <w:t>Local Minds – there are over 140 local Minds across England and Wales which provide services such as</w:t>
            </w:r>
            <w:hyperlink r:id="rId111">
              <w:r>
                <w:t xml:space="preserve"> </w:t>
              </w:r>
            </w:hyperlink>
            <w:hyperlink r:id="rId112">
              <w:r>
                <w:rPr>
                  <w:color w:val="0000FF"/>
                  <w:u w:val="single" w:color="0000FF"/>
                </w:rPr>
                <w:t>talking treatments</w:t>
              </w:r>
            </w:hyperlink>
            <w:hyperlink r:id="rId113">
              <w:r>
                <w:t>,</w:t>
              </w:r>
            </w:hyperlink>
            <w:hyperlink r:id="rId114">
              <w:r>
                <w:t xml:space="preserve"> </w:t>
              </w:r>
            </w:hyperlink>
            <w:hyperlink r:id="rId115">
              <w:r>
                <w:rPr>
                  <w:color w:val="0000FF"/>
                  <w:u w:val="single" w:color="0000FF"/>
                </w:rPr>
                <w:t>peer support</w:t>
              </w:r>
            </w:hyperlink>
            <w:hyperlink r:id="rId116">
              <w:r>
                <w:t>,</w:t>
              </w:r>
            </w:hyperlink>
            <w:r>
              <w:t xml:space="preserve"> and</w:t>
            </w:r>
            <w:hyperlink r:id="rId117">
              <w:r>
                <w:t xml:space="preserve"> </w:t>
              </w:r>
            </w:hyperlink>
            <w:hyperlink r:id="rId118">
              <w:r>
                <w:rPr>
                  <w:color w:val="0000FF"/>
                  <w:u w:val="single" w:color="0000FF"/>
                </w:rPr>
                <w:t>advocacy</w:t>
              </w:r>
            </w:hyperlink>
            <w:hyperlink r:id="rId119">
              <w:r>
                <w:t>.</w:t>
              </w:r>
            </w:hyperlink>
            <w:hyperlink r:id="rId120">
              <w:r>
                <w:t xml:space="preserve"> </w:t>
              </w:r>
            </w:hyperlink>
            <w:hyperlink r:id="rId121">
              <w:r>
                <w:rPr>
                  <w:color w:val="0000FF"/>
                  <w:u w:val="single" w:color="0000FF"/>
                </w:rPr>
                <w:t>Find</w:t>
              </w:r>
            </w:hyperlink>
            <w:hyperlink r:id="rId122">
              <w:r>
                <w:rPr>
                  <w:color w:val="0000FF"/>
                </w:rPr>
                <w:t xml:space="preserve"> </w:t>
              </w:r>
            </w:hyperlink>
            <w:hyperlink r:id="rId123">
              <w:r>
                <w:rPr>
                  <w:color w:val="0000FF"/>
                  <w:u w:val="single" w:color="0000FF"/>
                </w:rPr>
                <w:t>your local Mind here</w:t>
              </w:r>
            </w:hyperlink>
            <w:hyperlink r:id="rId124">
              <w:r>
                <w:t>,</w:t>
              </w:r>
            </w:hyperlink>
            <w:r>
              <w:t xml:space="preserve"> and con</w:t>
            </w:r>
            <w:r>
              <w:t xml:space="preserve">tact them directly to see how they can help. </w:t>
            </w:r>
          </w:p>
          <w:p w:rsidR="007F6F37" w:rsidRDefault="007027E6">
            <w:pPr>
              <w:numPr>
                <w:ilvl w:val="0"/>
                <w:numId w:val="6"/>
              </w:numPr>
              <w:spacing w:after="0" w:line="259" w:lineRule="auto"/>
              <w:ind w:hanging="360"/>
            </w:pPr>
            <w:r>
              <w:t>Elefriends is a supportive online community for anyone experiencing a mental health problem. See our</w:t>
            </w:r>
            <w:hyperlink r:id="rId125">
              <w:r>
                <w:t xml:space="preserve"> </w:t>
              </w:r>
            </w:hyperlink>
            <w:hyperlink r:id="rId126">
              <w:r>
                <w:rPr>
                  <w:color w:val="0000FF"/>
                  <w:u w:val="single" w:color="0000FF"/>
                </w:rPr>
                <w:t>Elefriends page</w:t>
              </w:r>
            </w:hyperlink>
            <w:hyperlink r:id="rId127">
              <w:r>
                <w:t xml:space="preserve"> </w:t>
              </w:r>
            </w:hyperlink>
            <w:r>
              <w:t>for details.</w:t>
            </w:r>
            <w:r>
              <w:t xml:space="preserve"> </w:t>
            </w:r>
          </w:p>
        </w:tc>
      </w:tr>
    </w:tbl>
    <w:p w:rsidR="007F6F37" w:rsidRDefault="007027E6">
      <w:pPr>
        <w:spacing w:after="220" w:line="259" w:lineRule="auto"/>
        <w:ind w:left="17" w:firstLine="0"/>
      </w:pPr>
      <w:r>
        <w:t xml:space="preserve"> </w:t>
      </w:r>
    </w:p>
    <w:p w:rsidR="007F6F37" w:rsidRDefault="007027E6">
      <w:pPr>
        <w:spacing w:after="0" w:line="259" w:lineRule="auto"/>
        <w:ind w:left="12"/>
      </w:pPr>
      <w:r>
        <w:rPr>
          <w:sz w:val="32"/>
        </w:rPr>
        <w:t xml:space="preserve">Beating the Blues </w:t>
      </w:r>
    </w:p>
    <w:p w:rsidR="007F6F37" w:rsidRDefault="007027E6">
      <w:pPr>
        <w:spacing w:after="245" w:line="259" w:lineRule="auto"/>
        <w:ind w:left="12" w:right="5869"/>
      </w:pPr>
      <w:hyperlink r:id="rId128">
        <w:r>
          <w:rPr>
            <w:color w:val="0000FF"/>
            <w:u w:val="single" w:color="0000FF"/>
          </w:rPr>
          <w:t>beatingtheblues.co.uk</w:t>
        </w:r>
      </w:hyperlink>
      <w:hyperlink r:id="rId129">
        <w:r>
          <w:t xml:space="preserve"> </w:t>
        </w:r>
      </w:hyperlink>
    </w:p>
    <w:p w:rsidR="007F6F37" w:rsidRDefault="007027E6">
      <w:pPr>
        <w:spacing w:after="314"/>
        <w:ind w:left="12" w:right="264"/>
      </w:pPr>
      <w:r>
        <w:t>Computerised CBT av</w:t>
      </w:r>
      <w:r>
        <w:t xml:space="preserve">ailable free through some NHS trusts to help manage depression and anxiety. You need a referral to use this site. </w:t>
      </w:r>
    </w:p>
    <w:p w:rsidR="007F6F37" w:rsidRDefault="007027E6">
      <w:pPr>
        <w:spacing w:after="0" w:line="259" w:lineRule="auto"/>
        <w:ind w:left="12"/>
      </w:pPr>
      <w:r>
        <w:rPr>
          <w:sz w:val="32"/>
        </w:rPr>
        <w:lastRenderedPageBreak/>
        <w:t xml:space="preserve">British Association for Behavioural and Cognitive Psychotherapies (BABCP) </w:t>
      </w:r>
    </w:p>
    <w:p w:rsidR="007F6F37" w:rsidRDefault="007027E6">
      <w:pPr>
        <w:ind w:left="12" w:right="6736"/>
      </w:pPr>
      <w:r>
        <w:t xml:space="preserve">0161 705 4304 </w:t>
      </w:r>
      <w:hyperlink r:id="rId130">
        <w:r>
          <w:rPr>
            <w:color w:val="0000FF"/>
            <w:u w:val="single" w:color="0000FF"/>
          </w:rPr>
          <w:t>babcp.com</w:t>
        </w:r>
      </w:hyperlink>
      <w:hyperlink r:id="rId131">
        <w:r>
          <w:t xml:space="preserve"> </w:t>
        </w:r>
      </w:hyperlink>
    </w:p>
    <w:p w:rsidR="007F6F37" w:rsidRDefault="007027E6">
      <w:pPr>
        <w:ind w:left="12" w:right="264"/>
      </w:pPr>
      <w:r>
        <w:t xml:space="preserve">A group for people involved in the practice and theory of behavioural and cognitive psychotherapy. It has an online register of accredited CBT therapists. </w:t>
      </w:r>
    </w:p>
    <w:p w:rsidR="007F6F37" w:rsidRDefault="007027E6">
      <w:pPr>
        <w:spacing w:line="259" w:lineRule="auto"/>
        <w:ind w:left="17" w:firstLine="0"/>
      </w:pPr>
      <w:r>
        <w:rPr>
          <w:sz w:val="24"/>
        </w:rPr>
        <w:t xml:space="preserve"> </w:t>
      </w:r>
    </w:p>
    <w:p w:rsidR="007F6F37" w:rsidRDefault="007027E6">
      <w:pPr>
        <w:spacing w:after="0" w:line="259" w:lineRule="auto"/>
        <w:ind w:left="12"/>
      </w:pPr>
      <w:r>
        <w:rPr>
          <w:sz w:val="32"/>
        </w:rPr>
        <w:t xml:space="preserve">British Association for Counselling and Psychotherapy (BACP) </w:t>
      </w:r>
    </w:p>
    <w:p w:rsidR="007F6F37" w:rsidRDefault="007027E6">
      <w:pPr>
        <w:spacing w:after="0" w:line="230" w:lineRule="auto"/>
        <w:ind w:left="12" w:right="5536"/>
      </w:pPr>
      <w:r>
        <w:rPr>
          <w:sz w:val="24"/>
        </w:rPr>
        <w:t xml:space="preserve">01455 883 300 </w:t>
      </w:r>
      <w:hyperlink r:id="rId132">
        <w:r>
          <w:rPr>
            <w:color w:val="0000FF"/>
            <w:sz w:val="24"/>
            <w:u w:val="single" w:color="0000FF"/>
          </w:rPr>
          <w:t>itsgoodtotalk.org.uk</w:t>
        </w:r>
      </w:hyperlink>
      <w:hyperlink r:id="rId133">
        <w:r>
          <w:rPr>
            <w:sz w:val="24"/>
          </w:rPr>
          <w:t xml:space="preserve"> </w:t>
        </w:r>
      </w:hyperlink>
    </w:p>
    <w:p w:rsidR="007F6F37" w:rsidRDefault="007027E6">
      <w:pPr>
        <w:ind w:left="12" w:right="264"/>
      </w:pPr>
      <w:r>
        <w:t xml:space="preserve">A membership organisation and a registered charity that sets standards for therapeutic practice. It has an online directory of accredited counsellors and psychotherapists in the UK. </w:t>
      </w:r>
    </w:p>
    <w:p w:rsidR="007F6F37" w:rsidRDefault="007027E6">
      <w:pPr>
        <w:spacing w:after="0" w:line="259" w:lineRule="auto"/>
        <w:ind w:left="17" w:firstLine="0"/>
      </w:pPr>
      <w:r>
        <w:rPr>
          <w:sz w:val="24"/>
        </w:rPr>
        <w:t xml:space="preserve"> </w:t>
      </w:r>
    </w:p>
    <w:p w:rsidR="007F6F37" w:rsidRDefault="007027E6">
      <w:pPr>
        <w:spacing w:after="0" w:line="259" w:lineRule="auto"/>
        <w:ind w:left="12"/>
      </w:pPr>
      <w:r>
        <w:rPr>
          <w:sz w:val="32"/>
        </w:rPr>
        <w:t xml:space="preserve">British Psychological Society (BPS) </w:t>
      </w:r>
    </w:p>
    <w:p w:rsidR="007F6F37" w:rsidRDefault="007027E6">
      <w:pPr>
        <w:spacing w:after="0" w:line="228" w:lineRule="auto"/>
        <w:ind w:left="17" w:right="6540" w:firstLine="0"/>
      </w:pPr>
      <w:r>
        <w:rPr>
          <w:sz w:val="24"/>
        </w:rPr>
        <w:t xml:space="preserve">0116 254 9568 </w:t>
      </w:r>
      <w:hyperlink r:id="rId134">
        <w:r>
          <w:rPr>
            <w:color w:val="0000FF"/>
            <w:sz w:val="24"/>
            <w:u w:val="single" w:color="0000FF"/>
          </w:rPr>
          <w:t>bps.org.uk</w:t>
        </w:r>
      </w:hyperlink>
      <w:hyperlink r:id="rId135">
        <w:r>
          <w:rPr>
            <w:sz w:val="24"/>
          </w:rPr>
          <w:t xml:space="preserve"> </w:t>
        </w:r>
      </w:hyperlink>
    </w:p>
    <w:p w:rsidR="007F6F37" w:rsidRDefault="007027E6">
      <w:pPr>
        <w:ind w:left="12" w:right="264"/>
      </w:pPr>
      <w:r>
        <w:t xml:space="preserve">Provides a list of chartered psychologists. </w:t>
      </w:r>
    </w:p>
    <w:p w:rsidR="007F6F37" w:rsidRDefault="007027E6">
      <w:pPr>
        <w:spacing w:line="259" w:lineRule="auto"/>
        <w:ind w:left="17" w:firstLine="0"/>
      </w:pPr>
      <w:r>
        <w:rPr>
          <w:sz w:val="24"/>
        </w:rPr>
        <w:t xml:space="preserve"> </w:t>
      </w:r>
    </w:p>
    <w:p w:rsidR="007F6F37" w:rsidRDefault="007027E6">
      <w:pPr>
        <w:spacing w:after="0" w:line="259" w:lineRule="auto"/>
        <w:ind w:left="12"/>
      </w:pPr>
      <w:r>
        <w:rPr>
          <w:sz w:val="32"/>
        </w:rPr>
        <w:t xml:space="preserve">Fearfighter </w:t>
      </w:r>
    </w:p>
    <w:p w:rsidR="007F6F37" w:rsidRDefault="007027E6">
      <w:pPr>
        <w:spacing w:after="0" w:line="259" w:lineRule="auto"/>
        <w:ind w:left="12" w:right="5869"/>
      </w:pPr>
      <w:hyperlink r:id="rId136">
        <w:r>
          <w:rPr>
            <w:color w:val="0000FF"/>
            <w:u w:val="single" w:color="0000FF"/>
          </w:rPr>
          <w:t>fearfighter.cbtprogram.com</w:t>
        </w:r>
      </w:hyperlink>
      <w:hyperlink r:id="rId137">
        <w:r>
          <w:t xml:space="preserve"> </w:t>
        </w:r>
      </w:hyperlink>
    </w:p>
    <w:p w:rsidR="007F6F37" w:rsidRDefault="007027E6">
      <w:pPr>
        <w:ind w:left="12" w:right="264"/>
      </w:pPr>
      <w:r>
        <w:t xml:space="preserve">Computerised CBT available free through some NHS trusts to help manage panic and phobia. You need a referral to use this site. </w:t>
      </w:r>
    </w:p>
    <w:p w:rsidR="007F6F37" w:rsidRDefault="007027E6">
      <w:pPr>
        <w:spacing w:line="259" w:lineRule="auto"/>
        <w:ind w:left="17" w:firstLine="0"/>
      </w:pPr>
      <w:r>
        <w:rPr>
          <w:sz w:val="24"/>
        </w:rPr>
        <w:t xml:space="preserve"> </w:t>
      </w:r>
    </w:p>
    <w:p w:rsidR="007F6F37" w:rsidRDefault="007027E6">
      <w:pPr>
        <w:spacing w:after="0" w:line="259" w:lineRule="auto"/>
        <w:ind w:left="12"/>
      </w:pPr>
      <w:r>
        <w:rPr>
          <w:sz w:val="32"/>
        </w:rPr>
        <w:t xml:space="preserve">NHS Choices </w:t>
      </w:r>
    </w:p>
    <w:p w:rsidR="007F6F37" w:rsidRDefault="007027E6">
      <w:pPr>
        <w:spacing w:after="0" w:line="259" w:lineRule="auto"/>
        <w:ind w:left="12" w:right="5869"/>
      </w:pPr>
      <w:hyperlink r:id="rId138">
        <w:r>
          <w:rPr>
            <w:color w:val="0000FF"/>
            <w:u w:val="single" w:color="0000FF"/>
          </w:rPr>
          <w:t>nhs.uk</w:t>
        </w:r>
      </w:hyperlink>
      <w:hyperlink r:id="rId139">
        <w:r>
          <w:t xml:space="preserve"> </w:t>
        </w:r>
      </w:hyperlink>
    </w:p>
    <w:p w:rsidR="007F6F37" w:rsidRDefault="007027E6">
      <w:pPr>
        <w:ind w:left="12" w:right="264"/>
      </w:pPr>
      <w:r>
        <w:t xml:space="preserve">Find information and search for local services – including IAPT services. </w:t>
      </w:r>
    </w:p>
    <w:p w:rsidR="007F6F37" w:rsidRDefault="007027E6">
      <w:pPr>
        <w:spacing w:after="8" w:line="259" w:lineRule="auto"/>
        <w:ind w:left="1" w:firstLine="0"/>
      </w:pPr>
      <w:r>
        <w:rPr>
          <w:color w:val="2E74B5"/>
          <w:sz w:val="23"/>
        </w:rPr>
        <w:t xml:space="preserve"> </w:t>
      </w:r>
    </w:p>
    <w:p w:rsidR="007F6F37" w:rsidRDefault="007027E6">
      <w:pPr>
        <w:spacing w:after="0" w:line="259" w:lineRule="auto"/>
        <w:ind w:left="12"/>
      </w:pPr>
      <w:r>
        <w:rPr>
          <w:sz w:val="32"/>
        </w:rPr>
        <w:t xml:space="preserve">National Institute for Health and Care Excellence (NICE) </w:t>
      </w:r>
    </w:p>
    <w:p w:rsidR="007F6F37" w:rsidRDefault="007027E6">
      <w:pPr>
        <w:spacing w:after="29" w:line="230" w:lineRule="auto"/>
        <w:ind w:left="12" w:right="5536"/>
      </w:pPr>
      <w:hyperlink r:id="rId140">
        <w:r>
          <w:rPr>
            <w:color w:val="0000FF"/>
            <w:sz w:val="24"/>
            <w:u w:val="single" w:color="0000FF"/>
          </w:rPr>
          <w:t>nice.org.uk</w:t>
        </w:r>
      </w:hyperlink>
      <w:hyperlink r:id="rId141">
        <w:r>
          <w:rPr>
            <w:sz w:val="24"/>
          </w:rPr>
          <w:t xml:space="preserve"> </w:t>
        </w:r>
      </w:hyperlink>
    </w:p>
    <w:p w:rsidR="007F6F37" w:rsidRDefault="007027E6">
      <w:pPr>
        <w:ind w:left="12" w:right="264"/>
      </w:pPr>
      <w:r>
        <w:t xml:space="preserve">Reports and guidelines on various mental health problems and treatments. </w:t>
      </w:r>
    </w:p>
    <w:p w:rsidR="007F6F37" w:rsidRDefault="007027E6">
      <w:pPr>
        <w:spacing w:after="1" w:line="259" w:lineRule="auto"/>
        <w:ind w:left="17" w:firstLine="0"/>
      </w:pPr>
      <w:r>
        <w:rPr>
          <w:sz w:val="24"/>
        </w:rPr>
        <w:t xml:space="preserve"> </w:t>
      </w:r>
    </w:p>
    <w:p w:rsidR="007F6F37" w:rsidRDefault="007027E6">
      <w:pPr>
        <w:spacing w:after="0" w:line="259" w:lineRule="auto"/>
        <w:ind w:left="12"/>
      </w:pPr>
      <w:r>
        <w:rPr>
          <w:sz w:val="32"/>
        </w:rPr>
        <w:t xml:space="preserve">Samaritans </w:t>
      </w:r>
    </w:p>
    <w:p w:rsidR="007F6F37" w:rsidRDefault="007027E6">
      <w:pPr>
        <w:ind w:left="12" w:right="264"/>
      </w:pPr>
      <w:r>
        <w:t xml:space="preserve">24-hour helpline: 116 123 (freephone) </w:t>
      </w:r>
    </w:p>
    <w:p w:rsidR="007F6F37" w:rsidRDefault="007027E6">
      <w:pPr>
        <w:spacing w:after="0" w:line="259" w:lineRule="auto"/>
        <w:ind w:left="12" w:right="5869"/>
      </w:pPr>
      <w:r>
        <w:rPr>
          <w:color w:val="0000FF"/>
          <w:u w:val="single" w:color="0000FF"/>
        </w:rPr>
        <w:t>jo@samaritans.org</w:t>
      </w:r>
      <w:r>
        <w:t xml:space="preserve"> </w:t>
      </w:r>
      <w:hyperlink r:id="rId142">
        <w:r>
          <w:rPr>
            <w:color w:val="0000FF"/>
            <w:u w:val="single" w:color="0000FF"/>
          </w:rPr>
          <w:t>samaritans.org</w:t>
        </w:r>
      </w:hyperlink>
      <w:hyperlink r:id="rId143">
        <w:r>
          <w:t xml:space="preserve"> </w:t>
        </w:r>
      </w:hyperlink>
    </w:p>
    <w:p w:rsidR="007F6F37" w:rsidRDefault="007027E6">
      <w:pPr>
        <w:ind w:left="12" w:right="264"/>
      </w:pPr>
      <w:r>
        <w:t xml:space="preserve">Emotional support for anyone feeling down or struggling to cope. </w:t>
      </w:r>
    </w:p>
    <w:p w:rsidR="007F6F37" w:rsidRDefault="007027E6">
      <w:pPr>
        <w:spacing w:after="2" w:line="259" w:lineRule="auto"/>
        <w:ind w:left="17" w:firstLine="0"/>
      </w:pPr>
      <w:r>
        <w:rPr>
          <w:sz w:val="24"/>
        </w:rPr>
        <w:t xml:space="preserve"> </w:t>
      </w:r>
    </w:p>
    <w:p w:rsidR="007F6F37" w:rsidRDefault="007027E6">
      <w:pPr>
        <w:spacing w:after="0" w:line="259" w:lineRule="auto"/>
        <w:ind w:left="12"/>
      </w:pPr>
      <w:r>
        <w:rPr>
          <w:sz w:val="32"/>
        </w:rPr>
        <w:t>United Kingdom Council for Psychotherapy (UKCP)</w:t>
      </w:r>
      <w:r>
        <w:rPr>
          <w:color w:val="2E74B5"/>
        </w:rPr>
        <w:t xml:space="preserve"> </w:t>
      </w:r>
    </w:p>
    <w:p w:rsidR="007F6F37" w:rsidRDefault="007027E6">
      <w:pPr>
        <w:spacing w:after="0" w:line="259" w:lineRule="auto"/>
        <w:ind w:left="12" w:right="5869"/>
      </w:pPr>
      <w:r>
        <w:t xml:space="preserve">020 7014 9955 </w:t>
      </w:r>
      <w:hyperlink r:id="rId144">
        <w:r>
          <w:rPr>
            <w:color w:val="0000FF"/>
            <w:u w:val="single" w:color="0000FF"/>
          </w:rPr>
          <w:t>psychotherapy.org.uk</w:t>
        </w:r>
      </w:hyperlink>
      <w:hyperlink r:id="rId145">
        <w:r>
          <w:t xml:space="preserve"> </w:t>
        </w:r>
      </w:hyperlink>
    </w:p>
    <w:p w:rsidR="007F6F37" w:rsidRDefault="007027E6">
      <w:pPr>
        <w:ind w:left="12" w:right="264"/>
      </w:pPr>
      <w:r>
        <w:t xml:space="preserve">A professional body for the education, training and accreditation of psychotherapists and psychotherapeutic counsellors. It has an online register of psychotherapists offering different talking treatments privately. </w:t>
      </w:r>
    </w:p>
    <w:p w:rsidR="007F6F37" w:rsidRDefault="007027E6">
      <w:pPr>
        <w:spacing w:after="0" w:line="259" w:lineRule="auto"/>
        <w:ind w:left="17" w:firstLine="0"/>
      </w:pPr>
      <w:r>
        <w:t xml:space="preserve"> </w:t>
      </w:r>
    </w:p>
    <w:p w:rsidR="007F6F37" w:rsidRDefault="007027E6">
      <w:pPr>
        <w:spacing w:after="0" w:line="259" w:lineRule="auto"/>
        <w:ind w:left="17" w:firstLine="0"/>
      </w:pPr>
      <w:r>
        <w:t xml:space="preserve"> </w:t>
      </w:r>
    </w:p>
    <w:p w:rsidR="007F6F37" w:rsidRDefault="007027E6">
      <w:pPr>
        <w:spacing w:after="0" w:line="259" w:lineRule="auto"/>
        <w:ind w:left="17" w:firstLine="0"/>
      </w:pPr>
      <w:r>
        <w:t xml:space="preserve"> </w:t>
      </w:r>
    </w:p>
    <w:p w:rsidR="007F6F37" w:rsidRDefault="007027E6">
      <w:pPr>
        <w:spacing w:after="0" w:line="259" w:lineRule="auto"/>
        <w:ind w:left="17" w:firstLine="0"/>
      </w:pPr>
      <w:r>
        <w:t xml:space="preserve"> </w:t>
      </w:r>
    </w:p>
    <w:p w:rsidR="007F6F37" w:rsidRDefault="007027E6">
      <w:pPr>
        <w:spacing w:after="0" w:line="259" w:lineRule="auto"/>
        <w:ind w:left="12"/>
      </w:pPr>
      <w:r>
        <w:rPr>
          <w:sz w:val="20"/>
        </w:rPr>
        <w:t xml:space="preserve">© Mind October 2017  </w:t>
      </w:r>
    </w:p>
    <w:p w:rsidR="007F6F37" w:rsidRDefault="007027E6">
      <w:pPr>
        <w:spacing w:after="0" w:line="259" w:lineRule="auto"/>
        <w:ind w:left="12"/>
      </w:pPr>
      <w:r>
        <w:rPr>
          <w:sz w:val="20"/>
        </w:rPr>
        <w:t xml:space="preserve">To be revised in 2020.  </w:t>
      </w:r>
    </w:p>
    <w:p w:rsidR="007F6F37" w:rsidRDefault="007027E6">
      <w:pPr>
        <w:spacing w:after="0" w:line="259" w:lineRule="auto"/>
        <w:ind w:left="12"/>
      </w:pPr>
      <w:r>
        <w:rPr>
          <w:sz w:val="20"/>
        </w:rPr>
        <w:lastRenderedPageBreak/>
        <w:t xml:space="preserve">References are available on request.  </w:t>
      </w:r>
    </w:p>
    <w:p w:rsidR="007F6F37" w:rsidRDefault="007027E6">
      <w:pPr>
        <w:spacing w:after="0" w:line="259" w:lineRule="auto"/>
        <w:ind w:left="17" w:firstLine="0"/>
      </w:pPr>
      <w:r>
        <w:rPr>
          <w:sz w:val="20"/>
        </w:rPr>
        <w:t xml:space="preserve"> </w:t>
      </w:r>
    </w:p>
    <w:p w:rsidR="007F6F37" w:rsidRDefault="007027E6">
      <w:pPr>
        <w:ind w:left="12" w:right="264"/>
      </w:pPr>
      <w:r>
        <w:t xml:space="preserve">If you require this information in Word document format for compatibility with screen readers, please email: </w:t>
      </w:r>
      <w:r>
        <w:rPr>
          <w:color w:val="0000FF"/>
          <w:u w:val="single" w:color="0000FF"/>
        </w:rPr>
        <w:t>publications@mind.org.uk</w:t>
      </w:r>
      <w:r>
        <w:t xml:space="preserve">  </w:t>
      </w:r>
    </w:p>
    <w:sectPr w:rsidR="007F6F37">
      <w:footerReference w:type="even" r:id="rId146"/>
      <w:footerReference w:type="default" r:id="rId147"/>
      <w:footerReference w:type="first" r:id="rId148"/>
      <w:pgSz w:w="11906" w:h="16838"/>
      <w:pgMar w:top="1438" w:right="1163" w:bottom="1463" w:left="1423" w:header="720"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7027E6">
      <w:pPr>
        <w:spacing w:after="0" w:line="240" w:lineRule="auto"/>
      </w:pPr>
      <w:r>
        <w:separator/>
      </w:r>
    </w:p>
  </w:endnote>
  <w:endnote w:type="continuationSeparator" w:id="0">
    <w:p w:rsidR="00000000" w:rsidRDefault="00702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6F37" w:rsidRDefault="007027E6">
    <w:pPr>
      <w:spacing w:after="0" w:line="259" w:lineRule="auto"/>
      <w:ind w:left="0" w:right="273" w:firstLine="0"/>
      <w:jc w:val="right"/>
    </w:pPr>
    <w:r>
      <w:fldChar w:fldCharType="begin"/>
    </w:r>
    <w:r>
      <w:instrText xml:space="preserve"> PAGE   \* MERGEFORMAT </w:instrText>
    </w:r>
    <w:r>
      <w:fldChar w:fldCharType="separate"/>
    </w:r>
    <w:r>
      <w:t>1</w:t>
    </w:r>
    <w:r>
      <w:fldChar w:fldCharType="end"/>
    </w:r>
    <w:r>
      <w:t xml:space="preserve"> </w:t>
    </w:r>
  </w:p>
  <w:p w:rsidR="007F6F37" w:rsidRDefault="007027E6">
    <w:pPr>
      <w:spacing w:after="0" w:line="259" w:lineRule="auto"/>
      <w:ind w:left="17"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6F37" w:rsidRDefault="007027E6">
    <w:pPr>
      <w:spacing w:after="0" w:line="259" w:lineRule="auto"/>
      <w:ind w:left="0" w:right="273" w:firstLine="0"/>
      <w:jc w:val="right"/>
    </w:pPr>
    <w:r>
      <w:fldChar w:fldCharType="begin"/>
    </w:r>
    <w:r>
      <w:instrText xml:space="preserve"> PAGE   \* MERGEFORMAT </w:instrText>
    </w:r>
    <w:r>
      <w:fldChar w:fldCharType="separate"/>
    </w:r>
    <w:r>
      <w:t>1</w:t>
    </w:r>
    <w:r>
      <w:fldChar w:fldCharType="end"/>
    </w:r>
    <w:r>
      <w:t xml:space="preserve"> </w:t>
    </w:r>
  </w:p>
  <w:p w:rsidR="007F6F37" w:rsidRDefault="007027E6">
    <w:pPr>
      <w:spacing w:after="0" w:line="259" w:lineRule="auto"/>
      <w:ind w:left="17"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6F37" w:rsidRDefault="007027E6">
    <w:pPr>
      <w:spacing w:after="0" w:line="259" w:lineRule="auto"/>
      <w:ind w:left="0" w:right="273" w:firstLine="0"/>
      <w:jc w:val="right"/>
    </w:pPr>
    <w:r>
      <w:fldChar w:fldCharType="begin"/>
    </w:r>
    <w:r>
      <w:instrText xml:space="preserve"> PAGE   \* MERGEFORMAT </w:instrText>
    </w:r>
    <w:r>
      <w:fldChar w:fldCharType="separate"/>
    </w:r>
    <w:r>
      <w:t>1</w:t>
    </w:r>
    <w:r>
      <w:fldChar w:fldCharType="end"/>
    </w:r>
    <w:r>
      <w:t xml:space="preserve"> </w:t>
    </w:r>
  </w:p>
  <w:p w:rsidR="007F6F37" w:rsidRDefault="007027E6">
    <w:pPr>
      <w:spacing w:after="0" w:line="259" w:lineRule="auto"/>
      <w:ind w:left="17" w:firstLine="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7027E6">
      <w:pPr>
        <w:spacing w:after="0" w:line="240" w:lineRule="auto"/>
      </w:pPr>
      <w:r>
        <w:separator/>
      </w:r>
    </w:p>
  </w:footnote>
  <w:footnote w:type="continuationSeparator" w:id="0">
    <w:p w:rsidR="00000000" w:rsidRDefault="007027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A3543"/>
    <w:multiLevelType w:val="hybridMultilevel"/>
    <w:tmpl w:val="084E126C"/>
    <w:lvl w:ilvl="0" w:tplc="308E29DE">
      <w:start w:val="1"/>
      <w:numFmt w:val="bullet"/>
      <w:lvlText w:val="•"/>
      <w:lvlJc w:val="left"/>
      <w:pPr>
        <w:ind w:left="73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80839B4">
      <w:start w:val="1"/>
      <w:numFmt w:val="bullet"/>
      <w:lvlText w:val="o"/>
      <w:lvlJc w:val="left"/>
      <w:pPr>
        <w:ind w:left="145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66C70DE">
      <w:start w:val="1"/>
      <w:numFmt w:val="bullet"/>
      <w:lvlText w:val="▪"/>
      <w:lvlJc w:val="left"/>
      <w:pPr>
        <w:ind w:left="217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BC038F6">
      <w:start w:val="1"/>
      <w:numFmt w:val="bullet"/>
      <w:lvlText w:val="•"/>
      <w:lvlJc w:val="left"/>
      <w:pPr>
        <w:ind w:left="289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5883062">
      <w:start w:val="1"/>
      <w:numFmt w:val="bullet"/>
      <w:lvlText w:val="o"/>
      <w:lvlJc w:val="left"/>
      <w:pPr>
        <w:ind w:left="361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EA0D4C8">
      <w:start w:val="1"/>
      <w:numFmt w:val="bullet"/>
      <w:lvlText w:val="▪"/>
      <w:lvlJc w:val="left"/>
      <w:pPr>
        <w:ind w:left="433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D6A681C">
      <w:start w:val="1"/>
      <w:numFmt w:val="bullet"/>
      <w:lvlText w:val="•"/>
      <w:lvlJc w:val="left"/>
      <w:pPr>
        <w:ind w:left="505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5B85800">
      <w:start w:val="1"/>
      <w:numFmt w:val="bullet"/>
      <w:lvlText w:val="o"/>
      <w:lvlJc w:val="left"/>
      <w:pPr>
        <w:ind w:left="577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4DED4CA">
      <w:start w:val="1"/>
      <w:numFmt w:val="bullet"/>
      <w:lvlText w:val="▪"/>
      <w:lvlJc w:val="left"/>
      <w:pPr>
        <w:ind w:left="649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13043095"/>
    <w:multiLevelType w:val="hybridMultilevel"/>
    <w:tmpl w:val="274C13D8"/>
    <w:lvl w:ilvl="0" w:tplc="8634E9D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CDC61B8">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D3C7110">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F0CB78E">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3BA9E98">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AA40A22">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9448DCC">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97CB074">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9529E86">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8E84296"/>
    <w:multiLevelType w:val="hybridMultilevel"/>
    <w:tmpl w:val="6262C4F4"/>
    <w:lvl w:ilvl="0" w:tplc="7DA47B3A">
      <w:start w:val="1"/>
      <w:numFmt w:val="bullet"/>
      <w:lvlText w:val="•"/>
      <w:lvlJc w:val="left"/>
      <w:pPr>
        <w:ind w:left="73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70C5CC6">
      <w:start w:val="1"/>
      <w:numFmt w:val="bullet"/>
      <w:lvlText w:val="o"/>
      <w:lvlJc w:val="left"/>
      <w:pPr>
        <w:ind w:left="145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72E06F14">
      <w:start w:val="1"/>
      <w:numFmt w:val="bullet"/>
      <w:lvlText w:val="▪"/>
      <w:lvlJc w:val="left"/>
      <w:pPr>
        <w:ind w:left="217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FF22BF2">
      <w:start w:val="1"/>
      <w:numFmt w:val="bullet"/>
      <w:lvlText w:val="•"/>
      <w:lvlJc w:val="left"/>
      <w:pPr>
        <w:ind w:left="289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AA64DA4">
      <w:start w:val="1"/>
      <w:numFmt w:val="bullet"/>
      <w:lvlText w:val="o"/>
      <w:lvlJc w:val="left"/>
      <w:pPr>
        <w:ind w:left="361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EB4499E">
      <w:start w:val="1"/>
      <w:numFmt w:val="bullet"/>
      <w:lvlText w:val="▪"/>
      <w:lvlJc w:val="left"/>
      <w:pPr>
        <w:ind w:left="433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6F0E4BA">
      <w:start w:val="1"/>
      <w:numFmt w:val="bullet"/>
      <w:lvlText w:val="•"/>
      <w:lvlJc w:val="left"/>
      <w:pPr>
        <w:ind w:left="505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D18C7AC">
      <w:start w:val="1"/>
      <w:numFmt w:val="bullet"/>
      <w:lvlText w:val="o"/>
      <w:lvlJc w:val="left"/>
      <w:pPr>
        <w:ind w:left="577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F122AEC">
      <w:start w:val="1"/>
      <w:numFmt w:val="bullet"/>
      <w:lvlText w:val="▪"/>
      <w:lvlJc w:val="left"/>
      <w:pPr>
        <w:ind w:left="649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8604426"/>
    <w:multiLevelType w:val="hybridMultilevel"/>
    <w:tmpl w:val="46EADDCA"/>
    <w:lvl w:ilvl="0" w:tplc="0DD64A1E">
      <w:start w:val="1"/>
      <w:numFmt w:val="bullet"/>
      <w:lvlText w:val="•"/>
      <w:lvlJc w:val="left"/>
      <w:pPr>
        <w:ind w:left="73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B02F3AE">
      <w:start w:val="1"/>
      <w:numFmt w:val="bullet"/>
      <w:lvlText w:val="o"/>
      <w:lvlJc w:val="left"/>
      <w:pPr>
        <w:ind w:left="145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CB2131A">
      <w:start w:val="1"/>
      <w:numFmt w:val="bullet"/>
      <w:lvlText w:val="▪"/>
      <w:lvlJc w:val="left"/>
      <w:pPr>
        <w:ind w:left="217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7148658">
      <w:start w:val="1"/>
      <w:numFmt w:val="bullet"/>
      <w:lvlText w:val="•"/>
      <w:lvlJc w:val="left"/>
      <w:pPr>
        <w:ind w:left="289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1206092">
      <w:start w:val="1"/>
      <w:numFmt w:val="bullet"/>
      <w:lvlText w:val="o"/>
      <w:lvlJc w:val="left"/>
      <w:pPr>
        <w:ind w:left="361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C445436">
      <w:start w:val="1"/>
      <w:numFmt w:val="bullet"/>
      <w:lvlText w:val="▪"/>
      <w:lvlJc w:val="left"/>
      <w:pPr>
        <w:ind w:left="433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1E6FB18">
      <w:start w:val="1"/>
      <w:numFmt w:val="bullet"/>
      <w:lvlText w:val="•"/>
      <w:lvlJc w:val="left"/>
      <w:pPr>
        <w:ind w:left="505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0CAEE5A">
      <w:start w:val="1"/>
      <w:numFmt w:val="bullet"/>
      <w:lvlText w:val="o"/>
      <w:lvlJc w:val="left"/>
      <w:pPr>
        <w:ind w:left="577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DF6B548">
      <w:start w:val="1"/>
      <w:numFmt w:val="bullet"/>
      <w:lvlText w:val="▪"/>
      <w:lvlJc w:val="left"/>
      <w:pPr>
        <w:ind w:left="649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7129799D"/>
    <w:multiLevelType w:val="hybridMultilevel"/>
    <w:tmpl w:val="ADA041F6"/>
    <w:lvl w:ilvl="0" w:tplc="E61C4150">
      <w:start w:val="1"/>
      <w:numFmt w:val="bullet"/>
      <w:lvlText w:val="•"/>
      <w:lvlJc w:val="left"/>
      <w:pPr>
        <w:ind w:left="73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F68FDFA">
      <w:start w:val="1"/>
      <w:numFmt w:val="bullet"/>
      <w:lvlText w:val="o"/>
      <w:lvlJc w:val="left"/>
      <w:pPr>
        <w:ind w:left="145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9A857D4">
      <w:start w:val="1"/>
      <w:numFmt w:val="bullet"/>
      <w:lvlText w:val="▪"/>
      <w:lvlJc w:val="left"/>
      <w:pPr>
        <w:ind w:left="217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0F8EA66">
      <w:start w:val="1"/>
      <w:numFmt w:val="bullet"/>
      <w:lvlText w:val="•"/>
      <w:lvlJc w:val="left"/>
      <w:pPr>
        <w:ind w:left="289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30009EA">
      <w:start w:val="1"/>
      <w:numFmt w:val="bullet"/>
      <w:lvlText w:val="o"/>
      <w:lvlJc w:val="left"/>
      <w:pPr>
        <w:ind w:left="361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EA6E476">
      <w:start w:val="1"/>
      <w:numFmt w:val="bullet"/>
      <w:lvlText w:val="▪"/>
      <w:lvlJc w:val="left"/>
      <w:pPr>
        <w:ind w:left="433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AE6475C">
      <w:start w:val="1"/>
      <w:numFmt w:val="bullet"/>
      <w:lvlText w:val="•"/>
      <w:lvlJc w:val="left"/>
      <w:pPr>
        <w:ind w:left="505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69EEC64">
      <w:start w:val="1"/>
      <w:numFmt w:val="bullet"/>
      <w:lvlText w:val="o"/>
      <w:lvlJc w:val="left"/>
      <w:pPr>
        <w:ind w:left="577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522B494">
      <w:start w:val="1"/>
      <w:numFmt w:val="bullet"/>
      <w:lvlText w:val="▪"/>
      <w:lvlJc w:val="left"/>
      <w:pPr>
        <w:ind w:left="649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783C5B8C"/>
    <w:multiLevelType w:val="hybridMultilevel"/>
    <w:tmpl w:val="8EC24E64"/>
    <w:lvl w:ilvl="0" w:tplc="BB6E0C20">
      <w:start w:val="1"/>
      <w:numFmt w:val="bullet"/>
      <w:lvlText w:val="•"/>
      <w:lvlJc w:val="left"/>
      <w:pPr>
        <w:ind w:left="73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CF2D266">
      <w:start w:val="1"/>
      <w:numFmt w:val="bullet"/>
      <w:lvlText w:val="o"/>
      <w:lvlJc w:val="left"/>
      <w:pPr>
        <w:ind w:left="145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B086540">
      <w:start w:val="1"/>
      <w:numFmt w:val="bullet"/>
      <w:lvlText w:val="▪"/>
      <w:lvlJc w:val="left"/>
      <w:pPr>
        <w:ind w:left="217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7A8CA14">
      <w:start w:val="1"/>
      <w:numFmt w:val="bullet"/>
      <w:lvlText w:val="•"/>
      <w:lvlJc w:val="left"/>
      <w:pPr>
        <w:ind w:left="289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4E27488">
      <w:start w:val="1"/>
      <w:numFmt w:val="bullet"/>
      <w:lvlText w:val="o"/>
      <w:lvlJc w:val="left"/>
      <w:pPr>
        <w:ind w:left="361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59AC616">
      <w:start w:val="1"/>
      <w:numFmt w:val="bullet"/>
      <w:lvlText w:val="▪"/>
      <w:lvlJc w:val="left"/>
      <w:pPr>
        <w:ind w:left="433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4148B4C">
      <w:start w:val="1"/>
      <w:numFmt w:val="bullet"/>
      <w:lvlText w:val="•"/>
      <w:lvlJc w:val="left"/>
      <w:pPr>
        <w:ind w:left="505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3F0E340">
      <w:start w:val="1"/>
      <w:numFmt w:val="bullet"/>
      <w:lvlText w:val="o"/>
      <w:lvlJc w:val="left"/>
      <w:pPr>
        <w:ind w:left="577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47AB298">
      <w:start w:val="1"/>
      <w:numFmt w:val="bullet"/>
      <w:lvlText w:val="▪"/>
      <w:lvlJc w:val="left"/>
      <w:pPr>
        <w:ind w:left="649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abstractNumId w:val="3"/>
  </w:num>
  <w:num w:numId="2">
    <w:abstractNumId w:val="2"/>
  </w:num>
  <w:num w:numId="3">
    <w:abstractNumId w:val="5"/>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F37"/>
    <w:rsid w:val="007027E6"/>
    <w:rsid w:val="007F6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C10197F-13AA-46FA-A100-6C67F72DE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3" w:line="255" w:lineRule="auto"/>
      <w:ind w:left="27"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27" w:hanging="10"/>
      <w:outlineLvl w:val="0"/>
    </w:pPr>
    <w:rPr>
      <w:rFonts w:ascii="Calibri" w:eastAsia="Calibri" w:hAnsi="Calibri" w:cs="Calibri"/>
      <w:color w:val="000000"/>
      <w:sz w:val="52"/>
    </w:rPr>
  </w:style>
  <w:style w:type="paragraph" w:styleId="Heading2">
    <w:name w:val="heading 2"/>
    <w:next w:val="Normal"/>
    <w:link w:val="Heading2Char"/>
    <w:uiPriority w:val="9"/>
    <w:unhideWhenUsed/>
    <w:qFormat/>
    <w:pPr>
      <w:keepNext/>
      <w:keepLines/>
      <w:spacing w:after="3"/>
      <w:ind w:left="27" w:hanging="10"/>
      <w:outlineLvl w:val="1"/>
    </w:pPr>
    <w:rPr>
      <w:rFonts w:ascii="Calibri" w:eastAsia="Calibri" w:hAnsi="Calibri" w:cs="Calibri"/>
      <w:color w:val="000000"/>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52"/>
    </w:rPr>
  </w:style>
  <w:style w:type="character" w:customStyle="1" w:styleId="Heading2Char">
    <w:name w:val="Heading 2 Char"/>
    <w:link w:val="Heading2"/>
    <w:rPr>
      <w:rFonts w:ascii="Calibri" w:eastAsia="Calibri" w:hAnsi="Calibri" w:cs="Calibri"/>
      <w:color w:val="000000"/>
      <w:sz w:val="36"/>
    </w:rPr>
  </w:style>
  <w:style w:type="paragraph" w:styleId="TOC1">
    <w:name w:val="toc 1"/>
    <w:hidden/>
    <w:pPr>
      <w:spacing w:after="89" w:line="255" w:lineRule="auto"/>
      <w:ind w:left="34" w:right="289" w:hanging="10"/>
    </w:pPr>
    <w:rPr>
      <w:rFonts w:ascii="Calibri" w:eastAsia="Calibri" w:hAnsi="Calibri" w:cs="Calibri"/>
      <w:color w:val="000000"/>
    </w:rPr>
  </w:style>
  <w:style w:type="paragraph" w:styleId="TOC2">
    <w:name w:val="toc 2"/>
    <w:hidden/>
    <w:pPr>
      <w:spacing w:after="89" w:line="255" w:lineRule="auto"/>
      <w:ind w:left="481" w:right="289" w:hanging="10"/>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hyperlink" Target="https://www.mind.org.uk/information-support/types-of-mental-health-problems/post-traumatic-stress-disorder-ptsd/" TargetMode="External"/><Relationship Id="rId117" Type="http://schemas.openxmlformats.org/officeDocument/2006/relationships/hyperlink" Target="https://www.mind.org.uk/information-support/guides-to-support-and-services/advocacy/" TargetMode="External"/><Relationship Id="rId21" Type="http://schemas.openxmlformats.org/officeDocument/2006/relationships/hyperlink" Target="https://www.mind.org.uk/information-support/types-of-mental-health-problems/obsessive-compulsive-disorder-ocd/" TargetMode="External"/><Relationship Id="rId42" Type="http://schemas.openxmlformats.org/officeDocument/2006/relationships/hyperlink" Target="https://www.mind.org.uk/information-support/drugs-and-treatments/cognitive-behavioural-therapy-cbt/is-cbt-for-me/" TargetMode="External"/><Relationship Id="rId47" Type="http://schemas.openxmlformats.org/officeDocument/2006/relationships/hyperlink" Target="https://www.mind.org.uk/information-support/drugs-and-treatments/cognitive-behavioural-therapy-cbt/cbt-sessions/" TargetMode="External"/><Relationship Id="rId63" Type="http://schemas.openxmlformats.org/officeDocument/2006/relationships/hyperlink" Target="http://fearfighter.cbtprogram.com/?" TargetMode="External"/><Relationship Id="rId68" Type="http://schemas.openxmlformats.org/officeDocument/2006/relationships/hyperlink" Target="https://www.mind.org.uk/information-support/drugs-and-treatments/cognitive-behavioural-therapy-cbt/finding-a-therapist/" TargetMode="External"/><Relationship Id="rId84" Type="http://schemas.openxmlformats.org/officeDocument/2006/relationships/hyperlink" Target="http://www.itsgoodtotalk.org.uk/frequently-asked-questions/finding-the-right-therapist" TargetMode="External"/><Relationship Id="rId89" Type="http://schemas.openxmlformats.org/officeDocument/2006/relationships/hyperlink" Target="http://www.babcp.com/" TargetMode="External"/><Relationship Id="rId112" Type="http://schemas.openxmlformats.org/officeDocument/2006/relationships/hyperlink" Target="https://www.mind.org.uk/information-support/drugs-and-treatments/talking-treatments/" TargetMode="External"/><Relationship Id="rId133" Type="http://schemas.openxmlformats.org/officeDocument/2006/relationships/hyperlink" Target="http://www.itsgoodtotalk.org.uk/" TargetMode="External"/><Relationship Id="rId138" Type="http://schemas.openxmlformats.org/officeDocument/2006/relationships/hyperlink" Target="http://www.nhs.uk/pages/home.aspx" TargetMode="External"/><Relationship Id="rId16" Type="http://schemas.openxmlformats.org/officeDocument/2006/relationships/hyperlink" Target="https://www.mind.org.uk/information-support/types-of-mental-health-problems/depression/" TargetMode="External"/><Relationship Id="rId107" Type="http://schemas.openxmlformats.org/officeDocument/2006/relationships/hyperlink" Target="https://www.mind.org.uk/information-support/helplines/" TargetMode="External"/><Relationship Id="rId11" Type="http://schemas.openxmlformats.org/officeDocument/2006/relationships/hyperlink" Target="https://www.mind.org.uk/information-support/types-of-mental-health-problems/anxiety-and-panic-attacks/" TargetMode="External"/><Relationship Id="rId32" Type="http://schemas.openxmlformats.org/officeDocument/2006/relationships/hyperlink" Target="https://www.mind.org.uk/information-support/types-of-mental-health-problems/schizophrenia/" TargetMode="External"/><Relationship Id="rId37" Type="http://schemas.openxmlformats.org/officeDocument/2006/relationships/hyperlink" Target="https://www.mind.org.uk/information-support/drugs-and-treatments/medication/" TargetMode="External"/><Relationship Id="rId53" Type="http://schemas.openxmlformats.org/officeDocument/2006/relationships/hyperlink" Target="http://www.beatingtheblues.co.uk/" TargetMode="External"/><Relationship Id="rId58" Type="http://schemas.openxmlformats.org/officeDocument/2006/relationships/hyperlink" Target="http://www.beatingtheblues.co.uk/" TargetMode="External"/><Relationship Id="rId74" Type="http://schemas.openxmlformats.org/officeDocument/2006/relationships/hyperlink" Target="http://www.nhs.uk/Service-Search/Psychological%20therapies%20(IAPT)/LocationSearch/10008" TargetMode="External"/><Relationship Id="rId79" Type="http://schemas.openxmlformats.org/officeDocument/2006/relationships/hyperlink" Target="http://www.bacp.co.uk/" TargetMode="External"/><Relationship Id="rId102" Type="http://schemas.openxmlformats.org/officeDocument/2006/relationships/hyperlink" Target="https://www.mind.org.uk/information-support/drugs-and-treatments/talking-treatments/finding-a-therapist/" TargetMode="External"/><Relationship Id="rId123" Type="http://schemas.openxmlformats.org/officeDocument/2006/relationships/hyperlink" Target="https://www.mind.org.uk/information-support/local-minds/" TargetMode="External"/><Relationship Id="rId128" Type="http://schemas.openxmlformats.org/officeDocument/2006/relationships/hyperlink" Target="http://www.beatingtheblues.co.uk/" TargetMode="External"/><Relationship Id="rId144" Type="http://schemas.openxmlformats.org/officeDocument/2006/relationships/hyperlink" Target="http://www.psychotherapy.org.uk/" TargetMode="External"/><Relationship Id="rId149"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www.babcp.com/" TargetMode="External"/><Relationship Id="rId95" Type="http://schemas.openxmlformats.org/officeDocument/2006/relationships/hyperlink" Target="http://www.bacp.co.uk/" TargetMode="External"/><Relationship Id="rId22" Type="http://schemas.openxmlformats.org/officeDocument/2006/relationships/hyperlink" Target="https://www.mind.org.uk/information-support/types-of-mental-health-problems/obsessive-compulsive-disorder-ocd/" TargetMode="External"/><Relationship Id="rId27" Type="http://schemas.openxmlformats.org/officeDocument/2006/relationships/hyperlink" Target="https://www.mind.org.uk/information-support/types-of-mental-health-problems/post-traumatic-stress-disorder-ptsd/" TargetMode="External"/><Relationship Id="rId43" Type="http://schemas.openxmlformats.org/officeDocument/2006/relationships/hyperlink" Target="https://www.mind.org.uk/information-support/guides-to-support-and-services/seeking-help-for-a-mental-health-problem/having-your-say-in-your-treatment/" TargetMode="External"/><Relationship Id="rId48" Type="http://schemas.openxmlformats.org/officeDocument/2006/relationships/hyperlink" Target="https://www.mind.org.uk/information-support/drugs-and-treatments/cognitive-behavioural-therapy-cbt/cbt-sessions/" TargetMode="External"/><Relationship Id="rId64" Type="http://schemas.openxmlformats.org/officeDocument/2006/relationships/hyperlink" Target="https://www.mind.org.uk/information-support/types-of-mental-health-problems/obsessive-compulsive-disorder-ocd/treatments-for-ocd/" TargetMode="External"/><Relationship Id="rId69" Type="http://schemas.openxmlformats.org/officeDocument/2006/relationships/hyperlink" Target="https://www.mind.org.uk/information-support/drugs-and-treatments/cognitive-behavioural-therapy-cbt/finding-a-therapist/" TargetMode="External"/><Relationship Id="rId113" Type="http://schemas.openxmlformats.org/officeDocument/2006/relationships/hyperlink" Target="https://www.mind.org.uk/information-support/drugs-and-treatments/talking-treatments/" TargetMode="External"/><Relationship Id="rId118" Type="http://schemas.openxmlformats.org/officeDocument/2006/relationships/hyperlink" Target="https://www.mind.org.uk/information-support/guides-to-support-and-services/advocacy/" TargetMode="External"/><Relationship Id="rId134" Type="http://schemas.openxmlformats.org/officeDocument/2006/relationships/hyperlink" Target="http://www.bps.org.uk/" TargetMode="External"/><Relationship Id="rId139" Type="http://schemas.openxmlformats.org/officeDocument/2006/relationships/hyperlink" Target="http://www.nhs.uk/pages/home.aspx" TargetMode="External"/><Relationship Id="rId80" Type="http://schemas.openxmlformats.org/officeDocument/2006/relationships/hyperlink" Target="http://www.bacp.co.uk/" TargetMode="External"/><Relationship Id="rId85" Type="http://schemas.openxmlformats.org/officeDocument/2006/relationships/hyperlink" Target="http://www.itsgoodtotalk.org.uk/frequently-asked-questions/finding-the-right-therapist" TargetMode="External"/><Relationship Id="rId15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mind.org.uk/information-support/types-of-mental-health-problems/anxiety-and-panic-attacks/" TargetMode="External"/><Relationship Id="rId17" Type="http://schemas.openxmlformats.org/officeDocument/2006/relationships/hyperlink" Target="https://www.mind.org.uk/information-support/types-of-mental-health-problems/eating-problems/" TargetMode="External"/><Relationship Id="rId25" Type="http://schemas.openxmlformats.org/officeDocument/2006/relationships/hyperlink" Target="https://www.mind.org.uk/information-support/types-of-mental-health-problems/post-traumatic-stress-disorder-ptsd/" TargetMode="External"/><Relationship Id="rId33" Type="http://schemas.openxmlformats.org/officeDocument/2006/relationships/hyperlink" Target="http://www.nice.org.uk/" TargetMode="External"/><Relationship Id="rId38" Type="http://schemas.openxmlformats.org/officeDocument/2006/relationships/hyperlink" Target="https://www.mind.org.uk/information-support/drugs-and-treatments/medication/" TargetMode="External"/><Relationship Id="rId46" Type="http://schemas.openxmlformats.org/officeDocument/2006/relationships/hyperlink" Target="https://www.mind.org.uk/information-support/drugs-and-treatments/cognitive-behavioural-therapy-cbt/cbt-sessions/" TargetMode="External"/><Relationship Id="rId59" Type="http://schemas.openxmlformats.org/officeDocument/2006/relationships/hyperlink" Target="http://www.beatingtheblues.co.uk/" TargetMode="External"/><Relationship Id="rId67" Type="http://schemas.openxmlformats.org/officeDocument/2006/relationships/hyperlink" Target="https://www.mind.org.uk/information-support/drugs-and-treatments/talking-treatments/" TargetMode="External"/><Relationship Id="rId103" Type="http://schemas.openxmlformats.org/officeDocument/2006/relationships/hyperlink" Target="https://www.mind.org.uk/information-support/drugs-and-treatments/talking-treatments/finding-a-therapist/" TargetMode="External"/><Relationship Id="rId108" Type="http://schemas.openxmlformats.org/officeDocument/2006/relationships/hyperlink" Target="https://www.mind.org.uk/information-support/helplines/" TargetMode="External"/><Relationship Id="rId116" Type="http://schemas.openxmlformats.org/officeDocument/2006/relationships/hyperlink" Target="https://www.mind.org.uk/information-support/drugs-and-treatments/peer-support/" TargetMode="External"/><Relationship Id="rId124" Type="http://schemas.openxmlformats.org/officeDocument/2006/relationships/hyperlink" Target="https://www.mind.org.uk/information-support/local-minds/" TargetMode="External"/><Relationship Id="rId129" Type="http://schemas.openxmlformats.org/officeDocument/2006/relationships/hyperlink" Target="http://www.beatingtheblues.co.uk/" TargetMode="External"/><Relationship Id="rId137" Type="http://schemas.openxmlformats.org/officeDocument/2006/relationships/hyperlink" Target="http://fearfighter.cbtprogram.com/" TargetMode="External"/><Relationship Id="rId20" Type="http://schemas.openxmlformats.org/officeDocument/2006/relationships/hyperlink" Target="https://www.mind.org.uk/information-support/types-of-mental-health-problems/obsessive-compulsive-disorder-ocd/" TargetMode="External"/><Relationship Id="rId41" Type="http://schemas.openxmlformats.org/officeDocument/2006/relationships/hyperlink" Target="https://www.mind.org.uk/information-support/drugs-and-treatments/cognitive-behavioural-therapy-cbt/is-cbt-for-me/" TargetMode="External"/><Relationship Id="rId54" Type="http://schemas.openxmlformats.org/officeDocument/2006/relationships/hyperlink" Target="http://www.beatingtheblues.co.uk/" TargetMode="External"/><Relationship Id="rId62" Type="http://schemas.openxmlformats.org/officeDocument/2006/relationships/hyperlink" Target="http://fearfighter.cbtprogram.com/?" TargetMode="External"/><Relationship Id="rId70" Type="http://schemas.openxmlformats.org/officeDocument/2006/relationships/hyperlink" Target="https://www.mind.org.uk/information-support/types-of-mental-health-problems/depression/" TargetMode="External"/><Relationship Id="rId75" Type="http://schemas.openxmlformats.org/officeDocument/2006/relationships/hyperlink" Target="http://www.nhs.uk/Service-Search/Psychological%20therapies%20(IAPT)/LocationSearch/10008" TargetMode="External"/><Relationship Id="rId83" Type="http://schemas.openxmlformats.org/officeDocument/2006/relationships/hyperlink" Target="http://www.itsgoodtotalk.org.uk/therapists/" TargetMode="External"/><Relationship Id="rId88" Type="http://schemas.openxmlformats.org/officeDocument/2006/relationships/hyperlink" Target="http://www.itsgoodtotalk.org.uk/frequently-asked-questions/finding-the-right-therapist" TargetMode="External"/><Relationship Id="rId91" Type="http://schemas.openxmlformats.org/officeDocument/2006/relationships/hyperlink" Target="http://www.cbtregisteruk.com/" TargetMode="External"/><Relationship Id="rId96" Type="http://schemas.openxmlformats.org/officeDocument/2006/relationships/hyperlink" Target="http://www.bacp.co.uk/" TargetMode="External"/><Relationship Id="rId111" Type="http://schemas.openxmlformats.org/officeDocument/2006/relationships/hyperlink" Target="https://www.mind.org.uk/information-support/drugs-and-treatments/talking-treatments/" TargetMode="External"/><Relationship Id="rId132" Type="http://schemas.openxmlformats.org/officeDocument/2006/relationships/hyperlink" Target="http://www.itsgoodtotalk.org.uk/" TargetMode="External"/><Relationship Id="rId140" Type="http://schemas.openxmlformats.org/officeDocument/2006/relationships/hyperlink" Target="http://www.nice.org.uk/" TargetMode="External"/><Relationship Id="rId145" Type="http://schemas.openxmlformats.org/officeDocument/2006/relationships/hyperlink" Target="http://www.psychotherapy.org.uk/"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ind.org.uk/information-support/types-of-mental-health-problems/depression/" TargetMode="External"/><Relationship Id="rId23" Type="http://schemas.openxmlformats.org/officeDocument/2006/relationships/hyperlink" Target="https://www.mind.org.uk/information-support/types-of-mental-health-problems/phobias/" TargetMode="External"/><Relationship Id="rId28" Type="http://schemas.openxmlformats.org/officeDocument/2006/relationships/hyperlink" Target="https://www.mind.org.uk/information-support/types-of-mental-health-problems/post-traumatic-stress-disorder-ptsd/" TargetMode="External"/><Relationship Id="rId36" Type="http://schemas.openxmlformats.org/officeDocument/2006/relationships/hyperlink" Target="https://www.mind.org.uk/information-support/types-of-mental-health-problems/drugs-recreational-drugs-alcohol/" TargetMode="External"/><Relationship Id="rId49" Type="http://schemas.openxmlformats.org/officeDocument/2006/relationships/hyperlink" Target="https://www.mind.org.uk/information-support/drugs-and-treatments/cognitive-behavioural-therapy-cbt/cbt-sessions/" TargetMode="External"/><Relationship Id="rId57" Type="http://schemas.openxmlformats.org/officeDocument/2006/relationships/hyperlink" Target="http://www.beatingtheblues.co.uk/" TargetMode="External"/><Relationship Id="rId106" Type="http://schemas.openxmlformats.org/officeDocument/2006/relationships/hyperlink" Target="https://www.mind.org.uk/information-support/helplines/" TargetMode="External"/><Relationship Id="rId114" Type="http://schemas.openxmlformats.org/officeDocument/2006/relationships/hyperlink" Target="https://www.mind.org.uk/information-support/drugs-and-treatments/peer-support/" TargetMode="External"/><Relationship Id="rId119" Type="http://schemas.openxmlformats.org/officeDocument/2006/relationships/hyperlink" Target="https://www.mind.org.uk/information-support/guides-to-support-and-services/advocacy/" TargetMode="External"/><Relationship Id="rId127" Type="http://schemas.openxmlformats.org/officeDocument/2006/relationships/hyperlink" Target="https://www.mind.org.uk/elefriends/" TargetMode="External"/><Relationship Id="rId10" Type="http://schemas.openxmlformats.org/officeDocument/2006/relationships/image" Target="media/image2.png"/><Relationship Id="rId31" Type="http://schemas.openxmlformats.org/officeDocument/2006/relationships/hyperlink" Target="https://www.mind.org.uk/information-support/types-of-mental-health-problems/schizophrenia/" TargetMode="External"/><Relationship Id="rId44" Type="http://schemas.openxmlformats.org/officeDocument/2006/relationships/hyperlink" Target="https://www.mind.org.uk/information-support/guides-to-support-and-services/seeking-help-for-a-mental-health-problem/having-your-say-in-your-treatment/" TargetMode="External"/><Relationship Id="rId52" Type="http://schemas.openxmlformats.org/officeDocument/2006/relationships/hyperlink" Target="https://www.mind.org.uk/information-support/drugs-and-treatments/cognitive-behavioural-therapy-cbt/cbt-sessions/" TargetMode="External"/><Relationship Id="rId60" Type="http://schemas.openxmlformats.org/officeDocument/2006/relationships/hyperlink" Target="http://www.beatingtheblues.co.uk/" TargetMode="External"/><Relationship Id="rId65" Type="http://schemas.openxmlformats.org/officeDocument/2006/relationships/hyperlink" Target="https://www.mind.org.uk/information-support/types-of-mental-health-problems/obsessive-compulsive-disorder-ocd/treatments-for-ocd/" TargetMode="External"/><Relationship Id="rId73" Type="http://schemas.openxmlformats.org/officeDocument/2006/relationships/hyperlink" Target="http://www.nhs.uk/Service-Search/Psychological%20therapies%20(IAPT)/LocationSearch/10008" TargetMode="External"/><Relationship Id="rId78" Type="http://schemas.openxmlformats.org/officeDocument/2006/relationships/hyperlink" Target="http://www.bacp.co.uk/" TargetMode="External"/><Relationship Id="rId81" Type="http://schemas.openxmlformats.org/officeDocument/2006/relationships/hyperlink" Target="http://www.itsgoodtotalk.org.uk/therapists/" TargetMode="External"/><Relationship Id="rId86" Type="http://schemas.openxmlformats.org/officeDocument/2006/relationships/hyperlink" Target="http://www.itsgoodtotalk.org.uk/frequently-asked-questions/finding-the-right-therapist" TargetMode="External"/><Relationship Id="rId94" Type="http://schemas.openxmlformats.org/officeDocument/2006/relationships/hyperlink" Target="http://www.bacp.co.uk/" TargetMode="External"/><Relationship Id="rId99" Type="http://schemas.openxmlformats.org/officeDocument/2006/relationships/hyperlink" Target="http://www.bps.org.uk/" TargetMode="External"/><Relationship Id="rId101" Type="http://schemas.openxmlformats.org/officeDocument/2006/relationships/hyperlink" Target="https://www.mind.org.uk/information-support/drugs-and-treatments/talking-treatments/finding-a-therapist/" TargetMode="External"/><Relationship Id="rId122" Type="http://schemas.openxmlformats.org/officeDocument/2006/relationships/hyperlink" Target="https://www.mind.org.uk/information-support/local-minds/" TargetMode="External"/><Relationship Id="rId130" Type="http://schemas.openxmlformats.org/officeDocument/2006/relationships/hyperlink" Target="http://www.babcp.com/" TargetMode="External"/><Relationship Id="rId135" Type="http://schemas.openxmlformats.org/officeDocument/2006/relationships/hyperlink" Target="http://www.bps.org.uk/" TargetMode="External"/><Relationship Id="rId143" Type="http://schemas.openxmlformats.org/officeDocument/2006/relationships/hyperlink" Target="http://www.samaritans.org/" TargetMode="External"/><Relationship Id="rId148"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mind.org.uk/information-support/drugs-and-treatments/talking-treatments/" TargetMode="External"/><Relationship Id="rId13" Type="http://schemas.openxmlformats.org/officeDocument/2006/relationships/hyperlink" Target="https://www.mind.org.uk/information-support/drugs-and-treatments/cognitive-behavioural-therapy-cbt/what-cbt-can-treat/" TargetMode="External"/><Relationship Id="rId18" Type="http://schemas.openxmlformats.org/officeDocument/2006/relationships/hyperlink" Target="https://www.mind.org.uk/information-support/types-of-mental-health-problems/eating-problems/" TargetMode="External"/><Relationship Id="rId39" Type="http://schemas.openxmlformats.org/officeDocument/2006/relationships/hyperlink" Target="https://www.mind.org.uk/information-support/drugs-and-treatments/antidepressants/" TargetMode="External"/><Relationship Id="rId109" Type="http://schemas.openxmlformats.org/officeDocument/2006/relationships/hyperlink" Target="https://www.mind.org.uk/information-support/helplines/" TargetMode="External"/><Relationship Id="rId34" Type="http://schemas.openxmlformats.org/officeDocument/2006/relationships/hyperlink" Target="http://www.nice.org.uk/" TargetMode="External"/><Relationship Id="rId50" Type="http://schemas.openxmlformats.org/officeDocument/2006/relationships/hyperlink" Target="https://www.mind.org.uk/information-support/drugs-and-treatments/cognitive-behavioural-therapy-cbt/cbt-sessions/" TargetMode="External"/><Relationship Id="rId55" Type="http://schemas.openxmlformats.org/officeDocument/2006/relationships/hyperlink" Target="http://www.beatingtheblues.co.uk/" TargetMode="External"/><Relationship Id="rId76" Type="http://schemas.openxmlformats.org/officeDocument/2006/relationships/hyperlink" Target="https://www.mind.org.uk/information-support/types-of-mental-health-problems/mental-health-problems-introduction/support-services/" TargetMode="External"/><Relationship Id="rId97" Type="http://schemas.openxmlformats.org/officeDocument/2006/relationships/hyperlink" Target="http://www.bps.org.uk/" TargetMode="External"/><Relationship Id="rId104" Type="http://schemas.openxmlformats.org/officeDocument/2006/relationships/hyperlink" Target="https://www.mind.org.uk/information-support/guides-to-support-and-services/seeking-help-for-a-mental-health-problem/private-sector-care/" TargetMode="External"/><Relationship Id="rId120" Type="http://schemas.openxmlformats.org/officeDocument/2006/relationships/hyperlink" Target="https://www.mind.org.uk/information-support/local-minds/" TargetMode="External"/><Relationship Id="rId125" Type="http://schemas.openxmlformats.org/officeDocument/2006/relationships/hyperlink" Target="https://www.mind.org.uk/elefriends/" TargetMode="External"/><Relationship Id="rId141" Type="http://schemas.openxmlformats.org/officeDocument/2006/relationships/hyperlink" Target="http://www.nice.org.uk/" TargetMode="External"/><Relationship Id="rId146" Type="http://schemas.openxmlformats.org/officeDocument/2006/relationships/footer" Target="footer1.xml"/><Relationship Id="rId7" Type="http://schemas.openxmlformats.org/officeDocument/2006/relationships/image" Target="media/image1.jpg"/><Relationship Id="rId71" Type="http://schemas.openxmlformats.org/officeDocument/2006/relationships/hyperlink" Target="https://www.mind.org.uk/information-support/types-of-mental-health-problems/depression/" TargetMode="External"/><Relationship Id="rId92" Type="http://schemas.openxmlformats.org/officeDocument/2006/relationships/hyperlink" Target="http://www.cbtregisteruk.com/" TargetMode="External"/><Relationship Id="rId2" Type="http://schemas.openxmlformats.org/officeDocument/2006/relationships/styles" Target="styles.xml"/><Relationship Id="rId29" Type="http://schemas.openxmlformats.org/officeDocument/2006/relationships/hyperlink" Target="https://www.mind.org.uk/information-support/types-of-mental-health-problems/psychosis/" TargetMode="External"/><Relationship Id="rId24" Type="http://schemas.openxmlformats.org/officeDocument/2006/relationships/hyperlink" Target="https://www.mind.org.uk/information-support/types-of-mental-health-problems/phobias/" TargetMode="External"/><Relationship Id="rId40" Type="http://schemas.openxmlformats.org/officeDocument/2006/relationships/hyperlink" Target="https://www.mind.org.uk/information-support/drugs-and-treatments/antidepressants/" TargetMode="External"/><Relationship Id="rId45" Type="http://schemas.openxmlformats.org/officeDocument/2006/relationships/hyperlink" Target="https://www.mind.org.uk/information-support/drugs-and-treatments/cognitive-behavioural-therapy-cbt/cbt-sessions/" TargetMode="External"/><Relationship Id="rId66" Type="http://schemas.openxmlformats.org/officeDocument/2006/relationships/hyperlink" Target="https://www.mind.org.uk/information-support/drugs-and-treatments/talking-treatments/" TargetMode="External"/><Relationship Id="rId87" Type="http://schemas.openxmlformats.org/officeDocument/2006/relationships/hyperlink" Target="http://www.itsgoodtotalk.org.uk/frequently-asked-questions/finding-the-right-therapist" TargetMode="External"/><Relationship Id="rId110" Type="http://schemas.openxmlformats.org/officeDocument/2006/relationships/hyperlink" Target="https://www.mind.org.uk/information-support/helplines/" TargetMode="External"/><Relationship Id="rId115" Type="http://schemas.openxmlformats.org/officeDocument/2006/relationships/hyperlink" Target="https://www.mind.org.uk/information-support/drugs-and-treatments/peer-support/" TargetMode="External"/><Relationship Id="rId131" Type="http://schemas.openxmlformats.org/officeDocument/2006/relationships/hyperlink" Target="http://www.babcp.com/" TargetMode="External"/><Relationship Id="rId136" Type="http://schemas.openxmlformats.org/officeDocument/2006/relationships/hyperlink" Target="http://fearfighter.cbtprogram.com/" TargetMode="External"/><Relationship Id="rId61" Type="http://schemas.openxmlformats.org/officeDocument/2006/relationships/hyperlink" Target="http://fearfighter.cbtprogram.com/?" TargetMode="External"/><Relationship Id="rId82" Type="http://schemas.openxmlformats.org/officeDocument/2006/relationships/hyperlink" Target="http://www.itsgoodtotalk.org.uk/therapists/" TargetMode="External"/><Relationship Id="rId19" Type="http://schemas.openxmlformats.org/officeDocument/2006/relationships/hyperlink" Target="https://www.mind.org.uk/information-support/types-of-mental-health-problems/obsessive-compulsive-disorder-ocd/" TargetMode="External"/><Relationship Id="rId14" Type="http://schemas.openxmlformats.org/officeDocument/2006/relationships/hyperlink" Target="https://www.mind.org.uk/information-support/drugs-and-treatments/cognitive-behavioural-therapy-cbt/what-cbt-can-treat/" TargetMode="External"/><Relationship Id="rId30" Type="http://schemas.openxmlformats.org/officeDocument/2006/relationships/hyperlink" Target="https://www.mind.org.uk/information-support/types-of-mental-health-problems/psychosis/" TargetMode="External"/><Relationship Id="rId35" Type="http://schemas.openxmlformats.org/officeDocument/2006/relationships/hyperlink" Target="https://www.mind.org.uk/information-support/types-of-mental-health-problems/drugs-recreational-drugs-alcohol/" TargetMode="External"/><Relationship Id="rId56" Type="http://schemas.openxmlformats.org/officeDocument/2006/relationships/hyperlink" Target="http://www.beatingtheblues.co.uk/" TargetMode="External"/><Relationship Id="rId77" Type="http://schemas.openxmlformats.org/officeDocument/2006/relationships/hyperlink" Target="https://www.mind.org.uk/information-support/types-of-mental-health-problems/mental-health-problems-introduction/support-services/" TargetMode="External"/><Relationship Id="rId100" Type="http://schemas.openxmlformats.org/officeDocument/2006/relationships/hyperlink" Target="https://www.mind.org.uk/information-support/drugs-and-treatments/talking-treatments/finding-a-therapist/" TargetMode="External"/><Relationship Id="rId105" Type="http://schemas.openxmlformats.org/officeDocument/2006/relationships/hyperlink" Target="https://www.mind.org.uk/information-support/guides-to-support-and-services/seeking-help-for-a-mental-health-problem/private-sector-care/" TargetMode="External"/><Relationship Id="rId126" Type="http://schemas.openxmlformats.org/officeDocument/2006/relationships/hyperlink" Target="https://www.mind.org.uk/elefriends/" TargetMode="External"/><Relationship Id="rId147" Type="http://schemas.openxmlformats.org/officeDocument/2006/relationships/footer" Target="footer2.xml"/><Relationship Id="rId8" Type="http://schemas.openxmlformats.org/officeDocument/2006/relationships/hyperlink" Target="https://www.mind.org.uk/information-support/drugs-and-treatments/talking-treatments/" TargetMode="External"/><Relationship Id="rId51" Type="http://schemas.openxmlformats.org/officeDocument/2006/relationships/hyperlink" Target="https://www.mind.org.uk/information-support/drugs-and-treatments/cognitive-behavioural-therapy-cbt/cbt-sessions/" TargetMode="External"/><Relationship Id="rId72" Type="http://schemas.openxmlformats.org/officeDocument/2006/relationships/hyperlink" Target="http://www.nhs.uk/Service-Search/Psychological%20therapies%20(IAPT)/LocationSearch/10008" TargetMode="External"/><Relationship Id="rId93" Type="http://schemas.openxmlformats.org/officeDocument/2006/relationships/hyperlink" Target="http://www.cbtregisteruk.com/" TargetMode="External"/><Relationship Id="rId98" Type="http://schemas.openxmlformats.org/officeDocument/2006/relationships/hyperlink" Target="http://www.bps.org.uk/" TargetMode="External"/><Relationship Id="rId121" Type="http://schemas.openxmlformats.org/officeDocument/2006/relationships/hyperlink" Target="https://www.mind.org.uk/information-support/local-minds/" TargetMode="External"/><Relationship Id="rId142" Type="http://schemas.openxmlformats.org/officeDocument/2006/relationships/hyperlink" Target="http://www.samaritan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4704</Words>
  <Characters>26815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Leech</dc:creator>
  <cp:keywords/>
  <cp:lastModifiedBy>Amanda Owens</cp:lastModifiedBy>
  <cp:revision>2</cp:revision>
  <dcterms:created xsi:type="dcterms:W3CDTF">2019-11-12T09:03:00Z</dcterms:created>
  <dcterms:modified xsi:type="dcterms:W3CDTF">2019-11-12T09:03:00Z</dcterms:modified>
</cp:coreProperties>
</file>