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8E959" w14:textId="77777777" w:rsidR="009B23C9" w:rsidRDefault="00DF13BA">
      <w:pPr>
        <w:pStyle w:val="BodyText"/>
        <w:ind w:left="220"/>
        <w:rPr>
          <w:rFonts w:ascii="Times New Roman"/>
          <w:sz w:val="20"/>
        </w:rPr>
      </w:pPr>
      <w:r>
        <w:rPr>
          <w:rFonts w:ascii="Times New Roman"/>
          <w:noProof/>
          <w:sz w:val="20"/>
        </w:rPr>
        <w:drawing>
          <wp:inline distT="0" distB="0" distL="0" distR="0" wp14:anchorId="0718EBC8" wp14:editId="0718EBC9">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6670" cy="600075"/>
                    </a:xfrm>
                    <a:prstGeom prst="rect">
                      <a:avLst/>
                    </a:prstGeom>
                  </pic:spPr>
                </pic:pic>
              </a:graphicData>
            </a:graphic>
          </wp:inline>
        </w:drawing>
      </w:r>
    </w:p>
    <w:p w14:paraId="0718E95A" w14:textId="77777777" w:rsidR="009B23C9" w:rsidRDefault="00DF13BA">
      <w:pPr>
        <w:pStyle w:val="Heading1"/>
        <w:spacing w:before="100"/>
        <w:ind w:right="213"/>
        <w:jc w:val="right"/>
        <w:rPr>
          <w:rFonts w:ascii="Arial"/>
          <w:u w:val="none"/>
        </w:rPr>
      </w:pPr>
      <w:r>
        <w:rPr>
          <w:rFonts w:ascii="Arial"/>
          <w:u w:val="none"/>
        </w:rPr>
        <w:t>APPENDIX</w:t>
      </w:r>
      <w:r>
        <w:rPr>
          <w:rFonts w:ascii="Arial"/>
          <w:spacing w:val="-6"/>
          <w:u w:val="none"/>
        </w:rPr>
        <w:t xml:space="preserve"> </w:t>
      </w:r>
      <w:r>
        <w:rPr>
          <w:rFonts w:ascii="Arial"/>
          <w:spacing w:val="-4"/>
          <w:u w:val="none"/>
        </w:rPr>
        <w:t>GA36c</w:t>
      </w:r>
    </w:p>
    <w:p w14:paraId="0718E95B" w14:textId="77777777" w:rsidR="009B23C9" w:rsidRDefault="00DF13BA">
      <w:pPr>
        <w:pStyle w:val="BodyText"/>
        <w:rPr>
          <w:b/>
          <w:sz w:val="18"/>
        </w:rPr>
      </w:pPr>
      <w:r>
        <w:rPr>
          <w:noProof/>
        </w:rPr>
        <mc:AlternateContent>
          <mc:Choice Requires="wps">
            <w:drawing>
              <wp:anchor distT="0" distB="0" distL="0" distR="0" simplePos="0" relativeHeight="487587840" behindDoc="1" locked="0" layoutInCell="1" allowOverlap="1" wp14:anchorId="0718EBCA" wp14:editId="0718EBCB">
                <wp:simplePos x="0" y="0"/>
                <wp:positionH relativeFrom="page">
                  <wp:posOffset>637031</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6">
                          <a:solidFill>
                            <a:srgbClr val="000000"/>
                          </a:solidFill>
                          <a:prstDash val="solid"/>
                        </a:ln>
                      </wps:spPr>
                      <wps:txbx>
                        <w:txbxContent>
                          <w:p w14:paraId="0718EBDD" w14:textId="77777777" w:rsidR="009B23C9" w:rsidRDefault="00DF13BA">
                            <w:pPr>
                              <w:spacing w:before="121"/>
                              <w:ind w:left="1109"/>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0718EBCA" id="_x0000_t202" coordsize="21600,21600" o:spt="202" path="m,l,21600r21600,l21600,xe">
                <v:stroke joinstyle="miter"/>
                <v:path gradientshapeok="t" o:connecttype="rect"/>
              </v:shapetype>
              <v:shape id="Textbox 3" o:spid="_x0000_s1026" type="#_x0000_t202" style="position:absolute;margin-left:50.15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" fillcolor="silver" strokeweight=".48pt">
                <v:path arrowok="t"/>
                <v:textbox inset="0,0,0,0">
                  <w:txbxContent>
                    <w:p w14:paraId="0718EBDD" w14:textId="77777777" w:rsidR="009B23C9" w:rsidRDefault="00DF13BA">
                      <w:pPr>
                        <w:spacing w:before="121"/>
                        <w:ind w:left="1109"/>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0718E95C" w14:textId="77777777" w:rsidR="009B23C9" w:rsidRDefault="009B23C9">
      <w:pPr>
        <w:pStyle w:val="BodyText"/>
        <w:rPr>
          <w:b/>
          <w:sz w:val="20"/>
        </w:rPr>
      </w:pPr>
    </w:p>
    <w:p w14:paraId="0718E95D" w14:textId="77777777" w:rsidR="009B23C9" w:rsidRDefault="009B23C9">
      <w:pPr>
        <w:pStyle w:val="BodyText"/>
        <w:spacing w:before="4"/>
        <w:rPr>
          <w:b/>
          <w:sz w:val="12"/>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69"/>
        <w:gridCol w:w="2269"/>
      </w:tblGrid>
      <w:tr w:rsidR="009B23C9" w14:paraId="0718E960" w14:textId="77777777">
        <w:trPr>
          <w:trHeight w:val="494"/>
        </w:trPr>
        <w:tc>
          <w:tcPr>
            <w:tcW w:w="2093" w:type="dxa"/>
            <w:shd w:val="clear" w:color="auto" w:fill="D9D9D9"/>
          </w:tcPr>
          <w:p w14:paraId="0718E95E" w14:textId="77777777" w:rsidR="009B23C9" w:rsidRDefault="00DF13BA">
            <w:pPr>
              <w:pStyle w:val="TableParagraph"/>
              <w:spacing w:before="120"/>
              <w:ind w:left="107"/>
              <w:rPr>
                <w:b/>
              </w:rPr>
            </w:pPr>
            <w:proofErr w:type="spellStart"/>
            <w:r>
              <w:rPr>
                <w:b/>
                <w:spacing w:val="-2"/>
              </w:rPr>
              <w:t>Programme</w:t>
            </w:r>
            <w:proofErr w:type="spellEnd"/>
            <w:r>
              <w:rPr>
                <w:b/>
                <w:spacing w:val="-2"/>
              </w:rPr>
              <w:t>:</w:t>
            </w:r>
          </w:p>
        </w:tc>
        <w:tc>
          <w:tcPr>
            <w:tcW w:w="7834" w:type="dxa"/>
            <w:gridSpan w:val="3"/>
          </w:tcPr>
          <w:p w14:paraId="0718E95F" w14:textId="77777777" w:rsidR="009B23C9" w:rsidRDefault="00DF13BA">
            <w:pPr>
              <w:pStyle w:val="TableParagraph"/>
              <w:spacing w:before="120"/>
              <w:ind w:left="108"/>
              <w:rPr>
                <w:b/>
              </w:rPr>
            </w:pPr>
            <w:r>
              <w:rPr>
                <w:b/>
              </w:rPr>
              <w:t>BSc</w:t>
            </w:r>
            <w:r>
              <w:rPr>
                <w:b/>
                <w:spacing w:val="-3"/>
              </w:rPr>
              <w:t xml:space="preserve"> </w:t>
            </w:r>
            <w:r>
              <w:rPr>
                <w:b/>
              </w:rPr>
              <w:t>CLOUD</w:t>
            </w:r>
            <w:r>
              <w:rPr>
                <w:b/>
                <w:spacing w:val="-2"/>
              </w:rPr>
              <w:t xml:space="preserve"> COMPUTING.</w:t>
            </w:r>
          </w:p>
        </w:tc>
      </w:tr>
      <w:tr w:rsidR="009B23C9" w14:paraId="0718E963" w14:textId="77777777">
        <w:trPr>
          <w:trHeight w:val="491"/>
        </w:trPr>
        <w:tc>
          <w:tcPr>
            <w:tcW w:w="2093" w:type="dxa"/>
            <w:shd w:val="clear" w:color="auto" w:fill="D9D9D9"/>
          </w:tcPr>
          <w:p w14:paraId="0718E961" w14:textId="77777777" w:rsidR="009B23C9" w:rsidRDefault="00DF13BA">
            <w:pPr>
              <w:pStyle w:val="TableParagraph"/>
              <w:spacing w:before="120"/>
              <w:ind w:left="107"/>
              <w:rPr>
                <w:b/>
              </w:rPr>
            </w:pPr>
            <w:r>
              <w:rPr>
                <w:b/>
                <w:spacing w:val="-2"/>
              </w:rPr>
              <w:t>Module:</w:t>
            </w:r>
          </w:p>
        </w:tc>
        <w:tc>
          <w:tcPr>
            <w:tcW w:w="7834" w:type="dxa"/>
            <w:gridSpan w:val="3"/>
          </w:tcPr>
          <w:p w14:paraId="0718E962" w14:textId="77777777" w:rsidR="009B23C9" w:rsidRDefault="00DF13BA">
            <w:pPr>
              <w:pStyle w:val="TableParagraph"/>
              <w:spacing w:before="120"/>
              <w:ind w:left="108"/>
              <w:rPr>
                <w:b/>
              </w:rPr>
            </w:pPr>
            <w:r>
              <w:rPr>
                <w:b/>
              </w:rPr>
              <w:t>Switching,</w:t>
            </w:r>
            <w:r>
              <w:rPr>
                <w:b/>
                <w:spacing w:val="-3"/>
              </w:rPr>
              <w:t xml:space="preserve"> </w:t>
            </w:r>
            <w:r>
              <w:rPr>
                <w:b/>
              </w:rPr>
              <w:t>Routing</w:t>
            </w:r>
            <w:r>
              <w:rPr>
                <w:b/>
                <w:spacing w:val="-8"/>
              </w:rPr>
              <w:t xml:space="preserve"> </w:t>
            </w:r>
            <w:r>
              <w:rPr>
                <w:b/>
              </w:rPr>
              <w:t>and</w:t>
            </w:r>
            <w:r>
              <w:rPr>
                <w:b/>
                <w:spacing w:val="-6"/>
              </w:rPr>
              <w:t xml:space="preserve"> </w:t>
            </w:r>
            <w:r>
              <w:rPr>
                <w:b/>
                <w:spacing w:val="-2"/>
              </w:rPr>
              <w:t>Wireless</w:t>
            </w:r>
          </w:p>
        </w:tc>
      </w:tr>
      <w:tr w:rsidR="009B23C9" w14:paraId="0718E968" w14:textId="77777777">
        <w:trPr>
          <w:trHeight w:val="761"/>
        </w:trPr>
        <w:tc>
          <w:tcPr>
            <w:tcW w:w="2093" w:type="dxa"/>
            <w:shd w:val="clear" w:color="auto" w:fill="D9D9D9"/>
          </w:tcPr>
          <w:p w14:paraId="0718E964" w14:textId="77777777" w:rsidR="009B23C9" w:rsidRDefault="00DF13BA">
            <w:pPr>
              <w:pStyle w:val="TableParagraph"/>
              <w:spacing w:before="123"/>
              <w:ind w:left="107"/>
              <w:rPr>
                <w:b/>
              </w:rPr>
            </w:pPr>
            <w:r>
              <w:rPr>
                <w:b/>
              </w:rPr>
              <w:t>Module</w:t>
            </w:r>
            <w:r>
              <w:rPr>
                <w:b/>
                <w:spacing w:val="-8"/>
              </w:rPr>
              <w:t xml:space="preserve"> </w:t>
            </w:r>
            <w:r>
              <w:rPr>
                <w:b/>
                <w:spacing w:val="-2"/>
              </w:rPr>
              <w:t>code:</w:t>
            </w:r>
          </w:p>
        </w:tc>
        <w:tc>
          <w:tcPr>
            <w:tcW w:w="3296" w:type="dxa"/>
          </w:tcPr>
          <w:p w14:paraId="0718E965" w14:textId="77777777" w:rsidR="009B23C9" w:rsidRDefault="00DF13BA">
            <w:pPr>
              <w:pStyle w:val="TableParagraph"/>
              <w:spacing w:before="123"/>
              <w:ind w:left="108"/>
              <w:rPr>
                <w:b/>
              </w:rPr>
            </w:pPr>
            <w:r>
              <w:rPr>
                <w:b/>
                <w:spacing w:val="-2"/>
              </w:rPr>
              <w:t>ACCA6022</w:t>
            </w:r>
          </w:p>
        </w:tc>
        <w:tc>
          <w:tcPr>
            <w:tcW w:w="2269" w:type="dxa"/>
            <w:shd w:val="clear" w:color="auto" w:fill="D9D9D9"/>
          </w:tcPr>
          <w:p w14:paraId="0718E966" w14:textId="77777777" w:rsidR="009B23C9" w:rsidRDefault="00DF13BA">
            <w:pPr>
              <w:pStyle w:val="TableParagraph"/>
              <w:spacing w:line="252" w:lineRule="exact"/>
              <w:ind w:left="105" w:right="97"/>
              <w:jc w:val="both"/>
              <w:rPr>
                <w:b/>
              </w:rPr>
            </w:pPr>
            <w:r>
              <w:rPr>
                <w:b/>
              </w:rPr>
              <w:t>Contribution to Overall Module Assessment (%):</w:t>
            </w:r>
          </w:p>
        </w:tc>
        <w:tc>
          <w:tcPr>
            <w:tcW w:w="2269" w:type="dxa"/>
          </w:tcPr>
          <w:p w14:paraId="0718E967" w14:textId="77777777" w:rsidR="009B23C9" w:rsidRDefault="00DF13BA">
            <w:pPr>
              <w:pStyle w:val="TableParagraph"/>
              <w:spacing w:before="123"/>
              <w:ind w:left="104"/>
              <w:rPr>
                <w:b/>
              </w:rPr>
            </w:pPr>
            <w:r>
              <w:rPr>
                <w:b/>
                <w:spacing w:val="-5"/>
              </w:rPr>
              <w:t>75%</w:t>
            </w:r>
          </w:p>
        </w:tc>
      </w:tr>
      <w:tr w:rsidR="009B23C9" w14:paraId="0718E96D" w14:textId="77777777">
        <w:trPr>
          <w:trHeight w:val="865"/>
        </w:trPr>
        <w:tc>
          <w:tcPr>
            <w:tcW w:w="2093" w:type="dxa"/>
            <w:shd w:val="clear" w:color="auto" w:fill="D9D9D9"/>
          </w:tcPr>
          <w:p w14:paraId="0718E969" w14:textId="77777777" w:rsidR="009B23C9" w:rsidRDefault="00DF13BA">
            <w:pPr>
              <w:pStyle w:val="TableParagraph"/>
              <w:spacing w:before="120"/>
              <w:ind w:left="107"/>
              <w:rPr>
                <w:b/>
              </w:rPr>
            </w:pPr>
            <w:r>
              <w:rPr>
                <w:b/>
                <w:spacing w:val="-2"/>
              </w:rPr>
              <w:t>Lecturer(s):</w:t>
            </w:r>
          </w:p>
        </w:tc>
        <w:tc>
          <w:tcPr>
            <w:tcW w:w="3296" w:type="dxa"/>
          </w:tcPr>
          <w:p w14:paraId="0718E96A" w14:textId="77777777" w:rsidR="009B23C9" w:rsidRDefault="00DF13BA">
            <w:pPr>
              <w:pStyle w:val="TableParagraph"/>
              <w:spacing w:before="120"/>
              <w:ind w:left="108"/>
              <w:rPr>
                <w:b/>
              </w:rPr>
            </w:pPr>
            <w:r>
              <w:rPr>
                <w:b/>
              </w:rPr>
              <w:t>Dr.</w:t>
            </w:r>
            <w:r>
              <w:rPr>
                <w:b/>
                <w:spacing w:val="-2"/>
              </w:rPr>
              <w:t xml:space="preserve"> </w:t>
            </w:r>
            <w:r>
              <w:rPr>
                <w:b/>
              </w:rPr>
              <w:t>Sana</w:t>
            </w:r>
            <w:r>
              <w:rPr>
                <w:b/>
                <w:spacing w:val="-1"/>
              </w:rPr>
              <w:t xml:space="preserve"> </w:t>
            </w:r>
            <w:r>
              <w:rPr>
                <w:b/>
                <w:spacing w:val="-2"/>
              </w:rPr>
              <w:t>Jokhio</w:t>
            </w:r>
          </w:p>
        </w:tc>
        <w:tc>
          <w:tcPr>
            <w:tcW w:w="2269" w:type="dxa"/>
            <w:shd w:val="clear" w:color="auto" w:fill="D9D9D9"/>
          </w:tcPr>
          <w:p w14:paraId="0718E96B" w14:textId="77777777" w:rsidR="009B23C9" w:rsidRDefault="00DF13BA">
            <w:pPr>
              <w:pStyle w:val="TableParagraph"/>
              <w:spacing w:before="120"/>
              <w:ind w:left="105"/>
              <w:rPr>
                <w:b/>
              </w:rPr>
            </w:pPr>
            <w:r>
              <w:rPr>
                <w:b/>
              </w:rPr>
              <w:t>Internal</w:t>
            </w:r>
            <w:r>
              <w:rPr>
                <w:b/>
                <w:spacing w:val="-6"/>
              </w:rPr>
              <w:t xml:space="preserve"> </w:t>
            </w:r>
            <w:r>
              <w:rPr>
                <w:b/>
                <w:spacing w:val="-2"/>
              </w:rPr>
              <w:t>Verifier:</w:t>
            </w:r>
          </w:p>
        </w:tc>
        <w:tc>
          <w:tcPr>
            <w:tcW w:w="2269" w:type="dxa"/>
          </w:tcPr>
          <w:p w14:paraId="0718E96C" w14:textId="77777777" w:rsidR="009B23C9" w:rsidRDefault="00DF13BA">
            <w:pPr>
              <w:pStyle w:val="TableParagraph"/>
              <w:spacing w:before="120"/>
              <w:ind w:left="104" w:right="562"/>
              <w:rPr>
                <w:b/>
              </w:rPr>
            </w:pPr>
            <w:r>
              <w:rPr>
                <w:b/>
              </w:rPr>
              <w:t>Dr.</w:t>
            </w:r>
            <w:r>
              <w:rPr>
                <w:b/>
                <w:spacing w:val="-16"/>
              </w:rPr>
              <w:t xml:space="preserve"> </w:t>
            </w:r>
            <w:r>
              <w:rPr>
                <w:b/>
              </w:rPr>
              <w:t xml:space="preserve">Aliyu </w:t>
            </w:r>
            <w:r>
              <w:rPr>
                <w:b/>
                <w:spacing w:val="-2"/>
              </w:rPr>
              <w:t>Sambo</w:t>
            </w:r>
          </w:p>
        </w:tc>
      </w:tr>
      <w:tr w:rsidR="009B23C9" w14:paraId="0718E972" w14:textId="77777777">
        <w:trPr>
          <w:trHeight w:val="746"/>
        </w:trPr>
        <w:tc>
          <w:tcPr>
            <w:tcW w:w="2093" w:type="dxa"/>
            <w:shd w:val="clear" w:color="auto" w:fill="D9D9D9"/>
          </w:tcPr>
          <w:p w14:paraId="0718E96E" w14:textId="77777777" w:rsidR="009B23C9" w:rsidRDefault="00DF13BA">
            <w:pPr>
              <w:pStyle w:val="TableParagraph"/>
              <w:spacing w:before="120"/>
              <w:ind w:left="107"/>
              <w:rPr>
                <w:b/>
              </w:rPr>
            </w:pPr>
            <w:r>
              <w:rPr>
                <w:b/>
              </w:rPr>
              <w:t>Assignment</w:t>
            </w:r>
            <w:r>
              <w:rPr>
                <w:b/>
                <w:spacing w:val="-9"/>
              </w:rPr>
              <w:t xml:space="preserve"> </w:t>
            </w:r>
            <w:r>
              <w:rPr>
                <w:b/>
                <w:spacing w:val="-2"/>
              </w:rPr>
              <w:t>Title:</w:t>
            </w:r>
          </w:p>
        </w:tc>
        <w:tc>
          <w:tcPr>
            <w:tcW w:w="3296" w:type="dxa"/>
          </w:tcPr>
          <w:p w14:paraId="0718E96F" w14:textId="77777777" w:rsidR="009B23C9" w:rsidRDefault="00DF13BA">
            <w:pPr>
              <w:pStyle w:val="TableParagraph"/>
              <w:spacing w:before="120"/>
              <w:ind w:left="108"/>
              <w:rPr>
                <w:b/>
              </w:rPr>
            </w:pPr>
            <w:r>
              <w:rPr>
                <w:b/>
                <w:spacing w:val="-2"/>
              </w:rPr>
              <w:t>Practical</w:t>
            </w:r>
          </w:p>
        </w:tc>
        <w:tc>
          <w:tcPr>
            <w:tcW w:w="2269" w:type="dxa"/>
            <w:shd w:val="clear" w:color="auto" w:fill="D9D9D9"/>
          </w:tcPr>
          <w:p w14:paraId="0718E970" w14:textId="77777777" w:rsidR="009B23C9" w:rsidRDefault="00DF13BA">
            <w:pPr>
              <w:pStyle w:val="TableParagraph"/>
              <w:tabs>
                <w:tab w:val="left" w:pos="969"/>
                <w:tab w:val="left" w:pos="1864"/>
              </w:tabs>
              <w:spacing w:before="120"/>
              <w:ind w:left="105" w:right="97"/>
              <w:rPr>
                <w:b/>
              </w:rPr>
            </w:pPr>
            <w:r>
              <w:rPr>
                <w:b/>
                <w:spacing w:val="-4"/>
              </w:rPr>
              <w:t>Word</w:t>
            </w:r>
            <w:r>
              <w:rPr>
                <w:b/>
              </w:rPr>
              <w:tab/>
            </w:r>
            <w:r>
              <w:rPr>
                <w:b/>
                <w:spacing w:val="-2"/>
              </w:rPr>
              <w:t>count</w:t>
            </w:r>
            <w:r>
              <w:rPr>
                <w:b/>
              </w:rPr>
              <w:tab/>
            </w:r>
            <w:r>
              <w:rPr>
                <w:b/>
                <w:spacing w:val="-4"/>
              </w:rPr>
              <w:t xml:space="preserve">(or </w:t>
            </w:r>
            <w:r>
              <w:rPr>
                <w:b/>
                <w:spacing w:val="-2"/>
              </w:rPr>
              <w:t>equivalent):</w:t>
            </w:r>
          </w:p>
        </w:tc>
        <w:tc>
          <w:tcPr>
            <w:tcW w:w="2269" w:type="dxa"/>
          </w:tcPr>
          <w:p w14:paraId="0718E971" w14:textId="77777777" w:rsidR="009B23C9" w:rsidRDefault="00DF13BA">
            <w:pPr>
              <w:pStyle w:val="TableParagraph"/>
              <w:spacing w:before="120"/>
              <w:ind w:left="104"/>
              <w:rPr>
                <w:b/>
              </w:rPr>
            </w:pPr>
            <w:r>
              <w:rPr>
                <w:b/>
              </w:rPr>
              <w:t>-</w:t>
            </w:r>
          </w:p>
        </w:tc>
      </w:tr>
      <w:tr w:rsidR="009B23C9" w14:paraId="0718E978" w14:textId="77777777">
        <w:trPr>
          <w:trHeight w:val="998"/>
        </w:trPr>
        <w:tc>
          <w:tcPr>
            <w:tcW w:w="2093" w:type="dxa"/>
            <w:shd w:val="clear" w:color="auto" w:fill="D9D9D9"/>
          </w:tcPr>
          <w:p w14:paraId="0718E973" w14:textId="77777777" w:rsidR="009B23C9" w:rsidRDefault="00DF13BA">
            <w:pPr>
              <w:pStyle w:val="TableParagraph"/>
              <w:spacing w:before="120"/>
              <w:ind w:left="107"/>
              <w:rPr>
                <w:b/>
              </w:rPr>
            </w:pPr>
            <w:r>
              <w:rPr>
                <w:b/>
                <w:spacing w:val="-2"/>
              </w:rPr>
              <w:t>Submission deadline:</w:t>
            </w:r>
          </w:p>
        </w:tc>
        <w:tc>
          <w:tcPr>
            <w:tcW w:w="3296" w:type="dxa"/>
          </w:tcPr>
          <w:p w14:paraId="0718E974" w14:textId="77777777" w:rsidR="009B23C9" w:rsidRDefault="00DF13BA">
            <w:pPr>
              <w:pStyle w:val="TableParagraph"/>
              <w:spacing w:before="120"/>
              <w:ind w:left="108" w:right="373"/>
              <w:rPr>
                <w:b/>
              </w:rPr>
            </w:pPr>
            <w:r>
              <w:rPr>
                <w:b/>
              </w:rPr>
              <w:t>IN</w:t>
            </w:r>
            <w:r>
              <w:rPr>
                <w:b/>
                <w:spacing w:val="-10"/>
              </w:rPr>
              <w:t xml:space="preserve"> </w:t>
            </w:r>
            <w:r>
              <w:rPr>
                <w:b/>
              </w:rPr>
              <w:t>-</w:t>
            </w:r>
            <w:r>
              <w:rPr>
                <w:b/>
                <w:spacing w:val="-11"/>
              </w:rPr>
              <w:t xml:space="preserve"> </w:t>
            </w:r>
            <w:r>
              <w:rPr>
                <w:b/>
              </w:rPr>
              <w:t>CLASS</w:t>
            </w:r>
            <w:r>
              <w:rPr>
                <w:b/>
                <w:spacing w:val="-12"/>
              </w:rPr>
              <w:t xml:space="preserve"> </w:t>
            </w:r>
            <w:r>
              <w:rPr>
                <w:b/>
              </w:rPr>
              <w:t>PRACTICAL EXAM (Week 10) 14/11/2023 Time TBC</w:t>
            </w:r>
          </w:p>
        </w:tc>
        <w:tc>
          <w:tcPr>
            <w:tcW w:w="2269" w:type="dxa"/>
            <w:shd w:val="clear" w:color="auto" w:fill="D9D9D9"/>
          </w:tcPr>
          <w:p w14:paraId="0718E975" w14:textId="77777777" w:rsidR="009B23C9" w:rsidRDefault="00DF13BA">
            <w:pPr>
              <w:pStyle w:val="TableParagraph"/>
              <w:spacing w:before="120"/>
              <w:ind w:left="105" w:right="97"/>
              <w:jc w:val="both"/>
              <w:rPr>
                <w:b/>
              </w:rPr>
            </w:pPr>
            <w:r>
              <w:rPr>
                <w:b/>
              </w:rPr>
              <w:t>Return date of provisional marks &amp;</w:t>
            </w:r>
            <w:r>
              <w:rPr>
                <w:b/>
                <w:spacing w:val="-3"/>
              </w:rPr>
              <w:t xml:space="preserve"> </w:t>
            </w:r>
            <w:r>
              <w:rPr>
                <w:b/>
              </w:rPr>
              <w:t>written</w:t>
            </w:r>
            <w:r>
              <w:rPr>
                <w:b/>
                <w:spacing w:val="-4"/>
              </w:rPr>
              <w:t xml:space="preserve"> </w:t>
            </w:r>
            <w:r>
              <w:rPr>
                <w:b/>
                <w:spacing w:val="-2"/>
              </w:rPr>
              <w:t>feedback:</w:t>
            </w:r>
          </w:p>
        </w:tc>
        <w:tc>
          <w:tcPr>
            <w:tcW w:w="2269" w:type="dxa"/>
          </w:tcPr>
          <w:p w14:paraId="0718E976" w14:textId="77777777" w:rsidR="009B23C9" w:rsidRDefault="00DF13BA">
            <w:pPr>
              <w:pStyle w:val="TableParagraph"/>
              <w:spacing w:before="119" w:line="227" w:lineRule="exact"/>
              <w:ind w:left="104"/>
              <w:rPr>
                <w:b/>
                <w:sz w:val="20"/>
              </w:rPr>
            </w:pPr>
            <w:r>
              <w:rPr>
                <w:b/>
                <w:color w:val="FF0000"/>
                <w:sz w:val="20"/>
              </w:rPr>
              <w:t>5/12/2023</w:t>
            </w:r>
            <w:r>
              <w:rPr>
                <w:b/>
                <w:color w:val="FF0000"/>
                <w:spacing w:val="-8"/>
                <w:sz w:val="20"/>
              </w:rPr>
              <w:t xml:space="preserve"> </w:t>
            </w:r>
            <w:r>
              <w:rPr>
                <w:b/>
                <w:color w:val="FF0000"/>
                <w:sz w:val="20"/>
              </w:rPr>
              <w:t>-</w:t>
            </w:r>
            <w:r>
              <w:rPr>
                <w:b/>
                <w:color w:val="FF0000"/>
                <w:spacing w:val="-8"/>
                <w:sz w:val="20"/>
              </w:rPr>
              <w:t xml:space="preserve"> </w:t>
            </w:r>
            <w:r>
              <w:rPr>
                <w:b/>
                <w:color w:val="FF0000"/>
                <w:spacing w:val="-5"/>
                <w:sz w:val="20"/>
              </w:rPr>
              <w:t>20</w:t>
            </w:r>
          </w:p>
          <w:p w14:paraId="0718E977" w14:textId="77777777" w:rsidR="009B23C9" w:rsidRDefault="00DF13BA">
            <w:pPr>
              <w:pStyle w:val="TableParagraph"/>
              <w:spacing w:line="249" w:lineRule="auto"/>
              <w:ind w:left="104" w:right="97"/>
              <w:rPr>
                <w:b/>
                <w:sz w:val="20"/>
              </w:rPr>
            </w:pPr>
            <w:r>
              <w:rPr>
                <w:b/>
                <w:color w:val="FF0000"/>
                <w:sz w:val="20"/>
              </w:rPr>
              <w:t>Working days from the</w:t>
            </w:r>
            <w:r>
              <w:rPr>
                <w:b/>
                <w:color w:val="FF0000"/>
                <w:spacing w:val="-14"/>
                <w:sz w:val="20"/>
              </w:rPr>
              <w:t xml:space="preserve"> </w:t>
            </w:r>
            <w:r>
              <w:rPr>
                <w:b/>
                <w:color w:val="FF0000"/>
                <w:sz w:val="20"/>
              </w:rPr>
              <w:t>submission</w:t>
            </w:r>
            <w:r>
              <w:rPr>
                <w:b/>
                <w:color w:val="FF0000"/>
                <w:spacing w:val="-14"/>
                <w:sz w:val="20"/>
              </w:rPr>
              <w:t xml:space="preserve"> </w:t>
            </w:r>
            <w:r>
              <w:rPr>
                <w:b/>
                <w:color w:val="FF0000"/>
                <w:sz w:val="20"/>
              </w:rPr>
              <w:t>date</w:t>
            </w:r>
          </w:p>
        </w:tc>
      </w:tr>
      <w:tr w:rsidR="009B23C9" w14:paraId="0718E97D" w14:textId="77777777">
        <w:trPr>
          <w:trHeight w:val="2637"/>
        </w:trPr>
        <w:tc>
          <w:tcPr>
            <w:tcW w:w="2093" w:type="dxa"/>
            <w:shd w:val="clear" w:color="auto" w:fill="D9D9D9"/>
          </w:tcPr>
          <w:p w14:paraId="0718E979" w14:textId="77777777" w:rsidR="009B23C9" w:rsidRDefault="00DF13BA">
            <w:pPr>
              <w:pStyle w:val="TableParagraph"/>
              <w:spacing w:before="120"/>
              <w:ind w:left="107"/>
              <w:rPr>
                <w:b/>
              </w:rPr>
            </w:pPr>
            <w:r>
              <w:rPr>
                <w:b/>
                <w:spacing w:val="-2"/>
              </w:rPr>
              <w:t>Submission method:</w:t>
            </w:r>
          </w:p>
        </w:tc>
        <w:tc>
          <w:tcPr>
            <w:tcW w:w="7834" w:type="dxa"/>
            <w:gridSpan w:val="3"/>
          </w:tcPr>
          <w:p w14:paraId="0718E97A" w14:textId="77777777" w:rsidR="009B23C9" w:rsidRDefault="00DF13BA">
            <w:pPr>
              <w:pStyle w:val="TableParagraph"/>
              <w:ind w:left="108"/>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718E97B" w14:textId="77777777" w:rsidR="009B23C9" w:rsidRDefault="00DF13BA">
            <w:pPr>
              <w:pStyle w:val="TableParagraph"/>
              <w:spacing w:before="120"/>
              <w:ind w:left="108"/>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718E97C" w14:textId="77777777" w:rsidR="009B23C9" w:rsidRDefault="00DF13BA">
            <w:pPr>
              <w:pStyle w:val="TableParagraph"/>
              <w:spacing w:before="119"/>
              <w:ind w:left="108" w:right="99"/>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9B23C9" w14:paraId="0718E980" w14:textId="77777777">
        <w:trPr>
          <w:trHeight w:val="1252"/>
        </w:trPr>
        <w:tc>
          <w:tcPr>
            <w:tcW w:w="2093" w:type="dxa"/>
            <w:shd w:val="clear" w:color="auto" w:fill="D9D9D9"/>
          </w:tcPr>
          <w:p w14:paraId="0718E97E" w14:textId="77777777" w:rsidR="009B23C9" w:rsidRDefault="00DF13BA">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4" w:type="dxa"/>
            <w:gridSpan w:val="3"/>
          </w:tcPr>
          <w:p w14:paraId="0718E97F" w14:textId="77777777" w:rsidR="009B23C9" w:rsidRDefault="00DF13BA">
            <w:pPr>
              <w:pStyle w:val="TableParagraph"/>
              <w:spacing w:before="120"/>
              <w:ind w:left="108" w:right="101"/>
              <w:jc w:val="both"/>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w:t>
            </w:r>
            <w:r>
              <w:rPr>
                <w:spacing w:val="-1"/>
              </w:rPr>
              <w:t xml:space="preserve"> </w:t>
            </w:r>
            <w:r>
              <w:t>this assessment.</w:t>
            </w:r>
          </w:p>
        </w:tc>
      </w:tr>
    </w:tbl>
    <w:tbl>
      <w:tblPr>
        <w:tblpPr w:leftFromText="180" w:rightFromText="180" w:vertAnchor="text" w:horzAnchor="margin" w:tblpXSpec="center" w:tblpY="61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18"/>
      </w:tblGrid>
      <w:tr w:rsidR="00FD7A76" w14:paraId="41AB0686" w14:textId="77777777" w:rsidTr="00FD7A76">
        <w:trPr>
          <w:trHeight w:val="506"/>
        </w:trPr>
        <w:tc>
          <w:tcPr>
            <w:tcW w:w="9918" w:type="dxa"/>
            <w:shd w:val="clear" w:color="auto" w:fill="E4E4E4"/>
          </w:tcPr>
          <w:p w14:paraId="0778D5B4" w14:textId="77777777" w:rsidR="00FD7A76" w:rsidRDefault="00FD7A76" w:rsidP="00FD7A76">
            <w:pPr>
              <w:pStyle w:val="TableParagraph"/>
              <w:spacing w:line="254"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FD7A76" w14:paraId="5AA536B2" w14:textId="77777777" w:rsidTr="00FD7A76">
        <w:trPr>
          <w:trHeight w:val="2781"/>
        </w:trPr>
        <w:tc>
          <w:tcPr>
            <w:tcW w:w="9918" w:type="dxa"/>
          </w:tcPr>
          <w:p w14:paraId="59261BFE" w14:textId="77777777" w:rsidR="00FD7A76" w:rsidRDefault="00FD7A76" w:rsidP="00FD7A76">
            <w:pPr>
              <w:pStyle w:val="TableParagraph"/>
              <w:spacing w:before="11"/>
              <w:ind w:left="0"/>
              <w:rPr>
                <w:b/>
                <w:sz w:val="21"/>
              </w:rPr>
            </w:pPr>
          </w:p>
          <w:p w14:paraId="260CCCE5" w14:textId="77777777" w:rsidR="00FD7A76" w:rsidRDefault="00FD7A76" w:rsidP="00FD7A76">
            <w:pPr>
              <w:pStyle w:val="TableParagraph"/>
              <w:ind w:left="468" w:right="159"/>
            </w:pPr>
            <w:r>
              <w:t>Demonstrate</w:t>
            </w:r>
            <w:r>
              <w:rPr>
                <w:spacing w:val="-5"/>
              </w:rPr>
              <w:t xml:space="preserve"> </w:t>
            </w:r>
            <w:r>
              <w:t>a</w:t>
            </w:r>
            <w:r>
              <w:rPr>
                <w:spacing w:val="-3"/>
              </w:rPr>
              <w:t xml:space="preserve"> </w:t>
            </w:r>
            <w:r>
              <w:t>detailed</w:t>
            </w:r>
            <w:r>
              <w:rPr>
                <w:spacing w:val="-5"/>
              </w:rPr>
              <w:t xml:space="preserve"> </w:t>
            </w:r>
            <w:r>
              <w:t>understanding</w:t>
            </w:r>
            <w:r>
              <w:rPr>
                <w:spacing w:val="-3"/>
              </w:rPr>
              <w:t xml:space="preserve"> </w:t>
            </w:r>
            <w:r>
              <w:t>of</w:t>
            </w:r>
            <w:r>
              <w:rPr>
                <w:spacing w:val="-4"/>
              </w:rPr>
              <w:t xml:space="preserve"> </w:t>
            </w:r>
            <w:r>
              <w:t>theoretical</w:t>
            </w:r>
            <w:r>
              <w:rPr>
                <w:spacing w:val="-4"/>
              </w:rPr>
              <w:t xml:space="preserve"> </w:t>
            </w:r>
            <w:r>
              <w:t>and</w:t>
            </w:r>
            <w:r>
              <w:rPr>
                <w:spacing w:val="-3"/>
              </w:rPr>
              <w:t xml:space="preserve"> </w:t>
            </w:r>
            <w:r>
              <w:t>practical</w:t>
            </w:r>
            <w:r>
              <w:rPr>
                <w:spacing w:val="-4"/>
              </w:rPr>
              <w:t xml:space="preserve"> </w:t>
            </w:r>
            <w:r>
              <w:t>knowledge</w:t>
            </w:r>
            <w:r>
              <w:rPr>
                <w:spacing w:val="-3"/>
              </w:rPr>
              <w:t xml:space="preserve"> </w:t>
            </w:r>
            <w:r>
              <w:t>relating</w:t>
            </w:r>
            <w:r>
              <w:rPr>
                <w:spacing w:val="-5"/>
              </w:rPr>
              <w:t xml:space="preserve"> </w:t>
            </w:r>
            <w:r>
              <w:t>to routing and switching concepts.</w:t>
            </w:r>
          </w:p>
          <w:p w14:paraId="541D3D10" w14:textId="77777777" w:rsidR="00FD7A76" w:rsidRDefault="00FD7A76" w:rsidP="00FD7A76">
            <w:pPr>
              <w:pStyle w:val="TableParagraph"/>
              <w:spacing w:before="11"/>
              <w:ind w:left="0"/>
              <w:rPr>
                <w:b/>
                <w:sz w:val="21"/>
              </w:rPr>
            </w:pPr>
          </w:p>
          <w:p w14:paraId="00BC80C8" w14:textId="77777777" w:rsidR="00FD7A76" w:rsidRDefault="00FD7A76" w:rsidP="00FD7A76">
            <w:pPr>
              <w:pStyle w:val="TableParagraph"/>
              <w:ind w:left="468" w:right="159"/>
            </w:pPr>
            <w:r>
              <w:t>Implement</w:t>
            </w:r>
            <w:r>
              <w:rPr>
                <w:spacing w:val="-5"/>
              </w:rPr>
              <w:t xml:space="preserve"> </w:t>
            </w:r>
            <w:r>
              <w:t>routing</w:t>
            </w:r>
            <w:r>
              <w:rPr>
                <w:spacing w:val="-4"/>
              </w:rPr>
              <w:t xml:space="preserve"> </w:t>
            </w:r>
            <w:r>
              <w:t>and</w:t>
            </w:r>
            <w:r>
              <w:rPr>
                <w:spacing w:val="-6"/>
              </w:rPr>
              <w:t xml:space="preserve"> </w:t>
            </w:r>
            <w:r>
              <w:t>switching</w:t>
            </w:r>
            <w:r>
              <w:rPr>
                <w:spacing w:val="-4"/>
              </w:rPr>
              <w:t xml:space="preserve"> </w:t>
            </w:r>
            <w:r>
              <w:t>techniques</w:t>
            </w:r>
            <w:r>
              <w:rPr>
                <w:spacing w:val="-4"/>
              </w:rPr>
              <w:t xml:space="preserve"> </w:t>
            </w:r>
            <w:r>
              <w:t>within</w:t>
            </w:r>
            <w:r>
              <w:rPr>
                <w:spacing w:val="-4"/>
              </w:rPr>
              <w:t xml:space="preserve"> </w:t>
            </w:r>
            <w:r>
              <w:t>a</w:t>
            </w:r>
            <w:r>
              <w:rPr>
                <w:spacing w:val="-3"/>
              </w:rPr>
              <w:t xml:space="preserve"> </w:t>
            </w:r>
            <w:r>
              <w:t>network</w:t>
            </w:r>
            <w:r>
              <w:rPr>
                <w:spacing w:val="-5"/>
              </w:rPr>
              <w:t xml:space="preserve"> </w:t>
            </w:r>
            <w:r>
              <w:t>infrastructure,</w:t>
            </w:r>
            <w:r>
              <w:rPr>
                <w:spacing w:val="-3"/>
              </w:rPr>
              <w:t xml:space="preserve"> </w:t>
            </w:r>
            <w:r>
              <w:t>configure</w:t>
            </w:r>
            <w:r>
              <w:rPr>
                <w:spacing w:val="-6"/>
              </w:rPr>
              <w:t xml:space="preserve"> </w:t>
            </w:r>
            <w:r>
              <w:t>routing protocols, VLANs and perform network maintenance.</w:t>
            </w:r>
          </w:p>
        </w:tc>
      </w:tr>
    </w:tbl>
    <w:p w14:paraId="0718E981" w14:textId="77777777" w:rsidR="009B23C9" w:rsidRDefault="009B23C9">
      <w:pPr>
        <w:jc w:val="both"/>
        <w:sectPr w:rsidR="009B23C9">
          <w:footerReference w:type="default" r:id="rId11"/>
          <w:type w:val="continuous"/>
          <w:pgSz w:w="11900" w:h="16840"/>
          <w:pgMar w:top="800" w:right="500" w:bottom="840" w:left="500" w:header="0" w:footer="657" w:gutter="0"/>
          <w:pgNumType w:start="1"/>
          <w:cols w:space="720"/>
        </w:sectPr>
      </w:pPr>
    </w:p>
    <w:p w14:paraId="0718E989" w14:textId="77777777" w:rsidR="009B23C9" w:rsidRDefault="009B23C9" w:rsidP="4B68921E">
      <w:pPr>
        <w:pStyle w:val="BodyText"/>
        <w:rPr>
          <w:b/>
          <w:bCs/>
          <w:sz w:val="20"/>
          <w:szCs w:val="20"/>
        </w:rPr>
      </w:pPr>
    </w:p>
    <w:p w14:paraId="62AB1B4E" w14:textId="4734CC73" w:rsidR="4B68921E" w:rsidRDefault="4B68921E" w:rsidP="4B68921E">
      <w:pPr>
        <w:pStyle w:val="BodyText"/>
        <w:rPr>
          <w:b/>
          <w:bCs/>
          <w:sz w:val="20"/>
          <w:szCs w:val="20"/>
        </w:rPr>
      </w:pPr>
    </w:p>
    <w:p w14:paraId="784AC30B" w14:textId="6EB8C079" w:rsidR="4B68921E" w:rsidRDefault="4B68921E" w:rsidP="4B68921E">
      <w:pPr>
        <w:jc w:val="both"/>
        <w:rPr>
          <w:rFonts w:ascii="Times New Roman" w:eastAsia="Times New Roman" w:hAnsi="Times New Roman" w:cs="Times New Roman"/>
          <w:b/>
          <w:bCs/>
          <w:caps/>
          <w:color w:val="000000" w:themeColor="text1"/>
          <w:sz w:val="28"/>
          <w:szCs w:val="28"/>
        </w:rPr>
      </w:pPr>
    </w:p>
    <w:p w14:paraId="12D7931A" w14:textId="1CA9C58B" w:rsidR="4B68921E" w:rsidRDefault="4B68921E" w:rsidP="4B68921E">
      <w:pPr>
        <w:pStyle w:val="BodyText"/>
        <w:rPr>
          <w:b/>
          <w:bCs/>
          <w:sz w:val="20"/>
          <w:szCs w:val="20"/>
        </w:rPr>
      </w:pPr>
    </w:p>
    <w:p w14:paraId="0718E98A" w14:textId="77777777" w:rsidR="009B23C9" w:rsidRDefault="009B23C9">
      <w:pPr>
        <w:pStyle w:val="BodyText"/>
        <w:rPr>
          <w:b/>
          <w:sz w:val="20"/>
        </w:rPr>
      </w:pPr>
    </w:p>
    <w:p w14:paraId="0718E98B" w14:textId="77777777" w:rsidR="009B23C9" w:rsidRDefault="00DF13BA">
      <w:pPr>
        <w:pStyle w:val="BodyText"/>
        <w:spacing w:before="3"/>
        <w:rPr>
          <w:b/>
          <w:sz w:val="19"/>
        </w:rPr>
      </w:pPr>
      <w:r>
        <w:rPr>
          <w:noProof/>
        </w:rPr>
        <mc:AlternateContent>
          <mc:Choice Requires="wps">
            <w:drawing>
              <wp:anchor distT="0" distB="0" distL="0" distR="0" simplePos="0" relativeHeight="487588352" behindDoc="1" locked="0" layoutInCell="1" allowOverlap="1" wp14:anchorId="0718EBCC" wp14:editId="0718EBCD">
                <wp:simplePos x="0" y="0"/>
                <wp:positionH relativeFrom="page">
                  <wp:posOffset>637031</wp:posOffset>
                </wp:positionH>
                <wp:positionV relativeFrom="paragraph">
                  <wp:posOffset>159282</wp:posOffset>
                </wp:positionV>
                <wp:extent cx="621347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0718EBDE" w14:textId="77777777" w:rsidR="009B23C9" w:rsidRDefault="00DF13BA">
                            <w:pPr>
                              <w:spacing w:line="459" w:lineRule="exact"/>
                              <w:ind w:left="2912"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0718EBCC" id="Textbox 4" o:spid="_x0000_s1027" type="#_x0000_t202" style="position:absolute;margin-left:50.15pt;margin-top:12.5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" fillcolor="silver" strokeweight=".48pt">
                <v:path arrowok="t"/>
                <v:textbox inset="0,0,0,0">
                  <w:txbxContent>
                    <w:p w14:paraId="0718EBDE" w14:textId="77777777" w:rsidR="009B23C9" w:rsidRDefault="00DF13BA">
                      <w:pPr>
                        <w:spacing w:line="459" w:lineRule="exact"/>
                        <w:ind w:left="2912"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w:t>
                      </w:r>
                      <w:r>
                        <w:rPr>
                          <w:b/>
                          <w:color w:val="000000"/>
                          <w:spacing w:val="-2"/>
                          <w:sz w:val="40"/>
                        </w:rPr>
                        <w:t>ON</w:t>
                      </w:r>
                    </w:p>
                  </w:txbxContent>
                </v:textbox>
                <w10:wrap type="topAndBottom" anchorx="page"/>
              </v:shape>
            </w:pict>
          </mc:Fallback>
        </mc:AlternateContent>
      </w:r>
    </w:p>
    <w:p w14:paraId="0718E98C" w14:textId="77777777" w:rsidR="009B23C9" w:rsidRDefault="009B23C9">
      <w:pPr>
        <w:pStyle w:val="BodyText"/>
        <w:rPr>
          <w:b/>
          <w:sz w:val="20"/>
        </w:rPr>
      </w:pPr>
    </w:p>
    <w:p w14:paraId="0718E98D" w14:textId="77777777" w:rsidR="009B23C9" w:rsidRPr="00E43A65" w:rsidRDefault="009B23C9">
      <w:pPr>
        <w:pStyle w:val="BodyText"/>
        <w:rPr>
          <w:rFonts w:asciiTheme="majorBidi" w:hAnsiTheme="majorBidi" w:cstheme="majorBidi"/>
          <w:b/>
          <w:sz w:val="24"/>
          <w:szCs w:val="24"/>
        </w:rPr>
      </w:pPr>
    </w:p>
    <w:p w14:paraId="0718E992" w14:textId="77777777" w:rsidR="009B23C9" w:rsidRPr="00E43A65" w:rsidRDefault="00DF13BA">
      <w:pPr>
        <w:pStyle w:val="Heading2"/>
        <w:spacing w:before="94"/>
        <w:ind w:left="220" w:firstLine="0"/>
        <w:rPr>
          <w:rFonts w:asciiTheme="majorBidi" w:hAnsiTheme="majorBidi" w:cstheme="majorBidi"/>
          <w:sz w:val="24"/>
          <w:szCs w:val="24"/>
        </w:rPr>
      </w:pPr>
      <w:r w:rsidRPr="00E43A65">
        <w:rPr>
          <w:rFonts w:asciiTheme="majorBidi" w:hAnsiTheme="majorBidi" w:cstheme="majorBidi"/>
          <w:sz w:val="24"/>
          <w:szCs w:val="24"/>
        </w:rPr>
        <w:t>Task</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IN-CLASS</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ASSESSMENT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5"/>
          <w:sz w:val="24"/>
          <w:szCs w:val="24"/>
        </w:rPr>
        <w:t xml:space="preserve"> </w:t>
      </w:r>
      <w:r w:rsidRPr="00E43A65">
        <w:rPr>
          <w:rFonts w:asciiTheme="majorBidi" w:hAnsiTheme="majorBidi" w:cstheme="majorBidi"/>
          <w:spacing w:val="-2"/>
          <w:sz w:val="24"/>
          <w:szCs w:val="24"/>
        </w:rPr>
        <w:t>Marks)</w:t>
      </w:r>
    </w:p>
    <w:p w14:paraId="0718E993" w14:textId="77777777" w:rsidR="009B23C9" w:rsidRPr="00E43A65" w:rsidRDefault="00DF13BA">
      <w:pPr>
        <w:pStyle w:val="ListParagraph"/>
        <w:numPr>
          <w:ilvl w:val="0"/>
          <w:numId w:val="3"/>
        </w:numPr>
        <w:tabs>
          <w:tab w:val="left" w:pos="578"/>
        </w:tabs>
        <w:spacing w:before="119"/>
        <w:ind w:left="578" w:hanging="358"/>
        <w:rPr>
          <w:rFonts w:asciiTheme="majorBidi" w:hAnsiTheme="majorBidi" w:cstheme="majorBidi"/>
          <w:sz w:val="24"/>
          <w:szCs w:val="24"/>
        </w:rPr>
      </w:pPr>
      <w:r w:rsidRPr="00E43A65">
        <w:rPr>
          <w:rFonts w:asciiTheme="majorBidi" w:hAnsiTheme="majorBidi" w:cstheme="majorBidi"/>
          <w:sz w:val="24"/>
          <w:szCs w:val="24"/>
        </w:rPr>
        <w:t>Inter-VLAN</w:t>
      </w:r>
      <w:r w:rsidRPr="00E43A65">
        <w:rPr>
          <w:rFonts w:asciiTheme="majorBidi" w:hAnsiTheme="majorBidi" w:cstheme="majorBidi"/>
          <w:spacing w:val="-8"/>
          <w:sz w:val="24"/>
          <w:szCs w:val="24"/>
        </w:rPr>
        <w:t xml:space="preserve"> </w:t>
      </w:r>
      <w:r w:rsidRPr="00E43A65">
        <w:rPr>
          <w:rFonts w:asciiTheme="majorBidi" w:hAnsiTheme="majorBidi" w:cstheme="majorBidi"/>
          <w:sz w:val="24"/>
          <w:szCs w:val="24"/>
        </w:rPr>
        <w:t>Routing</w:t>
      </w:r>
      <w:r w:rsidRPr="00E43A65">
        <w:rPr>
          <w:rFonts w:asciiTheme="majorBidi" w:hAnsiTheme="majorBidi" w:cstheme="majorBidi"/>
          <w:spacing w:val="-10"/>
          <w:sz w:val="24"/>
          <w:szCs w:val="24"/>
        </w:rPr>
        <w:t xml:space="preserve"> </w:t>
      </w:r>
      <w:r w:rsidRPr="00E43A65">
        <w:rPr>
          <w:rFonts w:asciiTheme="majorBidi" w:hAnsiTheme="majorBidi" w:cstheme="majorBidi"/>
          <w:sz w:val="24"/>
          <w:szCs w:val="24"/>
        </w:rPr>
        <w:t>Challenge</w:t>
      </w:r>
      <w:r w:rsidRPr="00E43A65">
        <w:rPr>
          <w:rFonts w:asciiTheme="majorBidi" w:hAnsiTheme="majorBidi" w:cstheme="majorBidi"/>
          <w:spacing w:val="-10"/>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10"/>
          <w:sz w:val="24"/>
          <w:szCs w:val="24"/>
        </w:rPr>
        <w:t xml:space="preserve"> </w:t>
      </w:r>
      <w:r w:rsidRPr="00E43A65">
        <w:rPr>
          <w:rFonts w:asciiTheme="majorBidi" w:hAnsiTheme="majorBidi" w:cstheme="majorBidi"/>
          <w:spacing w:val="-2"/>
          <w:sz w:val="24"/>
          <w:szCs w:val="24"/>
        </w:rPr>
        <w:t>Marks)</w:t>
      </w:r>
    </w:p>
    <w:p w14:paraId="0718E994" w14:textId="77777777" w:rsidR="009B23C9" w:rsidRPr="00E43A65" w:rsidRDefault="00DF13BA">
      <w:pPr>
        <w:pStyle w:val="ListParagraph"/>
        <w:numPr>
          <w:ilvl w:val="0"/>
          <w:numId w:val="3"/>
        </w:numPr>
        <w:tabs>
          <w:tab w:val="left" w:pos="578"/>
        </w:tabs>
        <w:spacing w:before="121"/>
        <w:ind w:left="578" w:hanging="358"/>
        <w:rPr>
          <w:rFonts w:asciiTheme="majorBidi" w:hAnsiTheme="majorBidi" w:cstheme="majorBidi"/>
          <w:sz w:val="24"/>
          <w:szCs w:val="24"/>
        </w:rPr>
      </w:pPr>
      <w:r w:rsidRPr="00E43A65">
        <w:rPr>
          <w:rFonts w:asciiTheme="majorBidi" w:hAnsiTheme="majorBidi" w:cstheme="majorBidi"/>
          <w:sz w:val="24"/>
          <w:szCs w:val="24"/>
        </w:rPr>
        <w:t>EtherChannel</w:t>
      </w:r>
      <w:r w:rsidRPr="00E43A65">
        <w:rPr>
          <w:rFonts w:asciiTheme="majorBidi" w:hAnsiTheme="majorBidi" w:cstheme="majorBidi"/>
          <w:spacing w:val="-12"/>
          <w:sz w:val="24"/>
          <w:szCs w:val="24"/>
        </w:rPr>
        <w:t xml:space="preserve"> </w:t>
      </w:r>
      <w:r w:rsidRPr="00E43A65">
        <w:rPr>
          <w:rFonts w:asciiTheme="majorBidi" w:hAnsiTheme="majorBidi" w:cstheme="majorBidi"/>
          <w:sz w:val="24"/>
          <w:szCs w:val="24"/>
        </w:rPr>
        <w:t>Additional</w:t>
      </w:r>
      <w:r w:rsidRPr="00E43A65">
        <w:rPr>
          <w:rFonts w:asciiTheme="majorBidi" w:hAnsiTheme="majorBidi" w:cstheme="majorBidi"/>
          <w:spacing w:val="-11"/>
          <w:sz w:val="24"/>
          <w:szCs w:val="24"/>
        </w:rPr>
        <w:t xml:space="preserve"> </w:t>
      </w:r>
      <w:r w:rsidRPr="00E43A65">
        <w:rPr>
          <w:rFonts w:asciiTheme="majorBidi" w:hAnsiTheme="majorBidi" w:cstheme="majorBidi"/>
          <w:sz w:val="24"/>
          <w:szCs w:val="24"/>
        </w:rPr>
        <w:t>Activity</w:t>
      </w:r>
      <w:r w:rsidRPr="00E43A65">
        <w:rPr>
          <w:rFonts w:asciiTheme="majorBidi" w:hAnsiTheme="majorBidi" w:cstheme="majorBidi"/>
          <w:spacing w:val="-10"/>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9"/>
          <w:sz w:val="24"/>
          <w:szCs w:val="24"/>
        </w:rPr>
        <w:t xml:space="preserve"> </w:t>
      </w:r>
      <w:r w:rsidRPr="00E43A65">
        <w:rPr>
          <w:rFonts w:asciiTheme="majorBidi" w:hAnsiTheme="majorBidi" w:cstheme="majorBidi"/>
          <w:spacing w:val="-2"/>
          <w:sz w:val="24"/>
          <w:szCs w:val="24"/>
        </w:rPr>
        <w:t>Marks)</w:t>
      </w:r>
    </w:p>
    <w:p w14:paraId="0718E995" w14:textId="77777777" w:rsidR="009B23C9" w:rsidRPr="00E43A65" w:rsidRDefault="00DF13BA">
      <w:pPr>
        <w:pStyle w:val="ListParagraph"/>
        <w:numPr>
          <w:ilvl w:val="0"/>
          <w:numId w:val="3"/>
        </w:numPr>
        <w:tabs>
          <w:tab w:val="left" w:pos="578"/>
        </w:tabs>
        <w:spacing w:before="120"/>
        <w:ind w:left="578" w:hanging="358"/>
        <w:rPr>
          <w:rFonts w:asciiTheme="majorBidi" w:hAnsiTheme="majorBidi" w:cstheme="majorBidi"/>
          <w:sz w:val="24"/>
          <w:szCs w:val="24"/>
        </w:rPr>
      </w:pPr>
      <w:r w:rsidRPr="00E43A65">
        <w:rPr>
          <w:rFonts w:asciiTheme="majorBidi" w:hAnsiTheme="majorBidi" w:cstheme="majorBidi"/>
          <w:sz w:val="24"/>
          <w:szCs w:val="24"/>
        </w:rPr>
        <w:t>WLAN</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Additional</w:t>
      </w:r>
      <w:r w:rsidRPr="00E43A65">
        <w:rPr>
          <w:rFonts w:asciiTheme="majorBidi" w:hAnsiTheme="majorBidi" w:cstheme="majorBidi"/>
          <w:spacing w:val="-8"/>
          <w:sz w:val="24"/>
          <w:szCs w:val="24"/>
        </w:rPr>
        <w:t xml:space="preserve"> </w:t>
      </w:r>
      <w:r w:rsidRPr="00E43A65">
        <w:rPr>
          <w:rFonts w:asciiTheme="majorBidi" w:hAnsiTheme="majorBidi" w:cstheme="majorBidi"/>
          <w:sz w:val="24"/>
          <w:szCs w:val="24"/>
        </w:rPr>
        <w:t>Activity</w:t>
      </w:r>
      <w:r w:rsidRPr="00E43A65">
        <w:rPr>
          <w:rFonts w:asciiTheme="majorBidi" w:hAnsiTheme="majorBidi" w:cstheme="majorBidi"/>
          <w:spacing w:val="-9"/>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9"/>
          <w:sz w:val="24"/>
          <w:szCs w:val="24"/>
        </w:rPr>
        <w:t xml:space="preserve"> </w:t>
      </w:r>
      <w:r w:rsidRPr="00E43A65">
        <w:rPr>
          <w:rFonts w:asciiTheme="majorBidi" w:hAnsiTheme="majorBidi" w:cstheme="majorBidi"/>
          <w:spacing w:val="-2"/>
          <w:sz w:val="24"/>
          <w:szCs w:val="24"/>
        </w:rPr>
        <w:t>Marks)</w:t>
      </w:r>
    </w:p>
    <w:p w14:paraId="0718E996" w14:textId="77777777" w:rsidR="009B23C9" w:rsidRPr="00E43A65" w:rsidRDefault="00DF13BA">
      <w:pPr>
        <w:pStyle w:val="ListParagraph"/>
        <w:numPr>
          <w:ilvl w:val="0"/>
          <w:numId w:val="3"/>
        </w:numPr>
        <w:tabs>
          <w:tab w:val="left" w:pos="578"/>
        </w:tabs>
        <w:spacing w:before="120"/>
        <w:ind w:left="578" w:hanging="358"/>
        <w:rPr>
          <w:rFonts w:asciiTheme="majorBidi" w:hAnsiTheme="majorBidi" w:cstheme="majorBidi"/>
          <w:sz w:val="24"/>
          <w:szCs w:val="24"/>
        </w:rPr>
      </w:pPr>
      <w:r w:rsidRPr="00E43A65">
        <w:rPr>
          <w:rFonts w:asciiTheme="majorBidi" w:hAnsiTheme="majorBidi" w:cstheme="majorBidi"/>
          <w:sz w:val="24"/>
          <w:szCs w:val="24"/>
        </w:rPr>
        <w:t>EIGRP</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Challenge</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8"/>
          <w:sz w:val="24"/>
          <w:szCs w:val="24"/>
        </w:rPr>
        <w:t xml:space="preserve"> </w:t>
      </w:r>
      <w:r w:rsidRPr="00E43A65">
        <w:rPr>
          <w:rFonts w:asciiTheme="majorBidi" w:hAnsiTheme="majorBidi" w:cstheme="majorBidi"/>
          <w:spacing w:val="-2"/>
          <w:sz w:val="24"/>
          <w:szCs w:val="24"/>
        </w:rPr>
        <w:t>Marks)</w:t>
      </w:r>
    </w:p>
    <w:p w14:paraId="0718E997" w14:textId="218E46F6" w:rsidR="009B23C9" w:rsidRPr="00E43A65" w:rsidRDefault="00510362">
      <w:pPr>
        <w:pStyle w:val="BodyText"/>
        <w:spacing w:before="10"/>
        <w:rPr>
          <w:rFonts w:asciiTheme="majorBidi" w:hAnsiTheme="majorBidi" w:cstheme="majorBidi"/>
          <w:sz w:val="24"/>
          <w:szCs w:val="24"/>
        </w:rPr>
      </w:pPr>
      <w:r w:rsidRPr="00E43A65">
        <w:rPr>
          <w:rFonts w:asciiTheme="majorBidi" w:hAnsiTheme="majorBidi" w:cstheme="majorBidi"/>
          <w:noProof/>
          <w:sz w:val="24"/>
          <w:szCs w:val="24"/>
        </w:rPr>
        <w:drawing>
          <wp:anchor distT="0" distB="0" distL="0" distR="0" simplePos="0" relativeHeight="251658240" behindDoc="1" locked="0" layoutInCell="1" allowOverlap="1" wp14:anchorId="0718EBCE" wp14:editId="4BEC2585">
            <wp:simplePos x="0" y="0"/>
            <wp:positionH relativeFrom="page">
              <wp:posOffset>457200</wp:posOffset>
            </wp:positionH>
            <wp:positionV relativeFrom="paragraph">
              <wp:posOffset>245110</wp:posOffset>
            </wp:positionV>
            <wp:extent cx="6641465" cy="4576445"/>
            <wp:effectExtent l="0" t="0" r="6985" b="0"/>
            <wp:wrapTopAndBottom/>
            <wp:docPr id="5" name="Image 5" descr="Map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Map  Description automatically generated"/>
                    <pic:cNvPicPr/>
                  </pic:nvPicPr>
                  <pic:blipFill>
                    <a:blip r:embed="rId12" cstate="print"/>
                    <a:stretch>
                      <a:fillRect/>
                    </a:stretch>
                  </pic:blipFill>
                  <pic:spPr>
                    <a:xfrm>
                      <a:off x="0" y="0"/>
                      <a:ext cx="6641465" cy="4576445"/>
                    </a:xfrm>
                    <a:prstGeom prst="rect">
                      <a:avLst/>
                    </a:prstGeom>
                  </pic:spPr>
                </pic:pic>
              </a:graphicData>
            </a:graphic>
            <wp14:sizeRelH relativeFrom="margin">
              <wp14:pctWidth>0</wp14:pctWidth>
            </wp14:sizeRelH>
            <wp14:sizeRelV relativeFrom="margin">
              <wp14:pctHeight>0</wp14:pctHeight>
            </wp14:sizeRelV>
          </wp:anchor>
        </w:drawing>
      </w:r>
    </w:p>
    <w:p w14:paraId="0718E998" w14:textId="76628DF5" w:rsidR="009B23C9" w:rsidRPr="00E43A65" w:rsidRDefault="00DF13BA">
      <w:pPr>
        <w:ind w:left="4391" w:right="4388"/>
        <w:jc w:val="center"/>
        <w:rPr>
          <w:rFonts w:asciiTheme="majorBidi" w:hAnsiTheme="majorBidi" w:cstheme="majorBidi"/>
          <w:b/>
          <w:sz w:val="24"/>
          <w:szCs w:val="24"/>
        </w:rPr>
      </w:pPr>
      <w:r w:rsidRPr="00E43A65">
        <w:rPr>
          <w:rFonts w:asciiTheme="majorBidi" w:hAnsiTheme="majorBidi" w:cstheme="majorBidi"/>
          <w:b/>
          <w:spacing w:val="-2"/>
          <w:sz w:val="24"/>
          <w:szCs w:val="24"/>
        </w:rPr>
        <w:t>Topology</w:t>
      </w:r>
    </w:p>
    <w:p w14:paraId="0718E999" w14:textId="4E796115" w:rsidR="009B23C9" w:rsidRPr="00E43A65" w:rsidRDefault="009B23C9">
      <w:pPr>
        <w:pStyle w:val="BodyText"/>
        <w:spacing w:before="3"/>
        <w:rPr>
          <w:rFonts w:asciiTheme="majorBidi" w:hAnsiTheme="majorBidi" w:cstheme="majorBidi"/>
          <w:b/>
          <w:sz w:val="24"/>
          <w:szCs w:val="24"/>
        </w:rPr>
      </w:pPr>
    </w:p>
    <w:p w14:paraId="0718E99A" w14:textId="77777777" w:rsidR="009B23C9" w:rsidRPr="00E43A65" w:rsidRDefault="009B23C9">
      <w:pPr>
        <w:rPr>
          <w:rFonts w:asciiTheme="majorBidi" w:hAnsiTheme="majorBidi" w:cstheme="majorBidi"/>
          <w:sz w:val="24"/>
          <w:szCs w:val="24"/>
        </w:rPr>
        <w:sectPr w:rsidR="009B23C9" w:rsidRPr="00E43A65">
          <w:pgSz w:w="11900" w:h="16840"/>
          <w:pgMar w:top="1060" w:right="500" w:bottom="840" w:left="500" w:header="0" w:footer="657" w:gutter="0"/>
          <w:cols w:space="720"/>
        </w:sectPr>
      </w:pPr>
    </w:p>
    <w:p w14:paraId="0718E99B" w14:textId="0DB1FC89" w:rsidR="009B23C9" w:rsidRPr="00E43A65" w:rsidRDefault="00DF13BA">
      <w:pPr>
        <w:pStyle w:val="Heading1"/>
        <w:ind w:left="4391"/>
        <w:rPr>
          <w:rFonts w:asciiTheme="majorBidi" w:hAnsiTheme="majorBidi" w:cstheme="majorBidi"/>
          <w:sz w:val="24"/>
          <w:szCs w:val="24"/>
          <w:u w:val="none"/>
        </w:rPr>
      </w:pPr>
      <w:r w:rsidRPr="00E43A65">
        <w:rPr>
          <w:rFonts w:asciiTheme="majorBidi" w:hAnsiTheme="majorBidi" w:cstheme="majorBidi"/>
          <w:sz w:val="24"/>
          <w:szCs w:val="24"/>
        </w:rPr>
        <w:lastRenderedPageBreak/>
        <w:t>Addressing</w:t>
      </w:r>
      <w:r w:rsidRPr="00E43A65">
        <w:rPr>
          <w:rFonts w:asciiTheme="majorBidi" w:hAnsiTheme="majorBidi" w:cstheme="majorBidi"/>
          <w:spacing w:val="-9"/>
          <w:sz w:val="24"/>
          <w:szCs w:val="24"/>
        </w:rPr>
        <w:t xml:space="preserve"> </w:t>
      </w:r>
      <w:r w:rsidRPr="00E43A65">
        <w:rPr>
          <w:rFonts w:asciiTheme="majorBidi" w:hAnsiTheme="majorBidi" w:cstheme="majorBidi"/>
          <w:spacing w:val="-4"/>
          <w:sz w:val="24"/>
          <w:szCs w:val="24"/>
        </w:rPr>
        <w:t>Table</w:t>
      </w:r>
    </w:p>
    <w:p w14:paraId="0718E99C" w14:textId="77777777" w:rsidR="009B23C9" w:rsidRPr="00E43A65" w:rsidRDefault="009B23C9">
      <w:pPr>
        <w:pStyle w:val="BodyText"/>
        <w:spacing w:before="5"/>
        <w:rPr>
          <w:rFonts w:asciiTheme="majorBidi" w:hAnsiTheme="majorBidi" w:cstheme="majorBidi"/>
          <w:b/>
          <w:sz w:val="24"/>
          <w:szCs w:val="24"/>
        </w:rPr>
      </w:pPr>
    </w:p>
    <w:tbl>
      <w:tblPr>
        <w:tblW w:w="0" w:type="auto"/>
        <w:tblInd w:w="156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74"/>
        <w:gridCol w:w="1198"/>
        <w:gridCol w:w="1490"/>
        <w:gridCol w:w="1850"/>
        <w:gridCol w:w="1956"/>
      </w:tblGrid>
      <w:tr w:rsidR="009B23C9" w:rsidRPr="00E43A65" w14:paraId="0718E9A2" w14:textId="77777777">
        <w:trPr>
          <w:trHeight w:val="302"/>
        </w:trPr>
        <w:tc>
          <w:tcPr>
            <w:tcW w:w="1274" w:type="dxa"/>
            <w:tcBorders>
              <w:bottom w:val="single" w:sz="4" w:space="0" w:color="000000"/>
            </w:tcBorders>
            <w:shd w:val="clear" w:color="auto" w:fill="DBE4F0"/>
          </w:tcPr>
          <w:p w14:paraId="0718E99D" w14:textId="77777777" w:rsidR="009B23C9" w:rsidRPr="00E43A65" w:rsidRDefault="00DF13BA">
            <w:pPr>
              <w:pStyle w:val="TableParagraph"/>
              <w:spacing w:before="13" w:line="269" w:lineRule="exact"/>
              <w:ind w:left="297"/>
              <w:rPr>
                <w:rFonts w:asciiTheme="majorBidi" w:hAnsiTheme="majorBidi" w:cstheme="majorBidi"/>
                <w:b/>
                <w:sz w:val="24"/>
                <w:szCs w:val="24"/>
              </w:rPr>
            </w:pPr>
            <w:r w:rsidRPr="00E43A65">
              <w:rPr>
                <w:rFonts w:asciiTheme="majorBidi" w:hAnsiTheme="majorBidi" w:cstheme="majorBidi"/>
                <w:b/>
                <w:spacing w:val="-2"/>
                <w:sz w:val="24"/>
                <w:szCs w:val="24"/>
              </w:rPr>
              <w:t>Device</w:t>
            </w:r>
          </w:p>
        </w:tc>
        <w:tc>
          <w:tcPr>
            <w:tcW w:w="1198" w:type="dxa"/>
            <w:tcBorders>
              <w:bottom w:val="single" w:sz="4" w:space="0" w:color="000000"/>
            </w:tcBorders>
            <w:shd w:val="clear" w:color="auto" w:fill="DBE4F0"/>
          </w:tcPr>
          <w:p w14:paraId="0718E99E" w14:textId="77777777" w:rsidR="009B23C9" w:rsidRPr="00E43A65" w:rsidRDefault="00DF13BA">
            <w:pPr>
              <w:pStyle w:val="TableParagraph"/>
              <w:spacing w:before="13" w:line="269" w:lineRule="exact"/>
              <w:ind w:left="132"/>
              <w:rPr>
                <w:rFonts w:asciiTheme="majorBidi" w:hAnsiTheme="majorBidi" w:cstheme="majorBidi"/>
                <w:b/>
                <w:sz w:val="24"/>
                <w:szCs w:val="24"/>
              </w:rPr>
            </w:pPr>
            <w:r w:rsidRPr="00E43A65">
              <w:rPr>
                <w:rFonts w:asciiTheme="majorBidi" w:hAnsiTheme="majorBidi" w:cstheme="majorBidi"/>
                <w:b/>
                <w:spacing w:val="-2"/>
                <w:sz w:val="24"/>
                <w:szCs w:val="24"/>
              </w:rPr>
              <w:t>Interface</w:t>
            </w:r>
          </w:p>
        </w:tc>
        <w:tc>
          <w:tcPr>
            <w:tcW w:w="1490" w:type="dxa"/>
            <w:tcBorders>
              <w:bottom w:val="single" w:sz="4" w:space="0" w:color="000000"/>
            </w:tcBorders>
            <w:shd w:val="clear" w:color="auto" w:fill="DBE4F0"/>
          </w:tcPr>
          <w:p w14:paraId="0718E99F" w14:textId="77777777" w:rsidR="009B23C9" w:rsidRPr="00E43A65" w:rsidRDefault="00DF13BA">
            <w:pPr>
              <w:pStyle w:val="TableParagraph"/>
              <w:spacing w:before="13" w:line="269" w:lineRule="exact"/>
              <w:ind w:left="175"/>
              <w:rPr>
                <w:rFonts w:asciiTheme="majorBidi" w:hAnsiTheme="majorBidi" w:cstheme="majorBidi"/>
                <w:b/>
                <w:sz w:val="24"/>
                <w:szCs w:val="24"/>
              </w:rPr>
            </w:pPr>
            <w:r w:rsidRPr="00E43A65">
              <w:rPr>
                <w:rFonts w:asciiTheme="majorBidi" w:hAnsiTheme="majorBidi" w:cstheme="majorBidi"/>
                <w:b/>
                <w:sz w:val="24"/>
                <w:szCs w:val="24"/>
              </w:rPr>
              <w:t xml:space="preserve">IP </w:t>
            </w:r>
            <w:r w:rsidRPr="00E43A65">
              <w:rPr>
                <w:rFonts w:asciiTheme="majorBidi" w:hAnsiTheme="majorBidi" w:cstheme="majorBidi"/>
                <w:b/>
                <w:spacing w:val="-2"/>
                <w:sz w:val="24"/>
                <w:szCs w:val="24"/>
              </w:rPr>
              <w:t>Address</w:t>
            </w:r>
          </w:p>
        </w:tc>
        <w:tc>
          <w:tcPr>
            <w:tcW w:w="1850" w:type="dxa"/>
            <w:tcBorders>
              <w:bottom w:val="single" w:sz="4" w:space="0" w:color="000000"/>
            </w:tcBorders>
            <w:shd w:val="clear" w:color="auto" w:fill="DBE4F0"/>
          </w:tcPr>
          <w:p w14:paraId="0718E9A0" w14:textId="77777777" w:rsidR="009B23C9" w:rsidRPr="00E43A65" w:rsidRDefault="00DF13BA">
            <w:pPr>
              <w:pStyle w:val="TableParagraph"/>
              <w:spacing w:before="13" w:line="269" w:lineRule="exact"/>
              <w:ind w:left="248"/>
              <w:rPr>
                <w:rFonts w:asciiTheme="majorBidi" w:hAnsiTheme="majorBidi" w:cstheme="majorBidi"/>
                <w:b/>
                <w:sz w:val="24"/>
                <w:szCs w:val="24"/>
              </w:rPr>
            </w:pPr>
            <w:r w:rsidRPr="00E43A65">
              <w:rPr>
                <w:rFonts w:asciiTheme="majorBidi" w:hAnsiTheme="majorBidi" w:cstheme="majorBidi"/>
                <w:b/>
                <w:sz w:val="24"/>
                <w:szCs w:val="24"/>
              </w:rPr>
              <w:t>Subnet</w:t>
            </w:r>
            <w:r w:rsidRPr="00E43A65">
              <w:rPr>
                <w:rFonts w:asciiTheme="majorBidi" w:hAnsiTheme="majorBidi" w:cstheme="majorBidi"/>
                <w:b/>
                <w:spacing w:val="-5"/>
                <w:sz w:val="24"/>
                <w:szCs w:val="24"/>
              </w:rPr>
              <w:t xml:space="preserve"> </w:t>
            </w:r>
            <w:r w:rsidRPr="00E43A65">
              <w:rPr>
                <w:rFonts w:asciiTheme="majorBidi" w:hAnsiTheme="majorBidi" w:cstheme="majorBidi"/>
                <w:b/>
                <w:spacing w:val="-4"/>
                <w:sz w:val="24"/>
                <w:szCs w:val="24"/>
              </w:rPr>
              <w:t>Mask</w:t>
            </w:r>
          </w:p>
        </w:tc>
        <w:tc>
          <w:tcPr>
            <w:tcW w:w="1956" w:type="dxa"/>
            <w:tcBorders>
              <w:bottom w:val="single" w:sz="4" w:space="0" w:color="000000"/>
            </w:tcBorders>
            <w:shd w:val="clear" w:color="auto" w:fill="DBE4F0"/>
          </w:tcPr>
          <w:p w14:paraId="0718E9A1" w14:textId="77777777" w:rsidR="009B23C9" w:rsidRPr="00E43A65" w:rsidRDefault="00DF13BA">
            <w:pPr>
              <w:pStyle w:val="TableParagraph"/>
              <w:spacing w:before="13" w:line="269" w:lineRule="exact"/>
              <w:ind w:left="116"/>
              <w:rPr>
                <w:rFonts w:asciiTheme="majorBidi" w:hAnsiTheme="majorBidi" w:cstheme="majorBidi"/>
                <w:b/>
                <w:sz w:val="24"/>
                <w:szCs w:val="24"/>
              </w:rPr>
            </w:pPr>
            <w:r w:rsidRPr="00E43A65">
              <w:rPr>
                <w:rFonts w:asciiTheme="majorBidi" w:hAnsiTheme="majorBidi" w:cstheme="majorBidi"/>
                <w:b/>
                <w:sz w:val="24"/>
                <w:szCs w:val="24"/>
              </w:rPr>
              <w:t>Default</w:t>
            </w:r>
            <w:r w:rsidRPr="00E43A65">
              <w:rPr>
                <w:rFonts w:asciiTheme="majorBidi" w:hAnsiTheme="majorBidi" w:cstheme="majorBidi"/>
                <w:b/>
                <w:spacing w:val="-4"/>
                <w:sz w:val="24"/>
                <w:szCs w:val="24"/>
              </w:rPr>
              <w:t xml:space="preserve"> </w:t>
            </w:r>
            <w:r w:rsidRPr="00E43A65">
              <w:rPr>
                <w:rFonts w:asciiTheme="majorBidi" w:hAnsiTheme="majorBidi" w:cstheme="majorBidi"/>
                <w:b/>
                <w:spacing w:val="-2"/>
                <w:sz w:val="24"/>
                <w:szCs w:val="24"/>
              </w:rPr>
              <w:t>Gateway</w:t>
            </w:r>
          </w:p>
        </w:tc>
      </w:tr>
      <w:tr w:rsidR="009B23C9" w:rsidRPr="00E43A65" w14:paraId="0718E9A8" w14:textId="77777777">
        <w:trPr>
          <w:trHeight w:val="422"/>
        </w:trPr>
        <w:tc>
          <w:tcPr>
            <w:tcW w:w="1274" w:type="dxa"/>
            <w:tcBorders>
              <w:top w:val="single" w:sz="4" w:space="0" w:color="000000"/>
            </w:tcBorders>
          </w:tcPr>
          <w:p w14:paraId="0718E9A3"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5"/>
                <w:sz w:val="24"/>
                <w:szCs w:val="24"/>
              </w:rPr>
              <w:t>RA</w:t>
            </w:r>
          </w:p>
        </w:tc>
        <w:tc>
          <w:tcPr>
            <w:tcW w:w="1198" w:type="dxa"/>
            <w:tcBorders>
              <w:top w:val="single" w:sz="4" w:space="0" w:color="000000"/>
            </w:tcBorders>
          </w:tcPr>
          <w:p w14:paraId="0718E9A4"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G0/0/0.10</w:t>
            </w:r>
          </w:p>
        </w:tc>
        <w:tc>
          <w:tcPr>
            <w:tcW w:w="1490" w:type="dxa"/>
            <w:tcBorders>
              <w:top w:val="single" w:sz="4" w:space="0" w:color="000000"/>
            </w:tcBorders>
          </w:tcPr>
          <w:p w14:paraId="0718E9A5"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192.168.1.1</w:t>
            </w:r>
          </w:p>
        </w:tc>
        <w:tc>
          <w:tcPr>
            <w:tcW w:w="1850" w:type="dxa"/>
            <w:tcBorders>
              <w:top w:val="single" w:sz="4" w:space="0" w:color="000000"/>
            </w:tcBorders>
          </w:tcPr>
          <w:p w14:paraId="0718E9A6"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Borders>
              <w:top w:val="single" w:sz="4" w:space="0" w:color="000000"/>
            </w:tcBorders>
          </w:tcPr>
          <w:p w14:paraId="0718E9A7"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AE" w14:textId="77777777">
        <w:trPr>
          <w:trHeight w:val="422"/>
        </w:trPr>
        <w:tc>
          <w:tcPr>
            <w:tcW w:w="1274" w:type="dxa"/>
          </w:tcPr>
          <w:p w14:paraId="0718E9A9"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AA"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G0/0/0.20</w:t>
            </w:r>
          </w:p>
        </w:tc>
        <w:tc>
          <w:tcPr>
            <w:tcW w:w="1490" w:type="dxa"/>
          </w:tcPr>
          <w:p w14:paraId="0718E9AB"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192.168.2.1</w:t>
            </w:r>
          </w:p>
        </w:tc>
        <w:tc>
          <w:tcPr>
            <w:tcW w:w="1850" w:type="dxa"/>
          </w:tcPr>
          <w:p w14:paraId="0718E9AC"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AD"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B4" w14:textId="77777777">
        <w:trPr>
          <w:trHeight w:val="424"/>
        </w:trPr>
        <w:tc>
          <w:tcPr>
            <w:tcW w:w="1274" w:type="dxa"/>
          </w:tcPr>
          <w:p w14:paraId="0718E9AF"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B0"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S0/2/0</w:t>
            </w:r>
          </w:p>
        </w:tc>
        <w:tc>
          <w:tcPr>
            <w:tcW w:w="1490" w:type="dxa"/>
          </w:tcPr>
          <w:p w14:paraId="0718E9B1"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10.0.0.1</w:t>
            </w:r>
          </w:p>
        </w:tc>
        <w:tc>
          <w:tcPr>
            <w:tcW w:w="1850" w:type="dxa"/>
          </w:tcPr>
          <w:p w14:paraId="0718E9B2"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B3"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BA" w14:textId="77777777">
        <w:trPr>
          <w:trHeight w:val="424"/>
        </w:trPr>
        <w:tc>
          <w:tcPr>
            <w:tcW w:w="1274" w:type="dxa"/>
          </w:tcPr>
          <w:p w14:paraId="0718E9B5"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B6"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S0/1/0</w:t>
            </w:r>
          </w:p>
        </w:tc>
        <w:tc>
          <w:tcPr>
            <w:tcW w:w="1490" w:type="dxa"/>
          </w:tcPr>
          <w:p w14:paraId="0718E9B7"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10.0.12.1</w:t>
            </w:r>
          </w:p>
        </w:tc>
        <w:tc>
          <w:tcPr>
            <w:tcW w:w="1850" w:type="dxa"/>
          </w:tcPr>
          <w:p w14:paraId="0718E9B8"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B9"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C0" w14:textId="77777777">
        <w:trPr>
          <w:trHeight w:val="424"/>
        </w:trPr>
        <w:tc>
          <w:tcPr>
            <w:tcW w:w="1274" w:type="dxa"/>
          </w:tcPr>
          <w:p w14:paraId="0718E9BB"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BC"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S0/1/1</w:t>
            </w:r>
          </w:p>
        </w:tc>
        <w:tc>
          <w:tcPr>
            <w:tcW w:w="1490" w:type="dxa"/>
          </w:tcPr>
          <w:p w14:paraId="0718E9BD"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10.0.23.1</w:t>
            </w:r>
          </w:p>
        </w:tc>
        <w:tc>
          <w:tcPr>
            <w:tcW w:w="1850" w:type="dxa"/>
          </w:tcPr>
          <w:p w14:paraId="0718E9BE"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BF"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C6" w14:textId="77777777">
        <w:trPr>
          <w:trHeight w:val="422"/>
        </w:trPr>
        <w:tc>
          <w:tcPr>
            <w:tcW w:w="1274" w:type="dxa"/>
          </w:tcPr>
          <w:p w14:paraId="0718E9C1"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RB</w:t>
            </w:r>
          </w:p>
        </w:tc>
        <w:tc>
          <w:tcPr>
            <w:tcW w:w="1198" w:type="dxa"/>
          </w:tcPr>
          <w:p w14:paraId="0718E9C2"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S0/1/0</w:t>
            </w:r>
          </w:p>
        </w:tc>
        <w:tc>
          <w:tcPr>
            <w:tcW w:w="1490" w:type="dxa"/>
          </w:tcPr>
          <w:p w14:paraId="0718E9C3"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10.0.12.2</w:t>
            </w:r>
          </w:p>
        </w:tc>
        <w:tc>
          <w:tcPr>
            <w:tcW w:w="1850" w:type="dxa"/>
          </w:tcPr>
          <w:p w14:paraId="0718E9C4"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C5"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CC" w14:textId="77777777">
        <w:trPr>
          <w:trHeight w:val="424"/>
        </w:trPr>
        <w:tc>
          <w:tcPr>
            <w:tcW w:w="1274" w:type="dxa"/>
          </w:tcPr>
          <w:p w14:paraId="0718E9C7"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C8"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Gi0/0/0</w:t>
            </w:r>
          </w:p>
        </w:tc>
        <w:tc>
          <w:tcPr>
            <w:tcW w:w="1490" w:type="dxa"/>
          </w:tcPr>
          <w:p w14:paraId="0718E9C9"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172.16.0.1</w:t>
            </w:r>
          </w:p>
        </w:tc>
        <w:tc>
          <w:tcPr>
            <w:tcW w:w="1850" w:type="dxa"/>
          </w:tcPr>
          <w:p w14:paraId="0718E9CA"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CB"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D2" w14:textId="77777777">
        <w:trPr>
          <w:trHeight w:val="425"/>
        </w:trPr>
        <w:tc>
          <w:tcPr>
            <w:tcW w:w="1274" w:type="dxa"/>
          </w:tcPr>
          <w:p w14:paraId="0718E9CD"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5"/>
                <w:sz w:val="24"/>
                <w:szCs w:val="24"/>
              </w:rPr>
              <w:t>RC</w:t>
            </w:r>
          </w:p>
        </w:tc>
        <w:tc>
          <w:tcPr>
            <w:tcW w:w="1198" w:type="dxa"/>
          </w:tcPr>
          <w:p w14:paraId="0718E9CE"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2"/>
                <w:sz w:val="24"/>
                <w:szCs w:val="24"/>
              </w:rPr>
              <w:t>S0/1/1</w:t>
            </w:r>
          </w:p>
        </w:tc>
        <w:tc>
          <w:tcPr>
            <w:tcW w:w="1490" w:type="dxa"/>
          </w:tcPr>
          <w:p w14:paraId="0718E9CF"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2"/>
                <w:sz w:val="24"/>
                <w:szCs w:val="24"/>
              </w:rPr>
              <w:t>10.0.23.2</w:t>
            </w:r>
          </w:p>
        </w:tc>
        <w:tc>
          <w:tcPr>
            <w:tcW w:w="1850" w:type="dxa"/>
          </w:tcPr>
          <w:p w14:paraId="0718E9D0"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D1"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D8" w14:textId="77777777">
        <w:trPr>
          <w:trHeight w:val="424"/>
        </w:trPr>
        <w:tc>
          <w:tcPr>
            <w:tcW w:w="1274" w:type="dxa"/>
          </w:tcPr>
          <w:p w14:paraId="0718E9D3"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D4"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Gi0/0/0</w:t>
            </w:r>
          </w:p>
        </w:tc>
        <w:tc>
          <w:tcPr>
            <w:tcW w:w="1490" w:type="dxa"/>
          </w:tcPr>
          <w:p w14:paraId="0718E9D5"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172.16.0.2</w:t>
            </w:r>
          </w:p>
        </w:tc>
        <w:tc>
          <w:tcPr>
            <w:tcW w:w="1850" w:type="dxa"/>
          </w:tcPr>
          <w:p w14:paraId="0718E9D6"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D7"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DE" w14:textId="77777777">
        <w:trPr>
          <w:trHeight w:val="422"/>
        </w:trPr>
        <w:tc>
          <w:tcPr>
            <w:tcW w:w="1274" w:type="dxa"/>
          </w:tcPr>
          <w:p w14:paraId="0718E9D9"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5"/>
                <w:sz w:val="24"/>
                <w:szCs w:val="24"/>
              </w:rPr>
              <w:t>SM1</w:t>
            </w:r>
          </w:p>
        </w:tc>
        <w:tc>
          <w:tcPr>
            <w:tcW w:w="1198" w:type="dxa"/>
          </w:tcPr>
          <w:p w14:paraId="0718E9DA"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10"/>
                <w:sz w:val="24"/>
                <w:szCs w:val="24"/>
              </w:rPr>
              <w:t>1</w:t>
            </w:r>
          </w:p>
        </w:tc>
        <w:tc>
          <w:tcPr>
            <w:tcW w:w="1490" w:type="dxa"/>
          </w:tcPr>
          <w:p w14:paraId="0718E9DB"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172.16.0.11</w:t>
            </w:r>
          </w:p>
        </w:tc>
        <w:tc>
          <w:tcPr>
            <w:tcW w:w="1850" w:type="dxa"/>
          </w:tcPr>
          <w:p w14:paraId="0718E9DC"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DD"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172.16.0.3</w:t>
            </w:r>
          </w:p>
        </w:tc>
      </w:tr>
      <w:tr w:rsidR="009B23C9" w:rsidRPr="00E43A65" w14:paraId="0718E9E4" w14:textId="77777777">
        <w:trPr>
          <w:trHeight w:val="424"/>
        </w:trPr>
        <w:tc>
          <w:tcPr>
            <w:tcW w:w="1274" w:type="dxa"/>
          </w:tcPr>
          <w:p w14:paraId="0718E9DF"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SM2</w:t>
            </w:r>
          </w:p>
        </w:tc>
        <w:tc>
          <w:tcPr>
            <w:tcW w:w="1198" w:type="dxa"/>
          </w:tcPr>
          <w:p w14:paraId="0718E9E0"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10"/>
                <w:sz w:val="24"/>
                <w:szCs w:val="24"/>
              </w:rPr>
              <w:t>1</w:t>
            </w:r>
          </w:p>
        </w:tc>
        <w:tc>
          <w:tcPr>
            <w:tcW w:w="1490" w:type="dxa"/>
          </w:tcPr>
          <w:p w14:paraId="0718E9E1"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172.16.0.12</w:t>
            </w:r>
          </w:p>
        </w:tc>
        <w:tc>
          <w:tcPr>
            <w:tcW w:w="1850" w:type="dxa"/>
          </w:tcPr>
          <w:p w14:paraId="0718E9E2"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E3"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172.16.0.3</w:t>
            </w:r>
          </w:p>
        </w:tc>
      </w:tr>
      <w:tr w:rsidR="009B23C9" w:rsidRPr="00E43A65" w14:paraId="0718E9EA" w14:textId="77777777">
        <w:trPr>
          <w:trHeight w:val="424"/>
        </w:trPr>
        <w:tc>
          <w:tcPr>
            <w:tcW w:w="1274" w:type="dxa"/>
          </w:tcPr>
          <w:p w14:paraId="0718E9E5"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SA</w:t>
            </w:r>
          </w:p>
        </w:tc>
        <w:tc>
          <w:tcPr>
            <w:tcW w:w="1198" w:type="dxa"/>
          </w:tcPr>
          <w:p w14:paraId="0718E9E6"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5"/>
                <w:sz w:val="24"/>
                <w:szCs w:val="24"/>
              </w:rPr>
              <w:t>10</w:t>
            </w:r>
          </w:p>
        </w:tc>
        <w:tc>
          <w:tcPr>
            <w:tcW w:w="1490" w:type="dxa"/>
          </w:tcPr>
          <w:p w14:paraId="0718E9E7"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192.168.1.2</w:t>
            </w:r>
          </w:p>
        </w:tc>
        <w:tc>
          <w:tcPr>
            <w:tcW w:w="1850" w:type="dxa"/>
          </w:tcPr>
          <w:p w14:paraId="0718E9E8"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E9"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192.168.1.1</w:t>
            </w:r>
          </w:p>
        </w:tc>
      </w:tr>
      <w:tr w:rsidR="009B23C9" w:rsidRPr="00E43A65" w14:paraId="0718E9F0" w14:textId="77777777">
        <w:trPr>
          <w:trHeight w:val="424"/>
        </w:trPr>
        <w:tc>
          <w:tcPr>
            <w:tcW w:w="1274" w:type="dxa"/>
          </w:tcPr>
          <w:p w14:paraId="0718E9EB"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SB</w:t>
            </w:r>
          </w:p>
        </w:tc>
        <w:tc>
          <w:tcPr>
            <w:tcW w:w="1198" w:type="dxa"/>
          </w:tcPr>
          <w:p w14:paraId="0718E9EC"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5"/>
                <w:sz w:val="24"/>
                <w:szCs w:val="24"/>
              </w:rPr>
              <w:t>20</w:t>
            </w:r>
          </w:p>
        </w:tc>
        <w:tc>
          <w:tcPr>
            <w:tcW w:w="1490" w:type="dxa"/>
          </w:tcPr>
          <w:p w14:paraId="0718E9ED"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192.168.2.2</w:t>
            </w:r>
          </w:p>
        </w:tc>
        <w:tc>
          <w:tcPr>
            <w:tcW w:w="1850" w:type="dxa"/>
          </w:tcPr>
          <w:p w14:paraId="0718E9EE"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EF"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192.168.2.1</w:t>
            </w:r>
          </w:p>
        </w:tc>
      </w:tr>
      <w:tr w:rsidR="009B23C9" w:rsidRPr="00E43A65" w14:paraId="0718E9F6" w14:textId="77777777">
        <w:trPr>
          <w:trHeight w:val="422"/>
        </w:trPr>
        <w:tc>
          <w:tcPr>
            <w:tcW w:w="1274" w:type="dxa"/>
          </w:tcPr>
          <w:p w14:paraId="0718E9F1"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Server</w:t>
            </w:r>
          </w:p>
        </w:tc>
        <w:tc>
          <w:tcPr>
            <w:tcW w:w="1198" w:type="dxa"/>
          </w:tcPr>
          <w:p w14:paraId="0718E9F2"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9F3"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172.16.0.254</w:t>
            </w:r>
          </w:p>
        </w:tc>
        <w:tc>
          <w:tcPr>
            <w:tcW w:w="1850" w:type="dxa"/>
          </w:tcPr>
          <w:p w14:paraId="0718E9F4"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F5"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172.16.0.3</w:t>
            </w:r>
          </w:p>
        </w:tc>
      </w:tr>
      <w:tr w:rsidR="009B23C9" w:rsidRPr="00E43A65" w14:paraId="0718E9FC" w14:textId="77777777">
        <w:trPr>
          <w:trHeight w:val="425"/>
        </w:trPr>
        <w:tc>
          <w:tcPr>
            <w:tcW w:w="1274" w:type="dxa"/>
          </w:tcPr>
          <w:p w14:paraId="0718E9F7"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4"/>
                <w:sz w:val="24"/>
                <w:szCs w:val="24"/>
              </w:rPr>
              <w:t>PC_1</w:t>
            </w:r>
          </w:p>
        </w:tc>
        <w:tc>
          <w:tcPr>
            <w:tcW w:w="1198" w:type="dxa"/>
          </w:tcPr>
          <w:p w14:paraId="0718E9F8"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9F9"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850" w:type="dxa"/>
          </w:tcPr>
          <w:p w14:paraId="0718E9FA"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956" w:type="dxa"/>
          </w:tcPr>
          <w:p w14:paraId="0718E9FB"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r>
      <w:tr w:rsidR="009B23C9" w:rsidRPr="00E43A65" w14:paraId="0718EA02" w14:textId="77777777">
        <w:trPr>
          <w:trHeight w:val="424"/>
        </w:trPr>
        <w:tc>
          <w:tcPr>
            <w:tcW w:w="1274" w:type="dxa"/>
          </w:tcPr>
          <w:p w14:paraId="0718E9FD"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4"/>
                <w:sz w:val="24"/>
                <w:szCs w:val="24"/>
              </w:rPr>
              <w:t>PC_2</w:t>
            </w:r>
          </w:p>
        </w:tc>
        <w:tc>
          <w:tcPr>
            <w:tcW w:w="1198" w:type="dxa"/>
          </w:tcPr>
          <w:p w14:paraId="0718E9FE"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9FF"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850" w:type="dxa"/>
          </w:tcPr>
          <w:p w14:paraId="0718EA00"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956" w:type="dxa"/>
          </w:tcPr>
          <w:p w14:paraId="0718EA01"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r>
      <w:tr w:rsidR="009B23C9" w:rsidRPr="00E43A65" w14:paraId="0718EA08" w14:textId="77777777">
        <w:trPr>
          <w:trHeight w:val="422"/>
        </w:trPr>
        <w:tc>
          <w:tcPr>
            <w:tcW w:w="1274" w:type="dxa"/>
          </w:tcPr>
          <w:p w14:paraId="0718EA03" w14:textId="77777777" w:rsidR="009B23C9" w:rsidRPr="00E43A65" w:rsidRDefault="00DF13BA">
            <w:pPr>
              <w:pStyle w:val="TableParagraph"/>
              <w:spacing w:before="120"/>
              <w:rPr>
                <w:rFonts w:asciiTheme="majorBidi" w:hAnsiTheme="majorBidi" w:cstheme="majorBidi"/>
                <w:sz w:val="24"/>
                <w:szCs w:val="24"/>
              </w:rPr>
            </w:pPr>
            <w:proofErr w:type="spellStart"/>
            <w:r w:rsidRPr="00E43A65">
              <w:rPr>
                <w:rFonts w:asciiTheme="majorBidi" w:hAnsiTheme="majorBidi" w:cstheme="majorBidi"/>
                <w:spacing w:val="-2"/>
                <w:sz w:val="24"/>
                <w:szCs w:val="24"/>
              </w:rPr>
              <w:t>Admin_PCA</w:t>
            </w:r>
            <w:proofErr w:type="spellEnd"/>
          </w:p>
        </w:tc>
        <w:tc>
          <w:tcPr>
            <w:tcW w:w="1198" w:type="dxa"/>
          </w:tcPr>
          <w:p w14:paraId="0718EA04"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A05"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172.16.0.253</w:t>
            </w:r>
          </w:p>
        </w:tc>
        <w:tc>
          <w:tcPr>
            <w:tcW w:w="1850" w:type="dxa"/>
          </w:tcPr>
          <w:p w14:paraId="0718EA06"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A07"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z w:val="24"/>
                <w:szCs w:val="24"/>
              </w:rPr>
              <w:t>Provide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your</w:t>
            </w:r>
            <w:r w:rsidRPr="00E43A65">
              <w:rPr>
                <w:rFonts w:asciiTheme="majorBidi" w:hAnsiTheme="majorBidi" w:cstheme="majorBidi"/>
                <w:spacing w:val="-1"/>
                <w:sz w:val="24"/>
                <w:szCs w:val="24"/>
              </w:rPr>
              <w:t xml:space="preserve"> </w:t>
            </w:r>
            <w:r w:rsidRPr="00E43A65">
              <w:rPr>
                <w:rFonts w:asciiTheme="majorBidi" w:hAnsiTheme="majorBidi" w:cstheme="majorBidi"/>
                <w:spacing w:val="-5"/>
                <w:sz w:val="24"/>
                <w:szCs w:val="24"/>
              </w:rPr>
              <w:t>own</w:t>
            </w:r>
          </w:p>
        </w:tc>
      </w:tr>
      <w:tr w:rsidR="009B23C9" w:rsidRPr="00E43A65" w14:paraId="0718EA0E" w14:textId="77777777">
        <w:trPr>
          <w:trHeight w:val="424"/>
        </w:trPr>
        <w:tc>
          <w:tcPr>
            <w:tcW w:w="1274" w:type="dxa"/>
          </w:tcPr>
          <w:p w14:paraId="0718EA09"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4"/>
                <w:sz w:val="24"/>
                <w:szCs w:val="24"/>
              </w:rPr>
              <w:t>LP_A</w:t>
            </w:r>
          </w:p>
        </w:tc>
        <w:tc>
          <w:tcPr>
            <w:tcW w:w="1198" w:type="dxa"/>
          </w:tcPr>
          <w:p w14:paraId="0718EA0A"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A0B"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172.16.0.252</w:t>
            </w:r>
          </w:p>
        </w:tc>
        <w:tc>
          <w:tcPr>
            <w:tcW w:w="1850" w:type="dxa"/>
          </w:tcPr>
          <w:p w14:paraId="0718EA0C"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A0D"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z w:val="24"/>
                <w:szCs w:val="24"/>
              </w:rPr>
              <w:t>Provide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your</w:t>
            </w:r>
            <w:r w:rsidRPr="00E43A65">
              <w:rPr>
                <w:rFonts w:asciiTheme="majorBidi" w:hAnsiTheme="majorBidi" w:cstheme="majorBidi"/>
                <w:spacing w:val="-1"/>
                <w:sz w:val="24"/>
                <w:szCs w:val="24"/>
              </w:rPr>
              <w:t xml:space="preserve"> </w:t>
            </w:r>
            <w:r w:rsidRPr="00E43A65">
              <w:rPr>
                <w:rFonts w:asciiTheme="majorBidi" w:hAnsiTheme="majorBidi" w:cstheme="majorBidi"/>
                <w:spacing w:val="-5"/>
                <w:sz w:val="24"/>
                <w:szCs w:val="24"/>
              </w:rPr>
              <w:t>own</w:t>
            </w:r>
          </w:p>
        </w:tc>
      </w:tr>
    </w:tbl>
    <w:p w14:paraId="0718EA0F" w14:textId="77777777" w:rsidR="009B23C9" w:rsidRPr="00E43A65" w:rsidRDefault="00DF13BA">
      <w:pPr>
        <w:spacing w:before="247"/>
        <w:ind w:left="4389" w:right="4389"/>
        <w:jc w:val="center"/>
        <w:rPr>
          <w:rFonts w:asciiTheme="majorBidi" w:hAnsiTheme="majorBidi" w:cstheme="majorBidi"/>
          <w:b/>
          <w:sz w:val="24"/>
          <w:szCs w:val="24"/>
        </w:rPr>
      </w:pPr>
      <w:r w:rsidRPr="00E43A65">
        <w:rPr>
          <w:rFonts w:asciiTheme="majorBidi" w:hAnsiTheme="majorBidi" w:cstheme="majorBidi"/>
          <w:b/>
          <w:sz w:val="24"/>
          <w:szCs w:val="24"/>
          <w:u w:val="single"/>
        </w:rPr>
        <w:t>VLAN</w:t>
      </w:r>
      <w:r w:rsidRPr="00E43A65">
        <w:rPr>
          <w:rFonts w:asciiTheme="majorBidi" w:hAnsiTheme="majorBidi" w:cstheme="majorBidi"/>
          <w:b/>
          <w:spacing w:val="-4"/>
          <w:sz w:val="24"/>
          <w:szCs w:val="24"/>
          <w:u w:val="single"/>
        </w:rPr>
        <w:t xml:space="preserve"> Table</w:t>
      </w:r>
    </w:p>
    <w:p w14:paraId="0718EA10" w14:textId="77777777" w:rsidR="009B23C9" w:rsidRPr="00E43A65" w:rsidRDefault="009B23C9">
      <w:pPr>
        <w:pStyle w:val="BodyText"/>
        <w:rPr>
          <w:rFonts w:asciiTheme="majorBidi" w:hAnsiTheme="majorBidi" w:cstheme="majorBidi"/>
          <w:b/>
          <w:sz w:val="24"/>
          <w:szCs w:val="24"/>
        </w:rPr>
      </w:pPr>
    </w:p>
    <w:p w14:paraId="0718EA11" w14:textId="77777777" w:rsidR="009B23C9" w:rsidRPr="00E43A65" w:rsidRDefault="009B23C9">
      <w:pPr>
        <w:pStyle w:val="BodyText"/>
        <w:spacing w:before="8"/>
        <w:rPr>
          <w:rFonts w:asciiTheme="majorBidi" w:hAnsiTheme="majorBidi" w:cstheme="majorBidi"/>
          <w:b/>
          <w:sz w:val="24"/>
          <w:szCs w:val="24"/>
        </w:rPr>
      </w:pPr>
    </w:p>
    <w:tbl>
      <w:tblPr>
        <w:tblW w:w="0" w:type="auto"/>
        <w:tblInd w:w="355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301"/>
        <w:gridCol w:w="2492"/>
      </w:tblGrid>
      <w:tr w:rsidR="009B23C9" w:rsidRPr="00E43A65" w14:paraId="0718EA14" w14:textId="77777777">
        <w:trPr>
          <w:trHeight w:val="302"/>
        </w:trPr>
        <w:tc>
          <w:tcPr>
            <w:tcW w:w="1301" w:type="dxa"/>
            <w:shd w:val="clear" w:color="auto" w:fill="DBE4F0"/>
          </w:tcPr>
          <w:p w14:paraId="0718EA12" w14:textId="77777777" w:rsidR="009B23C9" w:rsidRPr="00E43A65" w:rsidRDefault="00DF13BA">
            <w:pPr>
              <w:pStyle w:val="TableParagraph"/>
              <w:spacing w:before="11" w:line="271" w:lineRule="exact"/>
              <w:ind w:left="297" w:right="294"/>
              <w:jc w:val="center"/>
              <w:rPr>
                <w:rFonts w:asciiTheme="majorBidi" w:hAnsiTheme="majorBidi" w:cstheme="majorBidi"/>
                <w:b/>
                <w:sz w:val="24"/>
                <w:szCs w:val="24"/>
              </w:rPr>
            </w:pPr>
            <w:r w:rsidRPr="00E43A65">
              <w:rPr>
                <w:rFonts w:asciiTheme="majorBidi" w:hAnsiTheme="majorBidi" w:cstheme="majorBidi"/>
                <w:b/>
                <w:spacing w:val="-4"/>
                <w:sz w:val="24"/>
                <w:szCs w:val="24"/>
              </w:rPr>
              <w:t>VLAN</w:t>
            </w:r>
          </w:p>
        </w:tc>
        <w:tc>
          <w:tcPr>
            <w:tcW w:w="2492" w:type="dxa"/>
            <w:shd w:val="clear" w:color="auto" w:fill="DBE4F0"/>
          </w:tcPr>
          <w:p w14:paraId="0718EA13" w14:textId="77777777" w:rsidR="009B23C9" w:rsidRPr="00E43A65" w:rsidRDefault="00DF13BA">
            <w:pPr>
              <w:pStyle w:val="TableParagraph"/>
              <w:spacing w:before="11" w:line="271" w:lineRule="exact"/>
              <w:ind w:left="575"/>
              <w:rPr>
                <w:rFonts w:asciiTheme="majorBidi" w:hAnsiTheme="majorBidi" w:cstheme="majorBidi"/>
                <w:b/>
                <w:sz w:val="24"/>
                <w:szCs w:val="24"/>
              </w:rPr>
            </w:pPr>
            <w:r w:rsidRPr="00E43A65">
              <w:rPr>
                <w:rFonts w:asciiTheme="majorBidi" w:hAnsiTheme="majorBidi" w:cstheme="majorBidi"/>
                <w:b/>
                <w:sz w:val="24"/>
                <w:szCs w:val="24"/>
              </w:rPr>
              <w:t>VLAN</w:t>
            </w:r>
            <w:r w:rsidRPr="00E43A65">
              <w:rPr>
                <w:rFonts w:asciiTheme="majorBidi" w:hAnsiTheme="majorBidi" w:cstheme="majorBidi"/>
                <w:b/>
                <w:spacing w:val="-1"/>
                <w:sz w:val="24"/>
                <w:szCs w:val="24"/>
              </w:rPr>
              <w:t xml:space="preserve"> </w:t>
            </w:r>
            <w:r w:rsidRPr="00E43A65">
              <w:rPr>
                <w:rFonts w:asciiTheme="majorBidi" w:hAnsiTheme="majorBidi" w:cstheme="majorBidi"/>
                <w:b/>
                <w:spacing w:val="-4"/>
                <w:sz w:val="24"/>
                <w:szCs w:val="24"/>
              </w:rPr>
              <w:t>Name</w:t>
            </w:r>
          </w:p>
        </w:tc>
      </w:tr>
      <w:tr w:rsidR="009B23C9" w:rsidRPr="00E43A65" w14:paraId="0718EA17" w14:textId="77777777">
        <w:trPr>
          <w:trHeight w:val="304"/>
        </w:trPr>
        <w:tc>
          <w:tcPr>
            <w:tcW w:w="1301" w:type="dxa"/>
          </w:tcPr>
          <w:p w14:paraId="0718EA15" w14:textId="77777777" w:rsidR="009B23C9" w:rsidRPr="00E43A65" w:rsidRDefault="00DF13BA">
            <w:pPr>
              <w:pStyle w:val="TableParagraph"/>
              <w:spacing w:before="13" w:line="271" w:lineRule="exact"/>
              <w:ind w:left="297" w:right="293"/>
              <w:jc w:val="center"/>
              <w:rPr>
                <w:rFonts w:asciiTheme="majorBidi" w:hAnsiTheme="majorBidi" w:cstheme="majorBidi"/>
                <w:sz w:val="24"/>
                <w:szCs w:val="24"/>
              </w:rPr>
            </w:pPr>
            <w:r w:rsidRPr="00E43A65">
              <w:rPr>
                <w:rFonts w:asciiTheme="majorBidi" w:hAnsiTheme="majorBidi" w:cstheme="majorBidi"/>
                <w:spacing w:val="-5"/>
                <w:sz w:val="24"/>
                <w:szCs w:val="24"/>
              </w:rPr>
              <w:t>10</w:t>
            </w:r>
          </w:p>
        </w:tc>
        <w:tc>
          <w:tcPr>
            <w:tcW w:w="2492" w:type="dxa"/>
          </w:tcPr>
          <w:p w14:paraId="0718EA16" w14:textId="77777777" w:rsidR="009B23C9" w:rsidRPr="00E43A65" w:rsidRDefault="00DF13BA">
            <w:pPr>
              <w:pStyle w:val="TableParagraph"/>
              <w:spacing w:before="13" w:line="271" w:lineRule="exact"/>
              <w:ind w:left="114"/>
              <w:rPr>
                <w:rFonts w:asciiTheme="majorBidi" w:hAnsiTheme="majorBidi" w:cstheme="majorBidi"/>
                <w:sz w:val="24"/>
                <w:szCs w:val="24"/>
              </w:rPr>
            </w:pPr>
            <w:r w:rsidRPr="00E43A65">
              <w:rPr>
                <w:rFonts w:asciiTheme="majorBidi" w:hAnsiTheme="majorBidi" w:cstheme="majorBidi"/>
                <w:spacing w:val="-2"/>
                <w:sz w:val="24"/>
                <w:szCs w:val="24"/>
              </w:rPr>
              <w:t>STUDENT</w:t>
            </w:r>
          </w:p>
        </w:tc>
      </w:tr>
      <w:tr w:rsidR="009B23C9" w:rsidRPr="00E43A65" w14:paraId="0718EA1A" w14:textId="77777777">
        <w:trPr>
          <w:trHeight w:val="425"/>
        </w:trPr>
        <w:tc>
          <w:tcPr>
            <w:tcW w:w="1301" w:type="dxa"/>
          </w:tcPr>
          <w:p w14:paraId="0718EA18" w14:textId="77777777" w:rsidR="009B23C9" w:rsidRPr="00E43A65" w:rsidRDefault="00DF13BA">
            <w:pPr>
              <w:pStyle w:val="TableParagraph"/>
              <w:spacing w:before="74"/>
              <w:ind w:left="297" w:right="293"/>
              <w:jc w:val="center"/>
              <w:rPr>
                <w:rFonts w:asciiTheme="majorBidi" w:hAnsiTheme="majorBidi" w:cstheme="majorBidi"/>
                <w:sz w:val="24"/>
                <w:szCs w:val="24"/>
              </w:rPr>
            </w:pPr>
            <w:r w:rsidRPr="00E43A65">
              <w:rPr>
                <w:rFonts w:asciiTheme="majorBidi" w:hAnsiTheme="majorBidi" w:cstheme="majorBidi"/>
                <w:spacing w:val="-5"/>
                <w:sz w:val="24"/>
                <w:szCs w:val="24"/>
              </w:rPr>
              <w:t>20</w:t>
            </w:r>
          </w:p>
        </w:tc>
        <w:tc>
          <w:tcPr>
            <w:tcW w:w="2492" w:type="dxa"/>
          </w:tcPr>
          <w:p w14:paraId="0718EA19" w14:textId="77777777" w:rsidR="009B23C9" w:rsidRPr="00E43A65" w:rsidRDefault="00DF13BA">
            <w:pPr>
              <w:pStyle w:val="TableParagraph"/>
              <w:spacing w:before="74"/>
              <w:ind w:left="114"/>
              <w:rPr>
                <w:rFonts w:asciiTheme="majorBidi" w:hAnsiTheme="majorBidi" w:cstheme="majorBidi"/>
                <w:sz w:val="24"/>
                <w:szCs w:val="24"/>
              </w:rPr>
            </w:pPr>
            <w:r w:rsidRPr="00E43A65">
              <w:rPr>
                <w:rFonts w:asciiTheme="majorBidi" w:hAnsiTheme="majorBidi" w:cstheme="majorBidi"/>
                <w:spacing w:val="-2"/>
                <w:sz w:val="24"/>
                <w:szCs w:val="24"/>
              </w:rPr>
              <w:t>LECTURER</w:t>
            </w:r>
          </w:p>
        </w:tc>
      </w:tr>
    </w:tbl>
    <w:p w14:paraId="0718EA1B" w14:textId="77777777" w:rsidR="009B23C9" w:rsidRPr="00E43A65" w:rsidRDefault="009B23C9">
      <w:pPr>
        <w:pStyle w:val="BodyText"/>
        <w:rPr>
          <w:rFonts w:asciiTheme="majorBidi" w:hAnsiTheme="majorBidi" w:cstheme="majorBidi"/>
          <w:b/>
          <w:sz w:val="24"/>
          <w:szCs w:val="24"/>
        </w:rPr>
      </w:pPr>
    </w:p>
    <w:p w14:paraId="0718EA1C" w14:textId="77777777" w:rsidR="009B23C9" w:rsidRPr="00E43A65" w:rsidRDefault="009B23C9">
      <w:pPr>
        <w:pStyle w:val="BodyText"/>
        <w:rPr>
          <w:rFonts w:asciiTheme="majorBidi" w:hAnsiTheme="majorBidi" w:cstheme="majorBidi"/>
          <w:b/>
          <w:sz w:val="24"/>
          <w:szCs w:val="24"/>
        </w:rPr>
      </w:pPr>
    </w:p>
    <w:p w14:paraId="0718EA1D" w14:textId="77777777" w:rsidR="009B23C9" w:rsidRPr="00E43A65" w:rsidRDefault="009B23C9">
      <w:pPr>
        <w:pStyle w:val="BodyText"/>
        <w:rPr>
          <w:rFonts w:asciiTheme="majorBidi" w:hAnsiTheme="majorBidi" w:cstheme="majorBidi"/>
          <w:b/>
          <w:sz w:val="24"/>
          <w:szCs w:val="24"/>
        </w:rPr>
      </w:pPr>
    </w:p>
    <w:p w14:paraId="0718EA1E" w14:textId="77777777" w:rsidR="009B23C9" w:rsidRPr="00E43A65" w:rsidRDefault="009B23C9">
      <w:pPr>
        <w:pStyle w:val="BodyText"/>
        <w:rPr>
          <w:rFonts w:asciiTheme="majorBidi" w:hAnsiTheme="majorBidi" w:cstheme="majorBidi"/>
          <w:b/>
          <w:sz w:val="24"/>
          <w:szCs w:val="24"/>
        </w:rPr>
      </w:pPr>
    </w:p>
    <w:p w14:paraId="0718EA1F" w14:textId="77777777" w:rsidR="009B23C9" w:rsidRPr="00E43A65" w:rsidRDefault="009B23C9">
      <w:pPr>
        <w:pStyle w:val="BodyText"/>
        <w:rPr>
          <w:rFonts w:asciiTheme="majorBidi" w:hAnsiTheme="majorBidi" w:cstheme="majorBidi"/>
          <w:b/>
          <w:sz w:val="24"/>
          <w:szCs w:val="24"/>
        </w:rPr>
      </w:pPr>
    </w:p>
    <w:p w14:paraId="0718EA20" w14:textId="77777777" w:rsidR="009B23C9" w:rsidRPr="00E43A65" w:rsidRDefault="009B23C9">
      <w:pPr>
        <w:pStyle w:val="BodyText"/>
        <w:rPr>
          <w:rFonts w:asciiTheme="majorBidi" w:hAnsiTheme="majorBidi" w:cstheme="majorBidi"/>
          <w:b/>
          <w:sz w:val="24"/>
          <w:szCs w:val="24"/>
        </w:rPr>
      </w:pPr>
    </w:p>
    <w:p w14:paraId="0718EA21" w14:textId="77777777" w:rsidR="009B23C9" w:rsidRDefault="009B23C9">
      <w:pPr>
        <w:pStyle w:val="BodyText"/>
        <w:rPr>
          <w:rFonts w:asciiTheme="majorBidi" w:hAnsiTheme="majorBidi" w:cstheme="majorBidi"/>
          <w:b/>
          <w:sz w:val="24"/>
          <w:szCs w:val="24"/>
        </w:rPr>
      </w:pPr>
    </w:p>
    <w:p w14:paraId="000B64AD" w14:textId="77777777" w:rsidR="00FD7A76" w:rsidRDefault="00FD7A76">
      <w:pPr>
        <w:pStyle w:val="BodyText"/>
        <w:rPr>
          <w:rFonts w:asciiTheme="majorBidi" w:hAnsiTheme="majorBidi" w:cstheme="majorBidi"/>
          <w:b/>
          <w:sz w:val="24"/>
          <w:szCs w:val="24"/>
        </w:rPr>
      </w:pPr>
    </w:p>
    <w:p w14:paraId="40D7EF23" w14:textId="77777777" w:rsidR="00FD7A76" w:rsidRDefault="00FD7A76">
      <w:pPr>
        <w:pStyle w:val="BodyText"/>
        <w:rPr>
          <w:rFonts w:asciiTheme="majorBidi" w:hAnsiTheme="majorBidi" w:cstheme="majorBidi"/>
          <w:b/>
          <w:sz w:val="24"/>
          <w:szCs w:val="24"/>
        </w:rPr>
      </w:pPr>
    </w:p>
    <w:p w14:paraId="46B57316" w14:textId="77777777" w:rsidR="00FD7A76" w:rsidRPr="00E43A65" w:rsidRDefault="00FD7A76">
      <w:pPr>
        <w:pStyle w:val="BodyText"/>
        <w:rPr>
          <w:rFonts w:asciiTheme="majorBidi" w:hAnsiTheme="majorBidi" w:cstheme="majorBidi"/>
          <w:b/>
          <w:sz w:val="24"/>
          <w:szCs w:val="24"/>
        </w:rPr>
      </w:pPr>
    </w:p>
    <w:p w14:paraId="0718EA22" w14:textId="77777777" w:rsidR="009B23C9" w:rsidRPr="00E43A65" w:rsidRDefault="009B23C9">
      <w:pPr>
        <w:pStyle w:val="BodyText"/>
        <w:rPr>
          <w:rFonts w:asciiTheme="majorBidi" w:hAnsiTheme="majorBidi" w:cstheme="majorBidi"/>
          <w:b/>
          <w:sz w:val="24"/>
          <w:szCs w:val="24"/>
        </w:rPr>
      </w:pPr>
    </w:p>
    <w:p w14:paraId="0718EA23" w14:textId="77777777" w:rsidR="009B23C9" w:rsidRPr="00E43A65" w:rsidRDefault="009B23C9">
      <w:pPr>
        <w:pStyle w:val="BodyText"/>
        <w:rPr>
          <w:rFonts w:asciiTheme="majorBidi" w:hAnsiTheme="majorBidi" w:cstheme="majorBidi"/>
          <w:b/>
          <w:sz w:val="24"/>
          <w:szCs w:val="24"/>
        </w:rPr>
      </w:pPr>
    </w:p>
    <w:p w14:paraId="0718EA24" w14:textId="77777777" w:rsidR="009B23C9" w:rsidRPr="00E43A65" w:rsidRDefault="009B23C9">
      <w:pPr>
        <w:pStyle w:val="BodyText"/>
        <w:rPr>
          <w:rFonts w:asciiTheme="majorBidi" w:hAnsiTheme="majorBidi" w:cstheme="majorBidi"/>
          <w:b/>
          <w:sz w:val="24"/>
          <w:szCs w:val="24"/>
        </w:rPr>
      </w:pPr>
    </w:p>
    <w:p w14:paraId="0718EA25" w14:textId="77777777" w:rsidR="009B23C9" w:rsidRPr="00E43A65" w:rsidRDefault="009B23C9">
      <w:pPr>
        <w:pStyle w:val="BodyText"/>
        <w:rPr>
          <w:rFonts w:asciiTheme="majorBidi" w:hAnsiTheme="majorBidi" w:cstheme="majorBidi"/>
          <w:b/>
          <w:sz w:val="24"/>
          <w:szCs w:val="24"/>
        </w:rPr>
      </w:pPr>
    </w:p>
    <w:p w14:paraId="0718EA26" w14:textId="77777777" w:rsidR="009B23C9" w:rsidRPr="00E43A65" w:rsidRDefault="009B23C9">
      <w:pPr>
        <w:pStyle w:val="BodyText"/>
        <w:spacing w:before="2"/>
        <w:rPr>
          <w:rFonts w:asciiTheme="majorBidi" w:hAnsiTheme="majorBidi" w:cstheme="majorBidi"/>
          <w:b/>
          <w:sz w:val="24"/>
          <w:szCs w:val="24"/>
        </w:rPr>
      </w:pPr>
    </w:p>
    <w:p w14:paraId="11E635D3" w14:textId="77777777" w:rsidR="00E55DC6" w:rsidRDefault="00E55DC6" w:rsidP="00E55DC6">
      <w:pPr>
        <w:pStyle w:val="BodyText"/>
      </w:pPr>
    </w:p>
    <w:p w14:paraId="31F03394" w14:textId="77777777" w:rsidR="00E55DC6" w:rsidRDefault="00E55DC6" w:rsidP="00E55DC6">
      <w:pPr>
        <w:pStyle w:val="BodyText"/>
      </w:pPr>
    </w:p>
    <w:p w14:paraId="0718EA27" w14:textId="39948605" w:rsidR="009B23C9" w:rsidRPr="00E43A65" w:rsidRDefault="00DF13BA">
      <w:pPr>
        <w:pStyle w:val="Heading2"/>
        <w:ind w:left="220" w:firstLine="0"/>
        <w:rPr>
          <w:rFonts w:asciiTheme="majorBidi" w:hAnsiTheme="majorBidi" w:cstheme="majorBidi"/>
          <w:sz w:val="24"/>
          <w:szCs w:val="24"/>
        </w:rPr>
      </w:pPr>
      <w:r w:rsidRPr="00E43A65">
        <w:rPr>
          <w:rFonts w:asciiTheme="majorBidi" w:hAnsiTheme="majorBidi" w:cstheme="majorBidi"/>
          <w:sz w:val="24"/>
          <w:szCs w:val="24"/>
        </w:rPr>
        <w:t>Task</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2:</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Device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Configuration</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(80</w:t>
      </w:r>
      <w:r w:rsidRPr="00E43A65">
        <w:rPr>
          <w:rFonts w:asciiTheme="majorBidi" w:hAnsiTheme="majorBidi" w:cstheme="majorBidi"/>
          <w:spacing w:val="-3"/>
          <w:sz w:val="24"/>
          <w:szCs w:val="24"/>
        </w:rPr>
        <w:t xml:space="preserve"> </w:t>
      </w:r>
      <w:r w:rsidRPr="00E43A65">
        <w:rPr>
          <w:rFonts w:asciiTheme="majorBidi" w:hAnsiTheme="majorBidi" w:cstheme="majorBidi"/>
          <w:spacing w:val="-2"/>
          <w:sz w:val="24"/>
          <w:szCs w:val="24"/>
        </w:rPr>
        <w:t>marks)</w:t>
      </w:r>
    </w:p>
    <w:p w14:paraId="1B204D7D" w14:textId="77777777" w:rsidR="00FD7A76" w:rsidRPr="00FD7A76" w:rsidRDefault="00FD7A76" w:rsidP="00FD7A76">
      <w:pPr>
        <w:pStyle w:val="ListParagraph"/>
        <w:tabs>
          <w:tab w:val="left" w:pos="863"/>
        </w:tabs>
        <w:spacing w:before="67" w:line="230" w:lineRule="exact"/>
        <w:ind w:left="863" w:firstLine="0"/>
        <w:rPr>
          <w:rFonts w:asciiTheme="majorBidi" w:hAnsiTheme="majorBidi" w:cstheme="majorBidi"/>
          <w:sz w:val="24"/>
          <w:szCs w:val="24"/>
        </w:rPr>
      </w:pPr>
    </w:p>
    <w:p w14:paraId="37E9C3B9" w14:textId="77777777" w:rsidR="00FD7A76" w:rsidRPr="00FD7A76" w:rsidRDefault="00FD7A76" w:rsidP="00FD7A76">
      <w:pPr>
        <w:pStyle w:val="ListParagraph"/>
        <w:tabs>
          <w:tab w:val="left" w:pos="863"/>
        </w:tabs>
        <w:spacing w:before="67" w:line="230" w:lineRule="exact"/>
        <w:ind w:left="863" w:firstLine="0"/>
        <w:rPr>
          <w:rFonts w:asciiTheme="majorBidi" w:hAnsiTheme="majorBidi" w:cstheme="majorBidi"/>
          <w:sz w:val="24"/>
          <w:szCs w:val="24"/>
        </w:rPr>
      </w:pPr>
    </w:p>
    <w:p w14:paraId="0718EA29" w14:textId="41496663" w:rsidR="009B23C9" w:rsidRPr="00E43A65" w:rsidRDefault="00DF13BA">
      <w:pPr>
        <w:pStyle w:val="ListParagraph"/>
        <w:numPr>
          <w:ilvl w:val="1"/>
          <w:numId w:val="3"/>
        </w:numPr>
        <w:tabs>
          <w:tab w:val="left" w:pos="863"/>
        </w:tabs>
        <w:spacing w:before="67" w:line="230" w:lineRule="exact"/>
        <w:ind w:hanging="360"/>
        <w:jc w:val="left"/>
        <w:rPr>
          <w:rFonts w:asciiTheme="majorBidi" w:hAnsiTheme="majorBidi" w:cstheme="majorBidi"/>
          <w:sz w:val="24"/>
          <w:szCs w:val="24"/>
        </w:rPr>
      </w:pPr>
      <w:r w:rsidRPr="00E43A65">
        <w:rPr>
          <w:rFonts w:asciiTheme="majorBidi" w:hAnsiTheme="majorBidi" w:cstheme="majorBidi"/>
          <w:b/>
          <w:sz w:val="24"/>
          <w:szCs w:val="24"/>
        </w:rPr>
        <w:t>Basic</w:t>
      </w:r>
      <w:r w:rsidRPr="00E43A65">
        <w:rPr>
          <w:rFonts w:asciiTheme="majorBidi" w:hAnsiTheme="majorBidi" w:cstheme="majorBidi"/>
          <w:b/>
          <w:spacing w:val="-4"/>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(On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all</w:t>
      </w:r>
      <w:r w:rsidRPr="00E43A65">
        <w:rPr>
          <w:rFonts w:asciiTheme="majorBidi" w:hAnsiTheme="majorBidi" w:cstheme="majorBidi"/>
          <w:b/>
          <w:spacing w:val="-4"/>
          <w:sz w:val="24"/>
          <w:szCs w:val="24"/>
        </w:rPr>
        <w:t xml:space="preserve"> </w:t>
      </w:r>
      <w:r w:rsidRPr="00E43A65">
        <w:rPr>
          <w:rFonts w:asciiTheme="majorBidi" w:hAnsiTheme="majorBidi" w:cstheme="majorBidi"/>
          <w:b/>
          <w:sz w:val="24"/>
          <w:szCs w:val="24"/>
        </w:rPr>
        <w:t>devices)</w:t>
      </w:r>
      <w:r w:rsidRPr="00E43A65">
        <w:rPr>
          <w:rFonts w:asciiTheme="majorBidi" w:hAnsiTheme="majorBidi" w:cstheme="majorBidi"/>
          <w:b/>
          <w:spacing w:val="69"/>
          <w:w w:val="150"/>
          <w:sz w:val="24"/>
          <w:szCs w:val="24"/>
        </w:rPr>
        <w:t xml:space="preserve"> </w:t>
      </w:r>
      <w:r w:rsidRPr="00E43A65">
        <w:rPr>
          <w:rFonts w:asciiTheme="majorBidi" w:hAnsiTheme="majorBidi" w:cstheme="majorBidi"/>
          <w:b/>
          <w:sz w:val="24"/>
          <w:szCs w:val="24"/>
        </w:rPr>
        <w:t>(15</w:t>
      </w:r>
      <w:r w:rsidRPr="00E43A65">
        <w:rPr>
          <w:rFonts w:asciiTheme="majorBidi" w:hAnsiTheme="majorBidi" w:cstheme="majorBidi"/>
          <w:b/>
          <w:spacing w:val="-5"/>
          <w:sz w:val="24"/>
          <w:szCs w:val="24"/>
        </w:rPr>
        <w:t xml:space="preserve"> </w:t>
      </w:r>
      <w:r w:rsidRPr="00E43A65">
        <w:rPr>
          <w:rFonts w:asciiTheme="majorBidi" w:hAnsiTheme="majorBidi" w:cstheme="majorBidi"/>
          <w:b/>
          <w:spacing w:val="-2"/>
          <w:sz w:val="24"/>
          <w:szCs w:val="24"/>
        </w:rPr>
        <w:t>marks)</w:t>
      </w:r>
    </w:p>
    <w:p w14:paraId="0718EA2A" w14:textId="77777777" w:rsidR="009B23C9" w:rsidRPr="00E43A65" w:rsidRDefault="00DF13BA">
      <w:pPr>
        <w:pStyle w:val="ListParagraph"/>
        <w:numPr>
          <w:ilvl w:val="2"/>
          <w:numId w:val="3"/>
        </w:numPr>
        <w:tabs>
          <w:tab w:val="left" w:pos="1299"/>
        </w:tabs>
        <w:spacing w:line="276" w:lineRule="exact"/>
        <w:ind w:left="1299" w:hanging="359"/>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hostname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devices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per</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 xml:space="preserve">Addressing </w:t>
      </w:r>
      <w:proofErr w:type="gramStart"/>
      <w:r w:rsidRPr="00E43A65">
        <w:rPr>
          <w:rFonts w:asciiTheme="majorBidi" w:hAnsiTheme="majorBidi" w:cstheme="majorBidi"/>
          <w:spacing w:val="-2"/>
          <w:sz w:val="24"/>
          <w:szCs w:val="24"/>
        </w:rPr>
        <w:t>table</w:t>
      </w:r>
      <w:proofErr w:type="gramEnd"/>
    </w:p>
    <w:p w14:paraId="0718EA2B" w14:textId="77777777" w:rsidR="009B23C9" w:rsidRPr="00E43A65" w:rsidRDefault="00DF13BA">
      <w:pPr>
        <w:pStyle w:val="ListParagraph"/>
        <w:numPr>
          <w:ilvl w:val="2"/>
          <w:numId w:val="3"/>
        </w:numPr>
        <w:tabs>
          <w:tab w:val="left" w:pos="1300"/>
        </w:tabs>
        <w:ind w:left="1300" w:hanging="360"/>
        <w:rPr>
          <w:rFonts w:asciiTheme="majorBidi" w:hAnsiTheme="majorBidi" w:cstheme="majorBidi"/>
          <w:sz w:val="24"/>
          <w:szCs w:val="24"/>
        </w:rPr>
      </w:pPr>
      <w:r w:rsidRPr="00E43A65">
        <w:rPr>
          <w:rFonts w:asciiTheme="majorBidi" w:hAnsiTheme="majorBidi" w:cstheme="majorBidi"/>
          <w:sz w:val="24"/>
          <w:szCs w:val="24"/>
        </w:rPr>
        <w:t>Disable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DNS</w:t>
      </w:r>
      <w:r w:rsidRPr="00E43A65">
        <w:rPr>
          <w:rFonts w:asciiTheme="majorBidi" w:hAnsiTheme="majorBidi" w:cstheme="majorBidi"/>
          <w:spacing w:val="-1"/>
          <w:sz w:val="24"/>
          <w:szCs w:val="24"/>
        </w:rPr>
        <w:t xml:space="preserve"> </w:t>
      </w:r>
      <w:proofErr w:type="gramStart"/>
      <w:r w:rsidRPr="00E43A65">
        <w:rPr>
          <w:rFonts w:asciiTheme="majorBidi" w:hAnsiTheme="majorBidi" w:cstheme="majorBidi"/>
          <w:spacing w:val="-2"/>
          <w:sz w:val="24"/>
          <w:szCs w:val="24"/>
        </w:rPr>
        <w:t>lookup</w:t>
      </w:r>
      <w:proofErr w:type="gramEnd"/>
    </w:p>
    <w:p w14:paraId="0718EA2C" w14:textId="77777777" w:rsidR="009B23C9" w:rsidRPr="00E43A65" w:rsidRDefault="00DF13BA">
      <w:pPr>
        <w:pStyle w:val="ListParagraph"/>
        <w:numPr>
          <w:ilvl w:val="2"/>
          <w:numId w:val="3"/>
        </w:numPr>
        <w:tabs>
          <w:tab w:val="left" w:pos="1299"/>
        </w:tabs>
        <w:ind w:left="1299" w:hanging="359"/>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devices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with</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IP address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shown in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above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tables 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network </w:t>
      </w:r>
      <w:r w:rsidRPr="00E43A65">
        <w:rPr>
          <w:rFonts w:asciiTheme="majorBidi" w:hAnsiTheme="majorBidi" w:cstheme="majorBidi"/>
          <w:spacing w:val="-2"/>
          <w:sz w:val="24"/>
          <w:szCs w:val="24"/>
        </w:rPr>
        <w:t>topology.</w:t>
      </w:r>
    </w:p>
    <w:p w14:paraId="0718EA2D" w14:textId="77777777" w:rsidR="009B23C9" w:rsidRPr="00E43A65" w:rsidRDefault="00DF13BA">
      <w:pPr>
        <w:pStyle w:val="ListParagraph"/>
        <w:numPr>
          <w:ilvl w:val="1"/>
          <w:numId w:val="3"/>
        </w:numPr>
        <w:tabs>
          <w:tab w:val="left" w:pos="940"/>
        </w:tabs>
        <w:spacing w:before="229" w:line="230" w:lineRule="exact"/>
        <w:ind w:left="940" w:hanging="360"/>
        <w:jc w:val="left"/>
        <w:rPr>
          <w:rFonts w:asciiTheme="majorBidi" w:hAnsiTheme="majorBidi" w:cstheme="majorBidi"/>
          <w:sz w:val="24"/>
          <w:szCs w:val="24"/>
        </w:rPr>
      </w:pPr>
      <w:r w:rsidRPr="00E43A65">
        <w:rPr>
          <w:rFonts w:asciiTheme="majorBidi" w:hAnsiTheme="majorBidi" w:cstheme="majorBidi"/>
          <w:b/>
          <w:sz w:val="24"/>
          <w:szCs w:val="24"/>
        </w:rPr>
        <w:t>EIGRP</w:t>
      </w:r>
      <w:r w:rsidRPr="00E43A65">
        <w:rPr>
          <w:rFonts w:asciiTheme="majorBidi" w:hAnsiTheme="majorBidi" w:cstheme="majorBidi"/>
          <w:b/>
          <w:spacing w:val="-7"/>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(15</w:t>
      </w:r>
      <w:r w:rsidRPr="00E43A65">
        <w:rPr>
          <w:rFonts w:asciiTheme="majorBidi" w:hAnsiTheme="majorBidi" w:cstheme="majorBidi"/>
          <w:b/>
          <w:spacing w:val="-6"/>
          <w:sz w:val="24"/>
          <w:szCs w:val="24"/>
        </w:rPr>
        <w:t xml:space="preserve"> </w:t>
      </w:r>
      <w:r w:rsidRPr="00E43A65">
        <w:rPr>
          <w:rFonts w:asciiTheme="majorBidi" w:hAnsiTheme="majorBidi" w:cstheme="majorBidi"/>
          <w:b/>
          <w:spacing w:val="-2"/>
          <w:sz w:val="24"/>
          <w:szCs w:val="24"/>
        </w:rPr>
        <w:t>marks)</w:t>
      </w:r>
    </w:p>
    <w:p w14:paraId="0718EA2E" w14:textId="77777777" w:rsidR="009B23C9" w:rsidRPr="00E43A65" w:rsidRDefault="00DF13BA">
      <w:pPr>
        <w:pStyle w:val="ListParagraph"/>
        <w:numPr>
          <w:ilvl w:val="2"/>
          <w:numId w:val="3"/>
        </w:numPr>
        <w:tabs>
          <w:tab w:val="left" w:pos="1353"/>
        </w:tabs>
        <w:spacing w:line="276" w:lineRule="exact"/>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EIGRP with AS 12</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on RA,</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RB &amp;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RC.</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Advertise directly</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connected </w:t>
      </w:r>
      <w:r w:rsidRPr="00E43A65">
        <w:rPr>
          <w:rFonts w:asciiTheme="majorBidi" w:hAnsiTheme="majorBidi" w:cstheme="majorBidi"/>
          <w:spacing w:val="-2"/>
          <w:sz w:val="24"/>
          <w:szCs w:val="24"/>
        </w:rPr>
        <w:t>Networks.</w:t>
      </w:r>
    </w:p>
    <w:p w14:paraId="0718EA2F" w14:textId="77777777" w:rsidR="009B23C9" w:rsidRPr="00E43A65" w:rsidRDefault="00DF13BA">
      <w:pPr>
        <w:ind w:left="1353"/>
        <w:rPr>
          <w:rFonts w:asciiTheme="majorBidi" w:hAnsiTheme="majorBidi" w:cstheme="majorBidi"/>
          <w:sz w:val="24"/>
          <w:szCs w:val="24"/>
        </w:rPr>
      </w:pPr>
      <w:r w:rsidRPr="00E43A65">
        <w:rPr>
          <w:rFonts w:asciiTheme="majorBidi" w:hAnsiTheme="majorBidi" w:cstheme="majorBidi"/>
          <w:sz w:val="24"/>
          <w:szCs w:val="24"/>
        </w:rPr>
        <w:t>Disable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automatic</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summarization. Use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Network IDs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1"/>
          <w:sz w:val="24"/>
          <w:szCs w:val="24"/>
        </w:rPr>
        <w:t xml:space="preserve"> </w:t>
      </w:r>
      <w:proofErr w:type="gramStart"/>
      <w:r w:rsidRPr="00E43A65">
        <w:rPr>
          <w:rFonts w:asciiTheme="majorBidi" w:hAnsiTheme="majorBidi" w:cstheme="majorBidi"/>
          <w:sz w:val="24"/>
          <w:szCs w:val="24"/>
        </w:rPr>
        <w:t>Wild-card</w:t>
      </w:r>
      <w:proofErr w:type="gramEnd"/>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masks</w:t>
      </w:r>
    </w:p>
    <w:p w14:paraId="0718EA30" w14:textId="77777777" w:rsidR="009B23C9" w:rsidRPr="00E43A65" w:rsidRDefault="00DF13BA">
      <w:pPr>
        <w:pStyle w:val="ListParagraph"/>
        <w:numPr>
          <w:ilvl w:val="2"/>
          <w:numId w:val="3"/>
        </w:numPr>
        <w:tabs>
          <w:tab w:val="left" w:pos="1353"/>
        </w:tabs>
        <w:rPr>
          <w:rFonts w:asciiTheme="majorBidi" w:hAnsiTheme="majorBidi" w:cstheme="majorBidi"/>
          <w:sz w:val="24"/>
          <w:szCs w:val="24"/>
        </w:rPr>
      </w:pPr>
      <w:r w:rsidRPr="00E43A65">
        <w:rPr>
          <w:rFonts w:asciiTheme="majorBidi" w:hAnsiTheme="majorBidi" w:cstheme="majorBidi"/>
          <w:sz w:val="24"/>
          <w:szCs w:val="24"/>
        </w:rPr>
        <w:t>Set</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ID, 1.1.1.1 on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RA, 2.2.2.2 on RB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and 3.3.3.3 on </w:t>
      </w:r>
      <w:r w:rsidRPr="00E43A65">
        <w:rPr>
          <w:rFonts w:asciiTheme="majorBidi" w:hAnsiTheme="majorBidi" w:cstheme="majorBidi"/>
          <w:spacing w:val="-5"/>
          <w:sz w:val="24"/>
          <w:szCs w:val="24"/>
        </w:rPr>
        <w:t>RC.</w:t>
      </w:r>
    </w:p>
    <w:p w14:paraId="0718EA31" w14:textId="77777777" w:rsidR="009B23C9" w:rsidRPr="00E43A65" w:rsidRDefault="00DF13BA">
      <w:pPr>
        <w:pStyle w:val="ListParagraph"/>
        <w:numPr>
          <w:ilvl w:val="2"/>
          <w:numId w:val="3"/>
        </w:numPr>
        <w:tabs>
          <w:tab w:val="left" w:pos="1353"/>
        </w:tabs>
        <w:rPr>
          <w:rFonts w:asciiTheme="majorBidi" w:hAnsiTheme="majorBidi" w:cstheme="majorBidi"/>
          <w:sz w:val="24"/>
          <w:szCs w:val="24"/>
        </w:rPr>
      </w:pPr>
      <w:r w:rsidRPr="00E43A65">
        <w:rPr>
          <w:rFonts w:asciiTheme="majorBidi" w:hAnsiTheme="majorBidi" w:cstheme="majorBidi"/>
          <w:sz w:val="24"/>
          <w:szCs w:val="24"/>
        </w:rPr>
        <w:t>Set</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LAN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Passive.</w:t>
      </w:r>
    </w:p>
    <w:p w14:paraId="0718EA32" w14:textId="77777777" w:rsidR="009B23C9" w:rsidRPr="00E43A65" w:rsidRDefault="00DF13BA">
      <w:pPr>
        <w:pStyle w:val="ListParagraph"/>
        <w:numPr>
          <w:ilvl w:val="1"/>
          <w:numId w:val="3"/>
        </w:numPr>
        <w:tabs>
          <w:tab w:val="left" w:pos="940"/>
        </w:tabs>
        <w:spacing w:before="232" w:line="230" w:lineRule="exact"/>
        <w:ind w:left="940" w:hanging="360"/>
        <w:jc w:val="left"/>
        <w:rPr>
          <w:rFonts w:asciiTheme="majorBidi" w:hAnsiTheme="majorBidi" w:cstheme="majorBidi"/>
          <w:sz w:val="24"/>
          <w:szCs w:val="24"/>
        </w:rPr>
      </w:pPr>
      <w:r w:rsidRPr="00E43A65">
        <w:rPr>
          <w:rFonts w:asciiTheme="majorBidi" w:hAnsiTheme="majorBidi" w:cstheme="majorBidi"/>
          <w:b/>
          <w:sz w:val="24"/>
          <w:szCs w:val="24"/>
        </w:rPr>
        <w:t>VLAN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and</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STP</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2"/>
          <w:sz w:val="24"/>
          <w:szCs w:val="24"/>
        </w:rPr>
        <w:t xml:space="preserve"> </w:t>
      </w:r>
      <w:r w:rsidRPr="00E43A65">
        <w:rPr>
          <w:rFonts w:asciiTheme="majorBidi" w:hAnsiTheme="majorBidi" w:cstheme="majorBidi"/>
          <w:b/>
          <w:sz w:val="24"/>
          <w:szCs w:val="24"/>
        </w:rPr>
        <w:t>(15</w:t>
      </w:r>
      <w:r w:rsidRPr="00E43A65">
        <w:rPr>
          <w:rFonts w:asciiTheme="majorBidi" w:hAnsiTheme="majorBidi" w:cstheme="majorBidi"/>
          <w:b/>
          <w:spacing w:val="-6"/>
          <w:sz w:val="24"/>
          <w:szCs w:val="24"/>
        </w:rPr>
        <w:t xml:space="preserve"> </w:t>
      </w:r>
      <w:r w:rsidRPr="00E43A65">
        <w:rPr>
          <w:rFonts w:asciiTheme="majorBidi" w:hAnsiTheme="majorBidi" w:cstheme="majorBidi"/>
          <w:b/>
          <w:spacing w:val="-2"/>
          <w:sz w:val="24"/>
          <w:szCs w:val="24"/>
        </w:rPr>
        <w:t>marks)</w:t>
      </w:r>
    </w:p>
    <w:p w14:paraId="0718EA33" w14:textId="77777777" w:rsidR="009B23C9" w:rsidRPr="00E43A65" w:rsidRDefault="00DF13BA">
      <w:pPr>
        <w:pStyle w:val="ListParagraph"/>
        <w:numPr>
          <w:ilvl w:val="2"/>
          <w:numId w:val="3"/>
        </w:numPr>
        <w:tabs>
          <w:tab w:val="left" w:pos="1353"/>
        </w:tabs>
        <w:spacing w:line="276" w:lineRule="exact"/>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VLANs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shown in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table.</w:t>
      </w:r>
    </w:p>
    <w:p w14:paraId="0718EA34" w14:textId="77777777" w:rsidR="009B23C9" w:rsidRPr="00E43A65" w:rsidRDefault="00DF13BA">
      <w:pPr>
        <w:pStyle w:val="ListParagraph"/>
        <w:numPr>
          <w:ilvl w:val="2"/>
          <w:numId w:val="3"/>
        </w:numPr>
        <w:tabs>
          <w:tab w:val="left" w:pos="1353"/>
        </w:tabs>
        <w:ind w:right="680"/>
        <w:rPr>
          <w:rFonts w:asciiTheme="majorBidi" w:hAnsiTheme="majorBidi" w:cstheme="majorBidi"/>
          <w:sz w:val="24"/>
          <w:szCs w:val="24"/>
        </w:rPr>
      </w:pPr>
      <w:r w:rsidRPr="00E43A65">
        <w:rPr>
          <w:rFonts w:asciiTheme="majorBidi" w:hAnsiTheme="majorBidi" w:cstheme="majorBidi"/>
          <w:sz w:val="24"/>
          <w:szCs w:val="24"/>
        </w:rPr>
        <w:t>Set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Switch</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appropriately</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Trunk</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Access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ports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per</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scenario</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enabling</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 successful and feasible network connectivity.</w:t>
      </w:r>
    </w:p>
    <w:p w14:paraId="0718EA35" w14:textId="77777777" w:rsidR="009B23C9" w:rsidRPr="00E43A65" w:rsidRDefault="00DF13BA">
      <w:pPr>
        <w:pStyle w:val="ListParagraph"/>
        <w:numPr>
          <w:ilvl w:val="2"/>
          <w:numId w:val="3"/>
        </w:numPr>
        <w:tabs>
          <w:tab w:val="left" w:pos="1353"/>
        </w:tabs>
        <w:spacing w:before="1"/>
        <w:rPr>
          <w:rFonts w:asciiTheme="majorBidi" w:hAnsiTheme="majorBidi" w:cstheme="majorBidi"/>
          <w:sz w:val="24"/>
          <w:szCs w:val="24"/>
        </w:rPr>
      </w:pPr>
      <w:r w:rsidRPr="00E43A65">
        <w:rPr>
          <w:rFonts w:asciiTheme="majorBidi" w:hAnsiTheme="majorBidi" w:cstheme="majorBidi"/>
          <w:sz w:val="24"/>
          <w:szCs w:val="24"/>
        </w:rPr>
        <w:t>On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switches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SA</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configure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Rapid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PVST+ as spanning</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tree</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mode.</w:t>
      </w:r>
    </w:p>
    <w:p w14:paraId="0718EA36" w14:textId="77777777" w:rsidR="009B23C9" w:rsidRPr="00E43A65" w:rsidRDefault="00DF13BA">
      <w:pPr>
        <w:pStyle w:val="ListParagraph"/>
        <w:numPr>
          <w:ilvl w:val="2"/>
          <w:numId w:val="3"/>
        </w:numPr>
        <w:tabs>
          <w:tab w:val="left" w:pos="1353"/>
        </w:tabs>
        <w:ind w:right="436"/>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PortFast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BPDU</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Guard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connected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PCs.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Shutdown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 xml:space="preserve">unused </w:t>
      </w:r>
      <w:r w:rsidRPr="00E43A65">
        <w:rPr>
          <w:rFonts w:asciiTheme="majorBidi" w:hAnsiTheme="majorBidi" w:cstheme="majorBidi"/>
          <w:spacing w:val="-2"/>
          <w:sz w:val="24"/>
          <w:szCs w:val="24"/>
        </w:rPr>
        <w:t>ports.</w:t>
      </w:r>
    </w:p>
    <w:p w14:paraId="0718EA39" w14:textId="77777777" w:rsidR="009B23C9" w:rsidRPr="00E43A65" w:rsidRDefault="00DF13BA">
      <w:pPr>
        <w:pStyle w:val="ListParagraph"/>
        <w:numPr>
          <w:ilvl w:val="1"/>
          <w:numId w:val="3"/>
        </w:numPr>
        <w:tabs>
          <w:tab w:val="left" w:pos="940"/>
        </w:tabs>
        <w:spacing w:before="186"/>
        <w:ind w:left="940" w:hanging="360"/>
        <w:jc w:val="left"/>
        <w:rPr>
          <w:rFonts w:asciiTheme="majorBidi" w:hAnsiTheme="majorBidi" w:cstheme="majorBidi"/>
          <w:sz w:val="24"/>
          <w:szCs w:val="24"/>
        </w:rPr>
      </w:pPr>
      <w:r w:rsidRPr="00E43A65">
        <w:rPr>
          <w:rFonts w:asciiTheme="majorBidi" w:hAnsiTheme="majorBidi" w:cstheme="majorBidi"/>
          <w:b/>
          <w:sz w:val="24"/>
          <w:szCs w:val="24"/>
        </w:rPr>
        <w:t>EtherChannel</w:t>
      </w:r>
      <w:r w:rsidRPr="00E43A65">
        <w:rPr>
          <w:rFonts w:asciiTheme="majorBidi" w:hAnsiTheme="majorBidi" w:cstheme="majorBidi"/>
          <w:b/>
          <w:spacing w:val="-6"/>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5"/>
          <w:sz w:val="24"/>
          <w:szCs w:val="24"/>
        </w:rPr>
        <w:t xml:space="preserve"> </w:t>
      </w:r>
      <w:proofErr w:type="gramStart"/>
      <w:r w:rsidRPr="00E43A65">
        <w:rPr>
          <w:rFonts w:asciiTheme="majorBidi" w:hAnsiTheme="majorBidi" w:cstheme="majorBidi"/>
          <w:b/>
          <w:sz w:val="24"/>
          <w:szCs w:val="24"/>
        </w:rPr>
        <w:t>(</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10</w:t>
      </w:r>
      <w:proofErr w:type="gramEnd"/>
      <w:r w:rsidRPr="00E43A65">
        <w:rPr>
          <w:rFonts w:asciiTheme="majorBidi" w:hAnsiTheme="majorBidi" w:cstheme="majorBidi"/>
          <w:b/>
          <w:spacing w:val="-6"/>
          <w:sz w:val="24"/>
          <w:szCs w:val="24"/>
        </w:rPr>
        <w:t xml:space="preserve"> </w:t>
      </w:r>
      <w:r w:rsidRPr="00E43A65">
        <w:rPr>
          <w:rFonts w:asciiTheme="majorBidi" w:hAnsiTheme="majorBidi" w:cstheme="majorBidi"/>
          <w:b/>
          <w:spacing w:val="-2"/>
          <w:sz w:val="24"/>
          <w:szCs w:val="24"/>
        </w:rPr>
        <w:t>marks)</w:t>
      </w:r>
    </w:p>
    <w:p w14:paraId="0718EA3A" w14:textId="77777777" w:rsidR="009B23C9" w:rsidRPr="00E43A65" w:rsidRDefault="009B23C9">
      <w:pPr>
        <w:pStyle w:val="BodyText"/>
        <w:spacing w:before="8"/>
        <w:rPr>
          <w:rFonts w:asciiTheme="majorBidi" w:hAnsiTheme="majorBidi" w:cstheme="majorBidi"/>
          <w:b/>
          <w:sz w:val="24"/>
          <w:szCs w:val="24"/>
        </w:rPr>
      </w:pPr>
    </w:p>
    <w:p w14:paraId="0718EA3B" w14:textId="77777777" w:rsidR="009B23C9" w:rsidRPr="00E43A65" w:rsidRDefault="00DF13BA">
      <w:pPr>
        <w:ind w:left="940"/>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port</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channel</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trunk</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links.</w:t>
      </w:r>
    </w:p>
    <w:p w14:paraId="0718EA3C" w14:textId="77777777" w:rsidR="009B23C9" w:rsidRPr="00E43A65" w:rsidRDefault="00DF13BA">
      <w:pPr>
        <w:pStyle w:val="ListParagraph"/>
        <w:numPr>
          <w:ilvl w:val="2"/>
          <w:numId w:val="3"/>
        </w:numPr>
        <w:tabs>
          <w:tab w:val="left" w:pos="1353"/>
        </w:tabs>
        <w:ind w:right="715"/>
        <w:rPr>
          <w:rFonts w:asciiTheme="majorBidi" w:hAnsiTheme="majorBidi" w:cstheme="majorBidi"/>
          <w:sz w:val="24"/>
          <w:szCs w:val="24"/>
        </w:rPr>
      </w:pP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configure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a</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PAgP</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EtherChannel</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connected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SM2.</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Use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group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 xml:space="preserve">and desirable </w:t>
      </w:r>
      <w:proofErr w:type="gramStart"/>
      <w:r w:rsidRPr="00E43A65">
        <w:rPr>
          <w:rFonts w:asciiTheme="majorBidi" w:hAnsiTheme="majorBidi" w:cstheme="majorBidi"/>
          <w:sz w:val="24"/>
          <w:szCs w:val="24"/>
        </w:rPr>
        <w:t>mode</w:t>
      </w:r>
      <w:proofErr w:type="gramEnd"/>
    </w:p>
    <w:p w14:paraId="0718EA3D" w14:textId="77777777" w:rsidR="009B23C9" w:rsidRPr="00E43A65" w:rsidRDefault="009B23C9">
      <w:pPr>
        <w:pStyle w:val="BodyText"/>
        <w:spacing w:before="1"/>
        <w:rPr>
          <w:rFonts w:asciiTheme="majorBidi" w:hAnsiTheme="majorBidi" w:cstheme="majorBidi"/>
          <w:sz w:val="24"/>
          <w:szCs w:val="24"/>
        </w:rPr>
      </w:pPr>
    </w:p>
    <w:p w14:paraId="0718EA3E" w14:textId="77777777" w:rsidR="009B23C9" w:rsidRPr="00E43A65" w:rsidRDefault="00DF13BA">
      <w:pPr>
        <w:pStyle w:val="ListParagraph"/>
        <w:numPr>
          <w:ilvl w:val="2"/>
          <w:numId w:val="3"/>
        </w:numPr>
        <w:tabs>
          <w:tab w:val="left" w:pos="1353"/>
        </w:tabs>
        <w:ind w:right="595"/>
        <w:rPr>
          <w:rFonts w:asciiTheme="majorBidi" w:hAnsiTheme="majorBidi" w:cstheme="majorBidi"/>
          <w:sz w:val="24"/>
          <w:szCs w:val="24"/>
        </w:rPr>
      </w:pP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SM2,</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configure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an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PAgP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EtherChannel</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connected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Use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group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and desirable mode.</w:t>
      </w:r>
    </w:p>
    <w:p w14:paraId="0718EA3F" w14:textId="77777777" w:rsidR="009B23C9" w:rsidRPr="00E43A65" w:rsidRDefault="009B23C9">
      <w:pPr>
        <w:pStyle w:val="BodyText"/>
        <w:spacing w:before="11"/>
        <w:rPr>
          <w:rFonts w:asciiTheme="majorBidi" w:hAnsiTheme="majorBidi" w:cstheme="majorBidi"/>
          <w:sz w:val="24"/>
          <w:szCs w:val="24"/>
        </w:rPr>
      </w:pPr>
    </w:p>
    <w:p w14:paraId="0718EA40" w14:textId="77777777" w:rsidR="009B23C9" w:rsidRPr="00E43A65" w:rsidRDefault="00DF13BA">
      <w:pPr>
        <w:pStyle w:val="ListParagraph"/>
        <w:numPr>
          <w:ilvl w:val="1"/>
          <w:numId w:val="3"/>
        </w:numPr>
        <w:tabs>
          <w:tab w:val="left" w:pos="939"/>
        </w:tabs>
        <w:ind w:left="939" w:hanging="359"/>
        <w:jc w:val="left"/>
        <w:rPr>
          <w:rFonts w:asciiTheme="majorBidi" w:hAnsiTheme="majorBidi" w:cstheme="majorBidi"/>
          <w:sz w:val="24"/>
          <w:szCs w:val="24"/>
        </w:rPr>
      </w:pPr>
      <w:r w:rsidRPr="00E43A65">
        <w:rPr>
          <w:rFonts w:asciiTheme="majorBidi" w:hAnsiTheme="majorBidi" w:cstheme="majorBidi"/>
          <w:b/>
          <w:sz w:val="24"/>
          <w:szCs w:val="24"/>
        </w:rPr>
        <w:t>HSRP</w:t>
      </w:r>
      <w:r w:rsidRPr="00E43A65">
        <w:rPr>
          <w:rFonts w:asciiTheme="majorBidi" w:hAnsiTheme="majorBidi" w:cstheme="majorBidi"/>
          <w:b/>
          <w:spacing w:val="-4"/>
          <w:sz w:val="24"/>
          <w:szCs w:val="24"/>
        </w:rPr>
        <w:t xml:space="preserve"> </w:t>
      </w:r>
      <w:proofErr w:type="gramStart"/>
      <w:r w:rsidRPr="00E43A65">
        <w:rPr>
          <w:rFonts w:asciiTheme="majorBidi" w:hAnsiTheme="majorBidi" w:cstheme="majorBidi"/>
          <w:b/>
          <w:sz w:val="24"/>
          <w:szCs w:val="24"/>
        </w:rPr>
        <w:t>Configuration</w:t>
      </w:r>
      <w:r w:rsidRPr="00E43A65">
        <w:rPr>
          <w:rFonts w:asciiTheme="majorBidi" w:hAnsiTheme="majorBidi" w:cstheme="majorBidi"/>
          <w:b/>
          <w:spacing w:val="25"/>
          <w:sz w:val="24"/>
          <w:szCs w:val="24"/>
        </w:rPr>
        <w:t xml:space="preserve">  </w:t>
      </w:r>
      <w:r w:rsidRPr="00E43A65">
        <w:rPr>
          <w:rFonts w:asciiTheme="majorBidi" w:hAnsiTheme="majorBidi" w:cstheme="majorBidi"/>
          <w:b/>
          <w:sz w:val="24"/>
          <w:szCs w:val="24"/>
        </w:rPr>
        <w:t>(</w:t>
      </w:r>
      <w:proofErr w:type="gramEnd"/>
      <w:r w:rsidRPr="00E43A65">
        <w:rPr>
          <w:rFonts w:asciiTheme="majorBidi" w:hAnsiTheme="majorBidi" w:cstheme="majorBidi"/>
          <w:b/>
          <w:sz w:val="24"/>
          <w:szCs w:val="24"/>
        </w:rPr>
        <w:t>10</w:t>
      </w:r>
      <w:r w:rsidRPr="00E43A65">
        <w:rPr>
          <w:rFonts w:asciiTheme="majorBidi" w:hAnsiTheme="majorBidi" w:cstheme="majorBidi"/>
          <w:b/>
          <w:spacing w:val="-3"/>
          <w:sz w:val="24"/>
          <w:szCs w:val="24"/>
        </w:rPr>
        <w:t xml:space="preserve"> </w:t>
      </w:r>
      <w:r w:rsidRPr="00E43A65">
        <w:rPr>
          <w:rFonts w:asciiTheme="majorBidi" w:hAnsiTheme="majorBidi" w:cstheme="majorBidi"/>
          <w:b/>
          <w:spacing w:val="-2"/>
          <w:sz w:val="24"/>
          <w:szCs w:val="24"/>
        </w:rPr>
        <w:t>marks)</w:t>
      </w:r>
    </w:p>
    <w:p w14:paraId="0718EA41" w14:textId="77777777" w:rsidR="009B23C9" w:rsidRPr="00E43A65" w:rsidRDefault="009B23C9">
      <w:pPr>
        <w:pStyle w:val="BodyText"/>
        <w:rPr>
          <w:rFonts w:asciiTheme="majorBidi" w:hAnsiTheme="majorBidi" w:cstheme="majorBidi"/>
          <w:b/>
          <w:sz w:val="24"/>
          <w:szCs w:val="24"/>
        </w:rPr>
      </w:pPr>
    </w:p>
    <w:p w14:paraId="0718EA42" w14:textId="77777777" w:rsidR="009B23C9" w:rsidRPr="00E43A65" w:rsidRDefault="00DF13BA">
      <w:pPr>
        <w:pStyle w:val="ListParagraph"/>
        <w:numPr>
          <w:ilvl w:val="2"/>
          <w:numId w:val="3"/>
        </w:numPr>
        <w:tabs>
          <w:tab w:val="left" w:pos="1353"/>
        </w:tabs>
        <w:ind w:right="343"/>
        <w:rPr>
          <w:rFonts w:asciiTheme="majorBidi" w:hAnsiTheme="majorBidi" w:cstheme="majorBidi"/>
          <w:b/>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HSRP</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RC.</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Group:</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Virtual</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IP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address: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172.16.0.3.</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Make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RB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as the Active router with priority </w:t>
      </w:r>
      <w:proofErr w:type="gramStart"/>
      <w:r w:rsidRPr="00E43A65">
        <w:rPr>
          <w:rFonts w:asciiTheme="majorBidi" w:hAnsiTheme="majorBidi" w:cstheme="majorBidi"/>
          <w:sz w:val="24"/>
          <w:szCs w:val="24"/>
        </w:rPr>
        <w:t>110</w:t>
      </w:r>
      <w:proofErr w:type="gramEnd"/>
    </w:p>
    <w:p w14:paraId="0718EA43" w14:textId="77777777" w:rsidR="009B23C9" w:rsidRPr="00E43A65" w:rsidRDefault="009B23C9">
      <w:pPr>
        <w:rPr>
          <w:rFonts w:asciiTheme="majorBidi" w:hAnsiTheme="majorBidi" w:cstheme="majorBidi"/>
          <w:sz w:val="24"/>
          <w:szCs w:val="24"/>
        </w:rPr>
        <w:sectPr w:rsidR="009B23C9" w:rsidRPr="00E43A65">
          <w:pgSz w:w="11900" w:h="16840"/>
          <w:pgMar w:top="640" w:right="500" w:bottom="840" w:left="500" w:header="0" w:footer="657" w:gutter="0"/>
          <w:cols w:space="720"/>
        </w:sectPr>
      </w:pPr>
    </w:p>
    <w:p w14:paraId="0718EA44" w14:textId="77777777" w:rsidR="009B23C9" w:rsidRPr="00E43A65" w:rsidRDefault="00DF13BA">
      <w:pPr>
        <w:pStyle w:val="Heading2"/>
        <w:numPr>
          <w:ilvl w:val="1"/>
          <w:numId w:val="3"/>
        </w:numPr>
        <w:tabs>
          <w:tab w:val="left" w:pos="939"/>
        </w:tabs>
        <w:spacing w:before="66"/>
        <w:ind w:left="939" w:hanging="359"/>
        <w:jc w:val="left"/>
        <w:rPr>
          <w:rFonts w:asciiTheme="majorBidi" w:hAnsiTheme="majorBidi" w:cstheme="majorBidi"/>
          <w:b w:val="0"/>
          <w:sz w:val="24"/>
          <w:szCs w:val="24"/>
        </w:rPr>
      </w:pPr>
      <w:r w:rsidRPr="00E43A65">
        <w:rPr>
          <w:rFonts w:asciiTheme="majorBidi" w:hAnsiTheme="majorBidi" w:cstheme="majorBidi"/>
          <w:sz w:val="24"/>
          <w:szCs w:val="24"/>
        </w:rPr>
        <w:lastRenderedPageBreak/>
        <w:t>DHCP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Configuration</w:t>
      </w:r>
      <w:r w:rsidRPr="00E43A65">
        <w:rPr>
          <w:rFonts w:asciiTheme="majorBidi" w:hAnsiTheme="majorBidi" w:cstheme="majorBidi"/>
          <w:spacing w:val="55"/>
          <w:sz w:val="24"/>
          <w:szCs w:val="24"/>
        </w:rPr>
        <w:t xml:space="preserve"> </w:t>
      </w:r>
      <w:proofErr w:type="gramStart"/>
      <w:r w:rsidRPr="00E43A65">
        <w:rPr>
          <w:rFonts w:asciiTheme="majorBidi" w:hAnsiTheme="majorBidi" w:cstheme="majorBidi"/>
          <w:sz w:val="24"/>
          <w:szCs w:val="24"/>
        </w:rPr>
        <w:t>(</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15</w:t>
      </w:r>
      <w:proofErr w:type="gramEnd"/>
      <w:r w:rsidRPr="00E43A65">
        <w:rPr>
          <w:rFonts w:asciiTheme="majorBidi" w:hAnsiTheme="majorBidi" w:cstheme="majorBidi"/>
          <w:spacing w:val="-2"/>
          <w:sz w:val="24"/>
          <w:szCs w:val="24"/>
        </w:rPr>
        <w:t xml:space="preserve"> marks)</w:t>
      </w:r>
    </w:p>
    <w:p w14:paraId="0718EA45" w14:textId="77777777" w:rsidR="009B23C9" w:rsidRPr="00E43A65" w:rsidRDefault="009B23C9">
      <w:pPr>
        <w:pStyle w:val="BodyText"/>
        <w:spacing w:before="9"/>
        <w:rPr>
          <w:rFonts w:asciiTheme="majorBidi" w:hAnsiTheme="majorBidi" w:cstheme="majorBidi"/>
          <w:b/>
          <w:sz w:val="24"/>
          <w:szCs w:val="24"/>
        </w:rPr>
      </w:pPr>
    </w:p>
    <w:p w14:paraId="0718EA46" w14:textId="77777777" w:rsidR="009B23C9" w:rsidRPr="00E43A65" w:rsidRDefault="00DF13BA">
      <w:pPr>
        <w:pStyle w:val="ListParagraph"/>
        <w:numPr>
          <w:ilvl w:val="2"/>
          <w:numId w:val="3"/>
        </w:numPr>
        <w:tabs>
          <w:tab w:val="left" w:pos="1353"/>
        </w:tabs>
        <w:spacing w:line="470" w:lineRule="auto"/>
        <w:ind w:right="2213"/>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RA</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DHCP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Server.</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Create</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using</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following</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details: DHCP Pool Name: RVlan10</w:t>
      </w:r>
    </w:p>
    <w:p w14:paraId="0718EA47" w14:textId="77777777" w:rsidR="009B23C9" w:rsidRPr="00E43A65" w:rsidRDefault="00DF13BA">
      <w:pPr>
        <w:pStyle w:val="BodyText"/>
        <w:spacing w:line="468" w:lineRule="auto"/>
        <w:ind w:left="1353" w:right="4180"/>
        <w:rPr>
          <w:rFonts w:asciiTheme="majorBidi" w:hAnsiTheme="majorBidi" w:cstheme="majorBidi"/>
          <w:sz w:val="24"/>
          <w:szCs w:val="24"/>
        </w:rPr>
      </w:pPr>
      <w:r w:rsidRPr="00E43A65">
        <w:rPr>
          <w:rFonts w:asciiTheme="majorBidi" w:hAnsiTheme="majorBidi" w:cstheme="majorBidi"/>
          <w:sz w:val="24"/>
          <w:szCs w:val="24"/>
        </w:rPr>
        <w:t>Exclude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first</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addresses</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from</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RVlan10 Network: 192.168.1.0/</w:t>
      </w:r>
      <w:proofErr w:type="gramStart"/>
      <w:r w:rsidRPr="00E43A65">
        <w:rPr>
          <w:rFonts w:asciiTheme="majorBidi" w:hAnsiTheme="majorBidi" w:cstheme="majorBidi"/>
          <w:sz w:val="24"/>
          <w:szCs w:val="24"/>
        </w:rPr>
        <w:t>24</w:t>
      </w:r>
      <w:proofErr w:type="gramEnd"/>
    </w:p>
    <w:p w14:paraId="0718EA48" w14:textId="77777777" w:rsidR="009B23C9" w:rsidRPr="00E43A65" w:rsidRDefault="00DF13BA">
      <w:pPr>
        <w:pStyle w:val="BodyText"/>
        <w:spacing w:line="253" w:lineRule="exact"/>
        <w:ind w:left="1353"/>
        <w:rPr>
          <w:rFonts w:asciiTheme="majorBidi" w:hAnsiTheme="majorBidi" w:cstheme="majorBidi"/>
          <w:sz w:val="24"/>
          <w:szCs w:val="24"/>
        </w:rPr>
      </w:pPr>
      <w:r w:rsidRPr="00E43A65">
        <w:rPr>
          <w:rFonts w:asciiTheme="majorBidi" w:hAnsiTheme="majorBidi" w:cstheme="majorBidi"/>
          <w:sz w:val="24"/>
          <w:szCs w:val="24"/>
        </w:rPr>
        <w:t>Default</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8"/>
          <w:sz w:val="24"/>
          <w:szCs w:val="24"/>
        </w:rPr>
        <w:t xml:space="preserve"> </w:t>
      </w:r>
      <w:r w:rsidRPr="00E43A65">
        <w:rPr>
          <w:rFonts w:asciiTheme="majorBidi" w:hAnsiTheme="majorBidi" w:cstheme="majorBidi"/>
          <w:spacing w:val="-2"/>
          <w:sz w:val="24"/>
          <w:szCs w:val="24"/>
        </w:rPr>
        <w:t>192.168.1.1</w:t>
      </w:r>
    </w:p>
    <w:p w14:paraId="0718EA49" w14:textId="77777777" w:rsidR="009B23C9" w:rsidRPr="00E43A65" w:rsidRDefault="009B23C9">
      <w:pPr>
        <w:pStyle w:val="BodyText"/>
        <w:spacing w:before="4"/>
        <w:rPr>
          <w:rFonts w:asciiTheme="majorBidi" w:hAnsiTheme="majorBidi" w:cstheme="majorBidi"/>
          <w:sz w:val="24"/>
          <w:szCs w:val="24"/>
        </w:rPr>
      </w:pPr>
    </w:p>
    <w:p w14:paraId="0718EA4A" w14:textId="77777777" w:rsidR="009B23C9" w:rsidRPr="00E43A65" w:rsidRDefault="00DF13BA">
      <w:pPr>
        <w:pStyle w:val="BodyText"/>
        <w:ind w:left="1353"/>
        <w:rPr>
          <w:rFonts w:asciiTheme="majorBidi" w:hAnsiTheme="majorBidi" w:cstheme="majorBidi"/>
          <w:sz w:val="24"/>
          <w:szCs w:val="24"/>
        </w:rPr>
      </w:pPr>
      <w:r w:rsidRPr="00E43A65">
        <w:rPr>
          <w:rFonts w:asciiTheme="majorBidi" w:hAnsiTheme="majorBidi" w:cstheme="majorBidi"/>
          <w:sz w:val="24"/>
          <w:szCs w:val="24"/>
        </w:rPr>
        <w:t>DNS-Server:</w:t>
      </w:r>
      <w:r w:rsidRPr="00E43A65">
        <w:rPr>
          <w:rFonts w:asciiTheme="majorBidi" w:hAnsiTheme="majorBidi" w:cstheme="majorBidi"/>
          <w:spacing w:val="-7"/>
          <w:sz w:val="24"/>
          <w:szCs w:val="24"/>
        </w:rPr>
        <w:t xml:space="preserve"> </w:t>
      </w:r>
      <w:r w:rsidRPr="00E43A65">
        <w:rPr>
          <w:rFonts w:asciiTheme="majorBidi" w:hAnsiTheme="majorBidi" w:cstheme="majorBidi"/>
          <w:spacing w:val="-2"/>
          <w:sz w:val="24"/>
          <w:szCs w:val="24"/>
        </w:rPr>
        <w:t>172.16.0.254</w:t>
      </w:r>
    </w:p>
    <w:p w14:paraId="0718EA4B" w14:textId="77777777" w:rsidR="009B23C9" w:rsidRPr="00E43A65" w:rsidRDefault="009B23C9">
      <w:pPr>
        <w:pStyle w:val="BodyText"/>
        <w:rPr>
          <w:rFonts w:asciiTheme="majorBidi" w:hAnsiTheme="majorBidi" w:cstheme="majorBidi"/>
          <w:sz w:val="24"/>
          <w:szCs w:val="24"/>
        </w:rPr>
      </w:pPr>
    </w:p>
    <w:p w14:paraId="0718EA4C" w14:textId="77777777" w:rsidR="009B23C9" w:rsidRPr="00E43A65" w:rsidRDefault="00DF13BA">
      <w:pPr>
        <w:pStyle w:val="BodyText"/>
        <w:ind w:left="1353"/>
        <w:rPr>
          <w:rFonts w:asciiTheme="majorBidi" w:hAnsiTheme="majorBidi" w:cstheme="majorBidi"/>
          <w:sz w:val="24"/>
          <w:szCs w:val="24"/>
        </w:rPr>
      </w:pPr>
      <w:r w:rsidRPr="00E43A65">
        <w:rPr>
          <w:rFonts w:asciiTheme="majorBidi" w:hAnsiTheme="majorBidi" w:cstheme="majorBidi"/>
          <w:sz w:val="24"/>
          <w:szCs w:val="24"/>
        </w:rPr>
        <w:t>DHCP</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Pool</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Name:</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RVlan20</w:t>
      </w:r>
    </w:p>
    <w:p w14:paraId="0718EA4D" w14:textId="77777777" w:rsidR="009B23C9" w:rsidRPr="00E43A65" w:rsidRDefault="009B23C9">
      <w:pPr>
        <w:pStyle w:val="BodyText"/>
        <w:spacing w:before="10"/>
        <w:rPr>
          <w:rFonts w:asciiTheme="majorBidi" w:hAnsiTheme="majorBidi" w:cstheme="majorBidi"/>
          <w:sz w:val="24"/>
          <w:szCs w:val="24"/>
        </w:rPr>
      </w:pPr>
    </w:p>
    <w:p w14:paraId="0718EA4E" w14:textId="77777777" w:rsidR="009B23C9" w:rsidRPr="00E43A65" w:rsidRDefault="00DF13BA">
      <w:pPr>
        <w:pStyle w:val="BodyText"/>
        <w:spacing w:line="468" w:lineRule="auto"/>
        <w:ind w:left="1353" w:right="4180"/>
        <w:rPr>
          <w:rFonts w:asciiTheme="majorBidi" w:hAnsiTheme="majorBidi" w:cstheme="majorBidi"/>
          <w:sz w:val="24"/>
          <w:szCs w:val="24"/>
        </w:rPr>
      </w:pPr>
      <w:r w:rsidRPr="00E43A65">
        <w:rPr>
          <w:rFonts w:asciiTheme="majorBidi" w:hAnsiTheme="majorBidi" w:cstheme="majorBidi"/>
          <w:sz w:val="24"/>
          <w:szCs w:val="24"/>
        </w:rPr>
        <w:t>Exclude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first</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addresses</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from</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RVlan20 Network: 192.168.2.0/</w:t>
      </w:r>
      <w:proofErr w:type="gramStart"/>
      <w:r w:rsidRPr="00E43A65">
        <w:rPr>
          <w:rFonts w:asciiTheme="majorBidi" w:hAnsiTheme="majorBidi" w:cstheme="majorBidi"/>
          <w:sz w:val="24"/>
          <w:szCs w:val="24"/>
        </w:rPr>
        <w:t>24</w:t>
      </w:r>
      <w:proofErr w:type="gramEnd"/>
    </w:p>
    <w:p w14:paraId="0718EA4F" w14:textId="77777777" w:rsidR="009B23C9" w:rsidRPr="00E43A65" w:rsidRDefault="00DF13BA">
      <w:pPr>
        <w:pStyle w:val="BodyText"/>
        <w:spacing w:line="253" w:lineRule="exact"/>
        <w:ind w:left="1353"/>
        <w:rPr>
          <w:rFonts w:asciiTheme="majorBidi" w:hAnsiTheme="majorBidi" w:cstheme="majorBidi"/>
          <w:sz w:val="24"/>
          <w:szCs w:val="24"/>
        </w:rPr>
      </w:pPr>
      <w:r w:rsidRPr="00E43A65">
        <w:rPr>
          <w:rFonts w:asciiTheme="majorBidi" w:hAnsiTheme="majorBidi" w:cstheme="majorBidi"/>
          <w:sz w:val="24"/>
          <w:szCs w:val="24"/>
        </w:rPr>
        <w:t>Default</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7"/>
          <w:sz w:val="24"/>
          <w:szCs w:val="24"/>
        </w:rPr>
        <w:t xml:space="preserve"> </w:t>
      </w:r>
      <w:r w:rsidRPr="00E43A65">
        <w:rPr>
          <w:rFonts w:asciiTheme="majorBidi" w:hAnsiTheme="majorBidi" w:cstheme="majorBidi"/>
          <w:spacing w:val="-2"/>
          <w:sz w:val="24"/>
          <w:szCs w:val="24"/>
        </w:rPr>
        <w:t>192.168.2.1</w:t>
      </w:r>
    </w:p>
    <w:p w14:paraId="0718EA50" w14:textId="77777777" w:rsidR="009B23C9" w:rsidRPr="00E43A65" w:rsidRDefault="009B23C9">
      <w:pPr>
        <w:pStyle w:val="BodyText"/>
        <w:spacing w:before="9"/>
        <w:rPr>
          <w:rFonts w:asciiTheme="majorBidi" w:hAnsiTheme="majorBidi" w:cstheme="majorBidi"/>
          <w:sz w:val="24"/>
          <w:szCs w:val="24"/>
        </w:rPr>
      </w:pPr>
    </w:p>
    <w:p w14:paraId="0718EA51" w14:textId="77777777" w:rsidR="009B23C9" w:rsidRPr="00E43A65" w:rsidRDefault="00DF13BA">
      <w:pPr>
        <w:pStyle w:val="BodyText"/>
        <w:ind w:left="1353"/>
        <w:rPr>
          <w:rFonts w:asciiTheme="majorBidi" w:hAnsiTheme="majorBidi" w:cstheme="majorBidi"/>
          <w:sz w:val="24"/>
          <w:szCs w:val="24"/>
        </w:rPr>
      </w:pPr>
      <w:r w:rsidRPr="00E43A65">
        <w:rPr>
          <w:rFonts w:asciiTheme="majorBidi" w:hAnsiTheme="majorBidi" w:cstheme="majorBidi"/>
          <w:sz w:val="24"/>
          <w:szCs w:val="24"/>
        </w:rPr>
        <w:t>DNS-Server:</w:t>
      </w:r>
      <w:r w:rsidRPr="00E43A65">
        <w:rPr>
          <w:rFonts w:asciiTheme="majorBidi" w:hAnsiTheme="majorBidi" w:cstheme="majorBidi"/>
          <w:spacing w:val="-7"/>
          <w:sz w:val="24"/>
          <w:szCs w:val="24"/>
        </w:rPr>
        <w:t xml:space="preserve"> </w:t>
      </w:r>
      <w:r w:rsidRPr="00E43A65">
        <w:rPr>
          <w:rFonts w:asciiTheme="majorBidi" w:hAnsiTheme="majorBidi" w:cstheme="majorBidi"/>
          <w:spacing w:val="-2"/>
          <w:sz w:val="24"/>
          <w:szCs w:val="24"/>
        </w:rPr>
        <w:t>172.16.0.254</w:t>
      </w:r>
    </w:p>
    <w:p w14:paraId="0718EA54" w14:textId="77777777" w:rsidR="009B23C9" w:rsidRPr="00E43A65" w:rsidRDefault="009B23C9">
      <w:pPr>
        <w:pStyle w:val="BodyText"/>
        <w:rPr>
          <w:rFonts w:asciiTheme="majorBidi" w:hAnsiTheme="majorBidi" w:cstheme="majorBidi"/>
          <w:sz w:val="24"/>
          <w:szCs w:val="24"/>
        </w:rPr>
      </w:pPr>
    </w:p>
    <w:p w14:paraId="0718EA55" w14:textId="77777777" w:rsidR="009B23C9" w:rsidRPr="00E43A65" w:rsidRDefault="009B23C9">
      <w:pPr>
        <w:pStyle w:val="BodyText"/>
        <w:spacing w:before="6"/>
        <w:rPr>
          <w:rFonts w:asciiTheme="majorBidi" w:hAnsiTheme="majorBidi" w:cstheme="majorBidi"/>
          <w:sz w:val="24"/>
          <w:szCs w:val="24"/>
        </w:rPr>
      </w:pPr>
    </w:p>
    <w:p w14:paraId="0718EA56" w14:textId="77777777" w:rsidR="009B23C9" w:rsidRPr="00E43A65" w:rsidRDefault="00DF13BA">
      <w:pPr>
        <w:pStyle w:val="Heading2"/>
        <w:ind w:left="220" w:firstLine="0"/>
        <w:rPr>
          <w:rFonts w:asciiTheme="majorBidi" w:hAnsiTheme="majorBidi" w:cstheme="majorBidi"/>
          <w:sz w:val="24"/>
          <w:szCs w:val="24"/>
        </w:rPr>
      </w:pPr>
      <w:r w:rsidRPr="00E43A65">
        <w:rPr>
          <w:rFonts w:asciiTheme="majorBidi" w:hAnsiTheme="majorBidi" w:cstheme="majorBidi"/>
          <w:sz w:val="24"/>
          <w:szCs w:val="24"/>
        </w:rPr>
        <w:t>Task3:</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Network</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connectivity</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6"/>
          <w:sz w:val="24"/>
          <w:szCs w:val="24"/>
        </w:rPr>
        <w:t xml:space="preserve"> </w:t>
      </w:r>
      <w:r w:rsidRPr="00E43A65">
        <w:rPr>
          <w:rFonts w:asciiTheme="majorBidi" w:hAnsiTheme="majorBidi" w:cstheme="majorBidi"/>
          <w:spacing w:val="-2"/>
          <w:sz w:val="24"/>
          <w:szCs w:val="24"/>
        </w:rPr>
        <w:t>marks)</w:t>
      </w:r>
    </w:p>
    <w:p w14:paraId="0718EA57" w14:textId="77777777" w:rsidR="009B23C9" w:rsidRPr="00E43A65" w:rsidRDefault="009B23C9">
      <w:pPr>
        <w:pStyle w:val="BodyText"/>
        <w:spacing w:before="10"/>
        <w:rPr>
          <w:rFonts w:asciiTheme="majorBidi" w:hAnsiTheme="majorBidi" w:cstheme="majorBidi"/>
          <w:b/>
          <w:sz w:val="24"/>
          <w:szCs w:val="24"/>
        </w:rPr>
      </w:pPr>
    </w:p>
    <w:p w14:paraId="0718EA58" w14:textId="77777777" w:rsidR="009B23C9" w:rsidRPr="00E43A65" w:rsidRDefault="00DF13BA">
      <w:pPr>
        <w:spacing w:line="230" w:lineRule="exact"/>
        <w:ind w:left="220"/>
        <w:rPr>
          <w:rFonts w:asciiTheme="majorBidi" w:hAnsiTheme="majorBidi" w:cstheme="majorBidi"/>
          <w:sz w:val="24"/>
          <w:szCs w:val="24"/>
        </w:rPr>
      </w:pPr>
      <w:r w:rsidRPr="00E43A65">
        <w:rPr>
          <w:rFonts w:asciiTheme="majorBidi" w:hAnsiTheme="majorBidi" w:cstheme="majorBidi"/>
          <w:sz w:val="24"/>
          <w:szCs w:val="24"/>
        </w:rPr>
        <w:t>Using</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ping</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command,</w:t>
      </w:r>
      <w:r w:rsidRPr="00E43A65">
        <w:rPr>
          <w:rFonts w:asciiTheme="majorBidi" w:hAnsiTheme="majorBidi" w:cstheme="majorBidi"/>
          <w:spacing w:val="-4"/>
          <w:sz w:val="24"/>
          <w:szCs w:val="24"/>
        </w:rPr>
        <w:t xml:space="preserve"> </w:t>
      </w:r>
      <w:r w:rsidRPr="00E43A65">
        <w:rPr>
          <w:rFonts w:asciiTheme="majorBidi" w:hAnsiTheme="majorBidi" w:cstheme="majorBidi"/>
          <w:b/>
          <w:sz w:val="24"/>
          <w:szCs w:val="24"/>
        </w:rPr>
        <w:t>verify</w:t>
      </w:r>
      <w:r w:rsidRPr="00E43A65">
        <w:rPr>
          <w:rFonts w:asciiTheme="majorBidi" w:hAnsiTheme="majorBidi" w:cstheme="majorBidi"/>
          <w:b/>
          <w:spacing w:val="-7"/>
          <w:sz w:val="24"/>
          <w:szCs w:val="24"/>
        </w:rPr>
        <w:t xml:space="preserve"> </w:t>
      </w:r>
      <w:r w:rsidRPr="00E43A65">
        <w:rPr>
          <w:rFonts w:asciiTheme="majorBidi" w:hAnsiTheme="majorBidi" w:cstheme="majorBidi"/>
          <w:b/>
          <w:sz w:val="24"/>
          <w:szCs w:val="24"/>
        </w:rPr>
        <w:t>end-to-end</w:t>
      </w:r>
      <w:r w:rsidRPr="00E43A65">
        <w:rPr>
          <w:rFonts w:asciiTheme="majorBidi" w:hAnsiTheme="majorBidi" w:cstheme="majorBidi"/>
          <w:b/>
          <w:spacing w:val="-7"/>
          <w:sz w:val="24"/>
          <w:szCs w:val="24"/>
        </w:rPr>
        <w:t xml:space="preserve"> </w:t>
      </w:r>
      <w:r w:rsidRPr="00E43A65">
        <w:rPr>
          <w:rFonts w:asciiTheme="majorBidi" w:hAnsiTheme="majorBidi" w:cstheme="majorBidi"/>
          <w:b/>
          <w:spacing w:val="-2"/>
          <w:sz w:val="24"/>
          <w:szCs w:val="24"/>
        </w:rPr>
        <w:t>connectivity</w:t>
      </w:r>
      <w:r w:rsidRPr="00E43A65">
        <w:rPr>
          <w:rFonts w:asciiTheme="majorBidi" w:hAnsiTheme="majorBidi" w:cstheme="majorBidi"/>
          <w:spacing w:val="-2"/>
          <w:sz w:val="24"/>
          <w:szCs w:val="24"/>
        </w:rPr>
        <w:t>:</w:t>
      </w:r>
    </w:p>
    <w:p w14:paraId="0718EA59" w14:textId="77777777" w:rsidR="009B23C9" w:rsidRPr="00E43A65" w:rsidRDefault="00DF13BA">
      <w:pPr>
        <w:tabs>
          <w:tab w:val="left" w:pos="4980"/>
          <w:tab w:val="left" w:pos="5220"/>
          <w:tab w:val="left" w:pos="5294"/>
          <w:tab w:val="left" w:pos="5486"/>
          <w:tab w:val="left" w:pos="6206"/>
          <w:tab w:val="left" w:pos="6446"/>
          <w:tab w:val="left" w:pos="6520"/>
          <w:tab w:val="left" w:pos="6713"/>
        </w:tabs>
        <w:ind w:left="220" w:right="4180"/>
        <w:rPr>
          <w:rFonts w:asciiTheme="majorBidi" w:hAnsiTheme="majorBidi" w:cstheme="majorBidi"/>
          <w:sz w:val="24"/>
          <w:szCs w:val="24"/>
        </w:rPr>
      </w:pPr>
      <w:r w:rsidRPr="00E43A65">
        <w:rPr>
          <w:rFonts w:asciiTheme="majorBidi" w:hAnsiTheme="majorBidi" w:cstheme="majorBidi"/>
          <w:sz w:val="24"/>
          <w:szCs w:val="24"/>
        </w:rPr>
        <w:t xml:space="preserve">From PC-1, ping PC-2 &amp; LP-A.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rPr>
        <w:t xml:space="preserve"> </w:t>
      </w:r>
      <w:proofErr w:type="gramStart"/>
      <w:r w:rsidRPr="00E43A65">
        <w:rPr>
          <w:rFonts w:asciiTheme="majorBidi" w:hAnsiTheme="majorBidi" w:cstheme="majorBidi"/>
          <w:sz w:val="24"/>
          <w:szCs w:val="24"/>
        </w:rPr>
        <w:t>From</w:t>
      </w:r>
      <w:proofErr w:type="gramEnd"/>
      <w:r w:rsidRPr="00E43A65">
        <w:rPr>
          <w:rFonts w:asciiTheme="majorBidi" w:hAnsiTheme="majorBidi" w:cstheme="majorBidi"/>
          <w:sz w:val="24"/>
          <w:szCs w:val="24"/>
        </w:rPr>
        <w:t xml:space="preserve"> PC-1, ping default gateway.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rPr>
        <w:t xml:space="preserve"> </w:t>
      </w:r>
      <w:proofErr w:type="gramStart"/>
      <w:r w:rsidRPr="00E43A65">
        <w:rPr>
          <w:rFonts w:asciiTheme="majorBidi" w:hAnsiTheme="majorBidi" w:cstheme="majorBidi"/>
          <w:sz w:val="24"/>
          <w:szCs w:val="24"/>
        </w:rPr>
        <w:t>From</w:t>
      </w:r>
      <w:proofErr w:type="gramEnd"/>
      <w:r w:rsidRPr="00E43A65">
        <w:rPr>
          <w:rFonts w:asciiTheme="majorBidi" w:hAnsiTheme="majorBidi" w:cstheme="majorBidi"/>
          <w:sz w:val="24"/>
          <w:szCs w:val="24"/>
        </w:rPr>
        <w:t xml:space="preserve"> PC-2, ping 172.16.0.1. Is it successful? </w:t>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rPr>
        <w:t xml:space="preserve"> </w:t>
      </w:r>
      <w:proofErr w:type="gramStart"/>
      <w:r w:rsidRPr="00E43A65">
        <w:rPr>
          <w:rFonts w:asciiTheme="majorBidi" w:hAnsiTheme="majorBidi" w:cstheme="majorBidi"/>
          <w:sz w:val="24"/>
          <w:szCs w:val="24"/>
        </w:rPr>
        <w:t>From</w:t>
      </w:r>
      <w:proofErr w:type="gramEnd"/>
      <w:r w:rsidRPr="00E43A65">
        <w:rPr>
          <w:rFonts w:asciiTheme="majorBidi" w:hAnsiTheme="majorBidi" w:cstheme="majorBidi"/>
          <w:sz w:val="24"/>
          <w:szCs w:val="24"/>
        </w:rPr>
        <w:t xml:space="preserve"> PC-1, ping 172.16.0.254.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p>
    <w:p w14:paraId="0718EA5A" w14:textId="77777777" w:rsidR="009B23C9" w:rsidRPr="00E43A65" w:rsidRDefault="009B23C9">
      <w:pPr>
        <w:pStyle w:val="BodyText"/>
        <w:rPr>
          <w:rFonts w:asciiTheme="majorBidi" w:hAnsiTheme="majorBidi" w:cstheme="majorBidi"/>
          <w:sz w:val="24"/>
          <w:szCs w:val="24"/>
        </w:rPr>
      </w:pPr>
    </w:p>
    <w:p w14:paraId="0718EA5B" w14:textId="77777777" w:rsidR="009B23C9" w:rsidRPr="00E43A65" w:rsidRDefault="009B23C9">
      <w:pPr>
        <w:pStyle w:val="BodyText"/>
        <w:spacing w:before="2"/>
        <w:rPr>
          <w:rFonts w:asciiTheme="majorBidi" w:hAnsiTheme="majorBidi" w:cstheme="majorBidi"/>
          <w:sz w:val="24"/>
          <w:szCs w:val="24"/>
        </w:rPr>
      </w:pPr>
    </w:p>
    <w:p w14:paraId="0718EA5C" w14:textId="77777777" w:rsidR="009B23C9" w:rsidRPr="00E43A65" w:rsidRDefault="00DF13BA">
      <w:pPr>
        <w:ind w:left="220"/>
        <w:rPr>
          <w:rFonts w:asciiTheme="majorBidi" w:hAnsiTheme="majorBidi" w:cstheme="majorBidi"/>
          <w:b/>
          <w:sz w:val="24"/>
          <w:szCs w:val="24"/>
        </w:rPr>
      </w:pPr>
      <w:r w:rsidRPr="00E43A65">
        <w:rPr>
          <w:rFonts w:asciiTheme="majorBidi" w:hAnsiTheme="majorBidi" w:cstheme="majorBidi"/>
          <w:b/>
          <w:sz w:val="24"/>
          <w:szCs w:val="24"/>
        </w:rPr>
        <w:t>Verify</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HSRP</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is</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working</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as</w:t>
      </w:r>
      <w:r w:rsidRPr="00E43A65">
        <w:rPr>
          <w:rFonts w:asciiTheme="majorBidi" w:hAnsiTheme="majorBidi" w:cstheme="majorBidi"/>
          <w:b/>
          <w:spacing w:val="-4"/>
          <w:sz w:val="24"/>
          <w:szCs w:val="24"/>
        </w:rPr>
        <w:t xml:space="preserve"> </w:t>
      </w:r>
      <w:proofErr w:type="gramStart"/>
      <w:r w:rsidRPr="00E43A65">
        <w:rPr>
          <w:rFonts w:asciiTheme="majorBidi" w:hAnsiTheme="majorBidi" w:cstheme="majorBidi"/>
          <w:b/>
          <w:spacing w:val="-2"/>
          <w:sz w:val="24"/>
          <w:szCs w:val="24"/>
        </w:rPr>
        <w:t>expected</w:t>
      </w:r>
      <w:proofErr w:type="gramEnd"/>
    </w:p>
    <w:p w14:paraId="0718EA5D" w14:textId="77777777" w:rsidR="009B23C9" w:rsidRPr="00E43A65" w:rsidRDefault="00DF13BA">
      <w:pPr>
        <w:spacing w:before="119"/>
        <w:ind w:left="220" w:right="325"/>
        <w:rPr>
          <w:rFonts w:asciiTheme="majorBidi" w:hAnsiTheme="majorBidi" w:cstheme="majorBidi"/>
          <w:sz w:val="24"/>
          <w:szCs w:val="24"/>
        </w:rPr>
      </w:pPr>
      <w:r w:rsidRPr="00E43A65">
        <w:rPr>
          <w:rFonts w:asciiTheme="majorBidi" w:hAnsiTheme="majorBidi" w:cstheme="majorBidi"/>
          <w:sz w:val="24"/>
          <w:szCs w:val="24"/>
        </w:rPr>
        <w:t>Issue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2"/>
          <w:sz w:val="24"/>
          <w:szCs w:val="24"/>
        </w:rPr>
        <w:t xml:space="preserve"> </w:t>
      </w:r>
      <w:r w:rsidRPr="00E43A65">
        <w:rPr>
          <w:rFonts w:asciiTheme="majorBidi" w:hAnsiTheme="majorBidi" w:cstheme="majorBidi"/>
          <w:b/>
          <w:sz w:val="24"/>
          <w:szCs w:val="24"/>
        </w:rPr>
        <w:t>shutdown</w:t>
      </w:r>
      <w:r w:rsidRPr="00E43A65">
        <w:rPr>
          <w:rFonts w:asciiTheme="majorBidi" w:hAnsiTheme="majorBidi" w:cstheme="majorBidi"/>
          <w:b/>
          <w:spacing w:val="-2"/>
          <w:sz w:val="24"/>
          <w:szCs w:val="24"/>
        </w:rPr>
        <w:t xml:space="preserve"> </w:t>
      </w:r>
      <w:r w:rsidRPr="00E43A65">
        <w:rPr>
          <w:rFonts w:asciiTheme="majorBidi" w:hAnsiTheme="majorBidi" w:cstheme="majorBidi"/>
          <w:sz w:val="24"/>
          <w:szCs w:val="24"/>
        </w:rPr>
        <w:t>command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R1</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G0/1,</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then</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re-issue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following</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commands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to verify</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that HSRP is working as expected:</w:t>
      </w:r>
    </w:p>
    <w:p w14:paraId="0718EA5E" w14:textId="77777777" w:rsidR="009B23C9" w:rsidRPr="00E43A65" w:rsidRDefault="00DF13BA">
      <w:pPr>
        <w:tabs>
          <w:tab w:val="left" w:pos="4610"/>
          <w:tab w:val="left" w:pos="4689"/>
          <w:tab w:val="left" w:pos="5309"/>
          <w:tab w:val="left" w:pos="5631"/>
          <w:tab w:val="left" w:pos="5710"/>
          <w:tab w:val="left" w:pos="6175"/>
        </w:tabs>
        <w:spacing w:before="120"/>
        <w:ind w:left="220" w:right="4716"/>
        <w:rPr>
          <w:rFonts w:asciiTheme="majorBidi" w:hAnsiTheme="majorBidi" w:cstheme="majorBidi"/>
          <w:sz w:val="24"/>
          <w:szCs w:val="24"/>
        </w:rPr>
      </w:pPr>
      <w:r w:rsidRPr="00E43A65">
        <w:rPr>
          <w:rFonts w:asciiTheme="majorBidi" w:hAnsiTheme="majorBidi" w:cstheme="majorBidi"/>
          <w:sz w:val="24"/>
          <w:szCs w:val="24"/>
        </w:rPr>
        <w:t xml:space="preserve">From PC-2, ping 172.16.0.1. Ping should </w:t>
      </w:r>
      <w:r w:rsidRPr="00E43A65">
        <w:rPr>
          <w:rFonts w:asciiTheme="majorBidi" w:hAnsiTheme="majorBidi" w:cstheme="majorBidi"/>
          <w:b/>
          <w:sz w:val="24"/>
          <w:szCs w:val="24"/>
        </w:rPr>
        <w:t xml:space="preserve">not </w:t>
      </w:r>
      <w:r w:rsidRPr="00E43A65">
        <w:rPr>
          <w:rFonts w:asciiTheme="majorBidi" w:hAnsiTheme="majorBidi" w:cstheme="majorBidi"/>
          <w:sz w:val="24"/>
          <w:szCs w:val="24"/>
        </w:rPr>
        <w:t xml:space="preserve">be successful </w:t>
      </w:r>
      <w:r w:rsidRPr="00E43A65">
        <w:rPr>
          <w:rFonts w:asciiTheme="majorBidi" w:hAnsiTheme="majorBidi" w:cstheme="majorBidi"/>
          <w:sz w:val="24"/>
          <w:szCs w:val="24"/>
          <w:u w:val="single"/>
        </w:rPr>
        <w:tab/>
      </w:r>
      <w:r w:rsidRPr="00E43A65">
        <w:rPr>
          <w:rFonts w:asciiTheme="majorBidi" w:hAnsiTheme="majorBidi" w:cstheme="majorBidi"/>
          <w:spacing w:val="-2"/>
          <w:sz w:val="24"/>
          <w:szCs w:val="24"/>
        </w:rPr>
        <w:t>yes/no</w:t>
      </w:r>
      <w:r w:rsidRPr="00E43A65">
        <w:rPr>
          <w:rFonts w:asciiTheme="majorBidi" w:hAnsiTheme="majorBidi" w:cstheme="majorBidi"/>
          <w:sz w:val="24"/>
          <w:szCs w:val="24"/>
          <w:u w:val="single"/>
        </w:rPr>
        <w:tab/>
      </w:r>
      <w:r w:rsidRPr="00E43A65">
        <w:rPr>
          <w:rFonts w:asciiTheme="majorBidi" w:hAnsiTheme="majorBidi" w:cstheme="majorBidi"/>
          <w:sz w:val="24"/>
          <w:szCs w:val="24"/>
        </w:rPr>
        <w:t xml:space="preserve"> </w:t>
      </w:r>
      <w:proofErr w:type="gramStart"/>
      <w:r w:rsidRPr="00E43A65">
        <w:rPr>
          <w:rFonts w:asciiTheme="majorBidi" w:hAnsiTheme="majorBidi" w:cstheme="majorBidi"/>
          <w:sz w:val="24"/>
          <w:szCs w:val="24"/>
        </w:rPr>
        <w:t>From</w:t>
      </w:r>
      <w:proofErr w:type="gramEnd"/>
      <w:r w:rsidRPr="00E43A65">
        <w:rPr>
          <w:rFonts w:asciiTheme="majorBidi" w:hAnsiTheme="majorBidi" w:cstheme="majorBidi"/>
          <w:sz w:val="24"/>
          <w:szCs w:val="24"/>
        </w:rPr>
        <w:t xml:space="preserve"> PC-2, ping default gateway. Is it successful? </w:t>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proofErr w:type="gramStart"/>
      <w:r w:rsidRPr="00E43A65">
        <w:rPr>
          <w:rFonts w:asciiTheme="majorBidi" w:hAnsiTheme="majorBidi" w:cstheme="majorBidi"/>
          <w:sz w:val="24"/>
          <w:szCs w:val="24"/>
          <w:u w:val="thick"/>
        </w:rPr>
        <w:tab/>
      </w:r>
      <w:r w:rsidRPr="00E43A65">
        <w:rPr>
          <w:rFonts w:asciiTheme="majorBidi" w:hAnsiTheme="majorBidi" w:cstheme="majorBidi"/>
          <w:spacing w:val="40"/>
          <w:sz w:val="24"/>
          <w:szCs w:val="24"/>
        </w:rPr>
        <w:t xml:space="preserve">  </w:t>
      </w:r>
      <w:r w:rsidRPr="00E43A65">
        <w:rPr>
          <w:rFonts w:asciiTheme="majorBidi" w:hAnsiTheme="majorBidi" w:cstheme="majorBidi"/>
          <w:sz w:val="24"/>
          <w:szCs w:val="24"/>
        </w:rPr>
        <w:t>From</w:t>
      </w:r>
      <w:proofErr w:type="gramEnd"/>
      <w:r w:rsidRPr="00E43A65">
        <w:rPr>
          <w:rFonts w:asciiTheme="majorBidi" w:hAnsiTheme="majorBidi" w:cstheme="majorBidi"/>
          <w:sz w:val="24"/>
          <w:szCs w:val="24"/>
        </w:rPr>
        <w:t xml:space="preserve"> PC-2, ping 209.165.200.225.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p>
    <w:p w14:paraId="0718EA5F" w14:textId="77777777" w:rsidR="009B23C9" w:rsidRPr="00E43A65" w:rsidRDefault="009B23C9">
      <w:pPr>
        <w:pStyle w:val="BodyText"/>
        <w:rPr>
          <w:rFonts w:asciiTheme="majorBidi" w:hAnsiTheme="majorBidi" w:cstheme="majorBidi"/>
          <w:sz w:val="24"/>
          <w:szCs w:val="24"/>
        </w:rPr>
      </w:pPr>
    </w:p>
    <w:p w14:paraId="0718EA61" w14:textId="77777777" w:rsidR="009B23C9" w:rsidRPr="00E43A65" w:rsidRDefault="009B23C9">
      <w:pPr>
        <w:pStyle w:val="BodyText"/>
        <w:spacing w:before="1"/>
        <w:rPr>
          <w:rFonts w:asciiTheme="majorBidi" w:hAnsiTheme="majorBidi" w:cstheme="majorBidi"/>
          <w:sz w:val="24"/>
          <w:szCs w:val="24"/>
        </w:rPr>
      </w:pPr>
    </w:p>
    <w:p w14:paraId="0718EA62" w14:textId="77777777" w:rsidR="009B23C9" w:rsidRPr="00E43A65" w:rsidRDefault="00DF13BA">
      <w:pPr>
        <w:spacing w:before="91"/>
        <w:ind w:left="220"/>
        <w:rPr>
          <w:rFonts w:asciiTheme="majorBidi" w:hAnsiTheme="majorBidi" w:cstheme="majorBidi"/>
          <w:b/>
          <w:sz w:val="24"/>
          <w:szCs w:val="24"/>
        </w:rPr>
      </w:pPr>
      <w:r w:rsidRPr="00E43A65">
        <w:rPr>
          <w:rFonts w:asciiTheme="majorBidi" w:hAnsiTheme="majorBidi" w:cstheme="majorBidi"/>
          <w:b/>
          <w:sz w:val="24"/>
          <w:szCs w:val="24"/>
          <w:u w:val="single"/>
        </w:rPr>
        <w:t>Submission</w:t>
      </w:r>
      <w:r w:rsidRPr="00E43A65">
        <w:rPr>
          <w:rFonts w:asciiTheme="majorBidi" w:hAnsiTheme="majorBidi" w:cstheme="majorBidi"/>
          <w:b/>
          <w:spacing w:val="-11"/>
          <w:sz w:val="24"/>
          <w:szCs w:val="24"/>
          <w:u w:val="single"/>
        </w:rPr>
        <w:t xml:space="preserve"> </w:t>
      </w:r>
      <w:r w:rsidRPr="00E43A65">
        <w:rPr>
          <w:rFonts w:asciiTheme="majorBidi" w:hAnsiTheme="majorBidi" w:cstheme="majorBidi"/>
          <w:b/>
          <w:spacing w:val="-2"/>
          <w:sz w:val="24"/>
          <w:szCs w:val="24"/>
          <w:u w:val="single"/>
        </w:rPr>
        <w:t>Requirement</w:t>
      </w:r>
    </w:p>
    <w:p w14:paraId="0718EA63" w14:textId="77777777" w:rsidR="009B23C9" w:rsidRPr="00E43A65" w:rsidRDefault="00DF13BA">
      <w:pPr>
        <w:spacing w:line="229" w:lineRule="exact"/>
        <w:ind w:left="220"/>
        <w:rPr>
          <w:rFonts w:asciiTheme="majorBidi" w:hAnsiTheme="majorBidi" w:cstheme="majorBidi"/>
          <w:b/>
          <w:sz w:val="24"/>
          <w:szCs w:val="24"/>
        </w:rPr>
      </w:pPr>
      <w:r w:rsidRPr="00E43A65">
        <w:rPr>
          <w:rFonts w:asciiTheme="majorBidi" w:hAnsiTheme="majorBidi" w:cstheme="majorBidi"/>
          <w:sz w:val="24"/>
          <w:szCs w:val="24"/>
        </w:rPr>
        <w:t>The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packet</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tracer</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file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should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be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saved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w:t>
      </w:r>
      <w:r w:rsidRPr="00E43A65">
        <w:rPr>
          <w:rFonts w:asciiTheme="majorBidi" w:hAnsiTheme="majorBidi" w:cstheme="majorBidi"/>
          <w:b/>
          <w:i/>
          <w:sz w:val="24"/>
          <w:szCs w:val="24"/>
        </w:rPr>
        <w:t>studentname_id”</w:t>
      </w:r>
      <w:r w:rsidRPr="00E43A65">
        <w:rPr>
          <w:rFonts w:asciiTheme="majorBidi" w:hAnsiTheme="majorBidi" w:cstheme="majorBidi"/>
          <w:b/>
          <w:i/>
          <w:spacing w:val="-2"/>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uploaded</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onto</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Moodle.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In</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addition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packet</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tracer</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file,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you</w:t>
      </w:r>
      <w:r w:rsidRPr="00E43A65">
        <w:rPr>
          <w:rFonts w:asciiTheme="majorBidi" w:hAnsiTheme="majorBidi" w:cstheme="majorBidi"/>
          <w:spacing w:val="2"/>
          <w:sz w:val="24"/>
          <w:szCs w:val="24"/>
        </w:rPr>
        <w:t xml:space="preserve"> </w:t>
      </w:r>
      <w:r w:rsidRPr="00E43A65">
        <w:rPr>
          <w:rFonts w:asciiTheme="majorBidi" w:hAnsiTheme="majorBidi" w:cstheme="majorBidi"/>
          <w:b/>
          <w:spacing w:val="-4"/>
          <w:sz w:val="24"/>
          <w:szCs w:val="24"/>
        </w:rPr>
        <w:t>must</w:t>
      </w:r>
    </w:p>
    <w:p w14:paraId="0718EA64" w14:textId="77777777" w:rsidR="009B23C9" w:rsidRPr="00E43A65" w:rsidRDefault="00DF13BA">
      <w:pPr>
        <w:spacing w:line="229" w:lineRule="exact"/>
        <w:ind w:left="220"/>
        <w:rPr>
          <w:rFonts w:asciiTheme="majorBidi" w:hAnsiTheme="majorBidi" w:cstheme="majorBidi"/>
          <w:sz w:val="24"/>
          <w:szCs w:val="24"/>
        </w:rPr>
      </w:pPr>
      <w:r w:rsidRPr="00E43A65">
        <w:rPr>
          <w:rFonts w:asciiTheme="majorBidi" w:hAnsiTheme="majorBidi" w:cstheme="majorBidi"/>
          <w:sz w:val="24"/>
          <w:szCs w:val="24"/>
        </w:rPr>
        <w:t>also</w:t>
      </w:r>
      <w:r w:rsidRPr="00E43A65">
        <w:rPr>
          <w:rFonts w:asciiTheme="majorBidi" w:hAnsiTheme="majorBidi" w:cstheme="majorBidi"/>
          <w:spacing w:val="-4"/>
          <w:sz w:val="24"/>
          <w:szCs w:val="24"/>
        </w:rPr>
        <w:t xml:space="preserve"> </w:t>
      </w:r>
      <w:proofErr w:type="gramStart"/>
      <w:r w:rsidRPr="00E43A65">
        <w:rPr>
          <w:rFonts w:asciiTheme="majorBidi" w:hAnsiTheme="majorBidi" w:cstheme="majorBidi"/>
          <w:spacing w:val="-2"/>
          <w:sz w:val="24"/>
          <w:szCs w:val="24"/>
        </w:rPr>
        <w:t>submit</w:t>
      </w:r>
      <w:proofErr w:type="gramEnd"/>
    </w:p>
    <w:p w14:paraId="0718EA65" w14:textId="77777777" w:rsidR="009B23C9" w:rsidRPr="00E43A65" w:rsidRDefault="009B23C9">
      <w:pPr>
        <w:pStyle w:val="BodyText"/>
        <w:spacing w:before="1"/>
        <w:rPr>
          <w:rFonts w:asciiTheme="majorBidi" w:hAnsiTheme="majorBidi" w:cstheme="majorBidi"/>
          <w:sz w:val="24"/>
          <w:szCs w:val="24"/>
        </w:rPr>
      </w:pPr>
    </w:p>
    <w:p w14:paraId="0718EA66" w14:textId="77777777" w:rsidR="009B23C9" w:rsidRPr="00E43A65" w:rsidRDefault="00DF13BA">
      <w:pPr>
        <w:pStyle w:val="ListParagraph"/>
        <w:numPr>
          <w:ilvl w:val="0"/>
          <w:numId w:val="2"/>
        </w:numPr>
        <w:tabs>
          <w:tab w:val="left" w:pos="1223"/>
        </w:tabs>
        <w:spacing w:line="245" w:lineRule="exact"/>
        <w:rPr>
          <w:rFonts w:asciiTheme="majorBidi" w:hAnsiTheme="majorBidi" w:cstheme="majorBidi"/>
          <w:sz w:val="24"/>
          <w:szCs w:val="24"/>
        </w:rPr>
      </w:pPr>
      <w:r w:rsidRPr="00E43A65">
        <w:rPr>
          <w:rFonts w:asciiTheme="majorBidi" w:hAnsiTheme="majorBidi" w:cstheme="majorBidi"/>
          <w:sz w:val="24"/>
          <w:szCs w:val="24"/>
        </w:rPr>
        <w:t>the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output</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of</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show</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running-configuration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command</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in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text</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file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for</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devices</w:t>
      </w:r>
      <w:r w:rsidRPr="00E43A65">
        <w:rPr>
          <w:rFonts w:asciiTheme="majorBidi" w:hAnsiTheme="majorBidi" w:cstheme="majorBidi"/>
          <w:spacing w:val="-5"/>
          <w:sz w:val="24"/>
          <w:szCs w:val="24"/>
        </w:rPr>
        <w:t xml:space="preserve"> </w:t>
      </w:r>
      <w:r w:rsidRPr="00E43A65">
        <w:rPr>
          <w:rFonts w:asciiTheme="majorBidi" w:hAnsiTheme="majorBidi" w:cstheme="majorBidi"/>
          <w:spacing w:val="-2"/>
          <w:sz w:val="24"/>
          <w:szCs w:val="24"/>
        </w:rPr>
        <w:t>configured.</w:t>
      </w:r>
    </w:p>
    <w:p w14:paraId="0718EA67" w14:textId="77777777" w:rsidR="009B23C9" w:rsidRPr="00E43A65" w:rsidRDefault="00DF13BA">
      <w:pPr>
        <w:pStyle w:val="ListParagraph"/>
        <w:numPr>
          <w:ilvl w:val="0"/>
          <w:numId w:val="2"/>
        </w:numPr>
        <w:tabs>
          <w:tab w:val="left" w:pos="1223"/>
        </w:tabs>
        <w:rPr>
          <w:rFonts w:asciiTheme="majorBidi" w:hAnsiTheme="majorBidi" w:cstheme="majorBidi"/>
          <w:sz w:val="24"/>
          <w:szCs w:val="24"/>
        </w:rPr>
      </w:pPr>
      <w:r w:rsidRPr="00E43A65">
        <w:rPr>
          <w:rFonts w:asciiTheme="majorBidi" w:hAnsiTheme="majorBidi" w:cstheme="majorBidi"/>
          <w:sz w:val="24"/>
          <w:szCs w:val="24"/>
        </w:rPr>
        <w:t>This</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document</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with</w:t>
      </w:r>
      <w:r w:rsidRPr="00E43A65">
        <w:rPr>
          <w:rFonts w:asciiTheme="majorBidi" w:hAnsiTheme="majorBidi" w:cstheme="majorBidi"/>
          <w:spacing w:val="-1"/>
          <w:sz w:val="24"/>
          <w:szCs w:val="24"/>
        </w:rPr>
        <w:t xml:space="preserve"> </w:t>
      </w:r>
      <w:r w:rsidRPr="00E43A65">
        <w:rPr>
          <w:rFonts w:asciiTheme="majorBidi" w:hAnsiTheme="majorBidi" w:cstheme="majorBidi"/>
          <w:b/>
          <w:sz w:val="24"/>
          <w:szCs w:val="24"/>
          <w:u w:val="single"/>
        </w:rPr>
        <w:t>Task</w:t>
      </w:r>
      <w:r w:rsidRPr="00E43A65">
        <w:rPr>
          <w:rFonts w:asciiTheme="majorBidi" w:hAnsiTheme="majorBidi" w:cstheme="majorBidi"/>
          <w:b/>
          <w:spacing w:val="-2"/>
          <w:sz w:val="24"/>
          <w:szCs w:val="24"/>
          <w:u w:val="single"/>
        </w:rPr>
        <w:t xml:space="preserve"> </w:t>
      </w:r>
      <w:r w:rsidRPr="00E43A65">
        <w:rPr>
          <w:rFonts w:asciiTheme="majorBidi" w:hAnsiTheme="majorBidi" w:cstheme="majorBidi"/>
          <w:b/>
          <w:sz w:val="24"/>
          <w:szCs w:val="24"/>
          <w:u w:val="single"/>
        </w:rPr>
        <w:t>3</w:t>
      </w:r>
      <w:r w:rsidRPr="00E43A65">
        <w:rPr>
          <w:rFonts w:asciiTheme="majorBidi" w:hAnsiTheme="majorBidi" w:cstheme="majorBidi"/>
          <w:b/>
          <w:spacing w:val="-2"/>
          <w:sz w:val="24"/>
          <w:szCs w:val="24"/>
        </w:rPr>
        <w:t xml:space="preserve"> </w:t>
      </w:r>
      <w:proofErr w:type="gramStart"/>
      <w:r w:rsidRPr="00E43A65">
        <w:rPr>
          <w:rFonts w:asciiTheme="majorBidi" w:hAnsiTheme="majorBidi" w:cstheme="majorBidi"/>
          <w:spacing w:val="-2"/>
          <w:sz w:val="24"/>
          <w:szCs w:val="24"/>
        </w:rPr>
        <w:t>completed</w:t>
      </w:r>
      <w:proofErr w:type="gramEnd"/>
    </w:p>
    <w:p w14:paraId="0718EA68" w14:textId="77777777" w:rsidR="009B23C9" w:rsidRPr="00E43A65" w:rsidRDefault="009B23C9">
      <w:pPr>
        <w:pStyle w:val="BodyText"/>
        <w:spacing w:before="11"/>
        <w:rPr>
          <w:rFonts w:asciiTheme="majorBidi" w:hAnsiTheme="majorBidi" w:cstheme="majorBidi"/>
          <w:sz w:val="24"/>
          <w:szCs w:val="24"/>
        </w:rPr>
      </w:pPr>
    </w:p>
    <w:p w14:paraId="0718EA69" w14:textId="77777777" w:rsidR="009B23C9" w:rsidRPr="00E43A65" w:rsidRDefault="00DF13BA">
      <w:pPr>
        <w:spacing w:before="91"/>
        <w:ind w:left="220"/>
        <w:rPr>
          <w:rFonts w:asciiTheme="majorBidi" w:hAnsiTheme="majorBidi" w:cstheme="majorBidi"/>
          <w:sz w:val="24"/>
          <w:szCs w:val="24"/>
        </w:rPr>
      </w:pPr>
      <w:r w:rsidRPr="00E43A65">
        <w:rPr>
          <w:rFonts w:asciiTheme="majorBidi" w:hAnsiTheme="majorBidi" w:cstheme="majorBidi"/>
          <w:sz w:val="24"/>
          <w:szCs w:val="24"/>
        </w:rPr>
        <w:t>All</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documentation</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for</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your</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solution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should</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be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submitted</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electronically</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5"/>
          <w:sz w:val="24"/>
          <w:szCs w:val="24"/>
        </w:rPr>
        <w:t xml:space="preserve"> </w:t>
      </w:r>
      <w:r w:rsidRPr="00E43A65">
        <w:rPr>
          <w:rFonts w:asciiTheme="majorBidi" w:hAnsiTheme="majorBidi" w:cstheme="majorBidi"/>
          <w:spacing w:val="-2"/>
          <w:sz w:val="24"/>
          <w:szCs w:val="24"/>
        </w:rPr>
        <w:t>Moodle.</w:t>
      </w:r>
    </w:p>
    <w:p w14:paraId="0718EA6A" w14:textId="77777777" w:rsidR="009B23C9" w:rsidRPr="00E43A65" w:rsidRDefault="00DF13BA">
      <w:pPr>
        <w:ind w:left="220"/>
        <w:rPr>
          <w:rFonts w:asciiTheme="majorBidi" w:hAnsiTheme="majorBidi" w:cstheme="majorBidi"/>
          <w:sz w:val="24"/>
          <w:szCs w:val="24"/>
        </w:rPr>
      </w:pPr>
      <w:r w:rsidRPr="00E43A65">
        <w:rPr>
          <w:rFonts w:asciiTheme="majorBidi" w:hAnsiTheme="majorBidi" w:cstheme="majorBidi"/>
          <w:b/>
          <w:sz w:val="24"/>
          <w:szCs w:val="24"/>
          <w:u w:val="single"/>
        </w:rPr>
        <w:t>It</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is</w:t>
      </w:r>
      <w:r w:rsidRPr="00E43A65">
        <w:rPr>
          <w:rFonts w:asciiTheme="majorBidi" w:hAnsiTheme="majorBidi" w:cstheme="majorBidi"/>
          <w:b/>
          <w:spacing w:val="-5"/>
          <w:sz w:val="24"/>
          <w:szCs w:val="24"/>
          <w:u w:val="single"/>
        </w:rPr>
        <w:t xml:space="preserve"> </w:t>
      </w:r>
      <w:r w:rsidRPr="00E43A65">
        <w:rPr>
          <w:rFonts w:asciiTheme="majorBidi" w:hAnsiTheme="majorBidi" w:cstheme="majorBidi"/>
          <w:b/>
          <w:sz w:val="24"/>
          <w:szCs w:val="24"/>
          <w:u w:val="single"/>
        </w:rPr>
        <w:t>your</w:t>
      </w:r>
      <w:r w:rsidRPr="00E43A65">
        <w:rPr>
          <w:rFonts w:asciiTheme="majorBidi" w:hAnsiTheme="majorBidi" w:cstheme="majorBidi"/>
          <w:b/>
          <w:spacing w:val="-3"/>
          <w:sz w:val="24"/>
          <w:szCs w:val="24"/>
          <w:u w:val="single"/>
        </w:rPr>
        <w:t xml:space="preserve"> </w:t>
      </w:r>
      <w:r w:rsidRPr="00E43A65">
        <w:rPr>
          <w:rFonts w:asciiTheme="majorBidi" w:hAnsiTheme="majorBidi" w:cstheme="majorBidi"/>
          <w:b/>
          <w:sz w:val="24"/>
          <w:szCs w:val="24"/>
          <w:u w:val="single"/>
        </w:rPr>
        <w:t>responsibility</w:t>
      </w:r>
      <w:r w:rsidRPr="00E43A65">
        <w:rPr>
          <w:rFonts w:asciiTheme="majorBidi" w:hAnsiTheme="majorBidi" w:cstheme="majorBidi"/>
          <w:b/>
          <w:spacing w:val="-3"/>
          <w:sz w:val="24"/>
          <w:szCs w:val="24"/>
          <w:u w:val="single"/>
        </w:rPr>
        <w:t xml:space="preserve"> </w:t>
      </w:r>
      <w:r w:rsidRPr="00E43A65">
        <w:rPr>
          <w:rFonts w:asciiTheme="majorBidi" w:hAnsiTheme="majorBidi" w:cstheme="majorBidi"/>
          <w:b/>
          <w:sz w:val="24"/>
          <w:szCs w:val="24"/>
          <w:u w:val="single"/>
        </w:rPr>
        <w:t>that</w:t>
      </w:r>
      <w:r w:rsidRPr="00E43A65">
        <w:rPr>
          <w:rFonts w:asciiTheme="majorBidi" w:hAnsiTheme="majorBidi" w:cstheme="majorBidi"/>
          <w:b/>
          <w:spacing w:val="-3"/>
          <w:sz w:val="24"/>
          <w:szCs w:val="24"/>
          <w:u w:val="single"/>
        </w:rPr>
        <w:t xml:space="preserve"> </w:t>
      </w:r>
      <w:r w:rsidRPr="00E43A65">
        <w:rPr>
          <w:rFonts w:asciiTheme="majorBidi" w:hAnsiTheme="majorBidi" w:cstheme="majorBidi"/>
          <w:b/>
          <w:sz w:val="24"/>
          <w:szCs w:val="24"/>
          <w:u w:val="single"/>
        </w:rPr>
        <w:t>you</w:t>
      </w:r>
      <w:r w:rsidRPr="00E43A65">
        <w:rPr>
          <w:rFonts w:asciiTheme="majorBidi" w:hAnsiTheme="majorBidi" w:cstheme="majorBidi"/>
          <w:b/>
          <w:spacing w:val="-5"/>
          <w:sz w:val="24"/>
          <w:szCs w:val="24"/>
          <w:u w:val="single"/>
        </w:rPr>
        <w:t xml:space="preserve"> </w:t>
      </w:r>
      <w:r w:rsidRPr="00E43A65">
        <w:rPr>
          <w:rFonts w:asciiTheme="majorBidi" w:hAnsiTheme="majorBidi" w:cstheme="majorBidi"/>
          <w:b/>
          <w:sz w:val="24"/>
          <w:szCs w:val="24"/>
          <w:u w:val="single"/>
        </w:rPr>
        <w:t>submit</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all</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the</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outputs</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and</w:t>
      </w:r>
      <w:r w:rsidRPr="00E43A65">
        <w:rPr>
          <w:rFonts w:asciiTheme="majorBidi" w:hAnsiTheme="majorBidi" w:cstheme="majorBidi"/>
          <w:b/>
          <w:spacing w:val="-5"/>
          <w:sz w:val="24"/>
          <w:szCs w:val="24"/>
          <w:u w:val="single"/>
        </w:rPr>
        <w:t xml:space="preserve"> </w:t>
      </w:r>
      <w:r w:rsidRPr="00E43A65">
        <w:rPr>
          <w:rFonts w:asciiTheme="majorBidi" w:hAnsiTheme="majorBidi" w:cstheme="majorBidi"/>
          <w:b/>
          <w:sz w:val="24"/>
          <w:szCs w:val="24"/>
          <w:u w:val="single"/>
        </w:rPr>
        <w:t>files</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pacing w:val="-2"/>
          <w:sz w:val="24"/>
          <w:szCs w:val="24"/>
          <w:u w:val="single"/>
        </w:rPr>
        <w:t>correctly</w:t>
      </w:r>
      <w:r w:rsidRPr="00E43A65">
        <w:rPr>
          <w:rFonts w:asciiTheme="majorBidi" w:hAnsiTheme="majorBidi" w:cstheme="majorBidi"/>
          <w:spacing w:val="-2"/>
          <w:sz w:val="24"/>
          <w:szCs w:val="24"/>
        </w:rPr>
        <w:t>.</w:t>
      </w:r>
    </w:p>
    <w:p w14:paraId="0718EA6B" w14:textId="77777777" w:rsidR="009B23C9" w:rsidRDefault="009B23C9">
      <w:pPr>
        <w:rPr>
          <w:rFonts w:ascii="Times New Roman"/>
          <w:sz w:val="20"/>
        </w:rPr>
        <w:sectPr w:rsidR="009B23C9">
          <w:pgSz w:w="11900" w:h="16840"/>
          <w:pgMar w:top="640" w:right="500" w:bottom="840" w:left="500" w:header="0" w:footer="657" w:gutter="0"/>
          <w:cols w:space="720"/>
        </w:sectPr>
      </w:pPr>
    </w:p>
    <w:p w14:paraId="0718EA6C" w14:textId="77777777" w:rsidR="009B23C9" w:rsidRDefault="00DF13BA">
      <w:pPr>
        <w:pStyle w:val="BodyText"/>
        <w:ind w:left="107"/>
        <w:rPr>
          <w:rFonts w:ascii="Times New Roman"/>
          <w:sz w:val="20"/>
        </w:rPr>
      </w:pPr>
      <w:r>
        <w:rPr>
          <w:rFonts w:ascii="Times New Roman"/>
          <w:noProof/>
          <w:sz w:val="20"/>
        </w:rPr>
        <w:lastRenderedPageBreak/>
        <mc:AlternateContent>
          <mc:Choice Requires="wps">
            <w:drawing>
              <wp:inline distT="0" distB="0" distL="0" distR="0" wp14:anchorId="0718EBD0" wp14:editId="0718EBD1">
                <wp:extent cx="6777355" cy="591820"/>
                <wp:effectExtent l="9525" t="0" r="0" b="825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77355" cy="591820"/>
                        </a:xfrm>
                        <a:prstGeom prst="rect">
                          <a:avLst/>
                        </a:prstGeom>
                        <a:solidFill>
                          <a:srgbClr val="D9D9D9"/>
                        </a:solidFill>
                        <a:ln w="6095">
                          <a:solidFill>
                            <a:srgbClr val="000000"/>
                          </a:solidFill>
                          <a:prstDash val="solid"/>
                        </a:ln>
                      </wps:spPr>
                      <wps:txbx>
                        <w:txbxContent>
                          <w:p w14:paraId="0718EBDF" w14:textId="77777777" w:rsidR="009B23C9" w:rsidRDefault="00DF13BA">
                            <w:pPr>
                              <w:spacing w:before="1"/>
                              <w:ind w:left="4652"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6"/>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0718EBD0" id="Textbox 6" o:spid="_x0000_s1028" type="#_x0000_t202" style="width:533.6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" fillcolor="#d9d9d9" strokeweight=".16931mm">
                <v:path arrowok="t"/>
                <v:textbox inset="0,0,0,0">
                  <w:txbxContent>
                    <w:p w14:paraId="0718EBDF" w14:textId="77777777" w:rsidR="009B23C9" w:rsidRDefault="00DF13BA">
                      <w:pPr>
                        <w:spacing w:before="1"/>
                        <w:ind w:left="4652"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6"/>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0718EA6D" w14:textId="77777777" w:rsidR="009B23C9" w:rsidRDefault="009B23C9">
      <w:pPr>
        <w:pStyle w:val="BodyText"/>
        <w:rPr>
          <w:rFonts w:ascii="Times New Roman"/>
          <w:sz w:val="10"/>
        </w:rPr>
      </w:pPr>
    </w:p>
    <w:p w14:paraId="0718EA6E" w14:textId="77777777" w:rsidR="009B23C9" w:rsidRDefault="00DF13BA">
      <w:pPr>
        <w:pStyle w:val="Heading2"/>
        <w:spacing w:before="94"/>
        <w:ind w:left="220" w:firstLine="0"/>
        <w:jc w:val="both"/>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 generic</w:t>
      </w:r>
      <w:r>
        <w:rPr>
          <w:spacing w:val="-5"/>
        </w:rPr>
        <w:t xml:space="preserve"> </w:t>
      </w:r>
      <w:r>
        <w:t>assessment</w:t>
      </w:r>
      <w:r>
        <w:rPr>
          <w:spacing w:val="-5"/>
        </w:rPr>
        <w:t xml:space="preserve"> </w:t>
      </w:r>
      <w:r>
        <w:t>criteria</w:t>
      </w:r>
      <w:r>
        <w:rPr>
          <w:spacing w:val="-3"/>
        </w:rPr>
        <w:t xml:space="preserve"> </w:t>
      </w:r>
      <w:r>
        <w:rPr>
          <w:spacing w:val="-2"/>
        </w:rPr>
        <w:t>overleaf.</w:t>
      </w:r>
    </w:p>
    <w:p w14:paraId="0718EA6F" w14:textId="77777777" w:rsidR="009B23C9" w:rsidRDefault="009B23C9">
      <w:pPr>
        <w:pStyle w:val="BodyText"/>
        <w:rPr>
          <w:b/>
        </w:rPr>
      </w:pPr>
    </w:p>
    <w:p w14:paraId="0718EA70" w14:textId="77777777" w:rsidR="009B23C9" w:rsidRDefault="00DF13BA">
      <w:pPr>
        <w:pStyle w:val="ListParagraph"/>
        <w:numPr>
          <w:ilvl w:val="0"/>
          <w:numId w:val="1"/>
        </w:numPr>
        <w:tabs>
          <w:tab w:val="left" w:pos="578"/>
        </w:tabs>
        <w:spacing w:line="252" w:lineRule="exact"/>
        <w:ind w:left="578" w:hanging="358"/>
        <w:jc w:val="both"/>
        <w:rPr>
          <w:rFonts w:ascii="Arial"/>
          <w:b/>
        </w:rPr>
      </w:pPr>
      <w:r>
        <w:rPr>
          <w:rFonts w:ascii="Arial"/>
          <w:b/>
        </w:rPr>
        <w:t>Engagement</w:t>
      </w:r>
      <w:r>
        <w:rPr>
          <w:rFonts w:ascii="Arial"/>
          <w:b/>
          <w:spacing w:val="-7"/>
        </w:rPr>
        <w:t xml:space="preserve"> </w:t>
      </w:r>
      <w:r>
        <w:rPr>
          <w:rFonts w:ascii="Arial"/>
          <w:b/>
        </w:rPr>
        <w:t>with</w:t>
      </w:r>
      <w:r>
        <w:rPr>
          <w:rFonts w:ascii="Arial"/>
          <w:b/>
          <w:spacing w:val="-7"/>
        </w:rPr>
        <w:t xml:space="preserve"> </w:t>
      </w:r>
      <w:r>
        <w:rPr>
          <w:rFonts w:ascii="Arial"/>
          <w:b/>
        </w:rPr>
        <w:t>Literature</w:t>
      </w:r>
      <w:r>
        <w:rPr>
          <w:rFonts w:ascii="Arial"/>
          <w:b/>
          <w:spacing w:val="-3"/>
        </w:rPr>
        <w:t xml:space="preserve"> </w:t>
      </w:r>
      <w:r>
        <w:rPr>
          <w:rFonts w:ascii="Arial"/>
          <w:b/>
          <w:spacing w:val="-2"/>
        </w:rPr>
        <w:t>Skills</w:t>
      </w:r>
    </w:p>
    <w:p w14:paraId="0718EA71" w14:textId="77777777" w:rsidR="009B23C9" w:rsidRDefault="00DF13BA">
      <w:pPr>
        <w:pStyle w:val="BodyText"/>
        <w:ind w:left="220" w:right="210"/>
        <w:jc w:val="both"/>
      </w:pPr>
      <w:r>
        <w:t xml:space="preserve">Your work must be informed and supported by scholarly material that is </w:t>
      </w:r>
      <w:r>
        <w:rPr>
          <w:i/>
        </w:rPr>
        <w:t xml:space="preserve">relevant </w:t>
      </w:r>
      <w:r>
        <w:t xml:space="preserve">to and </w:t>
      </w:r>
      <w:r>
        <w:rPr>
          <w:i/>
        </w:rPr>
        <w:t xml:space="preserve">focused </w:t>
      </w:r>
      <w:r>
        <w:t>on the task(s) set; you should make use of scholarly reviews and primary sources, where appropriate (for</w:t>
      </w:r>
      <w:r>
        <w:rPr>
          <w:spacing w:val="40"/>
        </w:rPr>
        <w:t xml:space="preserve"> </w:t>
      </w:r>
      <w:r>
        <w:t>example, refereed research articles and/or original materials appropriate to the discipline).</w:t>
      </w:r>
      <w:r>
        <w:rPr>
          <w:spacing w:val="80"/>
          <w:w w:val="150"/>
        </w:rPr>
        <w:t xml:space="preserve"> </w:t>
      </w:r>
      <w:r>
        <w:t xml:space="preserve">You should provide evidence that you have accessed a wide </w:t>
      </w:r>
      <w:r>
        <w:rPr>
          <w:i/>
        </w:rPr>
        <w:t xml:space="preserve">range </w:t>
      </w:r>
      <w:r>
        <w:t xml:space="preserve">of sources, which may be academic, </w:t>
      </w:r>
      <w:proofErr w:type="gramStart"/>
      <w:r>
        <w:t>governmental</w:t>
      </w:r>
      <w:proofErr w:type="gramEnd"/>
      <w:r>
        <w:t xml:space="preserve">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w:t>
      </w:r>
      <w:r>
        <w:rPr>
          <w:spacing w:val="40"/>
        </w:rPr>
        <w:t xml:space="preserve"> </w:t>
      </w:r>
      <w:r>
        <w:t>including in-text citations in the main body of your work and a reference list at the end of your work.</w:t>
      </w:r>
    </w:p>
    <w:p w14:paraId="0718EA72" w14:textId="77777777" w:rsidR="009B23C9" w:rsidRDefault="009B23C9">
      <w:pPr>
        <w:pStyle w:val="BodyText"/>
        <w:spacing w:before="1"/>
      </w:pPr>
    </w:p>
    <w:p w14:paraId="0718EA73" w14:textId="77777777" w:rsidR="009B23C9" w:rsidRDefault="00DF13BA">
      <w:pPr>
        <w:ind w:left="220"/>
        <w:jc w:val="both"/>
        <w:rPr>
          <w:i/>
        </w:rPr>
      </w:pPr>
      <w:r>
        <w:rPr>
          <w:b/>
          <w:i/>
        </w:rPr>
        <w:t>Guidance</w:t>
      </w:r>
      <w:r>
        <w:rPr>
          <w:b/>
          <w:i/>
          <w:spacing w:val="-6"/>
        </w:rPr>
        <w:t xml:space="preserve"> </w:t>
      </w:r>
      <w:r>
        <w:rPr>
          <w:b/>
          <w:i/>
        </w:rPr>
        <w:t>specific</w:t>
      </w:r>
      <w:r>
        <w:rPr>
          <w:b/>
          <w:i/>
          <w:spacing w:val="-5"/>
        </w:rPr>
        <w:t xml:space="preserve"> </w:t>
      </w:r>
      <w:r>
        <w:rPr>
          <w:b/>
          <w:i/>
        </w:rPr>
        <w:t>to</w:t>
      </w:r>
      <w:r>
        <w:rPr>
          <w:b/>
          <w:i/>
          <w:spacing w:val="-6"/>
        </w:rPr>
        <w:t xml:space="preserve"> </w:t>
      </w:r>
      <w:r>
        <w:rPr>
          <w:b/>
          <w:i/>
        </w:rPr>
        <w:t>this</w:t>
      </w:r>
      <w:r>
        <w:rPr>
          <w:b/>
          <w:i/>
          <w:spacing w:val="-2"/>
        </w:rPr>
        <w:t xml:space="preserve"> </w:t>
      </w:r>
      <w:r>
        <w:rPr>
          <w:b/>
          <w:i/>
        </w:rPr>
        <w:t>assessment:</w:t>
      </w:r>
      <w:r>
        <w:rPr>
          <w:b/>
          <w:i/>
          <w:spacing w:val="55"/>
        </w:rPr>
        <w:t xml:space="preserve"> </w:t>
      </w:r>
      <w:r>
        <w:rPr>
          <w:i/>
          <w:spacing w:val="-5"/>
        </w:rPr>
        <w:t>N/A</w:t>
      </w:r>
    </w:p>
    <w:p w14:paraId="0718EA74" w14:textId="77777777" w:rsidR="009B23C9" w:rsidRDefault="009B23C9">
      <w:pPr>
        <w:pStyle w:val="BodyText"/>
        <w:rPr>
          <w:i/>
          <w:sz w:val="24"/>
        </w:rPr>
      </w:pPr>
    </w:p>
    <w:p w14:paraId="0718EA75" w14:textId="77777777" w:rsidR="009B23C9" w:rsidRDefault="009B23C9">
      <w:pPr>
        <w:pStyle w:val="BodyText"/>
        <w:spacing w:before="11"/>
        <w:rPr>
          <w:i/>
          <w:sz w:val="19"/>
        </w:rPr>
      </w:pPr>
    </w:p>
    <w:p w14:paraId="0718EA76" w14:textId="77777777" w:rsidR="009B23C9" w:rsidRDefault="00DF13BA">
      <w:pPr>
        <w:pStyle w:val="Heading2"/>
        <w:numPr>
          <w:ilvl w:val="0"/>
          <w:numId w:val="1"/>
        </w:numPr>
        <w:tabs>
          <w:tab w:val="left" w:pos="578"/>
        </w:tabs>
        <w:ind w:left="578" w:hanging="358"/>
        <w:jc w:val="both"/>
      </w:pPr>
      <w:r>
        <w:t>Knowledge</w:t>
      </w:r>
      <w:r>
        <w:rPr>
          <w:spacing w:val="-9"/>
        </w:rPr>
        <w:t xml:space="preserve"> </w:t>
      </w:r>
      <w:r>
        <w:t>and</w:t>
      </w:r>
      <w:r>
        <w:rPr>
          <w:spacing w:val="-5"/>
        </w:rPr>
        <w:t xml:space="preserve"> </w:t>
      </w:r>
      <w:r>
        <w:t>Understanding</w:t>
      </w:r>
      <w:r>
        <w:rPr>
          <w:spacing w:val="-5"/>
        </w:rPr>
        <w:t xml:space="preserve"> </w:t>
      </w:r>
      <w:r>
        <w:rPr>
          <w:spacing w:val="-2"/>
        </w:rPr>
        <w:t>Skills</w:t>
      </w:r>
    </w:p>
    <w:p w14:paraId="0718EA77" w14:textId="77777777" w:rsidR="009B23C9" w:rsidRDefault="00DF13BA">
      <w:pPr>
        <w:pStyle w:val="BodyText"/>
        <w:spacing w:before="1"/>
        <w:ind w:left="220" w:right="213"/>
        <w:jc w:val="both"/>
      </w:pPr>
      <w: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w:t>
      </w:r>
      <w:r>
        <w:rPr>
          <w:spacing w:val="80"/>
        </w:rPr>
        <w:t xml:space="preserve"> </w:t>
      </w:r>
      <w:r>
        <w:rPr>
          <w:i/>
        </w:rPr>
        <w:t xml:space="preserve">Knowledge </w:t>
      </w:r>
      <w:r>
        <w:t xml:space="preserve">relates to the facts, </w:t>
      </w:r>
      <w:proofErr w:type="gramStart"/>
      <w:r>
        <w:t>information</w:t>
      </w:r>
      <w:proofErr w:type="gramEnd"/>
      <w:r>
        <w:t xml:space="preserve">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0718EA78" w14:textId="77777777" w:rsidR="009B23C9" w:rsidRDefault="009B23C9">
      <w:pPr>
        <w:pStyle w:val="BodyText"/>
      </w:pPr>
    </w:p>
    <w:p w14:paraId="0718EA79" w14:textId="77777777" w:rsidR="009B23C9" w:rsidRDefault="00DF13BA">
      <w:pPr>
        <w:ind w:left="220"/>
        <w:jc w:val="both"/>
        <w:rPr>
          <w:i/>
        </w:rPr>
      </w:pPr>
      <w:r>
        <w:rPr>
          <w:b/>
          <w:i/>
        </w:rPr>
        <w:t>Guidance</w:t>
      </w:r>
      <w:r>
        <w:rPr>
          <w:b/>
          <w:i/>
          <w:spacing w:val="-10"/>
        </w:rPr>
        <w:t xml:space="preserve"> </w:t>
      </w:r>
      <w:r>
        <w:rPr>
          <w:b/>
          <w:i/>
        </w:rPr>
        <w:t>specific</w:t>
      </w:r>
      <w:r>
        <w:rPr>
          <w:b/>
          <w:i/>
          <w:spacing w:val="-8"/>
        </w:rPr>
        <w:t xml:space="preserve"> </w:t>
      </w:r>
      <w:r>
        <w:rPr>
          <w:b/>
          <w:i/>
        </w:rPr>
        <w:t>to</w:t>
      </w:r>
      <w:r>
        <w:rPr>
          <w:b/>
          <w:i/>
          <w:spacing w:val="-8"/>
        </w:rPr>
        <w:t xml:space="preserve"> </w:t>
      </w:r>
      <w:r>
        <w:rPr>
          <w:b/>
          <w:i/>
        </w:rPr>
        <w:t>this</w:t>
      </w:r>
      <w:r>
        <w:rPr>
          <w:b/>
          <w:i/>
          <w:spacing w:val="-5"/>
        </w:rPr>
        <w:t xml:space="preserve"> </w:t>
      </w:r>
      <w:r>
        <w:rPr>
          <w:b/>
          <w:i/>
        </w:rPr>
        <w:t>assessment:</w:t>
      </w:r>
      <w:r>
        <w:rPr>
          <w:b/>
          <w:i/>
          <w:spacing w:val="-7"/>
        </w:rPr>
        <w:t xml:space="preserve"> </w:t>
      </w:r>
      <w:r>
        <w:rPr>
          <w:i/>
        </w:rPr>
        <w:t>IP</w:t>
      </w:r>
      <w:r>
        <w:rPr>
          <w:i/>
          <w:spacing w:val="-6"/>
        </w:rPr>
        <w:t xml:space="preserve"> </w:t>
      </w:r>
      <w:r>
        <w:rPr>
          <w:i/>
        </w:rPr>
        <w:t>Addressing,</w:t>
      </w:r>
      <w:r>
        <w:rPr>
          <w:i/>
          <w:spacing w:val="-4"/>
        </w:rPr>
        <w:t xml:space="preserve"> </w:t>
      </w:r>
      <w:r>
        <w:rPr>
          <w:i/>
        </w:rPr>
        <w:t>switching,</w:t>
      </w:r>
      <w:r>
        <w:rPr>
          <w:i/>
          <w:spacing w:val="-6"/>
        </w:rPr>
        <w:t xml:space="preserve"> </w:t>
      </w:r>
      <w:r>
        <w:rPr>
          <w:i/>
        </w:rPr>
        <w:t>routing</w:t>
      </w:r>
      <w:r>
        <w:rPr>
          <w:i/>
          <w:spacing w:val="-6"/>
        </w:rPr>
        <w:t xml:space="preserve"> </w:t>
      </w:r>
      <w:proofErr w:type="gramStart"/>
      <w:r>
        <w:rPr>
          <w:i/>
          <w:spacing w:val="-2"/>
        </w:rPr>
        <w:t>concepts</w:t>
      </w:r>
      <w:proofErr w:type="gramEnd"/>
    </w:p>
    <w:p w14:paraId="0718EA7A" w14:textId="77777777" w:rsidR="009B23C9" w:rsidRDefault="009B23C9">
      <w:pPr>
        <w:pStyle w:val="BodyText"/>
        <w:rPr>
          <w:i/>
          <w:sz w:val="24"/>
        </w:rPr>
      </w:pPr>
    </w:p>
    <w:p w14:paraId="0718EA7B" w14:textId="77777777" w:rsidR="009B23C9" w:rsidRDefault="009B23C9">
      <w:pPr>
        <w:pStyle w:val="BodyText"/>
        <w:rPr>
          <w:i/>
          <w:sz w:val="24"/>
        </w:rPr>
      </w:pPr>
    </w:p>
    <w:p w14:paraId="0718EA7C" w14:textId="77777777" w:rsidR="009B23C9" w:rsidRDefault="00DF13BA">
      <w:pPr>
        <w:pStyle w:val="Heading2"/>
        <w:numPr>
          <w:ilvl w:val="0"/>
          <w:numId w:val="1"/>
        </w:numPr>
        <w:tabs>
          <w:tab w:val="left" w:pos="578"/>
        </w:tabs>
        <w:spacing w:before="208" w:line="252" w:lineRule="exact"/>
        <w:ind w:left="578" w:hanging="358"/>
        <w:jc w:val="both"/>
      </w:pPr>
      <w:r>
        <w:t>Cognitive</w:t>
      </w:r>
      <w:r>
        <w:rPr>
          <w:spacing w:val="-8"/>
        </w:rPr>
        <w:t xml:space="preserve"> </w:t>
      </w:r>
      <w:r>
        <w:t>and</w:t>
      </w:r>
      <w:r>
        <w:rPr>
          <w:spacing w:val="-8"/>
        </w:rPr>
        <w:t xml:space="preserve"> </w:t>
      </w:r>
      <w:r>
        <w:t>Intellectual</w:t>
      </w:r>
      <w:r>
        <w:rPr>
          <w:spacing w:val="-4"/>
        </w:rPr>
        <w:t xml:space="preserve"> </w:t>
      </w:r>
      <w:r>
        <w:rPr>
          <w:spacing w:val="-2"/>
        </w:rPr>
        <w:t>Skills</w:t>
      </w:r>
    </w:p>
    <w:p w14:paraId="0718EA7D" w14:textId="77777777" w:rsidR="009B23C9" w:rsidRDefault="00DF13BA">
      <w:pPr>
        <w:pStyle w:val="BodyText"/>
        <w:ind w:left="220" w:right="211"/>
        <w:jc w:val="both"/>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w:t>
      </w:r>
      <w:r>
        <w:rPr>
          <w:spacing w:val="40"/>
        </w:rPr>
        <w:t xml:space="preserve"> </w:t>
      </w:r>
      <w:r>
        <w:t>This means not just describing what! But also justifying: Why? How? When? Who? Where? At what cost? At all times, you must provide justification</w:t>
      </w:r>
      <w:r>
        <w:rPr>
          <w:spacing w:val="-1"/>
        </w:rPr>
        <w:t xml:space="preserve"> </w:t>
      </w:r>
      <w:r>
        <w:t>for your arguments</w:t>
      </w:r>
      <w:r>
        <w:rPr>
          <w:spacing w:val="-1"/>
        </w:rPr>
        <w:t xml:space="preserve"> </w:t>
      </w:r>
      <w:r>
        <w:t>and</w:t>
      </w:r>
      <w:r>
        <w:rPr>
          <w:spacing w:val="-1"/>
        </w:rPr>
        <w:t xml:space="preserve"> </w:t>
      </w:r>
      <w:r>
        <w:t>judgements.</w:t>
      </w:r>
      <w:r>
        <w:rPr>
          <w:spacing w:val="40"/>
        </w:rPr>
        <w:t xml:space="preserve"> </w:t>
      </w:r>
      <w:r>
        <w:t>Evidence that you</w:t>
      </w:r>
      <w:r>
        <w:rPr>
          <w:spacing w:val="-1"/>
        </w:rPr>
        <w:t xml:space="preserve"> </w:t>
      </w:r>
      <w:r>
        <w:t>have</w:t>
      </w:r>
      <w:r>
        <w:rPr>
          <w:spacing w:val="-1"/>
        </w:rPr>
        <w:t xml:space="preserve"> </w:t>
      </w:r>
      <w:r>
        <w:t>reflected</w:t>
      </w:r>
      <w:r>
        <w:rPr>
          <w:spacing w:val="-1"/>
        </w:rPr>
        <w:t xml:space="preserve"> </w:t>
      </w:r>
      <w:r>
        <w:t>upon</w:t>
      </w:r>
      <w:r>
        <w:rPr>
          <w:spacing w:val="-1"/>
        </w:rPr>
        <w:t xml:space="preserve"> </w:t>
      </w:r>
      <w:r>
        <w:t>the ideas</w:t>
      </w:r>
      <w:r>
        <w:rPr>
          <w:spacing w:val="-3"/>
        </w:rPr>
        <w:t xml:space="preserve"> </w:t>
      </w:r>
      <w:r>
        <w:t>of others within the subject area is crucial to you providing a reasoned and informed debate within your work. Furthermore, you should provide evidence that you are able to make sound judgements and convincing arguments using data and concepts.</w:t>
      </w:r>
      <w:r>
        <w:rPr>
          <w:spacing w:val="80"/>
        </w:rPr>
        <w:t xml:space="preserve"> </w:t>
      </w:r>
      <w:r>
        <w:t>Sound, valid conclusions are necessary and must be derived</w:t>
      </w:r>
      <w:r>
        <w:rPr>
          <w:spacing w:val="28"/>
        </w:rPr>
        <w:t xml:space="preserve"> </w:t>
      </w:r>
      <w:r>
        <w:t>from</w:t>
      </w:r>
      <w:r>
        <w:rPr>
          <w:spacing w:val="40"/>
        </w:rPr>
        <w:t xml:space="preserve"> </w:t>
      </w:r>
      <w:r>
        <w:t>the content of your work.</w:t>
      </w:r>
      <w:r>
        <w:rPr>
          <w:spacing w:val="80"/>
        </w:rPr>
        <w:t xml:space="preserve"> </w:t>
      </w:r>
      <w:r>
        <w:t>Where relevant, alternative solutions and recommendations may be proposed.</w:t>
      </w:r>
    </w:p>
    <w:p w14:paraId="0718EA7E" w14:textId="77777777" w:rsidR="009B23C9" w:rsidRDefault="009B23C9">
      <w:pPr>
        <w:pStyle w:val="BodyText"/>
        <w:spacing w:before="11"/>
        <w:rPr>
          <w:sz w:val="21"/>
        </w:rPr>
      </w:pPr>
    </w:p>
    <w:p w14:paraId="0718EA7F" w14:textId="77777777" w:rsidR="009B23C9" w:rsidRDefault="00DF13BA">
      <w:pPr>
        <w:ind w:left="220"/>
        <w:jc w:val="both"/>
        <w:rPr>
          <w:i/>
        </w:rPr>
      </w:pPr>
      <w:r>
        <w:rPr>
          <w:b/>
          <w:i/>
        </w:rPr>
        <w:t>Guidance</w:t>
      </w:r>
      <w:r>
        <w:rPr>
          <w:b/>
          <w:i/>
          <w:spacing w:val="-7"/>
        </w:rPr>
        <w:t xml:space="preserve"> </w:t>
      </w:r>
      <w:r>
        <w:rPr>
          <w:b/>
          <w:i/>
        </w:rPr>
        <w:t>specific</w:t>
      </w:r>
      <w:r>
        <w:rPr>
          <w:b/>
          <w:i/>
          <w:spacing w:val="-6"/>
        </w:rPr>
        <w:t xml:space="preserve"> </w:t>
      </w:r>
      <w:r>
        <w:rPr>
          <w:b/>
          <w:i/>
        </w:rPr>
        <w:t>to</w:t>
      </w:r>
      <w:r>
        <w:rPr>
          <w:b/>
          <w:i/>
          <w:spacing w:val="-6"/>
        </w:rPr>
        <w:t xml:space="preserve"> </w:t>
      </w:r>
      <w:r>
        <w:rPr>
          <w:b/>
          <w:i/>
        </w:rPr>
        <w:t>this</w:t>
      </w:r>
      <w:r>
        <w:rPr>
          <w:b/>
          <w:i/>
          <w:spacing w:val="-3"/>
        </w:rPr>
        <w:t xml:space="preserve"> </w:t>
      </w:r>
      <w:r>
        <w:rPr>
          <w:b/>
          <w:i/>
        </w:rPr>
        <w:t>assessment:</w:t>
      </w:r>
      <w:r>
        <w:rPr>
          <w:b/>
          <w:i/>
          <w:spacing w:val="54"/>
        </w:rPr>
        <w:t xml:space="preserve"> </w:t>
      </w:r>
      <w:r>
        <w:rPr>
          <w:i/>
        </w:rPr>
        <w:t>Network</w:t>
      </w:r>
      <w:r>
        <w:rPr>
          <w:i/>
          <w:spacing w:val="-3"/>
        </w:rPr>
        <w:t xml:space="preserve"> </w:t>
      </w:r>
      <w:r>
        <w:rPr>
          <w:i/>
          <w:spacing w:val="-2"/>
        </w:rPr>
        <w:t>Connectivity</w:t>
      </w:r>
    </w:p>
    <w:p w14:paraId="0718EA80" w14:textId="77777777" w:rsidR="009B23C9" w:rsidRDefault="009B23C9">
      <w:pPr>
        <w:jc w:val="both"/>
        <w:sectPr w:rsidR="009B23C9">
          <w:pgSz w:w="11900" w:h="16840"/>
          <w:pgMar w:top="720" w:right="500" w:bottom="840" w:left="500" w:header="0" w:footer="657" w:gutter="0"/>
          <w:cols w:space="720"/>
        </w:sectPr>
      </w:pPr>
    </w:p>
    <w:p w14:paraId="0718EA81" w14:textId="77777777" w:rsidR="009B23C9" w:rsidRDefault="00DF13BA">
      <w:pPr>
        <w:pStyle w:val="Heading2"/>
        <w:numPr>
          <w:ilvl w:val="0"/>
          <w:numId w:val="1"/>
        </w:numPr>
        <w:tabs>
          <w:tab w:val="left" w:pos="578"/>
        </w:tabs>
        <w:spacing w:before="66" w:line="252" w:lineRule="exact"/>
        <w:ind w:left="578" w:hanging="358"/>
        <w:jc w:val="both"/>
      </w:pPr>
      <w:r>
        <w:lastRenderedPageBreak/>
        <w:t>Practical</w:t>
      </w:r>
      <w:r>
        <w:rPr>
          <w:spacing w:val="-3"/>
        </w:rPr>
        <w:t xml:space="preserve"> </w:t>
      </w:r>
      <w:r>
        <w:rPr>
          <w:spacing w:val="-2"/>
        </w:rPr>
        <w:t>Skills</w:t>
      </w:r>
    </w:p>
    <w:p w14:paraId="0718EA82" w14:textId="77777777" w:rsidR="009B23C9" w:rsidRDefault="00DF13BA">
      <w:pPr>
        <w:pStyle w:val="BodyText"/>
        <w:ind w:left="220" w:right="211"/>
        <w:jc w:val="both"/>
      </w:pPr>
      <w:r>
        <w:t xml:space="preserve">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or circumstances, to assess current situations, perhaps to formulate plans or solutions to solve problems, or to create artefacts, some of which may be innovative and creative.</w:t>
      </w:r>
      <w:r>
        <w:rPr>
          <w:spacing w:val="40"/>
        </w:rPr>
        <w:t xml:space="preserve"> </w:t>
      </w:r>
      <w:r>
        <w:t xml:space="preserve">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w:t>
      </w:r>
      <w:r>
        <w:rPr>
          <w:spacing w:val="40"/>
        </w:rPr>
        <w:t xml:space="preserve"> </w:t>
      </w:r>
      <w:r>
        <w:t xml:space="preserve">You should show awareness of the limitations of concepts and theories when applied </w:t>
      </w:r>
      <w:proofErr w:type="gramStart"/>
      <w:r>
        <w:t>in particular contexts</w:t>
      </w:r>
      <w:proofErr w:type="gramEnd"/>
      <w:r>
        <w:t>.</w:t>
      </w:r>
    </w:p>
    <w:p w14:paraId="0718EA83" w14:textId="77777777" w:rsidR="009B23C9" w:rsidRDefault="009B23C9">
      <w:pPr>
        <w:pStyle w:val="BodyText"/>
        <w:spacing w:before="1"/>
      </w:pPr>
    </w:p>
    <w:p w14:paraId="0718EA84" w14:textId="77777777" w:rsidR="009B23C9" w:rsidRDefault="00DF13BA">
      <w:pPr>
        <w:ind w:left="220" w:right="212"/>
        <w:jc w:val="both"/>
        <w:rPr>
          <w:i/>
        </w:rPr>
      </w:pPr>
      <w:r>
        <w:rPr>
          <w:b/>
          <w:i/>
        </w:rPr>
        <w:t xml:space="preserve">Guidance specific to this assessment: </w:t>
      </w:r>
      <w:r>
        <w:rPr>
          <w:i/>
        </w:rPr>
        <w:t xml:space="preserve">Device, Switching &amp; Routing Configurations, Lab Activities (in- </w:t>
      </w:r>
      <w:r>
        <w:rPr>
          <w:i/>
          <w:spacing w:val="-2"/>
        </w:rPr>
        <w:t>class)</w:t>
      </w:r>
    </w:p>
    <w:p w14:paraId="0718EA85" w14:textId="77777777" w:rsidR="009B23C9" w:rsidRDefault="009B23C9">
      <w:pPr>
        <w:pStyle w:val="BodyText"/>
        <w:rPr>
          <w:i/>
          <w:sz w:val="24"/>
        </w:rPr>
      </w:pPr>
    </w:p>
    <w:p w14:paraId="0718EA86" w14:textId="77777777" w:rsidR="009B23C9" w:rsidRDefault="009B23C9">
      <w:pPr>
        <w:pStyle w:val="BodyText"/>
        <w:rPr>
          <w:i/>
          <w:sz w:val="24"/>
        </w:rPr>
      </w:pPr>
    </w:p>
    <w:p w14:paraId="0718EA87" w14:textId="77777777" w:rsidR="009B23C9" w:rsidRDefault="00DF13BA">
      <w:pPr>
        <w:pStyle w:val="Heading2"/>
        <w:numPr>
          <w:ilvl w:val="0"/>
          <w:numId w:val="1"/>
        </w:numPr>
        <w:tabs>
          <w:tab w:val="left" w:pos="578"/>
        </w:tabs>
        <w:spacing w:before="207"/>
        <w:ind w:left="578" w:hanging="358"/>
        <w:jc w:val="both"/>
      </w:pPr>
      <w:r>
        <w:t>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14:paraId="0718EA88" w14:textId="77777777" w:rsidR="009B23C9" w:rsidRDefault="00DF13BA">
      <w:pPr>
        <w:pStyle w:val="BodyText"/>
        <w:spacing w:before="2"/>
        <w:ind w:left="220" w:right="212"/>
        <w:jc w:val="both"/>
      </w:pPr>
      <w:r>
        <w:t>Your work must provide evidence of the qualities and transferable skills necessary for graduate-level employment requiring the exercise of initiative and personal responsibility and decision-making in complex and unpredictable circumstances.</w:t>
      </w:r>
      <w:r>
        <w:rPr>
          <w:spacing w:val="40"/>
        </w:rPr>
        <w:t xml:space="preserve"> </w:t>
      </w:r>
      <w:r>
        <w:t>This includes demonstrating: the learning ability for professional development to advance existing skills and acquire new competences of a professional nature that will enable you to assume significant responsibility within organisations; that you can initiate and complete</w:t>
      </w:r>
      <w:r>
        <w:rPr>
          <w:spacing w:val="40"/>
        </w:rPr>
        <w:t xml:space="preserve"> </w:t>
      </w:r>
      <w:r>
        <w:t>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organisation.</w:t>
      </w:r>
      <w:r>
        <w:rPr>
          <w:spacing w:val="80"/>
        </w:rPr>
        <w:t xml:space="preserve"> </w:t>
      </w:r>
      <w:r>
        <w:t>Work should be coherent and well-structured in presentation and organisation.</w:t>
      </w:r>
    </w:p>
    <w:p w14:paraId="0718EA89" w14:textId="77777777" w:rsidR="009B23C9" w:rsidRDefault="009B23C9">
      <w:pPr>
        <w:pStyle w:val="BodyText"/>
        <w:rPr>
          <w:sz w:val="24"/>
        </w:rPr>
      </w:pPr>
    </w:p>
    <w:p w14:paraId="0718EA8A" w14:textId="77777777" w:rsidR="009B23C9" w:rsidRDefault="009B23C9">
      <w:pPr>
        <w:pStyle w:val="BodyText"/>
        <w:spacing w:before="10"/>
        <w:rPr>
          <w:sz w:val="19"/>
        </w:rPr>
      </w:pPr>
    </w:p>
    <w:p w14:paraId="0718EA8B" w14:textId="77777777" w:rsidR="009B23C9" w:rsidRDefault="00DF13BA">
      <w:pPr>
        <w:ind w:left="220"/>
        <w:jc w:val="both"/>
        <w:rPr>
          <w:i/>
        </w:rPr>
      </w:pPr>
      <w:r>
        <w:rPr>
          <w:b/>
          <w:i/>
        </w:rPr>
        <w:t>Guidance</w:t>
      </w:r>
      <w:r>
        <w:rPr>
          <w:b/>
          <w:i/>
          <w:spacing w:val="-5"/>
        </w:rPr>
        <w:t xml:space="preserve"> </w:t>
      </w:r>
      <w:r>
        <w:rPr>
          <w:b/>
          <w:i/>
        </w:rPr>
        <w:t>specific</w:t>
      </w:r>
      <w:r>
        <w:rPr>
          <w:b/>
          <w:i/>
          <w:spacing w:val="-5"/>
        </w:rPr>
        <w:t xml:space="preserve"> </w:t>
      </w:r>
      <w:r>
        <w:rPr>
          <w:b/>
          <w:i/>
        </w:rPr>
        <w:t>to</w:t>
      </w:r>
      <w:r>
        <w:rPr>
          <w:b/>
          <w:i/>
          <w:spacing w:val="-5"/>
        </w:rPr>
        <w:t xml:space="preserve"> </w:t>
      </w:r>
      <w:r>
        <w:rPr>
          <w:b/>
          <w:i/>
        </w:rPr>
        <w:t>this</w:t>
      </w:r>
      <w:r>
        <w:rPr>
          <w:b/>
          <w:i/>
          <w:spacing w:val="-2"/>
        </w:rPr>
        <w:t xml:space="preserve"> </w:t>
      </w:r>
      <w:r>
        <w:rPr>
          <w:b/>
          <w:i/>
        </w:rPr>
        <w:t>assessment:</w:t>
      </w:r>
      <w:r>
        <w:rPr>
          <w:b/>
          <w:i/>
          <w:spacing w:val="26"/>
        </w:rPr>
        <w:t xml:space="preserve">  </w:t>
      </w:r>
      <w:r>
        <w:rPr>
          <w:i/>
          <w:spacing w:val="-5"/>
        </w:rPr>
        <w:t>N/A</w:t>
      </w:r>
    </w:p>
    <w:p w14:paraId="0718EA8C" w14:textId="77777777" w:rsidR="009B23C9" w:rsidRDefault="009B23C9">
      <w:pPr>
        <w:jc w:val="both"/>
        <w:sectPr w:rsidR="009B23C9">
          <w:pgSz w:w="11900" w:h="16840"/>
          <w:pgMar w:top="640" w:right="500" w:bottom="840" w:left="500" w:header="0" w:footer="657" w:gutter="0"/>
          <w:cols w:space="720"/>
        </w:sectPr>
      </w:pPr>
    </w:p>
    <w:p w14:paraId="0718EA8D" w14:textId="77777777" w:rsidR="009B23C9" w:rsidRDefault="00DF13BA">
      <w:pPr>
        <w:pStyle w:val="BodyText"/>
        <w:ind w:left="107"/>
        <w:rPr>
          <w:sz w:val="20"/>
        </w:rPr>
      </w:pPr>
      <w:r>
        <w:rPr>
          <w:noProof/>
          <w:sz w:val="20"/>
        </w:rPr>
        <w:lastRenderedPageBreak/>
        <mc:AlternateContent>
          <mc:Choice Requires="wps">
            <w:drawing>
              <wp:inline distT="0" distB="0" distL="0" distR="0" wp14:anchorId="0718EBD2" wp14:editId="0718EBD3">
                <wp:extent cx="6777355"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77355" cy="299085"/>
                        </a:xfrm>
                        <a:prstGeom prst="rect">
                          <a:avLst/>
                        </a:prstGeom>
                        <a:solidFill>
                          <a:srgbClr val="BEBEBE"/>
                        </a:solidFill>
                        <a:ln w="6095">
                          <a:solidFill>
                            <a:srgbClr val="000000"/>
                          </a:solidFill>
                          <a:prstDash val="solid"/>
                        </a:ln>
                      </wps:spPr>
                      <wps:txbx>
                        <w:txbxContent>
                          <w:p w14:paraId="0718EBE0" w14:textId="77777777" w:rsidR="009B23C9" w:rsidRDefault="00DF13BA">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wrap="square" lIns="0" tIns="0" rIns="0" bIns="0" rtlCol="0">
                        <a:noAutofit/>
                      </wps:bodyPr>
                    </wps:wsp>
                  </a:graphicData>
                </a:graphic>
              </wp:inline>
            </w:drawing>
          </mc:Choice>
          <mc:Fallback>
            <w:pict>
              <v:shape w14:anchorId="0718EBD2" id="Textbox 7" o:spid="_x0000_s1029" type="#_x0000_t202" style="width:533.6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" fillcolor="#bebebe" strokeweight=".16931mm">
                <v:path arrowok="t"/>
                <v:textbox inset="0,0,0,0">
                  <w:txbxContent>
                    <w:p w14:paraId="0718EBE0" w14:textId="77777777" w:rsidR="009B23C9" w:rsidRDefault="00DF13BA">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0718EA8E" w14:textId="77777777" w:rsidR="009B23C9" w:rsidRDefault="009B23C9">
      <w:pPr>
        <w:pStyle w:val="BodyText"/>
        <w:spacing w:before="3"/>
        <w:rPr>
          <w:i/>
          <w:sz w:val="8"/>
        </w:rPr>
      </w:pPr>
    </w:p>
    <w:p w14:paraId="0718EA8F" w14:textId="77777777" w:rsidR="009B23C9" w:rsidRDefault="00DF13BA">
      <w:pPr>
        <w:spacing w:before="93"/>
        <w:ind w:left="220" w:right="219"/>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w:t>
      </w:r>
      <w:r>
        <w:rPr>
          <w:spacing w:val="40"/>
          <w:sz w:val="20"/>
        </w:rPr>
        <w:t xml:space="preserve"> </w:t>
      </w:r>
      <w:r>
        <w:rPr>
          <w:sz w:val="20"/>
        </w:rPr>
        <w:t>comment on the achievement of the task(s), including those areas in which you have performed well and areas that would benefit from development/improvement.</w:t>
      </w:r>
    </w:p>
    <w:p w14:paraId="0718EA90" w14:textId="77777777" w:rsidR="009B23C9" w:rsidRDefault="009B23C9">
      <w:pPr>
        <w:pStyle w:val="BodyText"/>
        <w:spacing w:before="1"/>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899"/>
        <w:gridCol w:w="888"/>
        <w:gridCol w:w="886"/>
      </w:tblGrid>
      <w:tr w:rsidR="009B23C9" w14:paraId="0718EA96" w14:textId="77777777">
        <w:trPr>
          <w:trHeight w:val="1002"/>
        </w:trPr>
        <w:tc>
          <w:tcPr>
            <w:tcW w:w="8899" w:type="dxa"/>
            <w:shd w:val="clear" w:color="auto" w:fill="BEBEBE"/>
          </w:tcPr>
          <w:p w14:paraId="0718EA91" w14:textId="77777777" w:rsidR="009B23C9" w:rsidRDefault="009B23C9">
            <w:pPr>
              <w:pStyle w:val="TableParagraph"/>
              <w:spacing w:before="6"/>
              <w:ind w:left="0"/>
              <w:rPr>
                <w:sz w:val="32"/>
              </w:rPr>
            </w:pPr>
          </w:p>
          <w:p w14:paraId="0718EA92" w14:textId="77777777" w:rsidR="009B23C9" w:rsidRDefault="00DF13BA">
            <w:pPr>
              <w:pStyle w:val="TableParagraph"/>
              <w:ind w:left="107"/>
              <w:rPr>
                <w:b/>
              </w:rPr>
            </w:pPr>
            <w:r>
              <w:rPr>
                <w:b/>
              </w:rPr>
              <w:t>Generic</w:t>
            </w:r>
            <w:r>
              <w:rPr>
                <w:b/>
                <w:spacing w:val="-8"/>
              </w:rPr>
              <w:t xml:space="preserve"> </w:t>
            </w:r>
            <w:r>
              <w:rPr>
                <w:b/>
              </w:rPr>
              <w:t>Assessment</w:t>
            </w:r>
            <w:r>
              <w:rPr>
                <w:b/>
                <w:spacing w:val="-7"/>
              </w:rPr>
              <w:t xml:space="preserve"> </w:t>
            </w:r>
            <w:r>
              <w:rPr>
                <w:b/>
                <w:spacing w:val="-2"/>
              </w:rPr>
              <w:t>Criteria</w:t>
            </w:r>
          </w:p>
        </w:tc>
        <w:tc>
          <w:tcPr>
            <w:tcW w:w="888" w:type="dxa"/>
            <w:shd w:val="clear" w:color="auto" w:fill="BEBEBE"/>
            <w:textDirection w:val="btLr"/>
          </w:tcPr>
          <w:p w14:paraId="0718EA93" w14:textId="77777777" w:rsidR="009B23C9" w:rsidRDefault="00DF13BA">
            <w:pPr>
              <w:pStyle w:val="TableParagraph"/>
              <w:spacing w:before="109" w:line="247" w:lineRule="auto"/>
              <w:ind w:left="78" w:right="131" w:firstLine="120"/>
              <w:rPr>
                <w:b/>
                <w:sz w:val="18"/>
              </w:rPr>
            </w:pPr>
            <w:r>
              <w:rPr>
                <w:b/>
                <w:spacing w:val="-2"/>
                <w:sz w:val="18"/>
              </w:rPr>
              <w:t>Marks available</w:t>
            </w:r>
          </w:p>
        </w:tc>
        <w:tc>
          <w:tcPr>
            <w:tcW w:w="886" w:type="dxa"/>
            <w:shd w:val="clear" w:color="auto" w:fill="BEBEBE"/>
            <w:textDirection w:val="btLr"/>
          </w:tcPr>
          <w:p w14:paraId="0718EA94" w14:textId="77777777" w:rsidR="009B23C9" w:rsidRDefault="009B23C9">
            <w:pPr>
              <w:pStyle w:val="TableParagraph"/>
              <w:spacing w:before="8"/>
              <w:ind w:left="0"/>
              <w:rPr>
                <w:sz w:val="24"/>
              </w:rPr>
            </w:pPr>
          </w:p>
          <w:p w14:paraId="0718EA95" w14:textId="77777777" w:rsidR="009B23C9" w:rsidRDefault="00DF13BA">
            <w:pPr>
              <w:pStyle w:val="TableParagraph"/>
              <w:spacing w:line="244" w:lineRule="auto"/>
              <w:ind w:left="134" w:right="131" w:firstLine="105"/>
              <w:rPr>
                <w:b/>
                <w:sz w:val="18"/>
              </w:rPr>
            </w:pPr>
            <w:r>
              <w:rPr>
                <w:b/>
                <w:spacing w:val="-2"/>
                <w:sz w:val="18"/>
              </w:rPr>
              <w:t>Marks awarded</w:t>
            </w:r>
          </w:p>
        </w:tc>
      </w:tr>
      <w:tr w:rsidR="009B23C9" w14:paraId="0718EA9B" w14:textId="77777777">
        <w:trPr>
          <w:trHeight w:val="510"/>
        </w:trPr>
        <w:tc>
          <w:tcPr>
            <w:tcW w:w="8899" w:type="dxa"/>
            <w:shd w:val="clear" w:color="auto" w:fill="D9D9D9"/>
          </w:tcPr>
          <w:p w14:paraId="0718EA97" w14:textId="77777777" w:rsidR="009B23C9" w:rsidRDefault="00DF13BA">
            <w:pPr>
              <w:pStyle w:val="TableParagraph"/>
              <w:spacing w:line="229" w:lineRule="exact"/>
              <w:ind w:left="107"/>
              <w:rPr>
                <w:b/>
                <w:sz w:val="20"/>
              </w:rPr>
            </w:pPr>
            <w:r>
              <w:rPr>
                <w:b/>
                <w:sz w:val="20"/>
              </w:rPr>
              <w:t>1.</w:t>
            </w:r>
            <w:r>
              <w:rPr>
                <w:b/>
                <w:spacing w:val="-8"/>
                <w:sz w:val="20"/>
              </w:rPr>
              <w:t xml:space="preserve"> </w:t>
            </w:r>
            <w:r>
              <w:rPr>
                <w:b/>
                <w:sz w:val="20"/>
              </w:rPr>
              <w:t>Engagement</w:t>
            </w:r>
            <w:r>
              <w:rPr>
                <w:b/>
                <w:spacing w:val="-6"/>
                <w:sz w:val="20"/>
              </w:rPr>
              <w:t xml:space="preserve"> </w:t>
            </w:r>
            <w:r>
              <w:rPr>
                <w:b/>
                <w:sz w:val="20"/>
              </w:rPr>
              <w:t>with</w:t>
            </w:r>
            <w:r>
              <w:rPr>
                <w:b/>
                <w:spacing w:val="-5"/>
                <w:sz w:val="20"/>
              </w:rPr>
              <w:t xml:space="preserve"> </w:t>
            </w:r>
            <w:r>
              <w:rPr>
                <w:b/>
                <w:sz w:val="20"/>
              </w:rPr>
              <w:t>Literature</w:t>
            </w:r>
            <w:r>
              <w:rPr>
                <w:b/>
                <w:spacing w:val="-4"/>
                <w:sz w:val="20"/>
              </w:rPr>
              <w:t xml:space="preserve"> </w:t>
            </w:r>
            <w:r>
              <w:rPr>
                <w:b/>
                <w:spacing w:val="-2"/>
                <w:sz w:val="20"/>
              </w:rPr>
              <w:t>Skills</w:t>
            </w:r>
          </w:p>
          <w:p w14:paraId="0718EA98" w14:textId="77777777" w:rsidR="009B23C9" w:rsidRDefault="00DF13BA">
            <w:pPr>
              <w:pStyle w:val="TableParagraph"/>
              <w:spacing w:before="1"/>
              <w:ind w:left="107"/>
              <w:rPr>
                <w:sz w:val="14"/>
              </w:rPr>
            </w:pPr>
            <w:r>
              <w:rPr>
                <w:w w:val="99"/>
                <w:sz w:val="14"/>
              </w:rPr>
              <w:t>.</w:t>
            </w:r>
          </w:p>
        </w:tc>
        <w:tc>
          <w:tcPr>
            <w:tcW w:w="888" w:type="dxa"/>
            <w:shd w:val="clear" w:color="auto" w:fill="D9D9D9"/>
          </w:tcPr>
          <w:p w14:paraId="0718EA99" w14:textId="77777777" w:rsidR="009B23C9" w:rsidRDefault="00DF13BA">
            <w:pPr>
              <w:pStyle w:val="TableParagraph"/>
              <w:spacing w:line="368" w:lineRule="exact"/>
              <w:ind w:left="163" w:right="155"/>
              <w:jc w:val="center"/>
              <w:rPr>
                <w:sz w:val="32"/>
              </w:rPr>
            </w:pPr>
            <w:r>
              <w:rPr>
                <w:spacing w:val="-5"/>
                <w:sz w:val="32"/>
              </w:rPr>
              <w:t>N/A</w:t>
            </w:r>
          </w:p>
        </w:tc>
        <w:tc>
          <w:tcPr>
            <w:tcW w:w="886" w:type="dxa"/>
            <w:shd w:val="clear" w:color="auto" w:fill="D9D9D9"/>
          </w:tcPr>
          <w:p w14:paraId="0718EA9A" w14:textId="77777777" w:rsidR="009B23C9" w:rsidRDefault="009B23C9">
            <w:pPr>
              <w:pStyle w:val="TableParagraph"/>
              <w:ind w:left="0"/>
              <w:rPr>
                <w:rFonts w:ascii="Times New Roman"/>
                <w:sz w:val="18"/>
              </w:rPr>
            </w:pPr>
          </w:p>
        </w:tc>
      </w:tr>
      <w:tr w:rsidR="009B23C9" w14:paraId="0718EA9F" w14:textId="77777777">
        <w:trPr>
          <w:trHeight w:val="1685"/>
        </w:trPr>
        <w:tc>
          <w:tcPr>
            <w:tcW w:w="8899" w:type="dxa"/>
          </w:tcPr>
          <w:p w14:paraId="0718EA9C" w14:textId="77777777" w:rsidR="009B23C9" w:rsidRDefault="009B23C9">
            <w:pPr>
              <w:pStyle w:val="TableParagraph"/>
              <w:ind w:left="0"/>
              <w:rPr>
                <w:rFonts w:ascii="Times New Roman"/>
                <w:sz w:val="18"/>
              </w:rPr>
            </w:pPr>
          </w:p>
        </w:tc>
        <w:tc>
          <w:tcPr>
            <w:tcW w:w="888" w:type="dxa"/>
          </w:tcPr>
          <w:p w14:paraId="0718EA9D" w14:textId="77777777" w:rsidR="009B23C9" w:rsidRDefault="009B23C9">
            <w:pPr>
              <w:pStyle w:val="TableParagraph"/>
              <w:ind w:left="0"/>
              <w:rPr>
                <w:rFonts w:ascii="Times New Roman"/>
                <w:sz w:val="18"/>
              </w:rPr>
            </w:pPr>
          </w:p>
        </w:tc>
        <w:tc>
          <w:tcPr>
            <w:tcW w:w="886" w:type="dxa"/>
          </w:tcPr>
          <w:p w14:paraId="0718EA9E" w14:textId="77777777" w:rsidR="009B23C9" w:rsidRDefault="009B23C9">
            <w:pPr>
              <w:pStyle w:val="TableParagraph"/>
              <w:ind w:left="0"/>
              <w:rPr>
                <w:rFonts w:ascii="Times New Roman"/>
                <w:sz w:val="18"/>
              </w:rPr>
            </w:pPr>
          </w:p>
        </w:tc>
      </w:tr>
      <w:tr w:rsidR="009B23C9" w14:paraId="0718EAA3" w14:textId="77777777">
        <w:trPr>
          <w:trHeight w:val="510"/>
        </w:trPr>
        <w:tc>
          <w:tcPr>
            <w:tcW w:w="8899" w:type="dxa"/>
            <w:shd w:val="clear" w:color="auto" w:fill="D9D9D9"/>
          </w:tcPr>
          <w:p w14:paraId="0718EAA0" w14:textId="77777777" w:rsidR="009B23C9" w:rsidRDefault="00DF13BA">
            <w:pPr>
              <w:pStyle w:val="TableParagraph"/>
              <w:spacing w:line="229" w:lineRule="exact"/>
              <w:ind w:left="107"/>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8"/>
                <w:sz w:val="20"/>
              </w:rPr>
              <w:t xml:space="preserve"> </w:t>
            </w:r>
            <w:r>
              <w:rPr>
                <w:b/>
                <w:sz w:val="20"/>
              </w:rPr>
              <w:t>Understanding</w:t>
            </w:r>
            <w:r>
              <w:rPr>
                <w:b/>
                <w:spacing w:val="-3"/>
                <w:sz w:val="20"/>
              </w:rPr>
              <w:t xml:space="preserve"> </w:t>
            </w:r>
            <w:r>
              <w:rPr>
                <w:b/>
                <w:spacing w:val="-2"/>
                <w:sz w:val="20"/>
              </w:rPr>
              <w:t>Skills</w:t>
            </w:r>
          </w:p>
        </w:tc>
        <w:tc>
          <w:tcPr>
            <w:tcW w:w="888" w:type="dxa"/>
            <w:shd w:val="clear" w:color="auto" w:fill="D9D9D9"/>
          </w:tcPr>
          <w:p w14:paraId="0718EAA1" w14:textId="77777777" w:rsidR="009B23C9" w:rsidRDefault="00DF13BA">
            <w:pPr>
              <w:pStyle w:val="TableParagraph"/>
              <w:spacing w:line="368" w:lineRule="exact"/>
              <w:ind w:left="163" w:right="154"/>
              <w:jc w:val="center"/>
              <w:rPr>
                <w:sz w:val="32"/>
              </w:rPr>
            </w:pPr>
            <w:r>
              <w:rPr>
                <w:spacing w:val="-5"/>
                <w:sz w:val="32"/>
              </w:rPr>
              <w:t>10</w:t>
            </w:r>
          </w:p>
        </w:tc>
        <w:tc>
          <w:tcPr>
            <w:tcW w:w="886" w:type="dxa"/>
            <w:shd w:val="clear" w:color="auto" w:fill="D9D9D9"/>
          </w:tcPr>
          <w:p w14:paraId="0718EAA2" w14:textId="77777777" w:rsidR="009B23C9" w:rsidRDefault="009B23C9">
            <w:pPr>
              <w:pStyle w:val="TableParagraph"/>
              <w:ind w:left="0"/>
              <w:rPr>
                <w:rFonts w:ascii="Times New Roman"/>
                <w:sz w:val="18"/>
              </w:rPr>
            </w:pPr>
          </w:p>
        </w:tc>
      </w:tr>
      <w:tr w:rsidR="009B23C9" w14:paraId="0718EAA7" w14:textId="77777777">
        <w:trPr>
          <w:trHeight w:val="1687"/>
        </w:trPr>
        <w:tc>
          <w:tcPr>
            <w:tcW w:w="8899" w:type="dxa"/>
          </w:tcPr>
          <w:p w14:paraId="0718EAA4" w14:textId="77777777" w:rsidR="009B23C9" w:rsidRDefault="009B23C9">
            <w:pPr>
              <w:pStyle w:val="TableParagraph"/>
              <w:ind w:left="0"/>
              <w:rPr>
                <w:rFonts w:ascii="Times New Roman"/>
                <w:sz w:val="18"/>
              </w:rPr>
            </w:pPr>
          </w:p>
        </w:tc>
        <w:tc>
          <w:tcPr>
            <w:tcW w:w="888" w:type="dxa"/>
          </w:tcPr>
          <w:p w14:paraId="0718EAA5" w14:textId="77777777" w:rsidR="009B23C9" w:rsidRDefault="009B23C9">
            <w:pPr>
              <w:pStyle w:val="TableParagraph"/>
              <w:ind w:left="0"/>
              <w:rPr>
                <w:rFonts w:ascii="Times New Roman"/>
                <w:sz w:val="18"/>
              </w:rPr>
            </w:pPr>
          </w:p>
        </w:tc>
        <w:tc>
          <w:tcPr>
            <w:tcW w:w="886" w:type="dxa"/>
          </w:tcPr>
          <w:p w14:paraId="0718EAA6" w14:textId="77777777" w:rsidR="009B23C9" w:rsidRDefault="009B23C9">
            <w:pPr>
              <w:pStyle w:val="TableParagraph"/>
              <w:ind w:left="0"/>
              <w:rPr>
                <w:rFonts w:ascii="Times New Roman"/>
                <w:sz w:val="18"/>
              </w:rPr>
            </w:pPr>
          </w:p>
        </w:tc>
      </w:tr>
      <w:tr w:rsidR="009B23C9" w14:paraId="0718EAAB" w14:textId="77777777">
        <w:trPr>
          <w:trHeight w:val="510"/>
        </w:trPr>
        <w:tc>
          <w:tcPr>
            <w:tcW w:w="8899" w:type="dxa"/>
            <w:shd w:val="clear" w:color="auto" w:fill="D9D9D9"/>
          </w:tcPr>
          <w:p w14:paraId="0718EAA8" w14:textId="77777777" w:rsidR="009B23C9" w:rsidRDefault="00DF13BA">
            <w:pPr>
              <w:pStyle w:val="TableParagraph"/>
              <w:spacing w:line="229" w:lineRule="exact"/>
              <w:ind w:left="107"/>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7"/>
                <w:sz w:val="20"/>
              </w:rPr>
              <w:t xml:space="preserve"> </w:t>
            </w:r>
            <w:r>
              <w:rPr>
                <w:b/>
                <w:spacing w:val="-2"/>
                <w:sz w:val="20"/>
              </w:rPr>
              <w:t>Skills</w:t>
            </w:r>
          </w:p>
        </w:tc>
        <w:tc>
          <w:tcPr>
            <w:tcW w:w="888" w:type="dxa"/>
            <w:shd w:val="clear" w:color="auto" w:fill="D9D9D9"/>
          </w:tcPr>
          <w:p w14:paraId="0718EAA9" w14:textId="77777777" w:rsidR="009B23C9" w:rsidRDefault="00DF13BA">
            <w:pPr>
              <w:pStyle w:val="TableParagraph"/>
              <w:spacing w:line="368" w:lineRule="exact"/>
              <w:ind w:left="163" w:right="154"/>
              <w:jc w:val="center"/>
              <w:rPr>
                <w:sz w:val="32"/>
              </w:rPr>
            </w:pPr>
            <w:r>
              <w:rPr>
                <w:spacing w:val="-5"/>
                <w:sz w:val="32"/>
              </w:rPr>
              <w:t>20</w:t>
            </w:r>
          </w:p>
        </w:tc>
        <w:tc>
          <w:tcPr>
            <w:tcW w:w="886" w:type="dxa"/>
            <w:shd w:val="clear" w:color="auto" w:fill="D9D9D9"/>
          </w:tcPr>
          <w:p w14:paraId="0718EAAA" w14:textId="77777777" w:rsidR="009B23C9" w:rsidRDefault="009B23C9">
            <w:pPr>
              <w:pStyle w:val="TableParagraph"/>
              <w:ind w:left="0"/>
              <w:rPr>
                <w:rFonts w:ascii="Times New Roman"/>
                <w:sz w:val="18"/>
              </w:rPr>
            </w:pPr>
          </w:p>
        </w:tc>
      </w:tr>
      <w:tr w:rsidR="009B23C9" w14:paraId="0718EAAF" w14:textId="77777777">
        <w:trPr>
          <w:trHeight w:val="1686"/>
        </w:trPr>
        <w:tc>
          <w:tcPr>
            <w:tcW w:w="8899" w:type="dxa"/>
          </w:tcPr>
          <w:p w14:paraId="0718EAAC" w14:textId="77777777" w:rsidR="009B23C9" w:rsidRDefault="009B23C9">
            <w:pPr>
              <w:pStyle w:val="TableParagraph"/>
              <w:ind w:left="0"/>
              <w:rPr>
                <w:rFonts w:ascii="Times New Roman"/>
                <w:sz w:val="18"/>
              </w:rPr>
            </w:pPr>
          </w:p>
        </w:tc>
        <w:tc>
          <w:tcPr>
            <w:tcW w:w="888" w:type="dxa"/>
          </w:tcPr>
          <w:p w14:paraId="0718EAAD" w14:textId="77777777" w:rsidR="009B23C9" w:rsidRDefault="009B23C9">
            <w:pPr>
              <w:pStyle w:val="TableParagraph"/>
              <w:ind w:left="0"/>
              <w:rPr>
                <w:rFonts w:ascii="Times New Roman"/>
                <w:sz w:val="18"/>
              </w:rPr>
            </w:pPr>
          </w:p>
        </w:tc>
        <w:tc>
          <w:tcPr>
            <w:tcW w:w="886" w:type="dxa"/>
          </w:tcPr>
          <w:p w14:paraId="0718EAAE" w14:textId="77777777" w:rsidR="009B23C9" w:rsidRDefault="009B23C9">
            <w:pPr>
              <w:pStyle w:val="TableParagraph"/>
              <w:ind w:left="0"/>
              <w:rPr>
                <w:rFonts w:ascii="Times New Roman"/>
                <w:sz w:val="18"/>
              </w:rPr>
            </w:pPr>
          </w:p>
        </w:tc>
      </w:tr>
      <w:tr w:rsidR="009B23C9" w14:paraId="0718EAB3" w14:textId="77777777">
        <w:trPr>
          <w:trHeight w:val="511"/>
        </w:trPr>
        <w:tc>
          <w:tcPr>
            <w:tcW w:w="8899" w:type="dxa"/>
            <w:shd w:val="clear" w:color="auto" w:fill="D9D9D9"/>
          </w:tcPr>
          <w:p w14:paraId="0718EAB0" w14:textId="77777777" w:rsidR="009B23C9" w:rsidRDefault="00DF13BA">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9"/>
                <w:sz w:val="20"/>
              </w:rPr>
              <w:t xml:space="preserve"> </w:t>
            </w:r>
            <w:r>
              <w:rPr>
                <w:b/>
                <w:sz w:val="20"/>
              </w:rPr>
              <w:t>Application</w:t>
            </w:r>
            <w:r>
              <w:rPr>
                <w:b/>
                <w:spacing w:val="-3"/>
                <w:sz w:val="20"/>
              </w:rPr>
              <w:t xml:space="preserve"> </w:t>
            </w:r>
            <w:r>
              <w:rPr>
                <w:b/>
                <w:spacing w:val="-2"/>
                <w:sz w:val="20"/>
              </w:rPr>
              <w:t>Skills</w:t>
            </w:r>
          </w:p>
        </w:tc>
        <w:tc>
          <w:tcPr>
            <w:tcW w:w="888" w:type="dxa"/>
            <w:shd w:val="clear" w:color="auto" w:fill="D9D9D9"/>
          </w:tcPr>
          <w:p w14:paraId="0718EAB1" w14:textId="77777777" w:rsidR="009B23C9" w:rsidRDefault="00DF13BA">
            <w:pPr>
              <w:pStyle w:val="TableParagraph"/>
              <w:spacing w:line="368" w:lineRule="exact"/>
              <w:ind w:left="163" w:right="154"/>
              <w:jc w:val="center"/>
              <w:rPr>
                <w:sz w:val="32"/>
              </w:rPr>
            </w:pPr>
            <w:r>
              <w:rPr>
                <w:spacing w:val="-5"/>
                <w:sz w:val="32"/>
              </w:rPr>
              <w:t>70</w:t>
            </w:r>
          </w:p>
        </w:tc>
        <w:tc>
          <w:tcPr>
            <w:tcW w:w="886" w:type="dxa"/>
            <w:shd w:val="clear" w:color="auto" w:fill="D9D9D9"/>
          </w:tcPr>
          <w:p w14:paraId="0718EAB2" w14:textId="77777777" w:rsidR="009B23C9" w:rsidRDefault="009B23C9">
            <w:pPr>
              <w:pStyle w:val="TableParagraph"/>
              <w:ind w:left="0"/>
              <w:rPr>
                <w:rFonts w:ascii="Times New Roman"/>
                <w:sz w:val="18"/>
              </w:rPr>
            </w:pPr>
          </w:p>
        </w:tc>
      </w:tr>
      <w:tr w:rsidR="009B23C9" w14:paraId="0718EAB7" w14:textId="77777777">
        <w:trPr>
          <w:trHeight w:val="1684"/>
        </w:trPr>
        <w:tc>
          <w:tcPr>
            <w:tcW w:w="8899" w:type="dxa"/>
          </w:tcPr>
          <w:p w14:paraId="0718EAB4" w14:textId="77777777" w:rsidR="009B23C9" w:rsidRDefault="009B23C9">
            <w:pPr>
              <w:pStyle w:val="TableParagraph"/>
              <w:ind w:left="0"/>
              <w:rPr>
                <w:rFonts w:ascii="Times New Roman"/>
                <w:sz w:val="18"/>
              </w:rPr>
            </w:pPr>
          </w:p>
        </w:tc>
        <w:tc>
          <w:tcPr>
            <w:tcW w:w="888" w:type="dxa"/>
          </w:tcPr>
          <w:p w14:paraId="0718EAB5" w14:textId="77777777" w:rsidR="009B23C9" w:rsidRDefault="009B23C9">
            <w:pPr>
              <w:pStyle w:val="TableParagraph"/>
              <w:ind w:left="0"/>
              <w:rPr>
                <w:rFonts w:ascii="Times New Roman"/>
                <w:sz w:val="18"/>
              </w:rPr>
            </w:pPr>
          </w:p>
        </w:tc>
        <w:tc>
          <w:tcPr>
            <w:tcW w:w="886" w:type="dxa"/>
          </w:tcPr>
          <w:p w14:paraId="0718EAB6" w14:textId="77777777" w:rsidR="009B23C9" w:rsidRDefault="009B23C9">
            <w:pPr>
              <w:pStyle w:val="TableParagraph"/>
              <w:ind w:left="0"/>
              <w:rPr>
                <w:rFonts w:ascii="Times New Roman"/>
                <w:sz w:val="18"/>
              </w:rPr>
            </w:pPr>
          </w:p>
        </w:tc>
      </w:tr>
      <w:tr w:rsidR="009B23C9" w14:paraId="0718EABB" w14:textId="77777777">
        <w:trPr>
          <w:trHeight w:val="510"/>
        </w:trPr>
        <w:tc>
          <w:tcPr>
            <w:tcW w:w="8899" w:type="dxa"/>
            <w:shd w:val="clear" w:color="auto" w:fill="D9D9D9"/>
          </w:tcPr>
          <w:p w14:paraId="0718EAB8" w14:textId="77777777" w:rsidR="009B23C9" w:rsidRDefault="00DF13BA">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88" w:type="dxa"/>
            <w:shd w:val="clear" w:color="auto" w:fill="D9D9D9"/>
          </w:tcPr>
          <w:p w14:paraId="0718EAB9" w14:textId="77777777" w:rsidR="009B23C9" w:rsidRDefault="00DF13BA">
            <w:pPr>
              <w:pStyle w:val="TableParagraph"/>
              <w:spacing w:before="2"/>
              <w:ind w:left="163" w:right="155"/>
              <w:jc w:val="center"/>
              <w:rPr>
                <w:sz w:val="32"/>
              </w:rPr>
            </w:pPr>
            <w:r>
              <w:rPr>
                <w:spacing w:val="-5"/>
                <w:sz w:val="32"/>
              </w:rPr>
              <w:t>N/A</w:t>
            </w:r>
          </w:p>
        </w:tc>
        <w:tc>
          <w:tcPr>
            <w:tcW w:w="886" w:type="dxa"/>
            <w:shd w:val="clear" w:color="auto" w:fill="D9D9D9"/>
          </w:tcPr>
          <w:p w14:paraId="0718EABA" w14:textId="77777777" w:rsidR="009B23C9" w:rsidRDefault="009B23C9">
            <w:pPr>
              <w:pStyle w:val="TableParagraph"/>
              <w:ind w:left="0"/>
              <w:rPr>
                <w:rFonts w:ascii="Times New Roman"/>
                <w:sz w:val="18"/>
              </w:rPr>
            </w:pPr>
          </w:p>
        </w:tc>
      </w:tr>
      <w:tr w:rsidR="009B23C9" w14:paraId="0718EABF" w14:textId="77777777">
        <w:trPr>
          <w:trHeight w:val="1125"/>
        </w:trPr>
        <w:tc>
          <w:tcPr>
            <w:tcW w:w="8899" w:type="dxa"/>
          </w:tcPr>
          <w:p w14:paraId="0718EABC" w14:textId="77777777" w:rsidR="009B23C9" w:rsidRDefault="009B23C9">
            <w:pPr>
              <w:pStyle w:val="TableParagraph"/>
              <w:ind w:left="0"/>
              <w:rPr>
                <w:rFonts w:ascii="Times New Roman"/>
                <w:sz w:val="18"/>
              </w:rPr>
            </w:pPr>
          </w:p>
        </w:tc>
        <w:tc>
          <w:tcPr>
            <w:tcW w:w="888" w:type="dxa"/>
          </w:tcPr>
          <w:p w14:paraId="0718EABD" w14:textId="77777777" w:rsidR="009B23C9" w:rsidRDefault="009B23C9">
            <w:pPr>
              <w:pStyle w:val="TableParagraph"/>
              <w:ind w:left="0"/>
              <w:rPr>
                <w:rFonts w:ascii="Times New Roman"/>
                <w:sz w:val="18"/>
              </w:rPr>
            </w:pPr>
          </w:p>
        </w:tc>
        <w:tc>
          <w:tcPr>
            <w:tcW w:w="886" w:type="dxa"/>
          </w:tcPr>
          <w:p w14:paraId="0718EABE" w14:textId="77777777" w:rsidR="009B23C9" w:rsidRDefault="009B23C9">
            <w:pPr>
              <w:pStyle w:val="TableParagraph"/>
              <w:ind w:left="0"/>
              <w:rPr>
                <w:rFonts w:ascii="Times New Roman"/>
                <w:sz w:val="18"/>
              </w:rPr>
            </w:pPr>
          </w:p>
        </w:tc>
      </w:tr>
    </w:tbl>
    <w:p w14:paraId="0718EAC0" w14:textId="77777777" w:rsidR="009B23C9" w:rsidRDefault="009B23C9">
      <w:pPr>
        <w:pStyle w:val="BodyText"/>
        <w:spacing w:before="7"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2"/>
        <w:gridCol w:w="643"/>
        <w:gridCol w:w="1058"/>
      </w:tblGrid>
      <w:tr w:rsidR="009B23C9" w14:paraId="0718EAC5" w14:textId="77777777">
        <w:trPr>
          <w:trHeight w:val="366"/>
        </w:trPr>
        <w:tc>
          <w:tcPr>
            <w:tcW w:w="6064" w:type="dxa"/>
            <w:vMerge w:val="restart"/>
            <w:shd w:val="clear" w:color="auto" w:fill="D9D9D9"/>
          </w:tcPr>
          <w:p w14:paraId="0718EAC1" w14:textId="77777777" w:rsidR="009B23C9" w:rsidRDefault="00DF13BA">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0718EAC2" w14:textId="77777777" w:rsidR="009B23C9" w:rsidRDefault="00DF13BA">
            <w:pPr>
              <w:pStyle w:val="TableParagraph"/>
              <w:spacing w:line="182" w:lineRule="exact"/>
              <w:ind w:left="107" w:right="34"/>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8" w:type="dxa"/>
            <w:vMerge w:val="restart"/>
          </w:tcPr>
          <w:p w14:paraId="0718EAC3" w14:textId="77777777" w:rsidR="009B23C9" w:rsidRDefault="009B23C9">
            <w:pPr>
              <w:pStyle w:val="TableParagraph"/>
              <w:spacing w:before="10"/>
              <w:ind w:left="0"/>
            </w:pPr>
          </w:p>
          <w:p w14:paraId="0718EAC4" w14:textId="77777777" w:rsidR="009B23C9" w:rsidRDefault="00DF13BA">
            <w:pPr>
              <w:pStyle w:val="TableParagraph"/>
              <w:ind w:left="0" w:right="96"/>
              <w:jc w:val="right"/>
              <w:rPr>
                <w:b/>
                <w:sz w:val="20"/>
              </w:rPr>
            </w:pPr>
            <w:r>
              <w:rPr>
                <w:b/>
                <w:w w:val="99"/>
                <w:sz w:val="20"/>
              </w:rPr>
              <w:t>%</w:t>
            </w:r>
          </w:p>
        </w:tc>
      </w:tr>
      <w:tr w:rsidR="009B23C9" w14:paraId="0718EACA" w14:textId="77777777">
        <w:trPr>
          <w:trHeight w:val="184"/>
        </w:trPr>
        <w:tc>
          <w:tcPr>
            <w:tcW w:w="6064" w:type="dxa"/>
            <w:vMerge/>
            <w:tcBorders>
              <w:top w:val="nil"/>
            </w:tcBorders>
            <w:shd w:val="clear" w:color="auto" w:fill="D9D9D9"/>
          </w:tcPr>
          <w:p w14:paraId="0718EAC6" w14:textId="77777777" w:rsidR="009B23C9" w:rsidRDefault="009B23C9">
            <w:pPr>
              <w:rPr>
                <w:sz w:val="2"/>
                <w:szCs w:val="2"/>
              </w:rPr>
            </w:pPr>
          </w:p>
        </w:tc>
        <w:tc>
          <w:tcPr>
            <w:tcW w:w="2902" w:type="dxa"/>
          </w:tcPr>
          <w:p w14:paraId="0718EAC7" w14:textId="77777777" w:rsidR="009B23C9" w:rsidRDefault="00DF13BA">
            <w:pPr>
              <w:pStyle w:val="TableParagraph"/>
              <w:spacing w:before="1" w:line="163"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3" w:type="dxa"/>
          </w:tcPr>
          <w:p w14:paraId="0718EAC8" w14:textId="77777777" w:rsidR="009B23C9" w:rsidRDefault="009B23C9">
            <w:pPr>
              <w:pStyle w:val="TableParagraph"/>
              <w:ind w:left="0"/>
              <w:rPr>
                <w:rFonts w:ascii="Times New Roman"/>
                <w:sz w:val="12"/>
              </w:rPr>
            </w:pPr>
          </w:p>
        </w:tc>
        <w:tc>
          <w:tcPr>
            <w:tcW w:w="1058" w:type="dxa"/>
            <w:vMerge/>
            <w:tcBorders>
              <w:top w:val="nil"/>
            </w:tcBorders>
          </w:tcPr>
          <w:p w14:paraId="0718EAC9" w14:textId="77777777" w:rsidR="009B23C9" w:rsidRDefault="009B23C9">
            <w:pPr>
              <w:rPr>
                <w:sz w:val="2"/>
                <w:szCs w:val="2"/>
              </w:rPr>
            </w:pPr>
          </w:p>
        </w:tc>
      </w:tr>
      <w:tr w:rsidR="009B23C9" w14:paraId="0718EACF" w14:textId="77777777">
        <w:trPr>
          <w:trHeight w:val="184"/>
        </w:trPr>
        <w:tc>
          <w:tcPr>
            <w:tcW w:w="6064" w:type="dxa"/>
            <w:vMerge/>
            <w:tcBorders>
              <w:top w:val="nil"/>
            </w:tcBorders>
            <w:shd w:val="clear" w:color="auto" w:fill="D9D9D9"/>
          </w:tcPr>
          <w:p w14:paraId="0718EACB" w14:textId="77777777" w:rsidR="009B23C9" w:rsidRDefault="009B23C9">
            <w:pPr>
              <w:rPr>
                <w:sz w:val="2"/>
                <w:szCs w:val="2"/>
              </w:rPr>
            </w:pPr>
          </w:p>
        </w:tc>
        <w:tc>
          <w:tcPr>
            <w:tcW w:w="2902" w:type="dxa"/>
          </w:tcPr>
          <w:p w14:paraId="0718EACC" w14:textId="77777777" w:rsidR="009B23C9" w:rsidRDefault="00DF13BA">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3" w:type="dxa"/>
          </w:tcPr>
          <w:p w14:paraId="0718EACD" w14:textId="77777777" w:rsidR="009B23C9" w:rsidRDefault="009B23C9">
            <w:pPr>
              <w:pStyle w:val="TableParagraph"/>
              <w:ind w:left="0"/>
              <w:rPr>
                <w:rFonts w:ascii="Times New Roman"/>
                <w:sz w:val="12"/>
              </w:rPr>
            </w:pPr>
          </w:p>
        </w:tc>
        <w:tc>
          <w:tcPr>
            <w:tcW w:w="1058" w:type="dxa"/>
            <w:vMerge/>
            <w:tcBorders>
              <w:top w:val="nil"/>
            </w:tcBorders>
          </w:tcPr>
          <w:p w14:paraId="0718EACE" w14:textId="77777777" w:rsidR="009B23C9" w:rsidRDefault="009B23C9">
            <w:pPr>
              <w:rPr>
                <w:sz w:val="2"/>
                <w:szCs w:val="2"/>
              </w:rPr>
            </w:pPr>
          </w:p>
        </w:tc>
      </w:tr>
    </w:tbl>
    <w:p w14:paraId="0718EAD0" w14:textId="77777777" w:rsidR="009B23C9" w:rsidRDefault="009B23C9">
      <w:pPr>
        <w:rPr>
          <w:sz w:val="2"/>
          <w:szCs w:val="2"/>
        </w:rPr>
        <w:sectPr w:rsidR="009B23C9">
          <w:pgSz w:w="11900" w:h="16840"/>
          <w:pgMar w:top="960" w:right="500" w:bottom="840" w:left="500" w:header="0" w:footer="657" w:gutter="0"/>
          <w:cols w:space="720"/>
        </w:sectPr>
      </w:pPr>
    </w:p>
    <w:p w14:paraId="0718EAD1" w14:textId="77777777" w:rsidR="009B23C9" w:rsidRDefault="00DF13BA">
      <w:pPr>
        <w:pStyle w:val="BodyText"/>
        <w:ind w:left="107"/>
        <w:rPr>
          <w:sz w:val="20"/>
        </w:rPr>
      </w:pPr>
      <w:r>
        <w:rPr>
          <w:noProof/>
          <w:sz w:val="20"/>
        </w:rPr>
        <w:lastRenderedPageBreak/>
        <mc:AlternateContent>
          <mc:Choice Requires="wps">
            <w:drawing>
              <wp:inline distT="0" distB="0" distL="0" distR="0" wp14:anchorId="0718EBD4" wp14:editId="0718EBD5">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C2D59B"/>
                        </a:solidFill>
                        <a:ln w="6096">
                          <a:solidFill>
                            <a:srgbClr val="000000"/>
                          </a:solidFill>
                          <a:prstDash val="solid"/>
                        </a:ln>
                      </wps:spPr>
                      <wps:txbx>
                        <w:txbxContent>
                          <w:p w14:paraId="0718EBE1" w14:textId="77777777" w:rsidR="009B23C9" w:rsidRDefault="00DF13B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0718EBD4" id="Textbox 8"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" fillcolor="#c2d59b" strokeweight=".48pt">
                <v:path arrowok="t"/>
                <v:textbox inset="0,0,0,0">
                  <w:txbxContent>
                    <w:p w14:paraId="0718EBE1" w14:textId="77777777" w:rsidR="009B23C9" w:rsidRDefault="00DF13B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0718EAD2" w14:textId="77777777" w:rsidR="009B23C9" w:rsidRDefault="009B23C9">
      <w:pPr>
        <w:pStyle w:val="BodyText"/>
        <w:rPr>
          <w:sz w:val="20"/>
        </w:rPr>
      </w:pPr>
    </w:p>
    <w:p w14:paraId="0718EAD3" w14:textId="77777777" w:rsidR="009B23C9" w:rsidRDefault="009B23C9">
      <w:pPr>
        <w:pStyle w:val="BodyText"/>
        <w:spacing w:before="6"/>
        <w:rPr>
          <w:sz w:val="16"/>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B23C9" w14:paraId="0718EAD5" w14:textId="77777777">
        <w:trPr>
          <w:trHeight w:val="230"/>
        </w:trPr>
        <w:tc>
          <w:tcPr>
            <w:tcW w:w="13951" w:type="dxa"/>
            <w:shd w:val="clear" w:color="auto" w:fill="C2D59B"/>
          </w:tcPr>
          <w:p w14:paraId="0718EAD4" w14:textId="77777777" w:rsidR="009B23C9" w:rsidRDefault="00DF13BA">
            <w:pPr>
              <w:pStyle w:val="TableParagraph"/>
              <w:spacing w:line="210" w:lineRule="exact"/>
              <w:ind w:left="107"/>
              <w:rPr>
                <w:b/>
                <w:sz w:val="20"/>
              </w:rPr>
            </w:pPr>
            <w:r>
              <w:rPr>
                <w:b/>
                <w:sz w:val="20"/>
              </w:rPr>
              <w:t>Level</w:t>
            </w:r>
            <w:r>
              <w:rPr>
                <w:b/>
                <w:spacing w:val="-7"/>
                <w:sz w:val="20"/>
              </w:rPr>
              <w:t xml:space="preserve"> </w:t>
            </w:r>
            <w:r>
              <w:rPr>
                <w:b/>
                <w:spacing w:val="-10"/>
                <w:sz w:val="20"/>
              </w:rPr>
              <w:t>6</w:t>
            </w:r>
          </w:p>
        </w:tc>
      </w:tr>
      <w:tr w:rsidR="009B23C9" w14:paraId="0718EAD8" w14:textId="77777777">
        <w:trPr>
          <w:trHeight w:val="2299"/>
        </w:trPr>
        <w:tc>
          <w:tcPr>
            <w:tcW w:w="13951" w:type="dxa"/>
            <w:shd w:val="clear" w:color="auto" w:fill="EAF0DD"/>
          </w:tcPr>
          <w:p w14:paraId="0718EAD6" w14:textId="77777777" w:rsidR="009B23C9" w:rsidRDefault="00DF13BA">
            <w:pPr>
              <w:pStyle w:val="TableParagraph"/>
              <w:ind w:left="107" w:right="28"/>
              <w:rPr>
                <w:sz w:val="20"/>
              </w:rPr>
            </w:pPr>
            <w:r>
              <w:rPr>
                <w:sz w:val="20"/>
              </w:rPr>
              <w:t>In</w:t>
            </w:r>
            <w:r>
              <w:rPr>
                <w:spacing w:val="-3"/>
                <w:sz w:val="20"/>
              </w:rPr>
              <w:t xml:space="preserve"> </w:t>
            </w:r>
            <w:r>
              <w:rPr>
                <w:sz w:val="20"/>
              </w:rPr>
              <w:t>accordance</w:t>
            </w:r>
            <w:r>
              <w:rPr>
                <w:spacing w:val="-2"/>
                <w:sz w:val="20"/>
              </w:rPr>
              <w:t xml:space="preserve"> </w:t>
            </w:r>
            <w:r>
              <w:rPr>
                <w:sz w:val="20"/>
              </w:rPr>
              <w:t>with</w:t>
            </w:r>
            <w:r>
              <w:rPr>
                <w:spacing w:val="-3"/>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6</w:t>
            </w:r>
            <w:r>
              <w:rPr>
                <w:spacing w:val="-5"/>
                <w:sz w:val="20"/>
              </w:rPr>
              <w:t xml:space="preserve"> </w:t>
            </w:r>
            <w:r>
              <w:rPr>
                <w:sz w:val="20"/>
              </w:rPr>
              <w:t>students</w:t>
            </w:r>
            <w:r>
              <w:rPr>
                <w:spacing w:val="-3"/>
                <w:sz w:val="20"/>
              </w:rPr>
              <w:t xml:space="preserve"> </w:t>
            </w:r>
            <w:r>
              <w:rPr>
                <w:sz w:val="20"/>
              </w:rPr>
              <w:t>should</w:t>
            </w:r>
            <w:r>
              <w:rPr>
                <w:spacing w:val="-5"/>
                <w:sz w:val="20"/>
              </w:rPr>
              <w:t xml:space="preserve"> </w:t>
            </w:r>
            <w:r>
              <w:rPr>
                <w:sz w:val="20"/>
              </w:rPr>
              <w:t>have</w:t>
            </w:r>
            <w:r>
              <w:rPr>
                <w:spacing w:val="-5"/>
                <w:sz w:val="20"/>
              </w:rPr>
              <w:t xml:space="preserve"> </w:t>
            </w:r>
            <w:r>
              <w:rPr>
                <w:sz w:val="20"/>
              </w:rPr>
              <w:t>coherent</w:t>
            </w:r>
            <w:r>
              <w:rPr>
                <w:spacing w:val="-4"/>
                <w:sz w:val="20"/>
              </w:rPr>
              <w:t xml:space="preserve"> </w:t>
            </w:r>
            <w:r>
              <w:rPr>
                <w:sz w:val="20"/>
              </w:rPr>
              <w:t>and detailed</w:t>
            </w:r>
            <w:r>
              <w:rPr>
                <w:spacing w:val="-7"/>
                <w:sz w:val="20"/>
              </w:rPr>
              <w:t xml:space="preserve"> </w:t>
            </w:r>
            <w:r>
              <w:rPr>
                <w:sz w:val="20"/>
              </w:rPr>
              <w:t>knowledge</w:t>
            </w:r>
            <w:r>
              <w:rPr>
                <w:spacing w:val="-5"/>
                <w:sz w:val="20"/>
              </w:rPr>
              <w:t xml:space="preserve"> </w:t>
            </w:r>
            <w:r>
              <w:rPr>
                <w:sz w:val="20"/>
              </w:rPr>
              <w:t>and</w:t>
            </w:r>
            <w:r>
              <w:rPr>
                <w:spacing w:val="-2"/>
                <w:sz w:val="20"/>
              </w:rPr>
              <w:t xml:space="preserve"> </w:t>
            </w:r>
            <w:r>
              <w:rPr>
                <w:sz w:val="20"/>
              </w:rPr>
              <w:t>a systematic</w:t>
            </w:r>
            <w:r>
              <w:rPr>
                <w:spacing w:val="-2"/>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w:t>
            </w:r>
            <w:r>
              <w:rPr>
                <w:spacing w:val="-2"/>
                <w:sz w:val="20"/>
              </w:rPr>
              <w:t xml:space="preserve"> </w:t>
            </w:r>
            <w:r>
              <w:rPr>
                <w:sz w:val="20"/>
              </w:rPr>
              <w:t>informed</w:t>
            </w:r>
            <w:r>
              <w:rPr>
                <w:spacing w:val="-3"/>
                <w:sz w:val="20"/>
              </w:rPr>
              <w:t xml:space="preserve"> </w:t>
            </w:r>
            <w:r>
              <w:rPr>
                <w:sz w:val="20"/>
              </w:rPr>
              <w:t>by</w:t>
            </w:r>
            <w:r>
              <w:rPr>
                <w:spacing w:val="-2"/>
                <w:sz w:val="20"/>
              </w:rPr>
              <w:t xml:space="preserve"> </w:t>
            </w:r>
            <w:r>
              <w:rPr>
                <w:sz w:val="20"/>
              </w:rPr>
              <w:t>the</w:t>
            </w:r>
            <w:r>
              <w:rPr>
                <w:spacing w:val="-5"/>
                <w:sz w:val="20"/>
              </w:rPr>
              <w:t xml:space="preserve"> </w:t>
            </w:r>
            <w:r>
              <w:rPr>
                <w:sz w:val="20"/>
              </w:rPr>
              <w:t>latest</w:t>
            </w:r>
            <w:r>
              <w:rPr>
                <w:spacing w:val="-5"/>
                <w:sz w:val="20"/>
              </w:rPr>
              <w:t xml:space="preserve"> </w:t>
            </w:r>
            <w:r>
              <w:rPr>
                <w:sz w:val="20"/>
              </w:rPr>
              <w:t>research and/or</w:t>
            </w:r>
            <w:r>
              <w:rPr>
                <w:spacing w:val="-5"/>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4"/>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4"/>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5"/>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4"/>
                <w:sz w:val="20"/>
              </w:rPr>
              <w:t xml:space="preserve"> </w:t>
            </w:r>
            <w:r>
              <w:rPr>
                <w:sz w:val="20"/>
              </w:rPr>
              <w:t>devise</w:t>
            </w:r>
            <w:r>
              <w:rPr>
                <w:spacing w:val="-5"/>
                <w:sz w:val="20"/>
              </w:rPr>
              <w:t xml:space="preserve"> </w:t>
            </w:r>
            <w:r>
              <w:rPr>
                <w:sz w:val="20"/>
              </w:rPr>
              <w:t>and sustain</w:t>
            </w:r>
            <w:r>
              <w:rPr>
                <w:spacing w:val="-3"/>
                <w:sz w:val="20"/>
              </w:rPr>
              <w:t xml:space="preserve"> </w:t>
            </w:r>
            <w:r>
              <w:rPr>
                <w:sz w:val="20"/>
              </w:rPr>
              <w:t>arguments</w:t>
            </w:r>
            <w:r>
              <w:rPr>
                <w:spacing w:val="-2"/>
                <w:sz w:val="20"/>
              </w:rPr>
              <w:t xml:space="preserve"> </w:t>
            </w:r>
            <w:r>
              <w:rPr>
                <w:sz w:val="20"/>
              </w:rPr>
              <w:t>and/or</w:t>
            </w:r>
            <w:r>
              <w:rPr>
                <w:spacing w:val="-2"/>
                <w:sz w:val="20"/>
              </w:rPr>
              <w:t xml:space="preserve"> </w:t>
            </w:r>
            <w:r>
              <w:rPr>
                <w:sz w:val="20"/>
              </w:rPr>
              <w:t>to</w:t>
            </w:r>
            <w:r>
              <w:rPr>
                <w:spacing w:val="-5"/>
                <w:sz w:val="20"/>
              </w:rPr>
              <w:t xml:space="preserve"> </w:t>
            </w:r>
            <w:r>
              <w:rPr>
                <w:sz w:val="20"/>
              </w:rPr>
              <w:t>solve</w:t>
            </w:r>
            <w:r>
              <w:rPr>
                <w:spacing w:val="-3"/>
                <w:sz w:val="20"/>
              </w:rPr>
              <w:t xml:space="preserve"> </w:t>
            </w:r>
            <w:r>
              <w:rPr>
                <w:sz w:val="20"/>
              </w:rPr>
              <w:t>problems.</w:t>
            </w:r>
            <w:r>
              <w:rPr>
                <w:spacing w:val="-5"/>
                <w:sz w:val="20"/>
              </w:rPr>
              <w:t xml:space="preserve"> </w:t>
            </w:r>
            <w:r>
              <w:rPr>
                <w:sz w:val="20"/>
              </w:rPr>
              <w:t>They</w:t>
            </w:r>
            <w:r>
              <w:rPr>
                <w:spacing w:val="-4"/>
                <w:sz w:val="20"/>
              </w:rPr>
              <w:t xml:space="preserve"> </w:t>
            </w:r>
            <w:r>
              <w:rPr>
                <w:sz w:val="20"/>
              </w:rPr>
              <w:t>should</w:t>
            </w:r>
            <w:r>
              <w:rPr>
                <w:spacing w:val="-3"/>
                <w:sz w:val="20"/>
              </w:rPr>
              <w:t xml:space="preserve"> </w:t>
            </w:r>
            <w:r>
              <w:rPr>
                <w:sz w:val="20"/>
              </w:rPr>
              <w:t>be</w:t>
            </w:r>
            <w:r>
              <w:rPr>
                <w:spacing w:val="-3"/>
                <w:sz w:val="20"/>
              </w:rPr>
              <w:t xml:space="preserve"> </w:t>
            </w:r>
            <w:r>
              <w:rPr>
                <w:sz w:val="20"/>
              </w:rPr>
              <w:t>aware</w:t>
            </w:r>
            <w:r>
              <w:rPr>
                <w:spacing w:val="-3"/>
                <w:sz w:val="20"/>
              </w:rPr>
              <w:t xml:space="preserve"> </w:t>
            </w:r>
            <w:r>
              <w:rPr>
                <w:sz w:val="20"/>
              </w:rPr>
              <w:t>of</w:t>
            </w:r>
            <w:r>
              <w:rPr>
                <w:spacing w:val="-5"/>
                <w:sz w:val="20"/>
              </w:rPr>
              <w:t xml:space="preserve"> </w:t>
            </w:r>
            <w:r>
              <w:rPr>
                <w:sz w:val="20"/>
              </w:rPr>
              <w:t>the</w:t>
            </w:r>
            <w:r>
              <w:rPr>
                <w:spacing w:val="-3"/>
                <w:sz w:val="20"/>
              </w:rPr>
              <w:t xml:space="preserve"> </w:t>
            </w:r>
            <w:r>
              <w:rPr>
                <w:sz w:val="20"/>
              </w:rPr>
              <w:t>uncertainty,</w:t>
            </w:r>
            <w:r>
              <w:rPr>
                <w:spacing w:val="-5"/>
                <w:sz w:val="20"/>
              </w:rPr>
              <w:t xml:space="preserve"> </w:t>
            </w:r>
            <w:proofErr w:type="gramStart"/>
            <w:r>
              <w:rPr>
                <w:sz w:val="20"/>
              </w:rPr>
              <w:t>ambiguity</w:t>
            </w:r>
            <w:proofErr w:type="gramEnd"/>
            <w:r>
              <w:rPr>
                <w:spacing w:val="-2"/>
                <w:sz w:val="20"/>
              </w:rPr>
              <w:t xml:space="preserve"> </w:t>
            </w:r>
            <w:r>
              <w:rPr>
                <w:sz w:val="20"/>
              </w:rPr>
              <w:t>and</w:t>
            </w:r>
            <w:r>
              <w:rPr>
                <w:spacing w:val="-3"/>
                <w:sz w:val="20"/>
              </w:rPr>
              <w:t xml:space="preserve"> </w:t>
            </w:r>
            <w:r>
              <w:rPr>
                <w:sz w:val="20"/>
              </w:rPr>
              <w:t>limits</w:t>
            </w:r>
            <w:r>
              <w:rPr>
                <w:spacing w:val="-2"/>
                <w:sz w:val="20"/>
              </w:rPr>
              <w:t xml:space="preserve"> </w:t>
            </w:r>
            <w:r>
              <w:rPr>
                <w:sz w:val="20"/>
              </w:rPr>
              <w:t>of</w:t>
            </w:r>
            <w:r>
              <w:rPr>
                <w:spacing w:val="-5"/>
                <w:sz w:val="20"/>
              </w:rPr>
              <w:t xml:space="preserve"> </w:t>
            </w:r>
            <w:r>
              <w:rPr>
                <w:sz w:val="20"/>
              </w:rPr>
              <w:t>knowledge.</w:t>
            </w:r>
            <w:r>
              <w:rPr>
                <w:spacing w:val="-5"/>
                <w:sz w:val="20"/>
              </w:rPr>
              <w:t xml:space="preserve"> </w:t>
            </w:r>
            <w:r>
              <w:rPr>
                <w:sz w:val="20"/>
              </w:rPr>
              <w:t>They</w:t>
            </w:r>
            <w:r>
              <w:rPr>
                <w:spacing w:val="-4"/>
                <w:sz w:val="20"/>
              </w:rPr>
              <w:t xml:space="preserve"> </w:t>
            </w:r>
            <w:r>
              <w:rPr>
                <w:sz w:val="20"/>
              </w:rPr>
              <w:t>should</w:t>
            </w:r>
            <w:r>
              <w:rPr>
                <w:spacing w:val="-3"/>
                <w:sz w:val="20"/>
              </w:rPr>
              <w:t xml:space="preserve"> </w:t>
            </w:r>
            <w:r>
              <w:rPr>
                <w:sz w:val="20"/>
              </w:rPr>
              <w:t>be</w:t>
            </w:r>
            <w:r>
              <w:rPr>
                <w:spacing w:val="-5"/>
                <w:sz w:val="20"/>
              </w:rPr>
              <w:t xml:space="preserve"> </w:t>
            </w:r>
            <w:r>
              <w:rPr>
                <w:sz w:val="20"/>
              </w:rPr>
              <w:t>able</w:t>
            </w:r>
            <w:r>
              <w:rPr>
                <w:spacing w:val="-3"/>
                <w:sz w:val="20"/>
              </w:rPr>
              <w:t xml:space="preserve"> </w:t>
            </w:r>
            <w:r>
              <w:rPr>
                <w:sz w:val="20"/>
              </w:rPr>
              <w:t>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proofErr w:type="gramStart"/>
            <w:r>
              <w:rPr>
                <w:sz w:val="20"/>
              </w:rPr>
              <w:t>concepts</w:t>
            </w:r>
            <w:proofErr w:type="gramEnd"/>
            <w:r>
              <w:rPr>
                <w:spacing w:val="-5"/>
                <w:sz w:val="20"/>
              </w:rPr>
              <w:t xml:space="preserve"> </w:t>
            </w:r>
            <w:r>
              <w:rPr>
                <w:sz w:val="20"/>
              </w:rPr>
              <w:t>and</w:t>
            </w:r>
            <w:r>
              <w:rPr>
                <w:spacing w:val="-8"/>
                <w:sz w:val="20"/>
              </w:rPr>
              <w:t xml:space="preserve"> </w:t>
            </w:r>
            <w:r>
              <w:rPr>
                <w:sz w:val="20"/>
              </w:rPr>
              <w:t>data</w:t>
            </w:r>
            <w:r>
              <w:rPr>
                <w:spacing w:val="-9"/>
                <w:sz w:val="20"/>
              </w:rPr>
              <w:t xml:space="preserve"> </w:t>
            </w:r>
            <w:r>
              <w:rPr>
                <w:sz w:val="20"/>
              </w:rPr>
              <w:t>(that</w:t>
            </w:r>
            <w:r>
              <w:rPr>
                <w:spacing w:val="-6"/>
                <w:sz w:val="20"/>
              </w:rPr>
              <w:t xml:space="preserve"> </w:t>
            </w:r>
            <w:r>
              <w:rPr>
                <w:sz w:val="20"/>
              </w:rPr>
              <w:t>may</w:t>
            </w:r>
            <w:r>
              <w:rPr>
                <w:spacing w:val="-7"/>
                <w:sz w:val="20"/>
              </w:rPr>
              <w:t xml:space="preserve"> </w:t>
            </w:r>
            <w:r>
              <w:rPr>
                <w:sz w:val="20"/>
              </w:rPr>
              <w:t>be</w:t>
            </w:r>
            <w:r>
              <w:rPr>
                <w:spacing w:val="-7"/>
                <w:sz w:val="20"/>
              </w:rPr>
              <w:t xml:space="preserve"> </w:t>
            </w:r>
            <w:r>
              <w:rPr>
                <w:sz w:val="20"/>
              </w:rPr>
              <w:t>incomplete),</w:t>
            </w:r>
            <w:r>
              <w:rPr>
                <w:spacing w:val="-8"/>
                <w:sz w:val="20"/>
              </w:rPr>
              <w:t xml:space="preserve"> </w:t>
            </w:r>
            <w:r>
              <w:rPr>
                <w:sz w:val="20"/>
              </w:rPr>
              <w:t>to</w:t>
            </w:r>
            <w:r>
              <w:rPr>
                <w:spacing w:val="-7"/>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7"/>
                <w:sz w:val="20"/>
              </w:rPr>
              <w:t xml:space="preserve"> </w:t>
            </w:r>
            <w:r>
              <w:rPr>
                <w:sz w:val="20"/>
              </w:rPr>
              <w:t>frame</w:t>
            </w:r>
            <w:r>
              <w:rPr>
                <w:spacing w:val="-6"/>
                <w:sz w:val="20"/>
              </w:rPr>
              <w:t xml:space="preserve"> </w:t>
            </w:r>
            <w:r>
              <w:rPr>
                <w:sz w:val="20"/>
              </w:rPr>
              <w:t>appropriate</w:t>
            </w:r>
            <w:r>
              <w:rPr>
                <w:spacing w:val="-7"/>
                <w:sz w:val="20"/>
              </w:rPr>
              <w:t xml:space="preserve"> </w:t>
            </w:r>
            <w:r>
              <w:rPr>
                <w:sz w:val="20"/>
              </w:rPr>
              <w:t>questions to</w:t>
            </w:r>
            <w:r>
              <w:rPr>
                <w:spacing w:val="-5"/>
                <w:sz w:val="20"/>
              </w:rPr>
              <w:t xml:space="preserve"> </w:t>
            </w:r>
            <w:r>
              <w:rPr>
                <w:sz w:val="20"/>
              </w:rPr>
              <w:t>achieve</w:t>
            </w:r>
            <w:r>
              <w:rPr>
                <w:spacing w:val="-5"/>
                <w:sz w:val="20"/>
              </w:rPr>
              <w:t xml:space="preserve"> </w:t>
            </w:r>
            <w:r>
              <w:rPr>
                <w:sz w:val="20"/>
              </w:rPr>
              <w:t>a</w:t>
            </w:r>
            <w:r>
              <w:rPr>
                <w:spacing w:val="-6"/>
                <w:sz w:val="20"/>
              </w:rPr>
              <w:t xml:space="preserve"> </w:t>
            </w:r>
            <w:r>
              <w:rPr>
                <w:sz w:val="20"/>
              </w:rPr>
              <w:t>solution</w:t>
            </w:r>
            <w:r>
              <w:rPr>
                <w:spacing w:val="-5"/>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6"/>
                <w:sz w:val="20"/>
              </w:rPr>
              <w:t xml:space="preserve"> </w:t>
            </w:r>
            <w:r>
              <w:rPr>
                <w:sz w:val="20"/>
              </w:rPr>
              <w:t>range</w:t>
            </w:r>
            <w:r>
              <w:rPr>
                <w:spacing w:val="-5"/>
                <w:sz w:val="20"/>
              </w:rPr>
              <w:t xml:space="preserve"> </w:t>
            </w:r>
            <w:r>
              <w:rPr>
                <w:sz w:val="20"/>
              </w:rPr>
              <w:t>of</w:t>
            </w:r>
            <w:r>
              <w:rPr>
                <w:spacing w:val="-6"/>
                <w:sz w:val="20"/>
              </w:rPr>
              <w:t xml:space="preserve"> </w:t>
            </w:r>
            <w:r>
              <w:rPr>
                <w:sz w:val="20"/>
              </w:rPr>
              <w:t>solutions.</w:t>
            </w:r>
            <w:r>
              <w:rPr>
                <w:spacing w:val="-5"/>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5"/>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6"/>
                <w:sz w:val="20"/>
              </w:rPr>
              <w:t xml:space="preserve"> </w:t>
            </w:r>
            <w:r>
              <w:rPr>
                <w:sz w:val="20"/>
              </w:rPr>
              <w:t>review,</w:t>
            </w:r>
            <w:r>
              <w:rPr>
                <w:spacing w:val="-5"/>
                <w:sz w:val="20"/>
              </w:rPr>
              <w:t xml:space="preserve"> </w:t>
            </w:r>
            <w:r>
              <w:rPr>
                <w:sz w:val="20"/>
              </w:rPr>
              <w:t>consolidate,</w:t>
            </w:r>
            <w:r>
              <w:rPr>
                <w:spacing w:val="-4"/>
                <w:sz w:val="20"/>
              </w:rPr>
              <w:t xml:space="preserve"> </w:t>
            </w:r>
            <w:proofErr w:type="gramStart"/>
            <w:r>
              <w:rPr>
                <w:sz w:val="20"/>
              </w:rPr>
              <w:t>extend</w:t>
            </w:r>
            <w:proofErr w:type="gramEnd"/>
            <w:r>
              <w:rPr>
                <w:spacing w:val="-4"/>
                <w:sz w:val="20"/>
              </w:rPr>
              <w:t xml:space="preserve"> </w:t>
            </w:r>
            <w:r>
              <w:rPr>
                <w:sz w:val="20"/>
              </w:rPr>
              <w:t>and apply</w:t>
            </w:r>
            <w:r>
              <w:rPr>
                <w:spacing w:val="-2"/>
                <w:sz w:val="20"/>
              </w:rPr>
              <w:t xml:space="preserve"> </w:t>
            </w:r>
            <w:r>
              <w:rPr>
                <w:sz w:val="20"/>
              </w:rPr>
              <w:t>their</w:t>
            </w:r>
            <w:r>
              <w:rPr>
                <w:spacing w:val="-5"/>
                <w:sz w:val="20"/>
              </w:rPr>
              <w:t xml:space="preserve"> </w:t>
            </w:r>
            <w:r>
              <w:rPr>
                <w:sz w:val="20"/>
              </w:rPr>
              <w:t>knowledge</w:t>
            </w:r>
            <w:r>
              <w:rPr>
                <w:spacing w:val="-4"/>
                <w:sz w:val="20"/>
              </w:rPr>
              <w:t xml:space="preserve"> </w:t>
            </w:r>
            <w:r>
              <w:rPr>
                <w:sz w:val="20"/>
              </w:rPr>
              <w:t>and</w:t>
            </w:r>
            <w:r>
              <w:rPr>
                <w:spacing w:val="-6"/>
                <w:sz w:val="20"/>
              </w:rPr>
              <w:t xml:space="preserve"> </w:t>
            </w:r>
            <w:r>
              <w:rPr>
                <w:sz w:val="20"/>
              </w:rPr>
              <w:t>understanding,</w:t>
            </w:r>
            <w:r>
              <w:rPr>
                <w:spacing w:val="-5"/>
                <w:sz w:val="20"/>
              </w:rPr>
              <w:t xml:space="preserve"> </w:t>
            </w:r>
            <w:r>
              <w:rPr>
                <w:sz w:val="20"/>
              </w:rPr>
              <w:t>and</w:t>
            </w:r>
            <w:r>
              <w:rPr>
                <w:spacing w:val="-3"/>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6"/>
                <w:sz w:val="20"/>
              </w:rPr>
              <w:t xml:space="preserve"> </w:t>
            </w:r>
            <w:r>
              <w:rPr>
                <w:sz w:val="20"/>
              </w:rPr>
              <w:t>carry</w:t>
            </w:r>
            <w:r>
              <w:rPr>
                <w:spacing w:val="-2"/>
                <w:sz w:val="20"/>
              </w:rPr>
              <w:t xml:space="preserve"> </w:t>
            </w:r>
            <w:r>
              <w:rPr>
                <w:sz w:val="20"/>
              </w:rPr>
              <w:t>out</w:t>
            </w:r>
            <w:r>
              <w:rPr>
                <w:spacing w:val="-5"/>
                <w:sz w:val="20"/>
              </w:rPr>
              <w:t xml:space="preserve"> </w:t>
            </w:r>
            <w:r>
              <w:rPr>
                <w:sz w:val="20"/>
              </w:rPr>
              <w:t>projects.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4"/>
                <w:sz w:val="20"/>
              </w:rPr>
              <w:t xml:space="preserve"> </w:t>
            </w:r>
            <w:r>
              <w:rPr>
                <w:sz w:val="20"/>
              </w:rPr>
              <w:t>ability</w:t>
            </w:r>
            <w:r>
              <w:rPr>
                <w:spacing w:val="-4"/>
                <w:sz w:val="20"/>
              </w:rPr>
              <w:t xml:space="preserve"> </w:t>
            </w:r>
            <w:r>
              <w:rPr>
                <w:sz w:val="20"/>
              </w:rPr>
              <w:t>to</w:t>
            </w:r>
            <w:r>
              <w:rPr>
                <w:spacing w:val="-4"/>
                <w:sz w:val="20"/>
              </w:rPr>
              <w:t xml:space="preserve"> </w:t>
            </w:r>
            <w:r>
              <w:rPr>
                <w:sz w:val="20"/>
              </w:rPr>
              <w:t>manage</w:t>
            </w:r>
            <w:r>
              <w:rPr>
                <w:spacing w:val="-3"/>
                <w:sz w:val="20"/>
              </w:rPr>
              <w:t xml:space="preserve"> </w:t>
            </w:r>
            <w:r>
              <w:rPr>
                <w:sz w:val="20"/>
              </w:rPr>
              <w:t>their</w:t>
            </w:r>
            <w:r>
              <w:rPr>
                <w:spacing w:val="-2"/>
                <w:sz w:val="20"/>
              </w:rPr>
              <w:t xml:space="preserve"> </w:t>
            </w:r>
            <w:r>
              <w:rPr>
                <w:sz w:val="20"/>
              </w:rPr>
              <w:t>own</w:t>
            </w:r>
            <w:r>
              <w:rPr>
                <w:spacing w:val="-4"/>
                <w:sz w:val="20"/>
              </w:rPr>
              <w:t xml:space="preserve"> </w:t>
            </w:r>
            <w:r>
              <w:rPr>
                <w:sz w:val="20"/>
              </w:rPr>
              <w:t>learning,</w:t>
            </w:r>
            <w:r>
              <w:rPr>
                <w:spacing w:val="-3"/>
                <w:sz w:val="20"/>
              </w:rPr>
              <w:t xml:space="preserve"> </w:t>
            </w:r>
            <w:r>
              <w:rPr>
                <w:sz w:val="20"/>
              </w:rPr>
              <w:t>and</w:t>
            </w:r>
            <w:r>
              <w:rPr>
                <w:spacing w:val="-4"/>
                <w:sz w:val="20"/>
              </w:rPr>
              <w:t xml:space="preserve"> </w:t>
            </w:r>
            <w:r>
              <w:rPr>
                <w:sz w:val="20"/>
              </w:rPr>
              <w:t>to</w:t>
            </w:r>
            <w:r>
              <w:rPr>
                <w:spacing w:val="-4"/>
                <w:sz w:val="20"/>
              </w:rPr>
              <w:t xml:space="preserve"> </w:t>
            </w:r>
            <w:r>
              <w:rPr>
                <w:sz w:val="20"/>
              </w:rPr>
              <w:t>make</w:t>
            </w:r>
            <w:r>
              <w:rPr>
                <w:spacing w:val="-3"/>
                <w:sz w:val="20"/>
              </w:rPr>
              <w:t xml:space="preserve"> </w:t>
            </w:r>
            <w:r>
              <w:rPr>
                <w:sz w:val="20"/>
              </w:rPr>
              <w:t>use</w:t>
            </w:r>
            <w:r>
              <w:rPr>
                <w:spacing w:val="-3"/>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7"/>
                <w:sz w:val="20"/>
              </w:rPr>
              <w:t xml:space="preserve"> </w:t>
            </w:r>
            <w:r>
              <w:rPr>
                <w:sz w:val="20"/>
              </w:rPr>
              <w:t>refereed</w:t>
            </w:r>
            <w:r>
              <w:rPr>
                <w:spacing w:val="-7"/>
                <w:sz w:val="20"/>
              </w:rPr>
              <w:t xml:space="preserve"> </w:t>
            </w:r>
            <w:r>
              <w:rPr>
                <w:sz w:val="20"/>
              </w:rPr>
              <w:t>research</w:t>
            </w:r>
            <w:r>
              <w:rPr>
                <w:spacing w:val="-6"/>
                <w:sz w:val="20"/>
              </w:rPr>
              <w:t xml:space="preserve"> </w:t>
            </w:r>
            <w:r>
              <w:rPr>
                <w:sz w:val="20"/>
              </w:rPr>
              <w:t>articles</w:t>
            </w:r>
            <w:r>
              <w:rPr>
                <w:spacing w:val="-3"/>
                <w:sz w:val="20"/>
              </w:rPr>
              <w:t xml:space="preserve"> </w:t>
            </w:r>
            <w:r>
              <w:rPr>
                <w:sz w:val="20"/>
              </w:rPr>
              <w:t>and/or</w:t>
            </w:r>
            <w:r>
              <w:rPr>
                <w:spacing w:val="-4"/>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2"/>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1"/>
                <w:sz w:val="20"/>
              </w:rPr>
              <w:t xml:space="preserve"> </w:t>
            </w:r>
            <w:r>
              <w:rPr>
                <w:sz w:val="20"/>
              </w:rPr>
              <w:t>the</w:t>
            </w:r>
            <w:r>
              <w:rPr>
                <w:spacing w:val="-11"/>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2"/>
                <w:sz w:val="20"/>
              </w:rPr>
              <w:t xml:space="preserve"> </w:t>
            </w:r>
            <w:r>
              <w:rPr>
                <w:sz w:val="20"/>
              </w:rPr>
              <w:t>personal</w:t>
            </w:r>
            <w:r>
              <w:rPr>
                <w:spacing w:val="-12"/>
                <w:sz w:val="20"/>
              </w:rPr>
              <w:t xml:space="preserve"> </w:t>
            </w:r>
            <w:r>
              <w:rPr>
                <w:sz w:val="20"/>
              </w:rPr>
              <w:t>responsibility;</w:t>
            </w:r>
            <w:r>
              <w:rPr>
                <w:spacing w:val="-10"/>
                <w:sz w:val="20"/>
              </w:rPr>
              <w:t xml:space="preserve"> </w:t>
            </w:r>
            <w:r>
              <w:rPr>
                <w:sz w:val="20"/>
              </w:rPr>
              <w:t>decision-making</w:t>
            </w:r>
            <w:r>
              <w:rPr>
                <w:spacing w:val="-11"/>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14:paraId="0718EAD7" w14:textId="77777777" w:rsidR="009B23C9" w:rsidRDefault="00DF13BA">
            <w:pPr>
              <w:pStyle w:val="TableParagraph"/>
              <w:spacing w:line="210" w:lineRule="exact"/>
              <w:ind w:left="107"/>
              <w:rPr>
                <w:sz w:val="20"/>
              </w:rPr>
            </w:pPr>
            <w:r>
              <w:rPr>
                <w:spacing w:val="-2"/>
                <w:sz w:val="20"/>
              </w:rPr>
              <w:t>unpredictable</w:t>
            </w:r>
            <w:r>
              <w:rPr>
                <w:spacing w:val="-5"/>
                <w:sz w:val="20"/>
              </w:rPr>
              <w:t xml:space="preserve"> </w:t>
            </w:r>
            <w:proofErr w:type="gramStart"/>
            <w:r>
              <w:rPr>
                <w:spacing w:val="-2"/>
                <w:sz w:val="20"/>
              </w:rPr>
              <w:t>contexts;</w:t>
            </w:r>
            <w:proofErr w:type="gramEnd"/>
            <w:r>
              <w:rPr>
                <w:spacing w:val="-1"/>
                <w:sz w:val="20"/>
              </w:rPr>
              <w:t xml:space="preserve"> </w:t>
            </w:r>
            <w:r>
              <w:rPr>
                <w:spacing w:val="-2"/>
                <w:sz w:val="20"/>
              </w:rPr>
              <w:t>the</w:t>
            </w:r>
            <w:r>
              <w:rPr>
                <w:spacing w:val="-4"/>
                <w:sz w:val="20"/>
              </w:rPr>
              <w:t xml:space="preserve"> </w:t>
            </w:r>
            <w:r>
              <w:rPr>
                <w:spacing w:val="-2"/>
                <w:sz w:val="20"/>
              </w:rPr>
              <w:t>learning ability</w:t>
            </w:r>
            <w:r>
              <w:rPr>
                <w:sz w:val="20"/>
              </w:rPr>
              <w:t xml:space="preserve"> </w:t>
            </w:r>
            <w:r>
              <w:rPr>
                <w:spacing w:val="-2"/>
                <w:sz w:val="20"/>
              </w:rPr>
              <w:t>needed to</w:t>
            </w:r>
            <w:r>
              <w:rPr>
                <w:spacing w:val="-4"/>
                <w:sz w:val="20"/>
              </w:rPr>
              <w:t xml:space="preserve"> </w:t>
            </w:r>
            <w:r>
              <w:rPr>
                <w:spacing w:val="-2"/>
                <w:sz w:val="20"/>
              </w:rPr>
              <w:t>undertake</w:t>
            </w:r>
            <w:r>
              <w:rPr>
                <w:spacing w:val="-1"/>
                <w:sz w:val="20"/>
              </w:rPr>
              <w:t xml:space="preserve"> </w:t>
            </w:r>
            <w:r>
              <w:rPr>
                <w:spacing w:val="-2"/>
                <w:sz w:val="20"/>
              </w:rPr>
              <w:t>appropriate</w:t>
            </w:r>
            <w:r>
              <w:rPr>
                <w:spacing w:val="-4"/>
                <w:sz w:val="20"/>
              </w:rPr>
              <w:t xml:space="preserve"> </w:t>
            </w:r>
            <w:r>
              <w:rPr>
                <w:spacing w:val="-2"/>
                <w:sz w:val="20"/>
              </w:rPr>
              <w:t>further training</w:t>
            </w:r>
            <w:r>
              <w:rPr>
                <w:spacing w:val="-4"/>
                <w:sz w:val="20"/>
              </w:rPr>
              <w:t xml:space="preserve"> </w:t>
            </w:r>
            <w:r>
              <w:rPr>
                <w:spacing w:val="-2"/>
                <w:sz w:val="20"/>
              </w:rPr>
              <w:t>of</w:t>
            </w:r>
            <w:r>
              <w:rPr>
                <w:spacing w:val="-1"/>
                <w:sz w:val="20"/>
              </w:rPr>
              <w:t xml:space="preserve"> </w:t>
            </w:r>
            <w:r>
              <w:rPr>
                <w:spacing w:val="-2"/>
                <w:sz w:val="20"/>
              </w:rPr>
              <w:t>a</w:t>
            </w:r>
            <w:r>
              <w:rPr>
                <w:spacing w:val="-4"/>
                <w:sz w:val="20"/>
              </w:rPr>
              <w:t xml:space="preserve"> </w:t>
            </w:r>
            <w:r>
              <w:rPr>
                <w:spacing w:val="-2"/>
                <w:sz w:val="20"/>
              </w:rPr>
              <w:t>professional or equivalent</w:t>
            </w:r>
            <w:r>
              <w:rPr>
                <w:spacing w:val="3"/>
                <w:sz w:val="20"/>
              </w:rPr>
              <w:t xml:space="preserve"> </w:t>
            </w:r>
            <w:r>
              <w:rPr>
                <w:spacing w:val="-2"/>
                <w:sz w:val="20"/>
              </w:rPr>
              <w:t>nature.</w:t>
            </w:r>
          </w:p>
        </w:tc>
      </w:tr>
    </w:tbl>
    <w:p w14:paraId="0718EAD9" w14:textId="77777777" w:rsidR="009B23C9" w:rsidRDefault="009B23C9">
      <w:pPr>
        <w:pStyle w:val="BodyText"/>
        <w:rPr>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AE7" w14:textId="77777777">
        <w:trPr>
          <w:trHeight w:val="414"/>
        </w:trPr>
        <w:tc>
          <w:tcPr>
            <w:tcW w:w="1736" w:type="dxa"/>
            <w:shd w:val="clear" w:color="auto" w:fill="C2D59B"/>
          </w:tcPr>
          <w:p w14:paraId="0718EADA"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ADB"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ADC"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ADD" w14:textId="77777777" w:rsidR="009B23C9" w:rsidRDefault="00DF13BA">
            <w:pPr>
              <w:pStyle w:val="TableParagraph"/>
              <w:spacing w:line="204" w:lineRule="exact"/>
              <w:ind w:left="152" w:right="148"/>
              <w:jc w:val="center"/>
              <w:rPr>
                <w:b/>
                <w:sz w:val="18"/>
              </w:rPr>
            </w:pPr>
            <w:r>
              <w:rPr>
                <w:b/>
                <w:spacing w:val="-2"/>
                <w:sz w:val="18"/>
              </w:rPr>
              <w:t>SATISFACTORY</w:t>
            </w:r>
          </w:p>
          <w:p w14:paraId="0718EADE"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ADF" w14:textId="77777777" w:rsidR="009B23C9" w:rsidRDefault="00DF13BA">
            <w:pPr>
              <w:pStyle w:val="TableParagraph"/>
              <w:spacing w:line="206" w:lineRule="exact"/>
              <w:ind w:left="152" w:right="151"/>
              <w:jc w:val="center"/>
              <w:rPr>
                <w:b/>
                <w:sz w:val="18"/>
              </w:rPr>
            </w:pPr>
            <w:r>
              <w:rPr>
                <w:b/>
                <w:spacing w:val="-4"/>
                <w:sz w:val="18"/>
              </w:rPr>
              <w:t>GOOD</w:t>
            </w:r>
          </w:p>
          <w:p w14:paraId="0718EAE0"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AE1"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AE2"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AE3" w14:textId="77777777" w:rsidR="009B23C9" w:rsidRDefault="00DF13BA">
            <w:pPr>
              <w:pStyle w:val="TableParagraph"/>
              <w:spacing w:line="204" w:lineRule="exact"/>
              <w:ind w:left="151" w:right="152"/>
              <w:jc w:val="center"/>
              <w:rPr>
                <w:b/>
                <w:sz w:val="18"/>
              </w:rPr>
            </w:pPr>
            <w:r>
              <w:rPr>
                <w:b/>
                <w:spacing w:val="-2"/>
                <w:sz w:val="18"/>
              </w:rPr>
              <w:t>EXCELLENT</w:t>
            </w:r>
          </w:p>
          <w:p w14:paraId="0718EAE4"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AE5" w14:textId="77777777" w:rsidR="009B23C9" w:rsidRDefault="00DF13BA">
            <w:pPr>
              <w:pStyle w:val="TableParagraph"/>
              <w:spacing w:line="204" w:lineRule="exact"/>
              <w:ind w:left="223"/>
              <w:rPr>
                <w:b/>
                <w:sz w:val="18"/>
              </w:rPr>
            </w:pPr>
            <w:r>
              <w:rPr>
                <w:b/>
                <w:spacing w:val="-2"/>
                <w:sz w:val="18"/>
              </w:rPr>
              <w:t>EXCEPTIONAL</w:t>
            </w:r>
          </w:p>
          <w:p w14:paraId="0718EAE6"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AF0" w14:textId="77777777">
        <w:trPr>
          <w:trHeight w:val="230"/>
        </w:trPr>
        <w:tc>
          <w:tcPr>
            <w:tcW w:w="1736" w:type="dxa"/>
            <w:shd w:val="clear" w:color="auto" w:fill="C2D59B"/>
          </w:tcPr>
          <w:p w14:paraId="0718EAE8"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AE9" w14:textId="77777777" w:rsidR="009B23C9" w:rsidRDefault="00DF13BA">
            <w:pPr>
              <w:pStyle w:val="TableParagraph"/>
              <w:spacing w:before="20"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AEA" w14:textId="77777777" w:rsidR="009B23C9" w:rsidRDefault="00DF13BA">
            <w:pPr>
              <w:pStyle w:val="TableParagraph"/>
              <w:spacing w:before="20"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AEB" w14:textId="77777777" w:rsidR="009B23C9" w:rsidRDefault="00DF13BA">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C2D59B"/>
          </w:tcPr>
          <w:p w14:paraId="0718EAEC" w14:textId="77777777" w:rsidR="009B23C9" w:rsidRDefault="00DF13BA">
            <w:pPr>
              <w:pStyle w:val="TableParagraph"/>
              <w:spacing w:before="20" w:line="189" w:lineRule="exact"/>
              <w:ind w:left="554"/>
              <w:rPr>
                <w:b/>
                <w:sz w:val="18"/>
              </w:rPr>
            </w:pPr>
            <w:r>
              <w:rPr>
                <w:b/>
                <w:spacing w:val="-2"/>
                <w:sz w:val="18"/>
              </w:rPr>
              <w:t>50-</w:t>
            </w:r>
            <w:r>
              <w:rPr>
                <w:b/>
                <w:spacing w:val="-5"/>
                <w:sz w:val="18"/>
              </w:rPr>
              <w:t>59%</w:t>
            </w:r>
          </w:p>
        </w:tc>
        <w:tc>
          <w:tcPr>
            <w:tcW w:w="1739" w:type="dxa"/>
            <w:shd w:val="clear" w:color="auto" w:fill="C2D59B"/>
          </w:tcPr>
          <w:p w14:paraId="0718EAED" w14:textId="77777777" w:rsidR="009B23C9" w:rsidRDefault="00DF13BA">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C2D59B"/>
          </w:tcPr>
          <w:p w14:paraId="0718EAEE" w14:textId="77777777" w:rsidR="009B23C9" w:rsidRDefault="00DF13BA">
            <w:pPr>
              <w:pStyle w:val="TableParagraph"/>
              <w:spacing w:before="20" w:line="189" w:lineRule="exact"/>
              <w:ind w:left="552"/>
              <w:rPr>
                <w:b/>
                <w:sz w:val="18"/>
              </w:rPr>
            </w:pPr>
            <w:r>
              <w:rPr>
                <w:b/>
                <w:spacing w:val="-2"/>
                <w:sz w:val="18"/>
              </w:rPr>
              <w:t>70-</w:t>
            </w:r>
            <w:r>
              <w:rPr>
                <w:b/>
                <w:spacing w:val="-5"/>
                <w:sz w:val="18"/>
              </w:rPr>
              <w:t>84%</w:t>
            </w:r>
          </w:p>
        </w:tc>
        <w:tc>
          <w:tcPr>
            <w:tcW w:w="1736" w:type="dxa"/>
            <w:shd w:val="clear" w:color="auto" w:fill="C2D59B"/>
          </w:tcPr>
          <w:p w14:paraId="0718EAEF"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00" w14:textId="77777777">
        <w:trPr>
          <w:trHeight w:val="4140"/>
        </w:trPr>
        <w:tc>
          <w:tcPr>
            <w:tcW w:w="1736" w:type="dxa"/>
            <w:shd w:val="clear" w:color="auto" w:fill="C2D59B"/>
          </w:tcPr>
          <w:p w14:paraId="0718EAF1" w14:textId="77777777" w:rsidR="009B23C9" w:rsidRDefault="00DF13BA">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0718EAF2" w14:textId="77777777" w:rsidR="009B23C9" w:rsidRDefault="00DF13BA">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0718EAF3" w14:textId="77777777" w:rsidR="009B23C9" w:rsidRDefault="00DF13BA">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0718EAF4" w14:textId="77777777" w:rsidR="009B23C9" w:rsidRDefault="00DF13BA">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0718EAF5" w14:textId="77777777" w:rsidR="009B23C9" w:rsidRDefault="00DF13BA">
            <w:pPr>
              <w:pStyle w:val="TableParagraph"/>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0718EAF6" w14:textId="77777777" w:rsidR="009B23C9" w:rsidRDefault="00DF13BA">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0718EAF7" w14:textId="77777777" w:rsidR="009B23C9" w:rsidRDefault="00DF13BA">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0718EAF8" w14:textId="77777777" w:rsidR="009B23C9" w:rsidRDefault="00DF13BA">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0718EAF9" w14:textId="77777777" w:rsidR="009B23C9" w:rsidRDefault="00DF13BA">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0718EAFA" w14:textId="77777777" w:rsidR="009B23C9" w:rsidRDefault="00DF13BA">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0718EAFB" w14:textId="77777777" w:rsidR="009B23C9" w:rsidRDefault="00DF13BA">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9" w:type="dxa"/>
            <w:tcBorders>
              <w:left w:val="dashSmallGap" w:sz="4" w:space="0" w:color="000000"/>
              <w:right w:val="dashSmallGap" w:sz="4" w:space="0" w:color="000000"/>
            </w:tcBorders>
          </w:tcPr>
          <w:p w14:paraId="0718EAFC" w14:textId="77777777" w:rsidR="009B23C9" w:rsidRDefault="00DF13BA">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of referencing, with no/very few inaccuracies or</w:t>
            </w:r>
          </w:p>
          <w:p w14:paraId="0718EAFD" w14:textId="77777777" w:rsidR="009B23C9" w:rsidRDefault="00DF13BA">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0718EAFE" w14:textId="77777777" w:rsidR="009B23C9" w:rsidRDefault="00DF13BA">
            <w:pPr>
              <w:pStyle w:val="TableParagraph"/>
              <w:ind w:left="103" w:right="204"/>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3"/>
                <w:sz w:val="20"/>
              </w:rPr>
              <w:t xml:space="preserve"> </w:t>
            </w:r>
            <w:r>
              <w:rPr>
                <w:sz w:val="20"/>
              </w:rPr>
              <w:t>by</w:t>
            </w:r>
            <w:r>
              <w:rPr>
                <w:spacing w:val="-4"/>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6" w:type="dxa"/>
            <w:tcBorders>
              <w:left w:val="dashSmallGap" w:sz="4" w:space="0" w:color="000000"/>
            </w:tcBorders>
          </w:tcPr>
          <w:p w14:paraId="0718EAFF" w14:textId="77777777" w:rsidR="009B23C9" w:rsidRDefault="00DF13BA">
            <w:pPr>
              <w:pStyle w:val="TableParagraph"/>
              <w:ind w:left="103" w:right="13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9B23C9" w14:paraId="0718EB11" w14:textId="77777777">
        <w:trPr>
          <w:trHeight w:val="1149"/>
        </w:trPr>
        <w:tc>
          <w:tcPr>
            <w:tcW w:w="1736" w:type="dxa"/>
            <w:shd w:val="clear" w:color="auto" w:fill="C2D59B"/>
          </w:tcPr>
          <w:p w14:paraId="0718EB01" w14:textId="77777777" w:rsidR="009B23C9" w:rsidRDefault="00DF13BA">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0718EB02" w14:textId="77777777" w:rsidR="009B23C9" w:rsidRDefault="00DF13BA">
            <w:pPr>
              <w:pStyle w:val="TableParagraph"/>
              <w:spacing w:line="208" w:lineRule="exact"/>
              <w:ind w:left="215" w:right="353"/>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0718EB03" w14:textId="77777777" w:rsidR="009B23C9" w:rsidRDefault="00DF13BA">
            <w:pPr>
              <w:pStyle w:val="TableParagraph"/>
              <w:ind w:left="107"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0718EB04" w14:textId="77777777" w:rsidR="009B23C9" w:rsidRDefault="00DF13BA">
            <w:pPr>
              <w:pStyle w:val="TableParagraph"/>
              <w:spacing w:line="210" w:lineRule="exact"/>
              <w:ind w:left="107"/>
              <w:rPr>
                <w:sz w:val="20"/>
              </w:rPr>
            </w:pPr>
            <w:r>
              <w:rPr>
                <w:sz w:val="20"/>
              </w:rPr>
              <w:t>the</w:t>
            </w:r>
            <w:r>
              <w:rPr>
                <w:spacing w:val="-7"/>
                <w:sz w:val="20"/>
              </w:rPr>
              <w:t xml:space="preserve"> </w:t>
            </w:r>
            <w:r>
              <w:rPr>
                <w:spacing w:val="-2"/>
                <w:sz w:val="20"/>
              </w:rPr>
              <w:t>subject</w:t>
            </w:r>
          </w:p>
        </w:tc>
        <w:tc>
          <w:tcPr>
            <w:tcW w:w="1739" w:type="dxa"/>
            <w:tcBorders>
              <w:left w:val="dashSmallGap" w:sz="4" w:space="0" w:color="000000"/>
              <w:right w:val="double" w:sz="4" w:space="0" w:color="000000"/>
            </w:tcBorders>
          </w:tcPr>
          <w:p w14:paraId="0718EB05" w14:textId="77777777" w:rsidR="009B23C9" w:rsidRDefault="00DF13BA">
            <w:pPr>
              <w:pStyle w:val="TableParagraph"/>
              <w:ind w:left="106" w:right="183"/>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0718EB06" w14:textId="77777777" w:rsidR="009B23C9" w:rsidRDefault="00DF13BA">
            <w:pPr>
              <w:pStyle w:val="TableParagraph"/>
              <w:spacing w:line="210"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0718EB07" w14:textId="77777777" w:rsidR="009B23C9" w:rsidRDefault="00DF13BA">
            <w:pPr>
              <w:pStyle w:val="TableParagraph"/>
              <w:ind w:left="95" w:right="124"/>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0718EB08" w14:textId="77777777" w:rsidR="009B23C9" w:rsidRDefault="00DF13BA">
            <w:pPr>
              <w:pStyle w:val="TableParagraph"/>
              <w:spacing w:line="210" w:lineRule="exact"/>
              <w:ind w:left="95"/>
              <w:rPr>
                <w:sz w:val="20"/>
              </w:rPr>
            </w:pPr>
            <w:r>
              <w:rPr>
                <w:sz w:val="20"/>
              </w:rPr>
              <w:t>the</w:t>
            </w:r>
            <w:r>
              <w:rPr>
                <w:spacing w:val="-7"/>
                <w:sz w:val="20"/>
              </w:rPr>
              <w:t xml:space="preserve"> </w:t>
            </w:r>
            <w:r>
              <w:rPr>
                <w:spacing w:val="-2"/>
                <w:sz w:val="20"/>
              </w:rPr>
              <w:t>relevant</w:t>
            </w:r>
          </w:p>
        </w:tc>
        <w:tc>
          <w:tcPr>
            <w:tcW w:w="1736" w:type="dxa"/>
            <w:tcBorders>
              <w:left w:val="dashSmallGap" w:sz="4" w:space="0" w:color="000000"/>
              <w:right w:val="dashSmallGap" w:sz="4" w:space="0" w:color="000000"/>
            </w:tcBorders>
          </w:tcPr>
          <w:p w14:paraId="0718EB09" w14:textId="77777777" w:rsidR="009B23C9" w:rsidRDefault="00DF13BA">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0718EB0A" w14:textId="77777777" w:rsidR="009B23C9" w:rsidRDefault="00DF13BA">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9" w:type="dxa"/>
            <w:tcBorders>
              <w:left w:val="dashSmallGap" w:sz="4" w:space="0" w:color="000000"/>
              <w:right w:val="dashSmallGap" w:sz="4" w:space="0" w:color="000000"/>
            </w:tcBorders>
          </w:tcPr>
          <w:p w14:paraId="0718EB0B" w14:textId="77777777" w:rsidR="009B23C9" w:rsidRDefault="00DF13BA">
            <w:pPr>
              <w:pStyle w:val="TableParagraph"/>
              <w:ind w:left="104" w:right="429"/>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0718EB0C" w14:textId="77777777" w:rsidR="009B23C9" w:rsidRDefault="00DF13BA">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0718EB0D" w14:textId="77777777" w:rsidR="009B23C9" w:rsidRDefault="00DF13BA">
            <w:pPr>
              <w:pStyle w:val="TableParagraph"/>
              <w:ind w:left="103" w:right="271"/>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0718EB0E" w14:textId="77777777" w:rsidR="009B23C9" w:rsidRDefault="00DF13BA">
            <w:pPr>
              <w:pStyle w:val="TableParagraph"/>
              <w:spacing w:line="210" w:lineRule="exact"/>
              <w:ind w:left="103"/>
              <w:rPr>
                <w:sz w:val="20"/>
              </w:rPr>
            </w:pPr>
            <w:r>
              <w:rPr>
                <w:spacing w:val="-2"/>
                <w:sz w:val="20"/>
              </w:rPr>
              <w:t>systematic</w:t>
            </w:r>
          </w:p>
        </w:tc>
        <w:tc>
          <w:tcPr>
            <w:tcW w:w="1736" w:type="dxa"/>
            <w:tcBorders>
              <w:left w:val="dashSmallGap" w:sz="4" w:space="0" w:color="000000"/>
            </w:tcBorders>
          </w:tcPr>
          <w:p w14:paraId="0718EB0F" w14:textId="77777777" w:rsidR="009B23C9" w:rsidRDefault="00DF13BA">
            <w:pPr>
              <w:pStyle w:val="TableParagraph"/>
              <w:ind w:left="103" w:right="271"/>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0718EB10" w14:textId="77777777" w:rsidR="009B23C9" w:rsidRDefault="00DF13BA">
            <w:pPr>
              <w:pStyle w:val="TableParagraph"/>
              <w:spacing w:line="210" w:lineRule="exact"/>
              <w:ind w:left="103"/>
              <w:rPr>
                <w:sz w:val="20"/>
              </w:rPr>
            </w:pPr>
            <w:r>
              <w:rPr>
                <w:spacing w:val="-2"/>
                <w:sz w:val="20"/>
              </w:rPr>
              <w:t>systematic</w:t>
            </w:r>
          </w:p>
        </w:tc>
      </w:tr>
    </w:tbl>
    <w:p w14:paraId="0718EB12" w14:textId="77777777" w:rsidR="009B23C9" w:rsidRDefault="009B23C9">
      <w:pPr>
        <w:spacing w:line="210" w:lineRule="exact"/>
        <w:rPr>
          <w:sz w:val="20"/>
        </w:rPr>
        <w:sectPr w:rsidR="009B23C9">
          <w:footerReference w:type="default" r:id="rId13"/>
          <w:pgSz w:w="16840" w:h="11900" w:orient="landscape"/>
          <w:pgMar w:top="1160" w:right="2160" w:bottom="280" w:left="500" w:header="0" w:footer="0" w:gutter="0"/>
          <w:cols w:space="720"/>
        </w:sectPr>
      </w:pPr>
    </w:p>
    <w:p w14:paraId="0718EB13" w14:textId="77777777" w:rsidR="009B23C9" w:rsidRDefault="009B23C9">
      <w:pPr>
        <w:pStyle w:val="BodyText"/>
        <w:spacing w:before="2"/>
        <w:rPr>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B21" w14:textId="77777777">
        <w:trPr>
          <w:trHeight w:val="414"/>
        </w:trPr>
        <w:tc>
          <w:tcPr>
            <w:tcW w:w="1736" w:type="dxa"/>
            <w:shd w:val="clear" w:color="auto" w:fill="C2D59B"/>
          </w:tcPr>
          <w:p w14:paraId="0718EB14"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B15"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B16"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B17" w14:textId="77777777" w:rsidR="009B23C9" w:rsidRDefault="00DF13BA">
            <w:pPr>
              <w:pStyle w:val="TableParagraph"/>
              <w:spacing w:line="204" w:lineRule="exact"/>
              <w:ind w:left="152" w:right="148"/>
              <w:jc w:val="center"/>
              <w:rPr>
                <w:b/>
                <w:sz w:val="18"/>
              </w:rPr>
            </w:pPr>
            <w:r>
              <w:rPr>
                <w:b/>
                <w:spacing w:val="-2"/>
                <w:sz w:val="18"/>
              </w:rPr>
              <w:t>SATISFACTORY</w:t>
            </w:r>
          </w:p>
          <w:p w14:paraId="0718EB18"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B19" w14:textId="77777777" w:rsidR="009B23C9" w:rsidRDefault="00DF13BA">
            <w:pPr>
              <w:pStyle w:val="TableParagraph"/>
              <w:spacing w:line="206" w:lineRule="exact"/>
              <w:ind w:left="152" w:right="151"/>
              <w:jc w:val="center"/>
              <w:rPr>
                <w:b/>
                <w:sz w:val="18"/>
              </w:rPr>
            </w:pPr>
            <w:r>
              <w:rPr>
                <w:b/>
                <w:spacing w:val="-4"/>
                <w:sz w:val="18"/>
              </w:rPr>
              <w:t>GOOD</w:t>
            </w:r>
          </w:p>
          <w:p w14:paraId="0718EB1A"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B1B"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B1C"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B1D" w14:textId="77777777" w:rsidR="009B23C9" w:rsidRDefault="00DF13BA">
            <w:pPr>
              <w:pStyle w:val="TableParagraph"/>
              <w:spacing w:line="204" w:lineRule="exact"/>
              <w:ind w:left="151" w:right="152"/>
              <w:jc w:val="center"/>
              <w:rPr>
                <w:b/>
                <w:sz w:val="18"/>
              </w:rPr>
            </w:pPr>
            <w:r>
              <w:rPr>
                <w:b/>
                <w:spacing w:val="-2"/>
                <w:sz w:val="18"/>
              </w:rPr>
              <w:t>EXCELLENT</w:t>
            </w:r>
          </w:p>
          <w:p w14:paraId="0718EB1E"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B1F" w14:textId="77777777" w:rsidR="009B23C9" w:rsidRDefault="00DF13BA">
            <w:pPr>
              <w:pStyle w:val="TableParagraph"/>
              <w:spacing w:line="204" w:lineRule="exact"/>
              <w:ind w:left="223"/>
              <w:rPr>
                <w:b/>
                <w:sz w:val="18"/>
              </w:rPr>
            </w:pPr>
            <w:r>
              <w:rPr>
                <w:b/>
                <w:spacing w:val="-2"/>
                <w:sz w:val="18"/>
              </w:rPr>
              <w:t>EXCEPTIONAL</w:t>
            </w:r>
          </w:p>
          <w:p w14:paraId="0718EB20"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B2A" w14:textId="77777777">
        <w:trPr>
          <w:trHeight w:val="230"/>
        </w:trPr>
        <w:tc>
          <w:tcPr>
            <w:tcW w:w="1736" w:type="dxa"/>
            <w:shd w:val="clear" w:color="auto" w:fill="C2D59B"/>
          </w:tcPr>
          <w:p w14:paraId="0718EB22"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B23" w14:textId="77777777" w:rsidR="009B23C9" w:rsidRDefault="00DF13BA">
            <w:pPr>
              <w:pStyle w:val="TableParagraph"/>
              <w:spacing w:before="21"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B24" w14:textId="77777777" w:rsidR="009B23C9" w:rsidRDefault="00DF13BA">
            <w:pPr>
              <w:pStyle w:val="TableParagraph"/>
              <w:spacing w:before="21"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B25" w14:textId="77777777" w:rsidR="009B23C9" w:rsidRDefault="00DF13BA">
            <w:pPr>
              <w:pStyle w:val="TableParagraph"/>
              <w:spacing w:before="21" w:line="189" w:lineRule="exact"/>
              <w:ind w:left="554"/>
              <w:rPr>
                <w:b/>
                <w:sz w:val="18"/>
              </w:rPr>
            </w:pPr>
            <w:r>
              <w:rPr>
                <w:b/>
                <w:spacing w:val="-2"/>
                <w:sz w:val="18"/>
              </w:rPr>
              <w:t>40-</w:t>
            </w:r>
            <w:r>
              <w:rPr>
                <w:b/>
                <w:spacing w:val="-5"/>
                <w:sz w:val="18"/>
              </w:rPr>
              <w:t>49%</w:t>
            </w:r>
          </w:p>
        </w:tc>
        <w:tc>
          <w:tcPr>
            <w:tcW w:w="1736" w:type="dxa"/>
            <w:shd w:val="clear" w:color="auto" w:fill="C2D59B"/>
          </w:tcPr>
          <w:p w14:paraId="0718EB26" w14:textId="77777777" w:rsidR="009B23C9" w:rsidRDefault="00DF13BA">
            <w:pPr>
              <w:pStyle w:val="TableParagraph"/>
              <w:spacing w:before="21" w:line="189" w:lineRule="exact"/>
              <w:ind w:left="554"/>
              <w:rPr>
                <w:b/>
                <w:sz w:val="18"/>
              </w:rPr>
            </w:pPr>
            <w:r>
              <w:rPr>
                <w:b/>
                <w:spacing w:val="-2"/>
                <w:sz w:val="18"/>
              </w:rPr>
              <w:t>50-</w:t>
            </w:r>
            <w:r>
              <w:rPr>
                <w:b/>
                <w:spacing w:val="-5"/>
                <w:sz w:val="18"/>
              </w:rPr>
              <w:t>59%</w:t>
            </w:r>
          </w:p>
        </w:tc>
        <w:tc>
          <w:tcPr>
            <w:tcW w:w="1739" w:type="dxa"/>
            <w:shd w:val="clear" w:color="auto" w:fill="C2D59B"/>
          </w:tcPr>
          <w:p w14:paraId="0718EB27" w14:textId="77777777" w:rsidR="009B23C9" w:rsidRDefault="00DF13BA">
            <w:pPr>
              <w:pStyle w:val="TableParagraph"/>
              <w:spacing w:before="21" w:line="189" w:lineRule="exact"/>
              <w:ind w:left="553"/>
              <w:rPr>
                <w:b/>
                <w:sz w:val="18"/>
              </w:rPr>
            </w:pPr>
            <w:r>
              <w:rPr>
                <w:b/>
                <w:spacing w:val="-2"/>
                <w:sz w:val="18"/>
              </w:rPr>
              <w:t>60-</w:t>
            </w:r>
            <w:r>
              <w:rPr>
                <w:b/>
                <w:spacing w:val="-5"/>
                <w:sz w:val="18"/>
              </w:rPr>
              <w:t>69%</w:t>
            </w:r>
          </w:p>
        </w:tc>
        <w:tc>
          <w:tcPr>
            <w:tcW w:w="1736" w:type="dxa"/>
            <w:shd w:val="clear" w:color="auto" w:fill="C2D59B"/>
          </w:tcPr>
          <w:p w14:paraId="0718EB28" w14:textId="77777777" w:rsidR="009B23C9" w:rsidRDefault="00DF13BA">
            <w:pPr>
              <w:pStyle w:val="TableParagraph"/>
              <w:spacing w:before="21" w:line="189" w:lineRule="exact"/>
              <w:ind w:left="552"/>
              <w:rPr>
                <w:b/>
                <w:sz w:val="18"/>
              </w:rPr>
            </w:pPr>
            <w:r>
              <w:rPr>
                <w:b/>
                <w:spacing w:val="-2"/>
                <w:sz w:val="18"/>
              </w:rPr>
              <w:t>70-</w:t>
            </w:r>
            <w:r>
              <w:rPr>
                <w:b/>
                <w:spacing w:val="-5"/>
                <w:sz w:val="18"/>
              </w:rPr>
              <w:t>84%</w:t>
            </w:r>
          </w:p>
        </w:tc>
        <w:tc>
          <w:tcPr>
            <w:tcW w:w="1736" w:type="dxa"/>
            <w:shd w:val="clear" w:color="auto" w:fill="C2D59B"/>
          </w:tcPr>
          <w:p w14:paraId="0718EB29"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33" w14:textId="77777777">
        <w:trPr>
          <w:trHeight w:val="3338"/>
        </w:trPr>
        <w:tc>
          <w:tcPr>
            <w:tcW w:w="1736" w:type="dxa"/>
            <w:shd w:val="clear" w:color="auto" w:fill="C2D59B"/>
          </w:tcPr>
          <w:p w14:paraId="0718EB2B" w14:textId="77777777" w:rsidR="009B23C9" w:rsidRDefault="00DF13BA">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3"/>
                <w:sz w:val="18"/>
              </w:rPr>
              <w:t xml:space="preserve"> </w:t>
            </w:r>
            <w:r>
              <w:rPr>
                <w:sz w:val="18"/>
              </w:rPr>
              <w:t>is</w:t>
            </w:r>
            <w:r>
              <w:rPr>
                <w:spacing w:val="-2"/>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0718EB2C" w14:textId="77777777" w:rsidR="009B23C9" w:rsidRDefault="00DF13BA">
            <w:pPr>
              <w:pStyle w:val="TableParagraph"/>
              <w:ind w:left="107"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0718EB2D" w14:textId="77777777" w:rsidR="009B23C9" w:rsidRDefault="00DF13BA">
            <w:pPr>
              <w:pStyle w:val="TableParagraph"/>
              <w:ind w:left="106" w:right="101"/>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0718EB2E" w14:textId="77777777" w:rsidR="009B23C9" w:rsidRDefault="00DF13BA">
            <w:pPr>
              <w:pStyle w:val="TableParagraph"/>
              <w:ind w:left="95" w:right="158"/>
              <w:rPr>
                <w:sz w:val="20"/>
              </w:rPr>
            </w:pPr>
            <w:r>
              <w:rPr>
                <w:sz w:val="20"/>
              </w:rPr>
              <w:t>concepts and principles within the</w:t>
            </w:r>
            <w:r>
              <w:rPr>
                <w:spacing w:val="-5"/>
                <w:sz w:val="20"/>
              </w:rPr>
              <w:t xml:space="preserve"> </w:t>
            </w:r>
            <w:r>
              <w:rPr>
                <w:sz w:val="20"/>
              </w:rPr>
              <w:t>subject</w:t>
            </w:r>
            <w:r>
              <w:rPr>
                <w:spacing w:val="-2"/>
                <w:sz w:val="20"/>
              </w:rPr>
              <w:t xml:space="preserve"> </w:t>
            </w:r>
            <w:r>
              <w:rPr>
                <w:sz w:val="20"/>
              </w:rPr>
              <w:t>area which to some limited</w:t>
            </w:r>
            <w:r>
              <w:rPr>
                <w:spacing w:val="-9"/>
                <w:sz w:val="20"/>
              </w:rPr>
              <w:t xml:space="preserve"> </w:t>
            </w:r>
            <w:r>
              <w:rPr>
                <w:sz w:val="20"/>
              </w:rPr>
              <w:t>extent,</w:t>
            </w:r>
            <w:r>
              <w:rPr>
                <w:spacing w:val="-8"/>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0718EB2F" w14:textId="77777777" w:rsidR="009B23C9" w:rsidRDefault="00DF13BA">
            <w:pPr>
              <w:pStyle w:val="TableParagraph"/>
              <w:ind w:left="105" w:right="124"/>
              <w:rPr>
                <w:sz w:val="20"/>
              </w:rPr>
            </w:pPr>
            <w:r>
              <w:rPr>
                <w:sz w:val="20"/>
              </w:rPr>
              <w:t>understanding</w:t>
            </w:r>
            <w:r>
              <w:rPr>
                <w:spacing w:val="-14"/>
                <w:sz w:val="20"/>
              </w:rPr>
              <w:t xml:space="preserve"> </w:t>
            </w:r>
            <w:r>
              <w:rPr>
                <w:sz w:val="20"/>
              </w:rPr>
              <w:t>of the</w:t>
            </w:r>
            <w:r>
              <w:rPr>
                <w:spacing w:val="-3"/>
                <w:sz w:val="20"/>
              </w:rPr>
              <w:t xml:space="preserve"> </w:t>
            </w:r>
            <w:r>
              <w:rPr>
                <w:sz w:val="20"/>
              </w:rPr>
              <w:t>field</w:t>
            </w:r>
            <w:r>
              <w:rPr>
                <w:spacing w:val="-2"/>
                <w:sz w:val="20"/>
              </w:rPr>
              <w:t xml:space="preserve"> </w:t>
            </w:r>
            <w:r>
              <w:rPr>
                <w:sz w:val="20"/>
              </w:rPr>
              <w:t>of</w:t>
            </w:r>
            <w:r>
              <w:rPr>
                <w:spacing w:val="-2"/>
                <w:sz w:val="20"/>
              </w:rPr>
              <w:t xml:space="preserve"> </w:t>
            </w:r>
            <w:r>
              <w:rPr>
                <w:sz w:val="20"/>
              </w:rPr>
              <w:t xml:space="preserve">study and to some extent, current </w:t>
            </w:r>
            <w:proofErr w:type="gramStart"/>
            <w:r>
              <w:rPr>
                <w:sz w:val="20"/>
              </w:rPr>
              <w:t>research</w:t>
            </w:r>
            <w:proofErr w:type="gramEnd"/>
            <w:r>
              <w:rPr>
                <w:sz w:val="20"/>
              </w:rPr>
              <w:t xml:space="preserve"> and </w:t>
            </w:r>
            <w:r>
              <w:rPr>
                <w:spacing w:val="-2"/>
                <w:sz w:val="20"/>
              </w:rPr>
              <w:t>scholarship.</w:t>
            </w:r>
          </w:p>
        </w:tc>
        <w:tc>
          <w:tcPr>
            <w:tcW w:w="1739" w:type="dxa"/>
            <w:tcBorders>
              <w:left w:val="dashSmallGap" w:sz="4" w:space="0" w:color="000000"/>
              <w:right w:val="dashSmallGap" w:sz="4" w:space="0" w:color="000000"/>
            </w:tcBorders>
          </w:tcPr>
          <w:p w14:paraId="0718EB30" w14:textId="77777777" w:rsidR="009B23C9" w:rsidRDefault="00DF13BA">
            <w:pPr>
              <w:pStyle w:val="TableParagraph"/>
              <w:ind w:left="104" w:right="128"/>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0718EB31" w14:textId="77777777" w:rsidR="009B23C9" w:rsidRDefault="00DF13BA">
            <w:pPr>
              <w:pStyle w:val="TableParagraph"/>
              <w:ind w:left="103" w:right="122"/>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3"/>
                <w:sz w:val="20"/>
              </w:rPr>
              <w:t xml:space="preserve"> </w:t>
            </w:r>
            <w:r>
              <w:rPr>
                <w:spacing w:val="-4"/>
                <w:sz w:val="20"/>
              </w:rPr>
              <w:t>base.</w:t>
            </w:r>
          </w:p>
        </w:tc>
        <w:tc>
          <w:tcPr>
            <w:tcW w:w="1736" w:type="dxa"/>
            <w:tcBorders>
              <w:left w:val="dashSmallGap" w:sz="4" w:space="0" w:color="000000"/>
            </w:tcBorders>
          </w:tcPr>
          <w:p w14:paraId="0718EB32" w14:textId="77777777" w:rsidR="009B23C9" w:rsidRDefault="00DF13BA">
            <w:pPr>
              <w:pStyle w:val="TableParagraph"/>
              <w:ind w:left="103" w:right="126"/>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proofErr w:type="gramStart"/>
            <w:r>
              <w:rPr>
                <w:spacing w:val="-2"/>
                <w:sz w:val="20"/>
              </w:rPr>
              <w:t>sophisticated</w:t>
            </w:r>
            <w:proofErr w:type="gramEnd"/>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9B23C9" w14:paraId="0718EB4B" w14:textId="77777777">
        <w:trPr>
          <w:trHeight w:val="6211"/>
        </w:trPr>
        <w:tc>
          <w:tcPr>
            <w:tcW w:w="1736" w:type="dxa"/>
            <w:shd w:val="clear" w:color="auto" w:fill="C2D59B"/>
          </w:tcPr>
          <w:p w14:paraId="0718EB34" w14:textId="77777777" w:rsidR="009B23C9" w:rsidRDefault="00DF13BA">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0718EB35" w14:textId="77777777" w:rsidR="009B23C9" w:rsidRDefault="00DF13BA">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 xml:space="preserve">abstract </w:t>
            </w:r>
            <w:proofErr w:type="gramStart"/>
            <w:r>
              <w:rPr>
                <w:sz w:val="18"/>
              </w:rPr>
              <w:t>concepts</w:t>
            </w:r>
            <w:proofErr w:type="gramEnd"/>
            <w:r>
              <w:rPr>
                <w:sz w:val="18"/>
              </w:rPr>
              <w:t xml:space="preserve">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0718EB36" w14:textId="77777777" w:rsidR="009B23C9" w:rsidRDefault="00DF13BA">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proofErr w:type="gramStart"/>
            <w:r>
              <w:rPr>
                <w:sz w:val="20"/>
              </w:rPr>
              <w:t>synthesis</w:t>
            </w:r>
            <w:proofErr w:type="gramEnd"/>
            <w:r>
              <w:rPr>
                <w:sz w:val="20"/>
              </w:rPr>
              <w:t xml:space="preserve"> or </w:t>
            </w:r>
            <w:r>
              <w:rPr>
                <w:spacing w:val="-2"/>
                <w:sz w:val="20"/>
              </w:rPr>
              <w:t>evaluation.</w:t>
            </w:r>
          </w:p>
          <w:p w14:paraId="0718EB37" w14:textId="77777777" w:rsidR="009B23C9" w:rsidRDefault="00DF13BA">
            <w:pPr>
              <w:pStyle w:val="TableParagraph"/>
              <w:ind w:left="107"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718EB38" w14:textId="77777777" w:rsidR="009B23C9" w:rsidRDefault="00DF13BA">
            <w:pPr>
              <w:pStyle w:val="TableParagraph"/>
              <w:ind w:left="107" w:right="134"/>
              <w:rPr>
                <w:sz w:val="20"/>
              </w:rPr>
            </w:pPr>
            <w:r>
              <w:rPr>
                <w:spacing w:val="-2"/>
                <w:sz w:val="20"/>
              </w:rPr>
              <w:t xml:space="preserve">Unsubstantiated generalisations, </w:t>
            </w:r>
            <w:r>
              <w:rPr>
                <w:sz w:val="20"/>
              </w:rPr>
              <w:t xml:space="preserve">made without use of any </w:t>
            </w:r>
            <w:r>
              <w:rPr>
                <w:spacing w:val="-2"/>
                <w:sz w:val="20"/>
              </w:rPr>
              <w:t>credible evidence.</w:t>
            </w:r>
          </w:p>
        </w:tc>
        <w:tc>
          <w:tcPr>
            <w:tcW w:w="1739" w:type="dxa"/>
          </w:tcPr>
          <w:p w14:paraId="0718EB39" w14:textId="77777777" w:rsidR="009B23C9" w:rsidRDefault="00DF13BA">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0718EB3A" w14:textId="77777777" w:rsidR="009B23C9" w:rsidRDefault="00DF13BA">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0718EB3B" w14:textId="77777777" w:rsidR="009B23C9" w:rsidRDefault="00DF13BA">
            <w:pPr>
              <w:pStyle w:val="TableParagraph"/>
              <w:spacing w:before="1"/>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0718EB3C" w14:textId="77777777" w:rsidR="009B23C9" w:rsidRDefault="00DF13BA">
            <w:pPr>
              <w:pStyle w:val="TableParagraph"/>
              <w:ind w:left="105" w:right="202"/>
              <w:rPr>
                <w:sz w:val="20"/>
              </w:rPr>
            </w:pPr>
            <w:r>
              <w:rPr>
                <w:sz w:val="20"/>
              </w:rPr>
              <w:t xml:space="preserve">Limited attempt at 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0718EB3D" w14:textId="77777777" w:rsidR="009B23C9" w:rsidRDefault="00DF13BA">
            <w:pPr>
              <w:pStyle w:val="TableParagraph"/>
              <w:ind w:left="105" w:right="185"/>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0718EB3E" w14:textId="77777777" w:rsidR="009B23C9" w:rsidRDefault="00DF13BA">
            <w:pPr>
              <w:pStyle w:val="TableParagraph"/>
              <w:spacing w:before="1"/>
              <w:ind w:left="105" w:right="375"/>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0718EB3F" w14:textId="77777777" w:rsidR="009B23C9" w:rsidRDefault="00DF13BA">
            <w:pPr>
              <w:pStyle w:val="TableParagraph"/>
              <w:ind w:left="105" w:right="225"/>
              <w:rPr>
                <w:sz w:val="20"/>
              </w:rPr>
            </w:pPr>
            <w:r>
              <w:rPr>
                <w:sz w:val="20"/>
              </w:rPr>
              <w:t xml:space="preserve">Some critical </w:t>
            </w:r>
            <w:r>
              <w:rPr>
                <w:spacing w:val="-2"/>
                <w:sz w:val="20"/>
              </w:rPr>
              <w:t xml:space="preserve">thinking, analysis, </w:t>
            </w:r>
            <w:proofErr w:type="gramStart"/>
            <w:r>
              <w:rPr>
                <w:sz w:val="20"/>
              </w:rPr>
              <w:t>synthesis</w:t>
            </w:r>
            <w:proofErr w:type="gramEnd"/>
            <w:r>
              <w:rPr>
                <w:sz w:val="20"/>
              </w:rPr>
              <w:t xml:space="preserve"> and evaluation.</w:t>
            </w:r>
            <w:r>
              <w:rPr>
                <w:spacing w:val="-14"/>
                <w:sz w:val="20"/>
              </w:rPr>
              <w:t xml:space="preserve"> </w:t>
            </w:r>
            <w:r>
              <w:rPr>
                <w:sz w:val="20"/>
              </w:rPr>
              <w:t xml:space="preserve">Can analyse new and/or abstract concepts and data without </w:t>
            </w:r>
            <w:r>
              <w:rPr>
                <w:spacing w:val="-2"/>
                <w:sz w:val="20"/>
              </w:rPr>
              <w:t>guidance.</w:t>
            </w:r>
          </w:p>
          <w:p w14:paraId="0718EB40" w14:textId="77777777" w:rsidR="009B23C9" w:rsidRDefault="00DF13BA">
            <w:pPr>
              <w:pStyle w:val="TableParagraph"/>
              <w:spacing w:before="1"/>
              <w:ind w:left="105" w:right="117"/>
              <w:rPr>
                <w:sz w:val="20"/>
              </w:rPr>
            </w:pPr>
            <w:r>
              <w:rPr>
                <w:sz w:val="20"/>
              </w:rPr>
              <w:t>An emerging awareness of different</w:t>
            </w:r>
            <w:r>
              <w:rPr>
                <w:spacing w:val="-9"/>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0718EB41" w14:textId="77777777" w:rsidR="009B23C9" w:rsidRDefault="00DF13BA">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0718EB42" w14:textId="77777777" w:rsidR="009B23C9" w:rsidRDefault="00DF13BA">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9" w:type="dxa"/>
          </w:tcPr>
          <w:p w14:paraId="0718EB43" w14:textId="77777777" w:rsidR="009B23C9" w:rsidRDefault="00DF13BA">
            <w:pPr>
              <w:pStyle w:val="TableParagraph"/>
              <w:ind w:left="104" w:right="125"/>
              <w:rPr>
                <w:sz w:val="20"/>
              </w:rPr>
            </w:pPr>
            <w:r>
              <w:rPr>
                <w:sz w:val="20"/>
              </w:rPr>
              <w:t xml:space="preserve">Sound 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proofErr w:type="gramStart"/>
            <w:r>
              <w:rPr>
                <w:sz w:val="20"/>
              </w:rPr>
              <w:t>validity</w:t>
            </w:r>
            <w:proofErr w:type="gramEnd"/>
            <w:r>
              <w:rPr>
                <w:sz w:val="20"/>
              </w:rPr>
              <w:t xml:space="preserve"> and significance of</w:t>
            </w:r>
            <w:r>
              <w:rPr>
                <w:spacing w:val="-10"/>
                <w:sz w:val="20"/>
              </w:rPr>
              <w:t xml:space="preserve"> </w:t>
            </w:r>
            <w:r>
              <w:rPr>
                <w:sz w:val="20"/>
              </w:rPr>
              <w:t>evidence</w:t>
            </w:r>
            <w:r>
              <w:rPr>
                <w:spacing w:val="-10"/>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0718EB44" w14:textId="77777777" w:rsidR="009B23C9" w:rsidRDefault="00DF13BA">
            <w:pPr>
              <w:pStyle w:val="TableParagraph"/>
              <w:ind w:left="103" w:right="183"/>
              <w:rPr>
                <w:sz w:val="20"/>
              </w:rPr>
            </w:pPr>
            <w:r>
              <w:rPr>
                <w:sz w:val="20"/>
              </w:rPr>
              <w:t>Excellent</w:t>
            </w:r>
            <w:r>
              <w:rPr>
                <w:spacing w:val="-14"/>
                <w:sz w:val="20"/>
              </w:rPr>
              <w:t xml:space="preserve"> </w:t>
            </w:r>
            <w:r>
              <w:rPr>
                <w:sz w:val="20"/>
              </w:rPr>
              <w:t xml:space="preserve">critical </w:t>
            </w:r>
            <w:r>
              <w:rPr>
                <w:spacing w:val="-2"/>
                <w:sz w:val="20"/>
              </w:rPr>
              <w:t xml:space="preserve">thinking, analysis, </w:t>
            </w:r>
            <w:proofErr w:type="gramStart"/>
            <w:r>
              <w:rPr>
                <w:sz w:val="20"/>
              </w:rPr>
              <w:t>synthesis</w:t>
            </w:r>
            <w:proofErr w:type="gramEnd"/>
            <w:r>
              <w:rPr>
                <w:sz w:val="20"/>
              </w:rPr>
              <w:t xml:space="preserve"> and </w:t>
            </w:r>
            <w:r>
              <w:rPr>
                <w:spacing w:val="-2"/>
                <w:sz w:val="20"/>
              </w:rPr>
              <w:t>evaluation.</w:t>
            </w:r>
          </w:p>
          <w:p w14:paraId="0718EB45" w14:textId="77777777" w:rsidR="009B23C9" w:rsidRDefault="00DF13BA">
            <w:pPr>
              <w:pStyle w:val="TableParagraph"/>
              <w:ind w:left="103" w:right="238"/>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proofErr w:type="gramStart"/>
            <w:r>
              <w:rPr>
                <w:sz w:val="20"/>
              </w:rPr>
              <w:t>arguments</w:t>
            </w:r>
            <w:proofErr w:type="gramEnd"/>
            <w:r>
              <w:rPr>
                <w:sz w:val="20"/>
              </w:rPr>
              <w:t xml:space="preserve"> and </w:t>
            </w:r>
            <w:r>
              <w:rPr>
                <w:spacing w:val="-2"/>
                <w:sz w:val="20"/>
              </w:rPr>
              <w:t>sophisticated judgements.</w:t>
            </w:r>
          </w:p>
          <w:p w14:paraId="0718EB46" w14:textId="77777777" w:rsidR="009B23C9" w:rsidRDefault="00DF13BA">
            <w:pPr>
              <w:pStyle w:val="TableParagraph"/>
              <w:spacing w:before="1"/>
              <w:ind w:left="103" w:right="11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6" w:type="dxa"/>
          </w:tcPr>
          <w:p w14:paraId="0718EB47" w14:textId="77777777" w:rsidR="009B23C9" w:rsidRDefault="00DF13BA">
            <w:pPr>
              <w:pStyle w:val="TableParagraph"/>
              <w:ind w:left="103" w:right="104"/>
              <w:rPr>
                <w:sz w:val="20"/>
              </w:rPr>
            </w:pPr>
            <w:r>
              <w:rPr>
                <w:spacing w:val="-2"/>
                <w:sz w:val="20"/>
              </w:rPr>
              <w:t xml:space="preserve">Exceptional </w:t>
            </w:r>
            <w:r>
              <w:rPr>
                <w:sz w:val="20"/>
              </w:rPr>
              <w:t xml:space="preserve">critical thinking, </w:t>
            </w:r>
            <w:r>
              <w:rPr>
                <w:spacing w:val="-2"/>
                <w:sz w:val="20"/>
              </w:rPr>
              <w:t xml:space="preserve">analysis, </w:t>
            </w:r>
            <w:proofErr w:type="gramStart"/>
            <w:r>
              <w:rPr>
                <w:sz w:val="20"/>
              </w:rPr>
              <w:t>synthesis</w:t>
            </w:r>
            <w:proofErr w:type="gramEnd"/>
            <w:r>
              <w:rPr>
                <w:sz w:val="20"/>
              </w:rPr>
              <w:t xml:space="preserve"> and evaluation</w:t>
            </w:r>
            <w:r>
              <w:rPr>
                <w:spacing w:val="-14"/>
                <w:sz w:val="20"/>
              </w:rPr>
              <w:t xml:space="preserve"> </w:t>
            </w:r>
            <w:r>
              <w:rPr>
                <w:sz w:val="20"/>
              </w:rPr>
              <w:t xml:space="preserve">based on judiciously </w:t>
            </w:r>
            <w:r>
              <w:rPr>
                <w:spacing w:val="-2"/>
                <w:sz w:val="20"/>
              </w:rPr>
              <w:t>selected evidence.</w:t>
            </w:r>
          </w:p>
          <w:p w14:paraId="0718EB48" w14:textId="77777777" w:rsidR="009B23C9" w:rsidRDefault="00DF13BA">
            <w:pPr>
              <w:pStyle w:val="TableParagraph"/>
              <w:ind w:left="103" w:right="238"/>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0718EB49" w14:textId="77777777" w:rsidR="009B23C9" w:rsidRDefault="00DF13BA">
            <w:pPr>
              <w:pStyle w:val="TableParagraph"/>
              <w:spacing w:before="1"/>
              <w:ind w:left="103" w:right="371"/>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0718EB4A" w14:textId="77777777" w:rsidR="009B23C9" w:rsidRDefault="00DF13BA">
            <w:pPr>
              <w:pStyle w:val="TableParagraph"/>
              <w:spacing w:line="211" w:lineRule="exact"/>
              <w:ind w:left="103"/>
              <w:rPr>
                <w:sz w:val="20"/>
              </w:rPr>
            </w:pPr>
            <w:r>
              <w:rPr>
                <w:spacing w:val="-2"/>
                <w:sz w:val="20"/>
              </w:rPr>
              <w:t>outstanding</w:t>
            </w:r>
          </w:p>
        </w:tc>
      </w:tr>
    </w:tbl>
    <w:p w14:paraId="0718EB4C" w14:textId="77777777" w:rsidR="009B23C9" w:rsidRDefault="009B23C9">
      <w:pPr>
        <w:spacing w:line="211" w:lineRule="exact"/>
        <w:rPr>
          <w:sz w:val="20"/>
        </w:rPr>
        <w:sectPr w:rsidR="009B23C9">
          <w:footerReference w:type="default" r:id="rId14"/>
          <w:pgSz w:w="16840" w:h="11900" w:orient="landscape"/>
          <w:pgMar w:top="680" w:right="2160" w:bottom="280" w:left="500" w:header="0" w:footer="0" w:gutter="0"/>
          <w:cols w:space="720"/>
        </w:sectPr>
      </w:pPr>
    </w:p>
    <w:p w14:paraId="0718EB4D" w14:textId="77777777" w:rsidR="009B23C9" w:rsidRDefault="009B23C9">
      <w:pPr>
        <w:pStyle w:val="BodyText"/>
        <w:spacing w:before="2"/>
        <w:rPr>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B5B" w14:textId="77777777">
        <w:trPr>
          <w:trHeight w:val="414"/>
        </w:trPr>
        <w:tc>
          <w:tcPr>
            <w:tcW w:w="1736" w:type="dxa"/>
            <w:shd w:val="clear" w:color="auto" w:fill="C2D59B"/>
          </w:tcPr>
          <w:p w14:paraId="0718EB4E"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B4F"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B50"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B51" w14:textId="77777777" w:rsidR="009B23C9" w:rsidRDefault="00DF13BA">
            <w:pPr>
              <w:pStyle w:val="TableParagraph"/>
              <w:spacing w:line="204" w:lineRule="exact"/>
              <w:ind w:left="152" w:right="148"/>
              <w:jc w:val="center"/>
              <w:rPr>
                <w:b/>
                <w:sz w:val="18"/>
              </w:rPr>
            </w:pPr>
            <w:r>
              <w:rPr>
                <w:b/>
                <w:spacing w:val="-2"/>
                <w:sz w:val="18"/>
              </w:rPr>
              <w:t>SATISFACTORY</w:t>
            </w:r>
          </w:p>
          <w:p w14:paraId="0718EB52"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B53" w14:textId="77777777" w:rsidR="009B23C9" w:rsidRDefault="00DF13BA">
            <w:pPr>
              <w:pStyle w:val="TableParagraph"/>
              <w:spacing w:line="206" w:lineRule="exact"/>
              <w:ind w:left="152" w:right="151"/>
              <w:jc w:val="center"/>
              <w:rPr>
                <w:b/>
                <w:sz w:val="18"/>
              </w:rPr>
            </w:pPr>
            <w:r>
              <w:rPr>
                <w:b/>
                <w:spacing w:val="-4"/>
                <w:sz w:val="18"/>
              </w:rPr>
              <w:t>GOOD</w:t>
            </w:r>
          </w:p>
          <w:p w14:paraId="0718EB54"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B55"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B56"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B57" w14:textId="77777777" w:rsidR="009B23C9" w:rsidRDefault="00DF13BA">
            <w:pPr>
              <w:pStyle w:val="TableParagraph"/>
              <w:spacing w:line="204" w:lineRule="exact"/>
              <w:ind w:left="151" w:right="152"/>
              <w:jc w:val="center"/>
              <w:rPr>
                <w:b/>
                <w:sz w:val="18"/>
              </w:rPr>
            </w:pPr>
            <w:r>
              <w:rPr>
                <w:b/>
                <w:spacing w:val="-2"/>
                <w:sz w:val="18"/>
              </w:rPr>
              <w:t>EXCELLENT</w:t>
            </w:r>
          </w:p>
          <w:p w14:paraId="0718EB58"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B59" w14:textId="77777777" w:rsidR="009B23C9" w:rsidRDefault="00DF13BA">
            <w:pPr>
              <w:pStyle w:val="TableParagraph"/>
              <w:spacing w:line="204" w:lineRule="exact"/>
              <w:ind w:left="223"/>
              <w:rPr>
                <w:b/>
                <w:sz w:val="18"/>
              </w:rPr>
            </w:pPr>
            <w:r>
              <w:rPr>
                <w:b/>
                <w:spacing w:val="-2"/>
                <w:sz w:val="18"/>
              </w:rPr>
              <w:t>EXCEPTIONAL</w:t>
            </w:r>
          </w:p>
          <w:p w14:paraId="0718EB5A"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B64" w14:textId="77777777">
        <w:trPr>
          <w:trHeight w:val="230"/>
        </w:trPr>
        <w:tc>
          <w:tcPr>
            <w:tcW w:w="1736" w:type="dxa"/>
            <w:shd w:val="clear" w:color="auto" w:fill="C2D59B"/>
          </w:tcPr>
          <w:p w14:paraId="0718EB5C"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B5D" w14:textId="77777777" w:rsidR="009B23C9" w:rsidRDefault="00DF13BA">
            <w:pPr>
              <w:pStyle w:val="TableParagraph"/>
              <w:spacing w:before="21"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B5E" w14:textId="77777777" w:rsidR="009B23C9" w:rsidRDefault="00DF13BA">
            <w:pPr>
              <w:pStyle w:val="TableParagraph"/>
              <w:spacing w:before="21"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B5F" w14:textId="77777777" w:rsidR="009B23C9" w:rsidRDefault="00DF13BA">
            <w:pPr>
              <w:pStyle w:val="TableParagraph"/>
              <w:spacing w:before="21" w:line="189" w:lineRule="exact"/>
              <w:ind w:left="554"/>
              <w:rPr>
                <w:b/>
                <w:sz w:val="18"/>
              </w:rPr>
            </w:pPr>
            <w:r>
              <w:rPr>
                <w:b/>
                <w:spacing w:val="-2"/>
                <w:sz w:val="18"/>
              </w:rPr>
              <w:t>40-</w:t>
            </w:r>
            <w:r>
              <w:rPr>
                <w:b/>
                <w:spacing w:val="-5"/>
                <w:sz w:val="18"/>
              </w:rPr>
              <w:t>49%</w:t>
            </w:r>
          </w:p>
        </w:tc>
        <w:tc>
          <w:tcPr>
            <w:tcW w:w="1736" w:type="dxa"/>
            <w:shd w:val="clear" w:color="auto" w:fill="C2D59B"/>
          </w:tcPr>
          <w:p w14:paraId="0718EB60" w14:textId="77777777" w:rsidR="009B23C9" w:rsidRDefault="00DF13BA">
            <w:pPr>
              <w:pStyle w:val="TableParagraph"/>
              <w:spacing w:before="21" w:line="189" w:lineRule="exact"/>
              <w:ind w:left="554"/>
              <w:rPr>
                <w:b/>
                <w:sz w:val="18"/>
              </w:rPr>
            </w:pPr>
            <w:r>
              <w:rPr>
                <w:b/>
                <w:spacing w:val="-2"/>
                <w:sz w:val="18"/>
              </w:rPr>
              <w:t>50-</w:t>
            </w:r>
            <w:r>
              <w:rPr>
                <w:b/>
                <w:spacing w:val="-5"/>
                <w:sz w:val="18"/>
              </w:rPr>
              <w:t>59%</w:t>
            </w:r>
          </w:p>
        </w:tc>
        <w:tc>
          <w:tcPr>
            <w:tcW w:w="1739" w:type="dxa"/>
            <w:shd w:val="clear" w:color="auto" w:fill="C2D59B"/>
          </w:tcPr>
          <w:p w14:paraId="0718EB61" w14:textId="77777777" w:rsidR="009B23C9" w:rsidRDefault="00DF13BA">
            <w:pPr>
              <w:pStyle w:val="TableParagraph"/>
              <w:spacing w:before="21" w:line="189" w:lineRule="exact"/>
              <w:ind w:left="553"/>
              <w:rPr>
                <w:b/>
                <w:sz w:val="18"/>
              </w:rPr>
            </w:pPr>
            <w:r>
              <w:rPr>
                <w:b/>
                <w:spacing w:val="-2"/>
                <w:sz w:val="18"/>
              </w:rPr>
              <w:t>60-</w:t>
            </w:r>
            <w:r>
              <w:rPr>
                <w:b/>
                <w:spacing w:val="-5"/>
                <w:sz w:val="18"/>
              </w:rPr>
              <w:t>69%</w:t>
            </w:r>
          </w:p>
        </w:tc>
        <w:tc>
          <w:tcPr>
            <w:tcW w:w="1736" w:type="dxa"/>
            <w:shd w:val="clear" w:color="auto" w:fill="C2D59B"/>
          </w:tcPr>
          <w:p w14:paraId="0718EB62" w14:textId="77777777" w:rsidR="009B23C9" w:rsidRDefault="00DF13BA">
            <w:pPr>
              <w:pStyle w:val="TableParagraph"/>
              <w:spacing w:before="21" w:line="189" w:lineRule="exact"/>
              <w:ind w:left="552"/>
              <w:rPr>
                <w:b/>
                <w:sz w:val="18"/>
              </w:rPr>
            </w:pPr>
            <w:r>
              <w:rPr>
                <w:b/>
                <w:spacing w:val="-2"/>
                <w:sz w:val="18"/>
              </w:rPr>
              <w:t>70-</w:t>
            </w:r>
            <w:r>
              <w:rPr>
                <w:b/>
                <w:spacing w:val="-5"/>
                <w:sz w:val="18"/>
              </w:rPr>
              <w:t>84%</w:t>
            </w:r>
          </w:p>
        </w:tc>
        <w:tc>
          <w:tcPr>
            <w:tcW w:w="1736" w:type="dxa"/>
            <w:shd w:val="clear" w:color="auto" w:fill="C2D59B"/>
          </w:tcPr>
          <w:p w14:paraId="0718EB63"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6F" w14:textId="77777777">
        <w:trPr>
          <w:trHeight w:val="688"/>
        </w:trPr>
        <w:tc>
          <w:tcPr>
            <w:tcW w:w="1736" w:type="dxa"/>
            <w:shd w:val="clear" w:color="auto" w:fill="C2D59B"/>
          </w:tcPr>
          <w:p w14:paraId="0718EB65" w14:textId="77777777" w:rsidR="009B23C9" w:rsidRDefault="009B23C9">
            <w:pPr>
              <w:pStyle w:val="TableParagraph"/>
              <w:ind w:left="0"/>
              <w:rPr>
                <w:rFonts w:ascii="Times New Roman"/>
                <w:sz w:val="18"/>
              </w:rPr>
            </w:pPr>
          </w:p>
        </w:tc>
        <w:tc>
          <w:tcPr>
            <w:tcW w:w="1736" w:type="dxa"/>
          </w:tcPr>
          <w:p w14:paraId="0718EB66" w14:textId="77777777" w:rsidR="009B23C9" w:rsidRDefault="009B23C9">
            <w:pPr>
              <w:pStyle w:val="TableParagraph"/>
              <w:ind w:left="0"/>
              <w:rPr>
                <w:rFonts w:ascii="Times New Roman"/>
                <w:sz w:val="18"/>
              </w:rPr>
            </w:pPr>
          </w:p>
        </w:tc>
        <w:tc>
          <w:tcPr>
            <w:tcW w:w="1739" w:type="dxa"/>
          </w:tcPr>
          <w:p w14:paraId="0718EB67" w14:textId="77777777" w:rsidR="009B23C9" w:rsidRDefault="009B23C9">
            <w:pPr>
              <w:pStyle w:val="TableParagraph"/>
              <w:ind w:left="0"/>
              <w:rPr>
                <w:rFonts w:ascii="Times New Roman"/>
                <w:sz w:val="18"/>
              </w:rPr>
            </w:pPr>
          </w:p>
        </w:tc>
        <w:tc>
          <w:tcPr>
            <w:tcW w:w="1736" w:type="dxa"/>
          </w:tcPr>
          <w:p w14:paraId="0718EB68" w14:textId="77777777" w:rsidR="009B23C9" w:rsidRDefault="009B23C9">
            <w:pPr>
              <w:pStyle w:val="TableParagraph"/>
              <w:ind w:left="0"/>
              <w:rPr>
                <w:rFonts w:ascii="Times New Roman"/>
                <w:sz w:val="18"/>
              </w:rPr>
            </w:pPr>
          </w:p>
        </w:tc>
        <w:tc>
          <w:tcPr>
            <w:tcW w:w="1736" w:type="dxa"/>
          </w:tcPr>
          <w:p w14:paraId="0718EB69" w14:textId="77777777" w:rsidR="009B23C9" w:rsidRDefault="00DF13BA">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1"/>
                <w:sz w:val="20"/>
              </w:rPr>
              <w:t xml:space="preserve"> </w:t>
            </w:r>
            <w:r>
              <w:rPr>
                <w:spacing w:val="-5"/>
                <w:sz w:val="20"/>
              </w:rPr>
              <w:t>and</w:t>
            </w:r>
          </w:p>
          <w:p w14:paraId="0718EB6A" w14:textId="77777777" w:rsidR="009B23C9" w:rsidRDefault="00DF13BA">
            <w:pPr>
              <w:pStyle w:val="TableParagraph"/>
              <w:spacing w:line="209" w:lineRule="exact"/>
              <w:ind w:left="105"/>
              <w:rPr>
                <w:sz w:val="20"/>
              </w:rPr>
            </w:pPr>
            <w:r>
              <w:rPr>
                <w:spacing w:val="-2"/>
                <w:sz w:val="20"/>
              </w:rPr>
              <w:t>evidence.</w:t>
            </w:r>
          </w:p>
        </w:tc>
        <w:tc>
          <w:tcPr>
            <w:tcW w:w="1739" w:type="dxa"/>
          </w:tcPr>
          <w:p w14:paraId="0718EB6B" w14:textId="77777777" w:rsidR="009B23C9" w:rsidRDefault="009B23C9">
            <w:pPr>
              <w:pStyle w:val="TableParagraph"/>
              <w:ind w:left="0"/>
              <w:rPr>
                <w:rFonts w:ascii="Times New Roman"/>
                <w:sz w:val="18"/>
              </w:rPr>
            </w:pPr>
          </w:p>
        </w:tc>
        <w:tc>
          <w:tcPr>
            <w:tcW w:w="1736" w:type="dxa"/>
          </w:tcPr>
          <w:p w14:paraId="0718EB6C" w14:textId="77777777" w:rsidR="009B23C9" w:rsidRDefault="009B23C9">
            <w:pPr>
              <w:pStyle w:val="TableParagraph"/>
              <w:ind w:left="0"/>
              <w:rPr>
                <w:rFonts w:ascii="Times New Roman"/>
                <w:sz w:val="18"/>
              </w:rPr>
            </w:pPr>
          </w:p>
        </w:tc>
        <w:tc>
          <w:tcPr>
            <w:tcW w:w="1736" w:type="dxa"/>
          </w:tcPr>
          <w:p w14:paraId="0718EB6D" w14:textId="77777777" w:rsidR="009B23C9" w:rsidRDefault="00DF13BA">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0718EB6E" w14:textId="77777777" w:rsidR="009B23C9" w:rsidRDefault="00DF13BA">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9B23C9" w14:paraId="0718EB84" w14:textId="77777777">
        <w:trPr>
          <w:trHeight w:val="7131"/>
        </w:trPr>
        <w:tc>
          <w:tcPr>
            <w:tcW w:w="1736" w:type="dxa"/>
            <w:shd w:val="clear" w:color="auto" w:fill="C2D59B"/>
          </w:tcPr>
          <w:p w14:paraId="0718EB70" w14:textId="77777777" w:rsidR="009B23C9" w:rsidRDefault="00DF13BA">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0718EB71" w14:textId="77777777" w:rsidR="009B23C9" w:rsidRDefault="00DF13BA">
            <w:pPr>
              <w:pStyle w:val="TableParagraph"/>
              <w:ind w:left="215" w:right="117"/>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0718EB72" w14:textId="77777777" w:rsidR="009B23C9" w:rsidRDefault="00DF13BA">
            <w:pPr>
              <w:pStyle w:val="TableParagraph"/>
              <w:ind w:left="107"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0718EB73" w14:textId="77777777" w:rsidR="009B23C9" w:rsidRDefault="00DF13BA">
            <w:pPr>
              <w:pStyle w:val="TableParagraph"/>
              <w:ind w:left="107"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0718EB74" w14:textId="77777777" w:rsidR="009B23C9" w:rsidRDefault="00DF13BA">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0718EB75" w14:textId="77777777" w:rsidR="009B23C9" w:rsidRDefault="00DF13BA">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0718EB76" w14:textId="77777777" w:rsidR="009B23C9" w:rsidRDefault="00DF13BA">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proofErr w:type="gramStart"/>
            <w:r>
              <w:rPr>
                <w:sz w:val="20"/>
              </w:rPr>
              <w:t>appreciating</w:t>
            </w:r>
            <w:proofErr w:type="gramEnd"/>
          </w:p>
          <w:p w14:paraId="0718EB77" w14:textId="77777777" w:rsidR="009B23C9" w:rsidRDefault="00DF13BA">
            <w:pPr>
              <w:pStyle w:val="TableParagraph"/>
              <w:spacing w:line="210" w:lineRule="exact"/>
              <w:ind w:left="105"/>
              <w:rPr>
                <w:sz w:val="20"/>
              </w:rPr>
            </w:pPr>
            <w:r>
              <w:rPr>
                <w:sz w:val="20"/>
              </w:rPr>
              <w:t>the</w:t>
            </w:r>
            <w:r>
              <w:rPr>
                <w:spacing w:val="-7"/>
                <w:sz w:val="20"/>
              </w:rPr>
              <w:t xml:space="preserve"> </w:t>
            </w:r>
            <w:r>
              <w:rPr>
                <w:spacing w:val="-2"/>
                <w:sz w:val="20"/>
              </w:rPr>
              <w:t>complexity.</w:t>
            </w:r>
          </w:p>
        </w:tc>
        <w:tc>
          <w:tcPr>
            <w:tcW w:w="1736" w:type="dxa"/>
          </w:tcPr>
          <w:p w14:paraId="0718EB78" w14:textId="77777777" w:rsidR="009B23C9" w:rsidRDefault="00DF13BA">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0718EB79" w14:textId="77777777" w:rsidR="009B23C9" w:rsidRDefault="00DF13BA">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9" w:type="dxa"/>
          </w:tcPr>
          <w:p w14:paraId="0718EB7A" w14:textId="77777777" w:rsidR="009B23C9" w:rsidRDefault="00DF13BA">
            <w:pPr>
              <w:pStyle w:val="TableParagraph"/>
              <w:ind w:left="104" w:right="274"/>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718EB7B" w14:textId="77777777" w:rsidR="009B23C9" w:rsidRDefault="00DF13BA">
            <w:pPr>
              <w:pStyle w:val="TableParagraph"/>
              <w:ind w:left="104" w:right="114"/>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0718EB7C" w14:textId="77777777" w:rsidR="009B23C9" w:rsidRDefault="00DF13BA">
            <w:pPr>
              <w:pStyle w:val="TableParagraph"/>
              <w:spacing w:before="1"/>
              <w:ind w:left="104" w:right="162"/>
              <w:rPr>
                <w:sz w:val="20"/>
              </w:rPr>
            </w:pPr>
            <w:r>
              <w:rPr>
                <w:sz w:val="20"/>
              </w:rPr>
              <w:t>Evidence of some</w:t>
            </w:r>
            <w:r>
              <w:rPr>
                <w:spacing w:val="-14"/>
                <w:sz w:val="20"/>
              </w:rPr>
              <w:t xml:space="preserve"> </w:t>
            </w:r>
            <w:r>
              <w:rPr>
                <w:sz w:val="20"/>
              </w:rPr>
              <w:t>innovation and creativity.</w:t>
            </w:r>
          </w:p>
        </w:tc>
        <w:tc>
          <w:tcPr>
            <w:tcW w:w="1736" w:type="dxa"/>
          </w:tcPr>
          <w:p w14:paraId="0718EB7D" w14:textId="77777777" w:rsidR="009B23C9" w:rsidRDefault="00DF13BA">
            <w:pPr>
              <w:pStyle w:val="TableParagraph"/>
              <w:ind w:left="103" w:right="27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718EB7E" w14:textId="77777777" w:rsidR="009B23C9" w:rsidRDefault="00DF13BA">
            <w:pPr>
              <w:pStyle w:val="TableParagraph"/>
              <w:ind w:left="103"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0718EB7F" w14:textId="77777777" w:rsidR="009B23C9" w:rsidRDefault="00DF13BA">
            <w:pPr>
              <w:pStyle w:val="TableParagraph"/>
              <w:ind w:left="103" w:right="249"/>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0718EB80" w14:textId="77777777" w:rsidR="009B23C9" w:rsidRDefault="00DF13BA">
            <w:pPr>
              <w:pStyle w:val="TableParagraph"/>
              <w:ind w:left="103" w:right="405"/>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0718EB81" w14:textId="77777777" w:rsidR="009B23C9" w:rsidRDefault="00DF13BA">
            <w:pPr>
              <w:pStyle w:val="TableParagraph"/>
              <w:ind w:left="103" w:right="304"/>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6" w:type="dxa"/>
          </w:tcPr>
          <w:p w14:paraId="0718EB82" w14:textId="77777777" w:rsidR="009B23C9" w:rsidRDefault="00DF13BA">
            <w:pPr>
              <w:pStyle w:val="TableParagraph"/>
              <w:ind w:left="103" w:right="216"/>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r>
              <w:rPr>
                <w:sz w:val="20"/>
              </w:rPr>
              <w:t xml:space="preserve">skilfully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0718EB83" w14:textId="77777777" w:rsidR="009B23C9" w:rsidRDefault="00DF13BA">
            <w:pPr>
              <w:pStyle w:val="TableParagraph"/>
              <w:ind w:left="103" w:right="160"/>
              <w:rPr>
                <w:sz w:val="20"/>
              </w:rPr>
            </w:pPr>
            <w:r>
              <w:rPr>
                <w:sz w:val="20"/>
              </w:rPr>
              <w:t>Assimilation</w:t>
            </w:r>
            <w:r>
              <w:rPr>
                <w:spacing w:val="-14"/>
                <w:sz w:val="20"/>
              </w:rPr>
              <w:t xml:space="preserve"> </w:t>
            </w:r>
            <w:r>
              <w:rPr>
                <w:sz w:val="20"/>
              </w:rPr>
              <w:t xml:space="preserve">and development of </w:t>
            </w:r>
            <w:proofErr w:type="gramStart"/>
            <w:r>
              <w:rPr>
                <w:sz w:val="20"/>
              </w:rPr>
              <w:t>cutting edge</w:t>
            </w:r>
            <w:proofErr w:type="gramEnd"/>
            <w:r>
              <w:rPr>
                <w:sz w:val="20"/>
              </w:rPr>
              <w:t xml:space="preserve"> processes and </w:t>
            </w:r>
            <w:r>
              <w:rPr>
                <w:spacing w:val="-2"/>
                <w:sz w:val="20"/>
              </w:rPr>
              <w:t>techniques.</w:t>
            </w:r>
          </w:p>
        </w:tc>
      </w:tr>
      <w:tr w:rsidR="009B23C9" w14:paraId="0718EB95" w14:textId="77777777">
        <w:trPr>
          <w:trHeight w:val="1626"/>
        </w:trPr>
        <w:tc>
          <w:tcPr>
            <w:tcW w:w="1736" w:type="dxa"/>
            <w:shd w:val="clear" w:color="auto" w:fill="C2D59B"/>
          </w:tcPr>
          <w:p w14:paraId="0718EB85" w14:textId="77777777" w:rsidR="009B23C9" w:rsidRDefault="00DF13BA">
            <w:pPr>
              <w:pStyle w:val="TableParagraph"/>
              <w:spacing w:before="33"/>
              <w:ind w:left="215" w:right="193"/>
              <w:rPr>
                <w:b/>
                <w:sz w:val="20"/>
              </w:rPr>
            </w:pPr>
            <w:r>
              <w:rPr>
                <w:b/>
                <w:spacing w:val="-2"/>
                <w:sz w:val="20"/>
              </w:rPr>
              <w:t xml:space="preserve">Transferable </w:t>
            </w:r>
            <w:r>
              <w:rPr>
                <w:b/>
                <w:sz w:val="20"/>
              </w:rPr>
              <w:t>skills</w:t>
            </w:r>
            <w:r>
              <w:rPr>
                <w:b/>
                <w:spacing w:val="-4"/>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0718EB86" w14:textId="77777777" w:rsidR="009B23C9" w:rsidRDefault="00DF13BA">
            <w:pPr>
              <w:pStyle w:val="TableParagraph"/>
              <w:spacing w:before="12" w:line="206" w:lineRule="exact"/>
              <w:ind w:left="215" w:right="503"/>
              <w:rPr>
                <w:sz w:val="18"/>
              </w:rPr>
            </w:pPr>
            <w:r>
              <w:rPr>
                <w:sz w:val="18"/>
              </w:rPr>
              <w:t>(Exercise of initiative</w:t>
            </w:r>
            <w:r>
              <w:rPr>
                <w:spacing w:val="-13"/>
                <w:sz w:val="18"/>
              </w:rPr>
              <w:t xml:space="preserve"> </w:t>
            </w:r>
            <w:r>
              <w:rPr>
                <w:sz w:val="18"/>
              </w:rPr>
              <w:t>and</w:t>
            </w:r>
          </w:p>
        </w:tc>
        <w:tc>
          <w:tcPr>
            <w:tcW w:w="1736" w:type="dxa"/>
            <w:tcBorders>
              <w:right w:val="dashSmallGap" w:sz="4" w:space="0" w:color="000000"/>
            </w:tcBorders>
          </w:tcPr>
          <w:p w14:paraId="0718EB87" w14:textId="77777777" w:rsidR="009B23C9" w:rsidRDefault="00DF13BA">
            <w:pPr>
              <w:pStyle w:val="TableParagraph"/>
              <w:ind w:left="107"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0718EB88" w14:textId="77777777" w:rsidR="009B23C9" w:rsidRDefault="00DF13BA">
            <w:pPr>
              <w:pStyle w:val="TableParagraph"/>
              <w:spacing w:line="230" w:lineRule="exact"/>
              <w:ind w:left="107"/>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structured, disorganised</w:t>
            </w:r>
          </w:p>
        </w:tc>
        <w:tc>
          <w:tcPr>
            <w:tcW w:w="1739" w:type="dxa"/>
            <w:tcBorders>
              <w:left w:val="dashSmallGap" w:sz="4" w:space="0" w:color="000000"/>
              <w:right w:val="double" w:sz="4" w:space="0" w:color="000000"/>
            </w:tcBorders>
          </w:tcPr>
          <w:p w14:paraId="0718EB89" w14:textId="77777777" w:rsidR="009B23C9" w:rsidRDefault="00DF13BA">
            <w:pPr>
              <w:pStyle w:val="TableParagraph"/>
              <w:ind w:left="106" w:right="4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0718EB8A" w14:textId="77777777" w:rsidR="009B23C9" w:rsidRDefault="00DF13BA">
            <w:pPr>
              <w:pStyle w:val="TableParagraph"/>
              <w:spacing w:line="230" w:lineRule="exact"/>
              <w:ind w:left="10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7"/>
                <w:sz w:val="20"/>
              </w:rPr>
              <w:t xml:space="preserve"> </w:t>
            </w:r>
            <w:r>
              <w:rPr>
                <w:sz w:val="20"/>
              </w:rPr>
              <w:t>in</w:t>
            </w:r>
            <w:r>
              <w:rPr>
                <w:spacing w:val="-7"/>
                <w:sz w:val="20"/>
              </w:rPr>
              <w:t xml:space="preserve"> </w:t>
            </w:r>
            <w:r>
              <w:rPr>
                <w:spacing w:val="-10"/>
                <w:sz w:val="20"/>
              </w:rPr>
              <w:t>a</w:t>
            </w:r>
          </w:p>
        </w:tc>
        <w:tc>
          <w:tcPr>
            <w:tcW w:w="1736" w:type="dxa"/>
            <w:tcBorders>
              <w:left w:val="double" w:sz="4" w:space="0" w:color="000000"/>
              <w:right w:val="dashSmallGap" w:sz="4" w:space="0" w:color="000000"/>
            </w:tcBorders>
          </w:tcPr>
          <w:p w14:paraId="0718EB8B" w14:textId="77777777" w:rsidR="009B23C9" w:rsidRDefault="00DF13BA">
            <w:pPr>
              <w:pStyle w:val="TableParagraph"/>
              <w:ind w:left="95" w:right="158"/>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p w14:paraId="0718EB8C" w14:textId="77777777" w:rsidR="009B23C9" w:rsidRDefault="00DF13BA">
            <w:pPr>
              <w:pStyle w:val="TableParagraph"/>
              <w:spacing w:line="227" w:lineRule="exact"/>
              <w:ind w:left="95"/>
              <w:rPr>
                <w:sz w:val="20"/>
              </w:rPr>
            </w:pPr>
            <w:r>
              <w:rPr>
                <w:sz w:val="20"/>
              </w:rPr>
              <w:t>Mostly</w:t>
            </w:r>
            <w:r>
              <w:rPr>
                <w:spacing w:val="-10"/>
                <w:sz w:val="20"/>
              </w:rPr>
              <w:t xml:space="preserve"> </w:t>
            </w:r>
            <w:r>
              <w:rPr>
                <w:spacing w:val="-2"/>
                <w:sz w:val="20"/>
              </w:rPr>
              <w:t>ordered</w:t>
            </w:r>
          </w:p>
        </w:tc>
        <w:tc>
          <w:tcPr>
            <w:tcW w:w="1736" w:type="dxa"/>
            <w:tcBorders>
              <w:left w:val="dashSmallGap" w:sz="4" w:space="0" w:color="000000"/>
              <w:right w:val="dashSmallGap" w:sz="4" w:space="0" w:color="000000"/>
            </w:tcBorders>
          </w:tcPr>
          <w:p w14:paraId="0718EB8D" w14:textId="77777777" w:rsidR="009B23C9" w:rsidRDefault="00DF13BA">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proofErr w:type="gramStart"/>
            <w:r>
              <w:rPr>
                <w:sz w:val="20"/>
              </w:rPr>
              <w:t>format, but</w:t>
            </w:r>
            <w:proofErr w:type="gramEnd"/>
            <w:r>
              <w:rPr>
                <w:sz w:val="20"/>
              </w:rPr>
              <w:t xml:space="preserve"> may have minor errors.</w:t>
            </w:r>
          </w:p>
          <w:p w14:paraId="0718EB8E" w14:textId="77777777" w:rsidR="009B23C9" w:rsidRDefault="00DF13BA">
            <w:pPr>
              <w:pStyle w:val="TableParagraph"/>
              <w:spacing w:line="227" w:lineRule="exact"/>
              <w:ind w:left="105"/>
              <w:rPr>
                <w:sz w:val="20"/>
              </w:rPr>
            </w:pPr>
            <w:r>
              <w:rPr>
                <w:sz w:val="20"/>
              </w:rPr>
              <w:t>Mostly</w:t>
            </w:r>
            <w:r>
              <w:rPr>
                <w:spacing w:val="-10"/>
                <w:sz w:val="20"/>
              </w:rPr>
              <w:t xml:space="preserve"> </w:t>
            </w:r>
            <w:r>
              <w:rPr>
                <w:spacing w:val="-2"/>
                <w:sz w:val="20"/>
              </w:rPr>
              <w:t>coherent,</w:t>
            </w:r>
          </w:p>
        </w:tc>
        <w:tc>
          <w:tcPr>
            <w:tcW w:w="1739" w:type="dxa"/>
            <w:tcBorders>
              <w:left w:val="dashSmallGap" w:sz="4" w:space="0" w:color="000000"/>
              <w:right w:val="dashSmallGap" w:sz="4" w:space="0" w:color="000000"/>
            </w:tcBorders>
          </w:tcPr>
          <w:p w14:paraId="0718EB8F" w14:textId="77777777" w:rsidR="009B23C9" w:rsidRDefault="00DF13BA">
            <w:pPr>
              <w:pStyle w:val="TableParagraph"/>
              <w:ind w:left="104" w:right="184"/>
              <w:rPr>
                <w:sz w:val="20"/>
              </w:rPr>
            </w:pPr>
            <w:r>
              <w:rPr>
                <w:spacing w:val="-4"/>
                <w:sz w:val="20"/>
              </w:rPr>
              <w:t xml:space="preserve">Can </w:t>
            </w:r>
            <w:r>
              <w:rPr>
                <w:spacing w:val="-2"/>
                <w:sz w:val="20"/>
              </w:rPr>
              <w:t xml:space="preserve">communicate </w:t>
            </w:r>
            <w:r>
              <w:rPr>
                <w:sz w:val="20"/>
              </w:rPr>
              <w:t>well,</w:t>
            </w:r>
            <w:r>
              <w:rPr>
                <w:spacing w:val="-14"/>
                <w:sz w:val="20"/>
              </w:rPr>
              <w:t xml:space="preserve"> </w:t>
            </w:r>
            <w:proofErr w:type="gramStart"/>
            <w:r>
              <w:rPr>
                <w:sz w:val="20"/>
              </w:rPr>
              <w:t>confidently</w:t>
            </w:r>
            <w:proofErr w:type="gramEnd"/>
            <w:r>
              <w:rPr>
                <w:sz w:val="20"/>
              </w:rPr>
              <w:t xml:space="preserve"> and</w:t>
            </w:r>
            <w:r>
              <w:rPr>
                <w:spacing w:val="-14"/>
                <w:sz w:val="20"/>
              </w:rPr>
              <w:t xml:space="preserve"> </w:t>
            </w:r>
            <w:r>
              <w:rPr>
                <w:sz w:val="20"/>
              </w:rPr>
              <w:t xml:space="preserve">consistently in a suitable </w:t>
            </w:r>
            <w:r>
              <w:rPr>
                <w:spacing w:val="-2"/>
                <w:sz w:val="20"/>
              </w:rPr>
              <w:t>format.</w:t>
            </w:r>
          </w:p>
          <w:p w14:paraId="0718EB90" w14:textId="77777777" w:rsidR="009B23C9" w:rsidRDefault="00DF13BA">
            <w:pPr>
              <w:pStyle w:val="TableParagraph"/>
              <w:spacing w:line="227" w:lineRule="exact"/>
              <w:ind w:left="104"/>
              <w:rPr>
                <w:sz w:val="20"/>
              </w:rPr>
            </w:pPr>
            <w:r>
              <w:rPr>
                <w:sz w:val="20"/>
              </w:rPr>
              <w:t>Work</w:t>
            </w:r>
            <w:r>
              <w:rPr>
                <w:spacing w:val="-7"/>
                <w:sz w:val="20"/>
              </w:rPr>
              <w:t xml:space="preserve"> </w:t>
            </w:r>
            <w:r>
              <w:rPr>
                <w:spacing w:val="-5"/>
                <w:sz w:val="20"/>
              </w:rPr>
              <w:t>is</w:t>
            </w:r>
          </w:p>
        </w:tc>
        <w:tc>
          <w:tcPr>
            <w:tcW w:w="1736" w:type="dxa"/>
            <w:tcBorders>
              <w:left w:val="dashSmallGap" w:sz="4" w:space="0" w:color="000000"/>
              <w:right w:val="dashSmallGap" w:sz="4" w:space="0" w:color="000000"/>
            </w:tcBorders>
          </w:tcPr>
          <w:p w14:paraId="0718EB91" w14:textId="77777777" w:rsidR="009B23C9" w:rsidRDefault="00DF13BA">
            <w:pPr>
              <w:pStyle w:val="TableParagraph"/>
              <w:ind w:left="103"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w:t>
            </w:r>
          </w:p>
          <w:p w14:paraId="0718EB92" w14:textId="77777777" w:rsidR="009B23C9" w:rsidRDefault="00DF13BA">
            <w:pPr>
              <w:pStyle w:val="TableParagraph"/>
              <w:spacing w:line="230" w:lineRule="exact"/>
              <w:ind w:left="103" w:right="249"/>
              <w:rPr>
                <w:sz w:val="20"/>
              </w:rPr>
            </w:pPr>
            <w:r>
              <w:rPr>
                <w:sz w:val="20"/>
              </w:rPr>
              <w:t>suitable</w:t>
            </w:r>
            <w:r>
              <w:rPr>
                <w:spacing w:val="-14"/>
                <w:sz w:val="20"/>
              </w:rPr>
              <w:t xml:space="preserve"> </w:t>
            </w:r>
            <w:r>
              <w:rPr>
                <w:sz w:val="20"/>
              </w:rPr>
              <w:t>format. Work is</w:t>
            </w:r>
          </w:p>
        </w:tc>
        <w:tc>
          <w:tcPr>
            <w:tcW w:w="1736" w:type="dxa"/>
            <w:tcBorders>
              <w:left w:val="dashSmallGap" w:sz="4" w:space="0" w:color="000000"/>
            </w:tcBorders>
          </w:tcPr>
          <w:p w14:paraId="0718EB93" w14:textId="77777777" w:rsidR="009B23C9" w:rsidRDefault="00DF13BA">
            <w:pPr>
              <w:pStyle w:val="TableParagraph"/>
              <w:ind w:left="103" w:right="193"/>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high level of</w:t>
            </w:r>
          </w:p>
          <w:p w14:paraId="0718EB94" w14:textId="77777777" w:rsidR="009B23C9" w:rsidRDefault="00DF13BA">
            <w:pPr>
              <w:pStyle w:val="TableParagraph"/>
              <w:spacing w:line="230" w:lineRule="exact"/>
              <w:ind w:left="103"/>
              <w:rPr>
                <w:sz w:val="20"/>
              </w:rPr>
            </w:pPr>
            <w:r>
              <w:rPr>
                <w:spacing w:val="-2"/>
                <w:sz w:val="20"/>
              </w:rPr>
              <w:t xml:space="preserve">professionalism. </w:t>
            </w:r>
            <w:r>
              <w:rPr>
                <w:sz w:val="20"/>
              </w:rPr>
              <w:t>Work is</w:t>
            </w:r>
          </w:p>
        </w:tc>
      </w:tr>
    </w:tbl>
    <w:p w14:paraId="0718EB96" w14:textId="77777777" w:rsidR="009B23C9" w:rsidRDefault="009B23C9">
      <w:pPr>
        <w:spacing w:line="230" w:lineRule="exact"/>
        <w:rPr>
          <w:sz w:val="20"/>
        </w:rPr>
        <w:sectPr w:rsidR="009B23C9">
          <w:footerReference w:type="default" r:id="rId15"/>
          <w:pgSz w:w="16840" w:h="11900" w:orient="landscape"/>
          <w:pgMar w:top="680" w:right="2160" w:bottom="280" w:left="500" w:header="0" w:footer="0" w:gutter="0"/>
          <w:cols w:space="720"/>
        </w:sectPr>
      </w:pPr>
    </w:p>
    <w:p w14:paraId="0718EB97" w14:textId="77777777" w:rsidR="009B23C9" w:rsidRDefault="009B23C9">
      <w:pPr>
        <w:pStyle w:val="BodyText"/>
        <w:spacing w:before="2"/>
        <w:rPr>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BA5" w14:textId="77777777">
        <w:trPr>
          <w:trHeight w:val="414"/>
        </w:trPr>
        <w:tc>
          <w:tcPr>
            <w:tcW w:w="1736" w:type="dxa"/>
            <w:shd w:val="clear" w:color="auto" w:fill="C2D59B"/>
          </w:tcPr>
          <w:p w14:paraId="0718EB98"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B99"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B9A"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B9B" w14:textId="77777777" w:rsidR="009B23C9" w:rsidRDefault="00DF13BA">
            <w:pPr>
              <w:pStyle w:val="TableParagraph"/>
              <w:spacing w:line="204" w:lineRule="exact"/>
              <w:ind w:left="152" w:right="148"/>
              <w:jc w:val="center"/>
              <w:rPr>
                <w:b/>
                <w:sz w:val="18"/>
              </w:rPr>
            </w:pPr>
            <w:r>
              <w:rPr>
                <w:b/>
                <w:spacing w:val="-2"/>
                <w:sz w:val="18"/>
              </w:rPr>
              <w:t>SATISFACTORY</w:t>
            </w:r>
          </w:p>
          <w:p w14:paraId="0718EB9C"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B9D" w14:textId="77777777" w:rsidR="009B23C9" w:rsidRDefault="00DF13BA">
            <w:pPr>
              <w:pStyle w:val="TableParagraph"/>
              <w:spacing w:line="206" w:lineRule="exact"/>
              <w:ind w:left="152" w:right="151"/>
              <w:jc w:val="center"/>
              <w:rPr>
                <w:b/>
                <w:sz w:val="18"/>
              </w:rPr>
            </w:pPr>
            <w:r>
              <w:rPr>
                <w:b/>
                <w:spacing w:val="-4"/>
                <w:sz w:val="18"/>
              </w:rPr>
              <w:t>GOOD</w:t>
            </w:r>
          </w:p>
          <w:p w14:paraId="0718EB9E"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B9F"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BA0"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BA1" w14:textId="77777777" w:rsidR="009B23C9" w:rsidRDefault="00DF13BA">
            <w:pPr>
              <w:pStyle w:val="TableParagraph"/>
              <w:spacing w:line="204" w:lineRule="exact"/>
              <w:ind w:left="151" w:right="152"/>
              <w:jc w:val="center"/>
              <w:rPr>
                <w:b/>
                <w:sz w:val="18"/>
              </w:rPr>
            </w:pPr>
            <w:r>
              <w:rPr>
                <w:b/>
                <w:spacing w:val="-2"/>
                <w:sz w:val="18"/>
              </w:rPr>
              <w:t>EXCELLENT</w:t>
            </w:r>
          </w:p>
          <w:p w14:paraId="0718EBA2"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BA3" w14:textId="77777777" w:rsidR="009B23C9" w:rsidRDefault="00DF13BA">
            <w:pPr>
              <w:pStyle w:val="TableParagraph"/>
              <w:spacing w:line="204" w:lineRule="exact"/>
              <w:ind w:left="223"/>
              <w:rPr>
                <w:b/>
                <w:sz w:val="18"/>
              </w:rPr>
            </w:pPr>
            <w:r>
              <w:rPr>
                <w:b/>
                <w:spacing w:val="-2"/>
                <w:sz w:val="18"/>
              </w:rPr>
              <w:t>EXCEPTIONAL</w:t>
            </w:r>
          </w:p>
          <w:p w14:paraId="0718EBA4"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BAE" w14:textId="77777777">
        <w:trPr>
          <w:trHeight w:val="230"/>
        </w:trPr>
        <w:tc>
          <w:tcPr>
            <w:tcW w:w="1736" w:type="dxa"/>
            <w:shd w:val="clear" w:color="auto" w:fill="C2D59B"/>
          </w:tcPr>
          <w:p w14:paraId="0718EBA6"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BA7" w14:textId="77777777" w:rsidR="009B23C9" w:rsidRDefault="00DF13BA">
            <w:pPr>
              <w:pStyle w:val="TableParagraph"/>
              <w:spacing w:before="21"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BA8" w14:textId="77777777" w:rsidR="009B23C9" w:rsidRDefault="00DF13BA">
            <w:pPr>
              <w:pStyle w:val="TableParagraph"/>
              <w:spacing w:before="21"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BA9" w14:textId="77777777" w:rsidR="009B23C9" w:rsidRDefault="00DF13BA">
            <w:pPr>
              <w:pStyle w:val="TableParagraph"/>
              <w:spacing w:before="21" w:line="189" w:lineRule="exact"/>
              <w:ind w:left="554"/>
              <w:rPr>
                <w:b/>
                <w:sz w:val="18"/>
              </w:rPr>
            </w:pPr>
            <w:r>
              <w:rPr>
                <w:b/>
                <w:spacing w:val="-2"/>
                <w:sz w:val="18"/>
              </w:rPr>
              <w:t>40-</w:t>
            </w:r>
            <w:r>
              <w:rPr>
                <w:b/>
                <w:spacing w:val="-5"/>
                <w:sz w:val="18"/>
              </w:rPr>
              <w:t>49%</w:t>
            </w:r>
          </w:p>
        </w:tc>
        <w:tc>
          <w:tcPr>
            <w:tcW w:w="1736" w:type="dxa"/>
            <w:shd w:val="clear" w:color="auto" w:fill="C2D59B"/>
          </w:tcPr>
          <w:p w14:paraId="0718EBAA" w14:textId="77777777" w:rsidR="009B23C9" w:rsidRDefault="00DF13BA">
            <w:pPr>
              <w:pStyle w:val="TableParagraph"/>
              <w:spacing w:before="21" w:line="189" w:lineRule="exact"/>
              <w:ind w:left="554"/>
              <w:rPr>
                <w:b/>
                <w:sz w:val="18"/>
              </w:rPr>
            </w:pPr>
            <w:r>
              <w:rPr>
                <w:b/>
                <w:spacing w:val="-2"/>
                <w:sz w:val="18"/>
              </w:rPr>
              <w:t>50-</w:t>
            </w:r>
            <w:r>
              <w:rPr>
                <w:b/>
                <w:spacing w:val="-5"/>
                <w:sz w:val="18"/>
              </w:rPr>
              <w:t>59%</w:t>
            </w:r>
          </w:p>
        </w:tc>
        <w:tc>
          <w:tcPr>
            <w:tcW w:w="1739" w:type="dxa"/>
            <w:shd w:val="clear" w:color="auto" w:fill="C2D59B"/>
          </w:tcPr>
          <w:p w14:paraId="0718EBAB" w14:textId="77777777" w:rsidR="009B23C9" w:rsidRDefault="00DF13BA">
            <w:pPr>
              <w:pStyle w:val="TableParagraph"/>
              <w:spacing w:before="21" w:line="189" w:lineRule="exact"/>
              <w:ind w:left="553"/>
              <w:rPr>
                <w:b/>
                <w:sz w:val="18"/>
              </w:rPr>
            </w:pPr>
            <w:r>
              <w:rPr>
                <w:b/>
                <w:spacing w:val="-2"/>
                <w:sz w:val="18"/>
              </w:rPr>
              <w:t>60-</w:t>
            </w:r>
            <w:r>
              <w:rPr>
                <w:b/>
                <w:spacing w:val="-5"/>
                <w:sz w:val="18"/>
              </w:rPr>
              <w:t>69%</w:t>
            </w:r>
          </w:p>
        </w:tc>
        <w:tc>
          <w:tcPr>
            <w:tcW w:w="1736" w:type="dxa"/>
            <w:shd w:val="clear" w:color="auto" w:fill="C2D59B"/>
          </w:tcPr>
          <w:p w14:paraId="0718EBAC" w14:textId="77777777" w:rsidR="009B23C9" w:rsidRDefault="00DF13BA">
            <w:pPr>
              <w:pStyle w:val="TableParagraph"/>
              <w:spacing w:before="21" w:line="189" w:lineRule="exact"/>
              <w:ind w:left="552"/>
              <w:rPr>
                <w:b/>
                <w:sz w:val="18"/>
              </w:rPr>
            </w:pPr>
            <w:r>
              <w:rPr>
                <w:b/>
                <w:spacing w:val="-2"/>
                <w:sz w:val="18"/>
              </w:rPr>
              <w:t>70-</w:t>
            </w:r>
            <w:r>
              <w:rPr>
                <w:b/>
                <w:spacing w:val="-5"/>
                <w:sz w:val="18"/>
              </w:rPr>
              <w:t>84%</w:t>
            </w:r>
          </w:p>
        </w:tc>
        <w:tc>
          <w:tcPr>
            <w:tcW w:w="1736" w:type="dxa"/>
            <w:shd w:val="clear" w:color="auto" w:fill="C2D59B"/>
          </w:tcPr>
          <w:p w14:paraId="0718EBAD"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BB" w14:textId="77777777">
        <w:trPr>
          <w:trHeight w:val="5978"/>
        </w:trPr>
        <w:tc>
          <w:tcPr>
            <w:tcW w:w="1736" w:type="dxa"/>
            <w:shd w:val="clear" w:color="auto" w:fill="C2D59B"/>
          </w:tcPr>
          <w:p w14:paraId="0718EBAF" w14:textId="77777777" w:rsidR="009B23C9" w:rsidRDefault="00DF13BA">
            <w:pPr>
              <w:pStyle w:val="TableParagraph"/>
              <w:ind w:left="215" w:right="67"/>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r>
              <w:rPr>
                <w:sz w:val="18"/>
              </w:rPr>
              <w:t>organisation.)</w:t>
            </w:r>
          </w:p>
        </w:tc>
        <w:tc>
          <w:tcPr>
            <w:tcW w:w="1736" w:type="dxa"/>
            <w:tcBorders>
              <w:right w:val="dashSmallGap" w:sz="4" w:space="0" w:color="000000"/>
            </w:tcBorders>
          </w:tcPr>
          <w:p w14:paraId="0718EBB0" w14:textId="77777777" w:rsidR="009B23C9" w:rsidRDefault="00DF13BA">
            <w:pPr>
              <w:pStyle w:val="TableParagraph"/>
              <w:ind w:left="107"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0718EBB1" w14:textId="77777777" w:rsidR="009B23C9" w:rsidRDefault="00DF13BA">
            <w:pPr>
              <w:pStyle w:val="TableParagraph"/>
              <w:ind w:left="106" w:right="228"/>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0718EBB2" w14:textId="77777777" w:rsidR="009B23C9" w:rsidRDefault="00DF13BA">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0718EBB3" w14:textId="77777777" w:rsidR="009B23C9" w:rsidRDefault="00DF13BA">
            <w:pPr>
              <w:pStyle w:val="TableParagraph"/>
              <w:ind w:left="106" w:right="10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0718EBB4" w14:textId="77777777" w:rsidR="009B23C9" w:rsidRDefault="00DF13BA">
            <w:pPr>
              <w:pStyle w:val="TableParagraph"/>
              <w:ind w:left="95" w:right="120"/>
              <w:rPr>
                <w:sz w:val="20"/>
              </w:rPr>
            </w:pPr>
            <w:r>
              <w:rPr>
                <w:sz w:val="20"/>
              </w:rPr>
              <w:t>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0718EBB5" w14:textId="77777777" w:rsidR="009B23C9" w:rsidRDefault="00DF13BA">
            <w:pPr>
              <w:pStyle w:val="TableParagraph"/>
              <w:ind w:left="105" w:right="164"/>
              <w:rPr>
                <w:sz w:val="20"/>
              </w:rPr>
            </w:pPr>
            <w:r>
              <w:rPr>
                <w:sz w:val="20"/>
              </w:rPr>
              <w:t>organised work, in a suitable structure and is for</w:t>
            </w:r>
            <w:r>
              <w:rPr>
                <w:spacing w:val="-14"/>
                <w:sz w:val="20"/>
              </w:rPr>
              <w:t xml:space="preserve"> </w:t>
            </w:r>
            <w:r>
              <w:rPr>
                <w:sz w:val="20"/>
              </w:rPr>
              <w:t>the</w:t>
            </w:r>
            <w:r>
              <w:rPr>
                <w:spacing w:val="-13"/>
                <w:sz w:val="20"/>
              </w:rPr>
              <w:t xml:space="preserve"> </w:t>
            </w:r>
            <w:r>
              <w:rPr>
                <w:sz w:val="20"/>
              </w:rPr>
              <w:t>most</w:t>
            </w:r>
            <w:r>
              <w:rPr>
                <w:spacing w:val="-13"/>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9" w:type="dxa"/>
            <w:tcBorders>
              <w:left w:val="dashSmallGap" w:sz="4" w:space="0" w:color="000000"/>
              <w:right w:val="dashSmallGap" w:sz="4" w:space="0" w:color="000000"/>
            </w:tcBorders>
          </w:tcPr>
          <w:p w14:paraId="0718EBB6" w14:textId="77777777" w:rsidR="009B23C9" w:rsidRDefault="00DF13BA">
            <w:pPr>
              <w:pStyle w:val="TableParagraph"/>
              <w:ind w:left="104" w:right="115"/>
              <w:rPr>
                <w:sz w:val="20"/>
              </w:rPr>
            </w:pPr>
            <w:r>
              <w:rPr>
                <w:sz w:val="20"/>
              </w:rPr>
              <w:t xml:space="preserve">coherent, fluent, </w:t>
            </w:r>
            <w:proofErr w:type="gramStart"/>
            <w:r>
              <w:rPr>
                <w:spacing w:val="-2"/>
                <w:sz w:val="20"/>
              </w:rPr>
              <w:t>well-structured</w:t>
            </w:r>
            <w:proofErr w:type="gramEnd"/>
            <w:r>
              <w:rPr>
                <w:spacing w:val="-2"/>
                <w:sz w:val="20"/>
              </w:rPr>
              <w:t xml:space="preserve">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18EBB7" w14:textId="77777777" w:rsidR="009B23C9" w:rsidRDefault="00DF13BA">
            <w:pPr>
              <w:pStyle w:val="TableParagraph"/>
              <w:ind w:left="103" w:right="205"/>
              <w:rPr>
                <w:sz w:val="20"/>
              </w:rPr>
            </w:pP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0718EBB8" w14:textId="77777777" w:rsidR="009B23C9" w:rsidRDefault="00DF13BA">
            <w:pPr>
              <w:pStyle w:val="TableParagraph"/>
              <w:ind w:left="103" w:right="193"/>
              <w:rPr>
                <w:sz w:val="20"/>
              </w:rPr>
            </w:pPr>
            <w:r>
              <w:rPr>
                <w:spacing w:val="-2"/>
                <w:sz w:val="20"/>
              </w:rPr>
              <w:t xml:space="preserve">Demonstrates excellent graduate employment </w:t>
            </w:r>
            <w:r>
              <w:rPr>
                <w:sz w:val="20"/>
              </w:rPr>
              <w:t xml:space="preserve">skills and an appetite for </w:t>
            </w:r>
            <w:proofErr w:type="gramStart"/>
            <w:r>
              <w:rPr>
                <w:spacing w:val="-2"/>
                <w:sz w:val="20"/>
              </w:rPr>
              <w:t>further</w:t>
            </w:r>
            <w:proofErr w:type="gramEnd"/>
          </w:p>
          <w:p w14:paraId="0718EBB9" w14:textId="77777777" w:rsidR="009B23C9" w:rsidRDefault="00DF13BA">
            <w:pPr>
              <w:pStyle w:val="TableParagraph"/>
              <w:spacing w:line="211" w:lineRule="exact"/>
              <w:ind w:left="103"/>
              <w:rPr>
                <w:sz w:val="20"/>
              </w:rPr>
            </w:pPr>
            <w:r>
              <w:rPr>
                <w:spacing w:val="-2"/>
                <w:sz w:val="20"/>
              </w:rPr>
              <w:t>development.</w:t>
            </w:r>
          </w:p>
        </w:tc>
        <w:tc>
          <w:tcPr>
            <w:tcW w:w="1736" w:type="dxa"/>
            <w:tcBorders>
              <w:left w:val="dashSmallGap" w:sz="4" w:space="0" w:color="000000"/>
            </w:tcBorders>
          </w:tcPr>
          <w:p w14:paraId="0718EBBA" w14:textId="77777777" w:rsidR="009B23C9" w:rsidRDefault="00DF13BA">
            <w:pPr>
              <w:pStyle w:val="TableParagraph"/>
              <w:ind w:left="103" w:right="149"/>
              <w:rPr>
                <w:sz w:val="20"/>
              </w:rPr>
            </w:pP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0718EBBC" w14:textId="77777777" w:rsidR="009B23C9" w:rsidRDefault="009B23C9">
      <w:pPr>
        <w:pStyle w:val="BodyText"/>
        <w:rPr>
          <w:sz w:val="20"/>
        </w:rPr>
      </w:pPr>
    </w:p>
    <w:p w14:paraId="0718EBBD" w14:textId="77777777" w:rsidR="009B23C9" w:rsidRDefault="009B23C9">
      <w:pPr>
        <w:pStyle w:val="BodyText"/>
        <w:rPr>
          <w:sz w:val="20"/>
        </w:rPr>
      </w:pPr>
    </w:p>
    <w:p w14:paraId="0718EBBE" w14:textId="77777777" w:rsidR="009B23C9" w:rsidRDefault="009B23C9">
      <w:pPr>
        <w:pStyle w:val="BodyText"/>
        <w:rPr>
          <w:sz w:val="20"/>
        </w:rPr>
      </w:pPr>
    </w:p>
    <w:p w14:paraId="0718EBBF" w14:textId="77777777" w:rsidR="009B23C9" w:rsidRDefault="009B23C9">
      <w:pPr>
        <w:pStyle w:val="BodyText"/>
        <w:rPr>
          <w:sz w:val="20"/>
        </w:rPr>
      </w:pPr>
    </w:p>
    <w:p w14:paraId="0718EBC0" w14:textId="77777777" w:rsidR="009B23C9" w:rsidRDefault="009B23C9">
      <w:pPr>
        <w:pStyle w:val="BodyText"/>
        <w:rPr>
          <w:sz w:val="20"/>
        </w:rPr>
      </w:pPr>
    </w:p>
    <w:p w14:paraId="0718EBC1" w14:textId="77777777" w:rsidR="009B23C9" w:rsidRDefault="009B23C9">
      <w:pPr>
        <w:pStyle w:val="BodyText"/>
        <w:rPr>
          <w:sz w:val="20"/>
        </w:rPr>
      </w:pPr>
    </w:p>
    <w:p w14:paraId="0718EBC2" w14:textId="77777777" w:rsidR="009B23C9" w:rsidRDefault="009B23C9">
      <w:pPr>
        <w:pStyle w:val="BodyText"/>
        <w:rPr>
          <w:sz w:val="20"/>
        </w:rPr>
      </w:pPr>
    </w:p>
    <w:p w14:paraId="0718EBC3" w14:textId="77777777" w:rsidR="009B23C9" w:rsidRDefault="009B23C9">
      <w:pPr>
        <w:pStyle w:val="BodyText"/>
        <w:rPr>
          <w:sz w:val="20"/>
        </w:rPr>
      </w:pPr>
    </w:p>
    <w:p w14:paraId="0718EBC4" w14:textId="77777777" w:rsidR="009B23C9" w:rsidRDefault="009B23C9">
      <w:pPr>
        <w:pStyle w:val="BodyText"/>
        <w:rPr>
          <w:sz w:val="20"/>
        </w:rPr>
      </w:pPr>
    </w:p>
    <w:p w14:paraId="0718EBC5" w14:textId="77777777" w:rsidR="009B23C9" w:rsidRDefault="009B23C9">
      <w:pPr>
        <w:pStyle w:val="BodyText"/>
        <w:rPr>
          <w:sz w:val="20"/>
        </w:rPr>
      </w:pPr>
    </w:p>
    <w:p w14:paraId="0718EBC6" w14:textId="77777777" w:rsidR="009B23C9" w:rsidRDefault="009B23C9">
      <w:pPr>
        <w:pStyle w:val="BodyText"/>
        <w:spacing w:before="7"/>
        <w:rPr>
          <w:sz w:val="15"/>
        </w:rPr>
      </w:pPr>
    </w:p>
    <w:p w14:paraId="0718EBC7" w14:textId="77777777" w:rsidR="009B23C9" w:rsidRDefault="00DF13BA">
      <w:pPr>
        <w:spacing w:before="93"/>
        <w:ind w:left="220"/>
        <w:rPr>
          <w:b/>
          <w:sz w:val="20"/>
        </w:rPr>
      </w:pPr>
      <w:r>
        <w:rPr>
          <w:b/>
          <w:sz w:val="20"/>
        </w:rPr>
        <w:t>THIS</w:t>
      </w:r>
      <w:r>
        <w:rPr>
          <w:b/>
          <w:spacing w:val="-6"/>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9B23C9">
      <w:footerReference w:type="default" r:id="rId16"/>
      <w:pgSz w:w="16840" w:h="11900" w:orient="landscape"/>
      <w:pgMar w:top="680" w:right="2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B45D8" w14:textId="77777777" w:rsidR="00E65BEE" w:rsidRDefault="00E65BEE">
      <w:r>
        <w:separator/>
      </w:r>
    </w:p>
  </w:endnote>
  <w:endnote w:type="continuationSeparator" w:id="0">
    <w:p w14:paraId="24351A17" w14:textId="77777777" w:rsidR="00E65BEE" w:rsidRDefault="00E65B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6" w14:textId="77777777" w:rsidR="009B23C9" w:rsidRDefault="00DF13BA">
    <w:pPr>
      <w:pStyle w:val="BodyText"/>
      <w:spacing w:line="14" w:lineRule="auto"/>
      <w:rPr>
        <w:sz w:val="20"/>
      </w:rPr>
    </w:pPr>
    <w:r>
      <w:rPr>
        <w:noProof/>
      </w:rPr>
      <mc:AlternateContent>
        <mc:Choice Requires="wps">
          <w:drawing>
            <wp:anchor distT="0" distB="0" distL="0" distR="0" simplePos="0" relativeHeight="486947840" behindDoc="1" locked="0" layoutInCell="1" allowOverlap="1" wp14:anchorId="0718EBDB" wp14:editId="0718EBDC">
              <wp:simplePos x="0" y="0"/>
              <wp:positionH relativeFrom="page">
                <wp:posOffset>3444366</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0718EBE2" w14:textId="77777777" w:rsidR="009B23C9" w:rsidRDefault="00DF13B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0718EBDB" id="_x0000_t202" coordsize="21600,21600" o:spt="202" path="m,l,21600r21600,l21600,xe">
              <v:stroke joinstyle="miter"/>
              <v:path gradientshapeok="t" o:connecttype="rect"/>
            </v:shapetype>
            <v:shape id="Textbox 1" o:spid="_x0000_s1031" type="#_x0000_t202" style="position:absolute;margin-left:271.2pt;margin-top:797.85pt;width:52.4pt;height:13.05pt;z-index:-163686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" filled="f" stroked="f">
              <v:textbox inset="0,0,0,0">
                <w:txbxContent>
                  <w:p w14:paraId="0718EBE2" w14:textId="77777777" w:rsidR="009B23C9" w:rsidRDefault="00DF13B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7" w14:textId="77777777" w:rsidR="009B23C9" w:rsidRDefault="009B23C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8" w14:textId="77777777" w:rsidR="009B23C9" w:rsidRDefault="009B23C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9" w14:textId="77777777" w:rsidR="009B23C9" w:rsidRDefault="009B23C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A" w14:textId="77777777" w:rsidR="009B23C9" w:rsidRDefault="009B23C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9CEB8" w14:textId="77777777" w:rsidR="00E65BEE" w:rsidRDefault="00E65BEE">
      <w:r>
        <w:separator/>
      </w:r>
    </w:p>
  </w:footnote>
  <w:footnote w:type="continuationSeparator" w:id="0">
    <w:p w14:paraId="6D697F71" w14:textId="77777777" w:rsidR="00E65BEE" w:rsidRDefault="00E65B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D0849"/>
    <w:multiLevelType w:val="hybridMultilevel"/>
    <w:tmpl w:val="04AEE204"/>
    <w:lvl w:ilvl="0" w:tplc="3A042A92">
      <w:numFmt w:val="bullet"/>
      <w:lvlText w:val=""/>
      <w:lvlJc w:val="left"/>
      <w:pPr>
        <w:ind w:left="1223" w:hanging="360"/>
      </w:pPr>
      <w:rPr>
        <w:rFonts w:ascii="Symbol" w:eastAsia="Symbol" w:hAnsi="Symbol" w:cs="Symbol" w:hint="default"/>
        <w:b w:val="0"/>
        <w:bCs w:val="0"/>
        <w:i w:val="0"/>
        <w:iCs w:val="0"/>
        <w:spacing w:val="0"/>
        <w:w w:val="99"/>
        <w:sz w:val="20"/>
        <w:szCs w:val="20"/>
        <w:lang w:val="en-US" w:eastAsia="en-US" w:bidi="ar-SA"/>
      </w:rPr>
    </w:lvl>
    <w:lvl w:ilvl="1" w:tplc="A87E66E0">
      <w:numFmt w:val="bullet"/>
      <w:lvlText w:val="•"/>
      <w:lvlJc w:val="left"/>
      <w:pPr>
        <w:ind w:left="2187" w:hanging="360"/>
      </w:pPr>
      <w:rPr>
        <w:rFonts w:hint="default"/>
        <w:lang w:val="en-US" w:eastAsia="en-US" w:bidi="ar-SA"/>
      </w:rPr>
    </w:lvl>
    <w:lvl w:ilvl="2" w:tplc="1ED436D4">
      <w:numFmt w:val="bullet"/>
      <w:lvlText w:val="•"/>
      <w:lvlJc w:val="left"/>
      <w:pPr>
        <w:ind w:left="3154" w:hanging="360"/>
      </w:pPr>
      <w:rPr>
        <w:rFonts w:hint="default"/>
        <w:lang w:val="en-US" w:eastAsia="en-US" w:bidi="ar-SA"/>
      </w:rPr>
    </w:lvl>
    <w:lvl w:ilvl="3" w:tplc="E132FEEE">
      <w:numFmt w:val="bullet"/>
      <w:lvlText w:val="•"/>
      <w:lvlJc w:val="left"/>
      <w:pPr>
        <w:ind w:left="4122" w:hanging="360"/>
      </w:pPr>
      <w:rPr>
        <w:rFonts w:hint="default"/>
        <w:lang w:val="en-US" w:eastAsia="en-US" w:bidi="ar-SA"/>
      </w:rPr>
    </w:lvl>
    <w:lvl w:ilvl="4" w:tplc="AE34B0DE">
      <w:numFmt w:val="bullet"/>
      <w:lvlText w:val="•"/>
      <w:lvlJc w:val="left"/>
      <w:pPr>
        <w:ind w:left="5089" w:hanging="360"/>
      </w:pPr>
      <w:rPr>
        <w:rFonts w:hint="default"/>
        <w:lang w:val="en-US" w:eastAsia="en-US" w:bidi="ar-SA"/>
      </w:rPr>
    </w:lvl>
    <w:lvl w:ilvl="5" w:tplc="C2421028">
      <w:numFmt w:val="bullet"/>
      <w:lvlText w:val="•"/>
      <w:lvlJc w:val="left"/>
      <w:pPr>
        <w:ind w:left="6057" w:hanging="360"/>
      </w:pPr>
      <w:rPr>
        <w:rFonts w:hint="default"/>
        <w:lang w:val="en-US" w:eastAsia="en-US" w:bidi="ar-SA"/>
      </w:rPr>
    </w:lvl>
    <w:lvl w:ilvl="6" w:tplc="0A3E4760">
      <w:numFmt w:val="bullet"/>
      <w:lvlText w:val="•"/>
      <w:lvlJc w:val="left"/>
      <w:pPr>
        <w:ind w:left="7024" w:hanging="360"/>
      </w:pPr>
      <w:rPr>
        <w:rFonts w:hint="default"/>
        <w:lang w:val="en-US" w:eastAsia="en-US" w:bidi="ar-SA"/>
      </w:rPr>
    </w:lvl>
    <w:lvl w:ilvl="7" w:tplc="8264AD60">
      <w:numFmt w:val="bullet"/>
      <w:lvlText w:val="•"/>
      <w:lvlJc w:val="left"/>
      <w:pPr>
        <w:ind w:left="7992" w:hanging="360"/>
      </w:pPr>
      <w:rPr>
        <w:rFonts w:hint="default"/>
        <w:lang w:val="en-US" w:eastAsia="en-US" w:bidi="ar-SA"/>
      </w:rPr>
    </w:lvl>
    <w:lvl w:ilvl="8" w:tplc="E348F324">
      <w:numFmt w:val="bullet"/>
      <w:lvlText w:val="•"/>
      <w:lvlJc w:val="left"/>
      <w:pPr>
        <w:ind w:left="8959" w:hanging="360"/>
      </w:pPr>
      <w:rPr>
        <w:rFonts w:hint="default"/>
        <w:lang w:val="en-US" w:eastAsia="en-US" w:bidi="ar-SA"/>
      </w:rPr>
    </w:lvl>
  </w:abstractNum>
  <w:abstractNum w:abstractNumId="1" w15:restartNumberingAfterBreak="0">
    <w:nsid w:val="3FD04105"/>
    <w:multiLevelType w:val="hybridMultilevel"/>
    <w:tmpl w:val="3B14F162"/>
    <w:lvl w:ilvl="0" w:tplc="D316A284">
      <w:start w:val="1"/>
      <w:numFmt w:val="decimal"/>
      <w:lvlText w:val="%1."/>
      <w:lvlJc w:val="left"/>
      <w:pPr>
        <w:ind w:left="580" w:hanging="360"/>
      </w:pPr>
      <w:rPr>
        <w:rFonts w:ascii="Arial" w:eastAsia="Arial" w:hAnsi="Arial" w:cs="Arial" w:hint="default"/>
        <w:b w:val="0"/>
        <w:bCs w:val="0"/>
        <w:i w:val="0"/>
        <w:iCs w:val="0"/>
        <w:spacing w:val="-1"/>
        <w:w w:val="99"/>
        <w:sz w:val="20"/>
        <w:szCs w:val="20"/>
        <w:lang w:val="en-US" w:eastAsia="en-US" w:bidi="ar-SA"/>
      </w:rPr>
    </w:lvl>
    <w:lvl w:ilvl="1" w:tplc="1D50C690">
      <w:start w:val="1"/>
      <w:numFmt w:val="decimal"/>
      <w:lvlText w:val="%2."/>
      <w:lvlJc w:val="left"/>
      <w:pPr>
        <w:ind w:left="863" w:hanging="361"/>
        <w:jc w:val="right"/>
      </w:pPr>
      <w:rPr>
        <w:rFonts w:hint="default"/>
        <w:spacing w:val="0"/>
        <w:w w:val="99"/>
        <w:lang w:val="en-US" w:eastAsia="en-US" w:bidi="ar-SA"/>
      </w:rPr>
    </w:lvl>
    <w:lvl w:ilvl="2" w:tplc="2FBCB8D2">
      <w:start w:val="1"/>
      <w:numFmt w:val="lowerLetter"/>
      <w:lvlText w:val="%3."/>
      <w:lvlJc w:val="left"/>
      <w:pPr>
        <w:ind w:left="1353" w:hanging="425"/>
      </w:pPr>
      <w:rPr>
        <w:rFonts w:hint="default"/>
        <w:spacing w:val="-1"/>
        <w:w w:val="100"/>
        <w:lang w:val="en-US" w:eastAsia="en-US" w:bidi="ar-SA"/>
      </w:rPr>
    </w:lvl>
    <w:lvl w:ilvl="3" w:tplc="C730F11A">
      <w:numFmt w:val="bullet"/>
      <w:lvlText w:val="•"/>
      <w:lvlJc w:val="left"/>
      <w:pPr>
        <w:ind w:left="1360" w:hanging="425"/>
      </w:pPr>
      <w:rPr>
        <w:rFonts w:hint="default"/>
        <w:lang w:val="en-US" w:eastAsia="en-US" w:bidi="ar-SA"/>
      </w:rPr>
    </w:lvl>
    <w:lvl w:ilvl="4" w:tplc="15E40C1A">
      <w:numFmt w:val="bullet"/>
      <w:lvlText w:val="•"/>
      <w:lvlJc w:val="left"/>
      <w:pPr>
        <w:ind w:left="2722" w:hanging="425"/>
      </w:pPr>
      <w:rPr>
        <w:rFonts w:hint="default"/>
        <w:lang w:val="en-US" w:eastAsia="en-US" w:bidi="ar-SA"/>
      </w:rPr>
    </w:lvl>
    <w:lvl w:ilvl="5" w:tplc="AF6EC08E">
      <w:numFmt w:val="bullet"/>
      <w:lvlText w:val="•"/>
      <w:lvlJc w:val="left"/>
      <w:pPr>
        <w:ind w:left="4084" w:hanging="425"/>
      </w:pPr>
      <w:rPr>
        <w:rFonts w:hint="default"/>
        <w:lang w:val="en-US" w:eastAsia="en-US" w:bidi="ar-SA"/>
      </w:rPr>
    </w:lvl>
    <w:lvl w:ilvl="6" w:tplc="83E6B5D6">
      <w:numFmt w:val="bullet"/>
      <w:lvlText w:val="•"/>
      <w:lvlJc w:val="left"/>
      <w:pPr>
        <w:ind w:left="5446" w:hanging="425"/>
      </w:pPr>
      <w:rPr>
        <w:rFonts w:hint="default"/>
        <w:lang w:val="en-US" w:eastAsia="en-US" w:bidi="ar-SA"/>
      </w:rPr>
    </w:lvl>
    <w:lvl w:ilvl="7" w:tplc="75EC47D8">
      <w:numFmt w:val="bullet"/>
      <w:lvlText w:val="•"/>
      <w:lvlJc w:val="left"/>
      <w:pPr>
        <w:ind w:left="6808" w:hanging="425"/>
      </w:pPr>
      <w:rPr>
        <w:rFonts w:hint="default"/>
        <w:lang w:val="en-US" w:eastAsia="en-US" w:bidi="ar-SA"/>
      </w:rPr>
    </w:lvl>
    <w:lvl w:ilvl="8" w:tplc="98A0B93A">
      <w:numFmt w:val="bullet"/>
      <w:lvlText w:val="•"/>
      <w:lvlJc w:val="left"/>
      <w:pPr>
        <w:ind w:left="8170" w:hanging="425"/>
      </w:pPr>
      <w:rPr>
        <w:rFonts w:hint="default"/>
        <w:lang w:val="en-US" w:eastAsia="en-US" w:bidi="ar-SA"/>
      </w:rPr>
    </w:lvl>
  </w:abstractNum>
  <w:abstractNum w:abstractNumId="2" w15:restartNumberingAfterBreak="0">
    <w:nsid w:val="61BB210B"/>
    <w:multiLevelType w:val="hybridMultilevel"/>
    <w:tmpl w:val="CD9E9F08"/>
    <w:lvl w:ilvl="0" w:tplc="8A5EB45E">
      <w:start w:val="1"/>
      <w:numFmt w:val="decimal"/>
      <w:lvlText w:val="%1."/>
      <w:lvlJc w:val="left"/>
      <w:pPr>
        <w:ind w:left="580" w:hanging="360"/>
      </w:pPr>
      <w:rPr>
        <w:rFonts w:ascii="Arial" w:eastAsia="Arial" w:hAnsi="Arial" w:cs="Arial" w:hint="default"/>
        <w:b/>
        <w:bCs/>
        <w:i w:val="0"/>
        <w:iCs w:val="0"/>
        <w:spacing w:val="-1"/>
        <w:w w:val="100"/>
        <w:sz w:val="22"/>
        <w:szCs w:val="22"/>
        <w:lang w:val="en-US" w:eastAsia="en-US" w:bidi="ar-SA"/>
      </w:rPr>
    </w:lvl>
    <w:lvl w:ilvl="1" w:tplc="03CC1306">
      <w:numFmt w:val="bullet"/>
      <w:lvlText w:val="•"/>
      <w:lvlJc w:val="left"/>
      <w:pPr>
        <w:ind w:left="1611" w:hanging="360"/>
      </w:pPr>
      <w:rPr>
        <w:rFonts w:hint="default"/>
        <w:lang w:val="en-US" w:eastAsia="en-US" w:bidi="ar-SA"/>
      </w:rPr>
    </w:lvl>
    <w:lvl w:ilvl="2" w:tplc="522CC14C">
      <w:numFmt w:val="bullet"/>
      <w:lvlText w:val="•"/>
      <w:lvlJc w:val="left"/>
      <w:pPr>
        <w:ind w:left="2642" w:hanging="360"/>
      </w:pPr>
      <w:rPr>
        <w:rFonts w:hint="default"/>
        <w:lang w:val="en-US" w:eastAsia="en-US" w:bidi="ar-SA"/>
      </w:rPr>
    </w:lvl>
    <w:lvl w:ilvl="3" w:tplc="F412E2C6">
      <w:numFmt w:val="bullet"/>
      <w:lvlText w:val="•"/>
      <w:lvlJc w:val="left"/>
      <w:pPr>
        <w:ind w:left="3674" w:hanging="360"/>
      </w:pPr>
      <w:rPr>
        <w:rFonts w:hint="default"/>
        <w:lang w:val="en-US" w:eastAsia="en-US" w:bidi="ar-SA"/>
      </w:rPr>
    </w:lvl>
    <w:lvl w:ilvl="4" w:tplc="7A406FE8">
      <w:numFmt w:val="bullet"/>
      <w:lvlText w:val="•"/>
      <w:lvlJc w:val="left"/>
      <w:pPr>
        <w:ind w:left="4705" w:hanging="360"/>
      </w:pPr>
      <w:rPr>
        <w:rFonts w:hint="default"/>
        <w:lang w:val="en-US" w:eastAsia="en-US" w:bidi="ar-SA"/>
      </w:rPr>
    </w:lvl>
    <w:lvl w:ilvl="5" w:tplc="A35A3200">
      <w:numFmt w:val="bullet"/>
      <w:lvlText w:val="•"/>
      <w:lvlJc w:val="left"/>
      <w:pPr>
        <w:ind w:left="5737" w:hanging="360"/>
      </w:pPr>
      <w:rPr>
        <w:rFonts w:hint="default"/>
        <w:lang w:val="en-US" w:eastAsia="en-US" w:bidi="ar-SA"/>
      </w:rPr>
    </w:lvl>
    <w:lvl w:ilvl="6" w:tplc="9A7C289C">
      <w:numFmt w:val="bullet"/>
      <w:lvlText w:val="•"/>
      <w:lvlJc w:val="left"/>
      <w:pPr>
        <w:ind w:left="6768" w:hanging="360"/>
      </w:pPr>
      <w:rPr>
        <w:rFonts w:hint="default"/>
        <w:lang w:val="en-US" w:eastAsia="en-US" w:bidi="ar-SA"/>
      </w:rPr>
    </w:lvl>
    <w:lvl w:ilvl="7" w:tplc="2EB080EA">
      <w:numFmt w:val="bullet"/>
      <w:lvlText w:val="•"/>
      <w:lvlJc w:val="left"/>
      <w:pPr>
        <w:ind w:left="7800" w:hanging="360"/>
      </w:pPr>
      <w:rPr>
        <w:rFonts w:hint="default"/>
        <w:lang w:val="en-US" w:eastAsia="en-US" w:bidi="ar-SA"/>
      </w:rPr>
    </w:lvl>
    <w:lvl w:ilvl="8" w:tplc="FC7EFA38">
      <w:numFmt w:val="bullet"/>
      <w:lvlText w:val="•"/>
      <w:lvlJc w:val="left"/>
      <w:pPr>
        <w:ind w:left="8831" w:hanging="360"/>
      </w:pPr>
      <w:rPr>
        <w:rFonts w:hint="default"/>
        <w:lang w:val="en-US" w:eastAsia="en-US" w:bidi="ar-SA"/>
      </w:rPr>
    </w:lvl>
  </w:abstractNum>
  <w:num w:numId="1" w16cid:durableId="1813981533">
    <w:abstractNumId w:val="2"/>
  </w:num>
  <w:num w:numId="2" w16cid:durableId="2141607453">
    <w:abstractNumId w:val="0"/>
  </w:num>
  <w:num w:numId="3" w16cid:durableId="1816331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3C9"/>
    <w:rsid w:val="0007641B"/>
    <w:rsid w:val="00510362"/>
    <w:rsid w:val="00611110"/>
    <w:rsid w:val="009B23C9"/>
    <w:rsid w:val="00DF13BA"/>
    <w:rsid w:val="00E22317"/>
    <w:rsid w:val="00E43A65"/>
    <w:rsid w:val="00E55DC6"/>
    <w:rsid w:val="00E65BEE"/>
    <w:rsid w:val="00EC587E"/>
    <w:rsid w:val="00FD7A76"/>
    <w:rsid w:val="29182CB5"/>
    <w:rsid w:val="4B68921E"/>
    <w:rsid w:val="524A190D"/>
    <w:rsid w:val="69E7CE7A"/>
    <w:rsid w:val="79E870CE"/>
    <w:rsid w:val="7E3590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18E959"/>
  <w15:docId w15:val="{23F351F6-1363-43CE-8AB0-B91EFB90A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6"/>
      <w:ind w:right="4389"/>
      <w:jc w:val="center"/>
      <w:outlineLvl w:val="0"/>
    </w:pPr>
    <w:rPr>
      <w:rFonts w:ascii="Times New Roman" w:eastAsia="Times New Roman" w:hAnsi="Times New Roman" w:cs="Times New Roman"/>
      <w:b/>
      <w:bCs/>
      <w:sz w:val="28"/>
      <w:szCs w:val="28"/>
      <w:u w:val="single" w:color="000000"/>
    </w:rPr>
  </w:style>
  <w:style w:type="paragraph" w:styleId="Heading2">
    <w:name w:val="heading 2"/>
    <w:basedOn w:val="Normal"/>
    <w:uiPriority w:val="9"/>
    <w:unhideWhenUsed/>
    <w:qFormat/>
    <w:pPr>
      <w:ind w:left="578" w:hanging="358"/>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53" w:hanging="425"/>
    </w:pPr>
    <w:rPr>
      <w:rFonts w:ascii="Times New Roman" w:eastAsia="Times New Roman" w:hAnsi="Times New Roman" w:cs="Times New Roman"/>
    </w:rPr>
  </w:style>
  <w:style w:type="paragraph" w:customStyle="1" w:styleId="TableParagraph">
    <w:name w:val="Table Paragraph"/>
    <w:basedOn w:val="Normal"/>
    <w:uiPriority w:val="1"/>
    <w:qFormat/>
    <w:pPr>
      <w:ind w:left="115"/>
    </w:pPr>
  </w:style>
  <w:style w:type="paragraph" w:styleId="Header">
    <w:name w:val="header"/>
    <w:basedOn w:val="Normal"/>
    <w:link w:val="HeaderChar"/>
    <w:uiPriority w:val="99"/>
    <w:unhideWhenUsed/>
    <w:rsid w:val="0007641B"/>
    <w:pPr>
      <w:tabs>
        <w:tab w:val="center" w:pos="4513"/>
        <w:tab w:val="right" w:pos="9026"/>
      </w:tabs>
    </w:pPr>
  </w:style>
  <w:style w:type="character" w:customStyle="1" w:styleId="HeaderChar">
    <w:name w:val="Header Char"/>
    <w:basedOn w:val="DefaultParagraphFont"/>
    <w:link w:val="Header"/>
    <w:uiPriority w:val="99"/>
    <w:rsid w:val="0007641B"/>
    <w:rPr>
      <w:rFonts w:ascii="Arial" w:eastAsia="Arial" w:hAnsi="Arial" w:cs="Arial"/>
    </w:rPr>
  </w:style>
  <w:style w:type="paragraph" w:styleId="Footer">
    <w:name w:val="footer"/>
    <w:basedOn w:val="Normal"/>
    <w:link w:val="FooterChar"/>
    <w:uiPriority w:val="99"/>
    <w:unhideWhenUsed/>
    <w:rsid w:val="0007641B"/>
    <w:pPr>
      <w:tabs>
        <w:tab w:val="center" w:pos="4513"/>
        <w:tab w:val="right" w:pos="9026"/>
      </w:tabs>
    </w:pPr>
  </w:style>
  <w:style w:type="character" w:customStyle="1" w:styleId="FooterChar">
    <w:name w:val="Footer Char"/>
    <w:basedOn w:val="DefaultParagraphFont"/>
    <w:link w:val="Footer"/>
    <w:uiPriority w:val="99"/>
    <w:rsid w:val="0007641B"/>
    <w:rPr>
      <w:rFonts w:ascii="Arial" w:eastAsia="Arial" w:hAnsi="Arial" w:cs="Arial"/>
    </w:rPr>
  </w:style>
  <w:style w:type="paragraph" w:customStyle="1" w:styleId="Year">
    <w:name w:val="Year"/>
    <w:basedOn w:val="Normal"/>
    <w:next w:val="Exam"/>
    <w:uiPriority w:val="1"/>
    <w:rsid w:val="4B68921E"/>
    <w:pPr>
      <w:spacing w:after="240"/>
    </w:pPr>
    <w:rPr>
      <w:b/>
      <w:bCs/>
      <w:caps/>
      <w:sz w:val="28"/>
      <w:szCs w:val="28"/>
    </w:rPr>
  </w:style>
  <w:style w:type="paragraph" w:customStyle="1" w:styleId="Trinity">
    <w:name w:val="Trinity"/>
    <w:basedOn w:val="Normal"/>
    <w:next w:val="Year"/>
    <w:uiPriority w:val="1"/>
    <w:rsid w:val="4B68921E"/>
    <w:pPr>
      <w:spacing w:after="240"/>
    </w:pPr>
    <w:rPr>
      <w:b/>
      <w:bCs/>
      <w:sz w:val="24"/>
      <w:szCs w:val="24"/>
    </w:rPr>
  </w:style>
  <w:style w:type="paragraph" w:customStyle="1" w:styleId="Exam">
    <w:name w:val="Exam"/>
    <w:basedOn w:val="Normal"/>
    <w:next w:val="Month"/>
    <w:uiPriority w:val="1"/>
    <w:rsid w:val="4B68921E"/>
    <w:rPr>
      <w:b/>
      <w:bCs/>
      <w:caps/>
      <w:sz w:val="24"/>
      <w:szCs w:val="24"/>
    </w:rPr>
  </w:style>
  <w:style w:type="paragraph" w:customStyle="1" w:styleId="Month">
    <w:name w:val="Month"/>
    <w:basedOn w:val="Normal"/>
    <w:next w:val="Modcode"/>
    <w:uiPriority w:val="1"/>
    <w:rsid w:val="4B68921E"/>
    <w:pPr>
      <w:spacing w:after="240"/>
    </w:pPr>
    <w:rPr>
      <w:b/>
      <w:bCs/>
      <w:caps/>
      <w:sz w:val="24"/>
      <w:szCs w:val="24"/>
    </w:rPr>
  </w:style>
  <w:style w:type="paragraph" w:customStyle="1" w:styleId="Modcode">
    <w:name w:val="Modcode"/>
    <w:basedOn w:val="Normal"/>
    <w:uiPriority w:val="1"/>
    <w:rsid w:val="4B68921E"/>
    <w:pPr>
      <w:jc w:val="center"/>
    </w:pPr>
    <w:rPr>
      <w:b/>
      <w:bCs/>
      <w:caps/>
      <w:sz w:val="28"/>
      <w:szCs w:val="28"/>
    </w:rPr>
  </w:style>
  <w:style w:type="paragraph" w:customStyle="1" w:styleId="Time">
    <w:name w:val="Time"/>
    <w:basedOn w:val="Normal"/>
    <w:next w:val="Answer"/>
    <w:uiPriority w:val="1"/>
    <w:rsid w:val="4B68921E"/>
    <w:pPr>
      <w:spacing w:after="240"/>
    </w:pPr>
    <w:rPr>
      <w:b/>
      <w:bCs/>
      <w:caps/>
      <w:sz w:val="28"/>
      <w:szCs w:val="28"/>
    </w:rPr>
  </w:style>
  <w:style w:type="paragraph" w:customStyle="1" w:styleId="Answer">
    <w:name w:val="Answer"/>
    <w:basedOn w:val="Normal"/>
    <w:next w:val="BodyText"/>
    <w:uiPriority w:val="1"/>
    <w:rsid w:val="4B68921E"/>
    <w:rPr>
      <w:b/>
      <w:bCs/>
      <w:caps/>
      <w:sz w:val="28"/>
      <w:szCs w:val="28"/>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DC6609-ED78-4AA6-9565-D2954EA47905}">
  <ds:schemaRefs>
    <ds:schemaRef ds:uri="http://schemas.microsoft.com/sharepoint/v3/contenttype/forms"/>
  </ds:schemaRefs>
</ds:datastoreItem>
</file>

<file path=customXml/itemProps2.xml><?xml version="1.0" encoding="utf-8"?>
<ds:datastoreItem xmlns:ds="http://schemas.openxmlformats.org/officeDocument/2006/customXml" ds:itemID="{00C16CEC-F1FA-4DFA-B613-435D6D34F4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616EAF-F540-4561-B306-A2055303D65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University of Wales Trinity Saint David</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Aliyu Sambo</cp:lastModifiedBy>
  <cp:revision>4</cp:revision>
  <dcterms:created xsi:type="dcterms:W3CDTF">2023-09-22T14:26:00Z</dcterms:created>
  <dcterms:modified xsi:type="dcterms:W3CDTF">2023-09-22T16:56:00Z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2023-02-17T00:00:00Z</vt:filetime>
  </property>
  <property fmtid="{D5CDD505-2E9C-101B-9397-08002B2CF9AE}" pid="3" name="Creator">
    <vt:lpwstr>Microsoft® Word for Microsoft 365</vt:lpwstr>
  </property>
  <property fmtid="{D5CDD505-2E9C-101B-9397-08002B2CF9AE}" pid="4" name="LastSaved">
    <vt:filetime>2023-08-20T00:00:00Z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ies>
</file>