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328E8CA2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E5493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A21FF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.2020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6C48C3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Methods)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0D8C84B8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21/06/2021</w:t>
            </w:r>
          </w:p>
        </w:tc>
      </w:tr>
      <w:tr w:rsidR="006C48C3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59AD440A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12/07/2021</w:t>
            </w:r>
          </w:p>
        </w:tc>
      </w:tr>
      <w:tr w:rsidR="006C48C3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3077E0CF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02/08/2021</w:t>
            </w:r>
          </w:p>
        </w:tc>
      </w:tr>
      <w:tr w:rsidR="006C48C3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6B162E4E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23/08/2021</w:t>
            </w:r>
          </w:p>
        </w:tc>
      </w:tr>
      <w:tr w:rsidR="006C48C3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0FE65DD2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08/11/2021</w:t>
            </w:r>
          </w:p>
        </w:tc>
      </w:tr>
      <w:tr w:rsidR="006C48C3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0B740B31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06/12/2021</w:t>
            </w:r>
          </w:p>
        </w:tc>
      </w:tr>
      <w:tr w:rsidR="006C48C3" w:rsidRPr="006C48C3" w14:paraId="18069BFC" w14:textId="77777777" w:rsidTr="00E54938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4FEF8F52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20/12/2021</w:t>
            </w:r>
          </w:p>
        </w:tc>
      </w:tr>
      <w:tr w:rsidR="006C48C3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2A9446A8" w:rsidR="006C48C3" w:rsidRPr="006C48C3" w:rsidRDefault="00A67BB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17/01/2022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5920A8"/>
    <w:rsid w:val="005C2D33"/>
    <w:rsid w:val="006C48C3"/>
    <w:rsid w:val="00721616"/>
    <w:rsid w:val="00A21FFE"/>
    <w:rsid w:val="00A67BB3"/>
    <w:rsid w:val="00CC2521"/>
    <w:rsid w:val="00D601FC"/>
    <w:rsid w:val="00E37A88"/>
    <w:rsid w:val="00E5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9</cp:revision>
  <dcterms:created xsi:type="dcterms:W3CDTF">2020-09-06T13:13:00Z</dcterms:created>
  <dcterms:modified xsi:type="dcterms:W3CDTF">2021-06-07T10:44:00Z</dcterms:modified>
</cp:coreProperties>
</file>