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D46DB" w:rsidRDefault="005C75AB" w:rsidP="005C75AB">
      <w:pPr>
        <w:jc w:val="center"/>
        <w:rPr>
          <w:b/>
        </w:rPr>
      </w:pPr>
      <w:r w:rsidRPr="005C75AB">
        <w:rPr>
          <w:b/>
        </w:rPr>
        <w:t xml:space="preserve">TECHNOLOGY IN YOUR WORKPLACE </w:t>
      </w:r>
      <w:r w:rsidR="007D7AC0">
        <w:rPr>
          <w:b/>
        </w:rPr>
        <w:t>QUESTIONNAIRE</w:t>
      </w:r>
    </w:p>
    <w:p w:rsidR="005C75AB" w:rsidRDefault="005C75AB" w:rsidP="005C75AB">
      <w:pPr>
        <w:jc w:val="center"/>
        <w:rPr>
          <w:b/>
        </w:rPr>
      </w:pPr>
    </w:p>
    <w:p w:rsidR="005C75AB" w:rsidRPr="007D7AC0" w:rsidRDefault="005C75AB" w:rsidP="005C75AB">
      <w:pPr>
        <w:rPr>
          <w:rFonts w:ascii="Arial" w:hAnsi="Arial" w:cs="Arial"/>
          <w:sz w:val="28"/>
          <w:szCs w:val="28"/>
        </w:rPr>
      </w:pPr>
      <w:r w:rsidRPr="007D7AC0">
        <w:rPr>
          <w:rFonts w:ascii="Arial" w:hAnsi="Arial" w:cs="Arial"/>
          <w:b/>
          <w:sz w:val="28"/>
          <w:szCs w:val="28"/>
        </w:rPr>
        <w:t xml:space="preserve">1. </w:t>
      </w:r>
      <w:r w:rsidRPr="007D7AC0">
        <w:rPr>
          <w:rFonts w:ascii="Arial" w:hAnsi="Arial" w:cs="Arial"/>
          <w:sz w:val="28"/>
          <w:szCs w:val="28"/>
        </w:rPr>
        <w:t>Using page 320 of Kew and Stredwick as a guide</w:t>
      </w:r>
      <w:r w:rsidR="002B773B" w:rsidRPr="007D7AC0">
        <w:rPr>
          <w:rFonts w:ascii="Arial" w:hAnsi="Arial" w:cs="Arial"/>
          <w:sz w:val="28"/>
          <w:szCs w:val="28"/>
        </w:rPr>
        <w:t xml:space="preserve"> identify four </w:t>
      </w:r>
      <w:r w:rsidR="008A06C6">
        <w:rPr>
          <w:rFonts w:ascii="Arial" w:hAnsi="Arial" w:cs="Arial"/>
          <w:sz w:val="28"/>
          <w:szCs w:val="28"/>
        </w:rPr>
        <w:t xml:space="preserve">real </w:t>
      </w:r>
      <w:bookmarkStart w:id="0" w:name="_GoBack"/>
      <w:bookmarkEnd w:id="0"/>
      <w:r w:rsidR="002B773B" w:rsidRPr="007D7AC0">
        <w:rPr>
          <w:rFonts w:ascii="Arial" w:hAnsi="Arial" w:cs="Arial"/>
          <w:sz w:val="28"/>
          <w:szCs w:val="28"/>
        </w:rPr>
        <w:t>examples of the different types of technological change (Freeman 1987) that have affected your industry/sector in the last 10 years.</w:t>
      </w:r>
    </w:p>
    <w:p w:rsidR="002B773B" w:rsidRPr="007D7AC0" w:rsidRDefault="002B773B" w:rsidP="005C75AB">
      <w:pPr>
        <w:rPr>
          <w:rFonts w:ascii="Arial" w:hAnsi="Arial" w:cs="Arial"/>
          <w:sz w:val="28"/>
          <w:szCs w:val="28"/>
        </w:rPr>
      </w:pPr>
      <w:r w:rsidRPr="007D7AC0">
        <w:rPr>
          <w:rFonts w:ascii="Arial" w:hAnsi="Arial" w:cs="Arial"/>
          <w:sz w:val="28"/>
          <w:szCs w:val="28"/>
        </w:rPr>
        <w:t>2.  In what ways has the internet changed your day to day work in the last 5 years.</w:t>
      </w:r>
    </w:p>
    <w:p w:rsidR="002B773B" w:rsidRPr="007D7AC0" w:rsidRDefault="002B773B" w:rsidP="005C75AB">
      <w:pPr>
        <w:rPr>
          <w:rFonts w:ascii="Arial" w:hAnsi="Arial" w:cs="Arial"/>
          <w:sz w:val="28"/>
          <w:szCs w:val="28"/>
        </w:rPr>
      </w:pPr>
      <w:r w:rsidRPr="007D7AC0">
        <w:rPr>
          <w:rFonts w:ascii="Arial" w:hAnsi="Arial" w:cs="Arial"/>
          <w:sz w:val="28"/>
          <w:szCs w:val="28"/>
        </w:rPr>
        <w:t>3.  Is anything holding back your organisations implementation of new technologies?</w:t>
      </w:r>
    </w:p>
    <w:p w:rsidR="002B773B" w:rsidRPr="007D7AC0" w:rsidRDefault="002B773B" w:rsidP="005C75AB">
      <w:pPr>
        <w:rPr>
          <w:rFonts w:ascii="Arial" w:hAnsi="Arial" w:cs="Arial"/>
          <w:sz w:val="28"/>
          <w:szCs w:val="28"/>
        </w:rPr>
      </w:pPr>
      <w:r w:rsidRPr="007D7AC0">
        <w:rPr>
          <w:rFonts w:ascii="Arial" w:hAnsi="Arial" w:cs="Arial"/>
          <w:sz w:val="28"/>
          <w:szCs w:val="28"/>
        </w:rPr>
        <w:t>4.  Give an example of how web 2.0 (O’Reilly, 2004) is being used by your organisation.</w:t>
      </w:r>
    </w:p>
    <w:p w:rsidR="007D7AC0" w:rsidRPr="007D7AC0" w:rsidRDefault="007D7AC0" w:rsidP="005C75AB">
      <w:pPr>
        <w:rPr>
          <w:rFonts w:ascii="Arial" w:hAnsi="Arial" w:cs="Arial"/>
          <w:sz w:val="28"/>
          <w:szCs w:val="28"/>
        </w:rPr>
      </w:pPr>
      <w:r w:rsidRPr="007D7AC0">
        <w:rPr>
          <w:rFonts w:ascii="Arial" w:hAnsi="Arial" w:cs="Arial"/>
          <w:sz w:val="28"/>
          <w:szCs w:val="28"/>
        </w:rPr>
        <w:t>5.  What future technological developments (e.g. biotechnology, nanotechnology, AI) might affect your organisation in the next 10 years?</w:t>
      </w:r>
    </w:p>
    <w:p w:rsidR="007D7AC0" w:rsidRPr="007D7AC0" w:rsidRDefault="007D7AC0" w:rsidP="005C75AB">
      <w:pPr>
        <w:rPr>
          <w:rFonts w:ascii="Arial" w:hAnsi="Arial" w:cs="Arial"/>
          <w:sz w:val="28"/>
          <w:szCs w:val="28"/>
        </w:rPr>
      </w:pPr>
      <w:r w:rsidRPr="007D7AC0">
        <w:rPr>
          <w:rFonts w:ascii="Arial" w:hAnsi="Arial" w:cs="Arial"/>
          <w:sz w:val="28"/>
          <w:szCs w:val="28"/>
        </w:rPr>
        <w:t>6.  How might technology affect HR in the next 5 years?</w:t>
      </w:r>
    </w:p>
    <w:sectPr w:rsidR="007D7AC0" w:rsidRPr="007D7A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C75AB"/>
    <w:rsid w:val="0006029F"/>
    <w:rsid w:val="002B773B"/>
    <w:rsid w:val="005C75AB"/>
    <w:rsid w:val="007D7AC0"/>
    <w:rsid w:val="008A06C6"/>
    <w:rsid w:val="00CA5E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103</Words>
  <Characters>592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694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asset22</dc:creator>
  <cp:lastModifiedBy>asset22</cp:lastModifiedBy>
  <cp:revision>2</cp:revision>
  <dcterms:created xsi:type="dcterms:W3CDTF">2012-12-03T11:12:00Z</dcterms:created>
  <dcterms:modified xsi:type="dcterms:W3CDTF">2012-12-03T11:35:00Z</dcterms:modified>
</cp:coreProperties>
</file>