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4F66CE" w:rsidR="005E6C44" w:rsidRPr="00A42F82" w:rsidRDefault="00060B3A" w:rsidP="00A91894">
            <w:pPr>
              <w:rPr>
                <w:rFonts w:ascii="Arial" w:hAnsi="Arial" w:cs="Arial"/>
                <w:sz w:val="22"/>
                <w:szCs w:val="22"/>
              </w:rPr>
            </w:pPr>
            <w:r>
              <w:rPr>
                <w:rFonts w:ascii="Arial" w:hAnsi="Arial" w:cs="Arial"/>
                <w:sz w:val="22"/>
                <w:szCs w:val="22"/>
              </w:rPr>
              <w:t>Thomas Bingham Vick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E9A419E" w:rsidR="005E6C44" w:rsidRPr="00A42F82" w:rsidRDefault="00060B3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3E44BD5" w:rsidR="005E6C44" w:rsidRPr="00A42F82" w:rsidRDefault="00060B3A" w:rsidP="00A91894">
            <w:pPr>
              <w:rPr>
                <w:rFonts w:ascii="Arial" w:hAnsi="Arial" w:cs="Arial"/>
                <w:sz w:val="22"/>
                <w:szCs w:val="22"/>
              </w:rPr>
            </w:pPr>
            <w:r>
              <w:rPr>
                <w:rFonts w:ascii="Arial" w:hAnsi="Arial" w:cs="Arial"/>
                <w:sz w:val="22"/>
                <w:szCs w:val="22"/>
              </w:rPr>
              <w:t>University of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66F1392B" w:rsidR="005E6C44" w:rsidRPr="00A42F82" w:rsidRDefault="005E6C44" w:rsidP="00A91894">
            <w:pPr>
              <w:rPr>
                <w:rFonts w:ascii="Arial" w:hAnsi="Arial" w:cs="Arial"/>
                <w:sz w:val="22"/>
                <w:szCs w:val="22"/>
              </w:rPr>
            </w:pP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19D42E" w:rsidR="005E6C44" w:rsidRPr="00A42F82" w:rsidRDefault="00060B3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28115DD" w:rsidR="005E6C44" w:rsidRPr="00A42F82" w:rsidRDefault="00060B3A" w:rsidP="00A91894">
            <w:pPr>
              <w:rPr>
                <w:rFonts w:ascii="Arial" w:hAnsi="Arial" w:cs="Arial"/>
                <w:sz w:val="22"/>
                <w:szCs w:val="22"/>
              </w:rPr>
            </w:pPr>
            <w:r>
              <w:rPr>
                <w:rFonts w:ascii="Arial" w:hAnsi="Arial" w:cs="Arial"/>
                <w:sz w:val="22"/>
                <w:szCs w:val="22"/>
              </w:rPr>
              <w:t>2117780@student.uwtsd.ac.uk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BDEC462" w:rsidR="005E6C44" w:rsidRPr="00A42F82" w:rsidRDefault="00060B3A" w:rsidP="00A91894">
            <w:pPr>
              <w:rPr>
                <w:rFonts w:ascii="Arial" w:hAnsi="Arial" w:cs="Arial"/>
                <w:sz w:val="22"/>
                <w:szCs w:val="22"/>
              </w:rPr>
            </w:pPr>
            <w:r>
              <w:rPr>
                <w:rFonts w:ascii="Arial" w:hAnsi="Arial" w:cs="Arial"/>
                <w:sz w:val="22"/>
                <w:szCs w:val="22"/>
              </w:rPr>
              <w:t>07961728500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5B04AB" w:rsidR="005E6C44" w:rsidRPr="00A42F82" w:rsidRDefault="00060B3A" w:rsidP="00A91894">
            <w:pPr>
              <w:rPr>
                <w:rFonts w:ascii="Arial" w:hAnsi="Arial" w:cs="Arial"/>
                <w:sz w:val="22"/>
                <w:szCs w:val="22"/>
              </w:rPr>
            </w:pPr>
            <w:r>
              <w:rPr>
                <w:rFonts w:ascii="Arial" w:hAnsi="Arial" w:cs="Arial"/>
                <w:sz w:val="22"/>
                <w:szCs w:val="22"/>
              </w:rPr>
              <w:t>2117780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9EF3E1" w:rsidR="005E6C44" w:rsidRPr="00A42F82" w:rsidRDefault="00561E6B" w:rsidP="00A91894">
            <w:pPr>
              <w:rPr>
                <w:rFonts w:ascii="Arial" w:hAnsi="Arial" w:cs="Arial"/>
                <w:sz w:val="22"/>
                <w:szCs w:val="22"/>
              </w:rPr>
            </w:pPr>
            <w:r>
              <w:rPr>
                <w:rFonts w:ascii="Arial" w:hAnsi="Arial" w:cs="Arial"/>
                <w:sz w:val="22"/>
                <w:szCs w:val="22"/>
              </w:rPr>
              <w:t>Police Apprenticeship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EA50198" w:rsidR="005E6C44" w:rsidRPr="00A42F82" w:rsidRDefault="00561E6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CC4CA13" w:rsidR="005E6C44" w:rsidRPr="00A42F82" w:rsidRDefault="00561E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D6196B0" w:rsidR="005E6C44" w:rsidRPr="00A42F82" w:rsidRDefault="008C1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3681183" w:rsidR="005E6C44" w:rsidRPr="00A42F82" w:rsidRDefault="008C19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D3C77B" w14:textId="77777777" w:rsidR="008C19BE" w:rsidRDefault="008C19BE" w:rsidP="008C19BE">
            <w:pPr>
              <w:jc w:val="both"/>
              <w:rPr>
                <w:rFonts w:cs="Arial"/>
                <w:sz w:val="22"/>
                <w:szCs w:val="22"/>
              </w:rPr>
            </w:pPr>
            <w:r>
              <w:rPr>
                <w:rFonts w:cs="Arial"/>
                <w:sz w:val="22"/>
                <w:szCs w:val="22"/>
              </w:rPr>
              <w:t xml:space="preserve">How effective is the Dangerous Dogs Act 1991 at protecting the public from dog attacks?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08A090" w:rsidR="004C3D85" w:rsidRPr="00A42F82" w:rsidRDefault="008C19BE" w:rsidP="00A91894">
            <w:pPr>
              <w:rPr>
                <w:rFonts w:ascii="Arial" w:hAnsi="Arial" w:cs="Arial"/>
                <w:sz w:val="22"/>
                <w:szCs w:val="22"/>
              </w:rPr>
            </w:pPr>
            <w:r>
              <w:rPr>
                <w:rFonts w:ascii="Arial" w:hAnsi="Arial" w:cs="Arial"/>
                <w:sz w:val="22"/>
                <w:szCs w:val="22"/>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660E9E0" w:rsidR="004C3D85" w:rsidRPr="00A42F82" w:rsidRDefault="008C19BE"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A3B42CF" w14:textId="77777777" w:rsidR="00617243" w:rsidRPr="00A42F82" w:rsidRDefault="00617243" w:rsidP="00A91894">
            <w:pPr>
              <w:autoSpaceDE w:val="0"/>
              <w:autoSpaceDN w:val="0"/>
              <w:adjustRightInd w:val="0"/>
              <w:rPr>
                <w:rFonts w:ascii="Arial" w:hAnsi="Arial" w:cs="Arial"/>
                <w:b/>
                <w:bCs/>
                <w:sz w:val="22"/>
                <w:szCs w:val="22"/>
              </w:rPr>
            </w:pPr>
          </w:p>
          <w:p w14:paraId="001E7318" w14:textId="7CCC014B" w:rsidR="00F96C3F" w:rsidRPr="00A42F82" w:rsidRDefault="00AA1984" w:rsidP="00A91894">
            <w:pPr>
              <w:rPr>
                <w:rFonts w:ascii="Arial" w:hAnsi="Arial" w:cs="Arial"/>
              </w:rPr>
            </w:pPr>
            <w:r>
              <w:rPr>
                <w:rFonts w:ascii="Arial" w:hAnsi="Arial" w:cs="Arial"/>
              </w:rPr>
              <w:t xml:space="preserve">This research addresses the effectiveness of the Dangerous Dogs Act 1991 and public confidence in the polices ability to protect them against dog attacks. </w:t>
            </w:r>
            <w:r w:rsidR="005B1F69">
              <w:rPr>
                <w:rFonts w:ascii="Arial" w:hAnsi="Arial" w:cs="Arial"/>
              </w:rPr>
              <w:t xml:space="preserve">The research will look at what </w:t>
            </w:r>
            <w:r w:rsidR="009128F6">
              <w:rPr>
                <w:rFonts w:ascii="Arial" w:hAnsi="Arial" w:cs="Arial"/>
              </w:rPr>
              <w:t xml:space="preserve">strategies are used by the police to aid in enforcing the Dangerous Dogs Act 1991. Public Perception will also be gathered </w:t>
            </w:r>
            <w:r w:rsidR="00BA5BBF">
              <w:rPr>
                <w:rFonts w:ascii="Arial" w:hAnsi="Arial" w:cs="Arial"/>
              </w:rPr>
              <w:t xml:space="preserve">on topics surrounding dog ownership, police action and feelings towards the Dangerous Dogs Act 1991.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A2FCCD1" w:rsidR="00F96C3F" w:rsidRPr="00085E49" w:rsidRDefault="00085E49" w:rsidP="00085E49">
            <w:pPr>
              <w:jc w:val="both"/>
              <w:rPr>
                <w:rFonts w:cs="Arial"/>
                <w:sz w:val="22"/>
                <w:szCs w:val="22"/>
              </w:rPr>
            </w:pPr>
            <w:r>
              <w:rPr>
                <w:rFonts w:cs="Arial"/>
                <w:sz w:val="22"/>
                <w:szCs w:val="22"/>
              </w:rPr>
              <w:t xml:space="preserve">How effective is the Dangerous Dogs Act 1991 at protecting the public from dog attacks?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A6371BA" w:rsidR="00F96C3F" w:rsidRPr="00A42F82" w:rsidRDefault="002F181C" w:rsidP="00A91894">
            <w:pPr>
              <w:rPr>
                <w:rFonts w:ascii="Arial" w:hAnsi="Arial" w:cs="Arial"/>
              </w:rPr>
            </w:pPr>
            <w:r>
              <w:rPr>
                <w:rFonts w:ascii="Arial" w:hAnsi="Arial" w:cs="Arial"/>
              </w:rPr>
              <w:t xml:space="preserve">The research aim of this dissertation is to investigate and critically evaluate the effectiveness of the Dangerous Dogs Act 1991 </w:t>
            </w:r>
            <w:r w:rsidR="00B66B46">
              <w:rPr>
                <w:rFonts w:ascii="Arial" w:hAnsi="Arial" w:cs="Arial"/>
              </w:rPr>
              <w:t xml:space="preserve">and the provisions used to protect the public from dog attacks.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3C753A09" w14:textId="7883B801" w:rsidR="008A34D9" w:rsidRDefault="008A34D9" w:rsidP="00DF64E1">
            <w:pPr>
              <w:pStyle w:val="ListParagraph"/>
              <w:numPr>
                <w:ilvl w:val="0"/>
                <w:numId w:val="28"/>
              </w:numPr>
              <w:rPr>
                <w:rFonts w:ascii="Arial" w:hAnsi="Arial" w:cs="Arial"/>
              </w:rPr>
            </w:pPr>
            <w:r w:rsidRPr="00DF64E1">
              <w:rPr>
                <w:rFonts w:ascii="Arial" w:hAnsi="Arial" w:cs="Arial"/>
              </w:rPr>
              <w:lastRenderedPageBreak/>
              <w:t xml:space="preserve">To investigate and analyse </w:t>
            </w:r>
            <w:r w:rsidR="00C32D82" w:rsidRPr="00DF64E1">
              <w:rPr>
                <w:rFonts w:ascii="Arial" w:hAnsi="Arial" w:cs="Arial"/>
              </w:rPr>
              <w:t xml:space="preserve">current and relevant literature on current provisions used to enforce the Dangerous Dogs Act 1991 and the positive and negative </w:t>
            </w:r>
            <w:r w:rsidR="00DF64E1" w:rsidRPr="00DF64E1">
              <w:rPr>
                <w:rFonts w:ascii="Arial" w:hAnsi="Arial" w:cs="Arial"/>
              </w:rPr>
              <w:t xml:space="preserve">connotations of enforcing this act. </w:t>
            </w:r>
          </w:p>
          <w:p w14:paraId="3ABCEEDD" w14:textId="6E80FEEE" w:rsidR="00DF64E1" w:rsidRDefault="00DF64E1" w:rsidP="00DF64E1">
            <w:pPr>
              <w:pStyle w:val="ListParagraph"/>
              <w:numPr>
                <w:ilvl w:val="0"/>
                <w:numId w:val="28"/>
              </w:numPr>
              <w:rPr>
                <w:rFonts w:ascii="Arial" w:hAnsi="Arial" w:cs="Arial"/>
              </w:rPr>
            </w:pPr>
            <w:r>
              <w:rPr>
                <w:rFonts w:ascii="Arial" w:hAnsi="Arial" w:cs="Arial"/>
              </w:rPr>
              <w:t>To select an appropriate research approach to explore public th</w:t>
            </w:r>
            <w:r w:rsidR="008C61E1">
              <w:rPr>
                <w:rFonts w:ascii="Arial" w:hAnsi="Arial" w:cs="Arial"/>
              </w:rPr>
              <w:t xml:space="preserve">oughts and feelings on the Dangerous Dogs Act 1991 and whether it increases public confidence in the polices ability to reduce dog attacks. </w:t>
            </w:r>
          </w:p>
          <w:p w14:paraId="36A0F2B6" w14:textId="094B3624" w:rsidR="008C61E1" w:rsidRDefault="00701DD8" w:rsidP="00DF64E1">
            <w:pPr>
              <w:pStyle w:val="ListParagraph"/>
              <w:numPr>
                <w:ilvl w:val="0"/>
                <w:numId w:val="28"/>
              </w:numPr>
              <w:rPr>
                <w:rFonts w:ascii="Arial" w:hAnsi="Arial" w:cs="Arial"/>
              </w:rPr>
            </w:pPr>
            <w:r>
              <w:rPr>
                <w:rFonts w:ascii="Arial" w:hAnsi="Arial" w:cs="Arial"/>
              </w:rPr>
              <w:t xml:space="preserve">To analyse the data collected and interpret the relationship between the aims of the Dangerous Dogs Act 1991 and its success at reducing </w:t>
            </w:r>
            <w:r w:rsidR="000F57A0">
              <w:rPr>
                <w:rFonts w:ascii="Arial" w:hAnsi="Arial" w:cs="Arial"/>
              </w:rPr>
              <w:t xml:space="preserve">dog attacks in England and Wales. </w:t>
            </w:r>
          </w:p>
          <w:p w14:paraId="40215560" w14:textId="6F53AF0A" w:rsidR="000F57A0" w:rsidRPr="00DF64E1" w:rsidRDefault="000F57A0" w:rsidP="009C681C">
            <w:pPr>
              <w:pStyle w:val="ListParagraph"/>
              <w:rPr>
                <w:rFonts w:ascii="Arial" w:hAnsi="Arial" w:cs="Arial"/>
              </w:rPr>
            </w:pPr>
          </w:p>
          <w:p w14:paraId="426589C4" w14:textId="77777777" w:rsidR="00DF64E1" w:rsidRPr="00A42F82" w:rsidRDefault="00DF64E1"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0356634B" w:rsidR="00F96C3F" w:rsidRPr="00313ECD" w:rsidRDefault="00F96C3F" w:rsidP="00313ECD">
            <w:pPr>
              <w:spacing w:before="120" w:after="120"/>
              <w:rPr>
                <w:rFonts w:ascii="Arial" w:hAnsi="Arial" w:cs="Arial"/>
                <w:b/>
                <w:sz w:val="22"/>
                <w:szCs w:val="22"/>
              </w:rPr>
            </w:pPr>
            <w:r w:rsidRPr="00A42F82">
              <w:rPr>
                <w:rFonts w:ascii="Arial" w:hAnsi="Arial" w:cs="Arial"/>
                <w:b/>
                <w:sz w:val="22"/>
                <w:szCs w:val="22"/>
              </w:rPr>
              <w:t>Proposed methods (maximum 600 words)</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427F803A" w14:textId="3EF6778F" w:rsidR="00313ECD" w:rsidRPr="00A42F82" w:rsidRDefault="00211232" w:rsidP="00A91894">
            <w:pPr>
              <w:rPr>
                <w:rFonts w:ascii="Arial" w:hAnsi="Arial" w:cs="Arial"/>
                <w:sz w:val="22"/>
                <w:szCs w:val="22"/>
              </w:rPr>
            </w:pPr>
            <w:r>
              <w:rPr>
                <w:rFonts w:ascii="Arial" w:hAnsi="Arial" w:cs="Arial"/>
                <w:sz w:val="22"/>
                <w:szCs w:val="22"/>
              </w:rPr>
              <w:t>In this research, the method that will be used are questionnaires and interviews</w:t>
            </w:r>
            <w:r w:rsidR="00106606">
              <w:rPr>
                <w:rFonts w:ascii="Arial" w:hAnsi="Arial" w:cs="Arial"/>
                <w:sz w:val="22"/>
                <w:szCs w:val="22"/>
              </w:rPr>
              <w:t xml:space="preserve">. The questionnaire will be the main research method used and focussed on to gather public perception. </w:t>
            </w:r>
            <w:r w:rsidR="00246B7E">
              <w:rPr>
                <w:rFonts w:ascii="Arial" w:hAnsi="Arial" w:cs="Arial"/>
                <w:sz w:val="22"/>
                <w:szCs w:val="22"/>
              </w:rPr>
              <w:t xml:space="preserve">The interview will be carried out via phone call or Microsoft Teams with the </w:t>
            </w:r>
            <w:r w:rsidR="00CB0ACA">
              <w:rPr>
                <w:rFonts w:ascii="Arial" w:hAnsi="Arial" w:cs="Arial"/>
                <w:sz w:val="22"/>
                <w:szCs w:val="22"/>
              </w:rPr>
              <w:t xml:space="preserve">Dangerous Dogs </w:t>
            </w:r>
            <w:r w:rsidR="00246B7E">
              <w:rPr>
                <w:rFonts w:ascii="Arial" w:hAnsi="Arial" w:cs="Arial"/>
                <w:sz w:val="22"/>
                <w:szCs w:val="22"/>
              </w:rPr>
              <w:t xml:space="preserve">Lead </w:t>
            </w:r>
            <w:r w:rsidR="00CB0ACA">
              <w:rPr>
                <w:rFonts w:ascii="Arial" w:hAnsi="Arial" w:cs="Arial"/>
                <w:sz w:val="22"/>
                <w:szCs w:val="22"/>
              </w:rPr>
              <w:t>for Gwent Police</w:t>
            </w:r>
            <w:r w:rsidR="00A27FDF">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52C94DCC" w14:textId="7E0A367D" w:rsidR="000437C7" w:rsidRPr="00A42F82" w:rsidRDefault="000437C7" w:rsidP="00A91894">
            <w:pPr>
              <w:rPr>
                <w:rFonts w:ascii="Arial" w:hAnsi="Arial" w:cs="Arial"/>
                <w:sz w:val="22"/>
                <w:szCs w:val="22"/>
              </w:rPr>
            </w:pPr>
            <w:r>
              <w:rPr>
                <w:rFonts w:ascii="Arial" w:hAnsi="Arial" w:cs="Arial"/>
                <w:sz w:val="22"/>
                <w:szCs w:val="22"/>
              </w:rPr>
              <w:t xml:space="preserve">Gwent Policing Area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1B0302E" w:rsidR="00B23BFF" w:rsidRPr="00A42F82" w:rsidRDefault="000437C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AAFD7E3" w:rsidR="004942B0" w:rsidRPr="00A42F82" w:rsidRDefault="00234C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ED18DA8"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DF1B8B"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6FB971"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FD3775"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E64E7A0"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2ABE6C9"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32F1C53"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CFBC44F" w:rsidR="00C11423"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EA52552" w:rsidR="00C11423"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850B530"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AEDD9F5"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47FED6A" w:rsidR="00D107AC"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6A2E014"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2138C6B"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CE6EA10"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B2D4B41"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A977BB3"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5AD9E89"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025F8B"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B50E68D"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E72F5A"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CABFAF"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40CF2B"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40A5D6" w:rsidR="00770C66"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0D212D7"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B070E4"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F20BBE2"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69A2550"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BFAA787"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12E304"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70BAF62"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3191522"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2CF9480" w:rsidR="00ED0C59" w:rsidRPr="00A42F82" w:rsidRDefault="002C3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85C0875" w:rsidR="00025F69" w:rsidRPr="00A42F82" w:rsidRDefault="002C3D72" w:rsidP="00A91894">
            <w:pPr>
              <w:rPr>
                <w:rFonts w:ascii="Arial" w:hAnsi="Arial" w:cs="Arial"/>
                <w:sz w:val="22"/>
                <w:szCs w:val="22"/>
              </w:rPr>
            </w:pPr>
            <w:r>
              <w:rPr>
                <w:rFonts w:ascii="Arial" w:hAnsi="Arial" w:cs="Arial"/>
                <w:sz w:val="22"/>
                <w:szCs w:val="22"/>
              </w:rPr>
              <w:t>There is expected to be 50 participants</w:t>
            </w:r>
            <w:r w:rsidR="00943422">
              <w:rPr>
                <w:rFonts w:ascii="Arial" w:hAnsi="Arial" w:cs="Arial"/>
                <w:sz w:val="22"/>
                <w:szCs w:val="22"/>
              </w:rPr>
              <w:t xml:space="preserve"> and a maximum of 1 interview</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33A8092F"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0D9E2C32" w:rsidR="00025F69" w:rsidRPr="00A42F82" w:rsidRDefault="002C3D72" w:rsidP="00A91894">
            <w:pPr>
              <w:rPr>
                <w:rFonts w:ascii="Arial" w:hAnsi="Arial" w:cs="Arial"/>
                <w:sz w:val="22"/>
                <w:szCs w:val="22"/>
              </w:rPr>
            </w:pPr>
            <w:r>
              <w:rPr>
                <w:rFonts w:ascii="Arial" w:hAnsi="Arial" w:cs="Arial"/>
                <w:sz w:val="22"/>
                <w:szCs w:val="22"/>
              </w:rPr>
              <w:t xml:space="preserve">The participants will consist of members of public and serving </w:t>
            </w:r>
            <w:r w:rsidR="009F19E0">
              <w:rPr>
                <w:rFonts w:ascii="Arial" w:hAnsi="Arial" w:cs="Arial"/>
                <w:sz w:val="22"/>
                <w:szCs w:val="22"/>
              </w:rPr>
              <w:t>P</w:t>
            </w:r>
            <w:r>
              <w:rPr>
                <w:rFonts w:ascii="Arial" w:hAnsi="Arial" w:cs="Arial"/>
                <w:sz w:val="22"/>
                <w:szCs w:val="22"/>
              </w:rPr>
              <w:t xml:space="preserve">olice </w:t>
            </w:r>
            <w:r w:rsidR="009F19E0">
              <w:rPr>
                <w:rFonts w:ascii="Arial" w:hAnsi="Arial" w:cs="Arial"/>
                <w:sz w:val="22"/>
                <w:szCs w:val="22"/>
              </w:rPr>
              <w:t>O</w:t>
            </w:r>
            <w:r>
              <w:rPr>
                <w:rFonts w:ascii="Arial" w:hAnsi="Arial" w:cs="Arial"/>
                <w:sz w:val="22"/>
                <w:szCs w:val="22"/>
              </w:rPr>
              <w:t xml:space="preserve">fficers. </w:t>
            </w:r>
          </w:p>
          <w:p w14:paraId="0786E6FE" w14:textId="77777777" w:rsidR="00025F69" w:rsidRPr="00A42F82" w:rsidRDefault="00025F69" w:rsidP="00A91894">
            <w:pPr>
              <w:rPr>
                <w:rFonts w:ascii="Arial" w:hAnsi="Arial" w:cs="Arial"/>
                <w:sz w:val="22"/>
                <w:szCs w:val="22"/>
              </w:rPr>
            </w:pPr>
          </w:p>
          <w:p w14:paraId="5D585C8A" w14:textId="45A41D3C"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00E6040" w:rsidR="00025F69" w:rsidRPr="00A42F82" w:rsidRDefault="002C3D72" w:rsidP="00A91894">
            <w:pPr>
              <w:rPr>
                <w:rFonts w:ascii="Arial" w:hAnsi="Arial" w:cs="Arial"/>
                <w:sz w:val="22"/>
                <w:szCs w:val="22"/>
              </w:rPr>
            </w:pPr>
            <w:r>
              <w:rPr>
                <w:rFonts w:ascii="Arial" w:hAnsi="Arial" w:cs="Arial"/>
                <w:sz w:val="22"/>
                <w:szCs w:val="22"/>
              </w:rPr>
              <w:t xml:space="preserve">Members of public will be </w:t>
            </w:r>
            <w:r w:rsidR="00256E58">
              <w:rPr>
                <w:rFonts w:ascii="Arial" w:hAnsi="Arial" w:cs="Arial"/>
                <w:sz w:val="22"/>
                <w:szCs w:val="22"/>
              </w:rPr>
              <w:t xml:space="preserve">identified via social media platforms and </w:t>
            </w:r>
            <w:r w:rsidR="009F19E0">
              <w:rPr>
                <w:rFonts w:ascii="Arial" w:hAnsi="Arial" w:cs="Arial"/>
                <w:sz w:val="22"/>
                <w:szCs w:val="22"/>
              </w:rPr>
              <w:t>P</w:t>
            </w:r>
            <w:r w:rsidR="00256E58">
              <w:rPr>
                <w:rFonts w:ascii="Arial" w:hAnsi="Arial" w:cs="Arial"/>
                <w:sz w:val="22"/>
                <w:szCs w:val="22"/>
              </w:rPr>
              <w:t xml:space="preserve">olice </w:t>
            </w:r>
            <w:r w:rsidR="009F19E0">
              <w:rPr>
                <w:rFonts w:ascii="Arial" w:hAnsi="Arial" w:cs="Arial"/>
                <w:sz w:val="22"/>
                <w:szCs w:val="22"/>
              </w:rPr>
              <w:t>O</w:t>
            </w:r>
            <w:r w:rsidR="00256E58">
              <w:rPr>
                <w:rFonts w:ascii="Arial" w:hAnsi="Arial" w:cs="Arial"/>
                <w:sz w:val="22"/>
                <w:szCs w:val="22"/>
              </w:rPr>
              <w:t xml:space="preserve">fficers will be sort after via internal communications. </w:t>
            </w:r>
          </w:p>
          <w:p w14:paraId="2E2E4649" w14:textId="77777777" w:rsidR="00025F69" w:rsidRPr="00A42F82" w:rsidRDefault="00025F69" w:rsidP="00A91894">
            <w:pPr>
              <w:rPr>
                <w:rFonts w:ascii="Arial" w:hAnsi="Arial" w:cs="Arial"/>
                <w:sz w:val="22"/>
                <w:szCs w:val="22"/>
              </w:rPr>
            </w:pPr>
          </w:p>
          <w:p w14:paraId="404B1A3D" w14:textId="5CD679E9"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2044B23"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C450A6"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0D56530"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0FDA761D"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60511F1"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3A469B3"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03E039"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F3FAFE6"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242AFCD"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50B2CFB4"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196B68"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75D5ABF" w:rsidR="00025F69"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D380A8"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6588C330"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7B97CB5"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5508BC39"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0C51CFA"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8E2827C" w:rsidR="00382031" w:rsidRPr="00A42F82" w:rsidRDefault="00256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B98A50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56E5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528F69B" w14:textId="6F897A89" w:rsidR="00256E58" w:rsidRDefault="00256E58" w:rsidP="00A91894">
            <w:pPr>
              <w:rPr>
                <w:rFonts w:ascii="Arial" w:hAnsi="Arial" w:cs="Arial"/>
                <w:sz w:val="22"/>
                <w:szCs w:val="22"/>
              </w:rPr>
            </w:pPr>
          </w:p>
          <w:p w14:paraId="1DCE13F4" w14:textId="0CCDADE7" w:rsidR="00256E58" w:rsidRPr="00A42F82" w:rsidRDefault="0078365E" w:rsidP="00A91894">
            <w:pPr>
              <w:rPr>
                <w:rFonts w:ascii="Arial" w:hAnsi="Arial" w:cs="Arial"/>
                <w:sz w:val="22"/>
                <w:szCs w:val="22"/>
              </w:rPr>
            </w:pPr>
            <w:r>
              <w:rPr>
                <w:rFonts w:ascii="Arial" w:hAnsi="Arial" w:cs="Arial"/>
                <w:sz w:val="22"/>
                <w:szCs w:val="22"/>
              </w:rPr>
              <w:t>There is no identifiable risk to participants</w:t>
            </w:r>
            <w:r w:rsidR="00256E58">
              <w:rPr>
                <w:rFonts w:ascii="Arial" w:hAnsi="Arial" w:cs="Arial"/>
                <w:sz w:val="22"/>
                <w:szCs w:val="22"/>
              </w:rPr>
              <w:t>.</w:t>
            </w:r>
          </w:p>
          <w:p w14:paraId="6645975A" w14:textId="57F14D7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A11C8E6" w:rsidR="00003E64" w:rsidRPr="00A42F82" w:rsidRDefault="0078365E" w:rsidP="00A91894">
            <w:pPr>
              <w:rPr>
                <w:rFonts w:ascii="Arial" w:hAnsi="Arial" w:cs="Arial"/>
                <w:sz w:val="22"/>
                <w:szCs w:val="22"/>
              </w:rPr>
            </w:pPr>
            <w:r>
              <w:rPr>
                <w:rFonts w:ascii="Arial" w:hAnsi="Arial" w:cs="Arial"/>
                <w:sz w:val="22"/>
                <w:szCs w:val="22"/>
              </w:rPr>
              <w:t xml:space="preserve">Not applicable </w:t>
            </w:r>
          </w:p>
          <w:p w14:paraId="1E4F230F" w14:textId="77777777" w:rsidR="00003E64" w:rsidRPr="00A42F82" w:rsidRDefault="00003E64" w:rsidP="00A91894">
            <w:pPr>
              <w:rPr>
                <w:rFonts w:ascii="Arial" w:hAnsi="Arial" w:cs="Arial"/>
                <w:sz w:val="22"/>
                <w:szCs w:val="22"/>
              </w:rPr>
            </w:pPr>
          </w:p>
          <w:p w14:paraId="5D00AF2B" w14:textId="2BEC2D68"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756F4184" w14:textId="77777777" w:rsidR="00353C13" w:rsidRPr="00A42F82" w:rsidRDefault="00353C13" w:rsidP="00A91894">
            <w:pPr>
              <w:rPr>
                <w:rFonts w:ascii="Arial" w:hAnsi="Arial" w:cs="Arial"/>
                <w:sz w:val="22"/>
                <w:szCs w:val="22"/>
              </w:rPr>
            </w:pPr>
          </w:p>
          <w:p w14:paraId="5A1606C1" w14:textId="07E7EF93" w:rsidR="00003E64" w:rsidRPr="00A42F82" w:rsidRDefault="0078365E" w:rsidP="00A91894">
            <w:pPr>
              <w:rPr>
                <w:rFonts w:ascii="Arial" w:hAnsi="Arial" w:cs="Arial"/>
                <w:sz w:val="22"/>
                <w:szCs w:val="22"/>
              </w:rPr>
            </w:pPr>
            <w:r>
              <w:rPr>
                <w:rFonts w:ascii="Arial" w:hAnsi="Arial" w:cs="Arial"/>
                <w:sz w:val="22"/>
                <w:szCs w:val="22"/>
              </w:rPr>
              <w:t xml:space="preserve">Not applicable </w:t>
            </w:r>
          </w:p>
          <w:p w14:paraId="27D860D6" w14:textId="6553D11B"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A18BD1F" w:rsidR="00003E64" w:rsidRPr="00A42F82" w:rsidRDefault="0078365E" w:rsidP="00A91894">
            <w:pPr>
              <w:rPr>
                <w:rFonts w:ascii="Arial" w:hAnsi="Arial" w:cs="Arial"/>
                <w:sz w:val="22"/>
                <w:szCs w:val="22"/>
              </w:rPr>
            </w:pPr>
            <w:r>
              <w:rPr>
                <w:rFonts w:ascii="Arial" w:hAnsi="Arial" w:cs="Arial"/>
                <w:sz w:val="22"/>
                <w:szCs w:val="22"/>
              </w:rPr>
              <w:t xml:space="preserve">There is no identifiable risk to the investigator </w:t>
            </w:r>
          </w:p>
          <w:p w14:paraId="514CA3D2" w14:textId="77777777" w:rsidR="00003E64" w:rsidRPr="00A42F82" w:rsidRDefault="00003E64" w:rsidP="00A91894">
            <w:pPr>
              <w:rPr>
                <w:rFonts w:ascii="Arial" w:hAnsi="Arial" w:cs="Arial"/>
                <w:sz w:val="22"/>
                <w:szCs w:val="22"/>
              </w:rPr>
            </w:pPr>
          </w:p>
          <w:p w14:paraId="0435A036" w14:textId="1D520C75"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7F0256E" w:rsidR="00003E64" w:rsidRPr="00A42F82" w:rsidRDefault="0078365E" w:rsidP="00A91894">
            <w:pPr>
              <w:rPr>
                <w:rFonts w:ascii="Arial" w:hAnsi="Arial" w:cs="Arial"/>
                <w:sz w:val="22"/>
                <w:szCs w:val="22"/>
              </w:rPr>
            </w:pPr>
            <w:r>
              <w:rPr>
                <w:rFonts w:ascii="Arial" w:hAnsi="Arial" w:cs="Arial"/>
                <w:sz w:val="22"/>
                <w:szCs w:val="22"/>
              </w:rPr>
              <w:t xml:space="preserve">Not applicable </w:t>
            </w:r>
          </w:p>
          <w:p w14:paraId="6058A74A" w14:textId="77777777" w:rsidR="00003E64" w:rsidRPr="00A42F82" w:rsidRDefault="00003E64" w:rsidP="00A91894">
            <w:pPr>
              <w:rPr>
                <w:rFonts w:ascii="Arial" w:hAnsi="Arial" w:cs="Arial"/>
                <w:sz w:val="22"/>
                <w:szCs w:val="22"/>
              </w:rPr>
            </w:pPr>
          </w:p>
          <w:p w14:paraId="4416A3BD" w14:textId="44DB21AC"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549A0DA2" w:rsidR="0094056C" w:rsidRPr="00A42F82" w:rsidRDefault="0078365E" w:rsidP="00A91894">
            <w:pPr>
              <w:rPr>
                <w:rFonts w:ascii="Arial" w:hAnsi="Arial" w:cs="Arial"/>
                <w:sz w:val="22"/>
                <w:szCs w:val="22"/>
              </w:rPr>
            </w:pPr>
            <w:r>
              <w:rPr>
                <w:rFonts w:ascii="Arial" w:hAnsi="Arial" w:cs="Arial"/>
                <w:sz w:val="22"/>
                <w:szCs w:val="22"/>
              </w:rPr>
              <w:t>There is no identifiable risk to the university.</w:t>
            </w:r>
          </w:p>
          <w:p w14:paraId="3CC70174" w14:textId="3AA9B4DF"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22807430" w:rsidR="0094056C" w:rsidRPr="00A42F82" w:rsidRDefault="0078365E" w:rsidP="00A91894">
            <w:pPr>
              <w:rPr>
                <w:rFonts w:ascii="Arial" w:hAnsi="Arial" w:cs="Arial"/>
                <w:sz w:val="22"/>
                <w:szCs w:val="22"/>
              </w:rPr>
            </w:pPr>
            <w:r>
              <w:rPr>
                <w:rFonts w:ascii="Arial" w:hAnsi="Arial" w:cs="Arial"/>
                <w:sz w:val="22"/>
                <w:szCs w:val="22"/>
              </w:rPr>
              <w:t xml:space="preserve">Not applicable </w:t>
            </w:r>
          </w:p>
          <w:p w14:paraId="035C5940" w14:textId="072A4B75"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9951C9B" w:rsidR="00003E64" w:rsidRDefault="00003E64" w:rsidP="00A91894">
            <w:pPr>
              <w:rPr>
                <w:rFonts w:ascii="Arial" w:hAnsi="Arial" w:cs="Arial"/>
                <w:sz w:val="22"/>
                <w:szCs w:val="22"/>
              </w:rPr>
            </w:pPr>
          </w:p>
          <w:p w14:paraId="78774E28" w14:textId="7A0FB9B3" w:rsidR="0078365E" w:rsidRPr="00A42F82" w:rsidRDefault="0078365E" w:rsidP="00A91894">
            <w:pPr>
              <w:rPr>
                <w:rFonts w:ascii="Arial" w:hAnsi="Arial" w:cs="Arial"/>
                <w:sz w:val="22"/>
                <w:szCs w:val="22"/>
              </w:rPr>
            </w:pPr>
            <w:r>
              <w:rPr>
                <w:rFonts w:ascii="Arial" w:hAnsi="Arial" w:cs="Arial"/>
                <w:sz w:val="22"/>
                <w:szCs w:val="22"/>
              </w:rPr>
              <w:t xml:space="preserve">There is no identifiable risk to the environment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5EBFC55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A06821F" w:rsidR="00003E64" w:rsidRPr="00A42F82" w:rsidRDefault="0078365E" w:rsidP="00A91894">
            <w:pPr>
              <w:rPr>
                <w:rFonts w:ascii="Arial" w:hAnsi="Arial" w:cs="Arial"/>
                <w:sz w:val="22"/>
                <w:szCs w:val="22"/>
              </w:rPr>
            </w:pPr>
            <w:r>
              <w:rPr>
                <w:rFonts w:ascii="Arial" w:hAnsi="Arial" w:cs="Arial"/>
                <w:sz w:val="22"/>
                <w:szCs w:val="22"/>
              </w:rPr>
              <w:t xml:space="preserve">Not applicable </w:t>
            </w:r>
          </w:p>
          <w:p w14:paraId="2D9B576E" w14:textId="4FB8C187"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6330E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56E5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8B6675D" w:rsidR="006930C2" w:rsidRPr="00A42F82" w:rsidRDefault="004A4A8C" w:rsidP="00A91894">
            <w:pPr>
              <w:rPr>
                <w:rFonts w:ascii="Arial" w:hAnsi="Arial" w:cs="Arial"/>
                <w:sz w:val="22"/>
                <w:szCs w:val="22"/>
              </w:rPr>
            </w:pPr>
            <w:r>
              <w:rPr>
                <w:rFonts w:ascii="Arial" w:hAnsi="Arial" w:cs="Arial"/>
                <w:sz w:val="22"/>
                <w:szCs w:val="22"/>
              </w:rPr>
              <w:t>No de-briefing or feedback will be provided to participants</w:t>
            </w:r>
            <w:r w:rsidR="00FE1AF5">
              <w:rPr>
                <w:rFonts w:ascii="Arial" w:hAnsi="Arial" w:cs="Arial"/>
                <w:sz w:val="22"/>
                <w:szCs w:val="22"/>
              </w:rPr>
              <w:t>. However, after completion of the dissertation it will be available to any individual or organisation that requ</w:t>
            </w:r>
            <w:r w:rsidR="002D17B6">
              <w:rPr>
                <w:rFonts w:ascii="Arial" w:hAnsi="Arial" w:cs="Arial"/>
                <w:sz w:val="22"/>
                <w:szCs w:val="22"/>
              </w:rPr>
              <w:t xml:space="preserve">ests a copy. </w:t>
            </w:r>
          </w:p>
          <w:p w14:paraId="3E747859" w14:textId="1E0235A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3FC25B5" w:rsidR="006930C2" w:rsidRDefault="006930C2" w:rsidP="00A91894">
            <w:pPr>
              <w:rPr>
                <w:rFonts w:ascii="Arial" w:hAnsi="Arial" w:cs="Arial"/>
                <w:sz w:val="22"/>
                <w:szCs w:val="22"/>
              </w:rPr>
            </w:pPr>
          </w:p>
          <w:p w14:paraId="0B3F6F18" w14:textId="77777777" w:rsidR="004A4A8C" w:rsidRDefault="004A4A8C" w:rsidP="00A91894">
            <w:pPr>
              <w:rPr>
                <w:rFonts w:ascii="Arial" w:hAnsi="Arial" w:cs="Arial"/>
                <w:sz w:val="22"/>
                <w:szCs w:val="22"/>
              </w:rPr>
            </w:pPr>
          </w:p>
          <w:p w14:paraId="0EFBB3DB" w14:textId="29E91DA1" w:rsidR="00FB710C" w:rsidRPr="00A42F82" w:rsidRDefault="00FB710C" w:rsidP="00A91894">
            <w:pPr>
              <w:rPr>
                <w:rFonts w:ascii="Arial" w:hAnsi="Arial" w:cs="Arial"/>
                <w:sz w:val="22"/>
                <w:szCs w:val="22"/>
              </w:rPr>
            </w:pPr>
            <w:r>
              <w:rPr>
                <w:rFonts w:ascii="Arial" w:hAnsi="Arial" w:cs="Arial"/>
                <w:sz w:val="22"/>
                <w:szCs w:val="22"/>
              </w:rPr>
              <w:t xml:space="preserve">I will ensure that </w:t>
            </w:r>
            <w:r w:rsidR="006E73D8">
              <w:rPr>
                <w:rFonts w:ascii="Arial" w:hAnsi="Arial" w:cs="Arial"/>
                <w:sz w:val="22"/>
                <w:szCs w:val="22"/>
              </w:rPr>
              <w:t xml:space="preserve">the consent process and consent form is approved by the Ethics Committee and will uphold all that I have agreed to throughout my research. The potential participants </w:t>
            </w:r>
            <w:r w:rsidR="001869AB">
              <w:rPr>
                <w:rFonts w:ascii="Arial" w:hAnsi="Arial" w:cs="Arial"/>
                <w:sz w:val="22"/>
                <w:szCs w:val="22"/>
              </w:rPr>
              <w:t>of the online questionnaire</w:t>
            </w:r>
            <w:r w:rsidR="00DB7341">
              <w:rPr>
                <w:rFonts w:ascii="Arial" w:hAnsi="Arial" w:cs="Arial"/>
                <w:sz w:val="22"/>
                <w:szCs w:val="22"/>
              </w:rPr>
              <w:t xml:space="preserve"> will consent to the</w:t>
            </w:r>
            <w:r w:rsidR="008A5F97">
              <w:rPr>
                <w:rFonts w:ascii="Arial" w:hAnsi="Arial" w:cs="Arial"/>
                <w:sz w:val="22"/>
                <w:szCs w:val="22"/>
              </w:rPr>
              <w:t>ir</w:t>
            </w:r>
            <w:r w:rsidR="00DB7341">
              <w:rPr>
                <w:rFonts w:ascii="Arial" w:hAnsi="Arial" w:cs="Arial"/>
                <w:sz w:val="22"/>
                <w:szCs w:val="22"/>
              </w:rPr>
              <w:t xml:space="preserve"> participation at the beginning of the questionnaire</w:t>
            </w:r>
            <w:r w:rsidR="008A5F97">
              <w:rPr>
                <w:rFonts w:ascii="Arial" w:hAnsi="Arial" w:cs="Arial"/>
                <w:sz w:val="22"/>
                <w:szCs w:val="22"/>
              </w:rPr>
              <w:t xml:space="preserve">. </w:t>
            </w:r>
            <w:r w:rsidR="00615B0B">
              <w:rPr>
                <w:rFonts w:ascii="Arial" w:hAnsi="Arial" w:cs="Arial"/>
                <w:sz w:val="22"/>
                <w:szCs w:val="22"/>
              </w:rPr>
              <w:t xml:space="preserve">Before committing to participate in the questionnaire a brief summary of </w:t>
            </w:r>
            <w:r w:rsidR="008A5F97">
              <w:rPr>
                <w:rFonts w:ascii="Arial" w:hAnsi="Arial" w:cs="Arial"/>
                <w:sz w:val="22"/>
                <w:szCs w:val="22"/>
              </w:rPr>
              <w:t>the purpose</w:t>
            </w:r>
            <w:r w:rsidR="00615B0B">
              <w:rPr>
                <w:rFonts w:ascii="Arial" w:hAnsi="Arial" w:cs="Arial"/>
                <w:sz w:val="22"/>
                <w:szCs w:val="22"/>
              </w:rPr>
              <w:t xml:space="preserve"> w</w:t>
            </w:r>
            <w:r w:rsidR="00AA5E23">
              <w:rPr>
                <w:rFonts w:ascii="Arial" w:hAnsi="Arial" w:cs="Arial"/>
                <w:sz w:val="22"/>
                <w:szCs w:val="22"/>
              </w:rPr>
              <w:t xml:space="preserve">ill be outlined, ensuring all participants are able to make an informed choice on whether they wish to take part in the study.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0504F39"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8849619" w:rsidR="006930C2" w:rsidRPr="00A42F82" w:rsidRDefault="005A3993" w:rsidP="00A91894">
            <w:pPr>
              <w:rPr>
                <w:rFonts w:ascii="Arial" w:hAnsi="Arial" w:cs="Arial"/>
                <w:sz w:val="22"/>
                <w:szCs w:val="22"/>
              </w:rPr>
            </w:pPr>
            <w:r>
              <w:rPr>
                <w:rFonts w:ascii="Arial" w:hAnsi="Arial" w:cs="Arial"/>
                <w:sz w:val="22"/>
                <w:szCs w:val="22"/>
              </w:rPr>
              <w:t xml:space="preserve">Participants will be </w:t>
            </w:r>
            <w:proofErr w:type="gramStart"/>
            <w:r>
              <w:rPr>
                <w:rFonts w:ascii="Arial" w:hAnsi="Arial" w:cs="Arial"/>
                <w:sz w:val="22"/>
                <w:szCs w:val="22"/>
              </w:rPr>
              <w:t>anonymous</w:t>
            </w:r>
            <w:r w:rsidR="00FF596A">
              <w:rPr>
                <w:rFonts w:ascii="Arial" w:hAnsi="Arial" w:cs="Arial"/>
                <w:sz w:val="22"/>
                <w:szCs w:val="22"/>
              </w:rPr>
              <w:t>,</w:t>
            </w:r>
            <w:proofErr w:type="gramEnd"/>
            <w:r w:rsidR="00FF596A">
              <w:rPr>
                <w:rFonts w:ascii="Arial" w:hAnsi="Arial" w:cs="Arial"/>
                <w:sz w:val="22"/>
                <w:szCs w:val="22"/>
              </w:rPr>
              <w:t xml:space="preserve"> no names will be obtained</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10154E" w:rsidR="006930C2" w:rsidRPr="00A42F82" w:rsidRDefault="00D7297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904ACA" w:rsidR="006930C2" w:rsidRPr="00A42F82" w:rsidRDefault="0071601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75F1F2C" w:rsidR="004D0161" w:rsidRPr="00A42F82" w:rsidRDefault="00066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1331B94" w:rsidR="004D0161" w:rsidRPr="00A42F82" w:rsidRDefault="00DB1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09E91DE" w:rsidR="004D0161" w:rsidRPr="00A42F82" w:rsidRDefault="005B20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BCAFB28" w:rsidR="004D0161" w:rsidRPr="00A42F82" w:rsidRDefault="005B20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03B92FA" w:rsidR="004D0161" w:rsidRPr="00A42F82" w:rsidRDefault="005B20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AE5A230" w:rsidR="004D0161" w:rsidRPr="00A42F82" w:rsidRDefault="005B20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63A2573C" w14:textId="4A1C0675" w:rsidR="00AE6228" w:rsidRPr="00A42F82" w:rsidRDefault="00AE6228" w:rsidP="00A91894">
            <w:pPr>
              <w:rPr>
                <w:rFonts w:ascii="Arial" w:hAnsi="Arial" w:cs="Arial"/>
                <w:sz w:val="22"/>
                <w:szCs w:val="22"/>
              </w:rPr>
            </w:pPr>
            <w:r>
              <w:rPr>
                <w:rFonts w:ascii="Arial" w:hAnsi="Arial" w:cs="Arial"/>
                <w:sz w:val="22"/>
                <w:szCs w:val="22"/>
              </w:rPr>
              <w:t xml:space="preserve">The data will remain </w:t>
            </w:r>
            <w:r w:rsidR="00E93CAF">
              <w:rPr>
                <w:rFonts w:ascii="Arial" w:hAnsi="Arial" w:cs="Arial"/>
                <w:sz w:val="22"/>
                <w:szCs w:val="22"/>
              </w:rPr>
              <w:t>anonymous,</w:t>
            </w:r>
            <w:r>
              <w:rPr>
                <w:rFonts w:ascii="Arial" w:hAnsi="Arial" w:cs="Arial"/>
                <w:sz w:val="22"/>
                <w:szCs w:val="22"/>
              </w:rPr>
              <w:t xml:space="preserve"> </w:t>
            </w:r>
            <w:r w:rsidR="00E93CAF">
              <w:rPr>
                <w:rFonts w:ascii="Arial" w:hAnsi="Arial" w:cs="Arial"/>
                <w:sz w:val="22"/>
                <w:szCs w:val="22"/>
              </w:rPr>
              <w:t xml:space="preserve">and computers will be fully encrypted with password access. Any memory sticks will be safely stored in a locker.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75CD688"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5104048"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28F463"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E79B255"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F3C57BB"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306EEA4"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4B720CE"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906FBEB"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BD24CC3" w:rsidR="004D0161" w:rsidRPr="00A42F82" w:rsidRDefault="000E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092974" w:rsidR="004D0161" w:rsidRPr="00A42F82" w:rsidRDefault="007E5883"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214BA19" w:rsidR="004D0161" w:rsidRPr="00A42F82" w:rsidRDefault="007E5883" w:rsidP="00A91894">
            <w:pPr>
              <w:autoSpaceDE w:val="0"/>
              <w:autoSpaceDN w:val="0"/>
              <w:adjustRightInd w:val="0"/>
              <w:rPr>
                <w:rFonts w:ascii="Arial" w:hAnsi="Arial" w:cs="Arial"/>
                <w:sz w:val="22"/>
                <w:szCs w:val="22"/>
              </w:rPr>
            </w:pPr>
            <w:r>
              <w:rPr>
                <w:rFonts w:ascii="Arial" w:hAnsi="Arial" w:cs="Arial"/>
                <w:sz w:val="22"/>
                <w:szCs w:val="22"/>
              </w:rPr>
              <w:t xml:space="preserve">Only 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B2DC850" w14:textId="32B3B794" w:rsidR="002561C7" w:rsidRPr="00A42F82" w:rsidRDefault="002561C7"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w:t>
            </w:r>
            <w:r w:rsidR="008C65C6">
              <w:rPr>
                <w:rFonts w:ascii="Arial" w:hAnsi="Arial" w:cs="Arial"/>
                <w:sz w:val="22"/>
                <w:szCs w:val="22"/>
              </w:rPr>
              <w:t xml:space="preserve">an encrypted database and will remain fully anonymous to ensure it cannot be traced back to any </w:t>
            </w:r>
            <w:proofErr w:type="gramStart"/>
            <w:r w:rsidR="008C65C6">
              <w:rPr>
                <w:rFonts w:ascii="Arial" w:hAnsi="Arial" w:cs="Arial"/>
                <w:sz w:val="22"/>
                <w:szCs w:val="22"/>
              </w:rPr>
              <w:t>individuals</w:t>
            </w:r>
            <w:proofErr w:type="gramEnd"/>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0ED5D3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E5A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378224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E5A8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E591F8A" w:rsidR="004D0161" w:rsidRPr="00A42F82" w:rsidRDefault="003F3E0B" w:rsidP="00A91894">
            <w:pPr>
              <w:spacing w:before="100" w:beforeAutospacing="1" w:after="100" w:afterAutospacing="1"/>
              <w:rPr>
                <w:rFonts w:ascii="Arial" w:hAnsi="Arial" w:cs="Arial"/>
                <w:sz w:val="22"/>
                <w:szCs w:val="22"/>
              </w:rPr>
            </w:pPr>
            <w:r>
              <w:rPr>
                <w:rFonts w:ascii="Arial" w:hAnsi="Arial" w:cs="Arial"/>
                <w:sz w:val="22"/>
                <w:szCs w:val="22"/>
              </w:rPr>
              <w:t>T P Bingham Vick</w:t>
            </w:r>
          </w:p>
        </w:tc>
        <w:tc>
          <w:tcPr>
            <w:tcW w:w="2139" w:type="dxa"/>
            <w:vAlign w:val="center"/>
          </w:tcPr>
          <w:p w14:paraId="7C2D2CC9" w14:textId="7D10300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F3E0B">
              <w:rPr>
                <w:rFonts w:ascii="Arial" w:hAnsi="Arial" w:cs="Arial"/>
                <w:b/>
                <w:bCs/>
                <w:sz w:val="22"/>
                <w:szCs w:val="22"/>
              </w:rPr>
              <w:t xml:space="preserve"> 24</w:t>
            </w:r>
            <w:r w:rsidR="003F3E0B" w:rsidRPr="003F3E0B">
              <w:rPr>
                <w:rFonts w:ascii="Arial" w:hAnsi="Arial" w:cs="Arial"/>
                <w:b/>
                <w:bCs/>
                <w:sz w:val="22"/>
                <w:szCs w:val="22"/>
                <w:vertAlign w:val="superscript"/>
              </w:rPr>
              <w:t>th</w:t>
            </w:r>
            <w:r w:rsidR="003F3E0B">
              <w:rPr>
                <w:rFonts w:ascii="Arial" w:hAnsi="Arial" w:cs="Arial"/>
                <w:b/>
                <w:bCs/>
                <w:sz w:val="22"/>
                <w:szCs w:val="22"/>
              </w:rPr>
              <w:t xml:space="preserve"> November 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8707670" w:rsidR="00AA7E42" w:rsidRPr="00A42F82" w:rsidRDefault="00D03DA1" w:rsidP="00A91894">
            <w:pPr>
              <w:pStyle w:val="ListParagraph"/>
              <w:ind w:left="0"/>
              <w:rPr>
                <w:rFonts w:ascii="Arial" w:hAnsi="Arial" w:cs="Arial"/>
              </w:rPr>
            </w:pPr>
            <w:r>
              <w:rPr>
                <w:rFonts w:ascii="Arial" w:hAnsi="Arial" w:cs="Arial"/>
              </w:rPr>
              <w:t xml:space="preserve">Julie Davis </w:t>
            </w:r>
          </w:p>
        </w:tc>
        <w:tc>
          <w:tcPr>
            <w:tcW w:w="1014" w:type="pct"/>
            <w:vMerge w:val="restart"/>
          </w:tcPr>
          <w:p w14:paraId="7BA89991" w14:textId="0C8935FD" w:rsidR="00AA7E42" w:rsidRPr="00A42F82" w:rsidRDefault="00AA7E42" w:rsidP="00A91894">
            <w:pPr>
              <w:pStyle w:val="ListParagraph"/>
              <w:ind w:left="0"/>
              <w:rPr>
                <w:rFonts w:ascii="Arial" w:hAnsi="Arial" w:cs="Arial"/>
              </w:rPr>
            </w:pPr>
            <w:r w:rsidRPr="00A42F82">
              <w:rPr>
                <w:rFonts w:ascii="Arial" w:hAnsi="Arial" w:cs="Arial"/>
                <w:b/>
                <w:bCs/>
              </w:rPr>
              <w:t>Date:</w:t>
            </w:r>
            <w:r w:rsidR="00D03DA1">
              <w:rPr>
                <w:rFonts w:ascii="Arial" w:hAnsi="Arial" w:cs="Arial"/>
                <w:b/>
                <w:bCs/>
              </w:rPr>
              <w:t xml:space="preserve"> 24</w:t>
            </w:r>
            <w:r w:rsidR="00D03DA1" w:rsidRPr="00D03DA1">
              <w:rPr>
                <w:rFonts w:ascii="Arial" w:hAnsi="Arial" w:cs="Arial"/>
                <w:b/>
                <w:bCs/>
                <w:vertAlign w:val="superscript"/>
              </w:rPr>
              <w:t>th</w:t>
            </w:r>
            <w:r w:rsidR="00D03DA1">
              <w:rPr>
                <w:rFonts w:ascii="Arial" w:hAnsi="Arial" w:cs="Arial"/>
                <w:b/>
                <w:bCs/>
              </w:rPr>
              <w:t xml:space="preserve"> November 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72EBEF5" w:rsidR="00CC2661" w:rsidRPr="00A42F82" w:rsidRDefault="00BC5D0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ED14611" w:rsidR="00CC2661" w:rsidRPr="00A42F82" w:rsidRDefault="00BC5D0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2C388F9" w:rsidR="00CC2661" w:rsidRPr="00A42F82" w:rsidRDefault="00BC5D0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82CA1E" w:rsidR="00743859" w:rsidRPr="00A42F82" w:rsidRDefault="00715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175F793" w:rsidR="00743859" w:rsidRPr="00A42F82" w:rsidRDefault="00715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8D6EA" w14:textId="77777777" w:rsidR="00D54AFE" w:rsidRDefault="00D54AFE" w:rsidP="00390251">
      <w:r>
        <w:separator/>
      </w:r>
    </w:p>
    <w:p w14:paraId="2129AE78" w14:textId="77777777" w:rsidR="00D54AFE" w:rsidRDefault="00D54AFE"/>
  </w:endnote>
  <w:endnote w:type="continuationSeparator" w:id="0">
    <w:p w14:paraId="26BA5A0E" w14:textId="77777777" w:rsidR="00D54AFE" w:rsidRDefault="00D54AFE" w:rsidP="00390251">
      <w:r>
        <w:continuationSeparator/>
      </w:r>
    </w:p>
    <w:p w14:paraId="561D8F0B" w14:textId="77777777" w:rsidR="00D54AFE" w:rsidRDefault="00D54A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EF45A" w14:textId="77777777" w:rsidR="00D54AFE" w:rsidRDefault="00D54AFE" w:rsidP="00390251">
      <w:r>
        <w:separator/>
      </w:r>
    </w:p>
    <w:p w14:paraId="3AC0EA93" w14:textId="77777777" w:rsidR="00D54AFE" w:rsidRDefault="00D54AFE"/>
  </w:footnote>
  <w:footnote w:type="continuationSeparator" w:id="0">
    <w:p w14:paraId="48F14CBB" w14:textId="77777777" w:rsidR="00D54AFE" w:rsidRDefault="00D54AFE" w:rsidP="00390251">
      <w:r>
        <w:continuationSeparator/>
      </w:r>
    </w:p>
    <w:p w14:paraId="6C196D16" w14:textId="77777777" w:rsidR="00D54AFE" w:rsidRDefault="00D54A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75BC0"/>
    <w:multiLevelType w:val="hybridMultilevel"/>
    <w:tmpl w:val="25244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73249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7C7"/>
    <w:rsid w:val="00044629"/>
    <w:rsid w:val="00047D63"/>
    <w:rsid w:val="0005478D"/>
    <w:rsid w:val="00060B3A"/>
    <w:rsid w:val="00065801"/>
    <w:rsid w:val="0006632F"/>
    <w:rsid w:val="000700F9"/>
    <w:rsid w:val="000710FE"/>
    <w:rsid w:val="00075462"/>
    <w:rsid w:val="00077EA9"/>
    <w:rsid w:val="000819F1"/>
    <w:rsid w:val="0008353C"/>
    <w:rsid w:val="00084DC7"/>
    <w:rsid w:val="000859E5"/>
    <w:rsid w:val="00085E49"/>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628"/>
    <w:rsid w:val="000E2AD0"/>
    <w:rsid w:val="000F1514"/>
    <w:rsid w:val="000F2470"/>
    <w:rsid w:val="000F57A0"/>
    <w:rsid w:val="000F7C83"/>
    <w:rsid w:val="00102B85"/>
    <w:rsid w:val="0010484B"/>
    <w:rsid w:val="00106606"/>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9AB"/>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232"/>
    <w:rsid w:val="002132F9"/>
    <w:rsid w:val="00213F52"/>
    <w:rsid w:val="00221686"/>
    <w:rsid w:val="00224A9A"/>
    <w:rsid w:val="0023172C"/>
    <w:rsid w:val="00233861"/>
    <w:rsid w:val="00233B1F"/>
    <w:rsid w:val="00234C46"/>
    <w:rsid w:val="00240C32"/>
    <w:rsid w:val="00240F9C"/>
    <w:rsid w:val="00246B7E"/>
    <w:rsid w:val="00255B51"/>
    <w:rsid w:val="002561C7"/>
    <w:rsid w:val="00256E58"/>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D72"/>
    <w:rsid w:val="002C4AEB"/>
    <w:rsid w:val="002D17B6"/>
    <w:rsid w:val="002D1837"/>
    <w:rsid w:val="002D4DC9"/>
    <w:rsid w:val="002E0739"/>
    <w:rsid w:val="002E13FE"/>
    <w:rsid w:val="002F181C"/>
    <w:rsid w:val="00303350"/>
    <w:rsid w:val="00310BB8"/>
    <w:rsid w:val="00313ECD"/>
    <w:rsid w:val="003171A8"/>
    <w:rsid w:val="003257BD"/>
    <w:rsid w:val="003264AE"/>
    <w:rsid w:val="003268ED"/>
    <w:rsid w:val="003302A1"/>
    <w:rsid w:val="00331A88"/>
    <w:rsid w:val="00332956"/>
    <w:rsid w:val="003408DD"/>
    <w:rsid w:val="003505BC"/>
    <w:rsid w:val="00353C13"/>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3E0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A8C"/>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E6B"/>
    <w:rsid w:val="00563B3D"/>
    <w:rsid w:val="00564AD3"/>
    <w:rsid w:val="00566C1C"/>
    <w:rsid w:val="005704BE"/>
    <w:rsid w:val="00571817"/>
    <w:rsid w:val="00573226"/>
    <w:rsid w:val="00574528"/>
    <w:rsid w:val="005756CA"/>
    <w:rsid w:val="00581C49"/>
    <w:rsid w:val="00584B8F"/>
    <w:rsid w:val="005934C5"/>
    <w:rsid w:val="005960A0"/>
    <w:rsid w:val="00596BFA"/>
    <w:rsid w:val="005A3993"/>
    <w:rsid w:val="005A76DA"/>
    <w:rsid w:val="005B1F69"/>
    <w:rsid w:val="005B209B"/>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B0B"/>
    <w:rsid w:val="00617243"/>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CE2"/>
    <w:rsid w:val="006D29FD"/>
    <w:rsid w:val="006D3C97"/>
    <w:rsid w:val="006D4BBB"/>
    <w:rsid w:val="006E0AB0"/>
    <w:rsid w:val="006E1992"/>
    <w:rsid w:val="006E73D8"/>
    <w:rsid w:val="006E7B19"/>
    <w:rsid w:val="006F307C"/>
    <w:rsid w:val="006F4828"/>
    <w:rsid w:val="00700361"/>
    <w:rsid w:val="00701DD8"/>
    <w:rsid w:val="007055BC"/>
    <w:rsid w:val="00715A73"/>
    <w:rsid w:val="00716014"/>
    <w:rsid w:val="00717E6F"/>
    <w:rsid w:val="00720BA7"/>
    <w:rsid w:val="00726348"/>
    <w:rsid w:val="00731CAC"/>
    <w:rsid w:val="00733B2B"/>
    <w:rsid w:val="00733EEB"/>
    <w:rsid w:val="0074063A"/>
    <w:rsid w:val="007407AA"/>
    <w:rsid w:val="00740B2B"/>
    <w:rsid w:val="00743859"/>
    <w:rsid w:val="00751B2D"/>
    <w:rsid w:val="0076027F"/>
    <w:rsid w:val="00763A08"/>
    <w:rsid w:val="00765172"/>
    <w:rsid w:val="00765EE1"/>
    <w:rsid w:val="00767FC7"/>
    <w:rsid w:val="00770C66"/>
    <w:rsid w:val="00776145"/>
    <w:rsid w:val="007816BA"/>
    <w:rsid w:val="0078273B"/>
    <w:rsid w:val="0078365E"/>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588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075"/>
    <w:rsid w:val="00842FC0"/>
    <w:rsid w:val="00844C9E"/>
    <w:rsid w:val="008461DD"/>
    <w:rsid w:val="008732E0"/>
    <w:rsid w:val="008951D3"/>
    <w:rsid w:val="008A34D9"/>
    <w:rsid w:val="008A5F97"/>
    <w:rsid w:val="008B346A"/>
    <w:rsid w:val="008B67D3"/>
    <w:rsid w:val="008C19BE"/>
    <w:rsid w:val="008C1A38"/>
    <w:rsid w:val="008C4441"/>
    <w:rsid w:val="008C61E1"/>
    <w:rsid w:val="008C65C6"/>
    <w:rsid w:val="008D0BC1"/>
    <w:rsid w:val="008E0B2C"/>
    <w:rsid w:val="008F29DD"/>
    <w:rsid w:val="008F6555"/>
    <w:rsid w:val="009003C5"/>
    <w:rsid w:val="00903B3C"/>
    <w:rsid w:val="00903C1A"/>
    <w:rsid w:val="009043CA"/>
    <w:rsid w:val="00905E68"/>
    <w:rsid w:val="0090725E"/>
    <w:rsid w:val="00910B57"/>
    <w:rsid w:val="009128F6"/>
    <w:rsid w:val="00913567"/>
    <w:rsid w:val="00913C80"/>
    <w:rsid w:val="00920981"/>
    <w:rsid w:val="0092487B"/>
    <w:rsid w:val="009300F7"/>
    <w:rsid w:val="0094056C"/>
    <w:rsid w:val="00943422"/>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81C"/>
    <w:rsid w:val="009D2E0B"/>
    <w:rsid w:val="009E5020"/>
    <w:rsid w:val="009E5A80"/>
    <w:rsid w:val="009F19E0"/>
    <w:rsid w:val="009F41DE"/>
    <w:rsid w:val="009F5000"/>
    <w:rsid w:val="009F5AC3"/>
    <w:rsid w:val="009F6BB7"/>
    <w:rsid w:val="009F736C"/>
    <w:rsid w:val="00A003F5"/>
    <w:rsid w:val="00A0582E"/>
    <w:rsid w:val="00A07DB0"/>
    <w:rsid w:val="00A1213B"/>
    <w:rsid w:val="00A1787E"/>
    <w:rsid w:val="00A27FD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84"/>
    <w:rsid w:val="00AA1990"/>
    <w:rsid w:val="00AA2E71"/>
    <w:rsid w:val="00AA4654"/>
    <w:rsid w:val="00AA5E23"/>
    <w:rsid w:val="00AA7E42"/>
    <w:rsid w:val="00AB0FB7"/>
    <w:rsid w:val="00AB15E7"/>
    <w:rsid w:val="00AB1B40"/>
    <w:rsid w:val="00AB74BF"/>
    <w:rsid w:val="00AB7553"/>
    <w:rsid w:val="00AC189C"/>
    <w:rsid w:val="00AD5672"/>
    <w:rsid w:val="00AD5E63"/>
    <w:rsid w:val="00AD61B0"/>
    <w:rsid w:val="00AE5AB8"/>
    <w:rsid w:val="00AE622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B46"/>
    <w:rsid w:val="00B70B72"/>
    <w:rsid w:val="00B71FC2"/>
    <w:rsid w:val="00B72775"/>
    <w:rsid w:val="00B7789F"/>
    <w:rsid w:val="00B90B2A"/>
    <w:rsid w:val="00B91DEA"/>
    <w:rsid w:val="00B93605"/>
    <w:rsid w:val="00BA1A32"/>
    <w:rsid w:val="00BA346E"/>
    <w:rsid w:val="00BA5BBF"/>
    <w:rsid w:val="00BB1B85"/>
    <w:rsid w:val="00BB26B7"/>
    <w:rsid w:val="00BB3142"/>
    <w:rsid w:val="00BC301B"/>
    <w:rsid w:val="00BC5D08"/>
    <w:rsid w:val="00BD4150"/>
    <w:rsid w:val="00BE08D7"/>
    <w:rsid w:val="00BE117A"/>
    <w:rsid w:val="00BE2189"/>
    <w:rsid w:val="00BF0733"/>
    <w:rsid w:val="00BF3F4A"/>
    <w:rsid w:val="00C11423"/>
    <w:rsid w:val="00C1657B"/>
    <w:rsid w:val="00C20294"/>
    <w:rsid w:val="00C21DCF"/>
    <w:rsid w:val="00C25CB5"/>
    <w:rsid w:val="00C32D82"/>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5EEE"/>
    <w:rsid w:val="00C976A6"/>
    <w:rsid w:val="00CA0057"/>
    <w:rsid w:val="00CA11BD"/>
    <w:rsid w:val="00CA1C8C"/>
    <w:rsid w:val="00CA510C"/>
    <w:rsid w:val="00CA7241"/>
    <w:rsid w:val="00CA7D5E"/>
    <w:rsid w:val="00CB0731"/>
    <w:rsid w:val="00CB0ACA"/>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DA1"/>
    <w:rsid w:val="00D07385"/>
    <w:rsid w:val="00D07C1B"/>
    <w:rsid w:val="00D107AC"/>
    <w:rsid w:val="00D155C0"/>
    <w:rsid w:val="00D174E2"/>
    <w:rsid w:val="00D23FF1"/>
    <w:rsid w:val="00D267DA"/>
    <w:rsid w:val="00D31A08"/>
    <w:rsid w:val="00D364C7"/>
    <w:rsid w:val="00D36746"/>
    <w:rsid w:val="00D369B5"/>
    <w:rsid w:val="00D37985"/>
    <w:rsid w:val="00D37BF1"/>
    <w:rsid w:val="00D452E9"/>
    <w:rsid w:val="00D47308"/>
    <w:rsid w:val="00D50372"/>
    <w:rsid w:val="00D51EF7"/>
    <w:rsid w:val="00D53FA1"/>
    <w:rsid w:val="00D54AFE"/>
    <w:rsid w:val="00D55C53"/>
    <w:rsid w:val="00D56776"/>
    <w:rsid w:val="00D6035B"/>
    <w:rsid w:val="00D61E87"/>
    <w:rsid w:val="00D651BE"/>
    <w:rsid w:val="00D661EC"/>
    <w:rsid w:val="00D66471"/>
    <w:rsid w:val="00D71982"/>
    <w:rsid w:val="00D72977"/>
    <w:rsid w:val="00D77DFD"/>
    <w:rsid w:val="00D81803"/>
    <w:rsid w:val="00D839CD"/>
    <w:rsid w:val="00D84363"/>
    <w:rsid w:val="00D90204"/>
    <w:rsid w:val="00D929F1"/>
    <w:rsid w:val="00D97FF7"/>
    <w:rsid w:val="00DB18EC"/>
    <w:rsid w:val="00DB1935"/>
    <w:rsid w:val="00DB45E4"/>
    <w:rsid w:val="00DB7341"/>
    <w:rsid w:val="00DC34BA"/>
    <w:rsid w:val="00DC3DDC"/>
    <w:rsid w:val="00DC4DFB"/>
    <w:rsid w:val="00DD0529"/>
    <w:rsid w:val="00DD05AB"/>
    <w:rsid w:val="00DD0929"/>
    <w:rsid w:val="00DD0E9F"/>
    <w:rsid w:val="00DD1665"/>
    <w:rsid w:val="00DD4D69"/>
    <w:rsid w:val="00DE6682"/>
    <w:rsid w:val="00DF26D2"/>
    <w:rsid w:val="00DF64E1"/>
    <w:rsid w:val="00E0333A"/>
    <w:rsid w:val="00E12E9F"/>
    <w:rsid w:val="00E16786"/>
    <w:rsid w:val="00E17AFC"/>
    <w:rsid w:val="00E239F4"/>
    <w:rsid w:val="00E31847"/>
    <w:rsid w:val="00E32138"/>
    <w:rsid w:val="00E43EC5"/>
    <w:rsid w:val="00E45AB0"/>
    <w:rsid w:val="00E54FC1"/>
    <w:rsid w:val="00E57EF4"/>
    <w:rsid w:val="00E65973"/>
    <w:rsid w:val="00E6714D"/>
    <w:rsid w:val="00E73456"/>
    <w:rsid w:val="00E84BC8"/>
    <w:rsid w:val="00E914D8"/>
    <w:rsid w:val="00E93CAF"/>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10C"/>
    <w:rsid w:val="00FD436F"/>
    <w:rsid w:val="00FD5A26"/>
    <w:rsid w:val="00FE1AF5"/>
    <w:rsid w:val="00FE3EC4"/>
    <w:rsid w:val="00FF3E46"/>
    <w:rsid w:val="00FF596A"/>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12</Pages>
  <Words>3968</Words>
  <Characters>22619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Bingham-Vick, Tom</dc:creator>
  <cp:lastModifiedBy>Bingham-Vick, Tom</cp:lastModifiedBy>
  <cp:revision>58</cp:revision>
  <cp:lastPrinted>2016-10-24T12:21:00Z</cp:lastPrinted>
  <dcterms:created xsi:type="dcterms:W3CDTF">2023-11-02T15:44:00Z</dcterms:created>
  <dcterms:modified xsi:type="dcterms:W3CDTF">2023-11-24T14:18:00Z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2023-10-20T20:29:40Z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4c7656cf-6986-4373-82d5-ddd71243d6b8</vt:lpwstr>
  </property>
  <property fmtid="{D5CDD505-2E9C-101B-9397-08002B2CF9AE}" pid="10" name="MSIP_Label_f2acd28b-79a3-4a0f-b0ff-4b75658b1549_ContentBits">
    <vt:lpwstr>0</vt:lpwstr>
  </property>
</Properties>
</file>