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ABD" w:rsidRDefault="0044756E">
      <w:r>
        <w:rPr>
          <w:b/>
          <w:i/>
          <w:sz w:val="32"/>
        </w:rPr>
        <w:t>ASSIGNMENT – PRACTICE EXAMPLE</w:t>
      </w:r>
    </w:p>
    <w:p w:rsidR="00496ABD" w:rsidRDefault="00496ABD"/>
    <w:p w:rsidR="00496ABD" w:rsidRDefault="00496ABD"/>
    <w:p w:rsidR="00496ABD" w:rsidRDefault="00496ABD"/>
    <w:p w:rsidR="00496ABD" w:rsidRDefault="00496ABD"/>
    <w:p w:rsidR="00496ABD" w:rsidRDefault="0044756E">
      <w:pPr>
        <w:rPr>
          <w:sz w:val="28"/>
        </w:rPr>
      </w:pPr>
      <w:r>
        <w:rPr>
          <w:sz w:val="28"/>
        </w:rPr>
        <w:t>Mr Williams is in business as a retailer of computer sof</w:t>
      </w:r>
      <w:r w:rsidR="00D61978">
        <w:rPr>
          <w:sz w:val="28"/>
        </w:rPr>
        <w:t>tware and hardware . At 1-1-2011,</w:t>
      </w:r>
      <w:r>
        <w:rPr>
          <w:sz w:val="28"/>
        </w:rPr>
        <w:t xml:space="preserve"> his ledger account balances were as </w:t>
      </w:r>
      <w:r w:rsidR="00D61978">
        <w:rPr>
          <w:sz w:val="28"/>
        </w:rPr>
        <w:t>follows: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</w:t>
      </w:r>
      <w:r>
        <w:rPr>
          <w:sz w:val="28"/>
        </w:rPr>
        <w:tab/>
        <w:t>£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Freehold Property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52000</w:t>
      </w:r>
    </w:p>
    <w:p w:rsidR="00496ABD" w:rsidRDefault="0044756E">
      <w:pPr>
        <w:rPr>
          <w:sz w:val="28"/>
        </w:rPr>
      </w:pPr>
      <w:r>
        <w:rPr>
          <w:sz w:val="28"/>
        </w:rPr>
        <w:t>Provision for depreciation (property)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3120</w:t>
      </w:r>
    </w:p>
    <w:p w:rsidR="00496ABD" w:rsidRDefault="0044756E">
      <w:pPr>
        <w:rPr>
          <w:sz w:val="28"/>
        </w:rPr>
      </w:pPr>
      <w:r>
        <w:rPr>
          <w:sz w:val="28"/>
        </w:rPr>
        <w:t>Motor Vehicles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14000</w:t>
      </w:r>
    </w:p>
    <w:p w:rsidR="00496ABD" w:rsidRDefault="0044756E">
      <w:pPr>
        <w:rPr>
          <w:sz w:val="28"/>
        </w:rPr>
      </w:pPr>
      <w:r>
        <w:rPr>
          <w:sz w:val="28"/>
        </w:rPr>
        <w:t>Provision for depreciation (motor vehicles)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4525</w:t>
      </w:r>
    </w:p>
    <w:p w:rsidR="00496ABD" w:rsidRDefault="00D61978">
      <w:pPr>
        <w:rPr>
          <w:sz w:val="28"/>
        </w:rPr>
      </w:pPr>
      <w:r>
        <w:rPr>
          <w:sz w:val="28"/>
        </w:rPr>
        <w:t>Stock at 1-1-2011</w:t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  <w:t>2200</w:t>
      </w:r>
    </w:p>
    <w:p w:rsidR="00496ABD" w:rsidRDefault="0044756E">
      <w:pPr>
        <w:rPr>
          <w:sz w:val="28"/>
        </w:rPr>
      </w:pPr>
      <w:r>
        <w:rPr>
          <w:sz w:val="28"/>
        </w:rPr>
        <w:t>Trade Debtors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1600</w:t>
      </w:r>
    </w:p>
    <w:p w:rsidR="00496ABD" w:rsidRDefault="0044756E">
      <w:pPr>
        <w:rPr>
          <w:sz w:val="28"/>
        </w:rPr>
      </w:pPr>
      <w:r>
        <w:rPr>
          <w:sz w:val="28"/>
        </w:rPr>
        <w:t>Trade Creditors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1200</w:t>
      </w:r>
    </w:p>
    <w:p w:rsidR="00496ABD" w:rsidRDefault="0044756E">
      <w:pPr>
        <w:rPr>
          <w:sz w:val="28"/>
        </w:rPr>
      </w:pPr>
      <w:r>
        <w:rPr>
          <w:sz w:val="28"/>
        </w:rPr>
        <w:t>Bank Current Account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850</w:t>
      </w:r>
    </w:p>
    <w:p w:rsidR="00496ABD" w:rsidRDefault="0044756E">
      <w:pPr>
        <w:rPr>
          <w:sz w:val="28"/>
        </w:rPr>
      </w:pPr>
      <w:r>
        <w:rPr>
          <w:sz w:val="28"/>
        </w:rPr>
        <w:t>Cash in Hand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100</w:t>
      </w:r>
    </w:p>
    <w:p w:rsidR="00496ABD" w:rsidRDefault="0044756E">
      <w:pPr>
        <w:rPr>
          <w:sz w:val="28"/>
        </w:rPr>
      </w:pPr>
      <w:r>
        <w:rPr>
          <w:sz w:val="28"/>
        </w:rPr>
        <w:t>Capital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60915</w:t>
      </w:r>
    </w:p>
    <w:p w:rsidR="00496ABD" w:rsidRDefault="0044756E">
      <w:pPr>
        <w:rPr>
          <w:sz w:val="28"/>
        </w:rPr>
      </w:pPr>
      <w:r>
        <w:rPr>
          <w:sz w:val="28"/>
        </w:rPr>
        <w:t>VAT Control Account (amount owed to HM C&amp;E)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750</w:t>
      </w:r>
    </w:p>
    <w:p w:rsidR="00496ABD" w:rsidRDefault="0044756E">
      <w:pPr>
        <w:rPr>
          <w:sz w:val="28"/>
        </w:rPr>
      </w:pPr>
      <w:r>
        <w:rPr>
          <w:sz w:val="28"/>
        </w:rPr>
        <w:t>Accrued Telephone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240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The opening debtors and creditors were made up as follows 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Debtors</w:t>
      </w:r>
      <w:r>
        <w:rPr>
          <w:sz w:val="28"/>
        </w:rPr>
        <w:tab/>
        <w:t xml:space="preserve">     Creditors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£</w:t>
      </w:r>
      <w:r>
        <w:rPr>
          <w:sz w:val="28"/>
        </w:rPr>
        <w:tab/>
      </w:r>
      <w:r>
        <w:rPr>
          <w:sz w:val="28"/>
        </w:rPr>
        <w:tab/>
        <w:t xml:space="preserve"> £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Mr Robinson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1400</w:t>
      </w:r>
    </w:p>
    <w:p w:rsidR="00496ABD" w:rsidRDefault="0044756E">
      <w:pPr>
        <w:rPr>
          <w:sz w:val="28"/>
        </w:rPr>
      </w:pPr>
      <w:r>
        <w:rPr>
          <w:sz w:val="28"/>
        </w:rPr>
        <w:t>Mr Smith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200</w:t>
      </w:r>
    </w:p>
    <w:p w:rsidR="00496ABD" w:rsidRDefault="0044756E">
      <w:pPr>
        <w:rPr>
          <w:sz w:val="28"/>
        </w:rPr>
      </w:pPr>
      <w:r>
        <w:rPr>
          <w:sz w:val="28"/>
        </w:rPr>
        <w:t>Mr Turner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1200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1600</w:t>
      </w:r>
      <w:r>
        <w:rPr>
          <w:sz w:val="28"/>
        </w:rPr>
        <w:tab/>
      </w:r>
      <w:r>
        <w:rPr>
          <w:sz w:val="28"/>
        </w:rPr>
        <w:tab/>
        <w:t>1200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D61978">
      <w:pPr>
        <w:rPr>
          <w:sz w:val="28"/>
        </w:rPr>
      </w:pPr>
      <w:r>
        <w:rPr>
          <w:sz w:val="28"/>
        </w:rPr>
        <w:t>During January 2011,</w:t>
      </w:r>
      <w:r w:rsidR="0044756E">
        <w:rPr>
          <w:sz w:val="28"/>
        </w:rPr>
        <w:t xml:space="preserve"> the following transactions took </w:t>
      </w:r>
      <w:proofErr w:type="gramStart"/>
      <w:r w:rsidR="0044756E">
        <w:rPr>
          <w:sz w:val="28"/>
        </w:rPr>
        <w:t>place :</w:t>
      </w:r>
      <w:proofErr w:type="gramEnd"/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95574F">
      <w:pPr>
        <w:rPr>
          <w:sz w:val="28"/>
        </w:rPr>
      </w:pPr>
      <w:r>
        <w:rPr>
          <w:sz w:val="28"/>
        </w:rPr>
        <w:t>1 Jan</w:t>
      </w:r>
      <w:r>
        <w:rPr>
          <w:sz w:val="28"/>
        </w:rPr>
        <w:tab/>
      </w:r>
      <w:r>
        <w:rPr>
          <w:sz w:val="28"/>
        </w:rPr>
        <w:tab/>
        <w:t>Made cash sales of £936</w:t>
      </w:r>
      <w:r w:rsidR="0044756E">
        <w:rPr>
          <w:sz w:val="28"/>
        </w:rPr>
        <w:t xml:space="preserve"> including VAT which were immediately banked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>1 Jan</w:t>
      </w:r>
      <w:r>
        <w:rPr>
          <w:sz w:val="28"/>
        </w:rPr>
        <w:tab/>
        <w:t>Paid a  cheque of £1150 to Mr Turner in settlement of his opening balance , the remainder being allowed as a discount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>4 Jan</w:t>
      </w:r>
      <w:r>
        <w:rPr>
          <w:sz w:val="28"/>
        </w:rPr>
        <w:tab/>
        <w:t>Paid annual rates bill of £1200 by cheque . There was no VAT on this transaction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>8 Jan</w:t>
      </w:r>
      <w:r>
        <w:rPr>
          <w:sz w:val="28"/>
        </w:rPr>
        <w:tab/>
        <w:t>Received a cheque of £175 from Mr Smith in settlement of his opening balance , the remainder of the amount being given as a discount</w:t>
      </w:r>
    </w:p>
    <w:p w:rsidR="00496ABD" w:rsidRDefault="0044756E">
      <w:pPr>
        <w:rPr>
          <w:sz w:val="28"/>
        </w:rPr>
      </w:pPr>
      <w:r>
        <w:rPr>
          <w:sz w:val="28"/>
        </w:rPr>
        <w:t>10 Jan</w:t>
      </w:r>
      <w:r>
        <w:rPr>
          <w:sz w:val="28"/>
        </w:rPr>
        <w:tab/>
        <w:t>Purchased goods of £1600 plus VAT from Mr Turner on credit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 xml:space="preserve">12 Jan </w:t>
      </w:r>
      <w:r>
        <w:rPr>
          <w:sz w:val="28"/>
        </w:rPr>
        <w:tab/>
      </w:r>
      <w:proofErr w:type="gramStart"/>
      <w:r>
        <w:rPr>
          <w:sz w:val="28"/>
        </w:rPr>
        <w:t>Received</w:t>
      </w:r>
      <w:proofErr w:type="gramEnd"/>
      <w:r>
        <w:rPr>
          <w:sz w:val="28"/>
        </w:rPr>
        <w:t xml:space="preserve"> a telephone bill for the quarter ended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December 2010 for</w:t>
      </w:r>
      <w:r w:rsidR="00070E38">
        <w:rPr>
          <w:sz w:val="28"/>
        </w:rPr>
        <w:t xml:space="preserve"> £288</w:t>
      </w:r>
      <w:r>
        <w:rPr>
          <w:sz w:val="28"/>
        </w:rPr>
        <w:t xml:space="preserve"> including VAT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16 Jan </w:t>
      </w:r>
      <w:r>
        <w:rPr>
          <w:sz w:val="28"/>
        </w:rPr>
        <w:tab/>
        <w:t>Sold goods of £1520 plus VAT to Mr Robinson on credit</w:t>
      </w:r>
    </w:p>
    <w:p w:rsidR="00496ABD" w:rsidRDefault="0044756E">
      <w:pPr>
        <w:rPr>
          <w:sz w:val="28"/>
        </w:rPr>
      </w:pPr>
      <w:r>
        <w:rPr>
          <w:sz w:val="28"/>
        </w:rPr>
        <w:t>17 Jan</w:t>
      </w:r>
      <w:r>
        <w:rPr>
          <w:sz w:val="28"/>
        </w:rPr>
        <w:tab/>
        <w:t>Paid the opening VAT liability to HM Customs and Excise by cheque</w:t>
      </w:r>
    </w:p>
    <w:p w:rsidR="00496ABD" w:rsidRDefault="0044756E">
      <w:pPr>
        <w:rPr>
          <w:sz w:val="28"/>
        </w:rPr>
      </w:pPr>
      <w:r>
        <w:rPr>
          <w:sz w:val="28"/>
        </w:rPr>
        <w:t>17 J</w:t>
      </w:r>
      <w:r w:rsidR="0095574F">
        <w:rPr>
          <w:sz w:val="28"/>
        </w:rPr>
        <w:t>an</w:t>
      </w:r>
      <w:r w:rsidR="0095574F">
        <w:rPr>
          <w:sz w:val="28"/>
        </w:rPr>
        <w:tab/>
      </w:r>
      <w:proofErr w:type="gramStart"/>
      <w:r w:rsidR="0095574F">
        <w:rPr>
          <w:sz w:val="28"/>
        </w:rPr>
        <w:t>Paid</w:t>
      </w:r>
      <w:proofErr w:type="gramEnd"/>
      <w:r w:rsidR="0095574F">
        <w:rPr>
          <w:sz w:val="28"/>
        </w:rPr>
        <w:t xml:space="preserve"> advertising costs of £48</w:t>
      </w:r>
      <w:r>
        <w:rPr>
          <w:sz w:val="28"/>
        </w:rPr>
        <w:t xml:space="preserve"> including VAT out of petty cash</w:t>
      </w:r>
    </w:p>
    <w:p w:rsidR="00496ABD" w:rsidRDefault="0044756E">
      <w:pPr>
        <w:rPr>
          <w:sz w:val="28"/>
        </w:rPr>
      </w:pPr>
      <w:r>
        <w:rPr>
          <w:sz w:val="28"/>
        </w:rPr>
        <w:t>18 Jan</w:t>
      </w:r>
      <w:r>
        <w:rPr>
          <w:sz w:val="28"/>
        </w:rPr>
        <w:tab/>
        <w:t>Paid telephone bill received on 12 Jan by cheque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>18 Jan</w:t>
      </w:r>
      <w:r>
        <w:rPr>
          <w:sz w:val="28"/>
        </w:rPr>
        <w:tab/>
        <w:t>Received a cheque of £1350 from Mr Robinson in settlement of his opening balance , the remainder of the amount being given as a discount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>19 Jan</w:t>
      </w:r>
      <w:r>
        <w:rPr>
          <w:sz w:val="28"/>
        </w:rPr>
        <w:tab/>
        <w:t>Made and immed</w:t>
      </w:r>
      <w:r w:rsidR="0095574F">
        <w:rPr>
          <w:sz w:val="28"/>
        </w:rPr>
        <w:t>iately banked cash sales of £624</w:t>
      </w:r>
      <w:r>
        <w:rPr>
          <w:sz w:val="28"/>
        </w:rPr>
        <w:t xml:space="preserve"> including VAT</w:t>
      </w:r>
    </w:p>
    <w:p w:rsidR="00496ABD" w:rsidRDefault="0044756E">
      <w:pPr>
        <w:rPr>
          <w:sz w:val="28"/>
        </w:rPr>
      </w:pPr>
      <w:r>
        <w:rPr>
          <w:sz w:val="28"/>
        </w:rPr>
        <w:t>20 Jan</w:t>
      </w:r>
      <w:r>
        <w:rPr>
          <w:sz w:val="28"/>
        </w:rPr>
        <w:tab/>
        <w:t>Purchased goods of £240 plus VAT from Mr Turner on credit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>25 Jan</w:t>
      </w:r>
      <w:r>
        <w:rPr>
          <w:sz w:val="28"/>
        </w:rPr>
        <w:tab/>
        <w:t>Sold a motor vehicle for £600 (received a cheque from the customer) . The car had ori</w:t>
      </w:r>
      <w:r w:rsidR="00D61978">
        <w:rPr>
          <w:sz w:val="28"/>
        </w:rPr>
        <w:t xml:space="preserve">ginally cost £2000 in April 2007. </w:t>
      </w:r>
      <w:r>
        <w:rPr>
          <w:sz w:val="28"/>
        </w:rPr>
        <w:t>A full year’s depreciation is always charged in the year of acquisition of a fixed asset but none in the year of sale</w:t>
      </w:r>
    </w:p>
    <w:p w:rsidR="00496ABD" w:rsidRDefault="0044756E">
      <w:pPr>
        <w:rPr>
          <w:sz w:val="28"/>
        </w:rPr>
      </w:pPr>
      <w:r>
        <w:rPr>
          <w:sz w:val="28"/>
        </w:rPr>
        <w:t>27 Jan</w:t>
      </w:r>
      <w:r>
        <w:rPr>
          <w:sz w:val="28"/>
        </w:rPr>
        <w:tab/>
        <w:t>Sold goods to Mr Robinson for £2200 plus VAT on credit</w:t>
      </w:r>
    </w:p>
    <w:p w:rsidR="00496ABD" w:rsidRDefault="0044756E">
      <w:pPr>
        <w:rPr>
          <w:sz w:val="28"/>
        </w:rPr>
      </w:pPr>
      <w:r>
        <w:rPr>
          <w:sz w:val="28"/>
        </w:rPr>
        <w:t>31 Jan</w:t>
      </w:r>
      <w:r>
        <w:rPr>
          <w:sz w:val="28"/>
        </w:rPr>
        <w:tab/>
        <w:t xml:space="preserve">Reimbursed petty cash float to £100 by cashing a cheque </w:t>
      </w:r>
      <w:r>
        <w:rPr>
          <w:sz w:val="28"/>
        </w:rPr>
        <w:br w:type="page"/>
      </w:r>
    </w:p>
    <w:p w:rsidR="00496ABD" w:rsidRDefault="0044756E">
      <w:pPr>
        <w:pStyle w:val="Heading1"/>
      </w:pPr>
      <w:r>
        <w:lastRenderedPageBreak/>
        <w:t>TASK 1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2"/>
        </w:numPr>
        <w:rPr>
          <w:sz w:val="28"/>
        </w:rPr>
      </w:pPr>
      <w:r>
        <w:rPr>
          <w:sz w:val="28"/>
        </w:rPr>
        <w:t>Complete the books of prime entry for the month</w:t>
      </w: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3"/>
        </w:numPr>
        <w:rPr>
          <w:sz w:val="28"/>
        </w:rPr>
      </w:pPr>
      <w:r>
        <w:rPr>
          <w:sz w:val="28"/>
        </w:rPr>
        <w:t>Enter the opening balances into a spreadsheet</w:t>
      </w: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3"/>
        </w:numPr>
        <w:rPr>
          <w:sz w:val="28"/>
        </w:rPr>
      </w:pPr>
      <w:r>
        <w:rPr>
          <w:sz w:val="28"/>
        </w:rPr>
        <w:t>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2011</w:t>
      </w:r>
      <w:r>
        <w:rPr>
          <w:sz w:val="28"/>
        </w:rPr>
        <w:t xml:space="preserve">, post the information from the books of prime entry into </w:t>
      </w:r>
      <w:r w:rsidR="00D61978">
        <w:rPr>
          <w:sz w:val="28"/>
        </w:rPr>
        <w:t>your</w:t>
      </w:r>
      <w:r>
        <w:rPr>
          <w:sz w:val="28"/>
        </w:rPr>
        <w:t xml:space="preserve"> spreadsheet thus arriving at a series of draft balances</w:t>
      </w:r>
    </w:p>
    <w:p w:rsidR="00496ABD" w:rsidRDefault="00496ABD">
      <w:pPr>
        <w:rPr>
          <w:sz w:val="28"/>
        </w:rPr>
      </w:pPr>
    </w:p>
    <w:p w:rsidR="00496ABD" w:rsidRDefault="0044756E">
      <w:pPr>
        <w:ind w:firstLine="720"/>
        <w:rPr>
          <w:sz w:val="28"/>
        </w:rPr>
      </w:pPr>
      <w:r>
        <w:rPr>
          <w:sz w:val="28"/>
        </w:rPr>
        <w:t>These draft balances should then form a trial balance 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2011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b/>
          <w:i/>
          <w:sz w:val="28"/>
        </w:rPr>
      </w:pPr>
      <w:r>
        <w:rPr>
          <w:b/>
          <w:i/>
          <w:sz w:val="28"/>
        </w:rPr>
        <w:t>N.B.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D61978">
      <w:pPr>
        <w:rPr>
          <w:sz w:val="28"/>
        </w:rPr>
      </w:pPr>
      <w:r>
        <w:rPr>
          <w:sz w:val="28"/>
        </w:rPr>
        <w:t xml:space="preserve">Assume VAT </w:t>
      </w:r>
      <w:proofErr w:type="gramStart"/>
      <w:r>
        <w:rPr>
          <w:sz w:val="28"/>
        </w:rPr>
        <w:t xml:space="preserve">of  </w:t>
      </w:r>
      <w:r w:rsidRPr="00D61978">
        <w:rPr>
          <w:b/>
          <w:sz w:val="32"/>
          <w:szCs w:val="32"/>
        </w:rPr>
        <w:t>20</w:t>
      </w:r>
      <w:proofErr w:type="gramEnd"/>
      <w:r w:rsidR="0044756E" w:rsidRPr="00D61978">
        <w:rPr>
          <w:b/>
          <w:sz w:val="32"/>
          <w:szCs w:val="32"/>
        </w:rPr>
        <w:t xml:space="preserve">% </w:t>
      </w:r>
      <w:r w:rsidR="0044756E">
        <w:rPr>
          <w:sz w:val="28"/>
        </w:rPr>
        <w:t>unless otherwise stated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Work to the nearest £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After discussion with Mr Williams , you discover the following pieces of information which have not yet been accounted for 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t>You notice that in relation to the car sold on 25</w:t>
      </w:r>
      <w:r>
        <w:rPr>
          <w:sz w:val="28"/>
          <w:vertAlign w:val="superscript"/>
        </w:rPr>
        <w:t>th</w:t>
      </w:r>
      <w:r>
        <w:rPr>
          <w:sz w:val="28"/>
        </w:rPr>
        <w:t xml:space="preserve"> January , only the cash proceeds have been accounted for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Depreciation is to be provided for the period at the following </w:t>
      </w:r>
      <w:r>
        <w:rPr>
          <w:b/>
          <w:i/>
          <w:sz w:val="28"/>
        </w:rPr>
        <w:t>annual</w:t>
      </w:r>
      <w:r>
        <w:rPr>
          <w:sz w:val="28"/>
        </w:rPr>
        <w:t xml:space="preserve"> rates</w:t>
      </w:r>
    </w:p>
    <w:p w:rsidR="00496ABD" w:rsidRDefault="00496ABD">
      <w:pPr>
        <w:rPr>
          <w:sz w:val="28"/>
        </w:rPr>
      </w:pPr>
    </w:p>
    <w:p w:rsidR="00496ABD" w:rsidRDefault="0044756E">
      <w:pPr>
        <w:pStyle w:val="Heading2"/>
      </w:pPr>
      <w:r>
        <w:t>Freehold Property</w:t>
      </w:r>
      <w:r>
        <w:tab/>
      </w:r>
      <w:r>
        <w:tab/>
        <w:t>---   2% straight line</w:t>
      </w:r>
    </w:p>
    <w:p w:rsidR="00496ABD" w:rsidRDefault="0044756E">
      <w:pPr>
        <w:ind w:left="1440"/>
        <w:rPr>
          <w:sz w:val="28"/>
        </w:rPr>
      </w:pPr>
      <w:r>
        <w:rPr>
          <w:sz w:val="28"/>
        </w:rPr>
        <w:t>Motor Vehicles</w:t>
      </w:r>
      <w:r>
        <w:rPr>
          <w:sz w:val="28"/>
        </w:rPr>
        <w:tab/>
      </w:r>
      <w:r>
        <w:rPr>
          <w:sz w:val="28"/>
        </w:rPr>
        <w:tab/>
        <w:t>---   20% straight line</w:t>
      </w:r>
    </w:p>
    <w:p w:rsidR="00496ABD" w:rsidRDefault="00496ABD">
      <w:pPr>
        <w:ind w:left="1440"/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t>Stock held 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2011</w:t>
      </w:r>
      <w:r>
        <w:rPr>
          <w:sz w:val="28"/>
        </w:rPr>
        <w:t xml:space="preserve"> is valued at £</w:t>
      </w:r>
      <w:r w:rsidR="00D61978">
        <w:rPr>
          <w:sz w:val="28"/>
        </w:rPr>
        <w:t xml:space="preserve">1850. 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 </w:t>
      </w:r>
    </w:p>
    <w:p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t>All necessary accruals and prepayments need to be accounted for 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2011</w:t>
      </w:r>
      <w:r>
        <w:rPr>
          <w:sz w:val="28"/>
        </w:rPr>
        <w:t>. Any estimate for the telephone charge outstanding is to be based upon the most recent bill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(5)</w:t>
      </w:r>
      <w:r>
        <w:rPr>
          <w:sz w:val="28"/>
        </w:rPr>
        <w:tab/>
        <w:t>It is noted that the rates paid on 4 Jan was for the 12 month period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b/>
          <w:i/>
          <w:sz w:val="28"/>
        </w:rPr>
      </w:pPr>
      <w:r>
        <w:rPr>
          <w:b/>
          <w:i/>
          <w:sz w:val="28"/>
        </w:rPr>
        <w:t>TASK 2 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Update your spreadsheet in order to reflect the additional information above and arrive at a set of final balances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b/>
          <w:i/>
          <w:sz w:val="28"/>
        </w:rPr>
      </w:pPr>
      <w:r>
        <w:rPr>
          <w:b/>
          <w:i/>
          <w:sz w:val="28"/>
        </w:rPr>
        <w:t>TASK 3 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Produce a profit and loss account for the month and a balance sheet 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2011</w:t>
      </w:r>
    </w:p>
    <w:sectPr w:rsidR="00496ABD" w:rsidSect="00496ABD">
      <w:pgSz w:w="12240" w:h="15840"/>
      <w:pgMar w:top="1440" w:right="720" w:bottom="144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B34F7"/>
    <w:multiLevelType w:val="singleLevel"/>
    <w:tmpl w:val="5AC6CB1A"/>
    <w:lvl w:ilvl="0">
      <w:start w:val="1600"/>
      <w:numFmt w:val="decimal"/>
      <w:lvlText w:val="%1"/>
      <w:lvlJc w:val="left"/>
      <w:pPr>
        <w:tabs>
          <w:tab w:val="num" w:pos="6300"/>
        </w:tabs>
        <w:ind w:left="6300" w:hanging="540"/>
      </w:pPr>
      <w:rPr>
        <w:rFonts w:hint="default"/>
      </w:rPr>
    </w:lvl>
  </w:abstractNum>
  <w:abstractNum w:abstractNumId="1">
    <w:nsid w:val="2FFD408F"/>
    <w:multiLevelType w:val="singleLevel"/>
    <w:tmpl w:val="E948357C"/>
    <w:lvl w:ilvl="0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430599B"/>
    <w:multiLevelType w:val="singleLevel"/>
    <w:tmpl w:val="C826E874"/>
    <w:lvl w:ilvl="0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83E266C"/>
    <w:multiLevelType w:val="singleLevel"/>
    <w:tmpl w:val="90CA0656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01B5036"/>
    <w:multiLevelType w:val="singleLevel"/>
    <w:tmpl w:val="D29C43BA"/>
    <w:lvl w:ilvl="0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2140AB0"/>
    <w:multiLevelType w:val="singleLevel"/>
    <w:tmpl w:val="7E6EB148"/>
    <w:lvl w:ilvl="0">
      <w:start w:val="1400"/>
      <w:numFmt w:val="decimal"/>
      <w:lvlText w:val="%1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6">
    <w:nsid w:val="55AD2714"/>
    <w:multiLevelType w:val="singleLevel"/>
    <w:tmpl w:val="E3389F7C"/>
    <w:lvl w:ilvl="0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C8223CE"/>
    <w:multiLevelType w:val="singleLevel"/>
    <w:tmpl w:val="845E9F82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742F7C9F"/>
    <w:multiLevelType w:val="singleLevel"/>
    <w:tmpl w:val="72DCE32E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>
    <w:nsid w:val="779B344B"/>
    <w:multiLevelType w:val="singleLevel"/>
    <w:tmpl w:val="B99E9C6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6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44756E"/>
    <w:rsid w:val="00070E38"/>
    <w:rsid w:val="002821C7"/>
    <w:rsid w:val="0044756E"/>
    <w:rsid w:val="00496ABD"/>
    <w:rsid w:val="0095574F"/>
    <w:rsid w:val="009D3054"/>
    <w:rsid w:val="00D61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ABD"/>
    <w:rPr>
      <w:lang w:val="en-US"/>
    </w:rPr>
  </w:style>
  <w:style w:type="paragraph" w:styleId="Heading1">
    <w:name w:val="heading 1"/>
    <w:basedOn w:val="Normal"/>
    <w:next w:val="Normal"/>
    <w:qFormat/>
    <w:rsid w:val="00496ABD"/>
    <w:pPr>
      <w:keepNext/>
      <w:outlineLvl w:val="0"/>
    </w:pPr>
    <w:rPr>
      <w:b/>
      <w:i/>
      <w:sz w:val="28"/>
    </w:rPr>
  </w:style>
  <w:style w:type="paragraph" w:styleId="Heading2">
    <w:name w:val="heading 2"/>
    <w:basedOn w:val="Normal"/>
    <w:next w:val="Normal"/>
    <w:qFormat/>
    <w:rsid w:val="00496ABD"/>
    <w:pPr>
      <w:keepNext/>
      <w:ind w:left="1440"/>
      <w:outlineLvl w:val="1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640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 ACCOUNTING</vt:lpstr>
    </vt:vector>
  </TitlesOfParts>
  <Company>Swansea Instaitute of Higher Education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ACCOUNTING</dc:title>
  <dc:subject/>
  <dc:creator>Richard Dunstan</dc:creator>
  <cp:keywords/>
  <cp:lastModifiedBy>Richard Dunstan</cp:lastModifiedBy>
  <cp:revision>5</cp:revision>
  <cp:lastPrinted>2012-01-19T14:05:00Z</cp:lastPrinted>
  <dcterms:created xsi:type="dcterms:W3CDTF">2011-12-16T11:32:00Z</dcterms:created>
  <dcterms:modified xsi:type="dcterms:W3CDTF">2012-01-19T14:05:00Z</dcterms:modified>
</cp:coreProperties>
</file>