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CA7816" w14:textId="59DE2B26" w:rsidR="00B95B22" w:rsidRDefault="00560AF2">
      <w:r>
        <w:rPr>
          <w:rStyle w:val="CommentReference"/>
        </w:rPr>
        <w:commentReference w:id="0"/>
      </w:r>
    </w:p>
    <w:p w14:paraId="3B2A4385" w14:textId="5F6D22AD" w:rsidR="00E57611" w:rsidRDefault="00E57611"/>
    <w:p w14:paraId="78D82D1F" w14:textId="1847FC25" w:rsidR="00E57611" w:rsidRDefault="00E57611"/>
    <w:p w14:paraId="783975A3" w14:textId="4F62DA69" w:rsidR="00E57611" w:rsidRDefault="00E57611"/>
    <w:p w14:paraId="1E61D313" w14:textId="4C3063C2" w:rsidR="00E57611" w:rsidRDefault="00E57611"/>
    <w:p w14:paraId="42F8D58D" w14:textId="333FA67A" w:rsidR="00E57611" w:rsidRPr="00E57611" w:rsidRDefault="00E57611">
      <w:pPr>
        <w:rPr>
          <w:rFonts w:ascii="Bahnschrift Condensed" w:hAnsi="Bahnschrift Condensed"/>
          <w:sz w:val="144"/>
          <w:szCs w:val="144"/>
        </w:rPr>
      </w:pPr>
      <w:r w:rsidRPr="00E57611">
        <w:rPr>
          <w:rFonts w:ascii="Bahnschrift Condensed" w:hAnsi="Bahnschrift Condensed"/>
          <w:sz w:val="144"/>
          <w:szCs w:val="144"/>
        </w:rPr>
        <w:t>Group Project – Individual Report</w:t>
      </w:r>
    </w:p>
    <w:p w14:paraId="381B7A0B" w14:textId="2DB39E14" w:rsidR="00E57611" w:rsidRDefault="00E57611">
      <w:r>
        <w:rPr>
          <w:noProof/>
          <w:lang w:eastAsia="en-GB"/>
        </w:rPr>
        <w:drawing>
          <wp:anchor distT="0" distB="0" distL="114300" distR="114300" simplePos="0" relativeHeight="251658240" behindDoc="0" locked="0" layoutInCell="1" allowOverlap="1" wp14:anchorId="5086BC6B" wp14:editId="6A5510F2">
            <wp:simplePos x="0" y="0"/>
            <wp:positionH relativeFrom="margin">
              <wp:posOffset>676275</wp:posOffset>
            </wp:positionH>
            <wp:positionV relativeFrom="margin">
              <wp:posOffset>4200525</wp:posOffset>
            </wp:positionV>
            <wp:extent cx="4324350" cy="4324350"/>
            <wp:effectExtent l="0" t="0" r="0" b="0"/>
            <wp:wrapSquare wrapText="bothSides"/>
            <wp:docPr id="1" name="Graphic 1" descr="Meeting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Meeting outline"/>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4324350" cy="4324350"/>
                    </a:xfrm>
                    <a:prstGeom prst="rect">
                      <a:avLst/>
                    </a:prstGeom>
                  </pic:spPr>
                </pic:pic>
              </a:graphicData>
            </a:graphic>
            <wp14:sizeRelH relativeFrom="margin">
              <wp14:pctWidth>0</wp14:pctWidth>
            </wp14:sizeRelH>
            <wp14:sizeRelV relativeFrom="margin">
              <wp14:pctHeight>0</wp14:pctHeight>
            </wp14:sizeRelV>
          </wp:anchor>
        </w:drawing>
      </w:r>
    </w:p>
    <w:p w14:paraId="73C766B6" w14:textId="3EA3D1C7" w:rsidR="00E57611" w:rsidRDefault="00E57611"/>
    <w:p w14:paraId="2A9703FD" w14:textId="71289D89" w:rsidR="00E57611" w:rsidRDefault="00E57611"/>
    <w:p w14:paraId="3C6043A6" w14:textId="7873C0EB" w:rsidR="00E57611" w:rsidRDefault="00E57611">
      <w:r>
        <w:br w:type="page"/>
      </w:r>
    </w:p>
    <w:sdt>
      <w:sdtPr>
        <w:rPr>
          <w:rFonts w:asciiTheme="minorHAnsi" w:eastAsiaTheme="minorHAnsi" w:hAnsiTheme="minorHAnsi" w:cstheme="minorBidi"/>
          <w:color w:val="auto"/>
          <w:sz w:val="22"/>
          <w:szCs w:val="22"/>
          <w:lang w:val="en-GB"/>
        </w:rPr>
        <w:id w:val="-833303388"/>
        <w:docPartObj>
          <w:docPartGallery w:val="Table of Contents"/>
          <w:docPartUnique/>
        </w:docPartObj>
      </w:sdtPr>
      <w:sdtEndPr>
        <w:rPr>
          <w:b/>
          <w:bCs/>
          <w:noProof/>
        </w:rPr>
      </w:sdtEndPr>
      <w:sdtContent>
        <w:p w14:paraId="67FA9AAC" w14:textId="7A88A4E3" w:rsidR="00E57611" w:rsidRDefault="00E57611">
          <w:pPr>
            <w:pStyle w:val="TOCHeading"/>
          </w:pPr>
          <w:r>
            <w:t>Table of Contents</w:t>
          </w:r>
        </w:p>
        <w:p w14:paraId="6006CC47" w14:textId="194E1D54" w:rsidR="00F465D9" w:rsidRDefault="00E5761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6697246" w:history="1">
            <w:r w:rsidR="00F465D9" w:rsidRPr="00AB72B3">
              <w:rPr>
                <w:rStyle w:val="Hyperlink"/>
                <w:noProof/>
              </w:rPr>
              <w:t>Table of Figures</w:t>
            </w:r>
            <w:r w:rsidR="00F465D9">
              <w:rPr>
                <w:noProof/>
                <w:webHidden/>
              </w:rPr>
              <w:tab/>
            </w:r>
            <w:r w:rsidR="00F465D9">
              <w:rPr>
                <w:noProof/>
                <w:webHidden/>
              </w:rPr>
              <w:fldChar w:fldCharType="begin"/>
            </w:r>
            <w:r w:rsidR="00F465D9">
              <w:rPr>
                <w:noProof/>
                <w:webHidden/>
              </w:rPr>
              <w:instrText xml:space="preserve"> PAGEREF _Toc96697246 \h </w:instrText>
            </w:r>
            <w:r w:rsidR="00F465D9">
              <w:rPr>
                <w:noProof/>
                <w:webHidden/>
              </w:rPr>
            </w:r>
            <w:r w:rsidR="00F465D9">
              <w:rPr>
                <w:noProof/>
                <w:webHidden/>
              </w:rPr>
              <w:fldChar w:fldCharType="separate"/>
            </w:r>
            <w:r w:rsidR="00F465D9">
              <w:rPr>
                <w:noProof/>
                <w:webHidden/>
              </w:rPr>
              <w:t>2</w:t>
            </w:r>
            <w:r w:rsidR="00F465D9">
              <w:rPr>
                <w:noProof/>
                <w:webHidden/>
              </w:rPr>
              <w:fldChar w:fldCharType="end"/>
            </w:r>
          </w:hyperlink>
        </w:p>
        <w:p w14:paraId="7FD79DD3" w14:textId="2115D7E3" w:rsidR="00F465D9" w:rsidRDefault="00362D3C">
          <w:pPr>
            <w:pStyle w:val="TOC1"/>
            <w:tabs>
              <w:tab w:val="right" w:leader="dot" w:pos="9016"/>
            </w:tabs>
            <w:rPr>
              <w:rFonts w:eastAsiaTheme="minorEastAsia"/>
              <w:noProof/>
              <w:lang w:eastAsia="en-GB"/>
            </w:rPr>
          </w:pPr>
          <w:hyperlink w:anchor="_Toc96697247" w:history="1">
            <w:r w:rsidR="00F465D9" w:rsidRPr="00AB72B3">
              <w:rPr>
                <w:rStyle w:val="Hyperlink"/>
                <w:noProof/>
              </w:rPr>
              <w:t>Introduction</w:t>
            </w:r>
            <w:r w:rsidR="00F465D9">
              <w:rPr>
                <w:noProof/>
                <w:webHidden/>
              </w:rPr>
              <w:tab/>
            </w:r>
            <w:r w:rsidR="00F465D9">
              <w:rPr>
                <w:noProof/>
                <w:webHidden/>
              </w:rPr>
              <w:fldChar w:fldCharType="begin"/>
            </w:r>
            <w:r w:rsidR="00F465D9">
              <w:rPr>
                <w:noProof/>
                <w:webHidden/>
              </w:rPr>
              <w:instrText xml:space="preserve"> PAGEREF _Toc96697247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0DCEA649" w14:textId="6F7E08CC" w:rsidR="00F465D9" w:rsidRDefault="00362D3C">
          <w:pPr>
            <w:pStyle w:val="TOC1"/>
            <w:tabs>
              <w:tab w:val="right" w:leader="dot" w:pos="9016"/>
            </w:tabs>
            <w:rPr>
              <w:rFonts w:eastAsiaTheme="minorEastAsia"/>
              <w:noProof/>
              <w:lang w:eastAsia="en-GB"/>
            </w:rPr>
          </w:pPr>
          <w:hyperlink w:anchor="_Toc96697248" w:history="1">
            <w:r w:rsidR="00F465D9" w:rsidRPr="00AB72B3">
              <w:rPr>
                <w:rStyle w:val="Hyperlink"/>
                <w:noProof/>
              </w:rPr>
              <w:t>Development</w:t>
            </w:r>
            <w:r w:rsidR="00F465D9">
              <w:rPr>
                <w:noProof/>
                <w:webHidden/>
              </w:rPr>
              <w:tab/>
            </w:r>
            <w:r w:rsidR="00F465D9">
              <w:rPr>
                <w:noProof/>
                <w:webHidden/>
              </w:rPr>
              <w:fldChar w:fldCharType="begin"/>
            </w:r>
            <w:r w:rsidR="00F465D9">
              <w:rPr>
                <w:noProof/>
                <w:webHidden/>
              </w:rPr>
              <w:instrText xml:space="preserve"> PAGEREF _Toc96697248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4BCDF119" w14:textId="60568059" w:rsidR="00F465D9" w:rsidRDefault="00362D3C">
          <w:pPr>
            <w:pStyle w:val="TOC1"/>
            <w:tabs>
              <w:tab w:val="right" w:leader="dot" w:pos="9016"/>
            </w:tabs>
            <w:rPr>
              <w:rFonts w:eastAsiaTheme="minorEastAsia"/>
              <w:noProof/>
              <w:lang w:eastAsia="en-GB"/>
            </w:rPr>
          </w:pPr>
          <w:hyperlink w:anchor="_Toc96697249" w:history="1">
            <w:r w:rsidR="00F465D9" w:rsidRPr="00AB72B3">
              <w:rPr>
                <w:rStyle w:val="Hyperlink"/>
                <w:noProof/>
              </w:rPr>
              <w:t>Tech Start-Up</w:t>
            </w:r>
            <w:r w:rsidR="00F465D9">
              <w:rPr>
                <w:noProof/>
                <w:webHidden/>
              </w:rPr>
              <w:tab/>
            </w:r>
            <w:r w:rsidR="00F465D9">
              <w:rPr>
                <w:noProof/>
                <w:webHidden/>
              </w:rPr>
              <w:fldChar w:fldCharType="begin"/>
            </w:r>
            <w:r w:rsidR="00F465D9">
              <w:rPr>
                <w:noProof/>
                <w:webHidden/>
              </w:rPr>
              <w:instrText xml:space="preserve"> PAGEREF _Toc96697249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36A716DD" w14:textId="5FC1A641" w:rsidR="00F465D9" w:rsidRDefault="00362D3C">
          <w:pPr>
            <w:pStyle w:val="TOC2"/>
            <w:tabs>
              <w:tab w:val="right" w:leader="dot" w:pos="9016"/>
            </w:tabs>
            <w:rPr>
              <w:rFonts w:eastAsiaTheme="minorEastAsia"/>
              <w:noProof/>
              <w:lang w:eastAsia="en-GB"/>
            </w:rPr>
          </w:pPr>
          <w:hyperlink w:anchor="_Toc96697250" w:history="1">
            <w:r w:rsidR="00F465D9" w:rsidRPr="00AB72B3">
              <w:rPr>
                <w:rStyle w:val="Hyperlink"/>
                <w:noProof/>
              </w:rPr>
              <w:t>Trading Name – PC IN DA DESK</w:t>
            </w:r>
            <w:r w:rsidR="00F465D9">
              <w:rPr>
                <w:noProof/>
                <w:webHidden/>
              </w:rPr>
              <w:tab/>
            </w:r>
            <w:r w:rsidR="00F465D9">
              <w:rPr>
                <w:noProof/>
                <w:webHidden/>
              </w:rPr>
              <w:fldChar w:fldCharType="begin"/>
            </w:r>
            <w:r w:rsidR="00F465D9">
              <w:rPr>
                <w:noProof/>
                <w:webHidden/>
              </w:rPr>
              <w:instrText xml:space="preserve"> PAGEREF _Toc96697250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4324DA67" w14:textId="5DF3F2A7" w:rsidR="00F465D9" w:rsidRDefault="00362D3C">
          <w:pPr>
            <w:pStyle w:val="TOC2"/>
            <w:tabs>
              <w:tab w:val="right" w:leader="dot" w:pos="9016"/>
            </w:tabs>
            <w:rPr>
              <w:rFonts w:eastAsiaTheme="minorEastAsia"/>
              <w:noProof/>
              <w:lang w:eastAsia="en-GB"/>
            </w:rPr>
          </w:pPr>
          <w:hyperlink w:anchor="_Toc96697251" w:history="1">
            <w:r w:rsidR="00F465D9" w:rsidRPr="00AB72B3">
              <w:rPr>
                <w:rStyle w:val="Hyperlink"/>
                <w:noProof/>
              </w:rPr>
              <w:t>Legal Classification – Private Limited Company</w:t>
            </w:r>
            <w:r w:rsidR="00F465D9">
              <w:rPr>
                <w:noProof/>
                <w:webHidden/>
              </w:rPr>
              <w:tab/>
            </w:r>
            <w:r w:rsidR="00F465D9">
              <w:rPr>
                <w:noProof/>
                <w:webHidden/>
              </w:rPr>
              <w:fldChar w:fldCharType="begin"/>
            </w:r>
            <w:r w:rsidR="00F465D9">
              <w:rPr>
                <w:noProof/>
                <w:webHidden/>
              </w:rPr>
              <w:instrText xml:space="preserve"> PAGEREF _Toc96697251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77DB6B25" w14:textId="78CF34DA" w:rsidR="00F465D9" w:rsidRDefault="00362D3C">
          <w:pPr>
            <w:pStyle w:val="TOC2"/>
            <w:tabs>
              <w:tab w:val="right" w:leader="dot" w:pos="9016"/>
            </w:tabs>
            <w:rPr>
              <w:rFonts w:eastAsiaTheme="minorEastAsia"/>
              <w:noProof/>
              <w:lang w:eastAsia="en-GB"/>
            </w:rPr>
          </w:pPr>
          <w:hyperlink w:anchor="_Toc96697252" w:history="1">
            <w:r w:rsidR="00F465D9" w:rsidRPr="00AB72B3">
              <w:rPr>
                <w:rStyle w:val="Hyperlink"/>
                <w:noProof/>
              </w:rPr>
              <w:t>Start-Up Description</w:t>
            </w:r>
            <w:r w:rsidR="00F465D9">
              <w:rPr>
                <w:noProof/>
                <w:webHidden/>
              </w:rPr>
              <w:tab/>
            </w:r>
            <w:r w:rsidR="00F465D9">
              <w:rPr>
                <w:noProof/>
                <w:webHidden/>
              </w:rPr>
              <w:fldChar w:fldCharType="begin"/>
            </w:r>
            <w:r w:rsidR="00F465D9">
              <w:rPr>
                <w:noProof/>
                <w:webHidden/>
              </w:rPr>
              <w:instrText xml:space="preserve"> PAGEREF _Toc96697252 \h </w:instrText>
            </w:r>
            <w:r w:rsidR="00F465D9">
              <w:rPr>
                <w:noProof/>
                <w:webHidden/>
              </w:rPr>
            </w:r>
            <w:r w:rsidR="00F465D9">
              <w:rPr>
                <w:noProof/>
                <w:webHidden/>
              </w:rPr>
              <w:fldChar w:fldCharType="separate"/>
            </w:r>
            <w:r w:rsidR="00F465D9">
              <w:rPr>
                <w:noProof/>
                <w:webHidden/>
              </w:rPr>
              <w:t>4</w:t>
            </w:r>
            <w:r w:rsidR="00F465D9">
              <w:rPr>
                <w:noProof/>
                <w:webHidden/>
              </w:rPr>
              <w:fldChar w:fldCharType="end"/>
            </w:r>
          </w:hyperlink>
        </w:p>
        <w:p w14:paraId="37AA6074" w14:textId="7F7A5975" w:rsidR="00F465D9" w:rsidRDefault="00362D3C">
          <w:pPr>
            <w:pStyle w:val="TOC2"/>
            <w:tabs>
              <w:tab w:val="right" w:leader="dot" w:pos="9016"/>
            </w:tabs>
            <w:rPr>
              <w:rFonts w:eastAsiaTheme="minorEastAsia"/>
              <w:noProof/>
              <w:lang w:eastAsia="en-GB"/>
            </w:rPr>
          </w:pPr>
          <w:hyperlink w:anchor="_Toc96697253" w:history="1">
            <w:r w:rsidR="00F465D9" w:rsidRPr="00AB72B3">
              <w:rPr>
                <w:rStyle w:val="Hyperlink"/>
                <w:noProof/>
              </w:rPr>
              <w:t>Team</w:t>
            </w:r>
            <w:r w:rsidR="00F465D9">
              <w:rPr>
                <w:noProof/>
                <w:webHidden/>
              </w:rPr>
              <w:tab/>
            </w:r>
            <w:r w:rsidR="00F465D9">
              <w:rPr>
                <w:noProof/>
                <w:webHidden/>
              </w:rPr>
              <w:fldChar w:fldCharType="begin"/>
            </w:r>
            <w:r w:rsidR="00F465D9">
              <w:rPr>
                <w:noProof/>
                <w:webHidden/>
              </w:rPr>
              <w:instrText xml:space="preserve"> PAGEREF _Toc96697253 \h </w:instrText>
            </w:r>
            <w:r w:rsidR="00F465D9">
              <w:rPr>
                <w:noProof/>
                <w:webHidden/>
              </w:rPr>
            </w:r>
            <w:r w:rsidR="00F465D9">
              <w:rPr>
                <w:noProof/>
                <w:webHidden/>
              </w:rPr>
              <w:fldChar w:fldCharType="separate"/>
            </w:r>
            <w:r w:rsidR="00F465D9">
              <w:rPr>
                <w:noProof/>
                <w:webHidden/>
              </w:rPr>
              <w:t>4</w:t>
            </w:r>
            <w:r w:rsidR="00F465D9">
              <w:rPr>
                <w:noProof/>
                <w:webHidden/>
              </w:rPr>
              <w:fldChar w:fldCharType="end"/>
            </w:r>
          </w:hyperlink>
        </w:p>
        <w:p w14:paraId="1E431F47" w14:textId="2EDCC8BD" w:rsidR="00F465D9" w:rsidRDefault="00362D3C">
          <w:pPr>
            <w:pStyle w:val="TOC2"/>
            <w:tabs>
              <w:tab w:val="right" w:leader="dot" w:pos="9016"/>
            </w:tabs>
            <w:rPr>
              <w:rFonts w:eastAsiaTheme="minorEastAsia"/>
              <w:noProof/>
              <w:lang w:eastAsia="en-GB"/>
            </w:rPr>
          </w:pPr>
          <w:hyperlink w:anchor="_Toc96697254" w:history="1">
            <w:r w:rsidR="00F465D9" w:rsidRPr="00AB72B3">
              <w:rPr>
                <w:rStyle w:val="Hyperlink"/>
                <w:noProof/>
              </w:rPr>
              <w:t>Mission Statement</w:t>
            </w:r>
            <w:r w:rsidR="00F465D9">
              <w:rPr>
                <w:noProof/>
                <w:webHidden/>
              </w:rPr>
              <w:tab/>
            </w:r>
            <w:r w:rsidR="00F465D9">
              <w:rPr>
                <w:noProof/>
                <w:webHidden/>
              </w:rPr>
              <w:fldChar w:fldCharType="begin"/>
            </w:r>
            <w:r w:rsidR="00F465D9">
              <w:rPr>
                <w:noProof/>
                <w:webHidden/>
              </w:rPr>
              <w:instrText xml:space="preserve"> PAGEREF _Toc96697254 \h </w:instrText>
            </w:r>
            <w:r w:rsidR="00F465D9">
              <w:rPr>
                <w:noProof/>
                <w:webHidden/>
              </w:rPr>
            </w:r>
            <w:r w:rsidR="00F465D9">
              <w:rPr>
                <w:noProof/>
                <w:webHidden/>
              </w:rPr>
              <w:fldChar w:fldCharType="separate"/>
            </w:r>
            <w:r w:rsidR="00F465D9">
              <w:rPr>
                <w:noProof/>
                <w:webHidden/>
              </w:rPr>
              <w:t>4</w:t>
            </w:r>
            <w:r w:rsidR="00F465D9">
              <w:rPr>
                <w:noProof/>
                <w:webHidden/>
              </w:rPr>
              <w:fldChar w:fldCharType="end"/>
            </w:r>
          </w:hyperlink>
        </w:p>
        <w:p w14:paraId="1013B82B" w14:textId="6E6466B3" w:rsidR="00F465D9" w:rsidRDefault="00362D3C">
          <w:pPr>
            <w:pStyle w:val="TOC2"/>
            <w:tabs>
              <w:tab w:val="right" w:leader="dot" w:pos="9016"/>
            </w:tabs>
            <w:rPr>
              <w:rFonts w:eastAsiaTheme="minorEastAsia"/>
              <w:noProof/>
              <w:lang w:eastAsia="en-GB"/>
            </w:rPr>
          </w:pPr>
          <w:hyperlink w:anchor="_Toc96697255" w:history="1">
            <w:r w:rsidR="00F465D9" w:rsidRPr="00AB72B3">
              <w:rPr>
                <w:rStyle w:val="Hyperlink"/>
                <w:noProof/>
              </w:rPr>
              <w:t>Objectives and Values</w:t>
            </w:r>
            <w:r w:rsidR="00F465D9">
              <w:rPr>
                <w:noProof/>
                <w:webHidden/>
              </w:rPr>
              <w:tab/>
            </w:r>
            <w:r w:rsidR="00F465D9">
              <w:rPr>
                <w:noProof/>
                <w:webHidden/>
              </w:rPr>
              <w:fldChar w:fldCharType="begin"/>
            </w:r>
            <w:r w:rsidR="00F465D9">
              <w:rPr>
                <w:noProof/>
                <w:webHidden/>
              </w:rPr>
              <w:instrText xml:space="preserve"> PAGEREF _Toc96697255 \h </w:instrText>
            </w:r>
            <w:r w:rsidR="00F465D9">
              <w:rPr>
                <w:noProof/>
                <w:webHidden/>
              </w:rPr>
            </w:r>
            <w:r w:rsidR="00F465D9">
              <w:rPr>
                <w:noProof/>
                <w:webHidden/>
              </w:rPr>
              <w:fldChar w:fldCharType="separate"/>
            </w:r>
            <w:r w:rsidR="00F465D9">
              <w:rPr>
                <w:noProof/>
                <w:webHidden/>
              </w:rPr>
              <w:t>5</w:t>
            </w:r>
            <w:r w:rsidR="00F465D9">
              <w:rPr>
                <w:noProof/>
                <w:webHidden/>
              </w:rPr>
              <w:fldChar w:fldCharType="end"/>
            </w:r>
          </w:hyperlink>
        </w:p>
        <w:p w14:paraId="5F8D0723" w14:textId="427EA286" w:rsidR="00F465D9" w:rsidRDefault="00362D3C">
          <w:pPr>
            <w:pStyle w:val="TOC1"/>
            <w:tabs>
              <w:tab w:val="right" w:leader="dot" w:pos="9016"/>
            </w:tabs>
            <w:rPr>
              <w:rFonts w:eastAsiaTheme="minorEastAsia"/>
              <w:noProof/>
              <w:lang w:eastAsia="en-GB"/>
            </w:rPr>
          </w:pPr>
          <w:hyperlink w:anchor="_Toc96697256" w:history="1">
            <w:r w:rsidR="00F465D9" w:rsidRPr="00AB72B3">
              <w:rPr>
                <w:rStyle w:val="Hyperlink"/>
                <w:noProof/>
              </w:rPr>
              <w:t>Brand Advertising</w:t>
            </w:r>
            <w:r w:rsidR="00F465D9">
              <w:rPr>
                <w:noProof/>
                <w:webHidden/>
              </w:rPr>
              <w:tab/>
            </w:r>
            <w:r w:rsidR="00F465D9">
              <w:rPr>
                <w:noProof/>
                <w:webHidden/>
              </w:rPr>
              <w:fldChar w:fldCharType="begin"/>
            </w:r>
            <w:r w:rsidR="00F465D9">
              <w:rPr>
                <w:noProof/>
                <w:webHidden/>
              </w:rPr>
              <w:instrText xml:space="preserve"> PAGEREF _Toc96697256 \h </w:instrText>
            </w:r>
            <w:r w:rsidR="00F465D9">
              <w:rPr>
                <w:noProof/>
                <w:webHidden/>
              </w:rPr>
            </w:r>
            <w:r w:rsidR="00F465D9">
              <w:rPr>
                <w:noProof/>
                <w:webHidden/>
              </w:rPr>
              <w:fldChar w:fldCharType="separate"/>
            </w:r>
            <w:r w:rsidR="00F465D9">
              <w:rPr>
                <w:noProof/>
                <w:webHidden/>
              </w:rPr>
              <w:t>5</w:t>
            </w:r>
            <w:r w:rsidR="00F465D9">
              <w:rPr>
                <w:noProof/>
                <w:webHidden/>
              </w:rPr>
              <w:fldChar w:fldCharType="end"/>
            </w:r>
          </w:hyperlink>
        </w:p>
        <w:p w14:paraId="4057A86D" w14:textId="31F0141F" w:rsidR="00F465D9" w:rsidRDefault="00362D3C">
          <w:pPr>
            <w:pStyle w:val="TOC2"/>
            <w:tabs>
              <w:tab w:val="right" w:leader="dot" w:pos="9016"/>
            </w:tabs>
            <w:rPr>
              <w:rFonts w:eastAsiaTheme="minorEastAsia"/>
              <w:noProof/>
              <w:lang w:eastAsia="en-GB"/>
            </w:rPr>
          </w:pPr>
          <w:hyperlink w:anchor="_Toc96697257" w:history="1">
            <w:r w:rsidR="00F465D9" w:rsidRPr="00AB72B3">
              <w:rPr>
                <w:rStyle w:val="Hyperlink"/>
                <w:noProof/>
              </w:rPr>
              <w:t>Logo</w:t>
            </w:r>
            <w:r w:rsidR="00F465D9">
              <w:rPr>
                <w:noProof/>
                <w:webHidden/>
              </w:rPr>
              <w:tab/>
            </w:r>
            <w:r w:rsidR="00F465D9">
              <w:rPr>
                <w:noProof/>
                <w:webHidden/>
              </w:rPr>
              <w:fldChar w:fldCharType="begin"/>
            </w:r>
            <w:r w:rsidR="00F465D9">
              <w:rPr>
                <w:noProof/>
                <w:webHidden/>
              </w:rPr>
              <w:instrText xml:space="preserve"> PAGEREF _Toc96697257 \h </w:instrText>
            </w:r>
            <w:r w:rsidR="00F465D9">
              <w:rPr>
                <w:noProof/>
                <w:webHidden/>
              </w:rPr>
            </w:r>
            <w:r w:rsidR="00F465D9">
              <w:rPr>
                <w:noProof/>
                <w:webHidden/>
              </w:rPr>
              <w:fldChar w:fldCharType="separate"/>
            </w:r>
            <w:r w:rsidR="00F465D9">
              <w:rPr>
                <w:noProof/>
                <w:webHidden/>
              </w:rPr>
              <w:t>5</w:t>
            </w:r>
            <w:r w:rsidR="00F465D9">
              <w:rPr>
                <w:noProof/>
                <w:webHidden/>
              </w:rPr>
              <w:fldChar w:fldCharType="end"/>
            </w:r>
          </w:hyperlink>
        </w:p>
        <w:p w14:paraId="7DE527D9" w14:textId="2ADAEF07" w:rsidR="00F465D9" w:rsidRDefault="00362D3C">
          <w:pPr>
            <w:pStyle w:val="TOC2"/>
            <w:tabs>
              <w:tab w:val="right" w:leader="dot" w:pos="9016"/>
            </w:tabs>
            <w:rPr>
              <w:rFonts w:eastAsiaTheme="minorEastAsia"/>
              <w:noProof/>
              <w:lang w:eastAsia="en-GB"/>
            </w:rPr>
          </w:pPr>
          <w:hyperlink w:anchor="_Toc96697258" w:history="1">
            <w:r w:rsidR="00F465D9" w:rsidRPr="00AB72B3">
              <w:rPr>
                <w:rStyle w:val="Hyperlink"/>
                <w:noProof/>
              </w:rPr>
              <w:t>Slogan</w:t>
            </w:r>
            <w:r w:rsidR="00F465D9">
              <w:rPr>
                <w:noProof/>
                <w:webHidden/>
              </w:rPr>
              <w:tab/>
            </w:r>
            <w:r w:rsidR="00F465D9">
              <w:rPr>
                <w:noProof/>
                <w:webHidden/>
              </w:rPr>
              <w:fldChar w:fldCharType="begin"/>
            </w:r>
            <w:r w:rsidR="00F465D9">
              <w:rPr>
                <w:noProof/>
                <w:webHidden/>
              </w:rPr>
              <w:instrText xml:space="preserve"> PAGEREF _Toc96697258 \h </w:instrText>
            </w:r>
            <w:r w:rsidR="00F465D9">
              <w:rPr>
                <w:noProof/>
                <w:webHidden/>
              </w:rPr>
            </w:r>
            <w:r w:rsidR="00F465D9">
              <w:rPr>
                <w:noProof/>
                <w:webHidden/>
              </w:rPr>
              <w:fldChar w:fldCharType="separate"/>
            </w:r>
            <w:r w:rsidR="00F465D9">
              <w:rPr>
                <w:noProof/>
                <w:webHidden/>
              </w:rPr>
              <w:t>5</w:t>
            </w:r>
            <w:r w:rsidR="00F465D9">
              <w:rPr>
                <w:noProof/>
                <w:webHidden/>
              </w:rPr>
              <w:fldChar w:fldCharType="end"/>
            </w:r>
          </w:hyperlink>
        </w:p>
        <w:p w14:paraId="5B36B042" w14:textId="23A9B3FF" w:rsidR="00F465D9" w:rsidRDefault="00362D3C">
          <w:pPr>
            <w:pStyle w:val="TOC2"/>
            <w:tabs>
              <w:tab w:val="right" w:leader="dot" w:pos="9016"/>
            </w:tabs>
            <w:rPr>
              <w:rFonts w:eastAsiaTheme="minorEastAsia"/>
              <w:noProof/>
              <w:lang w:eastAsia="en-GB"/>
            </w:rPr>
          </w:pPr>
          <w:hyperlink w:anchor="_Toc96697259" w:history="1">
            <w:r w:rsidR="00F465D9" w:rsidRPr="00AB72B3">
              <w:rPr>
                <w:rStyle w:val="Hyperlink"/>
                <w:noProof/>
              </w:rPr>
              <w:t>Website and Social Media</w:t>
            </w:r>
            <w:r w:rsidR="00F465D9">
              <w:rPr>
                <w:noProof/>
                <w:webHidden/>
              </w:rPr>
              <w:tab/>
            </w:r>
            <w:r w:rsidR="00F465D9">
              <w:rPr>
                <w:noProof/>
                <w:webHidden/>
              </w:rPr>
              <w:fldChar w:fldCharType="begin"/>
            </w:r>
            <w:r w:rsidR="00F465D9">
              <w:rPr>
                <w:noProof/>
                <w:webHidden/>
              </w:rPr>
              <w:instrText xml:space="preserve"> PAGEREF _Toc96697259 \h </w:instrText>
            </w:r>
            <w:r w:rsidR="00F465D9">
              <w:rPr>
                <w:noProof/>
                <w:webHidden/>
              </w:rPr>
            </w:r>
            <w:r w:rsidR="00F465D9">
              <w:rPr>
                <w:noProof/>
                <w:webHidden/>
              </w:rPr>
              <w:fldChar w:fldCharType="separate"/>
            </w:r>
            <w:r w:rsidR="00F465D9">
              <w:rPr>
                <w:noProof/>
                <w:webHidden/>
              </w:rPr>
              <w:t>6</w:t>
            </w:r>
            <w:r w:rsidR="00F465D9">
              <w:rPr>
                <w:noProof/>
                <w:webHidden/>
              </w:rPr>
              <w:fldChar w:fldCharType="end"/>
            </w:r>
          </w:hyperlink>
        </w:p>
        <w:p w14:paraId="5C14BAB4" w14:textId="39DAB2C9" w:rsidR="00F465D9" w:rsidRDefault="00362D3C">
          <w:pPr>
            <w:pStyle w:val="TOC1"/>
            <w:tabs>
              <w:tab w:val="right" w:leader="dot" w:pos="9016"/>
            </w:tabs>
            <w:rPr>
              <w:rFonts w:eastAsiaTheme="minorEastAsia"/>
              <w:noProof/>
              <w:lang w:eastAsia="en-GB"/>
            </w:rPr>
          </w:pPr>
          <w:hyperlink w:anchor="_Toc96697260" w:history="1">
            <w:r w:rsidR="00F465D9" w:rsidRPr="00AB72B3">
              <w:rPr>
                <w:rStyle w:val="Hyperlink"/>
                <w:noProof/>
              </w:rPr>
              <w:t>Conclusion</w:t>
            </w:r>
            <w:r w:rsidR="00F465D9">
              <w:rPr>
                <w:noProof/>
                <w:webHidden/>
              </w:rPr>
              <w:tab/>
            </w:r>
            <w:r w:rsidR="00F465D9">
              <w:rPr>
                <w:noProof/>
                <w:webHidden/>
              </w:rPr>
              <w:fldChar w:fldCharType="begin"/>
            </w:r>
            <w:r w:rsidR="00F465D9">
              <w:rPr>
                <w:noProof/>
                <w:webHidden/>
              </w:rPr>
              <w:instrText xml:space="preserve"> PAGEREF _Toc96697260 \h </w:instrText>
            </w:r>
            <w:r w:rsidR="00F465D9">
              <w:rPr>
                <w:noProof/>
                <w:webHidden/>
              </w:rPr>
            </w:r>
            <w:r w:rsidR="00F465D9">
              <w:rPr>
                <w:noProof/>
                <w:webHidden/>
              </w:rPr>
              <w:fldChar w:fldCharType="separate"/>
            </w:r>
            <w:r w:rsidR="00F465D9">
              <w:rPr>
                <w:noProof/>
                <w:webHidden/>
              </w:rPr>
              <w:t>6</w:t>
            </w:r>
            <w:r w:rsidR="00F465D9">
              <w:rPr>
                <w:noProof/>
                <w:webHidden/>
              </w:rPr>
              <w:fldChar w:fldCharType="end"/>
            </w:r>
          </w:hyperlink>
        </w:p>
        <w:p w14:paraId="224B665B" w14:textId="271933FB" w:rsidR="00F465D9" w:rsidRDefault="00362D3C">
          <w:pPr>
            <w:pStyle w:val="TOC1"/>
            <w:tabs>
              <w:tab w:val="right" w:leader="dot" w:pos="9016"/>
            </w:tabs>
            <w:rPr>
              <w:rFonts w:eastAsiaTheme="minorEastAsia"/>
              <w:noProof/>
              <w:lang w:eastAsia="en-GB"/>
            </w:rPr>
          </w:pPr>
          <w:hyperlink w:anchor="_Toc96697261" w:history="1">
            <w:r w:rsidR="00F465D9" w:rsidRPr="00AB72B3">
              <w:rPr>
                <w:rStyle w:val="Hyperlink"/>
                <w:noProof/>
              </w:rPr>
              <w:t>References</w:t>
            </w:r>
            <w:r w:rsidR="00F465D9">
              <w:rPr>
                <w:noProof/>
                <w:webHidden/>
              </w:rPr>
              <w:tab/>
            </w:r>
            <w:r w:rsidR="00F465D9">
              <w:rPr>
                <w:noProof/>
                <w:webHidden/>
              </w:rPr>
              <w:fldChar w:fldCharType="begin"/>
            </w:r>
            <w:r w:rsidR="00F465D9">
              <w:rPr>
                <w:noProof/>
                <w:webHidden/>
              </w:rPr>
              <w:instrText xml:space="preserve"> PAGEREF _Toc96697261 \h </w:instrText>
            </w:r>
            <w:r w:rsidR="00F465D9">
              <w:rPr>
                <w:noProof/>
                <w:webHidden/>
              </w:rPr>
            </w:r>
            <w:r w:rsidR="00F465D9">
              <w:rPr>
                <w:noProof/>
                <w:webHidden/>
              </w:rPr>
              <w:fldChar w:fldCharType="separate"/>
            </w:r>
            <w:r w:rsidR="00F465D9">
              <w:rPr>
                <w:noProof/>
                <w:webHidden/>
              </w:rPr>
              <w:t>6</w:t>
            </w:r>
            <w:r w:rsidR="00F465D9">
              <w:rPr>
                <w:noProof/>
                <w:webHidden/>
              </w:rPr>
              <w:fldChar w:fldCharType="end"/>
            </w:r>
          </w:hyperlink>
        </w:p>
        <w:p w14:paraId="140CA4C2" w14:textId="41A2782A" w:rsidR="00E57611" w:rsidRDefault="00E57611">
          <w:r>
            <w:rPr>
              <w:b/>
              <w:bCs/>
              <w:noProof/>
            </w:rPr>
            <w:fldChar w:fldCharType="end"/>
          </w:r>
        </w:p>
      </w:sdtContent>
    </w:sdt>
    <w:p w14:paraId="0BBCED76" w14:textId="27686841" w:rsidR="00E57611" w:rsidRDefault="00E57611"/>
    <w:p w14:paraId="6B745436" w14:textId="5BFC37E2" w:rsidR="00E57611" w:rsidRDefault="00E57611" w:rsidP="00E57611">
      <w:pPr>
        <w:pStyle w:val="Heading1"/>
      </w:pPr>
      <w:bookmarkStart w:id="1" w:name="_Toc96697246"/>
      <w:r>
        <w:t>Table of Figures</w:t>
      </w:r>
      <w:bookmarkEnd w:id="1"/>
    </w:p>
    <w:p w14:paraId="4501E995" w14:textId="5F31F820" w:rsidR="00F465D9" w:rsidRDefault="005862A1">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6697262" w:history="1">
        <w:r w:rsidR="00F465D9" w:rsidRPr="00C07812">
          <w:rPr>
            <w:rStyle w:val="Hyperlink"/>
            <w:noProof/>
          </w:rPr>
          <w:t>Figure 1 - Rhys' Desk Designs</w:t>
        </w:r>
        <w:r w:rsidR="00F465D9">
          <w:rPr>
            <w:noProof/>
            <w:webHidden/>
          </w:rPr>
          <w:tab/>
        </w:r>
        <w:r w:rsidR="00F465D9">
          <w:rPr>
            <w:noProof/>
            <w:webHidden/>
          </w:rPr>
          <w:fldChar w:fldCharType="begin"/>
        </w:r>
        <w:r w:rsidR="00F465D9">
          <w:rPr>
            <w:noProof/>
            <w:webHidden/>
          </w:rPr>
          <w:instrText xml:space="preserve"> PAGEREF _Toc96697262 \h </w:instrText>
        </w:r>
        <w:r w:rsidR="00F465D9">
          <w:rPr>
            <w:noProof/>
            <w:webHidden/>
          </w:rPr>
        </w:r>
        <w:r w:rsidR="00F465D9">
          <w:rPr>
            <w:noProof/>
            <w:webHidden/>
          </w:rPr>
          <w:fldChar w:fldCharType="separate"/>
        </w:r>
        <w:r w:rsidR="00F465D9">
          <w:rPr>
            <w:noProof/>
            <w:webHidden/>
          </w:rPr>
          <w:t>3</w:t>
        </w:r>
        <w:r w:rsidR="00F465D9">
          <w:rPr>
            <w:noProof/>
            <w:webHidden/>
          </w:rPr>
          <w:fldChar w:fldCharType="end"/>
        </w:r>
      </w:hyperlink>
    </w:p>
    <w:p w14:paraId="756AE5D9" w14:textId="6AA6DE18" w:rsidR="00F465D9" w:rsidRDefault="00362D3C">
      <w:pPr>
        <w:pStyle w:val="TableofFigures"/>
        <w:tabs>
          <w:tab w:val="right" w:leader="dot" w:pos="9016"/>
        </w:tabs>
        <w:rPr>
          <w:rFonts w:eastAsiaTheme="minorEastAsia"/>
          <w:noProof/>
          <w:lang w:eastAsia="en-GB"/>
        </w:rPr>
      </w:pPr>
      <w:hyperlink w:anchor="_Toc96697263" w:history="1">
        <w:r w:rsidR="00F465D9" w:rsidRPr="00C07812">
          <w:rPr>
            <w:rStyle w:val="Hyperlink"/>
            <w:noProof/>
          </w:rPr>
          <w:t>Figure 2 - Company Logo</w:t>
        </w:r>
        <w:r w:rsidR="00F465D9">
          <w:rPr>
            <w:noProof/>
            <w:webHidden/>
          </w:rPr>
          <w:tab/>
        </w:r>
        <w:r w:rsidR="00F465D9">
          <w:rPr>
            <w:noProof/>
            <w:webHidden/>
          </w:rPr>
          <w:fldChar w:fldCharType="begin"/>
        </w:r>
        <w:r w:rsidR="00F465D9">
          <w:rPr>
            <w:noProof/>
            <w:webHidden/>
          </w:rPr>
          <w:instrText xml:space="preserve"> PAGEREF _Toc96697263 \h </w:instrText>
        </w:r>
        <w:r w:rsidR="00F465D9">
          <w:rPr>
            <w:noProof/>
            <w:webHidden/>
          </w:rPr>
        </w:r>
        <w:r w:rsidR="00F465D9">
          <w:rPr>
            <w:noProof/>
            <w:webHidden/>
          </w:rPr>
          <w:fldChar w:fldCharType="separate"/>
        </w:r>
        <w:r w:rsidR="00F465D9">
          <w:rPr>
            <w:noProof/>
            <w:webHidden/>
          </w:rPr>
          <w:t>5</w:t>
        </w:r>
        <w:r w:rsidR="00F465D9">
          <w:rPr>
            <w:noProof/>
            <w:webHidden/>
          </w:rPr>
          <w:fldChar w:fldCharType="end"/>
        </w:r>
      </w:hyperlink>
    </w:p>
    <w:p w14:paraId="75F8B602" w14:textId="2100A52D" w:rsidR="00E57611" w:rsidRDefault="005862A1">
      <w:r>
        <w:rPr>
          <w:b/>
          <w:bCs/>
          <w:noProof/>
          <w:lang w:val="en-US"/>
        </w:rPr>
        <w:fldChar w:fldCharType="end"/>
      </w:r>
    </w:p>
    <w:p w14:paraId="75D0B85D" w14:textId="633DC297" w:rsidR="00E57611" w:rsidRDefault="00E57611"/>
    <w:p w14:paraId="535F0FF8" w14:textId="1921700A" w:rsidR="00E57611" w:rsidRDefault="00E57611">
      <w:r>
        <w:br w:type="page"/>
      </w:r>
    </w:p>
    <w:p w14:paraId="5D6B1CE2" w14:textId="2E0967B4" w:rsidR="00E57611" w:rsidRDefault="005D71DD" w:rsidP="005D71DD">
      <w:pPr>
        <w:pStyle w:val="Heading1"/>
      </w:pPr>
      <w:bookmarkStart w:id="2" w:name="_Toc96697247"/>
      <w:r>
        <w:lastRenderedPageBreak/>
        <w:t>Introduction</w:t>
      </w:r>
      <w:bookmarkEnd w:id="2"/>
    </w:p>
    <w:p w14:paraId="39DC2C66" w14:textId="327372F0" w:rsidR="005D71DD" w:rsidRDefault="0072021A">
      <w:r>
        <w:t>This report covers Rhys’ contributions and work towards the PC IN DA DESK business project, an ambitious plan to sell bespoke desks within the Pembrokeshire area</w:t>
      </w:r>
      <w:r w:rsidR="001776B6">
        <w:t>. Rhys manages the business-side of the project, which will be covered within this report.</w:t>
      </w:r>
      <w:r w:rsidR="00560AF2">
        <w:t xml:space="preserve">  </w:t>
      </w:r>
      <w:r w:rsidR="00560AF2">
        <w:sym w:font="Wingdings" w:char="F0FC"/>
      </w:r>
    </w:p>
    <w:p w14:paraId="6D418638" w14:textId="786A6895" w:rsidR="005D71DD" w:rsidRDefault="005D71DD" w:rsidP="005D71DD">
      <w:pPr>
        <w:pStyle w:val="Heading1"/>
      </w:pPr>
      <w:bookmarkStart w:id="3" w:name="_Toc96697248"/>
      <w:r>
        <w:t>Development</w:t>
      </w:r>
      <w:bookmarkEnd w:id="3"/>
    </w:p>
    <w:p w14:paraId="2CE82011" w14:textId="77777777" w:rsidR="0075004F" w:rsidRDefault="00D00A89" w:rsidP="0075004F">
      <w:pPr>
        <w:keepNext/>
      </w:pPr>
      <w:r>
        <w:rPr>
          <w:noProof/>
          <w:lang w:eastAsia="en-GB"/>
        </w:rPr>
        <w:drawing>
          <wp:inline distT="0" distB="0" distL="0" distR="0" wp14:anchorId="0AC66C48" wp14:editId="0BA48236">
            <wp:extent cx="5731510" cy="1910715"/>
            <wp:effectExtent l="0" t="0" r="254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910715"/>
                    </a:xfrm>
                    <a:prstGeom prst="rect">
                      <a:avLst/>
                    </a:prstGeom>
                  </pic:spPr>
                </pic:pic>
              </a:graphicData>
            </a:graphic>
          </wp:inline>
        </w:drawing>
      </w:r>
    </w:p>
    <w:p w14:paraId="253B210E" w14:textId="09155C40" w:rsidR="005D71DD" w:rsidRDefault="0075004F" w:rsidP="0075004F">
      <w:pPr>
        <w:pStyle w:val="Caption"/>
      </w:pPr>
      <w:bookmarkStart w:id="4" w:name="_Toc96697262"/>
      <w:r>
        <w:t xml:space="preserve">Figure </w:t>
      </w:r>
      <w:fldSimple w:instr=" SEQ Figure \* ARABIC ">
        <w:r>
          <w:rPr>
            <w:noProof/>
          </w:rPr>
          <w:t>1</w:t>
        </w:r>
      </w:fldSimple>
      <w:r>
        <w:t xml:space="preserve"> - Rhys' Desk Designs</w:t>
      </w:r>
      <w:bookmarkEnd w:id="4"/>
    </w:p>
    <w:p w14:paraId="1ECFF0CA" w14:textId="547EC963" w:rsidR="00D00A89" w:rsidRDefault="00D00A89">
      <w:r>
        <w:t xml:space="preserve">The team have been working on a prototype website and desk designer for the business. The designer </w:t>
      </w:r>
      <w:r w:rsidR="00AD6C72">
        <w:t xml:space="preserve">will allow customers to pick a design and material for their desks, and potentially allow the customer to design their own desk entirely. </w:t>
      </w:r>
      <w:proofErr w:type="spellStart"/>
      <w:r w:rsidR="00AD6C72">
        <w:t>Preset</w:t>
      </w:r>
      <w:proofErr w:type="spellEnd"/>
      <w:r w:rsidR="00AD6C72">
        <w:t xml:space="preserve"> designs and shapes will always be an option though, not everyone wants to spend time designing their own unique desk shape or design. Rhys’ contribution to the development of the prototype was to design any images needed for the prototype website or desk designer. He designed twelve desk images, three different shapes and four different materials for each </w:t>
      </w:r>
      <w:r w:rsidR="006A2F23">
        <w:t>shape: bespoke wood, metal, glass and gold-plated alloy. The likelihood of the business being able to afford to produce metal, glass and gold-plated alloy desks in the near future is highly unlikely. However, due to the high quality planned for the products, these materials might one day be considered.</w:t>
      </w:r>
      <w:r w:rsidR="00281D94">
        <w:t xml:space="preserve"> Rhys also designed the company logo</w:t>
      </w:r>
      <w:r w:rsidR="0072021A">
        <w:t xml:space="preserve"> for use in the website.</w:t>
      </w:r>
      <w:r w:rsidR="001776B6">
        <w:t xml:space="preserve"> Rhys designed his graphics with the use of Microsoft PowerPoint.</w:t>
      </w:r>
      <w:r w:rsidR="0075004F">
        <w:t xml:space="preserve"> </w:t>
      </w:r>
      <w:sdt>
        <w:sdtPr>
          <w:id w:val="2059818398"/>
          <w:citation/>
        </w:sdtPr>
        <w:sdtEndPr/>
        <w:sdtContent>
          <w:r w:rsidR="0075004F">
            <w:fldChar w:fldCharType="begin"/>
          </w:r>
          <w:r w:rsidR="0075004F">
            <w:instrText xml:space="preserve"> CITATION MicP \l 2057 </w:instrText>
          </w:r>
          <w:r w:rsidR="0075004F">
            <w:fldChar w:fldCharType="separate"/>
          </w:r>
          <w:r w:rsidR="00F465D9" w:rsidRPr="00F465D9">
            <w:rPr>
              <w:noProof/>
            </w:rPr>
            <w:t>[1]</w:t>
          </w:r>
          <w:r w:rsidR="0075004F">
            <w:fldChar w:fldCharType="end"/>
          </w:r>
        </w:sdtContent>
      </w:sdt>
      <w:r w:rsidR="00051967">
        <w:t xml:space="preserve"> </w:t>
      </w:r>
      <w:r w:rsidR="00560AF2">
        <w:t xml:space="preserve">  </w:t>
      </w:r>
      <w:r w:rsidR="00560AF2">
        <w:sym w:font="Wingdings" w:char="F0FC"/>
      </w:r>
    </w:p>
    <w:p w14:paraId="24ED5B78" w14:textId="4D1F644E" w:rsidR="005D71DD" w:rsidRDefault="005D71DD" w:rsidP="005D71DD">
      <w:pPr>
        <w:pStyle w:val="Heading1"/>
      </w:pPr>
      <w:bookmarkStart w:id="5" w:name="_Toc96697249"/>
      <w:r>
        <w:t>Tech Start-Up</w:t>
      </w:r>
      <w:bookmarkEnd w:id="5"/>
    </w:p>
    <w:p w14:paraId="414D9E71" w14:textId="5F639B85" w:rsidR="00D97808" w:rsidRDefault="00D97808" w:rsidP="00D97808">
      <w:pPr>
        <w:pStyle w:val="Heading2"/>
      </w:pPr>
      <w:bookmarkStart w:id="6" w:name="_Toc96697250"/>
      <w:r>
        <w:t>Trading Name – PC IN DA DESK</w:t>
      </w:r>
      <w:bookmarkEnd w:id="6"/>
    </w:p>
    <w:p w14:paraId="27B3E614" w14:textId="3C4F18A5" w:rsidR="00D97808" w:rsidRDefault="00D97808" w:rsidP="00D97808">
      <w:r>
        <w:t xml:space="preserve">Everyone on the team thought that the name was a good idea. </w:t>
      </w:r>
      <w:r w:rsidR="00800F4C">
        <w:t>They</w:t>
      </w:r>
      <w:r>
        <w:t xml:space="preserve"> all like the name and believe that the name helps customers understand what </w:t>
      </w:r>
      <w:r w:rsidR="00800F4C">
        <w:t>they</w:t>
      </w:r>
      <w:r>
        <w:t xml:space="preserve"> do as a business. </w:t>
      </w:r>
      <w:r w:rsidR="00800F4C">
        <w:t>Rhys believes</w:t>
      </w:r>
      <w:r>
        <w:t xml:space="preserve"> that it's not the best name. Some customers might be put off by the name, assuming </w:t>
      </w:r>
      <w:r w:rsidR="00800F4C">
        <w:t>the owners aren’t</w:t>
      </w:r>
      <w:r>
        <w:t xml:space="preserve"> taking the business seriously. </w:t>
      </w:r>
      <w:r w:rsidR="00800F4C">
        <w:t>Rhys thinks t</w:t>
      </w:r>
      <w:r>
        <w:t>he name won't put off everyone, so</w:t>
      </w:r>
      <w:r w:rsidR="00800F4C">
        <w:t xml:space="preserve"> the team have</w:t>
      </w:r>
      <w:r>
        <w:t xml:space="preserve"> decided to go with it.</w:t>
      </w:r>
      <w:r w:rsidR="00800F4C">
        <w:t xml:space="preserve"> </w:t>
      </w:r>
      <w:r>
        <w:t>According to </w:t>
      </w:r>
      <w:r w:rsidR="0075004F">
        <w:t>the UK Government’s site</w:t>
      </w:r>
      <w:r>
        <w:t xml:space="preserve">, "No exact company name matches found for PC IN DA DESK", so, it's available for </w:t>
      </w:r>
      <w:r w:rsidR="00800F4C">
        <w:t>the team</w:t>
      </w:r>
      <w:r>
        <w:t xml:space="preserve"> to call </w:t>
      </w:r>
      <w:r w:rsidR="00800F4C">
        <w:t>their</w:t>
      </w:r>
      <w:r>
        <w:t xml:space="preserve"> business.</w:t>
      </w:r>
      <w:r w:rsidR="0075004F">
        <w:t xml:space="preserve"> </w:t>
      </w:r>
      <w:sdt>
        <w:sdtPr>
          <w:id w:val="2116319688"/>
          <w:citation/>
        </w:sdtPr>
        <w:sdtEndPr/>
        <w:sdtContent>
          <w:r w:rsidR="0075004F">
            <w:fldChar w:fldCharType="begin"/>
          </w:r>
          <w:r w:rsidR="00F465D9">
            <w:instrText xml:space="preserve">CITATION GovAva \l 2057 </w:instrText>
          </w:r>
          <w:r w:rsidR="0075004F">
            <w:fldChar w:fldCharType="separate"/>
          </w:r>
          <w:r w:rsidR="00F465D9" w:rsidRPr="00F465D9">
            <w:rPr>
              <w:noProof/>
            </w:rPr>
            <w:t>[2]</w:t>
          </w:r>
          <w:r w:rsidR="0075004F">
            <w:fldChar w:fldCharType="end"/>
          </w:r>
        </w:sdtContent>
      </w:sdt>
      <w:r w:rsidR="00560AF2">
        <w:t xml:space="preserve">  </w:t>
      </w:r>
      <w:r w:rsidR="00560AF2">
        <w:sym w:font="Wingdings" w:char="F0FC"/>
      </w:r>
    </w:p>
    <w:p w14:paraId="5C002310" w14:textId="6A9F6B69" w:rsidR="00D97808" w:rsidRDefault="00D97808" w:rsidP="00D97808">
      <w:pPr>
        <w:pStyle w:val="Heading2"/>
      </w:pPr>
      <w:bookmarkStart w:id="7" w:name="_Toc96697251"/>
      <w:r>
        <w:t>Legal Classification</w:t>
      </w:r>
      <w:r w:rsidR="00800F4C">
        <w:t xml:space="preserve"> – Private Limited Company</w:t>
      </w:r>
      <w:bookmarkEnd w:id="7"/>
    </w:p>
    <w:p w14:paraId="02743C30" w14:textId="1A2449E6" w:rsidR="00800F4C" w:rsidRDefault="00800F4C" w:rsidP="00800F4C">
      <w:r>
        <w:t xml:space="preserve">The team have decided to be a limited company. The main reason for this is to protect themselves as the owners of the business. It would also protect any shareholders if they were ever present. The business must get registered to become a limited company. If the business runs into problems with registration and cannot become a limited company, then a partnership is always possible. However, a partnership does not financially protect the owners like a limited company would. Therefore, the </w:t>
      </w:r>
      <w:r>
        <w:lastRenderedPageBreak/>
        <w:t>team believe</w:t>
      </w:r>
      <w:r w:rsidR="00CD361E">
        <w:t xml:space="preserve"> a</w:t>
      </w:r>
      <w:r>
        <w:t xml:space="preserve"> limited company is absolutely the best outcome, </w:t>
      </w:r>
      <w:r w:rsidR="00CD361E">
        <w:t>they</w:t>
      </w:r>
      <w:r>
        <w:t xml:space="preserve"> just have to hope that </w:t>
      </w:r>
      <w:r w:rsidR="00CD361E">
        <w:t>they</w:t>
      </w:r>
      <w:r>
        <w:t xml:space="preserve"> are successful</w:t>
      </w:r>
      <w:r w:rsidR="00CD361E">
        <w:t xml:space="preserve"> in registration</w:t>
      </w:r>
      <w:r>
        <w:t>. </w:t>
      </w:r>
      <w:r w:rsidR="00560AF2">
        <w:t xml:space="preserve">  </w:t>
      </w:r>
      <w:r w:rsidR="00560AF2">
        <w:sym w:font="Wingdings" w:char="F0FC"/>
      </w:r>
    </w:p>
    <w:p w14:paraId="22338296" w14:textId="2423CF34" w:rsidR="00D97808" w:rsidRDefault="00800F4C" w:rsidP="00800F4C">
      <w:r>
        <w:t xml:space="preserve">As for what type of limited company, a private limited company (LTD) is probably the best solution. "A private limited company is often owned by friends and family". As a group of friends setting up a business together, a private limited company sounds like the best option for </w:t>
      </w:r>
      <w:r w:rsidR="00CD361E">
        <w:t>the team</w:t>
      </w:r>
      <w:r>
        <w:t xml:space="preserve">. The disadvantages of an LTD is that financial accounts have to be released to the public and kept up to date and well maintained and "They can be expensive to set up compared with a sole trader or partnership". The book also goes on to discuss public limited companies, whereby shares can be sold to the public. As much as that could supply good funding, </w:t>
      </w:r>
      <w:r w:rsidR="00CD361E">
        <w:t>the team</w:t>
      </w:r>
      <w:r>
        <w:t xml:space="preserve"> would be losing </w:t>
      </w:r>
      <w:r w:rsidR="00CD361E">
        <w:t>their</w:t>
      </w:r>
      <w:r>
        <w:t xml:space="preserve"> control of the business the more </w:t>
      </w:r>
      <w:r w:rsidR="00CD361E">
        <w:t>they</w:t>
      </w:r>
      <w:r>
        <w:t xml:space="preserve"> sell shares. Additionally, public limited companies are "expensive to set up as the legal side is very complicated". </w:t>
      </w:r>
      <w:sdt>
        <w:sdtPr>
          <w:id w:val="567145966"/>
          <w:citation/>
        </w:sdtPr>
        <w:sdtEndPr/>
        <w:sdtContent>
          <w:r w:rsidR="00C320B1">
            <w:fldChar w:fldCharType="begin"/>
          </w:r>
          <w:r w:rsidR="00C320B1">
            <w:instrText xml:space="preserve"> CITATION FBB \l 2057 </w:instrText>
          </w:r>
          <w:r w:rsidR="00C320B1">
            <w:fldChar w:fldCharType="separate"/>
          </w:r>
          <w:r w:rsidR="00F465D9" w:rsidRPr="00F465D9">
            <w:rPr>
              <w:noProof/>
            </w:rPr>
            <w:t>[3]</w:t>
          </w:r>
          <w:r w:rsidR="00C320B1">
            <w:fldChar w:fldCharType="end"/>
          </w:r>
        </w:sdtContent>
      </w:sdt>
      <w:r w:rsidR="00560AF2">
        <w:t xml:space="preserve">  </w:t>
      </w:r>
      <w:r w:rsidR="00560AF2">
        <w:sym w:font="Wingdings" w:char="F0FC"/>
      </w:r>
    </w:p>
    <w:p w14:paraId="0F09C728" w14:textId="22750614" w:rsidR="00D97808" w:rsidRDefault="00D97808" w:rsidP="00D97808">
      <w:pPr>
        <w:pStyle w:val="Heading2"/>
      </w:pPr>
      <w:bookmarkStart w:id="8" w:name="_Toc96697252"/>
      <w:r>
        <w:t>Start-Up Description</w:t>
      </w:r>
      <w:bookmarkEnd w:id="8"/>
    </w:p>
    <w:p w14:paraId="7E76E126" w14:textId="18BBD4E5" w:rsidR="00D97808" w:rsidRDefault="0072021A">
      <w:r>
        <w:t>The early days of the business would likely be quite desperate. Jake’s dad owns a woodworking workshop, whereby the team may be able to come to an arrangement and have some time to produce some desks. This would continue until the business could afford to properly rent or even own their own premises to produce the desks. A storage facility for the products will have to be considered, along with a delivery service and plan.</w:t>
      </w:r>
    </w:p>
    <w:p w14:paraId="275C8E7E" w14:textId="730B5C44" w:rsidR="00D97808" w:rsidRDefault="00D97808" w:rsidP="00D97808">
      <w:pPr>
        <w:pStyle w:val="Heading2"/>
      </w:pPr>
      <w:bookmarkStart w:id="9" w:name="_Toc96697253"/>
      <w:r>
        <w:t>Team</w:t>
      </w:r>
      <w:bookmarkEnd w:id="9"/>
    </w:p>
    <w:p w14:paraId="15DF82FC" w14:textId="677BB3AE" w:rsidR="00D97808" w:rsidRDefault="006A2F23">
      <w:r>
        <w:t>Jake – Jake came up with the business idea</w:t>
      </w:r>
      <w:r w:rsidR="00BE62D1">
        <w:t xml:space="preserve"> and governs the ideation of the project. As well as this, he will be creating the desk designer prototype. He additionally has knowledge of woodworking, material prices and facility requirements.</w:t>
      </w:r>
    </w:p>
    <w:p w14:paraId="0FA91B21" w14:textId="6E16A129" w:rsidR="00F478F5" w:rsidRDefault="00F478F5">
      <w:r>
        <w:t xml:space="preserve">Scott – Scott is in charge of business finances, carrying out </w:t>
      </w:r>
      <w:r w:rsidR="00443E3C">
        <w:t>cost analysis and forecasts, researching into material costs, facility costs and product pricing. His contribution to the prototype website is the about page. Scott works closely with Jake for his knowledge of what’s required by the business and costs of assets.</w:t>
      </w:r>
    </w:p>
    <w:p w14:paraId="36B5E258" w14:textId="7C642439" w:rsidR="00BE62D1" w:rsidRDefault="00BE62D1">
      <w:r>
        <w:t>Sam – Carries out market research and manages the marketing side of the business, he’s in charge of the marketing mix and market analysis. Additionally, he has contributed to the prototype website by creating the CSS design and page layout.</w:t>
      </w:r>
      <w:r w:rsidR="00560AF2">
        <w:t xml:space="preserve">  </w:t>
      </w:r>
      <w:r w:rsidR="00560AF2">
        <w:sym w:font="Wingdings" w:char="F0FC"/>
      </w:r>
    </w:p>
    <w:p w14:paraId="7E0CC2BE" w14:textId="75319894" w:rsidR="00BE62D1" w:rsidRDefault="00BE62D1">
      <w:r>
        <w:t xml:space="preserve">Rhys </w:t>
      </w:r>
      <w:r w:rsidR="00F478F5">
        <w:t>–</w:t>
      </w:r>
      <w:r>
        <w:t xml:space="preserve"> </w:t>
      </w:r>
      <w:r w:rsidR="00F478F5">
        <w:t>Covers the business side of the project, responsible for all of the topics covered within this document, such as graphics design, legal classification, mission statements and business objectives as examples. He has contributed to the prototypes by designing images for them. Due to the branding design, which ties into marketing closely, Rhys works closely with Sam to get branding done right.</w:t>
      </w:r>
    </w:p>
    <w:p w14:paraId="0AB75B2F" w14:textId="601C2C06" w:rsidR="00443E3C" w:rsidRDefault="00443E3C">
      <w:r>
        <w:t>James – James manages the team and how we work together as a group. He states deadlines for goals and keeps track of personal progress. His contribution to the website prototype is the index page. As a manager, he works closely with the entire team.</w:t>
      </w:r>
    </w:p>
    <w:p w14:paraId="272DC8BC" w14:textId="06F099D0" w:rsidR="00D97808" w:rsidRDefault="00D97808" w:rsidP="00D97808">
      <w:pPr>
        <w:pStyle w:val="Heading2"/>
      </w:pPr>
      <w:bookmarkStart w:id="10" w:name="_Toc96697254"/>
      <w:r>
        <w:t>Mission Statement</w:t>
      </w:r>
      <w:bookmarkEnd w:id="10"/>
    </w:p>
    <w:p w14:paraId="6DA01C3F" w14:textId="7EB8C25D" w:rsidR="00BE62D1" w:rsidRDefault="00BE62D1">
      <w:r>
        <w:t>The mission statement was created by Rhys and revealed in the business presentation. The statement can be seen below</w:t>
      </w:r>
      <w:r w:rsidR="0075004F">
        <w:t xml:space="preserve">. Tips from the Business Wales website were considered when making the statement. </w:t>
      </w:r>
      <w:sdt>
        <w:sdtPr>
          <w:id w:val="-1418549705"/>
          <w:citation/>
        </w:sdtPr>
        <w:sdtEndPr/>
        <w:sdtContent>
          <w:r w:rsidR="006805A7">
            <w:fldChar w:fldCharType="begin"/>
          </w:r>
          <w:r w:rsidR="006805A7">
            <w:instrText xml:space="preserve"> CITATION BWPYB \l 2057 </w:instrText>
          </w:r>
          <w:r w:rsidR="006805A7">
            <w:fldChar w:fldCharType="separate"/>
          </w:r>
          <w:r w:rsidR="00F465D9" w:rsidRPr="00F465D9">
            <w:rPr>
              <w:noProof/>
            </w:rPr>
            <w:t>[4]</w:t>
          </w:r>
          <w:r w:rsidR="006805A7">
            <w:fldChar w:fldCharType="end"/>
          </w:r>
        </w:sdtContent>
      </w:sdt>
      <w:r w:rsidR="00560AF2">
        <w:t xml:space="preserve">  </w:t>
      </w:r>
      <w:r w:rsidR="00560AF2">
        <w:sym w:font="Wingdings" w:char="F0FC"/>
      </w:r>
    </w:p>
    <w:p w14:paraId="574977C9" w14:textId="2CC07047" w:rsidR="00D97808" w:rsidRDefault="005E75AE">
      <w:r>
        <w:lastRenderedPageBreak/>
        <w:t>“</w:t>
      </w:r>
      <w:r w:rsidRPr="005E75AE">
        <w:t>Our mission is to supply quality goods to our customers, which consists of anybody that wants a high-end desk. Our goal is to become the Welsh people's choice in desk PCs. We want to fill a niche; we want to make great desk designs with quality materials.</w:t>
      </w:r>
      <w:r>
        <w:t>”</w:t>
      </w:r>
    </w:p>
    <w:p w14:paraId="6862B942" w14:textId="19D9A5A6" w:rsidR="00D97808" w:rsidRDefault="00D97808" w:rsidP="00D97808">
      <w:pPr>
        <w:pStyle w:val="Heading2"/>
      </w:pPr>
      <w:bookmarkStart w:id="11" w:name="_Toc96697255"/>
      <w:r>
        <w:t>Objectives and Values</w:t>
      </w:r>
      <w:bookmarkEnd w:id="11"/>
    </w:p>
    <w:p w14:paraId="28090BF5" w14:textId="20ACA262" w:rsidR="005E75AE" w:rsidRDefault="005E75AE" w:rsidP="005E75AE">
      <w:r>
        <w:t>Rhys’ Business Objectives can be seen in the bullet points below:</w:t>
      </w:r>
    </w:p>
    <w:p w14:paraId="7E1C8F51" w14:textId="77777777" w:rsidR="005E75AE" w:rsidRDefault="005E75AE" w:rsidP="005E75AE">
      <w:pPr>
        <w:pStyle w:val="ListParagraph"/>
        <w:numPr>
          <w:ilvl w:val="0"/>
          <w:numId w:val="1"/>
        </w:numPr>
      </w:pPr>
      <w:r>
        <w:t>To sell our first twenty desks, potentially in the first year of operation. </w:t>
      </w:r>
    </w:p>
    <w:p w14:paraId="28B3040C" w14:textId="77777777" w:rsidR="005E75AE" w:rsidRDefault="005E75AE" w:rsidP="005E75AE">
      <w:pPr>
        <w:pStyle w:val="ListParagraph"/>
        <w:numPr>
          <w:ilvl w:val="0"/>
          <w:numId w:val="1"/>
        </w:numPr>
      </w:pPr>
      <w:r>
        <w:t>To develop a good reputation amongst customers and potential customers.</w:t>
      </w:r>
    </w:p>
    <w:p w14:paraId="7A47B0CA" w14:textId="2B72DACB" w:rsidR="00B7333B" w:rsidRDefault="005E75AE" w:rsidP="00B7333B">
      <w:pPr>
        <w:pStyle w:val="ListParagraph"/>
        <w:numPr>
          <w:ilvl w:val="0"/>
          <w:numId w:val="1"/>
        </w:numPr>
      </w:pPr>
      <w:r>
        <w:t>To become a business which can hold its own, make enough revenue to survive and support the people within the business.</w:t>
      </w:r>
      <w:r w:rsidR="00560AF2">
        <w:t xml:space="preserve">  </w:t>
      </w:r>
      <w:r w:rsidR="00560AF2">
        <w:sym w:font="Wingdings" w:char="F0FC"/>
      </w:r>
    </w:p>
    <w:p w14:paraId="19C77CE5" w14:textId="14713DCC" w:rsidR="00B7333B" w:rsidRDefault="00B7333B" w:rsidP="00B7333B">
      <w:r>
        <w:t>Rhys believes the core values of the business should be respect and loyalty. The business and employees should always strive to be loyal and respectful to customers. The customers will be what keeps the business from going under, so they are vastly important to the business and should be treated so. The business likely won’t have too many returning customers, but giving new customers a warm welcome, good service and a great first impression should go far for customers, making them more likely to recommend the business to friends and close ones.</w:t>
      </w:r>
      <w:r w:rsidR="00560AF2">
        <w:t xml:space="preserve">  </w:t>
      </w:r>
      <w:r w:rsidR="00560AF2">
        <w:sym w:font="Wingdings" w:char="F0FC"/>
      </w:r>
    </w:p>
    <w:p w14:paraId="37C875FF" w14:textId="4E228AEF" w:rsidR="005D71DD" w:rsidRDefault="005D71DD" w:rsidP="005D71DD">
      <w:pPr>
        <w:pStyle w:val="Heading1"/>
      </w:pPr>
      <w:bookmarkStart w:id="12" w:name="_Toc96697256"/>
      <w:r>
        <w:t>Brand Advertising</w:t>
      </w:r>
      <w:bookmarkEnd w:id="12"/>
    </w:p>
    <w:p w14:paraId="1E38D163" w14:textId="40CE1557" w:rsidR="005D71DD" w:rsidRDefault="00AE334C" w:rsidP="00AE334C">
      <w:pPr>
        <w:pStyle w:val="Heading2"/>
      </w:pPr>
      <w:bookmarkStart w:id="13" w:name="_Toc96697257"/>
      <w:r>
        <w:t>Logo</w:t>
      </w:r>
      <w:bookmarkEnd w:id="13"/>
    </w:p>
    <w:p w14:paraId="7E5C3297" w14:textId="77777777" w:rsidR="0075004F" w:rsidRDefault="00E53B6F" w:rsidP="0075004F">
      <w:pPr>
        <w:keepNext/>
      </w:pPr>
      <w:r>
        <w:rPr>
          <w:noProof/>
          <w:lang w:eastAsia="en-GB"/>
        </w:rPr>
        <w:drawing>
          <wp:inline distT="0" distB="0" distL="0" distR="0" wp14:anchorId="2F71598B" wp14:editId="342CDB33">
            <wp:extent cx="2236206" cy="223620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44253" cy="2244253"/>
                    </a:xfrm>
                    <a:prstGeom prst="rect">
                      <a:avLst/>
                    </a:prstGeom>
                    <a:noFill/>
                    <a:ln>
                      <a:noFill/>
                    </a:ln>
                  </pic:spPr>
                </pic:pic>
              </a:graphicData>
            </a:graphic>
          </wp:inline>
        </w:drawing>
      </w:r>
    </w:p>
    <w:p w14:paraId="3D159348" w14:textId="6043214E" w:rsidR="00AE334C" w:rsidRDefault="0075004F" w:rsidP="0075004F">
      <w:pPr>
        <w:pStyle w:val="Caption"/>
      </w:pPr>
      <w:bookmarkStart w:id="14" w:name="_Toc96697263"/>
      <w:r>
        <w:t xml:space="preserve">Figure </w:t>
      </w:r>
      <w:fldSimple w:instr=" SEQ Figure \* ARABIC ">
        <w:r>
          <w:rPr>
            <w:noProof/>
          </w:rPr>
          <w:t>2</w:t>
        </w:r>
      </w:fldSimple>
      <w:r>
        <w:t xml:space="preserve"> - Company Logo</w:t>
      </w:r>
      <w:bookmarkEnd w:id="14"/>
    </w:p>
    <w:p w14:paraId="0E35FE9E" w14:textId="408E6925" w:rsidR="00494F44" w:rsidRDefault="00494F44">
      <w:r>
        <w:t>The potential logo has become the actual business logo. The team expressed fondness towards Rhys’ potential logo design, which was revealed within the business presentation. Rhys</w:t>
      </w:r>
      <w:r w:rsidRPr="00494F44">
        <w:t xml:space="preserve"> wanted to create something bold, unique and hard to forget. </w:t>
      </w:r>
      <w:r>
        <w:t>He thinks</w:t>
      </w:r>
      <w:r w:rsidRPr="00494F44">
        <w:t xml:space="preserve"> the logo </w:t>
      </w:r>
      <w:r>
        <w:t>is</w:t>
      </w:r>
      <w:r w:rsidRPr="00494F44">
        <w:t xml:space="preserve"> a good representation of what </w:t>
      </w:r>
      <w:r>
        <w:t>the business specialises in. Rhys is always prepared to create a new logo and would be happy to discuss what would be desirable in a new logo with the other members of the team. Business logos are updated and replaced all of the time</w:t>
      </w:r>
      <w:r w:rsidR="001B4C87">
        <w:t>, typically logos are simplified these days. Whether it’s before the business is created, or even a few years down the line, Rhys is ready to make alterations or even replace the company logo.</w:t>
      </w:r>
      <w:r w:rsidR="00560AF2">
        <w:t xml:space="preserve">  </w:t>
      </w:r>
      <w:r w:rsidR="00560AF2">
        <w:sym w:font="Wingdings" w:char="F0FC"/>
      </w:r>
    </w:p>
    <w:p w14:paraId="04059ABD" w14:textId="1BE8FBCD" w:rsidR="00AE334C" w:rsidRDefault="00AE334C" w:rsidP="00AE334C">
      <w:pPr>
        <w:pStyle w:val="Heading2"/>
      </w:pPr>
      <w:bookmarkStart w:id="15" w:name="_Toc96697258"/>
      <w:r>
        <w:t>Slogan</w:t>
      </w:r>
      <w:bookmarkEnd w:id="15"/>
    </w:p>
    <w:p w14:paraId="246752ED" w14:textId="7315AF86" w:rsidR="001B4C87" w:rsidRDefault="001B4C87" w:rsidP="001B4C87">
      <w:r>
        <w:t xml:space="preserve">For a slogan, </w:t>
      </w:r>
      <w:r w:rsidR="00652686">
        <w:t>the team</w:t>
      </w:r>
      <w:r>
        <w:t xml:space="preserve"> were going to go down the simplistic route, using just the name "PC IN DA DESK" as a slogan or something like "We put the PC in Da Desk". It's simple, easy to remember for customers, exactly what a slogan should be. </w:t>
      </w:r>
    </w:p>
    <w:p w14:paraId="2AE52551" w14:textId="77777777" w:rsidR="001B4C87" w:rsidRDefault="001B4C87" w:rsidP="001B4C87">
      <w:r>
        <w:lastRenderedPageBreak/>
        <w:t>As said on businesstown.com (https://www.businesstown.com/how-to-write-an-effective-slogan/), "An effective slogan has the following characteristics:</w:t>
      </w:r>
    </w:p>
    <w:p w14:paraId="33D55863" w14:textId="77777777" w:rsidR="001B4C87" w:rsidRDefault="001B4C87" w:rsidP="001B4C87">
      <w:pPr>
        <w:pStyle w:val="ListParagraph"/>
        <w:numPr>
          <w:ilvl w:val="0"/>
          <w:numId w:val="2"/>
        </w:numPr>
      </w:pPr>
      <w:r>
        <w:t>Memorable</w:t>
      </w:r>
    </w:p>
    <w:p w14:paraId="1AAC9E24" w14:textId="77777777" w:rsidR="001B4C87" w:rsidRDefault="001B4C87" w:rsidP="001B4C87">
      <w:pPr>
        <w:pStyle w:val="ListParagraph"/>
        <w:numPr>
          <w:ilvl w:val="0"/>
          <w:numId w:val="2"/>
        </w:numPr>
      </w:pPr>
      <w:r>
        <w:t>Short and simple</w:t>
      </w:r>
    </w:p>
    <w:p w14:paraId="6B3B8C30" w14:textId="77777777" w:rsidR="001B4C87" w:rsidRDefault="001B4C87" w:rsidP="001B4C87">
      <w:pPr>
        <w:pStyle w:val="ListParagraph"/>
        <w:numPr>
          <w:ilvl w:val="0"/>
          <w:numId w:val="2"/>
        </w:numPr>
      </w:pPr>
      <w:r>
        <w:t>Imparts positive feelings</w:t>
      </w:r>
    </w:p>
    <w:p w14:paraId="667E07B8" w14:textId="77777777" w:rsidR="001B4C87" w:rsidRDefault="001B4C87" w:rsidP="001B4C87">
      <w:pPr>
        <w:pStyle w:val="ListParagraph"/>
        <w:numPr>
          <w:ilvl w:val="0"/>
          <w:numId w:val="2"/>
        </w:numPr>
      </w:pPr>
      <w:r>
        <w:t>Clues benefits</w:t>
      </w:r>
    </w:p>
    <w:p w14:paraId="0BFB0878" w14:textId="38BF66DB" w:rsidR="001B4C87" w:rsidRDefault="001B4C87" w:rsidP="001B4C87">
      <w:pPr>
        <w:pStyle w:val="ListParagraph"/>
        <w:numPr>
          <w:ilvl w:val="0"/>
          <w:numId w:val="2"/>
        </w:numPr>
      </w:pPr>
      <w:r>
        <w:t>Differentiates the brand from others"</w:t>
      </w:r>
      <w:sdt>
        <w:sdtPr>
          <w:id w:val="-1623450331"/>
          <w:citation/>
        </w:sdtPr>
        <w:sdtEndPr/>
        <w:sdtContent>
          <w:r w:rsidR="006805A7">
            <w:fldChar w:fldCharType="begin"/>
          </w:r>
          <w:r w:rsidR="006805A7">
            <w:instrText xml:space="preserve"> CITATION Tay22 \l 2057 </w:instrText>
          </w:r>
          <w:r w:rsidR="006805A7">
            <w:fldChar w:fldCharType="separate"/>
          </w:r>
          <w:r w:rsidR="00F465D9">
            <w:rPr>
              <w:noProof/>
            </w:rPr>
            <w:t xml:space="preserve"> </w:t>
          </w:r>
          <w:r w:rsidR="00F465D9" w:rsidRPr="00F465D9">
            <w:rPr>
              <w:noProof/>
            </w:rPr>
            <w:t>[5]</w:t>
          </w:r>
          <w:r w:rsidR="006805A7">
            <w:fldChar w:fldCharType="end"/>
          </w:r>
        </w:sdtContent>
      </w:sdt>
      <w:r w:rsidR="00560AF2">
        <w:t xml:space="preserve">  </w:t>
      </w:r>
      <w:r w:rsidR="00560AF2">
        <w:sym w:font="Wingdings" w:char="F0FC"/>
      </w:r>
    </w:p>
    <w:p w14:paraId="5410AD3B" w14:textId="1FA0DB6C" w:rsidR="00AE334C" w:rsidRDefault="00652686" w:rsidP="001B4C87">
      <w:r>
        <w:t>Rhys</w:t>
      </w:r>
      <w:r w:rsidR="001B4C87">
        <w:t xml:space="preserve"> think</w:t>
      </w:r>
      <w:r>
        <w:t>s</w:t>
      </w:r>
      <w:r w:rsidR="001B4C87">
        <w:t xml:space="preserve"> those two options for a slogan meet most of those characteristics. </w:t>
      </w:r>
      <w:r>
        <w:t>He</w:t>
      </w:r>
      <w:r w:rsidR="001B4C87">
        <w:t xml:space="preserve"> </w:t>
      </w:r>
      <w:r>
        <w:t>believes that</w:t>
      </w:r>
      <w:r w:rsidR="001B4C87">
        <w:t xml:space="preserve"> </w:t>
      </w:r>
      <w:r>
        <w:t>they’re</w:t>
      </w:r>
      <w:r w:rsidR="001B4C87">
        <w:t xml:space="preserve"> memorable, they're short and simple and the uniqueness of the slogans makes it different to the competition. There would likely be mixed emotions about the slogan, some people will like them, some people will hate them. Plus, the slogans do not hint to any benefits to our brand. </w:t>
      </w:r>
      <w:r>
        <w:t xml:space="preserve">He does not think </w:t>
      </w:r>
      <w:r w:rsidR="001B4C87">
        <w:t xml:space="preserve">the slogans are perfect, but </w:t>
      </w:r>
      <w:r>
        <w:t>he</w:t>
      </w:r>
      <w:r w:rsidR="001B4C87">
        <w:t xml:space="preserve"> think</w:t>
      </w:r>
      <w:r>
        <w:t>s</w:t>
      </w:r>
      <w:r w:rsidR="001B4C87">
        <w:t xml:space="preserve"> they are definitely good enough.</w:t>
      </w:r>
      <w:r>
        <w:t xml:space="preserve"> </w:t>
      </w:r>
      <w:r w:rsidR="001B4C87">
        <w:t>Not every business has to tell its customers that it offers a good product, just let them decide.</w:t>
      </w:r>
    </w:p>
    <w:p w14:paraId="0EAD89FE" w14:textId="2AA7248D" w:rsidR="00AE334C" w:rsidRDefault="00AE334C" w:rsidP="00AE334C">
      <w:pPr>
        <w:pStyle w:val="Heading2"/>
      </w:pPr>
      <w:bookmarkStart w:id="16" w:name="_Toc96697259"/>
      <w:r>
        <w:t>Website</w:t>
      </w:r>
      <w:r w:rsidR="009C401F">
        <w:t xml:space="preserve"> and Social Media</w:t>
      </w:r>
      <w:bookmarkEnd w:id="16"/>
    </w:p>
    <w:p w14:paraId="57C2D9C5" w14:textId="55CAB42B" w:rsidR="00AE334C" w:rsidRDefault="00FB08F4">
      <w:r>
        <w:t xml:space="preserve">The business will host its own website which will contain the desk designer. The website will be used to promote </w:t>
      </w:r>
      <w:r w:rsidR="009C401F">
        <w:t xml:space="preserve">what the business does, talk about the team and contain links to the various social media platforms. Most businesses today use a multitude of social sites, some even use all of the most popular. Rhys reckons Facebook, Twitter and Instagram would suffice for the business. What’s unknown is who would manage these </w:t>
      </w:r>
      <w:r w:rsidR="00081C7F">
        <w:t xml:space="preserve">accounts, whether new employees would be found to manage </w:t>
      </w:r>
      <w:r w:rsidR="00F465D9">
        <w:t>them,</w:t>
      </w:r>
      <w:r w:rsidR="00081C7F">
        <w:t xml:space="preserve"> or current team members would rise to the task. Rhys is prepared to manage the business’ Instagram account, but he wouldn’t want to tackle the other platforms. </w:t>
      </w:r>
      <w:r w:rsidR="00051967">
        <w:t>As a business “</w:t>
      </w:r>
      <w:r w:rsidR="00051967" w:rsidRPr="00051967">
        <w:t>How much time you can devote to social media?</w:t>
      </w:r>
      <w:r w:rsidR="00051967">
        <w:t>”</w:t>
      </w:r>
      <w:r w:rsidR="00051967" w:rsidRPr="00051967">
        <w:t xml:space="preserve"> </w:t>
      </w:r>
      <w:sdt>
        <w:sdtPr>
          <w:id w:val="2123961218"/>
          <w:citation/>
        </w:sdtPr>
        <w:sdtEndPr/>
        <w:sdtContent>
          <w:r w:rsidR="00F465D9">
            <w:fldChar w:fldCharType="begin"/>
          </w:r>
          <w:r w:rsidR="00F465D9">
            <w:instrText xml:space="preserve"> CITATION Soc22 \l 2057 </w:instrText>
          </w:r>
          <w:r w:rsidR="00F465D9">
            <w:fldChar w:fldCharType="separate"/>
          </w:r>
          <w:r w:rsidR="00F465D9" w:rsidRPr="00F465D9">
            <w:rPr>
              <w:noProof/>
            </w:rPr>
            <w:t>[6]</w:t>
          </w:r>
          <w:r w:rsidR="00F465D9">
            <w:fldChar w:fldCharType="end"/>
          </w:r>
        </w:sdtContent>
      </w:sdt>
      <w:r w:rsidR="00560AF2">
        <w:t xml:space="preserve">  </w:t>
      </w:r>
      <w:r w:rsidR="00560AF2">
        <w:sym w:font="Wingdings" w:char="F0FC"/>
      </w:r>
    </w:p>
    <w:p w14:paraId="27B0CF77" w14:textId="616D62FA" w:rsidR="005D71DD" w:rsidRDefault="005D71DD" w:rsidP="005D71DD">
      <w:pPr>
        <w:pStyle w:val="Heading1"/>
      </w:pPr>
      <w:bookmarkStart w:id="17" w:name="_Toc96697260"/>
      <w:r>
        <w:t>Conclusion</w:t>
      </w:r>
      <w:bookmarkEnd w:id="17"/>
    </w:p>
    <w:p w14:paraId="40C1A51C" w14:textId="77777777" w:rsidR="001776B6" w:rsidRDefault="001776B6">
      <w:r>
        <w:t xml:space="preserve">Overall, Rhys is quite happy with his individual contributions and the progress of the team. He believes with the proper planning that has been occurring, the business could actually exist and be successful one day. However, he does believe the starting months, even years of the business would be a hard time for the team. </w:t>
      </w:r>
    </w:p>
    <w:bookmarkStart w:id="18" w:name="_Toc96697261" w:displacedByCustomXml="next"/>
    <w:sdt>
      <w:sdtPr>
        <w:rPr>
          <w:rFonts w:asciiTheme="minorHAnsi" w:eastAsiaTheme="minorHAnsi" w:hAnsiTheme="minorHAnsi" w:cstheme="minorBidi"/>
          <w:color w:val="auto"/>
          <w:sz w:val="22"/>
          <w:szCs w:val="22"/>
        </w:rPr>
        <w:id w:val="1923762351"/>
        <w:docPartObj>
          <w:docPartGallery w:val="Bibliographies"/>
          <w:docPartUnique/>
        </w:docPartObj>
      </w:sdtPr>
      <w:sdtEndPr/>
      <w:sdtContent>
        <w:p w14:paraId="6D55AA13" w14:textId="2280915F" w:rsidR="001776B6" w:rsidRDefault="001776B6">
          <w:pPr>
            <w:pStyle w:val="Heading1"/>
          </w:pPr>
          <w:r>
            <w:t>References</w:t>
          </w:r>
          <w:bookmarkEnd w:id="18"/>
        </w:p>
        <w:sdt>
          <w:sdtPr>
            <w:id w:val="-573587230"/>
            <w:bibliography/>
          </w:sdtPr>
          <w:sdtEndPr/>
          <w:sdtContent>
            <w:p w14:paraId="2BA14BFC" w14:textId="77777777" w:rsidR="00F465D9" w:rsidRDefault="001776B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465D9" w14:paraId="520C003D" w14:textId="77777777">
                <w:trPr>
                  <w:divId w:val="1372536919"/>
                  <w:tblCellSpacing w:w="15" w:type="dxa"/>
                </w:trPr>
                <w:tc>
                  <w:tcPr>
                    <w:tcW w:w="50" w:type="pct"/>
                    <w:hideMark/>
                  </w:tcPr>
                  <w:p w14:paraId="6A80CE9E" w14:textId="38BFA81E" w:rsidR="00F465D9" w:rsidRDefault="00F465D9">
                    <w:pPr>
                      <w:pStyle w:val="Bibliography"/>
                      <w:rPr>
                        <w:noProof/>
                        <w:sz w:val="24"/>
                        <w:szCs w:val="24"/>
                      </w:rPr>
                    </w:pPr>
                    <w:r>
                      <w:rPr>
                        <w:noProof/>
                      </w:rPr>
                      <w:t xml:space="preserve">[1] </w:t>
                    </w:r>
                  </w:p>
                </w:tc>
                <w:tc>
                  <w:tcPr>
                    <w:tcW w:w="0" w:type="auto"/>
                    <w:hideMark/>
                  </w:tcPr>
                  <w:p w14:paraId="6A838180" w14:textId="77777777" w:rsidR="00F465D9" w:rsidRDefault="00F465D9">
                    <w:pPr>
                      <w:pStyle w:val="Bibliography"/>
                      <w:rPr>
                        <w:noProof/>
                      </w:rPr>
                    </w:pPr>
                    <w:r>
                      <w:rPr>
                        <w:noProof/>
                      </w:rPr>
                      <w:t>Microsoft , “PowerPoint,” Microsoft, 2022. [Online]. Available: https://www.microsoft.com/en-us/microsoft-365/powerpoint .</w:t>
                    </w:r>
                  </w:p>
                </w:tc>
              </w:tr>
              <w:tr w:rsidR="00F465D9" w14:paraId="764E2717" w14:textId="77777777">
                <w:trPr>
                  <w:divId w:val="1372536919"/>
                  <w:tblCellSpacing w:w="15" w:type="dxa"/>
                </w:trPr>
                <w:tc>
                  <w:tcPr>
                    <w:tcW w:w="50" w:type="pct"/>
                    <w:hideMark/>
                  </w:tcPr>
                  <w:p w14:paraId="3171FDDA" w14:textId="77777777" w:rsidR="00F465D9" w:rsidRDefault="00F465D9">
                    <w:pPr>
                      <w:pStyle w:val="Bibliography"/>
                      <w:rPr>
                        <w:noProof/>
                      </w:rPr>
                    </w:pPr>
                    <w:r>
                      <w:rPr>
                        <w:noProof/>
                      </w:rPr>
                      <w:t xml:space="preserve">[2] </w:t>
                    </w:r>
                  </w:p>
                </w:tc>
                <w:tc>
                  <w:tcPr>
                    <w:tcW w:w="0" w:type="auto"/>
                    <w:hideMark/>
                  </w:tcPr>
                  <w:p w14:paraId="7D2457ED" w14:textId="77777777" w:rsidR="00F465D9" w:rsidRDefault="00F465D9">
                    <w:pPr>
                      <w:pStyle w:val="Bibliography"/>
                      <w:rPr>
                        <w:noProof/>
                      </w:rPr>
                    </w:pPr>
                    <w:r>
                      <w:rPr>
                        <w:noProof/>
                      </w:rPr>
                      <w:t>Companies House, “Company name availability checker,” https://find-and-update.company-information.service.gov.uk/company-name-availability, 2022.</w:t>
                    </w:r>
                  </w:p>
                </w:tc>
              </w:tr>
              <w:tr w:rsidR="00F465D9" w14:paraId="5BE8DEF4" w14:textId="77777777">
                <w:trPr>
                  <w:divId w:val="1372536919"/>
                  <w:tblCellSpacing w:w="15" w:type="dxa"/>
                </w:trPr>
                <w:tc>
                  <w:tcPr>
                    <w:tcW w:w="50" w:type="pct"/>
                    <w:hideMark/>
                  </w:tcPr>
                  <w:p w14:paraId="2F3E9145" w14:textId="77777777" w:rsidR="00F465D9" w:rsidRDefault="00F465D9">
                    <w:pPr>
                      <w:pStyle w:val="Bibliography"/>
                      <w:rPr>
                        <w:noProof/>
                      </w:rPr>
                    </w:pPr>
                    <w:r>
                      <w:rPr>
                        <w:noProof/>
                      </w:rPr>
                      <w:t xml:space="preserve">[3] </w:t>
                    </w:r>
                  </w:p>
                </w:tc>
                <w:tc>
                  <w:tcPr>
                    <w:tcW w:w="0" w:type="auto"/>
                    <w:hideMark/>
                  </w:tcPr>
                  <w:p w14:paraId="0E57DDE9" w14:textId="77777777" w:rsidR="00F465D9" w:rsidRDefault="00F465D9">
                    <w:pPr>
                      <w:pStyle w:val="Bibliography"/>
                      <w:rPr>
                        <w:noProof/>
                      </w:rPr>
                    </w:pPr>
                    <w:r>
                      <w:rPr>
                        <w:noProof/>
                      </w:rPr>
                      <w:t xml:space="preserve">C. Bagley, A. Deans and L. Stubbs, in </w:t>
                    </w:r>
                    <w:r>
                      <w:rPr>
                        <w:i/>
                        <w:iCs/>
                        <w:noProof/>
                      </w:rPr>
                      <w:t>BTEC First Business</w:t>
                    </w:r>
                    <w:r>
                      <w:rPr>
                        <w:noProof/>
                      </w:rPr>
                      <w:t>, Collins, 2013-02-26, pp. 32-34.</w:t>
                    </w:r>
                  </w:p>
                </w:tc>
              </w:tr>
              <w:tr w:rsidR="00F465D9" w14:paraId="2158D11B" w14:textId="77777777">
                <w:trPr>
                  <w:divId w:val="1372536919"/>
                  <w:tblCellSpacing w:w="15" w:type="dxa"/>
                </w:trPr>
                <w:tc>
                  <w:tcPr>
                    <w:tcW w:w="50" w:type="pct"/>
                    <w:hideMark/>
                  </w:tcPr>
                  <w:p w14:paraId="0FBE1009" w14:textId="77777777" w:rsidR="00F465D9" w:rsidRDefault="00F465D9">
                    <w:pPr>
                      <w:pStyle w:val="Bibliography"/>
                      <w:rPr>
                        <w:noProof/>
                      </w:rPr>
                    </w:pPr>
                    <w:r>
                      <w:rPr>
                        <w:noProof/>
                      </w:rPr>
                      <w:t xml:space="preserve">[4] </w:t>
                    </w:r>
                  </w:p>
                </w:tc>
                <w:tc>
                  <w:tcPr>
                    <w:tcW w:w="0" w:type="auto"/>
                    <w:hideMark/>
                  </w:tcPr>
                  <w:p w14:paraId="0979D123" w14:textId="77777777" w:rsidR="00F465D9" w:rsidRDefault="00F465D9">
                    <w:pPr>
                      <w:pStyle w:val="Bibliography"/>
                      <w:rPr>
                        <w:noProof/>
                      </w:rPr>
                    </w:pPr>
                    <w:r>
                      <w:rPr>
                        <w:noProof/>
                      </w:rPr>
                      <w:t>Business Wales, “Promoting Your Business,” 2022. [Online]. Available: https://businesswales.gov.wales/starting-up/marketing/promoting-your-business#guides-tabs--3 .</w:t>
                    </w:r>
                  </w:p>
                </w:tc>
              </w:tr>
              <w:tr w:rsidR="00F465D9" w14:paraId="409FF970" w14:textId="77777777">
                <w:trPr>
                  <w:divId w:val="1372536919"/>
                  <w:tblCellSpacing w:w="15" w:type="dxa"/>
                </w:trPr>
                <w:tc>
                  <w:tcPr>
                    <w:tcW w:w="50" w:type="pct"/>
                    <w:hideMark/>
                  </w:tcPr>
                  <w:p w14:paraId="675AC4C9" w14:textId="77777777" w:rsidR="00F465D9" w:rsidRDefault="00F465D9">
                    <w:pPr>
                      <w:pStyle w:val="Bibliography"/>
                      <w:rPr>
                        <w:noProof/>
                      </w:rPr>
                    </w:pPr>
                    <w:r>
                      <w:rPr>
                        <w:noProof/>
                      </w:rPr>
                      <w:t xml:space="preserve">[5] </w:t>
                    </w:r>
                  </w:p>
                </w:tc>
                <w:tc>
                  <w:tcPr>
                    <w:tcW w:w="0" w:type="auto"/>
                    <w:hideMark/>
                  </w:tcPr>
                  <w:p w14:paraId="203C33E7" w14:textId="77777777" w:rsidR="00F465D9" w:rsidRDefault="00F465D9">
                    <w:pPr>
                      <w:pStyle w:val="Bibliography"/>
                      <w:rPr>
                        <w:noProof/>
                      </w:rPr>
                    </w:pPr>
                    <w:r>
                      <w:rPr>
                        <w:noProof/>
                      </w:rPr>
                      <w:t>D. Taylor, “How to Write an Effective Slogan,” BusinessTown LLC, [Online]. Available: https://www.businesstown.com/how-to-write-an-effective-slogan/. [Accessed 05 01 2022].</w:t>
                    </w:r>
                  </w:p>
                </w:tc>
              </w:tr>
              <w:tr w:rsidR="00F465D9" w14:paraId="401086FE" w14:textId="77777777">
                <w:trPr>
                  <w:divId w:val="1372536919"/>
                  <w:tblCellSpacing w:w="15" w:type="dxa"/>
                </w:trPr>
                <w:tc>
                  <w:tcPr>
                    <w:tcW w:w="50" w:type="pct"/>
                    <w:hideMark/>
                  </w:tcPr>
                  <w:p w14:paraId="54311354" w14:textId="77777777" w:rsidR="00F465D9" w:rsidRDefault="00F465D9">
                    <w:pPr>
                      <w:pStyle w:val="Bibliography"/>
                      <w:rPr>
                        <w:noProof/>
                      </w:rPr>
                    </w:pPr>
                    <w:r>
                      <w:rPr>
                        <w:noProof/>
                      </w:rPr>
                      <w:lastRenderedPageBreak/>
                      <w:t xml:space="preserve">[6] </w:t>
                    </w:r>
                  </w:p>
                </w:tc>
                <w:tc>
                  <w:tcPr>
                    <w:tcW w:w="0" w:type="auto"/>
                    <w:hideMark/>
                  </w:tcPr>
                  <w:p w14:paraId="79BF6EF4" w14:textId="77777777" w:rsidR="00F465D9" w:rsidRDefault="00F465D9">
                    <w:pPr>
                      <w:pStyle w:val="Bibliography"/>
                      <w:rPr>
                        <w:noProof/>
                      </w:rPr>
                    </w:pPr>
                    <w:r>
                      <w:rPr>
                        <w:noProof/>
                      </w:rPr>
                      <w:t>“Social media business opportunities and challenges,” Northern Ireland Business Info, [Online]. Available: https://www.nibusinessinfo.co.uk/content/social-media-business-opportunities-and-challenges . [Accessed 25 02 2022].</w:t>
                    </w:r>
                  </w:p>
                </w:tc>
              </w:tr>
            </w:tbl>
            <w:p w14:paraId="55179DF5" w14:textId="77777777" w:rsidR="00F465D9" w:rsidRDefault="00F465D9">
              <w:pPr>
                <w:divId w:val="1372536919"/>
                <w:rPr>
                  <w:rFonts w:eastAsia="Times New Roman"/>
                  <w:noProof/>
                </w:rPr>
              </w:pPr>
            </w:p>
            <w:p w14:paraId="0A6A7FFC" w14:textId="237CC295" w:rsidR="001776B6" w:rsidRDefault="001776B6">
              <w:r>
                <w:rPr>
                  <w:b/>
                  <w:bCs/>
                  <w:noProof/>
                </w:rPr>
                <w:fldChar w:fldCharType="end"/>
              </w:r>
            </w:p>
          </w:sdtContent>
        </w:sdt>
      </w:sdtContent>
    </w:sdt>
    <w:p w14:paraId="775E2193" w14:textId="04656433" w:rsidR="005D71DD" w:rsidRDefault="001776B6">
      <w:r>
        <w:t xml:space="preserve"> </w:t>
      </w:r>
      <w:bookmarkStart w:id="19" w:name="_GoBack"/>
      <w:bookmarkEnd w:id="19"/>
    </w:p>
    <w:sectPr w:rsidR="005D71DD">
      <w:headerReference w:type="default" r:id="rId14"/>
      <w:footerReference w:type="default" r:id="rId1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Lesley Grimbaldeston" w:date="2022-05-09T12:20:00Z" w:initials="LG">
    <w:p w14:paraId="03AD7618" w14:textId="77777777" w:rsidR="00560AF2" w:rsidRPr="00603099" w:rsidRDefault="00560AF2" w:rsidP="00560AF2">
      <w:pPr>
        <w:spacing w:after="0" w:line="240" w:lineRule="auto"/>
        <w:rPr>
          <w:rFonts w:ascii="Arial" w:hAnsi="Arial" w:cs="Arial"/>
        </w:rPr>
      </w:pPr>
      <w:r>
        <w:rPr>
          <w:rStyle w:val="CommentReference"/>
        </w:rPr>
        <w:annotationRef/>
      </w:r>
      <w:r>
        <w:rPr>
          <w:rFonts w:ascii="Arial" w:hAnsi="Arial" w:cs="Arial"/>
        </w:rPr>
        <w:t xml:space="preserve">Demonstrate a sound </w:t>
      </w:r>
      <w:r w:rsidRPr="000E13A7">
        <w:rPr>
          <w:rFonts w:ascii="Arial" w:hAnsi="Arial" w:cs="Arial"/>
        </w:rPr>
        <w:t xml:space="preserve">understanding of </w:t>
      </w:r>
      <w:r>
        <w:rPr>
          <w:rFonts w:ascii="Arial" w:hAnsi="Arial" w:cs="Arial"/>
        </w:rPr>
        <w:t xml:space="preserve">enterprise &amp; innovation </w:t>
      </w:r>
      <w:r w:rsidRPr="000E13A7">
        <w:rPr>
          <w:rFonts w:ascii="Arial" w:hAnsi="Arial" w:cs="Arial"/>
        </w:rPr>
        <w:t xml:space="preserve">concepts by evaluating </w:t>
      </w:r>
      <w:r>
        <w:rPr>
          <w:rFonts w:ascii="Arial" w:hAnsi="Arial" w:cs="Arial"/>
        </w:rPr>
        <w:t xml:space="preserve">and documenting a vital contribution to </w:t>
      </w:r>
      <w:r w:rsidRPr="000E13A7">
        <w:rPr>
          <w:rFonts w:ascii="Arial" w:hAnsi="Arial" w:cs="Arial"/>
        </w:rPr>
        <w:t>an innovative business opportunity</w:t>
      </w:r>
      <w:r>
        <w:rPr>
          <w:rFonts w:ascii="Arial" w:hAnsi="Arial" w:cs="Arial"/>
        </w:rPr>
        <w:t>.</w:t>
      </w:r>
    </w:p>
    <w:p w14:paraId="49329B8E" w14:textId="35867E71" w:rsidR="00560AF2" w:rsidRDefault="00560AF2">
      <w:pPr>
        <w:pStyle w:val="CommentText"/>
      </w:pP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49329B8E" w15:done="0"/>
</w15:commentsEx>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B36DAE" w14:textId="77777777" w:rsidR="00362D3C" w:rsidRDefault="00362D3C" w:rsidP="00E57611">
      <w:pPr>
        <w:spacing w:after="0" w:line="240" w:lineRule="auto"/>
      </w:pPr>
      <w:r>
        <w:separator/>
      </w:r>
    </w:p>
  </w:endnote>
  <w:endnote w:type="continuationSeparator" w:id="0">
    <w:p w14:paraId="67A2F0E6" w14:textId="77777777" w:rsidR="00362D3C" w:rsidRDefault="00362D3C" w:rsidP="00E576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Bahnschrift Condensed">
    <w:panose1 w:val="020B0502040204020203"/>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898339"/>
      <w:docPartObj>
        <w:docPartGallery w:val="Page Numbers (Bottom of Page)"/>
        <w:docPartUnique/>
      </w:docPartObj>
    </w:sdtPr>
    <w:sdtEndPr>
      <w:rPr>
        <w:noProof/>
      </w:rPr>
    </w:sdtEndPr>
    <w:sdtContent>
      <w:p w14:paraId="38ADF9AA" w14:textId="5FABAE2D" w:rsidR="00E57611" w:rsidRDefault="00E57611">
        <w:pPr>
          <w:pStyle w:val="Footer"/>
          <w:jc w:val="center"/>
        </w:pPr>
        <w:r>
          <w:fldChar w:fldCharType="begin"/>
        </w:r>
        <w:r>
          <w:instrText xml:space="preserve"> PAGE   \* MERGEFORMAT </w:instrText>
        </w:r>
        <w:r>
          <w:fldChar w:fldCharType="separate"/>
        </w:r>
        <w:r w:rsidR="00423776">
          <w:rPr>
            <w:noProof/>
          </w:rPr>
          <w:t>2</w:t>
        </w:r>
        <w:r>
          <w:rPr>
            <w:noProof/>
          </w:rPr>
          <w:fldChar w:fldCharType="end"/>
        </w:r>
      </w:p>
    </w:sdtContent>
  </w:sdt>
  <w:p w14:paraId="0194AD29" w14:textId="77777777" w:rsidR="00E57611" w:rsidRDefault="00E57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E61892" w14:textId="77777777" w:rsidR="00362D3C" w:rsidRDefault="00362D3C" w:rsidP="00E57611">
      <w:pPr>
        <w:spacing w:after="0" w:line="240" w:lineRule="auto"/>
      </w:pPr>
      <w:r>
        <w:separator/>
      </w:r>
    </w:p>
  </w:footnote>
  <w:footnote w:type="continuationSeparator" w:id="0">
    <w:p w14:paraId="6D56FDA4" w14:textId="77777777" w:rsidR="00362D3C" w:rsidRDefault="00362D3C" w:rsidP="00E576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D1FDA" w14:textId="502D7294" w:rsidR="00E57611" w:rsidRDefault="00E57611">
    <w:pPr>
      <w:pStyle w:val="Header"/>
    </w:pPr>
    <w:r>
      <w:t>Rhys Davies Enterprise &amp; Innovation Group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C51250"/>
    <w:multiLevelType w:val="hybridMultilevel"/>
    <w:tmpl w:val="9082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4C51E2"/>
    <w:multiLevelType w:val="hybridMultilevel"/>
    <w:tmpl w:val="1F08EED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3FB6403"/>
    <w:multiLevelType w:val="hybridMultilevel"/>
    <w:tmpl w:val="294CA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7611"/>
    <w:rsid w:val="00051967"/>
    <w:rsid w:val="00081C7F"/>
    <w:rsid w:val="001776B6"/>
    <w:rsid w:val="001B4C87"/>
    <w:rsid w:val="00281D94"/>
    <w:rsid w:val="00362D3C"/>
    <w:rsid w:val="00423776"/>
    <w:rsid w:val="0043006A"/>
    <w:rsid w:val="00443E3C"/>
    <w:rsid w:val="00494F44"/>
    <w:rsid w:val="00560AF2"/>
    <w:rsid w:val="005862A1"/>
    <w:rsid w:val="005D71DD"/>
    <w:rsid w:val="005E75AE"/>
    <w:rsid w:val="00652686"/>
    <w:rsid w:val="006805A7"/>
    <w:rsid w:val="006A2F23"/>
    <w:rsid w:val="006E1B93"/>
    <w:rsid w:val="0072021A"/>
    <w:rsid w:val="0075004F"/>
    <w:rsid w:val="00800F4C"/>
    <w:rsid w:val="009C401F"/>
    <w:rsid w:val="00A006F8"/>
    <w:rsid w:val="00A97449"/>
    <w:rsid w:val="00AD6C72"/>
    <w:rsid w:val="00AE334C"/>
    <w:rsid w:val="00B7333B"/>
    <w:rsid w:val="00B95B22"/>
    <w:rsid w:val="00BE62D1"/>
    <w:rsid w:val="00C320B1"/>
    <w:rsid w:val="00CD361E"/>
    <w:rsid w:val="00D00A89"/>
    <w:rsid w:val="00D97808"/>
    <w:rsid w:val="00E53B6F"/>
    <w:rsid w:val="00E57611"/>
    <w:rsid w:val="00F465D9"/>
    <w:rsid w:val="00F478F5"/>
    <w:rsid w:val="00FB08F4"/>
    <w:rsid w:val="00FB10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E5CE7"/>
  <w15:chartTrackingRefBased/>
  <w15:docId w15:val="{59EDB053-835D-4A43-A7F6-613A50C13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6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78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7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611"/>
  </w:style>
  <w:style w:type="paragraph" w:styleId="Footer">
    <w:name w:val="footer"/>
    <w:basedOn w:val="Normal"/>
    <w:link w:val="FooterChar"/>
    <w:uiPriority w:val="99"/>
    <w:unhideWhenUsed/>
    <w:rsid w:val="00E57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611"/>
  </w:style>
  <w:style w:type="character" w:customStyle="1" w:styleId="Heading1Char">
    <w:name w:val="Heading 1 Char"/>
    <w:basedOn w:val="DefaultParagraphFont"/>
    <w:link w:val="Heading1"/>
    <w:uiPriority w:val="9"/>
    <w:rsid w:val="00E5761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7611"/>
    <w:pPr>
      <w:outlineLvl w:val="9"/>
    </w:pPr>
    <w:rPr>
      <w:lang w:val="en-US"/>
    </w:rPr>
  </w:style>
  <w:style w:type="paragraph" w:styleId="TOC1">
    <w:name w:val="toc 1"/>
    <w:basedOn w:val="Normal"/>
    <w:next w:val="Normal"/>
    <w:autoRedefine/>
    <w:uiPriority w:val="39"/>
    <w:unhideWhenUsed/>
    <w:rsid w:val="005D71DD"/>
    <w:pPr>
      <w:spacing w:after="100"/>
    </w:pPr>
  </w:style>
  <w:style w:type="character" w:styleId="Hyperlink">
    <w:name w:val="Hyperlink"/>
    <w:basedOn w:val="DefaultParagraphFont"/>
    <w:uiPriority w:val="99"/>
    <w:unhideWhenUsed/>
    <w:rsid w:val="005D71DD"/>
    <w:rPr>
      <w:color w:val="0563C1" w:themeColor="hyperlink"/>
      <w:u w:val="single"/>
    </w:rPr>
  </w:style>
  <w:style w:type="character" w:customStyle="1" w:styleId="Heading2Char">
    <w:name w:val="Heading 2 Char"/>
    <w:basedOn w:val="DefaultParagraphFont"/>
    <w:link w:val="Heading2"/>
    <w:uiPriority w:val="9"/>
    <w:rsid w:val="00D9780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97808"/>
    <w:pPr>
      <w:spacing w:after="100"/>
      <w:ind w:left="220"/>
    </w:pPr>
  </w:style>
  <w:style w:type="paragraph" w:styleId="ListParagraph">
    <w:name w:val="List Paragraph"/>
    <w:basedOn w:val="Normal"/>
    <w:uiPriority w:val="34"/>
    <w:qFormat/>
    <w:rsid w:val="005E75AE"/>
    <w:pPr>
      <w:ind w:left="720"/>
      <w:contextualSpacing/>
    </w:pPr>
  </w:style>
  <w:style w:type="character" w:customStyle="1" w:styleId="UnresolvedMention1">
    <w:name w:val="Unresolved Mention1"/>
    <w:basedOn w:val="DefaultParagraphFont"/>
    <w:uiPriority w:val="99"/>
    <w:semiHidden/>
    <w:unhideWhenUsed/>
    <w:rsid w:val="00051967"/>
    <w:rPr>
      <w:color w:val="605E5C"/>
      <w:shd w:val="clear" w:color="auto" w:fill="E1DFDD"/>
    </w:rPr>
  </w:style>
  <w:style w:type="paragraph" w:styleId="Caption">
    <w:name w:val="caption"/>
    <w:basedOn w:val="Normal"/>
    <w:next w:val="Normal"/>
    <w:uiPriority w:val="35"/>
    <w:unhideWhenUsed/>
    <w:qFormat/>
    <w:rsid w:val="0075004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5004F"/>
    <w:pPr>
      <w:spacing w:after="0"/>
    </w:pPr>
  </w:style>
  <w:style w:type="paragraph" w:styleId="Bibliography">
    <w:name w:val="Bibliography"/>
    <w:basedOn w:val="Normal"/>
    <w:next w:val="Normal"/>
    <w:uiPriority w:val="37"/>
    <w:unhideWhenUsed/>
    <w:rsid w:val="00C320B1"/>
  </w:style>
  <w:style w:type="character" w:styleId="CommentReference">
    <w:name w:val="annotation reference"/>
    <w:basedOn w:val="DefaultParagraphFont"/>
    <w:uiPriority w:val="99"/>
    <w:semiHidden/>
    <w:unhideWhenUsed/>
    <w:rsid w:val="00560AF2"/>
    <w:rPr>
      <w:sz w:val="16"/>
      <w:szCs w:val="16"/>
    </w:rPr>
  </w:style>
  <w:style w:type="paragraph" w:styleId="CommentText">
    <w:name w:val="annotation text"/>
    <w:basedOn w:val="Normal"/>
    <w:link w:val="CommentTextChar"/>
    <w:uiPriority w:val="99"/>
    <w:semiHidden/>
    <w:unhideWhenUsed/>
    <w:rsid w:val="00560AF2"/>
    <w:pPr>
      <w:spacing w:line="240" w:lineRule="auto"/>
    </w:pPr>
    <w:rPr>
      <w:sz w:val="20"/>
      <w:szCs w:val="20"/>
    </w:rPr>
  </w:style>
  <w:style w:type="character" w:customStyle="1" w:styleId="CommentTextChar">
    <w:name w:val="Comment Text Char"/>
    <w:basedOn w:val="DefaultParagraphFont"/>
    <w:link w:val="CommentText"/>
    <w:uiPriority w:val="99"/>
    <w:semiHidden/>
    <w:rsid w:val="00560AF2"/>
    <w:rPr>
      <w:sz w:val="20"/>
      <w:szCs w:val="20"/>
    </w:rPr>
  </w:style>
  <w:style w:type="paragraph" w:styleId="CommentSubject">
    <w:name w:val="annotation subject"/>
    <w:basedOn w:val="CommentText"/>
    <w:next w:val="CommentText"/>
    <w:link w:val="CommentSubjectChar"/>
    <w:uiPriority w:val="99"/>
    <w:semiHidden/>
    <w:unhideWhenUsed/>
    <w:rsid w:val="00560AF2"/>
    <w:rPr>
      <w:b/>
      <w:bCs/>
    </w:rPr>
  </w:style>
  <w:style w:type="character" w:customStyle="1" w:styleId="CommentSubjectChar">
    <w:name w:val="Comment Subject Char"/>
    <w:basedOn w:val="CommentTextChar"/>
    <w:link w:val="CommentSubject"/>
    <w:uiPriority w:val="99"/>
    <w:semiHidden/>
    <w:rsid w:val="00560AF2"/>
    <w:rPr>
      <w:b/>
      <w:bCs/>
      <w:sz w:val="20"/>
      <w:szCs w:val="20"/>
    </w:rPr>
  </w:style>
  <w:style w:type="paragraph" w:styleId="BalloonText">
    <w:name w:val="Balloon Text"/>
    <w:basedOn w:val="Normal"/>
    <w:link w:val="BalloonTextChar"/>
    <w:uiPriority w:val="99"/>
    <w:semiHidden/>
    <w:unhideWhenUsed/>
    <w:rsid w:val="00560AF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0AF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980668">
      <w:bodyDiv w:val="1"/>
      <w:marLeft w:val="0"/>
      <w:marRight w:val="0"/>
      <w:marTop w:val="0"/>
      <w:marBottom w:val="0"/>
      <w:divBdr>
        <w:top w:val="none" w:sz="0" w:space="0" w:color="auto"/>
        <w:left w:val="none" w:sz="0" w:space="0" w:color="auto"/>
        <w:bottom w:val="none" w:sz="0" w:space="0" w:color="auto"/>
        <w:right w:val="none" w:sz="0" w:space="0" w:color="auto"/>
      </w:divBdr>
    </w:div>
    <w:div w:id="104934505">
      <w:bodyDiv w:val="1"/>
      <w:marLeft w:val="0"/>
      <w:marRight w:val="0"/>
      <w:marTop w:val="0"/>
      <w:marBottom w:val="0"/>
      <w:divBdr>
        <w:top w:val="none" w:sz="0" w:space="0" w:color="auto"/>
        <w:left w:val="none" w:sz="0" w:space="0" w:color="auto"/>
        <w:bottom w:val="none" w:sz="0" w:space="0" w:color="auto"/>
        <w:right w:val="none" w:sz="0" w:space="0" w:color="auto"/>
      </w:divBdr>
    </w:div>
    <w:div w:id="173108393">
      <w:bodyDiv w:val="1"/>
      <w:marLeft w:val="0"/>
      <w:marRight w:val="0"/>
      <w:marTop w:val="0"/>
      <w:marBottom w:val="0"/>
      <w:divBdr>
        <w:top w:val="none" w:sz="0" w:space="0" w:color="auto"/>
        <w:left w:val="none" w:sz="0" w:space="0" w:color="auto"/>
        <w:bottom w:val="none" w:sz="0" w:space="0" w:color="auto"/>
        <w:right w:val="none" w:sz="0" w:space="0" w:color="auto"/>
      </w:divBdr>
    </w:div>
    <w:div w:id="276452588">
      <w:bodyDiv w:val="1"/>
      <w:marLeft w:val="0"/>
      <w:marRight w:val="0"/>
      <w:marTop w:val="0"/>
      <w:marBottom w:val="0"/>
      <w:divBdr>
        <w:top w:val="none" w:sz="0" w:space="0" w:color="auto"/>
        <w:left w:val="none" w:sz="0" w:space="0" w:color="auto"/>
        <w:bottom w:val="none" w:sz="0" w:space="0" w:color="auto"/>
        <w:right w:val="none" w:sz="0" w:space="0" w:color="auto"/>
      </w:divBdr>
    </w:div>
    <w:div w:id="282419739">
      <w:bodyDiv w:val="1"/>
      <w:marLeft w:val="0"/>
      <w:marRight w:val="0"/>
      <w:marTop w:val="0"/>
      <w:marBottom w:val="0"/>
      <w:divBdr>
        <w:top w:val="none" w:sz="0" w:space="0" w:color="auto"/>
        <w:left w:val="none" w:sz="0" w:space="0" w:color="auto"/>
        <w:bottom w:val="none" w:sz="0" w:space="0" w:color="auto"/>
        <w:right w:val="none" w:sz="0" w:space="0" w:color="auto"/>
      </w:divBdr>
    </w:div>
    <w:div w:id="301085396">
      <w:bodyDiv w:val="1"/>
      <w:marLeft w:val="0"/>
      <w:marRight w:val="0"/>
      <w:marTop w:val="0"/>
      <w:marBottom w:val="0"/>
      <w:divBdr>
        <w:top w:val="none" w:sz="0" w:space="0" w:color="auto"/>
        <w:left w:val="none" w:sz="0" w:space="0" w:color="auto"/>
        <w:bottom w:val="none" w:sz="0" w:space="0" w:color="auto"/>
        <w:right w:val="none" w:sz="0" w:space="0" w:color="auto"/>
      </w:divBdr>
    </w:div>
    <w:div w:id="387414247">
      <w:bodyDiv w:val="1"/>
      <w:marLeft w:val="0"/>
      <w:marRight w:val="0"/>
      <w:marTop w:val="0"/>
      <w:marBottom w:val="0"/>
      <w:divBdr>
        <w:top w:val="none" w:sz="0" w:space="0" w:color="auto"/>
        <w:left w:val="none" w:sz="0" w:space="0" w:color="auto"/>
        <w:bottom w:val="none" w:sz="0" w:space="0" w:color="auto"/>
        <w:right w:val="none" w:sz="0" w:space="0" w:color="auto"/>
      </w:divBdr>
    </w:div>
    <w:div w:id="675230066">
      <w:bodyDiv w:val="1"/>
      <w:marLeft w:val="0"/>
      <w:marRight w:val="0"/>
      <w:marTop w:val="0"/>
      <w:marBottom w:val="0"/>
      <w:divBdr>
        <w:top w:val="none" w:sz="0" w:space="0" w:color="auto"/>
        <w:left w:val="none" w:sz="0" w:space="0" w:color="auto"/>
        <w:bottom w:val="none" w:sz="0" w:space="0" w:color="auto"/>
        <w:right w:val="none" w:sz="0" w:space="0" w:color="auto"/>
      </w:divBdr>
    </w:div>
    <w:div w:id="678312410">
      <w:bodyDiv w:val="1"/>
      <w:marLeft w:val="0"/>
      <w:marRight w:val="0"/>
      <w:marTop w:val="0"/>
      <w:marBottom w:val="0"/>
      <w:divBdr>
        <w:top w:val="none" w:sz="0" w:space="0" w:color="auto"/>
        <w:left w:val="none" w:sz="0" w:space="0" w:color="auto"/>
        <w:bottom w:val="none" w:sz="0" w:space="0" w:color="auto"/>
        <w:right w:val="none" w:sz="0" w:space="0" w:color="auto"/>
      </w:divBdr>
    </w:div>
    <w:div w:id="775562866">
      <w:bodyDiv w:val="1"/>
      <w:marLeft w:val="0"/>
      <w:marRight w:val="0"/>
      <w:marTop w:val="0"/>
      <w:marBottom w:val="0"/>
      <w:divBdr>
        <w:top w:val="none" w:sz="0" w:space="0" w:color="auto"/>
        <w:left w:val="none" w:sz="0" w:space="0" w:color="auto"/>
        <w:bottom w:val="none" w:sz="0" w:space="0" w:color="auto"/>
        <w:right w:val="none" w:sz="0" w:space="0" w:color="auto"/>
      </w:divBdr>
    </w:div>
    <w:div w:id="1013603805">
      <w:bodyDiv w:val="1"/>
      <w:marLeft w:val="0"/>
      <w:marRight w:val="0"/>
      <w:marTop w:val="0"/>
      <w:marBottom w:val="0"/>
      <w:divBdr>
        <w:top w:val="none" w:sz="0" w:space="0" w:color="auto"/>
        <w:left w:val="none" w:sz="0" w:space="0" w:color="auto"/>
        <w:bottom w:val="none" w:sz="0" w:space="0" w:color="auto"/>
        <w:right w:val="none" w:sz="0" w:space="0" w:color="auto"/>
      </w:divBdr>
    </w:div>
    <w:div w:id="1083141064">
      <w:bodyDiv w:val="1"/>
      <w:marLeft w:val="0"/>
      <w:marRight w:val="0"/>
      <w:marTop w:val="0"/>
      <w:marBottom w:val="0"/>
      <w:divBdr>
        <w:top w:val="none" w:sz="0" w:space="0" w:color="auto"/>
        <w:left w:val="none" w:sz="0" w:space="0" w:color="auto"/>
        <w:bottom w:val="none" w:sz="0" w:space="0" w:color="auto"/>
        <w:right w:val="none" w:sz="0" w:space="0" w:color="auto"/>
      </w:divBdr>
    </w:div>
    <w:div w:id="1148981593">
      <w:bodyDiv w:val="1"/>
      <w:marLeft w:val="0"/>
      <w:marRight w:val="0"/>
      <w:marTop w:val="0"/>
      <w:marBottom w:val="0"/>
      <w:divBdr>
        <w:top w:val="none" w:sz="0" w:space="0" w:color="auto"/>
        <w:left w:val="none" w:sz="0" w:space="0" w:color="auto"/>
        <w:bottom w:val="none" w:sz="0" w:space="0" w:color="auto"/>
        <w:right w:val="none" w:sz="0" w:space="0" w:color="auto"/>
      </w:divBdr>
    </w:div>
    <w:div w:id="1201356403">
      <w:bodyDiv w:val="1"/>
      <w:marLeft w:val="0"/>
      <w:marRight w:val="0"/>
      <w:marTop w:val="0"/>
      <w:marBottom w:val="0"/>
      <w:divBdr>
        <w:top w:val="none" w:sz="0" w:space="0" w:color="auto"/>
        <w:left w:val="none" w:sz="0" w:space="0" w:color="auto"/>
        <w:bottom w:val="none" w:sz="0" w:space="0" w:color="auto"/>
        <w:right w:val="none" w:sz="0" w:space="0" w:color="auto"/>
      </w:divBdr>
    </w:div>
    <w:div w:id="1253583343">
      <w:bodyDiv w:val="1"/>
      <w:marLeft w:val="0"/>
      <w:marRight w:val="0"/>
      <w:marTop w:val="0"/>
      <w:marBottom w:val="0"/>
      <w:divBdr>
        <w:top w:val="none" w:sz="0" w:space="0" w:color="auto"/>
        <w:left w:val="none" w:sz="0" w:space="0" w:color="auto"/>
        <w:bottom w:val="none" w:sz="0" w:space="0" w:color="auto"/>
        <w:right w:val="none" w:sz="0" w:space="0" w:color="auto"/>
      </w:divBdr>
    </w:div>
    <w:div w:id="1271476016">
      <w:bodyDiv w:val="1"/>
      <w:marLeft w:val="0"/>
      <w:marRight w:val="0"/>
      <w:marTop w:val="0"/>
      <w:marBottom w:val="0"/>
      <w:divBdr>
        <w:top w:val="none" w:sz="0" w:space="0" w:color="auto"/>
        <w:left w:val="none" w:sz="0" w:space="0" w:color="auto"/>
        <w:bottom w:val="none" w:sz="0" w:space="0" w:color="auto"/>
        <w:right w:val="none" w:sz="0" w:space="0" w:color="auto"/>
      </w:divBdr>
    </w:div>
    <w:div w:id="1372536919">
      <w:bodyDiv w:val="1"/>
      <w:marLeft w:val="0"/>
      <w:marRight w:val="0"/>
      <w:marTop w:val="0"/>
      <w:marBottom w:val="0"/>
      <w:divBdr>
        <w:top w:val="none" w:sz="0" w:space="0" w:color="auto"/>
        <w:left w:val="none" w:sz="0" w:space="0" w:color="auto"/>
        <w:bottom w:val="none" w:sz="0" w:space="0" w:color="auto"/>
        <w:right w:val="none" w:sz="0" w:space="0" w:color="auto"/>
      </w:divBdr>
    </w:div>
    <w:div w:id="1389497601">
      <w:bodyDiv w:val="1"/>
      <w:marLeft w:val="0"/>
      <w:marRight w:val="0"/>
      <w:marTop w:val="0"/>
      <w:marBottom w:val="0"/>
      <w:divBdr>
        <w:top w:val="none" w:sz="0" w:space="0" w:color="auto"/>
        <w:left w:val="none" w:sz="0" w:space="0" w:color="auto"/>
        <w:bottom w:val="none" w:sz="0" w:space="0" w:color="auto"/>
        <w:right w:val="none" w:sz="0" w:space="0" w:color="auto"/>
      </w:divBdr>
    </w:div>
    <w:div w:id="1412659336">
      <w:bodyDiv w:val="1"/>
      <w:marLeft w:val="0"/>
      <w:marRight w:val="0"/>
      <w:marTop w:val="0"/>
      <w:marBottom w:val="0"/>
      <w:divBdr>
        <w:top w:val="none" w:sz="0" w:space="0" w:color="auto"/>
        <w:left w:val="none" w:sz="0" w:space="0" w:color="auto"/>
        <w:bottom w:val="none" w:sz="0" w:space="0" w:color="auto"/>
        <w:right w:val="none" w:sz="0" w:space="0" w:color="auto"/>
      </w:divBdr>
    </w:div>
    <w:div w:id="1427573019">
      <w:bodyDiv w:val="1"/>
      <w:marLeft w:val="0"/>
      <w:marRight w:val="0"/>
      <w:marTop w:val="0"/>
      <w:marBottom w:val="0"/>
      <w:divBdr>
        <w:top w:val="none" w:sz="0" w:space="0" w:color="auto"/>
        <w:left w:val="none" w:sz="0" w:space="0" w:color="auto"/>
        <w:bottom w:val="none" w:sz="0" w:space="0" w:color="auto"/>
        <w:right w:val="none" w:sz="0" w:space="0" w:color="auto"/>
      </w:divBdr>
    </w:div>
    <w:div w:id="1476920157">
      <w:bodyDiv w:val="1"/>
      <w:marLeft w:val="0"/>
      <w:marRight w:val="0"/>
      <w:marTop w:val="0"/>
      <w:marBottom w:val="0"/>
      <w:divBdr>
        <w:top w:val="none" w:sz="0" w:space="0" w:color="auto"/>
        <w:left w:val="none" w:sz="0" w:space="0" w:color="auto"/>
        <w:bottom w:val="none" w:sz="0" w:space="0" w:color="auto"/>
        <w:right w:val="none" w:sz="0" w:space="0" w:color="auto"/>
      </w:divBdr>
    </w:div>
    <w:div w:id="1707754171">
      <w:bodyDiv w:val="1"/>
      <w:marLeft w:val="0"/>
      <w:marRight w:val="0"/>
      <w:marTop w:val="0"/>
      <w:marBottom w:val="0"/>
      <w:divBdr>
        <w:top w:val="none" w:sz="0" w:space="0" w:color="auto"/>
        <w:left w:val="none" w:sz="0" w:space="0" w:color="auto"/>
        <w:bottom w:val="none" w:sz="0" w:space="0" w:color="auto"/>
        <w:right w:val="none" w:sz="0" w:space="0" w:color="auto"/>
      </w:divBdr>
    </w:div>
    <w:div w:id="1952663387">
      <w:bodyDiv w:val="1"/>
      <w:marLeft w:val="0"/>
      <w:marRight w:val="0"/>
      <w:marTop w:val="0"/>
      <w:marBottom w:val="0"/>
      <w:divBdr>
        <w:top w:val="none" w:sz="0" w:space="0" w:color="auto"/>
        <w:left w:val="none" w:sz="0" w:space="0" w:color="auto"/>
        <w:bottom w:val="none" w:sz="0" w:space="0" w:color="auto"/>
        <w:right w:val="none" w:sz="0" w:space="0" w:color="auto"/>
      </w:divBdr>
    </w:div>
    <w:div w:id="208760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microsoft.com/office/2011/relationships/people" Target="people.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MicP</b:Tag>
    <b:SourceType>InternetSite</b:SourceType>
    <b:Guid>{9E9CAEB8-033B-4092-9833-E84D924463F7}</b:Guid>
    <b:Title>PowerPoint</b:Title>
    <b:Year>2022</b:Year>
    <b:URL>https://www.microsoft.com/en-us/microsoft-365/powerpoint </b:URL>
    <b:Author>
      <b:Author>
        <b:Corporate>Microsoft </b:Corporate>
      </b:Author>
    </b:Author>
    <b:ProductionCompany>Microsoft</b:ProductionCompany>
    <b:RefOrder>1</b:RefOrder>
  </b:Source>
  <b:Source>
    <b:Tag>FBB</b:Tag>
    <b:SourceType>BookSection</b:SourceType>
    <b:Guid>{2E8FD349-8C72-4B0B-9038-B3AC656A0927}</b:Guid>
    <b:Publisher>Collins</b:Publisher>
    <b:Year>2013-02-26</b:Year>
    <b:Author>
      <b:Author>
        <b:NameList>
          <b:Person>
            <b:Last>Bagley</b:Last>
            <b:First>Charlotte</b:First>
          </b:Person>
          <b:Person>
            <b:Last>Deans</b:Last>
            <b:First>Andrew</b:First>
          </b:Person>
          <b:Person>
            <b:Last>Stubbs</b:Last>
            <b:First>Louise</b:First>
          </b:Person>
        </b:NameList>
      </b:Author>
    </b:Author>
    <b:BookTitle>BTEC First Business</b:BookTitle>
    <b:Pages>32-34</b:Pages>
    <b:RefOrder>3</b:RefOrder>
  </b:Source>
  <b:Source>
    <b:Tag>BWPYB</b:Tag>
    <b:SourceType>DocumentFromInternetSite</b:SourceType>
    <b:Guid>{C0AE72A3-8E10-4FCA-8F80-549FF67AC0C8}</b:Guid>
    <b:Title>Promoting Your Business</b:Title>
    <b:Year>2022</b:Year>
    <b:URL>https://businesswales.gov.wales/starting-up/marketing/promoting-your-business#guides-tabs--3 </b:URL>
    <b:Author>
      <b:Author>
        <b:Corporate>Business Wales</b:Corporate>
      </b:Author>
    </b:Author>
    <b:RefOrder>4</b:RefOrder>
  </b:Source>
  <b:Source>
    <b:Tag>Tay22</b:Tag>
    <b:SourceType>InternetSite</b:SourceType>
    <b:Guid>{834BB172-DA94-4955-AF9B-70D6B0EF177B}</b:Guid>
    <b:Author>
      <b:Author>
        <b:NameList>
          <b:Person>
            <b:Last>Taylor</b:Last>
            <b:First>Dan</b:First>
          </b:Person>
        </b:NameList>
      </b:Author>
    </b:Author>
    <b:Title>How to Write an Effective Slogan</b:Title>
    <b:YearAccessed>2022</b:YearAccessed>
    <b:MonthAccessed>01</b:MonthAccessed>
    <b:DayAccessed>05</b:DayAccessed>
    <b:URL>https://www.businesstown.com/how-to-write-an-effective-slogan/</b:URL>
    <b:ProductionCompany>BusinessTown LLC</b:ProductionCompany>
    <b:RefOrder>5</b:RefOrder>
  </b:Source>
  <b:Source>
    <b:Tag>Soc22</b:Tag>
    <b:SourceType>InternetSite</b:SourceType>
    <b:Guid>{C02699CE-3519-4853-A1B9-0457D4EF50A9}</b:Guid>
    <b:Title>Social media business opportunities and challenges</b:Title>
    <b:ProductionCompany>Northern Ireland Business Info</b:ProductionCompany>
    <b:YearAccessed>2022</b:YearAccessed>
    <b:MonthAccessed>02</b:MonthAccessed>
    <b:DayAccessed>25</b:DayAccessed>
    <b:URL>https://www.nibusinessinfo.co.uk/content/social-media-business-opportunities-and-challenges </b:URL>
    <b:RefOrder>6</b:RefOrder>
  </b:Source>
  <b:Source>
    <b:Tag>GovAva</b:Tag>
    <b:SourceType>ElectronicSource</b:SourceType>
    <b:Guid>{FB0E70C0-6251-4535-A68C-8F5476BB69B1}</b:Guid>
    <b:Title>Company name availability checker</b:Title>
    <b:Year>2022</b:Year>
    <b:Author>
      <b:Author>
        <b:Corporate>Companies House</b:Corporate>
      </b:Author>
    </b:Author>
    <b:City>https://find-and-update.company-information.service.gov.uk/company-name-availability</b:City>
    <b:YearAccessed>2022</b:YearAccessed>
    <b:MonthAccessed>01</b:MonthAccessed>
    <b:DayAccessed>04</b:DayAccessed>
    <b:RefOrder>2</b:RefOrder>
  </b:Source>
</b:Sources>
</file>

<file path=customXml/itemProps1.xml><?xml version="1.0" encoding="utf-8"?>
<ds:datastoreItem xmlns:ds="http://schemas.openxmlformats.org/officeDocument/2006/customXml" ds:itemID="{7D5CDE89-24DC-4874-8318-AEC9B97D5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1867</Words>
  <Characters>10646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Davies</dc:creator>
  <cp:keywords/>
  <dc:description/>
  <cp:lastModifiedBy>Lesley Grimbaldeston</cp:lastModifiedBy>
  <cp:revision>3</cp:revision>
  <dcterms:created xsi:type="dcterms:W3CDTF">2022-05-03T13:06:00Z</dcterms:created>
  <dcterms:modified xsi:type="dcterms:W3CDTF">2022-05-09T11:21:00Z</dcterms:modified>
</cp:coreProperties>
</file>