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6DE0C" w14:textId="30FAAE5F" w:rsidR="000F1D48" w:rsidRDefault="004B1AB8">
      <w:pPr>
        <w:rPr>
          <w:b/>
          <w:bCs/>
          <w:u w:val="single"/>
        </w:rPr>
      </w:pPr>
      <w:r>
        <w:rPr>
          <w:b/>
          <w:bCs/>
          <w:u w:val="single"/>
        </w:rPr>
        <w:t>Foysal Ahmed 1709523</w:t>
      </w:r>
      <w:r w:rsidR="008D540C">
        <w:rPr>
          <w:b/>
          <w:bCs/>
        </w:rPr>
        <w:t xml:space="preserve">                      </w:t>
      </w:r>
      <w:r w:rsidR="008D540C">
        <w:rPr>
          <w:b/>
          <w:bCs/>
          <w:u w:val="single"/>
        </w:rPr>
        <w:t xml:space="preserve">Workplace </w:t>
      </w:r>
      <w:r w:rsidR="00880A8F">
        <w:rPr>
          <w:b/>
          <w:bCs/>
          <w:u w:val="single"/>
        </w:rPr>
        <w:t>Culture and Context</w:t>
      </w:r>
    </w:p>
    <w:p w14:paraId="1C004DC7" w14:textId="77777777" w:rsidR="00880A8F" w:rsidRPr="00880A8F" w:rsidRDefault="00880A8F">
      <w:pPr>
        <w:rPr>
          <w:b/>
          <w:bCs/>
          <w:u w:val="single"/>
        </w:rPr>
      </w:pPr>
    </w:p>
    <w:p w14:paraId="4AB9822A" w14:textId="6129CC1D" w:rsidR="000F1D48" w:rsidRDefault="000F1D48">
      <w:r>
        <w:t xml:space="preserve">The purpose of this essay is to discuss the different factors that affect </w:t>
      </w:r>
      <w:r w:rsidR="00963355">
        <w:t>Starbucks b</w:t>
      </w:r>
      <w:r>
        <w:t xml:space="preserve">oth internally and externally. Different models will be used to help identify these factors. The models used for this research is PESTLE, cultural web and the Handy theory. The factors that are found will be aligned with the researcher’s own values, attitudes and beliefs to see if there is a common ground between them. As explained by Ethics Sage (2018), values are an individual’s beliefs which they hold important to them. It is what motivates and guides them, as well as the cause of their actions. Values are key to ethics, as it helps think about what an individual should or should not do. </w:t>
      </w:r>
      <w:r w:rsidR="0000062C">
        <w:t xml:space="preserve">Beliefs, as explained by Psychology Today (2018), is an individual’s way of living, based on past experiences and how they feel a certain aspect should be. It is this action that provides a pathway for them to follow. According to Sie Learning (2009), a belief can be derived from culture, moral, family, or religion. Business Dictionary (2019) defined attitudes to be what an individual does in response to a situation, person or object, whether that is a positive or a negative reaction. Attitudes are affected by feelings, beliefs, actions and/or stimuli. Culture is the knowledge and personal criteria and characteristics of individual’s and/or group of people that is made up of different religions, language, music, arts, cuisines and social habits. (Live Science, 2019). A PESTEL analysis, as explained by Oxford College of Marketing (2019), is a model used to help find external factors that may have an influence on the progress if a business in an area where they currently provide a service to, as well as places they hope to do so. As stated by PESTEL Analysis (2019), this tool consists of six factors for consideration. These are political, economic, social, technological, environmental and legal. Political factors look into governmental aspects such as tax, finance and trade tariffs. </w:t>
      </w:r>
      <w:r w:rsidR="00AF02A7">
        <w:t xml:space="preserve">Economical factors include exchange rates, growth patterns, interest rates and inflation. Social factors are about demographics, population analysis and cultural trends. Technological aspects refer to research and development, technology awareness and automation. Environmental points look into environmental effects such as weather, climate, and location. Lastly, legal facts look into labour laws, safety standards and consumer laws. </w:t>
      </w:r>
      <w:r w:rsidR="00F43AC9">
        <w:t xml:space="preserve">Starbucks, as explained by Starbucks (2019), is a simple but very popular barista that provides extremely high quality coffee in many different ways. They aim to engage with customers on a personal level and be a part of the community. </w:t>
      </w:r>
    </w:p>
    <w:p w14:paraId="55AED88F" w14:textId="4EE65CAA" w:rsidR="006428A1" w:rsidRDefault="006428A1">
      <w:pPr>
        <w:rPr>
          <w:u w:val="single"/>
        </w:rPr>
      </w:pPr>
      <w:r>
        <w:rPr>
          <w:u w:val="single"/>
        </w:rPr>
        <w:t xml:space="preserve">Political </w:t>
      </w:r>
    </w:p>
    <w:p w14:paraId="08B0AC94" w14:textId="43CC70F2" w:rsidR="006428A1" w:rsidRDefault="006428A1">
      <w:r>
        <w:t xml:space="preserve">Starbucks has had lawsuits filed against them for being accused of knowingly putting customer’s well-being at risk. This was due to the </w:t>
      </w:r>
      <w:r w:rsidR="00DB72CD">
        <w:t xml:space="preserve">presence of a toxic pesticide which the company was aware of. The company was allegedly using this chemical around other human beings and food and water, which is strictly prohibited because of the health risks it has. (Naham, 2019). </w:t>
      </w:r>
    </w:p>
    <w:p w14:paraId="1515C91C" w14:textId="1CAA44E7" w:rsidR="00DB72CD" w:rsidRDefault="00DB72CD">
      <w:r>
        <w:t xml:space="preserve">Starbucks has had its shareholders file a law suit against them for violating a contract agreement that they had with Kraft Foods. It was alleged that the director and executive officers cancelled the contract over disputes about the distribution of their product in grocery stores. This breach costed Starbucks $2.75 billion. (Peterson, 2014). </w:t>
      </w:r>
    </w:p>
    <w:p w14:paraId="4B221461" w14:textId="3445E5E7" w:rsidR="00DB72CD" w:rsidRDefault="00DB72CD">
      <w:pPr>
        <w:rPr>
          <w:u w:val="single"/>
        </w:rPr>
      </w:pPr>
      <w:r>
        <w:rPr>
          <w:u w:val="single"/>
        </w:rPr>
        <w:t xml:space="preserve">Economical </w:t>
      </w:r>
    </w:p>
    <w:p w14:paraId="7891ACF3" w14:textId="6325B02F" w:rsidR="00DB72CD" w:rsidRDefault="00DB72CD">
      <w:r>
        <w:t xml:space="preserve">According to Forbes (2019), the cost of the labour in developing countries is increasing due to the rise in costs for the raw materials, such as coffee beans. The increase required to provide all workers with the minimum wage will negatively impact Starbucks, as their margins are already thin. In order to overcome this, the company has raised the cost of some of their products and this is affecting their customers, with the potential of losing them. </w:t>
      </w:r>
    </w:p>
    <w:p w14:paraId="37E4EB51" w14:textId="5596727F" w:rsidR="00DB72CD" w:rsidRDefault="00DB72CD">
      <w:r>
        <w:lastRenderedPageBreak/>
        <w:t xml:space="preserve">Starbucks has many stores set up in China and is looking to expand further to about double Its number of stores. It has been identified that the company charges twenty percent more for their products in China than anywhere else. The Chinese media has showcased this and penalised this, but the company is justifying it because of the increased </w:t>
      </w:r>
      <w:r w:rsidR="00845AD2">
        <w:t xml:space="preserve">costs required to do business there. (Business Insider, 2014). </w:t>
      </w:r>
    </w:p>
    <w:p w14:paraId="07B346A9" w14:textId="373AE862" w:rsidR="00845AD2" w:rsidRDefault="00845AD2">
      <w:r>
        <w:t xml:space="preserve">All organisations are required to pay corporation tax, but how much that is or whether the organisation fits the criteria to pay or not, depends on how much the company is making. According to Baker (2012), Starbucks have claimed that they have not made enough profit to start paying the tax. Their reputation has gone down due to these accusations, as consumers are voicing their concerns on social media. </w:t>
      </w:r>
    </w:p>
    <w:p w14:paraId="69F1D782" w14:textId="1D280D22" w:rsidR="00B72CED" w:rsidRDefault="00B72CED">
      <w:pPr>
        <w:rPr>
          <w:u w:val="single"/>
        </w:rPr>
      </w:pPr>
      <w:r>
        <w:rPr>
          <w:u w:val="single"/>
        </w:rPr>
        <w:t xml:space="preserve">Social </w:t>
      </w:r>
    </w:p>
    <w:p w14:paraId="248C94F0" w14:textId="3EED6543" w:rsidR="00B72CED" w:rsidRDefault="00B72CED">
      <w:r>
        <w:t>Customers are becoming more health-conscious and worry about their sugar intake and well-being. Because of this, Starbucks is blaming this factor to be the cause of loss in sales in their popular products such as frappuccinos and their limited</w:t>
      </w:r>
      <w:r w:rsidR="007934D4">
        <w:t>-</w:t>
      </w:r>
      <w:r>
        <w:t xml:space="preserve">edition products </w:t>
      </w:r>
      <w:r w:rsidR="007934D4">
        <w:t>zombie and unicorn. These products contain around five tablespoons of sugar, and rather than work on improving their products, they blame customers concerns regarding health. (Castradale, 2018).</w:t>
      </w:r>
    </w:p>
    <w:p w14:paraId="5D98450F" w14:textId="03F691FE" w:rsidR="007934D4" w:rsidRDefault="007934D4">
      <w:r>
        <w:t xml:space="preserve">In Fergusion, the poverty line holds a figure of twenty -two percent of the population. There is now more middle class people, and Starbucks is now using this opportunity to offer more products. This has resulted in sale growth of fifteen percent. It has also seen a reduced staff turnover. Starbucks is also opening four additional stores which will offer more job opportunities, working with more local women. (Taylor, 2017). </w:t>
      </w:r>
    </w:p>
    <w:p w14:paraId="254B72A0" w14:textId="7C0A82DB" w:rsidR="007934D4" w:rsidRDefault="007934D4">
      <w:pPr>
        <w:rPr>
          <w:u w:val="single"/>
        </w:rPr>
      </w:pPr>
      <w:r>
        <w:rPr>
          <w:u w:val="single"/>
        </w:rPr>
        <w:t xml:space="preserve">Technological </w:t>
      </w:r>
    </w:p>
    <w:p w14:paraId="3A4B1281" w14:textId="51F05687" w:rsidR="007934D4" w:rsidRDefault="007934D4">
      <w:r>
        <w:t xml:space="preserve">As explained by North (2016), thirty percent of British residents own a coffee machine. Tassimo, Nescafe and Nespresso are three of the main coffee pod providers who are becoming more popular brands for coffee. This is causing customers to buy their own coffee pods and have them at home instead of buying coffee in Starbucks stores. Starbucks has seen a dip in sales because of this, as customers are saving more money by having coffee at home instead. </w:t>
      </w:r>
    </w:p>
    <w:p w14:paraId="262F3924" w14:textId="77777777" w:rsidR="00515E39" w:rsidRDefault="008B13C0">
      <w:r>
        <w:t>With the growing use of technology and the services it provides, customers are able to get a personalised experience. As mentioned by Chron (2019), Starbucks is using technology as a means of attracting customers to their stores. They offer free WIFI in-store, allowing customers to use it on an unlimited basis. Many customers conduct meetings there. This helps to increase profit as customers are highly likely to order beverages whilst they are there.</w:t>
      </w:r>
    </w:p>
    <w:p w14:paraId="0C34525C" w14:textId="02ACFD37" w:rsidR="008B13C0" w:rsidRPr="00880A8F" w:rsidRDefault="008B13C0">
      <w:r>
        <w:t xml:space="preserve"> </w:t>
      </w:r>
      <w:r w:rsidR="00515E39">
        <w:rPr>
          <w:u w:val="single"/>
        </w:rPr>
        <w:t>Environmental</w:t>
      </w:r>
    </w:p>
    <w:p w14:paraId="541E96F1" w14:textId="568E7735" w:rsidR="00515E39" w:rsidRDefault="00515E39">
      <w:r>
        <w:t xml:space="preserve">Sustainability is a major factor around the world, and consumers in every marketing area are now more motivated to become environmentally friendly. They voice their opinions about this and show their power through their shopping strategies and where they like to shop. They aim to shop in stores that are actively involved in preserving the environment. Consumers are now more conscious about this due to the research that shows that health issues like typhoid and asthma have a connection to the quality of the water and air. (Nielsen, 2018). </w:t>
      </w:r>
    </w:p>
    <w:p w14:paraId="328016F5" w14:textId="7B86FEE6" w:rsidR="00515E39" w:rsidRDefault="005F566A">
      <w:r>
        <w:t>Starbuck</w:t>
      </w:r>
      <w:r w:rsidR="00340D2B">
        <w:t>s’ ethical stance</w:t>
      </w:r>
      <w:r w:rsidR="00515E39">
        <w:t xml:space="preserve">, according to Starbucks (2019), </w:t>
      </w:r>
      <w:r w:rsidR="00340D2B">
        <w:t xml:space="preserve">is that </w:t>
      </w:r>
      <w:r w:rsidR="00515E39">
        <w:t xml:space="preserve">they state they believe in caring for the environment as much as they do for the community, and to show this they have initiatives </w:t>
      </w:r>
      <w:r w:rsidR="00515E39">
        <w:lastRenderedPageBreak/>
        <w:t xml:space="preserve">where customers get rewards such as money off their drinks if they reuse their cups. Also, they only use recyclable products for their packaging to promote customers to recycle more. </w:t>
      </w:r>
    </w:p>
    <w:p w14:paraId="6509EF3A" w14:textId="13F47363" w:rsidR="00515E39" w:rsidRDefault="00515E39" w:rsidP="00515E39">
      <w:pPr>
        <w:jc w:val="both"/>
        <w:rPr>
          <w:u w:val="single"/>
        </w:rPr>
      </w:pPr>
      <w:r>
        <w:rPr>
          <w:u w:val="single"/>
        </w:rPr>
        <w:t xml:space="preserve">Legal </w:t>
      </w:r>
    </w:p>
    <w:p w14:paraId="23FB607A" w14:textId="7C166AA5" w:rsidR="00515E39" w:rsidRDefault="00515E39" w:rsidP="00515E39">
      <w:pPr>
        <w:jc w:val="both"/>
      </w:pPr>
      <w:r>
        <w:t xml:space="preserve">Hall (2013) explained that employment regulations have increased to provide employees with more secure tights within the work field. It ensures health and safety and to work in a safe and healthy environment. Starbucks would be affected as this would increase the production costs resulting in price increase and a decrease in output. </w:t>
      </w:r>
    </w:p>
    <w:p w14:paraId="03062572" w14:textId="4165FB70" w:rsidR="00515E39" w:rsidRDefault="00515E39" w:rsidP="00515E39">
      <w:pPr>
        <w:jc w:val="both"/>
      </w:pPr>
      <w:r>
        <w:t xml:space="preserve">Starbucks has announced that they will be cutting staff’s paid lunches, maternity benefits and sick leave, to try and cover the increase in their tax bill. Employees are also losing out on the little benefits they used to receive such as birthday cards and hampers for new mums. This has de-motivated their staff and their productivity levels. (The Guardian, 2013). </w:t>
      </w:r>
    </w:p>
    <w:p w14:paraId="006BC58B" w14:textId="2A60B58F" w:rsidR="00515E39" w:rsidRDefault="00BD6A0E" w:rsidP="00515E39">
      <w:pPr>
        <w:jc w:val="both"/>
      </w:pPr>
      <w:r>
        <w:t xml:space="preserve">A cultural web is a six- element model or paradigm that helps organisations analyse internal factors that impact culture within the business. The model aims to look into what helps the business and identify what aspects are affecting work culture, and then working out ways to overcome them. (Mind Tools, 2019). As explained by Leadership centre (2019), the paradigm is the beliefs and motivators of the organisation. The six elements are identified as the cultural influences. These are stories, rituals and routines, organisational structure, symbols, control systems and power structure. Stories refer to how the organisation portrays itself, rituals and routines is about their regular practices and norms. Symbols is about the physical appearance and how they represent their beliefs and cultures. Organisational structure looks into how the organisation runs, whether it has a hierarchical system or informal and influential factors. Control structure is about quality control, finance and rewards system. Power structure refers to the people who hold the most authority for decision making. </w:t>
      </w:r>
    </w:p>
    <w:p w14:paraId="7500D2F8" w14:textId="482EFD2D" w:rsidR="00937186" w:rsidRDefault="00A164AF" w:rsidP="00515E39">
      <w:pPr>
        <w:jc w:val="both"/>
      </w:pPr>
      <w:r>
        <w:t xml:space="preserve">During a normal shift, Starbuck’s barista routines include cleaning rest rooms, restaurant areas and coffee machines. To provide the best possible customer service, staff must provide quick delivery of the food ordered, all whilst completing any specific tasks assigned for the day. They must prepare drinks in accordance to customer requests to maintain customer satisfaction. (Job-Applications.com, 2019). According to staff reviews on Indeed (2019), staff had to make sure some of their coffee was pre-prepared to allow quick deliverance. The timing is very strict, and after thirty minutes, new batches must be prepared, regardless of how much of the old batch remains. All measurements must be on point and consistent. </w:t>
      </w:r>
    </w:p>
    <w:p w14:paraId="4DB38010" w14:textId="4853BAF4" w:rsidR="00C85C61" w:rsidRDefault="00C85C61" w:rsidP="00515E39">
      <w:pPr>
        <w:jc w:val="both"/>
      </w:pPr>
      <w:r>
        <w:t xml:space="preserve">Starbuck’s organisational structure is like a matrix, which is a combination of different structures. The organisation does have a hierarchical form, as groups formed based on their job role and function. They have the CEO on top of the of the leader board who monitors and controls everyone beneath them. At the bottom of the hierarchical level is the café staff, whose base role is to provide good customer service. (Prezi, 2019). This suggests that the organisation follows a partially bureaucratic formation. As explained by Health Knowledge (2017), this is a theory created by Max Weber who believed that management works best if there is one leader at the top of the company and everyone else follows orders to ensure effective working practice. Although, the difference with the theory and how Starbucks work is that the company encourages knowledge sharing, whereas, Max Weber opposed this. Starbucks promotes effective team work to ensure smooth running within the organisation. They promote a ‘leave no one behind’ policy where they ensure all employees progress equally with effective communication. Team conflict is encouraged as it shows signs of improvements in team work. Within Starbucks industries, </w:t>
      </w:r>
      <w:r w:rsidR="00963355">
        <w:t xml:space="preserve">they provide additional training and knowledge after recruiting employees to portray how to become part of the team. (Starbucks Rohan, 2019). </w:t>
      </w:r>
    </w:p>
    <w:p w14:paraId="0119DEFE" w14:textId="15813EAF" w:rsidR="00515E39" w:rsidRDefault="00963355" w:rsidP="00DA78FF">
      <w:pPr>
        <w:jc w:val="both"/>
      </w:pPr>
      <w:r>
        <w:lastRenderedPageBreak/>
        <w:t xml:space="preserve">Starbuck’s logo originally consisted of a two-tailed mermaid or siren. According to Quora (2019), myths state that sirens used to lure sailors of their ships to an island called Starbuck island, which is where the company found their name from. Founders of the company used this idea as an effect of luring customers who love coffee from anywhere. The image is surrounded by a circle to show secrecy and comfort. As explained by Bergstrom (2019), Starbucks aim to symbolise the service they provide to all of their customers by ensuring everyone receives the same great service. They place assurance that the high level of satisfaction customers would receive from one store of theirs would be displayed in the exact same way in another store. They aim to provide a consistent service to symbolise the care and affection they have for their customers. </w:t>
      </w:r>
      <w:r w:rsidR="00F43AC9">
        <w:t xml:space="preserve">Starbucks specialises in asking customers for their name, and they purposely spell it wrong. The idea behind this is that no other company does this and it helps to appear more friendly. The miss-spelt name is a simple way of attempting to bring a smile on customer’s faces. (BBC, 2012). </w:t>
      </w:r>
      <w:r w:rsidR="00DA78FF">
        <w:t xml:space="preserve">The company invites their employees to dress in a way that brings out the individual’s personality, providing it fits within the dress code policy. They </w:t>
      </w:r>
      <w:r w:rsidR="00BD5606">
        <w:t>must always wear the green apron</w:t>
      </w:r>
      <w:r w:rsidR="00DA78FF">
        <w:t>, but can opt for either navy, gr</w:t>
      </w:r>
      <w:r w:rsidR="00BD5606">
        <w:t>e</w:t>
      </w:r>
      <w:r w:rsidR="00DA78FF">
        <w:t xml:space="preserve">y, black, brown or dark denim clothes. They can wear short sleeved or long, trousers or shorts. This symbolises flexibility and comfort for all their employees, allowing them to express themselves without restriction. (Dickies, 2019). </w:t>
      </w:r>
    </w:p>
    <w:p w14:paraId="6FCEF85B" w14:textId="1366424A" w:rsidR="008628AF" w:rsidRDefault="008628AF" w:rsidP="00DA78FF">
      <w:pPr>
        <w:jc w:val="both"/>
      </w:pPr>
      <w:r>
        <w:t xml:space="preserve">Regarding Starbuck’s control system, they believe in celebrating success, so when employees do well in achieving targets or receiving recognition for excellent customer service skills, the company rewards their employees with bonuses. Other benefits that they receive include income protection, time off work, health coverage and tuition reimbursements, all of which aim to keep employees engaged and improve performance. (Global Assets, 2018). </w:t>
      </w:r>
      <w:r w:rsidR="00DD4E24">
        <w:t>As explained by Dell (2016), Starbucks sources all of their merchandise and coffee from different companies</w:t>
      </w:r>
      <w:r w:rsidR="00AF18BC">
        <w:t xml:space="preserve"> around the world, serving over sixty million customers overall. To ensure </w:t>
      </w:r>
      <w:r w:rsidR="00C87CD9">
        <w:t xml:space="preserve">same quality products are served at all times, requires </w:t>
      </w:r>
      <w:r w:rsidR="00E35F96">
        <w:t>an optimised supply chain. In order to do this, there are a few quality control tips that</w:t>
      </w:r>
      <w:r w:rsidR="00861052">
        <w:t xml:space="preserve"> Starbucks implements. These are thinking locally. This refers to buying sugar, milk, </w:t>
      </w:r>
      <w:r w:rsidR="00507AAB">
        <w:t>cream and all the other ingredients required to make their products</w:t>
      </w:r>
      <w:r w:rsidR="00E51717">
        <w:t xml:space="preserve">, locally rather than </w:t>
      </w:r>
      <w:r w:rsidR="00DF22CB">
        <w:t>from other countries. Getting them from other countries can cause problems such as natural disasters</w:t>
      </w:r>
      <w:r w:rsidR="00C33146">
        <w:t xml:space="preserve"> and spoilt ingredients. Locally sourced </w:t>
      </w:r>
      <w:r w:rsidR="009E278C">
        <w:t xml:space="preserve">resources ensures high product quality at all times. This helps </w:t>
      </w:r>
      <w:r w:rsidR="00042FC1">
        <w:t xml:space="preserve">maintain a good relationship with community members. Another quality control they implement is the use of </w:t>
      </w:r>
      <w:r w:rsidR="00D96BEE">
        <w:t xml:space="preserve">centralised manufacturing to manage all of their supply chains. </w:t>
      </w:r>
    </w:p>
    <w:p w14:paraId="5509C9FA" w14:textId="2D969A1B" w:rsidR="00356511" w:rsidRDefault="00F445ED" w:rsidP="00DA78FF">
      <w:pPr>
        <w:jc w:val="both"/>
      </w:pPr>
      <w:r>
        <w:t xml:space="preserve">Starbuck’s power structure holds a hierarchical function that consists of three departments. These are </w:t>
      </w:r>
      <w:r w:rsidR="00243594">
        <w:t xml:space="preserve">finance, HR and marketing. They are considered to be the corporate headquarters. </w:t>
      </w:r>
      <w:r w:rsidR="001549DC">
        <w:t xml:space="preserve">Above all is the CEO who manages the growth and competitive strategies. (Meyer, 2019). </w:t>
      </w:r>
    </w:p>
    <w:p w14:paraId="05A2CBE3" w14:textId="35782D95" w:rsidR="002018B6" w:rsidRDefault="00304DCB" w:rsidP="00DA78FF">
      <w:pPr>
        <w:jc w:val="both"/>
      </w:pPr>
      <w:r>
        <w:t>Starbucks is very proud of how sustainable they are trying to</w:t>
      </w:r>
      <w:r w:rsidR="00B95215">
        <w:t xml:space="preserve"> be and the steps they are taking to enhance this further. According to Starbucks’ Stories &amp; News </w:t>
      </w:r>
      <w:r w:rsidR="00F83557">
        <w:t xml:space="preserve">(2019), </w:t>
      </w:r>
      <w:r w:rsidR="00944D06">
        <w:t xml:space="preserve">their ethical stance is that </w:t>
      </w:r>
      <w:r w:rsidR="00F83557">
        <w:t>the company was proud to state that they have partnered with Conservation International to try an</w:t>
      </w:r>
      <w:r w:rsidR="00113B3F">
        <w:t>d</w:t>
      </w:r>
      <w:r w:rsidR="00F83557">
        <w:t xml:space="preserve"> purchase coffee that is ninety-nine percent ethically sourced. </w:t>
      </w:r>
      <w:r w:rsidR="00113B3F">
        <w:t>They are also donating to coffee farmer</w:t>
      </w:r>
      <w:r w:rsidR="00524ACE">
        <w:t>s</w:t>
      </w:r>
      <w:r w:rsidR="00947CD7">
        <w:t xml:space="preserve"> a total of one-hundred</w:t>
      </w:r>
      <w:r w:rsidR="00D33134">
        <w:t xml:space="preserve"> million coffee trees. They are now leading in the retail sector for investing over seventy-five million dollars in renewable energy. Starbucks has already opened more than 16,000 LEED certified stores, making them the biggest builder of greener stores. </w:t>
      </w:r>
    </w:p>
    <w:p w14:paraId="3C5AF92A" w14:textId="7B0F4B7A" w:rsidR="00C3503C" w:rsidRDefault="00FB20F9" w:rsidP="00DA78FF">
      <w:pPr>
        <w:jc w:val="both"/>
      </w:pPr>
      <w:r>
        <w:t>The Handy theory is another cultural model</w:t>
      </w:r>
      <w:r w:rsidR="007F4C82">
        <w:t xml:space="preserve"> created by Charles Handy. As stated by MSG (2019), this model consists of four different types of cultures</w:t>
      </w:r>
      <w:r w:rsidR="00D728FB">
        <w:t xml:space="preserve"> identified within an organisation. These are power, task, person and role. Each have their own way of managing teams. As explained by Tutor2u (2019), power culture is about organisations where the business decisions are influenced by a few people who hold </w:t>
      </w:r>
      <w:r w:rsidR="002D63C7">
        <w:t>the power. In this type of culture, those</w:t>
      </w:r>
      <w:r w:rsidR="00C82831">
        <w:t xml:space="preserve"> with power will decide and finalise decision, and employees are expected to follow. </w:t>
      </w:r>
      <w:r w:rsidR="0097446E">
        <w:t xml:space="preserve">Quick decisions tend to be made, even if it does not benefit the </w:t>
      </w:r>
      <w:r w:rsidR="0097446E">
        <w:lastRenderedPageBreak/>
        <w:t>company</w:t>
      </w:r>
      <w:r w:rsidR="00EB2F0E">
        <w:t xml:space="preserve"> in the long run. Role culture is based around rules and regulations that are strictly </w:t>
      </w:r>
      <w:r w:rsidR="003A6365">
        <w:t xml:space="preserve">controlled. All staff are aware of what their job role includes. </w:t>
      </w:r>
      <w:r w:rsidR="00744FBC">
        <w:t xml:space="preserve">Power within the culture is decided by the position an individual holds </w:t>
      </w:r>
      <w:r w:rsidR="006A68D7">
        <w:t xml:space="preserve">within the organisation. Task culture refers to a group of people who work together to complete a task or achieve targets. </w:t>
      </w:r>
      <w:r w:rsidR="00E76DCC">
        <w:t>Group dynamics determine how well this works. Lastly, in person culture, each individual looks at themselves as the highest person. It is an organisation that consists of individuals working on their</w:t>
      </w:r>
      <w:r w:rsidR="00932F8D">
        <w:t xml:space="preserve"> own</w:t>
      </w:r>
      <w:r w:rsidR="001C3FC5">
        <w:t xml:space="preserve"> for their own benefit but around others doing the same thing. </w:t>
      </w:r>
    </w:p>
    <w:p w14:paraId="6B8DC48F" w14:textId="4444B28D" w:rsidR="007F5FD3" w:rsidRDefault="007F5FD3" w:rsidP="00DA78FF">
      <w:pPr>
        <w:jc w:val="both"/>
      </w:pPr>
      <w:r>
        <w:t>Although the Handy theory</w:t>
      </w:r>
      <w:r w:rsidR="00376362">
        <w:t xml:space="preserve"> and the cultural web both focus on organisational culture, the difference between them is that whilst the Handy theory focuses on the different types of work culture, the cultural web </w:t>
      </w:r>
      <w:r w:rsidR="00A40561">
        <w:t>is a more detailed analysis of the factors that affect the cultures. (Business Balls, 2019)</w:t>
      </w:r>
      <w:r w:rsidR="00315277">
        <w:t xml:space="preserve">. After the research conducted on Starbucks, it shows an implication that this organisation would fall under the role culture, as Starbucks’ staff </w:t>
      </w:r>
      <w:r w:rsidR="00325463">
        <w:t xml:space="preserve">all have certain roles that they need to stick to. There is also signs of task culture, as they all have a target to always provide the same </w:t>
      </w:r>
      <w:r w:rsidR="00007401">
        <w:t xml:space="preserve">great service and products at all times and to do that, it is important to work together as a team. </w:t>
      </w:r>
    </w:p>
    <w:p w14:paraId="1A8292EF" w14:textId="255ABB6E" w:rsidR="007A5DB2" w:rsidRDefault="00BA3B5A" w:rsidP="00DA78FF">
      <w:pPr>
        <w:jc w:val="both"/>
      </w:pPr>
      <w:r>
        <w:t xml:space="preserve">On completion of the analysis of Starbucks using the PESTEL model, cultural web and the Handy theory, </w:t>
      </w:r>
      <w:r w:rsidR="00DE1907">
        <w:t xml:space="preserve">Naham (2019) identified that Starbucks </w:t>
      </w:r>
      <w:r w:rsidR="00296777">
        <w:t xml:space="preserve">has failed to comply with health and safety procedures, as they were using </w:t>
      </w:r>
      <w:r w:rsidR="0078475F">
        <w:t xml:space="preserve">toxic pesticides on site around other people as well as food and water. This posed threats to health risks. </w:t>
      </w:r>
      <w:r w:rsidR="004844C0">
        <w:t>According to Castradole (2018), customers are a lot more conscious about their health and what they consumer, which is having a negative effect on their sales</w:t>
      </w:r>
      <w:r w:rsidR="00914A65">
        <w:t>, due to the high level of sugar within their coffee. Technology is playing a major factor in loss of profit for the company</w:t>
      </w:r>
      <w:r w:rsidR="0043544A">
        <w:t xml:space="preserve">, as stated by North (2016), who explained that due to other companies such as Tassimo and Nespresso who are offering coffee pods </w:t>
      </w:r>
      <w:r w:rsidR="002B59F3">
        <w:t xml:space="preserve">for home use, customers are more attracted to making their own coffee at home using coffee machines rather than going into Starbucks any more. </w:t>
      </w:r>
      <w:r w:rsidR="00E32553">
        <w:t>However, Starbucks offers free WIFI service in-store which allows customers to conduct meetings or social gatherings whilst enjoying high-quality beverages.</w:t>
      </w:r>
      <w:r w:rsidR="00986A88">
        <w:t xml:space="preserve"> According to Starbucks (2019),</w:t>
      </w:r>
      <w:r w:rsidR="00E32553">
        <w:t xml:space="preserve"> </w:t>
      </w:r>
      <w:r w:rsidR="00986A88">
        <w:t>t</w:t>
      </w:r>
      <w:r w:rsidR="003D464C">
        <w:t xml:space="preserve">he ethical stance that Starbucks has taken to become more environmentally friendly is that </w:t>
      </w:r>
      <w:r w:rsidR="00532E4E">
        <w:t xml:space="preserve">they offer rewards to customers who bring in their own cups for coffee or reuse their old ones. </w:t>
      </w:r>
      <w:r w:rsidR="00425E6A">
        <w:t xml:space="preserve">Starbucks tries to add a personal touch to the experience of their customers by asking them for their names when they order their food. Its aim is to </w:t>
      </w:r>
      <w:r w:rsidR="00F9598E">
        <w:t xml:space="preserve">be more comfortable with them and also make them smile by purposely spelling their name wrong on their coffee cups. </w:t>
      </w:r>
      <w:r w:rsidR="00986A88">
        <w:t>(</w:t>
      </w:r>
      <w:r w:rsidR="00180F77">
        <w:t xml:space="preserve">BBC, 2012). </w:t>
      </w:r>
      <w:r w:rsidR="00117B1F">
        <w:t xml:space="preserve">The company aims to provide support to their local community by </w:t>
      </w:r>
      <w:r w:rsidR="00A20EFF">
        <w:t xml:space="preserve">buying products such as milk, sugar and cream from local </w:t>
      </w:r>
      <w:r w:rsidR="00AD4B03">
        <w:t xml:space="preserve">people rather than abroad. This reduces the chances of ingredients getting spoilt and also </w:t>
      </w:r>
      <w:r w:rsidR="005829FB">
        <w:t xml:space="preserve">promotes a healthy relationship between the company and the local residents. (Dell, 2016). </w:t>
      </w:r>
      <w:r w:rsidR="00A8480F">
        <w:t xml:space="preserve">Based on the cultures identified in the Handy theory, </w:t>
      </w:r>
      <w:r w:rsidR="00CC6AA6">
        <w:t xml:space="preserve">it implies that Starbucks may be following both the role culture and task culture, as each staff has particular roles </w:t>
      </w:r>
      <w:r w:rsidR="002A28DF">
        <w:t xml:space="preserve">to play in order to ensure they al provide the best possible service to all of their customers. </w:t>
      </w:r>
    </w:p>
    <w:p w14:paraId="24D52555" w14:textId="6B3428EC" w:rsidR="00B51B0B" w:rsidRDefault="00B51B0B" w:rsidP="00DA78FF">
      <w:pPr>
        <w:jc w:val="both"/>
      </w:pPr>
      <w:r>
        <w:t xml:space="preserve">To help improve the service that Starbucks provides, it can start producing products that are more healthier and appealing to those customers who are more health conscious. According to Starbucks (2019), </w:t>
      </w:r>
      <w:r w:rsidR="00E654C5">
        <w:t xml:space="preserve">to ensure the beverages they provide </w:t>
      </w:r>
      <w:r w:rsidR="002E04CB">
        <w:t xml:space="preserve">promote well-being, they can reduce amounts of sugar in their coffee, and the number of calories n their portion sizes. </w:t>
      </w:r>
      <w:r w:rsidR="002A1F01">
        <w:t xml:space="preserve">They can also produce more vegan and vegetarian options to entertain those that fit the category. </w:t>
      </w:r>
      <w:r w:rsidR="00D03DB1">
        <w:t>Starbucks can increase their revenue by making more use of the technology. They can enhance their mobile apps to allow more ways of ordering and varieties of choices to their customers.</w:t>
      </w:r>
      <w:r w:rsidR="00E82014">
        <w:t xml:space="preserve"> The efficiency of their supply chains can now be improved, as the farmers for coffee can now use technological devices to provide better services. (Panmore Institute, 2017). </w:t>
      </w:r>
    </w:p>
    <w:p w14:paraId="5E751422" w14:textId="77777777" w:rsidR="00F70B6E" w:rsidRPr="00515E39" w:rsidRDefault="00F70B6E" w:rsidP="00DA78FF">
      <w:pPr>
        <w:jc w:val="both"/>
      </w:pPr>
    </w:p>
    <w:p w14:paraId="79E5F3AF" w14:textId="1A8962D3" w:rsidR="00880A8F" w:rsidRDefault="00880A8F">
      <w:pPr>
        <w:rPr>
          <w:b/>
          <w:bCs/>
          <w:u w:val="single"/>
        </w:rPr>
      </w:pPr>
      <w:r>
        <w:rPr>
          <w:b/>
          <w:bCs/>
          <w:u w:val="single"/>
        </w:rPr>
        <w:lastRenderedPageBreak/>
        <w:t xml:space="preserve">Bibliography </w:t>
      </w:r>
    </w:p>
    <w:p w14:paraId="75604FA1" w14:textId="77777777" w:rsidR="00880A8F" w:rsidRDefault="00880A8F" w:rsidP="00880A8F">
      <w:bookmarkStart w:id="0" w:name="_GoBack"/>
      <w:bookmarkEnd w:id="0"/>
      <w:r>
        <w:t xml:space="preserve">Baker, S (2012), ‘Starbucks brand suffers over tax claims’, [Online] Available: </w:t>
      </w:r>
      <w:hyperlink r:id="rId4" w:history="1">
        <w:r>
          <w:rPr>
            <w:rStyle w:val="Hyperlink"/>
          </w:rPr>
          <w:t>https://www.marketingweek.com/starbucks-brand-suffers-over-tax-claims/</w:t>
        </w:r>
      </w:hyperlink>
      <w:r>
        <w:t xml:space="preserve">, [Accessed: 2019,7,7]. </w:t>
      </w:r>
    </w:p>
    <w:p w14:paraId="0ADBD950" w14:textId="77777777" w:rsidR="00880A8F" w:rsidRDefault="00880A8F" w:rsidP="00880A8F">
      <w:r>
        <w:t xml:space="preserve">BB (2012), ‘Will you tell Starbucks your name?’, [Online] Available: </w:t>
      </w:r>
      <w:hyperlink r:id="rId5" w:history="1">
        <w:r>
          <w:rPr>
            <w:rStyle w:val="Hyperlink"/>
          </w:rPr>
          <w:t>https://www.bbc.co.uk/news/magazine-17356957</w:t>
        </w:r>
      </w:hyperlink>
      <w:r>
        <w:t xml:space="preserve">, [Accessed: 2019,7,9]. </w:t>
      </w:r>
    </w:p>
    <w:p w14:paraId="2F2C956D" w14:textId="77777777" w:rsidR="00880A8F" w:rsidRDefault="00880A8F" w:rsidP="00880A8F">
      <w:r>
        <w:t xml:space="preserve">Bergstrom, B (2019), ‘Starbucks marketing strategy: How to create a remarkable brand’, [Online] Available: </w:t>
      </w:r>
      <w:hyperlink r:id="rId6" w:history="1">
        <w:r>
          <w:rPr>
            <w:rStyle w:val="Hyperlink"/>
          </w:rPr>
          <w:t>https://coschedule.com/blog/starbucks-marketing-strategy/</w:t>
        </w:r>
      </w:hyperlink>
      <w:r>
        <w:t xml:space="preserve">, [Accessed: 2019,7,9]. </w:t>
      </w:r>
    </w:p>
    <w:p w14:paraId="5C6D3563" w14:textId="77777777" w:rsidR="00880A8F" w:rsidRDefault="00880A8F" w:rsidP="00880A8F">
      <w:r>
        <w:t xml:space="preserve">Business Balls (2019), ‘Types of organisational cultures’, [Online] Available: </w:t>
      </w:r>
      <w:hyperlink r:id="rId7" w:history="1">
        <w:r>
          <w:rPr>
            <w:rStyle w:val="Hyperlink"/>
          </w:rPr>
          <w:t>https://www.businessballs.com/organisational-culture/types-of-organisational-culture/</w:t>
        </w:r>
      </w:hyperlink>
      <w:r>
        <w:t xml:space="preserve">, [Accessed: 2019,7,11]. </w:t>
      </w:r>
    </w:p>
    <w:p w14:paraId="64A5F90B" w14:textId="77777777" w:rsidR="00880A8F" w:rsidRDefault="00880A8F" w:rsidP="00880A8F">
      <w:r>
        <w:t xml:space="preserve">Business Dictionary (2019), ‘Attitude’, [Online] Available: </w:t>
      </w:r>
      <w:hyperlink r:id="rId8" w:history="1">
        <w:r>
          <w:rPr>
            <w:rStyle w:val="Hyperlink"/>
          </w:rPr>
          <w:t>http://www.businessdictionary.com/definition/attitude.html</w:t>
        </w:r>
      </w:hyperlink>
      <w:r>
        <w:t xml:space="preserve">, [Accessed: 2019,7,6]. </w:t>
      </w:r>
    </w:p>
    <w:p w14:paraId="4E501248" w14:textId="66A6FC30" w:rsidR="00880A8F" w:rsidRDefault="00880A8F" w:rsidP="00880A8F">
      <w:r>
        <w:t xml:space="preserve">Business Insider (2014), ‘5 Ways Starbucks Is DIFFERENT In China’, [Online] Available: </w:t>
      </w:r>
      <w:hyperlink r:id="rId9" w:history="1">
        <w:r>
          <w:rPr>
            <w:rStyle w:val="Hyperlink"/>
          </w:rPr>
          <w:t>https://www.businessinsider.com/how-starbucks-is-different-in-china-2014-8?r=US&amp;IR=T</w:t>
        </w:r>
      </w:hyperlink>
      <w:r>
        <w:t xml:space="preserve">, [Accessed: 2019,7,7]. </w:t>
      </w:r>
    </w:p>
    <w:p w14:paraId="2F25B6D3" w14:textId="656FA0FA" w:rsidR="00324236" w:rsidRDefault="00324236" w:rsidP="00880A8F">
      <w:r>
        <w:t>Business Teacher (</w:t>
      </w:r>
      <w:r w:rsidR="00B72D8F">
        <w:t xml:space="preserve">2019), ‘Starbucks PESTLE analysis’, [Online] Available: </w:t>
      </w:r>
      <w:hyperlink r:id="rId10" w:history="1">
        <w:r w:rsidR="00B72D8F">
          <w:rPr>
            <w:rStyle w:val="Hyperlink"/>
          </w:rPr>
          <w:t>https://businessteacher.org.uk/pestel/starbucks.php</w:t>
        </w:r>
      </w:hyperlink>
      <w:r w:rsidR="00B72D8F">
        <w:t xml:space="preserve">, [Accessed: 2019,7,8]. </w:t>
      </w:r>
    </w:p>
    <w:p w14:paraId="70DA3496" w14:textId="77777777" w:rsidR="00880A8F" w:rsidRDefault="00880A8F" w:rsidP="00880A8F">
      <w:r>
        <w:t xml:space="preserve">Castrodale, J (2018), ‘Starbucks Blames ‘Health &amp; Wellness Trend’ for Declining Sales of Frappuccinos’, [Online] Available: </w:t>
      </w:r>
      <w:hyperlink r:id="rId11" w:history="1">
        <w:r>
          <w:rPr>
            <w:rStyle w:val="Hyperlink"/>
          </w:rPr>
          <w:t>https://www.vice.com/en_us/article/wjb95m/starbucks-blames-health-and-wellness-for-declining-sales-of-frappuccinos</w:t>
        </w:r>
      </w:hyperlink>
      <w:r>
        <w:t xml:space="preserve">, [Accessed: 2019,7,7]. </w:t>
      </w:r>
    </w:p>
    <w:p w14:paraId="7E2055ED" w14:textId="77777777" w:rsidR="00880A8F" w:rsidRDefault="00880A8F" w:rsidP="00880A8F">
      <w:r>
        <w:t xml:space="preserve">Chron (2019), ‘Starbucks &amp; its use of technology’, [Online] Available: </w:t>
      </w:r>
      <w:hyperlink r:id="rId12" w:history="1">
        <w:r>
          <w:rPr>
            <w:rStyle w:val="Hyperlink"/>
          </w:rPr>
          <w:t>https://smallbusiness.chron.com/starbucks-its-use-technology-28272.html</w:t>
        </w:r>
      </w:hyperlink>
      <w:r>
        <w:t xml:space="preserve">, [Accessed: 2019,7,7]. </w:t>
      </w:r>
    </w:p>
    <w:p w14:paraId="398D539E" w14:textId="77777777" w:rsidR="00880A8F" w:rsidRDefault="00880A8F" w:rsidP="00880A8F">
      <w:r>
        <w:t xml:space="preserve">Dell, D (2016), ‘4 Things we’ve learned from Starbucks, The queen of quality control’, [Online] Available: </w:t>
      </w:r>
      <w:hyperlink r:id="rId13" w:history="1">
        <w:r>
          <w:rPr>
            <w:rStyle w:val="Hyperlink"/>
          </w:rPr>
          <w:t>https://www.afflink.com/blog/4-things-weve-learned-from-starbucks-the-queen-of-quality-control</w:t>
        </w:r>
      </w:hyperlink>
      <w:r>
        <w:t xml:space="preserve">, [Accessed: 2019,7,9]. </w:t>
      </w:r>
    </w:p>
    <w:p w14:paraId="7DCDAB3D" w14:textId="77777777" w:rsidR="00880A8F" w:rsidRDefault="00880A8F" w:rsidP="00880A8F">
      <w:r>
        <w:t xml:space="preserve">Dickies (2019), ‘Dress codes for Starbucks Employees’, [Online] Available: </w:t>
      </w:r>
      <w:hyperlink r:id="rId14" w:history="1">
        <w:r>
          <w:rPr>
            <w:rStyle w:val="Hyperlink"/>
          </w:rPr>
          <w:t>https://www.dickies.com/starbucks-dress-code.html</w:t>
        </w:r>
      </w:hyperlink>
      <w:r>
        <w:t xml:space="preserve">, [Accessed: 2019,7,9]. </w:t>
      </w:r>
    </w:p>
    <w:p w14:paraId="562F3101" w14:textId="77777777" w:rsidR="00880A8F" w:rsidRDefault="00880A8F" w:rsidP="00880A8F">
      <w:r>
        <w:t xml:space="preserve">Ethics Sage (2018), ‘What are values?’, [Online] Available: </w:t>
      </w:r>
      <w:hyperlink r:id="rId15" w:history="1">
        <w:r>
          <w:rPr>
            <w:rStyle w:val="Hyperlink"/>
          </w:rPr>
          <w:t>https://www.thoughtco.com/culture-definition-4135409</w:t>
        </w:r>
      </w:hyperlink>
      <w:r>
        <w:t xml:space="preserve">, [Accessed: 2019,7,6]. </w:t>
      </w:r>
    </w:p>
    <w:p w14:paraId="6B77D84A" w14:textId="77777777" w:rsidR="00880A8F" w:rsidRDefault="00880A8F" w:rsidP="00880A8F">
      <w:r>
        <w:t xml:space="preserve">Forbes (2019), ‘Starbucks’ challenges and how it can overcome them’, [Online] Available: </w:t>
      </w:r>
      <w:hyperlink r:id="rId16" w:anchor="4b7614aa4be9" w:history="1">
        <w:r>
          <w:rPr>
            <w:rStyle w:val="Hyperlink"/>
          </w:rPr>
          <w:t>https://www.forbes.com/sites/greatspeculations/2016/12/05/starbucks-challenges-and-how-it-can-overcome-them/#4b7614aa4be9</w:t>
        </w:r>
      </w:hyperlink>
      <w:r>
        <w:t xml:space="preserve">, [Accessed: 2019,7,7]. </w:t>
      </w:r>
    </w:p>
    <w:p w14:paraId="6FB1826B" w14:textId="77777777" w:rsidR="00880A8F" w:rsidRDefault="00880A8F" w:rsidP="00880A8F">
      <w:r>
        <w:t xml:space="preserve">Global Assets (2018), ‘Your special blend’, [Online] Available: </w:t>
      </w:r>
      <w:hyperlink r:id="rId17" w:history="1">
        <w:r>
          <w:rPr>
            <w:rStyle w:val="Hyperlink"/>
          </w:rPr>
          <w:t>https://globalassets.starbucks.com/assets/C0365B376AED41F5A1DCEC519EB35DEF.pdf</w:t>
        </w:r>
      </w:hyperlink>
      <w:r>
        <w:t xml:space="preserve">, [Accessed: 2019,7,9]. </w:t>
      </w:r>
    </w:p>
    <w:p w14:paraId="07E546AC" w14:textId="77777777" w:rsidR="00880A8F" w:rsidRDefault="00880A8F" w:rsidP="00880A8F">
      <w:r>
        <w:t xml:space="preserve">Hall, K (2013), ‘The Employment Impact of Regulation’, [Online] Available: </w:t>
      </w:r>
      <w:hyperlink r:id="rId18" w:history="1">
        <w:r>
          <w:rPr>
            <w:rStyle w:val="Hyperlink"/>
          </w:rPr>
          <w:t>https://www.mercatus.org/publication/employment-impact-regulation</w:t>
        </w:r>
      </w:hyperlink>
      <w:r>
        <w:t xml:space="preserve">, [Accessed: 2019,7,8]. </w:t>
      </w:r>
    </w:p>
    <w:p w14:paraId="01D4FB72" w14:textId="77777777" w:rsidR="00880A8F" w:rsidRDefault="00880A8F" w:rsidP="00880A8F">
      <w:r>
        <w:t xml:space="preserve">Health Knowledge (2017), ‘Management models and theories’, [Online] Available: </w:t>
      </w:r>
      <w:hyperlink r:id="rId19" w:anchor="Max_Weber_(1864_-_1924),_Germany" w:history="1">
        <w:r>
          <w:rPr>
            <w:rStyle w:val="Hyperlink"/>
          </w:rPr>
          <w:t>https://www.healthknowledge.org.uk/public-health-textbook/organisation-management/5c-</w:t>
        </w:r>
        <w:r>
          <w:rPr>
            <w:rStyle w:val="Hyperlink"/>
          </w:rPr>
          <w:lastRenderedPageBreak/>
          <w:t>management-change/basic-management-models#Max_Weber_(1864_-_1924),_Germany</w:t>
        </w:r>
      </w:hyperlink>
      <w:r>
        <w:t xml:space="preserve">, [Accessed: 2019,7,9]. </w:t>
      </w:r>
    </w:p>
    <w:p w14:paraId="62BEF86A" w14:textId="77777777" w:rsidR="00880A8F" w:rsidRDefault="00880A8F" w:rsidP="00880A8F">
      <w:r>
        <w:t xml:space="preserve">Indeed (2019), ‘Starbucks’, [Online] Available: </w:t>
      </w:r>
      <w:hyperlink r:id="rId20" w:history="1">
        <w:r>
          <w:rPr>
            <w:rStyle w:val="Hyperlink"/>
          </w:rPr>
          <w:t>https://www.indeed.co.uk/cmp/Starbucks/reviews</w:t>
        </w:r>
      </w:hyperlink>
      <w:r>
        <w:t xml:space="preserve">, [Accessed: 2019,7,8]. </w:t>
      </w:r>
    </w:p>
    <w:p w14:paraId="534CD699" w14:textId="77777777" w:rsidR="00880A8F" w:rsidRDefault="00880A8F" w:rsidP="00880A8F">
      <w:r>
        <w:t xml:space="preserve">Institute for Governments (2018), ‘Government must improve the way it makes infrastructure decisions’, [Online] Available: </w:t>
      </w:r>
      <w:hyperlink r:id="rId21" w:history="1">
        <w:r>
          <w:rPr>
            <w:rStyle w:val="Hyperlink"/>
          </w:rPr>
          <w:t>https://www.instituteforgovernment.org.uk/news/latest/government-must-improve-way-it-makes-infrastructure-decisions</w:t>
        </w:r>
      </w:hyperlink>
      <w:r>
        <w:t xml:space="preserve">, [Accessed: 2019,7,11]. </w:t>
      </w:r>
    </w:p>
    <w:p w14:paraId="45D17F21" w14:textId="77777777" w:rsidR="00880A8F" w:rsidRDefault="00880A8F" w:rsidP="00880A8F">
      <w:r>
        <w:t xml:space="preserve">Job- Applications.com (2019), ‘Starbucks Barista’, [Online] Available: </w:t>
      </w:r>
      <w:hyperlink r:id="rId22" w:history="1">
        <w:r>
          <w:rPr>
            <w:rStyle w:val="Hyperlink"/>
          </w:rPr>
          <w:t>https://www.job-applications.com/starbucks-barista/</w:t>
        </w:r>
      </w:hyperlink>
      <w:r>
        <w:t xml:space="preserve">, [Accessed: 2019,7,8]. </w:t>
      </w:r>
    </w:p>
    <w:p w14:paraId="1106DCC6" w14:textId="77777777" w:rsidR="00880A8F" w:rsidRDefault="00880A8F" w:rsidP="00880A8F">
      <w:r>
        <w:t xml:space="preserve">Leadership Centre (2019), ‘The Cultural Web’, [Online] Available: </w:t>
      </w:r>
      <w:hyperlink r:id="rId23" w:history="1">
        <w:r>
          <w:rPr>
            <w:rStyle w:val="Hyperlink"/>
          </w:rPr>
          <w:t>https://www.leadershipcentre.org.uk/artofchangemaking/theory/cultural-web/</w:t>
        </w:r>
      </w:hyperlink>
      <w:r>
        <w:t xml:space="preserve">, [Accessed: 2019,7,8]. </w:t>
      </w:r>
    </w:p>
    <w:p w14:paraId="4F504BDB" w14:textId="2A040B90" w:rsidR="00880A8F" w:rsidRDefault="00880A8F" w:rsidP="00880A8F">
      <w:r>
        <w:t xml:space="preserve">Live Science (2019), ‘What Is Culture?’, [Online] Available: </w:t>
      </w:r>
      <w:hyperlink r:id="rId24" w:history="1">
        <w:r>
          <w:rPr>
            <w:rStyle w:val="Hyperlink"/>
          </w:rPr>
          <w:t>https://www.livescience.com/21478-what-is-culture-definition-of-culture.html</w:t>
        </w:r>
      </w:hyperlink>
      <w:r>
        <w:t xml:space="preserve">, [Accessed: 2019,7.6]. </w:t>
      </w:r>
    </w:p>
    <w:p w14:paraId="783C5146" w14:textId="7587C880" w:rsidR="00BA4701" w:rsidRDefault="00BA4701" w:rsidP="00880A8F">
      <w:r>
        <w:t xml:space="preserve">Mashable UK (2019), ‘New Starbucks policy: You don’t </w:t>
      </w:r>
      <w:r w:rsidR="00663D72">
        <w:t xml:space="preserve">need to but their coffee to sit or use their bathroom’, [Online] Available: </w:t>
      </w:r>
      <w:hyperlink r:id="rId25" w:history="1">
        <w:r w:rsidR="00663D72">
          <w:rPr>
            <w:rStyle w:val="Hyperlink"/>
          </w:rPr>
          <w:t>https://mashable.com/2018/05/19/new-starbucks-policy-buy-something-sit-bathroom/?europe=true</w:t>
        </w:r>
      </w:hyperlink>
      <w:r w:rsidR="00663D72">
        <w:t xml:space="preserve">, [Accessed: 2019,7,10]. </w:t>
      </w:r>
    </w:p>
    <w:p w14:paraId="567AE5AD" w14:textId="77777777" w:rsidR="00880A8F" w:rsidRDefault="00880A8F" w:rsidP="00880A8F">
      <w:r>
        <w:t xml:space="preserve">Meyer, P (2019), ‘Starbucks coffee’s organisational structure &amp; its characteristics’, [Online] Available: </w:t>
      </w:r>
      <w:hyperlink r:id="rId26" w:history="1">
        <w:r>
          <w:rPr>
            <w:rStyle w:val="Hyperlink"/>
          </w:rPr>
          <w:t>http://panmore.com/starbucks-coffee-company-organizational-structure</w:t>
        </w:r>
      </w:hyperlink>
      <w:r>
        <w:t xml:space="preserve">, [Accessed: 2019,7,10]. </w:t>
      </w:r>
    </w:p>
    <w:p w14:paraId="43CA04E0" w14:textId="77777777" w:rsidR="00880A8F" w:rsidRDefault="00880A8F" w:rsidP="00880A8F">
      <w:r>
        <w:t xml:space="preserve">Mind Tools (2019), ‘The Cultural Web’, [Online] Available: </w:t>
      </w:r>
      <w:hyperlink r:id="rId27" w:history="1">
        <w:r>
          <w:rPr>
            <w:rStyle w:val="Hyperlink"/>
          </w:rPr>
          <w:t>https://www.mindtools.com/pages/article/newSTR_90.htm</w:t>
        </w:r>
      </w:hyperlink>
      <w:r>
        <w:t xml:space="preserve">, [Accessed: 2019,7,8]. </w:t>
      </w:r>
    </w:p>
    <w:p w14:paraId="3829D5D9" w14:textId="77777777" w:rsidR="00880A8F" w:rsidRDefault="00880A8F" w:rsidP="00880A8F">
      <w:r>
        <w:t xml:space="preserve">MSG (2019), ‘Charles Handy model of organizational culture’, [Online] Available: </w:t>
      </w:r>
      <w:hyperlink r:id="rId28" w:history="1">
        <w:r>
          <w:rPr>
            <w:rStyle w:val="Hyperlink"/>
          </w:rPr>
          <w:t>https://www.managementstudyguide.com/charles-handy-model.htm</w:t>
        </w:r>
      </w:hyperlink>
      <w:r>
        <w:t xml:space="preserve">, [Accessed: 2019,7,10]. </w:t>
      </w:r>
    </w:p>
    <w:p w14:paraId="37FDC2D2" w14:textId="77777777" w:rsidR="00880A8F" w:rsidRDefault="00880A8F" w:rsidP="00880A8F">
      <w:r>
        <w:t xml:space="preserve">Naham, M (2019), ‘Starbucks hit with class action lawsuit alleging that customers were exposed to ‘toxic pesticide’, [Online] Available: </w:t>
      </w:r>
      <w:hyperlink r:id="rId29" w:history="1">
        <w:r>
          <w:rPr>
            <w:rStyle w:val="Hyperlink"/>
          </w:rPr>
          <w:t>https://lawandcrime.com/high-profile/starbucks-hit-with-class-action-lawsuit-alleging-that-customers-were-exposed-to-toxic-pesticide/</w:t>
        </w:r>
      </w:hyperlink>
      <w:r>
        <w:t xml:space="preserve">, [Accessed: 2019,7,6]. </w:t>
      </w:r>
    </w:p>
    <w:p w14:paraId="1D27B5BA" w14:textId="77777777" w:rsidR="00880A8F" w:rsidRDefault="00880A8F" w:rsidP="00880A8F">
      <w:r>
        <w:t xml:space="preserve">Nielsen (2018), ‘Global consumers seek companies that care about the environment’, [Online] Available: </w:t>
      </w:r>
      <w:hyperlink r:id="rId30" w:history="1">
        <w:r>
          <w:rPr>
            <w:rStyle w:val="Hyperlink"/>
          </w:rPr>
          <w:t>https://www.nielsen.com/uk/en/insights/article/2018/global-consumers-seek-companies-that-care-about-environmental-issues/</w:t>
        </w:r>
      </w:hyperlink>
      <w:r>
        <w:t xml:space="preserve">, [Accessed: 2019,7,7]. </w:t>
      </w:r>
    </w:p>
    <w:p w14:paraId="17736655" w14:textId="77777777" w:rsidR="00880A8F" w:rsidRDefault="00880A8F" w:rsidP="00880A8F">
      <w:r>
        <w:t xml:space="preserve">North, A (2016), ‘Nearly a third of Brits own a coffee pod machine’, [Online] Available: </w:t>
      </w:r>
      <w:hyperlink r:id="rId31" w:history="1">
        <w:r>
          <w:rPr>
            <w:rStyle w:val="Hyperlink"/>
          </w:rPr>
          <w:t>https://www.thegrocer.co.uk/hot-beverages-report-2016/nearly-a-third-of-brits-own-a-coffee-pod-machine/542542.article</w:t>
        </w:r>
      </w:hyperlink>
      <w:r>
        <w:t xml:space="preserve">, [Accessed: 2019,7,7]. </w:t>
      </w:r>
    </w:p>
    <w:p w14:paraId="4129827A" w14:textId="77777777" w:rsidR="00880A8F" w:rsidRDefault="00880A8F" w:rsidP="00880A8F">
      <w:r>
        <w:t xml:space="preserve">Oxford College of Marketing (2019), ‘What is a PESTEL analysis?’, [Online] Available: </w:t>
      </w:r>
      <w:hyperlink r:id="rId32" w:history="1">
        <w:r>
          <w:rPr>
            <w:rStyle w:val="Hyperlink"/>
          </w:rPr>
          <w:t>https://blog.oxfordcollegeofmarketing.com/2016/06/30/pestel-analysis/</w:t>
        </w:r>
      </w:hyperlink>
      <w:r>
        <w:t xml:space="preserve">, [Accessed: 2019,7,6]. </w:t>
      </w:r>
    </w:p>
    <w:p w14:paraId="707F539D" w14:textId="77777777" w:rsidR="00880A8F" w:rsidRDefault="00880A8F" w:rsidP="00880A8F">
      <w:r>
        <w:t xml:space="preserve">Panmore Institute (2017), ‘Starbucks Coffee PESTEL/PESTLE analysis &amp; recommendations’, [Online] Available: </w:t>
      </w:r>
      <w:hyperlink r:id="rId33" w:history="1">
        <w:r>
          <w:rPr>
            <w:rStyle w:val="Hyperlink"/>
          </w:rPr>
          <w:t>http://panmore.com/starbucks-coffee-pestel-pestle-analysis-recommendations</w:t>
        </w:r>
      </w:hyperlink>
      <w:r>
        <w:t xml:space="preserve">, [Accessed: 2019,7,11]. </w:t>
      </w:r>
    </w:p>
    <w:p w14:paraId="5FB7B14F" w14:textId="77777777" w:rsidR="00880A8F" w:rsidRDefault="00880A8F" w:rsidP="00880A8F">
      <w:r>
        <w:t xml:space="preserve">PESTEL Analysis (2019), ‘What is PESTEL Analysis? A Tool for Business Analysis’, [Online] Available: </w:t>
      </w:r>
      <w:hyperlink r:id="rId34" w:history="1">
        <w:r>
          <w:rPr>
            <w:rStyle w:val="Hyperlink"/>
          </w:rPr>
          <w:t>https://pestleanalysis.com/what-is-pestle-analysis/</w:t>
        </w:r>
      </w:hyperlink>
      <w:r>
        <w:t xml:space="preserve">, [Accessed: 2019,7,6]. </w:t>
      </w:r>
    </w:p>
    <w:p w14:paraId="251A0688" w14:textId="77777777" w:rsidR="00880A8F" w:rsidRDefault="00880A8F" w:rsidP="00880A8F">
      <w:r>
        <w:lastRenderedPageBreak/>
        <w:t xml:space="preserve">Peterson, H (2014), ‘Shareholders sue Starbucks for $2.8 billion over dispute with Kraft’, [Online] Available: </w:t>
      </w:r>
      <w:hyperlink r:id="rId35" w:history="1">
        <w:r>
          <w:rPr>
            <w:rStyle w:val="Hyperlink"/>
          </w:rPr>
          <w:t>https://www.businessinsider.com/shareholders-sue-starbucks-over-kraft-dispute-2014-1?r=US&amp;IR=T</w:t>
        </w:r>
      </w:hyperlink>
      <w:r>
        <w:t xml:space="preserve">, [Accessed: 2019,7,7]. </w:t>
      </w:r>
      <w:r>
        <w:tab/>
      </w:r>
    </w:p>
    <w:p w14:paraId="72795948" w14:textId="77777777" w:rsidR="00880A8F" w:rsidRDefault="00880A8F" w:rsidP="00880A8F">
      <w:r>
        <w:t xml:space="preserve">Prezi (2019), ‘Starbucks Coffee Company’s Organisational Structure’, [Online] Available: </w:t>
      </w:r>
      <w:hyperlink r:id="rId36" w:history="1">
        <w:r>
          <w:rPr>
            <w:rStyle w:val="Hyperlink"/>
          </w:rPr>
          <w:t>https://prezi.com/z6qtngbrmve_/starbucks-coffee-company039s-organizational-structure/</w:t>
        </w:r>
      </w:hyperlink>
      <w:r>
        <w:t xml:space="preserve">, [Available: 2019,7,9]. </w:t>
      </w:r>
    </w:p>
    <w:p w14:paraId="3463231B" w14:textId="77777777" w:rsidR="00880A8F" w:rsidRDefault="00880A8F" w:rsidP="00880A8F">
      <w:r>
        <w:t xml:space="preserve">Psychology Today (2018), ‘What Actually Is a Belief? And Why Is It So Hard To Change?’, [Online] Available: </w:t>
      </w:r>
      <w:hyperlink r:id="rId37" w:history="1">
        <w:r>
          <w:rPr>
            <w:rStyle w:val="Hyperlink"/>
          </w:rPr>
          <w:t>https://www.psychologytoday.com/us/blog/finding-purpose/201810/what-actually-is-belief-and-why-is-it-so-hard-change</w:t>
        </w:r>
      </w:hyperlink>
      <w:r>
        <w:t xml:space="preserve">, [Accessed: 2019,7,6]. </w:t>
      </w:r>
    </w:p>
    <w:p w14:paraId="5A4697B3" w14:textId="77777777" w:rsidR="00880A8F" w:rsidRDefault="00880A8F" w:rsidP="00880A8F">
      <w:r>
        <w:t xml:space="preserve">Quora (2019), ‘What is the meaning and story behind the Starbucks logo?’, [Online] Available: </w:t>
      </w:r>
      <w:hyperlink r:id="rId38" w:history="1">
        <w:r>
          <w:rPr>
            <w:rStyle w:val="Hyperlink"/>
          </w:rPr>
          <w:t>https://www.quora.com/What-is-the-meaning-and-story-behind-the-Starbucks-logo</w:t>
        </w:r>
      </w:hyperlink>
      <w:r>
        <w:t xml:space="preserve">, [Accessed: 2019,7,9]. </w:t>
      </w:r>
    </w:p>
    <w:p w14:paraId="6136A683" w14:textId="77777777" w:rsidR="00880A8F" w:rsidRDefault="00880A8F" w:rsidP="00880A8F">
      <w:r>
        <w:t xml:space="preserve">Sie Learning (2009), ‘Personal Values, Beliefs and Attitudes’. [Online] Available: </w:t>
      </w:r>
      <w:hyperlink r:id="rId39" w:history="1">
        <w:r>
          <w:rPr>
            <w:rStyle w:val="Hyperlink"/>
          </w:rPr>
          <w:t>https://sielearning.tafensw.edu.au/MCS/CHCAOD402A/chcaod402a_csw/knowledge/values/values.htm</w:t>
        </w:r>
      </w:hyperlink>
      <w:r>
        <w:t xml:space="preserve">, [Accessed: 2019,7,6]. </w:t>
      </w:r>
    </w:p>
    <w:p w14:paraId="089ECC6E" w14:textId="77777777" w:rsidR="00880A8F" w:rsidRDefault="00880A8F" w:rsidP="00880A8F">
      <w:r>
        <w:t xml:space="preserve">Starbucks (2019), ‘About Us’, [Online] Available: </w:t>
      </w:r>
      <w:hyperlink r:id="rId40" w:history="1">
        <w:r>
          <w:rPr>
            <w:rStyle w:val="Hyperlink"/>
          </w:rPr>
          <w:t>https://www.starbucks.co.uk/about-us</w:t>
        </w:r>
      </w:hyperlink>
      <w:r>
        <w:t xml:space="preserve">, [Accessed: 2019,7,9]. </w:t>
      </w:r>
    </w:p>
    <w:p w14:paraId="4F154D76" w14:textId="77777777" w:rsidR="00880A8F" w:rsidRDefault="00880A8F" w:rsidP="00880A8F">
      <w:r>
        <w:t xml:space="preserve">Starbucks (2019), ‘Environment’, [Online] Available: </w:t>
      </w:r>
      <w:hyperlink r:id="rId41" w:history="1">
        <w:r>
          <w:rPr>
            <w:rStyle w:val="Hyperlink"/>
          </w:rPr>
          <w:t>https://www.starbucks.co.uk/responsibility/environment</w:t>
        </w:r>
      </w:hyperlink>
      <w:r>
        <w:t xml:space="preserve">, [Accessed: 2019,7,8]. </w:t>
      </w:r>
    </w:p>
    <w:p w14:paraId="7F4975DD" w14:textId="77777777" w:rsidR="00880A8F" w:rsidRDefault="00880A8F" w:rsidP="00880A8F">
      <w:r>
        <w:t xml:space="preserve">Starbucks (2019), ‘Health and wellness’, [Online] Available: </w:t>
      </w:r>
      <w:hyperlink r:id="rId42" w:history="1">
        <w:r>
          <w:rPr>
            <w:rStyle w:val="Hyperlink"/>
          </w:rPr>
          <w:t>https://www.starbucks.co.uk/responsibility/healthandwellness/our-journey-so-far</w:t>
        </w:r>
      </w:hyperlink>
      <w:r>
        <w:t>, [Accessed: 2019,7,11].</w:t>
      </w:r>
    </w:p>
    <w:p w14:paraId="403BA2DC" w14:textId="4CEF02F2" w:rsidR="00880A8F" w:rsidRDefault="00880A8F" w:rsidP="00880A8F">
      <w:r>
        <w:t xml:space="preserve">Starbucks Rohan (2019), ‘Starbucks’, [Online] Available: </w:t>
      </w:r>
      <w:hyperlink r:id="rId43" w:history="1">
        <w:r>
          <w:rPr>
            <w:rStyle w:val="Hyperlink"/>
          </w:rPr>
          <w:t>https://starbucksrohan.wordpress.com/teams/</w:t>
        </w:r>
      </w:hyperlink>
      <w:r>
        <w:t xml:space="preserve">, [Accessed: 2019,7,9]. </w:t>
      </w:r>
    </w:p>
    <w:p w14:paraId="0850CBB1" w14:textId="1055D01B" w:rsidR="00AE3823" w:rsidRDefault="00AE3823" w:rsidP="00880A8F">
      <w:r>
        <w:t xml:space="preserve">Starbucks (2019), ‘Starbucks on the issues’, [Online] Available: </w:t>
      </w:r>
      <w:hyperlink r:id="rId44" w:history="1">
        <w:r>
          <w:rPr>
            <w:rStyle w:val="Hyperlink"/>
          </w:rPr>
          <w:t>https://www.starbucks.co.uk/responsibility/learn-more/policies</w:t>
        </w:r>
      </w:hyperlink>
      <w:r>
        <w:t xml:space="preserve">, [Accessed: 2019,7,9]. </w:t>
      </w:r>
    </w:p>
    <w:p w14:paraId="4AE3AA43" w14:textId="77777777" w:rsidR="00880A8F" w:rsidRDefault="00880A8F" w:rsidP="00880A8F">
      <w:r>
        <w:t xml:space="preserve">Starbucks’ Stories &amp; News (2019), ‘From ethical sourcing to stores powered by the sun’, [Online] Available: </w:t>
      </w:r>
      <w:hyperlink r:id="rId45" w:history="1">
        <w:r>
          <w:rPr>
            <w:rStyle w:val="Hyperlink"/>
          </w:rPr>
          <w:t>https://stories.starbucks.com/stories/2019/from-ethical-sourcing-to-stores-powered-by-the-sun/</w:t>
        </w:r>
      </w:hyperlink>
      <w:r>
        <w:t xml:space="preserve">, [Accessed: 2019,7,10]. </w:t>
      </w:r>
    </w:p>
    <w:p w14:paraId="1B07AC1A" w14:textId="77777777" w:rsidR="00880A8F" w:rsidRDefault="00880A8F" w:rsidP="00880A8F">
      <w:r>
        <w:t xml:space="preserve">Taylor, K (2017), ‘As the American middle class shrinks, Starbucks sees Ferguson store as a blueprint for the future (SBUX)’, [Online] Available: </w:t>
      </w:r>
      <w:hyperlink r:id="rId46" w:history="1">
        <w:r>
          <w:rPr>
            <w:rStyle w:val="Hyperlink"/>
          </w:rPr>
          <w:t>https://markets.businessinsider.com/news/stocks/starbucks-in-ferguson-is-a-blueprint-for-the-future-2017-4-1001956087</w:t>
        </w:r>
      </w:hyperlink>
      <w:r>
        <w:t xml:space="preserve">, [Accessed: 2019,7,7]. </w:t>
      </w:r>
    </w:p>
    <w:p w14:paraId="10621A2B" w14:textId="77777777" w:rsidR="00880A8F" w:rsidRDefault="00880A8F" w:rsidP="00880A8F">
      <w:r>
        <w:t xml:space="preserve">The Guardian (2013), ‘Starbucks to slash paid lunch breaks and sick leave’, [Online] Available: </w:t>
      </w:r>
      <w:hyperlink r:id="rId47" w:history="1">
        <w:r w:rsidRPr="00151D1E">
          <w:rPr>
            <w:rStyle w:val="Hyperlink"/>
          </w:rPr>
          <w:t>https://www.theguardian.com/business/2012/dec/03/starbucks-slash-lunch-breaks</w:t>
        </w:r>
      </w:hyperlink>
      <w:r>
        <w:t xml:space="preserve">, [Available: 2019,7,8]. </w:t>
      </w:r>
    </w:p>
    <w:p w14:paraId="1E92AA5B" w14:textId="77777777" w:rsidR="00880A8F" w:rsidRDefault="00880A8F" w:rsidP="00880A8F">
      <w:r>
        <w:t xml:space="preserve">Tutor2u (2019), ‘Handy’s model of organisational culture’., [Online] Available: </w:t>
      </w:r>
      <w:hyperlink r:id="rId48" w:history="1">
        <w:r>
          <w:rPr>
            <w:rStyle w:val="Hyperlink"/>
          </w:rPr>
          <w:t>https://www.tutor2u.net/business/reference/models-of-organisational-culture-handy</w:t>
        </w:r>
      </w:hyperlink>
      <w:r>
        <w:t xml:space="preserve">, [Accessed: 2019,7,10]. </w:t>
      </w:r>
    </w:p>
    <w:p w14:paraId="23A0FAE4" w14:textId="77777777" w:rsidR="00880A8F" w:rsidRPr="00880A8F" w:rsidRDefault="00880A8F"/>
    <w:sectPr w:rsidR="00880A8F" w:rsidRPr="00880A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500"/>
    <w:rsid w:val="0000062C"/>
    <w:rsid w:val="00007401"/>
    <w:rsid w:val="00042FC1"/>
    <w:rsid w:val="000771ED"/>
    <w:rsid w:val="000C47A0"/>
    <w:rsid w:val="000F1D48"/>
    <w:rsid w:val="00113B3F"/>
    <w:rsid w:val="00117B1F"/>
    <w:rsid w:val="001549DC"/>
    <w:rsid w:val="00180F77"/>
    <w:rsid w:val="0018465C"/>
    <w:rsid w:val="001C3FC5"/>
    <w:rsid w:val="002018B6"/>
    <w:rsid w:val="00243594"/>
    <w:rsid w:val="00277D46"/>
    <w:rsid w:val="002950BE"/>
    <w:rsid w:val="00296777"/>
    <w:rsid w:val="002A1F01"/>
    <w:rsid w:val="002A28DF"/>
    <w:rsid w:val="002B59F3"/>
    <w:rsid w:val="002D63C7"/>
    <w:rsid w:val="002E04CB"/>
    <w:rsid w:val="00304DCB"/>
    <w:rsid w:val="00315277"/>
    <w:rsid w:val="00324236"/>
    <w:rsid w:val="00325463"/>
    <w:rsid w:val="00340D2B"/>
    <w:rsid w:val="00356511"/>
    <w:rsid w:val="00376362"/>
    <w:rsid w:val="003873F4"/>
    <w:rsid w:val="003A6365"/>
    <w:rsid w:val="003D464C"/>
    <w:rsid w:val="003E3A1E"/>
    <w:rsid w:val="00425E6A"/>
    <w:rsid w:val="0043544A"/>
    <w:rsid w:val="00440036"/>
    <w:rsid w:val="00476E09"/>
    <w:rsid w:val="00480AA9"/>
    <w:rsid w:val="004844C0"/>
    <w:rsid w:val="004B1AB8"/>
    <w:rsid w:val="00503D86"/>
    <w:rsid w:val="00507AAB"/>
    <w:rsid w:val="00515E39"/>
    <w:rsid w:val="005222C6"/>
    <w:rsid w:val="00524ACE"/>
    <w:rsid w:val="00532E4E"/>
    <w:rsid w:val="005829FB"/>
    <w:rsid w:val="005C5C8F"/>
    <w:rsid w:val="005F566A"/>
    <w:rsid w:val="006107B4"/>
    <w:rsid w:val="006428A1"/>
    <w:rsid w:val="00663D72"/>
    <w:rsid w:val="006A68D7"/>
    <w:rsid w:val="006E18CD"/>
    <w:rsid w:val="006F0536"/>
    <w:rsid w:val="006F0841"/>
    <w:rsid w:val="0070591A"/>
    <w:rsid w:val="00744FBC"/>
    <w:rsid w:val="0075061B"/>
    <w:rsid w:val="00782128"/>
    <w:rsid w:val="0078475F"/>
    <w:rsid w:val="007934D4"/>
    <w:rsid w:val="007A5DB2"/>
    <w:rsid w:val="007F4C82"/>
    <w:rsid w:val="007F5FD3"/>
    <w:rsid w:val="00845AD2"/>
    <w:rsid w:val="00861052"/>
    <w:rsid w:val="008628AF"/>
    <w:rsid w:val="00880A8F"/>
    <w:rsid w:val="008B13C0"/>
    <w:rsid w:val="008C5338"/>
    <w:rsid w:val="008D01A9"/>
    <w:rsid w:val="008D13B4"/>
    <w:rsid w:val="008D2085"/>
    <w:rsid w:val="008D540C"/>
    <w:rsid w:val="00914A65"/>
    <w:rsid w:val="00932F8D"/>
    <w:rsid w:val="00937186"/>
    <w:rsid w:val="00944D06"/>
    <w:rsid w:val="00947CD7"/>
    <w:rsid w:val="00963355"/>
    <w:rsid w:val="0097446E"/>
    <w:rsid w:val="00977D2A"/>
    <w:rsid w:val="00986A88"/>
    <w:rsid w:val="00997826"/>
    <w:rsid w:val="009B2182"/>
    <w:rsid w:val="009D11C0"/>
    <w:rsid w:val="009D5ED9"/>
    <w:rsid w:val="009E278C"/>
    <w:rsid w:val="00A164AF"/>
    <w:rsid w:val="00A20EFF"/>
    <w:rsid w:val="00A40561"/>
    <w:rsid w:val="00A45D6F"/>
    <w:rsid w:val="00A8480F"/>
    <w:rsid w:val="00AD4B03"/>
    <w:rsid w:val="00AE3823"/>
    <w:rsid w:val="00AF02A7"/>
    <w:rsid w:val="00AF18BC"/>
    <w:rsid w:val="00B1646D"/>
    <w:rsid w:val="00B51B0B"/>
    <w:rsid w:val="00B70F61"/>
    <w:rsid w:val="00B72CED"/>
    <w:rsid w:val="00B72D8F"/>
    <w:rsid w:val="00B91D44"/>
    <w:rsid w:val="00B95215"/>
    <w:rsid w:val="00BA3B5A"/>
    <w:rsid w:val="00BA4701"/>
    <w:rsid w:val="00BD5606"/>
    <w:rsid w:val="00BD6A0E"/>
    <w:rsid w:val="00C14D85"/>
    <w:rsid w:val="00C33146"/>
    <w:rsid w:val="00C3503C"/>
    <w:rsid w:val="00C82831"/>
    <w:rsid w:val="00C85C61"/>
    <w:rsid w:val="00C87CD9"/>
    <w:rsid w:val="00CC6AA6"/>
    <w:rsid w:val="00CD4DE3"/>
    <w:rsid w:val="00CF6B57"/>
    <w:rsid w:val="00D03DB1"/>
    <w:rsid w:val="00D33134"/>
    <w:rsid w:val="00D416C0"/>
    <w:rsid w:val="00D728FB"/>
    <w:rsid w:val="00D90626"/>
    <w:rsid w:val="00D96BEE"/>
    <w:rsid w:val="00DA78FF"/>
    <w:rsid w:val="00DB72CD"/>
    <w:rsid w:val="00DC447D"/>
    <w:rsid w:val="00DD4E24"/>
    <w:rsid w:val="00DE1907"/>
    <w:rsid w:val="00DF22CB"/>
    <w:rsid w:val="00E05800"/>
    <w:rsid w:val="00E1155A"/>
    <w:rsid w:val="00E136E1"/>
    <w:rsid w:val="00E32553"/>
    <w:rsid w:val="00E35F96"/>
    <w:rsid w:val="00E51717"/>
    <w:rsid w:val="00E54255"/>
    <w:rsid w:val="00E654C5"/>
    <w:rsid w:val="00E76DCC"/>
    <w:rsid w:val="00E82014"/>
    <w:rsid w:val="00EB2F0E"/>
    <w:rsid w:val="00F14500"/>
    <w:rsid w:val="00F43AC9"/>
    <w:rsid w:val="00F445ED"/>
    <w:rsid w:val="00F56BCA"/>
    <w:rsid w:val="00F70B6E"/>
    <w:rsid w:val="00F83557"/>
    <w:rsid w:val="00F9598E"/>
    <w:rsid w:val="00FB20F9"/>
    <w:rsid w:val="00FC2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4E60E"/>
  <w15:chartTrackingRefBased/>
  <w15:docId w15:val="{D5FC0D24-EB33-492D-B382-07A770A2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1D48"/>
    <w:rPr>
      <w:color w:val="0000FF"/>
      <w:u w:val="single"/>
    </w:rPr>
  </w:style>
  <w:style w:type="character" w:styleId="UnresolvedMention">
    <w:name w:val="Unresolved Mention"/>
    <w:basedOn w:val="DefaultParagraphFont"/>
    <w:uiPriority w:val="99"/>
    <w:semiHidden/>
    <w:unhideWhenUsed/>
    <w:rsid w:val="00642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fflink.com/blog/4-things-weve-learned-from-starbucks-the-queen-of-quality-control" TargetMode="External"/><Relationship Id="rId18" Type="http://schemas.openxmlformats.org/officeDocument/2006/relationships/hyperlink" Target="https://www.mercatus.org/publication/employment-impact-regulation" TargetMode="External"/><Relationship Id="rId26" Type="http://schemas.openxmlformats.org/officeDocument/2006/relationships/hyperlink" Target="http://panmore.com/starbucks-coffee-company-organizational-structure" TargetMode="External"/><Relationship Id="rId39" Type="http://schemas.openxmlformats.org/officeDocument/2006/relationships/hyperlink" Target="https://sielearning.tafensw.edu.au/MCS/CHCAOD402A/chcaod402a_csw/knowledge/values/values.htm" TargetMode="External"/><Relationship Id="rId21" Type="http://schemas.openxmlformats.org/officeDocument/2006/relationships/hyperlink" Target="https://www.instituteforgovernment.org.uk/news/latest/government-must-improve-way-it-makes-infrastructure-decisions" TargetMode="External"/><Relationship Id="rId34" Type="http://schemas.openxmlformats.org/officeDocument/2006/relationships/hyperlink" Target="https://pestleanalysis.com/what-is-pestle-analysis/" TargetMode="External"/><Relationship Id="rId42" Type="http://schemas.openxmlformats.org/officeDocument/2006/relationships/hyperlink" Target="https://www.starbucks.co.uk/responsibility/healthandwellness/our-journey-so-far" TargetMode="External"/><Relationship Id="rId47" Type="http://schemas.openxmlformats.org/officeDocument/2006/relationships/hyperlink" Target="https://www.theguardian.com/business/2012/dec/03/starbucks-slash-lunch-breaks" TargetMode="External"/><Relationship Id="rId50" Type="http://schemas.openxmlformats.org/officeDocument/2006/relationships/theme" Target="theme/theme1.xml"/><Relationship Id="rId7" Type="http://schemas.openxmlformats.org/officeDocument/2006/relationships/hyperlink" Target="https://www.businessballs.com/organisational-culture/types-of-organisational-culture/" TargetMode="External"/><Relationship Id="rId2" Type="http://schemas.openxmlformats.org/officeDocument/2006/relationships/settings" Target="settings.xml"/><Relationship Id="rId16" Type="http://schemas.openxmlformats.org/officeDocument/2006/relationships/hyperlink" Target="https://www.forbes.com/sites/greatspeculations/2016/12/05/starbucks-challenges-and-how-it-can-overcome-them/" TargetMode="External"/><Relationship Id="rId29" Type="http://schemas.openxmlformats.org/officeDocument/2006/relationships/hyperlink" Target="https://lawandcrime.com/high-profile/starbucks-hit-with-class-action-lawsuit-alleging-that-customers-were-exposed-to-toxic-pesticide/" TargetMode="External"/><Relationship Id="rId11" Type="http://schemas.openxmlformats.org/officeDocument/2006/relationships/hyperlink" Target="https://www.vice.com/en_us/article/wjb95m/starbucks-blames-health-and-wellness-for-declining-sales-of-frappuccinos" TargetMode="External"/><Relationship Id="rId24" Type="http://schemas.openxmlformats.org/officeDocument/2006/relationships/hyperlink" Target="https://www.livescience.com/21478-what-is-culture-definition-of-culture.html" TargetMode="External"/><Relationship Id="rId32" Type="http://schemas.openxmlformats.org/officeDocument/2006/relationships/hyperlink" Target="https://blog.oxfordcollegeofmarketing.com/2016/06/30/pestel-analysis/" TargetMode="External"/><Relationship Id="rId37" Type="http://schemas.openxmlformats.org/officeDocument/2006/relationships/hyperlink" Target="https://www.psychologytoday.com/us/blog/finding-purpose/201810/what-actually-is-belief-and-why-is-it-so-hard-change" TargetMode="External"/><Relationship Id="rId40" Type="http://schemas.openxmlformats.org/officeDocument/2006/relationships/hyperlink" Target="https://www.starbucks.co.uk/about-us" TargetMode="External"/><Relationship Id="rId45" Type="http://schemas.openxmlformats.org/officeDocument/2006/relationships/hyperlink" Target="https://stories.starbucks.com/stories/2019/from-ethical-sourcing-to-stores-powered-by-the-sun/" TargetMode="External"/><Relationship Id="rId5" Type="http://schemas.openxmlformats.org/officeDocument/2006/relationships/hyperlink" Target="https://www.bbc.co.uk/news/magazine-17356957" TargetMode="External"/><Relationship Id="rId15" Type="http://schemas.openxmlformats.org/officeDocument/2006/relationships/hyperlink" Target="https://www.thoughtco.com/culture-definition-4135409" TargetMode="External"/><Relationship Id="rId23" Type="http://schemas.openxmlformats.org/officeDocument/2006/relationships/hyperlink" Target="https://www.leadershipcentre.org.uk/artofchangemaking/theory/cultural-web/" TargetMode="External"/><Relationship Id="rId28" Type="http://schemas.openxmlformats.org/officeDocument/2006/relationships/hyperlink" Target="https://www.managementstudyguide.com/charles-handy-model.htm" TargetMode="External"/><Relationship Id="rId36" Type="http://schemas.openxmlformats.org/officeDocument/2006/relationships/hyperlink" Target="https://prezi.com/z6qtngbrmve_/starbucks-coffee-company039s-organizational-structure/" TargetMode="External"/><Relationship Id="rId49" Type="http://schemas.openxmlformats.org/officeDocument/2006/relationships/fontTable" Target="fontTable.xml"/><Relationship Id="rId10" Type="http://schemas.openxmlformats.org/officeDocument/2006/relationships/hyperlink" Target="https://businessteacher.org.uk/pestel/starbucks.php" TargetMode="External"/><Relationship Id="rId19" Type="http://schemas.openxmlformats.org/officeDocument/2006/relationships/hyperlink" Target="https://www.healthknowledge.org.uk/public-health-textbook/organisation-management/5c-management-change/basic-management-models" TargetMode="External"/><Relationship Id="rId31" Type="http://schemas.openxmlformats.org/officeDocument/2006/relationships/hyperlink" Target="https://www.thegrocer.co.uk/hot-beverages-report-2016/nearly-a-third-of-brits-own-a-coffee-pod-machine/542542.article" TargetMode="External"/><Relationship Id="rId44" Type="http://schemas.openxmlformats.org/officeDocument/2006/relationships/hyperlink" Target="https://www.starbucks.co.uk/responsibility/learn-more/policies" TargetMode="External"/><Relationship Id="rId4" Type="http://schemas.openxmlformats.org/officeDocument/2006/relationships/hyperlink" Target="https://www.marketingweek.com/starbucks-brand-suffers-over-tax-claims/" TargetMode="External"/><Relationship Id="rId9" Type="http://schemas.openxmlformats.org/officeDocument/2006/relationships/hyperlink" Target="https://www.businessinsider.com/how-starbucks-is-different-in-china-2014-8?r=US&amp;IR=T" TargetMode="External"/><Relationship Id="rId14" Type="http://schemas.openxmlformats.org/officeDocument/2006/relationships/hyperlink" Target="https://www.dickies.com/starbucks-dress-code.html" TargetMode="External"/><Relationship Id="rId22" Type="http://schemas.openxmlformats.org/officeDocument/2006/relationships/hyperlink" Target="https://www.job-applications.com/starbucks-barista/" TargetMode="External"/><Relationship Id="rId27" Type="http://schemas.openxmlformats.org/officeDocument/2006/relationships/hyperlink" Target="https://www.mindtools.com/pages/article/newSTR_90.htm" TargetMode="External"/><Relationship Id="rId30" Type="http://schemas.openxmlformats.org/officeDocument/2006/relationships/hyperlink" Target="https://www.nielsen.com/uk/en/insights/article/2018/global-consumers-seek-companies-that-care-about-environmental-issues/" TargetMode="External"/><Relationship Id="rId35" Type="http://schemas.openxmlformats.org/officeDocument/2006/relationships/hyperlink" Target="https://www.businessinsider.com/shareholders-sue-starbucks-over-kraft-dispute-2014-1?r=US&amp;IR=T" TargetMode="External"/><Relationship Id="rId43" Type="http://schemas.openxmlformats.org/officeDocument/2006/relationships/hyperlink" Target="https://starbucksrohan.wordpress.com/teams/" TargetMode="External"/><Relationship Id="rId48" Type="http://schemas.openxmlformats.org/officeDocument/2006/relationships/hyperlink" Target="https://www.tutor2u.net/business/reference/models-of-organisational-culture-handy" TargetMode="External"/><Relationship Id="rId8" Type="http://schemas.openxmlformats.org/officeDocument/2006/relationships/hyperlink" Target="http://www.businessdictionary.com/definition/attitude.html" TargetMode="External"/><Relationship Id="rId3" Type="http://schemas.openxmlformats.org/officeDocument/2006/relationships/webSettings" Target="webSettings.xml"/><Relationship Id="rId12" Type="http://schemas.openxmlformats.org/officeDocument/2006/relationships/hyperlink" Target="https://smallbusiness.chron.com/starbucks-its-use-technology-28272.html" TargetMode="External"/><Relationship Id="rId17" Type="http://schemas.openxmlformats.org/officeDocument/2006/relationships/hyperlink" Target="https://globalassets.starbucks.com/assets/C0365B376AED41F5A1DCEC519EB35DEF.pdf" TargetMode="External"/><Relationship Id="rId25" Type="http://schemas.openxmlformats.org/officeDocument/2006/relationships/hyperlink" Target="https://mashable.com/2018/05/19/new-starbucks-policy-buy-something-sit-bathroom/?europe=true" TargetMode="External"/><Relationship Id="rId33" Type="http://schemas.openxmlformats.org/officeDocument/2006/relationships/hyperlink" Target="http://panmore.com/starbucks-coffee-pestel-pestle-analysis-recommendations" TargetMode="External"/><Relationship Id="rId38" Type="http://schemas.openxmlformats.org/officeDocument/2006/relationships/hyperlink" Target="https://www.quora.com/What-is-the-meaning-and-story-behind-the-Starbucks-logo" TargetMode="External"/><Relationship Id="rId46" Type="http://schemas.openxmlformats.org/officeDocument/2006/relationships/hyperlink" Target="https://markets.businessinsider.com/news/stocks/starbucks-in-ferguson-is-a-blueprint-for-the-future-2017-4-1001956087" TargetMode="External"/><Relationship Id="rId20" Type="http://schemas.openxmlformats.org/officeDocument/2006/relationships/hyperlink" Target="https://www.indeed.co.uk/cmp/Starbucks/reviews" TargetMode="External"/><Relationship Id="rId41" Type="http://schemas.openxmlformats.org/officeDocument/2006/relationships/hyperlink" Target="https://www.starbucks.co.uk/responsibility/environment" TargetMode="External"/><Relationship Id="rId1" Type="http://schemas.openxmlformats.org/officeDocument/2006/relationships/styles" Target="styles.xml"/><Relationship Id="rId6" Type="http://schemas.openxmlformats.org/officeDocument/2006/relationships/hyperlink" Target="https://coschedule.com/blog/starbucks-market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8</Pages>
  <Words>4926</Words>
  <Characters>28079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aleha begum</dc:creator>
  <cp:keywords/>
  <dc:description/>
  <cp:lastModifiedBy>aleha begum</cp:lastModifiedBy>
  <cp:revision>112</cp:revision>
  <dcterms:created xsi:type="dcterms:W3CDTF">2019-07-15T21:51:00Z</dcterms:created>
  <dcterms:modified xsi:type="dcterms:W3CDTF">2019-07-16T10:09:00Z</dcterms:modified>
</cp:coreProperties>
</file>