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96B0579" w14:textId="625CA1EB" w:rsidR="00156CF5" w:rsidRDefault="00EA1CEA" w:rsidP="00EA1CEA">
      <w:pPr>
        <w:jc w:val="center"/>
        <w:rPr>
          <w:b/>
          <w:bCs/>
          <w:i/>
          <w:iCs/>
          <w:sz w:val="32"/>
          <w:szCs w:val="32"/>
          <w:u w:val="single"/>
        </w:rPr>
      </w:pPr>
      <w:r w:rsidRPr="00EA1CEA">
        <w:rPr>
          <w:b/>
          <w:bCs/>
          <w:i/>
          <w:iCs/>
          <w:sz w:val="32"/>
          <w:szCs w:val="32"/>
          <w:u w:val="single"/>
        </w:rPr>
        <w:t>Assignment</w:t>
      </w:r>
    </w:p>
    <w:p w14:paraId="16BC9136" w14:textId="174219C8" w:rsidR="00EA1CEA" w:rsidRDefault="007900C5" w:rsidP="00EA1CEA">
      <w:pPr>
        <w:rPr>
          <w:b/>
          <w:bCs/>
          <w:i/>
          <w:iCs/>
          <w:sz w:val="32"/>
          <w:szCs w:val="32"/>
          <w:u w:val="single"/>
        </w:rPr>
      </w:pPr>
      <w:r>
        <w:rPr>
          <w:b/>
          <w:bCs/>
          <w:i/>
          <w:iCs/>
          <w:sz w:val="32"/>
          <w:szCs w:val="32"/>
          <w:u w:val="single"/>
        </w:rPr>
        <w:t>Introduction</w:t>
      </w:r>
    </w:p>
    <w:p w14:paraId="085DC98C" w14:textId="1BE0273D" w:rsidR="00EA1CEA" w:rsidRPr="00353C02" w:rsidRDefault="00EA1CEA" w:rsidP="00EA1CEA">
      <w:pPr>
        <w:rPr>
          <w:iCs/>
          <w:sz w:val="24"/>
          <w:szCs w:val="24"/>
        </w:rPr>
      </w:pPr>
      <w:r w:rsidRPr="00353C02">
        <w:rPr>
          <w:iCs/>
          <w:sz w:val="24"/>
          <w:szCs w:val="24"/>
        </w:rPr>
        <w:t>In this assignment I will be discussing the benefits that can be achieved of altering the manufacturing method used to produce prosthetics such as body parts e.g. Limbs.</w:t>
      </w:r>
    </w:p>
    <w:p w14:paraId="7E33DFC1" w14:textId="77777777" w:rsidR="00E020FD" w:rsidRPr="00353C02" w:rsidRDefault="007E36A6" w:rsidP="00EA1CEA">
      <w:pPr>
        <w:rPr>
          <w:iCs/>
          <w:sz w:val="24"/>
          <w:szCs w:val="24"/>
        </w:rPr>
      </w:pPr>
      <w:r w:rsidRPr="00353C02">
        <w:rPr>
          <w:iCs/>
          <w:sz w:val="24"/>
          <w:szCs w:val="24"/>
        </w:rPr>
        <w:t>Firstly,</w:t>
      </w:r>
      <w:r w:rsidR="00EA1CEA" w:rsidRPr="00353C02">
        <w:rPr>
          <w:iCs/>
          <w:sz w:val="24"/>
          <w:szCs w:val="24"/>
        </w:rPr>
        <w:t xml:space="preserve"> I will be looking into the current manufacturing process of prosthetics and the advantages/disadvantages that this current process provides</w:t>
      </w:r>
      <w:r w:rsidR="00E020FD" w:rsidRPr="00353C02">
        <w:rPr>
          <w:iCs/>
          <w:sz w:val="24"/>
          <w:szCs w:val="24"/>
        </w:rPr>
        <w:t xml:space="preserve"> whilst also looking into how the individual stages/parts of the limbs are manufactured or carried out</w:t>
      </w:r>
      <w:r w:rsidR="00EA1CEA" w:rsidRPr="00353C02">
        <w:rPr>
          <w:iCs/>
          <w:sz w:val="24"/>
          <w:szCs w:val="24"/>
        </w:rPr>
        <w:t>.</w:t>
      </w:r>
    </w:p>
    <w:p w14:paraId="014E2123" w14:textId="7A1AD302" w:rsidR="00EA1CEA" w:rsidRPr="00353C02" w:rsidRDefault="007E36A6" w:rsidP="00EA1CEA">
      <w:pPr>
        <w:rPr>
          <w:iCs/>
          <w:sz w:val="24"/>
          <w:szCs w:val="24"/>
        </w:rPr>
      </w:pPr>
      <w:r w:rsidRPr="00353C02">
        <w:rPr>
          <w:iCs/>
          <w:sz w:val="24"/>
          <w:szCs w:val="24"/>
        </w:rPr>
        <w:t xml:space="preserve"> One complete,</w:t>
      </w:r>
      <w:r w:rsidR="00F84DD0" w:rsidRPr="00353C02">
        <w:rPr>
          <w:iCs/>
          <w:sz w:val="24"/>
          <w:szCs w:val="24"/>
        </w:rPr>
        <w:t xml:space="preserve"> due to there being certain extends that can be achieved through the current process of manufacturing,</w:t>
      </w:r>
      <w:r w:rsidRPr="00353C02">
        <w:rPr>
          <w:iCs/>
          <w:sz w:val="24"/>
          <w:szCs w:val="24"/>
        </w:rPr>
        <w:t xml:space="preserve"> I will then </w:t>
      </w:r>
      <w:r w:rsidR="00CB126F" w:rsidRPr="00353C02">
        <w:rPr>
          <w:iCs/>
          <w:sz w:val="24"/>
          <w:szCs w:val="24"/>
        </w:rPr>
        <w:t>investigate</w:t>
      </w:r>
      <w:r w:rsidRPr="00353C02">
        <w:rPr>
          <w:iCs/>
          <w:sz w:val="24"/>
          <w:szCs w:val="24"/>
        </w:rPr>
        <w:t xml:space="preserve"> the differen</w:t>
      </w:r>
      <w:r w:rsidR="00E020FD" w:rsidRPr="00353C02">
        <w:rPr>
          <w:iCs/>
          <w:sz w:val="24"/>
          <w:szCs w:val="24"/>
        </w:rPr>
        <w:t>ce</w:t>
      </w:r>
      <w:r w:rsidRPr="00353C02">
        <w:rPr>
          <w:iCs/>
          <w:sz w:val="24"/>
          <w:szCs w:val="24"/>
        </w:rPr>
        <w:t xml:space="preserve"> that could be made by introducing additive manufacturing and 3D printing</w:t>
      </w:r>
      <w:r w:rsidR="00E020FD" w:rsidRPr="00353C02">
        <w:rPr>
          <w:iCs/>
          <w:sz w:val="24"/>
          <w:szCs w:val="24"/>
        </w:rPr>
        <w:t xml:space="preserve"> and will justify as to why I think that this would be the more efficient way of manufacturing these artificial limbs</w:t>
      </w:r>
      <w:r w:rsidRPr="00353C02">
        <w:rPr>
          <w:iCs/>
          <w:sz w:val="24"/>
          <w:szCs w:val="24"/>
        </w:rPr>
        <w:t>.</w:t>
      </w:r>
    </w:p>
    <w:p w14:paraId="53CC045C" w14:textId="3D443127" w:rsidR="00A27C3E" w:rsidRPr="007900C5" w:rsidRDefault="00A27C3E" w:rsidP="00EA1CEA">
      <w:pPr>
        <w:rPr>
          <w:b/>
          <w:bCs/>
          <w:i/>
          <w:iCs/>
          <w:sz w:val="32"/>
          <w:szCs w:val="24"/>
          <w:u w:val="single"/>
        </w:rPr>
      </w:pPr>
      <w:r w:rsidRPr="007900C5">
        <w:rPr>
          <w:b/>
          <w:bCs/>
          <w:i/>
          <w:iCs/>
          <w:sz w:val="32"/>
          <w:szCs w:val="24"/>
          <w:u w:val="single"/>
        </w:rPr>
        <w:t xml:space="preserve">The artificial limb </w:t>
      </w:r>
      <w:proofErr w:type="gramStart"/>
      <w:r w:rsidRPr="007900C5">
        <w:rPr>
          <w:b/>
          <w:bCs/>
          <w:i/>
          <w:iCs/>
          <w:sz w:val="32"/>
          <w:szCs w:val="24"/>
          <w:u w:val="single"/>
        </w:rPr>
        <w:t>market</w:t>
      </w:r>
      <w:proofErr w:type="gramEnd"/>
    </w:p>
    <w:p w14:paraId="020017AA" w14:textId="22080D71" w:rsidR="007E36A6" w:rsidRPr="00353C02" w:rsidRDefault="00CB126F" w:rsidP="00EA1CEA">
      <w:pPr>
        <w:rPr>
          <w:iCs/>
          <w:sz w:val="24"/>
          <w:szCs w:val="24"/>
        </w:rPr>
      </w:pPr>
      <w:r w:rsidRPr="00353C02">
        <w:rPr>
          <w:iCs/>
          <w:sz w:val="24"/>
          <w:szCs w:val="24"/>
        </w:rPr>
        <w:t>Prosthetic limbs are a manufactured product that have been constantly improved and are much more efficient than from past years.</w:t>
      </w:r>
    </w:p>
    <w:p w14:paraId="0653B001" w14:textId="46A8BEAF" w:rsidR="00F03EA0" w:rsidRDefault="00CB126F" w:rsidP="00F03EA0">
      <w:pPr>
        <w:rPr>
          <w:rFonts w:cstheme="minorHAnsi"/>
          <w:i/>
          <w:iCs/>
          <w:sz w:val="24"/>
          <w:szCs w:val="24"/>
        </w:rPr>
      </w:pPr>
      <w:r w:rsidRPr="00353C02">
        <w:rPr>
          <w:rFonts w:cstheme="minorHAnsi"/>
          <w:iCs/>
          <w:sz w:val="24"/>
          <w:szCs w:val="24"/>
          <w:shd w:val="clear" w:color="auto" w:fill="FFFFFF"/>
        </w:rPr>
        <w:t xml:space="preserve">As years have progressed changed have been made </w:t>
      </w:r>
      <w:r w:rsidR="00F03EA0" w:rsidRPr="00353C02">
        <w:rPr>
          <w:rFonts w:cstheme="minorHAnsi"/>
          <w:iCs/>
          <w:sz w:val="24"/>
          <w:szCs w:val="24"/>
          <w:shd w:val="clear" w:color="auto" w:fill="FFFFFF"/>
        </w:rPr>
        <w:t xml:space="preserve">in the production </w:t>
      </w:r>
      <w:r w:rsidRPr="00353C02">
        <w:rPr>
          <w:rFonts w:cstheme="minorHAnsi"/>
          <w:iCs/>
          <w:sz w:val="24"/>
          <w:szCs w:val="24"/>
          <w:shd w:val="clear" w:color="auto" w:fill="FFFFFF"/>
        </w:rPr>
        <w:t>such as</w:t>
      </w:r>
      <w:r>
        <w:rPr>
          <w:rFonts w:cstheme="minorHAnsi"/>
          <w:i/>
          <w:iCs/>
          <w:sz w:val="24"/>
          <w:szCs w:val="24"/>
          <w:shd w:val="clear" w:color="auto" w:fill="FFFFFF"/>
        </w:rPr>
        <w:t xml:space="preserve"> “</w:t>
      </w:r>
      <w:r w:rsidRPr="00CB126F">
        <w:rPr>
          <w:rFonts w:cstheme="minorHAnsi"/>
          <w:i/>
          <w:iCs/>
          <w:sz w:val="24"/>
          <w:szCs w:val="24"/>
          <w:shd w:val="clear" w:color="auto" w:fill="FFFFFF"/>
        </w:rPr>
        <w:t>newer materials, such as advanced </w:t>
      </w:r>
      <w:hyperlink r:id="rId6" w:history="1">
        <w:r w:rsidRPr="00CB126F">
          <w:rPr>
            <w:rStyle w:val="Hyperlink"/>
            <w:rFonts w:cstheme="minorHAnsi"/>
            <w:i/>
            <w:iCs/>
            <w:color w:val="auto"/>
            <w:sz w:val="24"/>
            <w:szCs w:val="24"/>
            <w:u w:val="none"/>
            <w:shd w:val="clear" w:color="auto" w:fill="FFFFFF"/>
          </w:rPr>
          <w:t>plastics</w:t>
        </w:r>
      </w:hyperlink>
      <w:r w:rsidRPr="00CB126F">
        <w:rPr>
          <w:rFonts w:cstheme="minorHAnsi"/>
          <w:i/>
          <w:iCs/>
          <w:sz w:val="24"/>
          <w:szCs w:val="24"/>
          <w:shd w:val="clear" w:color="auto" w:fill="FFFFFF"/>
        </w:rPr>
        <w:t> and carbon-fibre composites. These materials can make a prosthetic limb lighter, stronger and more realistic</w:t>
      </w:r>
      <w:r>
        <w:rPr>
          <w:rFonts w:cstheme="minorHAnsi"/>
          <w:i/>
          <w:iCs/>
          <w:sz w:val="24"/>
          <w:szCs w:val="24"/>
          <w:shd w:val="clear" w:color="auto" w:fill="FFFFFF"/>
        </w:rPr>
        <w:t>”</w:t>
      </w:r>
      <w:r w:rsidR="00F03EA0" w:rsidRPr="00F03EA0">
        <w:rPr>
          <w:rFonts w:cstheme="minorHAnsi"/>
          <w:i/>
          <w:iCs/>
          <w:sz w:val="24"/>
          <w:szCs w:val="24"/>
          <w:shd w:val="clear" w:color="auto" w:fill="FFFFFF"/>
        </w:rPr>
        <w:t xml:space="preserve"> </w:t>
      </w:r>
      <w:sdt>
        <w:sdtPr>
          <w:rPr>
            <w:rFonts w:cstheme="minorHAnsi"/>
            <w:i/>
            <w:iCs/>
            <w:sz w:val="24"/>
            <w:szCs w:val="24"/>
          </w:rPr>
          <w:id w:val="-206493228"/>
          <w:citation/>
        </w:sdtPr>
        <w:sdtEndPr/>
        <w:sdtContent>
          <w:r w:rsidR="00F03EA0">
            <w:rPr>
              <w:rFonts w:cstheme="minorHAnsi"/>
              <w:i/>
              <w:iCs/>
              <w:sz w:val="24"/>
              <w:szCs w:val="24"/>
            </w:rPr>
            <w:fldChar w:fldCharType="begin"/>
          </w:r>
          <w:r w:rsidR="00F03EA0">
            <w:rPr>
              <w:rFonts w:cstheme="minorHAnsi"/>
              <w:i/>
              <w:iCs/>
              <w:sz w:val="24"/>
              <w:szCs w:val="24"/>
              <w:shd w:val="clear" w:color="auto" w:fill="FFFFFF"/>
            </w:rPr>
            <w:instrText xml:space="preserve"> CITATION Per08 \l 2057 </w:instrText>
          </w:r>
          <w:r w:rsidR="00F03EA0">
            <w:rPr>
              <w:rFonts w:cstheme="minorHAnsi"/>
              <w:i/>
              <w:iCs/>
              <w:sz w:val="24"/>
              <w:szCs w:val="24"/>
            </w:rPr>
            <w:fldChar w:fldCharType="separate"/>
          </w:r>
          <w:r w:rsidR="0047024C" w:rsidRPr="0047024C">
            <w:rPr>
              <w:rFonts w:cstheme="minorHAnsi"/>
              <w:noProof/>
              <w:sz w:val="24"/>
              <w:szCs w:val="24"/>
              <w:shd w:val="clear" w:color="auto" w:fill="FFFFFF"/>
            </w:rPr>
            <w:t>(Perry Clements, 2008)</w:t>
          </w:r>
          <w:r w:rsidR="00F03EA0">
            <w:rPr>
              <w:rFonts w:cstheme="minorHAnsi"/>
              <w:i/>
              <w:iCs/>
              <w:sz w:val="24"/>
              <w:szCs w:val="24"/>
            </w:rPr>
            <w:fldChar w:fldCharType="end"/>
          </w:r>
        </w:sdtContent>
      </w:sdt>
      <w:r w:rsidR="00F03EA0">
        <w:rPr>
          <w:rFonts w:cstheme="minorHAnsi"/>
          <w:i/>
          <w:iCs/>
          <w:sz w:val="24"/>
          <w:szCs w:val="24"/>
        </w:rPr>
        <w:t xml:space="preserve">. </w:t>
      </w:r>
      <w:r w:rsidR="00F03EA0" w:rsidRPr="00353C02">
        <w:rPr>
          <w:rFonts w:cstheme="minorHAnsi"/>
          <w:iCs/>
          <w:sz w:val="24"/>
          <w:szCs w:val="24"/>
        </w:rPr>
        <w:t>These developed new materials allow for easier and more comfortable use for the amputees who need these artificial limbs.</w:t>
      </w:r>
      <w:r w:rsidR="00F84DD0" w:rsidRPr="00353C02">
        <w:rPr>
          <w:rFonts w:cstheme="minorHAnsi"/>
          <w:iCs/>
          <w:sz w:val="24"/>
          <w:szCs w:val="24"/>
        </w:rPr>
        <w:t xml:space="preserve"> These artificial limbs are used for being with multiple reasons of having missing limbs such as birth defe</w:t>
      </w:r>
      <w:r w:rsidR="00BD5B32" w:rsidRPr="00353C02">
        <w:rPr>
          <w:rFonts w:cstheme="minorHAnsi"/>
          <w:iCs/>
          <w:sz w:val="24"/>
          <w:szCs w:val="24"/>
        </w:rPr>
        <w:t>ct</w:t>
      </w:r>
      <w:r w:rsidR="00F84DD0" w:rsidRPr="00353C02">
        <w:rPr>
          <w:rFonts w:cstheme="minorHAnsi"/>
          <w:iCs/>
          <w:sz w:val="24"/>
          <w:szCs w:val="24"/>
        </w:rPr>
        <w:t>s, illness or injury.</w:t>
      </w:r>
    </w:p>
    <w:p w14:paraId="715DA8D9" w14:textId="4BFD68BF" w:rsidR="00A27C3E" w:rsidRPr="00353C02" w:rsidRDefault="00BD5B32" w:rsidP="00A27C3E">
      <w:pPr>
        <w:shd w:val="clear" w:color="auto" w:fill="FFFFFF"/>
        <w:spacing w:after="0" w:line="240" w:lineRule="auto"/>
        <w:textAlignment w:val="baseline"/>
        <w:rPr>
          <w:rFonts w:cstheme="minorHAnsi"/>
          <w:iCs/>
          <w:sz w:val="24"/>
          <w:szCs w:val="24"/>
          <w:shd w:val="clear" w:color="auto" w:fill="FFFFFF"/>
        </w:rPr>
      </w:pPr>
      <w:r w:rsidRPr="00353C02">
        <w:rPr>
          <w:rFonts w:cstheme="minorHAnsi"/>
          <w:iCs/>
          <w:sz w:val="24"/>
          <w:szCs w:val="24"/>
        </w:rPr>
        <w:t>There is such a big demand for these artificial limbs as</w:t>
      </w:r>
      <w:r>
        <w:rPr>
          <w:rFonts w:cstheme="minorHAnsi"/>
          <w:i/>
          <w:iCs/>
          <w:sz w:val="24"/>
          <w:szCs w:val="24"/>
        </w:rPr>
        <w:t xml:space="preserve"> </w:t>
      </w:r>
      <w:r w:rsidR="00EE2029">
        <w:rPr>
          <w:rFonts w:cstheme="minorHAnsi"/>
          <w:i/>
          <w:iCs/>
          <w:sz w:val="24"/>
          <w:szCs w:val="24"/>
        </w:rPr>
        <w:t>“</w:t>
      </w:r>
      <w:r w:rsidR="00EE2029" w:rsidRPr="00EE2029">
        <w:rPr>
          <w:rFonts w:cstheme="minorHAnsi"/>
          <w:i/>
          <w:iCs/>
          <w:sz w:val="24"/>
          <w:szCs w:val="24"/>
        </w:rPr>
        <w:t>According to research done by Amputee Coalition, on average there is an amputation done every 30 seconds</w:t>
      </w:r>
      <w:r w:rsidR="00EE2029">
        <w:rPr>
          <w:rFonts w:cstheme="minorHAnsi"/>
          <w:i/>
          <w:iCs/>
          <w:sz w:val="24"/>
          <w:szCs w:val="24"/>
        </w:rPr>
        <w:t xml:space="preserve">” </w:t>
      </w:r>
      <w:sdt>
        <w:sdtPr>
          <w:rPr>
            <w:rFonts w:cstheme="minorHAnsi"/>
            <w:i/>
            <w:iCs/>
            <w:sz w:val="24"/>
            <w:szCs w:val="24"/>
          </w:rPr>
          <w:id w:val="-1306154542"/>
          <w:citation/>
        </w:sdtPr>
        <w:sdtEndPr/>
        <w:sdtContent>
          <w:r w:rsidR="00EE2029">
            <w:rPr>
              <w:rFonts w:cstheme="minorHAnsi"/>
              <w:i/>
              <w:iCs/>
              <w:sz w:val="24"/>
              <w:szCs w:val="24"/>
            </w:rPr>
            <w:fldChar w:fldCharType="begin"/>
          </w:r>
          <w:r w:rsidR="00EE2029">
            <w:rPr>
              <w:rFonts w:cstheme="minorHAnsi"/>
              <w:i/>
              <w:iCs/>
              <w:sz w:val="24"/>
              <w:szCs w:val="24"/>
            </w:rPr>
            <w:instrText xml:space="preserve"> CITATION Ple19 \l 2057 </w:instrText>
          </w:r>
          <w:r w:rsidR="00EE2029">
            <w:rPr>
              <w:rFonts w:cstheme="minorHAnsi"/>
              <w:i/>
              <w:iCs/>
              <w:sz w:val="24"/>
              <w:szCs w:val="24"/>
            </w:rPr>
            <w:fldChar w:fldCharType="separate"/>
          </w:r>
          <w:r w:rsidR="00EE2029" w:rsidRPr="00EE2029">
            <w:rPr>
              <w:rFonts w:cstheme="minorHAnsi"/>
              <w:noProof/>
              <w:sz w:val="24"/>
              <w:szCs w:val="24"/>
            </w:rPr>
            <w:t>(Plewa, 2019)</w:t>
          </w:r>
          <w:r w:rsidR="00EE2029">
            <w:rPr>
              <w:rFonts w:cstheme="minorHAnsi"/>
              <w:i/>
              <w:iCs/>
              <w:sz w:val="24"/>
              <w:szCs w:val="24"/>
            </w:rPr>
            <w:fldChar w:fldCharType="end"/>
          </w:r>
        </w:sdtContent>
      </w:sdt>
      <w:r w:rsidR="00EE2029">
        <w:rPr>
          <w:rFonts w:cstheme="minorHAnsi"/>
          <w:i/>
          <w:iCs/>
          <w:sz w:val="24"/>
          <w:szCs w:val="24"/>
        </w:rPr>
        <w:t xml:space="preserve"> </w:t>
      </w:r>
      <w:r w:rsidR="00EE2029" w:rsidRPr="00353C02">
        <w:rPr>
          <w:rFonts w:cstheme="minorHAnsi"/>
          <w:iCs/>
          <w:sz w:val="24"/>
          <w:szCs w:val="24"/>
        </w:rPr>
        <w:t xml:space="preserve">and when done, </w:t>
      </w:r>
      <w:r w:rsidRPr="00353C02">
        <w:rPr>
          <w:rFonts w:cstheme="minorHAnsi"/>
          <w:iCs/>
          <w:sz w:val="24"/>
          <w:szCs w:val="24"/>
        </w:rPr>
        <w:t>they are successful in allowing amputees to live lives as normal and comfortably as those with their own limbs.</w:t>
      </w:r>
      <w:r w:rsidRPr="00353C02">
        <w:rPr>
          <w:color w:val="000000"/>
          <w:sz w:val="24"/>
          <w:szCs w:val="24"/>
          <w:shd w:val="clear" w:color="auto" w:fill="FFFFFF"/>
        </w:rPr>
        <w:t xml:space="preserve"> The aim is that</w:t>
      </w:r>
      <w:r>
        <w:rPr>
          <w:color w:val="000000"/>
          <w:shd w:val="clear" w:color="auto" w:fill="FFFFFF"/>
        </w:rPr>
        <w:t xml:space="preserve">  </w:t>
      </w:r>
      <w:r w:rsidRPr="00BD5B32">
        <w:rPr>
          <w:i/>
          <w:iCs/>
          <w:sz w:val="24"/>
          <w:szCs w:val="24"/>
          <w:shd w:val="clear" w:color="auto" w:fill="FFFFFF"/>
        </w:rPr>
        <w:t>“healthy individuals with mid-calf amputation should be able to participate in a full range of normal responsibilities, to walk without any perceptible limp, and to engage in recreational and sports activities”</w:t>
      </w:r>
      <w:sdt>
        <w:sdtPr>
          <w:rPr>
            <w:i/>
            <w:iCs/>
            <w:sz w:val="24"/>
            <w:szCs w:val="24"/>
            <w:shd w:val="clear" w:color="auto" w:fill="FFFFFF"/>
          </w:rPr>
          <w:id w:val="2126198907"/>
          <w:citation/>
        </w:sdtPr>
        <w:sdtEndPr/>
        <w:sdtContent>
          <w:r>
            <w:rPr>
              <w:i/>
              <w:iCs/>
              <w:sz w:val="24"/>
              <w:szCs w:val="24"/>
              <w:shd w:val="clear" w:color="auto" w:fill="FFFFFF"/>
            </w:rPr>
            <w:fldChar w:fldCharType="begin"/>
          </w:r>
          <w:r>
            <w:rPr>
              <w:i/>
              <w:iCs/>
              <w:sz w:val="24"/>
              <w:szCs w:val="24"/>
              <w:shd w:val="clear" w:color="auto" w:fill="FFFFFF"/>
            </w:rPr>
            <w:instrText xml:space="preserve"> CITATION JMa09 \l 2057 </w:instrText>
          </w:r>
          <w:r>
            <w:rPr>
              <w:i/>
              <w:iCs/>
              <w:sz w:val="24"/>
              <w:szCs w:val="24"/>
              <w:shd w:val="clear" w:color="auto" w:fill="FFFFFF"/>
            </w:rPr>
            <w:fldChar w:fldCharType="separate"/>
          </w:r>
          <w:r w:rsidR="0047024C">
            <w:rPr>
              <w:i/>
              <w:iCs/>
              <w:noProof/>
              <w:sz w:val="24"/>
              <w:szCs w:val="24"/>
              <w:shd w:val="clear" w:color="auto" w:fill="FFFFFF"/>
            </w:rPr>
            <w:t xml:space="preserve"> </w:t>
          </w:r>
          <w:r w:rsidR="0047024C" w:rsidRPr="0047024C">
            <w:rPr>
              <w:noProof/>
              <w:sz w:val="24"/>
              <w:szCs w:val="24"/>
              <w:shd w:val="clear" w:color="auto" w:fill="FFFFFF"/>
            </w:rPr>
            <w:t>(J Marks &amp; W Michael, 2009)</w:t>
          </w:r>
          <w:r>
            <w:rPr>
              <w:i/>
              <w:iCs/>
              <w:sz w:val="24"/>
              <w:szCs w:val="24"/>
              <w:shd w:val="clear" w:color="auto" w:fill="FFFFFF"/>
            </w:rPr>
            <w:fldChar w:fldCharType="end"/>
          </w:r>
        </w:sdtContent>
      </w:sdt>
      <w:r>
        <w:rPr>
          <w:i/>
          <w:iCs/>
          <w:sz w:val="24"/>
          <w:szCs w:val="24"/>
          <w:shd w:val="clear" w:color="auto" w:fill="FFFFFF"/>
        </w:rPr>
        <w:t xml:space="preserve">. </w:t>
      </w:r>
      <w:r w:rsidRPr="00353C02">
        <w:rPr>
          <w:iCs/>
          <w:sz w:val="24"/>
          <w:szCs w:val="24"/>
          <w:shd w:val="clear" w:color="auto" w:fill="FFFFFF"/>
        </w:rPr>
        <w:t xml:space="preserve">The demand of </w:t>
      </w:r>
      <w:r w:rsidR="00A27C3E" w:rsidRPr="00353C02">
        <w:rPr>
          <w:iCs/>
          <w:sz w:val="24"/>
          <w:szCs w:val="24"/>
          <w:shd w:val="clear" w:color="auto" w:fill="FFFFFF"/>
        </w:rPr>
        <w:t>prosthetic limbs are constantly increasing as it is estimated that</w:t>
      </w:r>
      <w:r w:rsidR="00A27C3E">
        <w:rPr>
          <w:i/>
          <w:iCs/>
          <w:sz w:val="24"/>
          <w:szCs w:val="24"/>
          <w:shd w:val="clear" w:color="auto" w:fill="FFFFFF"/>
        </w:rPr>
        <w:t xml:space="preserve"> </w:t>
      </w:r>
      <w:r w:rsidR="00A27C3E" w:rsidRPr="00A27C3E">
        <w:rPr>
          <w:rFonts w:cstheme="minorHAnsi"/>
          <w:i/>
          <w:iCs/>
          <w:sz w:val="24"/>
          <w:szCs w:val="24"/>
          <w:shd w:val="clear" w:color="auto" w:fill="FFFFFF"/>
        </w:rPr>
        <w:t>“The </w:t>
      </w:r>
      <w:hyperlink r:id="rId7" w:tgtFrame="_new" w:history="1">
        <w:r w:rsidR="00A27C3E" w:rsidRPr="00A27C3E">
          <w:rPr>
            <w:rStyle w:val="Hyperlink"/>
            <w:rFonts w:cstheme="minorHAnsi"/>
            <w:i/>
            <w:iCs/>
            <w:color w:val="auto"/>
            <w:sz w:val="24"/>
            <w:szCs w:val="24"/>
            <w:u w:val="none"/>
            <w:shd w:val="clear" w:color="auto" w:fill="FFFFFF"/>
          </w:rPr>
          <w:t>Artificial limbs market</w:t>
        </w:r>
      </w:hyperlink>
      <w:r w:rsidR="00A27C3E" w:rsidRPr="00A27C3E">
        <w:rPr>
          <w:rFonts w:cstheme="minorHAnsi"/>
          <w:i/>
          <w:iCs/>
          <w:sz w:val="24"/>
          <w:szCs w:val="24"/>
          <w:shd w:val="clear" w:color="auto" w:fill="FFFFFF"/>
        </w:rPr>
        <w:t> is expected to exceed more than US$ 3 Billion by 2024 at a CAGR of 5.5% in the given forecast period</w:t>
      </w:r>
      <w:r w:rsidR="00A27C3E">
        <w:rPr>
          <w:rFonts w:cstheme="minorHAnsi"/>
          <w:i/>
          <w:iCs/>
          <w:sz w:val="24"/>
          <w:szCs w:val="24"/>
          <w:shd w:val="clear" w:color="auto" w:fill="FFFFFF"/>
        </w:rPr>
        <w:t>”</w:t>
      </w:r>
      <w:sdt>
        <w:sdtPr>
          <w:rPr>
            <w:rFonts w:cstheme="minorHAnsi"/>
            <w:i/>
            <w:iCs/>
            <w:sz w:val="24"/>
            <w:szCs w:val="24"/>
            <w:shd w:val="clear" w:color="auto" w:fill="FFFFFF"/>
          </w:rPr>
          <w:id w:val="-329907904"/>
          <w:citation/>
        </w:sdtPr>
        <w:sdtEndPr/>
        <w:sdtContent>
          <w:r w:rsidR="00A27C3E">
            <w:rPr>
              <w:rFonts w:cstheme="minorHAnsi"/>
              <w:i/>
              <w:iCs/>
              <w:sz w:val="24"/>
              <w:szCs w:val="24"/>
              <w:shd w:val="clear" w:color="auto" w:fill="FFFFFF"/>
            </w:rPr>
            <w:fldChar w:fldCharType="begin"/>
          </w:r>
          <w:r w:rsidR="00A27C3E">
            <w:rPr>
              <w:rFonts w:cstheme="minorHAnsi"/>
              <w:i/>
              <w:iCs/>
              <w:sz w:val="24"/>
              <w:szCs w:val="24"/>
              <w:shd w:val="clear" w:color="auto" w:fill="FFFFFF"/>
            </w:rPr>
            <w:instrText xml:space="preserve"> CITATION mar19 \l 2057 </w:instrText>
          </w:r>
          <w:r w:rsidR="00A27C3E">
            <w:rPr>
              <w:rFonts w:cstheme="minorHAnsi"/>
              <w:i/>
              <w:iCs/>
              <w:sz w:val="24"/>
              <w:szCs w:val="24"/>
              <w:shd w:val="clear" w:color="auto" w:fill="FFFFFF"/>
            </w:rPr>
            <w:fldChar w:fldCharType="separate"/>
          </w:r>
          <w:r w:rsidR="0047024C">
            <w:rPr>
              <w:rFonts w:cstheme="minorHAnsi"/>
              <w:i/>
              <w:iCs/>
              <w:noProof/>
              <w:sz w:val="24"/>
              <w:szCs w:val="24"/>
              <w:shd w:val="clear" w:color="auto" w:fill="FFFFFF"/>
            </w:rPr>
            <w:t xml:space="preserve"> </w:t>
          </w:r>
          <w:r w:rsidR="0047024C" w:rsidRPr="0047024C">
            <w:rPr>
              <w:rFonts w:cstheme="minorHAnsi"/>
              <w:noProof/>
              <w:sz w:val="24"/>
              <w:szCs w:val="24"/>
              <w:shd w:val="clear" w:color="auto" w:fill="FFFFFF"/>
            </w:rPr>
            <w:t>(market research engine , 2019)</w:t>
          </w:r>
          <w:r w:rsidR="00A27C3E">
            <w:rPr>
              <w:rFonts w:cstheme="minorHAnsi"/>
              <w:i/>
              <w:iCs/>
              <w:sz w:val="24"/>
              <w:szCs w:val="24"/>
              <w:shd w:val="clear" w:color="auto" w:fill="FFFFFF"/>
            </w:rPr>
            <w:fldChar w:fldCharType="end"/>
          </w:r>
        </w:sdtContent>
      </w:sdt>
      <w:r w:rsidR="00A27C3E">
        <w:rPr>
          <w:rFonts w:cstheme="minorHAnsi"/>
          <w:i/>
          <w:iCs/>
          <w:sz w:val="24"/>
          <w:szCs w:val="24"/>
          <w:shd w:val="clear" w:color="auto" w:fill="FFFFFF"/>
        </w:rPr>
        <w:t xml:space="preserve">  </w:t>
      </w:r>
      <w:r w:rsidR="00A27C3E" w:rsidRPr="00353C02">
        <w:rPr>
          <w:rFonts w:cstheme="minorHAnsi"/>
          <w:iCs/>
          <w:sz w:val="24"/>
          <w:szCs w:val="24"/>
          <w:shd w:val="clear" w:color="auto" w:fill="FFFFFF"/>
        </w:rPr>
        <w:t>And this is due to the fact that there is :</w:t>
      </w:r>
    </w:p>
    <w:p w14:paraId="39A749FB" w14:textId="77777777" w:rsidR="00A27C3E" w:rsidRPr="00A27C3E" w:rsidRDefault="00A27C3E" w:rsidP="00A27C3E">
      <w:pPr>
        <w:shd w:val="clear" w:color="auto" w:fill="FFFFFF"/>
        <w:spacing w:after="0" w:line="240" w:lineRule="auto"/>
        <w:textAlignment w:val="baseline"/>
        <w:rPr>
          <w:rFonts w:ascii="Arial" w:eastAsia="Times New Roman" w:hAnsi="Arial" w:cs="Arial"/>
          <w:color w:val="606060"/>
          <w:sz w:val="21"/>
          <w:szCs w:val="21"/>
          <w:lang w:eastAsia="en-GB"/>
        </w:rPr>
      </w:pPr>
    </w:p>
    <w:p w14:paraId="4F2A3166" w14:textId="1F9795C9" w:rsidR="00A27C3E" w:rsidRPr="00353C02" w:rsidRDefault="00E020FD" w:rsidP="00A27C3E">
      <w:pPr>
        <w:numPr>
          <w:ilvl w:val="0"/>
          <w:numId w:val="1"/>
        </w:numPr>
        <w:shd w:val="clear" w:color="auto" w:fill="FFFFFF"/>
        <w:spacing w:after="0" w:line="240" w:lineRule="auto"/>
        <w:ind w:left="360"/>
        <w:textAlignment w:val="baseline"/>
        <w:rPr>
          <w:rFonts w:eastAsia="Times New Roman" w:cstheme="minorHAnsi"/>
          <w:i/>
          <w:sz w:val="24"/>
          <w:szCs w:val="24"/>
          <w:lang w:eastAsia="en-GB"/>
        </w:rPr>
      </w:pPr>
      <w:r w:rsidRPr="00353C02">
        <w:rPr>
          <w:rFonts w:eastAsia="Times New Roman" w:cstheme="minorHAnsi"/>
          <w:i/>
          <w:sz w:val="24"/>
          <w:szCs w:val="24"/>
          <w:lang w:eastAsia="en-GB"/>
        </w:rPr>
        <w:t>“</w:t>
      </w:r>
      <w:r w:rsidR="00A27C3E" w:rsidRPr="00353C02">
        <w:rPr>
          <w:rFonts w:eastAsia="Times New Roman" w:cstheme="minorHAnsi"/>
          <w:i/>
          <w:sz w:val="24"/>
          <w:szCs w:val="24"/>
          <w:lang w:eastAsia="en-GB"/>
        </w:rPr>
        <w:t>Rising prevalence of diabetes and vascular diseases</w:t>
      </w:r>
      <w:r w:rsidRPr="00353C02">
        <w:rPr>
          <w:rFonts w:eastAsia="Times New Roman" w:cstheme="minorHAnsi"/>
          <w:i/>
          <w:sz w:val="24"/>
          <w:szCs w:val="24"/>
          <w:lang w:eastAsia="en-GB"/>
        </w:rPr>
        <w:t>”</w:t>
      </w:r>
    </w:p>
    <w:p w14:paraId="20B6015B" w14:textId="222B3705" w:rsidR="00A27C3E" w:rsidRPr="00353C02" w:rsidRDefault="00E020FD" w:rsidP="00A27C3E">
      <w:pPr>
        <w:numPr>
          <w:ilvl w:val="0"/>
          <w:numId w:val="1"/>
        </w:numPr>
        <w:shd w:val="clear" w:color="auto" w:fill="FFFFFF"/>
        <w:spacing w:after="0" w:line="240" w:lineRule="auto"/>
        <w:ind w:left="360"/>
        <w:textAlignment w:val="baseline"/>
        <w:rPr>
          <w:rFonts w:eastAsia="Times New Roman" w:cstheme="minorHAnsi"/>
          <w:i/>
          <w:sz w:val="24"/>
          <w:szCs w:val="24"/>
          <w:lang w:eastAsia="en-GB"/>
        </w:rPr>
      </w:pPr>
      <w:r w:rsidRPr="00353C02">
        <w:rPr>
          <w:rFonts w:eastAsia="Times New Roman" w:cstheme="minorHAnsi"/>
          <w:i/>
          <w:sz w:val="24"/>
          <w:szCs w:val="24"/>
          <w:lang w:eastAsia="en-GB"/>
        </w:rPr>
        <w:t>“</w:t>
      </w:r>
      <w:r w:rsidR="00A27C3E" w:rsidRPr="00353C02">
        <w:rPr>
          <w:rFonts w:eastAsia="Times New Roman" w:cstheme="minorHAnsi"/>
          <w:i/>
          <w:sz w:val="24"/>
          <w:szCs w:val="24"/>
          <w:lang w:eastAsia="en-GB"/>
        </w:rPr>
        <w:t>Increase in global geriatric population</w:t>
      </w:r>
      <w:r w:rsidRPr="00353C02">
        <w:rPr>
          <w:rFonts w:eastAsia="Times New Roman" w:cstheme="minorHAnsi"/>
          <w:i/>
          <w:sz w:val="24"/>
          <w:szCs w:val="24"/>
          <w:lang w:eastAsia="en-GB"/>
        </w:rPr>
        <w:t>”</w:t>
      </w:r>
    </w:p>
    <w:p w14:paraId="015EC61F" w14:textId="3F6D8A04" w:rsidR="00A27C3E" w:rsidRPr="00353C02" w:rsidRDefault="00E020FD" w:rsidP="00A27C3E">
      <w:pPr>
        <w:numPr>
          <w:ilvl w:val="0"/>
          <w:numId w:val="1"/>
        </w:numPr>
        <w:shd w:val="clear" w:color="auto" w:fill="FFFFFF"/>
        <w:spacing w:after="0" w:line="240" w:lineRule="auto"/>
        <w:ind w:left="360"/>
        <w:textAlignment w:val="baseline"/>
        <w:rPr>
          <w:rFonts w:eastAsia="Times New Roman" w:cstheme="minorHAnsi"/>
          <w:i/>
          <w:sz w:val="24"/>
          <w:szCs w:val="24"/>
          <w:lang w:eastAsia="en-GB"/>
        </w:rPr>
      </w:pPr>
      <w:r w:rsidRPr="00353C02">
        <w:rPr>
          <w:rFonts w:eastAsia="Times New Roman" w:cstheme="minorHAnsi"/>
          <w:i/>
          <w:sz w:val="24"/>
          <w:szCs w:val="24"/>
          <w:lang w:eastAsia="en-GB"/>
        </w:rPr>
        <w:t>“</w:t>
      </w:r>
      <w:r w:rsidR="00A27C3E" w:rsidRPr="00353C02">
        <w:rPr>
          <w:rFonts w:eastAsia="Times New Roman" w:cstheme="minorHAnsi"/>
          <w:i/>
          <w:sz w:val="24"/>
          <w:szCs w:val="24"/>
          <w:lang w:eastAsia="en-GB"/>
        </w:rPr>
        <w:t>Technological Developments</w:t>
      </w:r>
      <w:r w:rsidRPr="00353C02">
        <w:rPr>
          <w:rFonts w:eastAsia="Times New Roman" w:cstheme="minorHAnsi"/>
          <w:i/>
          <w:sz w:val="24"/>
          <w:szCs w:val="24"/>
          <w:lang w:eastAsia="en-GB"/>
        </w:rPr>
        <w:t>”</w:t>
      </w:r>
    </w:p>
    <w:p w14:paraId="2BE3405F" w14:textId="544CCB32" w:rsidR="00A27C3E" w:rsidRPr="00353C02" w:rsidRDefault="00E020FD" w:rsidP="00A27C3E">
      <w:pPr>
        <w:numPr>
          <w:ilvl w:val="0"/>
          <w:numId w:val="1"/>
        </w:numPr>
        <w:shd w:val="clear" w:color="auto" w:fill="FFFFFF"/>
        <w:spacing w:after="0" w:line="240" w:lineRule="auto"/>
        <w:ind w:left="360"/>
        <w:textAlignment w:val="baseline"/>
        <w:rPr>
          <w:rFonts w:eastAsia="Times New Roman" w:cstheme="minorHAnsi"/>
          <w:i/>
          <w:sz w:val="24"/>
          <w:szCs w:val="24"/>
          <w:lang w:eastAsia="en-GB"/>
        </w:rPr>
      </w:pPr>
      <w:r w:rsidRPr="00353C02">
        <w:rPr>
          <w:rFonts w:eastAsia="Times New Roman" w:cstheme="minorHAnsi"/>
          <w:i/>
          <w:sz w:val="24"/>
          <w:szCs w:val="24"/>
          <w:lang w:eastAsia="en-GB"/>
        </w:rPr>
        <w:t>“</w:t>
      </w:r>
      <w:r w:rsidR="00A27C3E" w:rsidRPr="00353C02">
        <w:rPr>
          <w:rFonts w:eastAsia="Times New Roman" w:cstheme="minorHAnsi"/>
          <w:i/>
          <w:sz w:val="24"/>
          <w:szCs w:val="24"/>
          <w:lang w:eastAsia="en-GB"/>
        </w:rPr>
        <w:t>Extensive R&amp;D activities in the field of artificial intelligence</w:t>
      </w:r>
      <w:r w:rsidRPr="00353C02">
        <w:rPr>
          <w:rFonts w:eastAsia="Times New Roman" w:cstheme="minorHAnsi"/>
          <w:i/>
          <w:sz w:val="24"/>
          <w:szCs w:val="24"/>
          <w:lang w:eastAsia="en-GB"/>
        </w:rPr>
        <w:t>”</w:t>
      </w:r>
      <w:r w:rsidR="00A27C3E" w:rsidRPr="00353C02">
        <w:rPr>
          <w:rFonts w:eastAsia="Times New Roman" w:cstheme="minorHAnsi"/>
          <w:i/>
          <w:sz w:val="24"/>
          <w:szCs w:val="24"/>
          <w:lang w:eastAsia="en-GB"/>
        </w:rPr>
        <w:t xml:space="preserve"> </w:t>
      </w:r>
      <w:sdt>
        <w:sdtPr>
          <w:rPr>
            <w:rFonts w:eastAsia="Times New Roman" w:cstheme="minorHAnsi"/>
            <w:i/>
            <w:sz w:val="24"/>
            <w:szCs w:val="24"/>
            <w:lang w:eastAsia="en-GB"/>
          </w:rPr>
          <w:id w:val="-2025014648"/>
          <w:citation/>
        </w:sdtPr>
        <w:sdtEndPr/>
        <w:sdtContent>
          <w:r w:rsidR="00A27C3E" w:rsidRPr="00353C02">
            <w:rPr>
              <w:rFonts w:eastAsia="Times New Roman" w:cstheme="minorHAnsi"/>
              <w:i/>
              <w:sz w:val="24"/>
              <w:szCs w:val="24"/>
              <w:lang w:eastAsia="en-GB"/>
            </w:rPr>
            <w:fldChar w:fldCharType="begin"/>
          </w:r>
          <w:r w:rsidR="00A27C3E" w:rsidRPr="00353C02">
            <w:rPr>
              <w:rFonts w:eastAsia="Times New Roman" w:cstheme="minorHAnsi"/>
              <w:i/>
              <w:sz w:val="24"/>
              <w:szCs w:val="24"/>
              <w:lang w:eastAsia="en-GB"/>
            </w:rPr>
            <w:instrText xml:space="preserve"> CITATION mar20 \l 2057 </w:instrText>
          </w:r>
          <w:r w:rsidR="00A27C3E" w:rsidRPr="00353C02">
            <w:rPr>
              <w:rFonts w:eastAsia="Times New Roman" w:cstheme="minorHAnsi"/>
              <w:i/>
              <w:sz w:val="24"/>
              <w:szCs w:val="24"/>
              <w:lang w:eastAsia="en-GB"/>
            </w:rPr>
            <w:fldChar w:fldCharType="separate"/>
          </w:r>
          <w:r w:rsidR="0047024C" w:rsidRPr="00353C02">
            <w:rPr>
              <w:rFonts w:eastAsia="Times New Roman" w:cstheme="minorHAnsi"/>
              <w:i/>
              <w:noProof/>
              <w:sz w:val="24"/>
              <w:szCs w:val="24"/>
              <w:lang w:eastAsia="en-GB"/>
            </w:rPr>
            <w:t>(market reserach engine, 2020)</w:t>
          </w:r>
          <w:r w:rsidR="00A27C3E" w:rsidRPr="00353C02">
            <w:rPr>
              <w:rFonts w:eastAsia="Times New Roman" w:cstheme="minorHAnsi"/>
              <w:i/>
              <w:sz w:val="24"/>
              <w:szCs w:val="24"/>
              <w:lang w:eastAsia="en-GB"/>
            </w:rPr>
            <w:fldChar w:fldCharType="end"/>
          </w:r>
        </w:sdtContent>
      </w:sdt>
    </w:p>
    <w:p w14:paraId="2B4C4C0F" w14:textId="48293D53" w:rsidR="00BD5B32" w:rsidRPr="00BD5B32" w:rsidRDefault="00A27C3E" w:rsidP="00BD5B32">
      <w:pPr>
        <w:rPr>
          <w:rFonts w:cstheme="minorHAnsi"/>
          <w:i/>
          <w:iCs/>
          <w:sz w:val="28"/>
          <w:szCs w:val="28"/>
          <w:shd w:val="clear" w:color="auto" w:fill="FFFFFF"/>
        </w:rPr>
      </w:pPr>
      <w:r>
        <w:rPr>
          <w:rFonts w:cstheme="minorHAnsi"/>
          <w:i/>
          <w:iCs/>
          <w:sz w:val="24"/>
          <w:szCs w:val="24"/>
          <w:shd w:val="clear" w:color="auto" w:fill="FFFFFF"/>
        </w:rPr>
        <w:t xml:space="preserve"> </w:t>
      </w:r>
      <w:bookmarkStart w:id="0" w:name="_GoBack"/>
      <w:bookmarkEnd w:id="0"/>
    </w:p>
    <w:p w14:paraId="7B9E3FED" w14:textId="77777777" w:rsidR="00EE2029" w:rsidRDefault="00EE2029" w:rsidP="00EA1CEA">
      <w:pPr>
        <w:rPr>
          <w:rFonts w:cstheme="minorHAnsi"/>
          <w:b/>
          <w:bCs/>
          <w:i/>
          <w:iCs/>
          <w:sz w:val="32"/>
          <w:szCs w:val="24"/>
          <w:u w:val="single"/>
          <w:shd w:val="clear" w:color="auto" w:fill="FFFFFF"/>
        </w:rPr>
      </w:pPr>
    </w:p>
    <w:p w14:paraId="2B561E21" w14:textId="53A853A8" w:rsidR="00CB126F" w:rsidRPr="007900C5" w:rsidRDefault="00F03EA0" w:rsidP="00EA1CEA">
      <w:pPr>
        <w:rPr>
          <w:rFonts w:cstheme="minorHAnsi"/>
          <w:b/>
          <w:bCs/>
          <w:i/>
          <w:iCs/>
          <w:sz w:val="32"/>
          <w:szCs w:val="24"/>
          <w:u w:val="single"/>
          <w:shd w:val="clear" w:color="auto" w:fill="FFFFFF"/>
        </w:rPr>
      </w:pPr>
      <w:r w:rsidRPr="007900C5">
        <w:rPr>
          <w:rFonts w:cstheme="minorHAnsi"/>
          <w:b/>
          <w:bCs/>
          <w:i/>
          <w:iCs/>
          <w:sz w:val="32"/>
          <w:szCs w:val="24"/>
          <w:u w:val="single"/>
          <w:shd w:val="clear" w:color="auto" w:fill="FFFFFF"/>
        </w:rPr>
        <w:lastRenderedPageBreak/>
        <w:t>Current process</w:t>
      </w:r>
    </w:p>
    <w:p w14:paraId="0CE78C25" w14:textId="078E8CEB" w:rsidR="00F03EA0" w:rsidRPr="00D566ED" w:rsidRDefault="00D042BE" w:rsidP="00EA1CEA">
      <w:pPr>
        <w:rPr>
          <w:rFonts w:cstheme="minorHAnsi"/>
          <w:iCs/>
          <w:sz w:val="24"/>
          <w:szCs w:val="24"/>
          <w:shd w:val="clear" w:color="auto" w:fill="FFFFFF"/>
        </w:rPr>
      </w:pPr>
      <w:r w:rsidRPr="00D566ED">
        <w:rPr>
          <w:rFonts w:cstheme="minorHAnsi"/>
          <w:iCs/>
          <w:sz w:val="24"/>
          <w:szCs w:val="24"/>
          <w:shd w:val="clear" w:color="auto" w:fill="FFFFFF"/>
        </w:rPr>
        <w:t xml:space="preserve">When manufacturing an artificial limb, the first step of the process would be to take a cast mould of the limb which is </w:t>
      </w:r>
      <w:r w:rsidR="002F7792" w:rsidRPr="00D566ED">
        <w:rPr>
          <w:rFonts w:cstheme="minorHAnsi"/>
          <w:iCs/>
          <w:sz w:val="24"/>
          <w:szCs w:val="24"/>
          <w:shd w:val="clear" w:color="auto" w:fill="FFFFFF"/>
        </w:rPr>
        <w:t>remaining,</w:t>
      </w:r>
      <w:r w:rsidRPr="00D566ED">
        <w:rPr>
          <w:rFonts w:cstheme="minorHAnsi"/>
          <w:iCs/>
          <w:sz w:val="24"/>
          <w:szCs w:val="24"/>
          <w:shd w:val="clear" w:color="auto" w:fill="FFFFFF"/>
        </w:rPr>
        <w:t xml:space="preserve"> and which will be getting added to. </w:t>
      </w:r>
      <w:r w:rsidR="002F7792" w:rsidRPr="00D566ED">
        <w:rPr>
          <w:rFonts w:cstheme="minorHAnsi"/>
          <w:iCs/>
          <w:sz w:val="24"/>
          <w:szCs w:val="24"/>
          <w:shd w:val="clear" w:color="auto" w:fill="FFFFFF"/>
        </w:rPr>
        <w:t xml:space="preserve">This mould is made as details of the ‘stump’ area is gained digitally by a specialist in the area of prosthetics. </w:t>
      </w:r>
      <w:r w:rsidRPr="00D566ED">
        <w:rPr>
          <w:rFonts w:cstheme="minorHAnsi"/>
          <w:iCs/>
          <w:sz w:val="24"/>
          <w:szCs w:val="24"/>
          <w:shd w:val="clear" w:color="auto" w:fill="FFFFFF"/>
        </w:rPr>
        <w:t xml:space="preserve">This mould will then be </w:t>
      </w:r>
      <w:r w:rsidR="002F7792" w:rsidRPr="00D566ED">
        <w:rPr>
          <w:rFonts w:cstheme="minorHAnsi"/>
          <w:iCs/>
          <w:sz w:val="24"/>
          <w:szCs w:val="24"/>
          <w:shd w:val="clear" w:color="auto" w:fill="FFFFFF"/>
        </w:rPr>
        <w:t>filled,</w:t>
      </w:r>
      <w:r w:rsidRPr="00D566ED">
        <w:rPr>
          <w:rFonts w:cstheme="minorHAnsi"/>
          <w:iCs/>
          <w:sz w:val="24"/>
          <w:szCs w:val="24"/>
          <w:shd w:val="clear" w:color="auto" w:fill="FFFFFF"/>
        </w:rPr>
        <w:t xml:space="preserve"> and a clear plastic material will be covered or wrapped around the mould</w:t>
      </w:r>
      <w:r w:rsidR="002F7792" w:rsidRPr="00D566ED">
        <w:rPr>
          <w:rFonts w:cstheme="minorHAnsi"/>
          <w:iCs/>
          <w:sz w:val="24"/>
          <w:szCs w:val="24"/>
          <w:shd w:val="clear" w:color="auto" w:fill="FFFFFF"/>
        </w:rPr>
        <w:t xml:space="preserve"> in a vacuumed environment for tight fitting,</w:t>
      </w:r>
      <w:r w:rsidRPr="00D566ED">
        <w:rPr>
          <w:rFonts w:cstheme="minorHAnsi"/>
          <w:iCs/>
          <w:sz w:val="24"/>
          <w:szCs w:val="24"/>
          <w:shd w:val="clear" w:color="auto" w:fill="FFFFFF"/>
        </w:rPr>
        <w:t xml:space="preserve"> once softened once baked in an oven that uses infrared. This plastic can be identified as </w:t>
      </w:r>
      <w:r w:rsidR="00B373F6" w:rsidRPr="00D566ED">
        <w:rPr>
          <w:rFonts w:cstheme="minorHAnsi"/>
          <w:iCs/>
          <w:sz w:val="24"/>
          <w:szCs w:val="24"/>
          <w:shd w:val="clear" w:color="auto" w:fill="FFFFFF"/>
        </w:rPr>
        <w:t>Vivak.</w:t>
      </w:r>
    </w:p>
    <w:p w14:paraId="02C0B65E" w14:textId="3BB6B2E0" w:rsidR="002F7792" w:rsidRPr="00D566ED" w:rsidRDefault="002F7792" w:rsidP="00EA1CEA">
      <w:pPr>
        <w:rPr>
          <w:rFonts w:cstheme="minorHAnsi"/>
          <w:iCs/>
          <w:sz w:val="24"/>
          <w:szCs w:val="24"/>
          <w:shd w:val="clear" w:color="auto" w:fill="FFFFFF"/>
        </w:rPr>
      </w:pPr>
      <w:r w:rsidRPr="00D566ED">
        <w:rPr>
          <w:rFonts w:cstheme="minorHAnsi"/>
          <w:iCs/>
          <w:sz w:val="24"/>
          <w:szCs w:val="24"/>
          <w:shd w:val="clear" w:color="auto" w:fill="FFFFFF"/>
        </w:rPr>
        <w:t>The socket is then completed and is tested to ensure that it is the appropriate fit and meets the requ</w:t>
      </w:r>
      <w:r w:rsidR="00C101CE" w:rsidRPr="00D566ED">
        <w:rPr>
          <w:rFonts w:cstheme="minorHAnsi"/>
          <w:iCs/>
          <w:sz w:val="24"/>
          <w:szCs w:val="24"/>
          <w:shd w:val="clear" w:color="auto" w:fill="FFFFFF"/>
        </w:rPr>
        <w:t>irements needed.  If the mould is not fitted correctly and needs adjustment then due to the soft plastic material, all th</w:t>
      </w:r>
      <w:r w:rsidR="007A2C22" w:rsidRPr="00D566ED">
        <w:rPr>
          <w:rFonts w:cstheme="minorHAnsi"/>
          <w:iCs/>
          <w:sz w:val="24"/>
          <w:szCs w:val="24"/>
          <w:shd w:val="clear" w:color="auto" w:fill="FFFFFF"/>
        </w:rPr>
        <w:t>at</w:t>
      </w:r>
      <w:r w:rsidR="00C101CE" w:rsidRPr="00D566ED">
        <w:rPr>
          <w:rFonts w:cstheme="minorHAnsi"/>
          <w:iCs/>
          <w:sz w:val="24"/>
          <w:szCs w:val="24"/>
          <w:shd w:val="clear" w:color="auto" w:fill="FFFFFF"/>
        </w:rPr>
        <w:t xml:space="preserve"> needs to be done is to reheat the material and carry out the process once more. Depending on the mould this part of the process can take time</w:t>
      </w:r>
      <w:r w:rsidR="007A2C22" w:rsidRPr="00D566ED">
        <w:rPr>
          <w:rFonts w:cstheme="minorHAnsi"/>
          <w:iCs/>
          <w:sz w:val="24"/>
          <w:szCs w:val="24"/>
          <w:shd w:val="clear" w:color="auto" w:fill="FFFFFF"/>
        </w:rPr>
        <w:t xml:space="preserve"> as this section of the limb needs to be perfect</w:t>
      </w:r>
      <w:r w:rsidR="00C101CE" w:rsidRPr="00D566ED">
        <w:rPr>
          <w:rFonts w:cstheme="minorHAnsi"/>
          <w:iCs/>
          <w:sz w:val="24"/>
          <w:szCs w:val="24"/>
          <w:shd w:val="clear" w:color="auto" w:fill="FFFFFF"/>
        </w:rPr>
        <w:t>.</w:t>
      </w:r>
    </w:p>
    <w:p w14:paraId="1004CBDB" w14:textId="57C46502" w:rsidR="004C0D06" w:rsidRDefault="007A2C22" w:rsidP="00EA1CEA">
      <w:pPr>
        <w:rPr>
          <w:i/>
          <w:sz w:val="24"/>
          <w:szCs w:val="24"/>
          <w:lang w:val="en"/>
        </w:rPr>
      </w:pPr>
      <w:r w:rsidRPr="00D566ED">
        <w:rPr>
          <w:noProof/>
        </w:rPr>
        <w:drawing>
          <wp:anchor distT="0" distB="0" distL="114300" distR="114300" simplePos="0" relativeHeight="251658240" behindDoc="1" locked="0" layoutInCell="1" allowOverlap="1" wp14:anchorId="1F4E7B5F" wp14:editId="1EAEC28C">
            <wp:simplePos x="0" y="0"/>
            <wp:positionH relativeFrom="margin">
              <wp:posOffset>4576445</wp:posOffset>
            </wp:positionH>
            <wp:positionV relativeFrom="paragraph">
              <wp:posOffset>210185</wp:posOffset>
            </wp:positionV>
            <wp:extent cx="1678940" cy="2724150"/>
            <wp:effectExtent l="0" t="0" r="0" b="0"/>
            <wp:wrapTight wrapText="bothSides">
              <wp:wrapPolygon edited="0">
                <wp:start x="0" y="0"/>
                <wp:lineTo x="0" y="21449"/>
                <wp:lineTo x="21322" y="21449"/>
                <wp:lineTo x="21322"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1678940" cy="2724150"/>
                    </a:xfrm>
                    <a:prstGeom prst="rect">
                      <a:avLst/>
                    </a:prstGeom>
                  </pic:spPr>
                </pic:pic>
              </a:graphicData>
            </a:graphic>
            <wp14:sizeRelH relativeFrom="margin">
              <wp14:pctWidth>0</wp14:pctWidth>
            </wp14:sizeRelH>
            <wp14:sizeRelV relativeFrom="margin">
              <wp14:pctHeight>0</wp14:pctHeight>
            </wp14:sizeRelV>
          </wp:anchor>
        </w:drawing>
      </w:r>
      <w:r w:rsidR="00C101CE" w:rsidRPr="00D566ED">
        <w:rPr>
          <w:rFonts w:cstheme="minorHAnsi"/>
          <w:iCs/>
          <w:sz w:val="24"/>
          <w:szCs w:val="24"/>
          <w:shd w:val="clear" w:color="auto" w:fill="FFFFFF"/>
        </w:rPr>
        <w:t>This time is important as the socket is one of, if not the most important part of the prosthetic. This is due to the fact that</w:t>
      </w:r>
      <w:r w:rsidR="00C101CE">
        <w:rPr>
          <w:rFonts w:cstheme="minorHAnsi"/>
          <w:i/>
          <w:iCs/>
          <w:sz w:val="24"/>
          <w:szCs w:val="24"/>
          <w:shd w:val="clear" w:color="auto" w:fill="FFFFFF"/>
        </w:rPr>
        <w:t xml:space="preserve"> </w:t>
      </w:r>
      <w:r w:rsidR="004C0D06">
        <w:rPr>
          <w:rFonts w:cstheme="minorHAnsi"/>
          <w:i/>
          <w:iCs/>
          <w:sz w:val="24"/>
          <w:szCs w:val="24"/>
          <w:shd w:val="clear" w:color="auto" w:fill="FFFFFF"/>
        </w:rPr>
        <w:t>“</w:t>
      </w:r>
      <w:r w:rsidR="004C0D06" w:rsidRPr="004C0D06">
        <w:rPr>
          <w:i/>
          <w:sz w:val="24"/>
          <w:szCs w:val="24"/>
          <w:lang w:val="en"/>
        </w:rPr>
        <w:t>biomechanics of socket-residual limb interface, especially the pressure and force distribution, have effect on patient satisfaction and function”</w:t>
      </w:r>
      <w:r w:rsidR="00C46076" w:rsidRPr="00C46076">
        <w:t xml:space="preserve"> </w:t>
      </w:r>
      <w:sdt>
        <w:sdtPr>
          <w:id w:val="-938299188"/>
          <w:citation/>
        </w:sdtPr>
        <w:sdtEndPr/>
        <w:sdtContent>
          <w:r w:rsidR="00C46076">
            <w:fldChar w:fldCharType="begin"/>
          </w:r>
          <w:r w:rsidR="00C46076">
            <w:rPr>
              <w:i/>
              <w:sz w:val="24"/>
              <w:szCs w:val="24"/>
            </w:rPr>
            <w:instrText xml:space="preserve"> CITATION Pir14 \l 2057 </w:instrText>
          </w:r>
          <w:r w:rsidR="00C46076">
            <w:fldChar w:fldCharType="separate"/>
          </w:r>
          <w:r w:rsidR="0047024C" w:rsidRPr="0047024C">
            <w:rPr>
              <w:noProof/>
              <w:sz w:val="24"/>
              <w:szCs w:val="24"/>
            </w:rPr>
            <w:t>(Pirouzi, et al., 2014)</w:t>
          </w:r>
          <w:r w:rsidR="00C46076">
            <w:fldChar w:fldCharType="end"/>
          </w:r>
        </w:sdtContent>
      </w:sdt>
      <w:r w:rsidR="004C0D06" w:rsidRPr="004C0D06">
        <w:rPr>
          <w:i/>
          <w:sz w:val="24"/>
          <w:szCs w:val="24"/>
          <w:lang w:val="en"/>
        </w:rPr>
        <w:t xml:space="preserve"> </w:t>
      </w:r>
      <w:r w:rsidR="004C0D06" w:rsidRPr="00D566ED">
        <w:rPr>
          <w:sz w:val="24"/>
          <w:szCs w:val="24"/>
          <w:lang w:val="en"/>
        </w:rPr>
        <w:t>this is down to the fact that</w:t>
      </w:r>
      <w:r w:rsidR="004C0D06" w:rsidRPr="004C0D06">
        <w:rPr>
          <w:i/>
          <w:sz w:val="24"/>
          <w:szCs w:val="24"/>
          <w:lang w:val="en"/>
        </w:rPr>
        <w:t xml:space="preserve"> “Comfort primarily involves the pressures between the socket and residual limb”</w:t>
      </w:r>
      <w:r w:rsidR="004C0D06">
        <w:rPr>
          <w:i/>
          <w:sz w:val="24"/>
          <w:szCs w:val="24"/>
          <w:lang w:val="en"/>
        </w:rPr>
        <w:t xml:space="preserve"> </w:t>
      </w:r>
      <w:sdt>
        <w:sdtPr>
          <w:rPr>
            <w:i/>
            <w:sz w:val="24"/>
            <w:szCs w:val="24"/>
            <w:lang w:val="en"/>
          </w:rPr>
          <w:id w:val="1676526825"/>
          <w:citation/>
        </w:sdtPr>
        <w:sdtEndPr/>
        <w:sdtContent>
          <w:r w:rsidR="004C0D06">
            <w:rPr>
              <w:i/>
              <w:sz w:val="24"/>
              <w:szCs w:val="24"/>
              <w:lang w:val="en"/>
            </w:rPr>
            <w:fldChar w:fldCharType="begin"/>
          </w:r>
          <w:r w:rsidR="004C0D06">
            <w:rPr>
              <w:i/>
              <w:sz w:val="24"/>
              <w:szCs w:val="24"/>
            </w:rPr>
            <w:instrText xml:space="preserve"> CITATION Pir14 \l 2057 </w:instrText>
          </w:r>
          <w:r w:rsidR="004C0D06">
            <w:rPr>
              <w:i/>
              <w:sz w:val="24"/>
              <w:szCs w:val="24"/>
              <w:lang w:val="en"/>
            </w:rPr>
            <w:fldChar w:fldCharType="separate"/>
          </w:r>
          <w:r w:rsidR="0047024C" w:rsidRPr="0047024C">
            <w:rPr>
              <w:noProof/>
              <w:sz w:val="24"/>
              <w:szCs w:val="24"/>
            </w:rPr>
            <w:t>(Pirouzi, et al., 2014)</w:t>
          </w:r>
          <w:r w:rsidR="004C0D06">
            <w:rPr>
              <w:i/>
              <w:sz w:val="24"/>
              <w:szCs w:val="24"/>
              <w:lang w:val="en"/>
            </w:rPr>
            <w:fldChar w:fldCharType="end"/>
          </w:r>
        </w:sdtContent>
      </w:sdt>
      <w:r>
        <w:rPr>
          <w:i/>
          <w:sz w:val="24"/>
          <w:szCs w:val="24"/>
          <w:lang w:val="en"/>
        </w:rPr>
        <w:t xml:space="preserve"> </w:t>
      </w:r>
      <w:r w:rsidRPr="00D566ED">
        <w:rPr>
          <w:sz w:val="24"/>
          <w:szCs w:val="24"/>
          <w:lang w:val="en"/>
        </w:rPr>
        <w:t>With high amount of pressure being put on certain prosthetics e.g. artificial legs</w:t>
      </w:r>
    </w:p>
    <w:p w14:paraId="1925710D" w14:textId="50B907B0" w:rsidR="004E09D2" w:rsidRPr="00D566ED" w:rsidRDefault="007A2C22" w:rsidP="00714AE7">
      <w:pPr>
        <w:rPr>
          <w:sz w:val="24"/>
          <w:szCs w:val="24"/>
          <w:lang w:val="en"/>
        </w:rPr>
      </w:pPr>
      <w:r w:rsidRPr="00D566ED">
        <w:rPr>
          <w:noProof/>
          <w:sz w:val="24"/>
          <w:szCs w:val="24"/>
          <w:lang w:val="en"/>
        </w:rPr>
        <mc:AlternateContent>
          <mc:Choice Requires="wps">
            <w:drawing>
              <wp:anchor distT="45720" distB="45720" distL="114300" distR="114300" simplePos="0" relativeHeight="251660288" behindDoc="0" locked="0" layoutInCell="1" allowOverlap="1" wp14:anchorId="104FE067" wp14:editId="01E93FE7">
                <wp:simplePos x="0" y="0"/>
                <wp:positionH relativeFrom="page">
                  <wp:posOffset>5553075</wp:posOffset>
                </wp:positionH>
                <wp:positionV relativeFrom="paragraph">
                  <wp:posOffset>1599565</wp:posOffset>
                </wp:positionV>
                <wp:extent cx="1743075" cy="1404620"/>
                <wp:effectExtent l="0" t="0" r="28575" b="1524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43075" cy="1404620"/>
                        </a:xfrm>
                        <a:prstGeom prst="rect">
                          <a:avLst/>
                        </a:prstGeom>
                        <a:solidFill>
                          <a:srgbClr val="FFFFFF"/>
                        </a:solidFill>
                        <a:ln w="9525">
                          <a:solidFill>
                            <a:srgbClr val="000000"/>
                          </a:solidFill>
                          <a:miter lim="800000"/>
                          <a:headEnd/>
                          <a:tailEnd/>
                        </a:ln>
                      </wps:spPr>
                      <wps:txbx>
                        <w:txbxContent>
                          <w:p w14:paraId="22A550E9" w14:textId="04B558B5" w:rsidR="007A2C22" w:rsidRDefault="00353C02" w:rsidP="007A2C22">
                            <w:pPr>
                              <w:jc w:val="center"/>
                            </w:pPr>
                            <w:sdt>
                              <w:sdtPr>
                                <w:rPr>
                                  <w:i/>
                                  <w:sz w:val="24"/>
                                  <w:szCs w:val="24"/>
                                  <w:lang w:val="en"/>
                                </w:rPr>
                                <w:id w:val="2095509960"/>
                                <w:citation/>
                              </w:sdtPr>
                              <w:sdtEndPr/>
                              <w:sdtContent>
                                <w:r w:rsidR="007A2C22">
                                  <w:rPr>
                                    <w:i/>
                                    <w:sz w:val="24"/>
                                    <w:szCs w:val="24"/>
                                    <w:lang w:val="en"/>
                                  </w:rPr>
                                  <w:fldChar w:fldCharType="begin"/>
                                </w:r>
                                <w:r w:rsidR="007A2C22">
                                  <w:rPr>
                                    <w:i/>
                                    <w:sz w:val="24"/>
                                    <w:szCs w:val="24"/>
                                  </w:rPr>
                                  <w:instrText xml:space="preserve"> CITATION Jaw18 \l 2057 </w:instrText>
                                </w:r>
                                <w:r w:rsidR="007A2C22">
                                  <w:rPr>
                                    <w:i/>
                                    <w:sz w:val="24"/>
                                    <w:szCs w:val="24"/>
                                    <w:lang w:val="en"/>
                                  </w:rPr>
                                  <w:fldChar w:fldCharType="separate"/>
                                </w:r>
                                <w:r w:rsidR="0047024C" w:rsidRPr="0047024C">
                                  <w:rPr>
                                    <w:noProof/>
                                    <w:sz w:val="24"/>
                                    <w:szCs w:val="24"/>
                                  </w:rPr>
                                  <w:t>(Jawaid, Mohd Hawari, Ahmad Azmeer, &amp; M.Tahir, 2018)</w:t>
                                </w:r>
                                <w:r w:rsidR="007A2C22">
                                  <w:rPr>
                                    <w:i/>
                                    <w:sz w:val="24"/>
                                    <w:szCs w:val="24"/>
                                    <w:lang w:val="en"/>
                                  </w:rPr>
                                  <w:fldChar w:fldCharType="end"/>
                                </w:r>
                              </w:sdtContent>
                            </w:sdt>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104FE067" id="_x0000_t202" coordsize="21600,21600" o:spt="202" path="m,l,21600r21600,l21600,xe">
                <v:stroke joinstyle="miter"/>
                <v:path gradientshapeok="t" o:connecttype="rect"/>
              </v:shapetype>
              <v:shape id="Text Box 2" o:spid="_x0000_s1026" type="#_x0000_t202" style="position:absolute;margin-left:437.25pt;margin-top:125.95pt;width:137.25pt;height:110.6pt;z-index:251660288;visibility:visible;mso-wrap-style:square;mso-width-percent:0;mso-height-percent:200;mso-wrap-distance-left:9pt;mso-wrap-distance-top:3.6pt;mso-wrap-distance-right:9pt;mso-wrap-distance-bottom:3.6pt;mso-position-horizontal:absolute;mso-position-horizontal-relative:page;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">
                <v:textbox style="mso-fit-shape-to-text:t">
                  <w:txbxContent>
                    <w:p w14:paraId="22A550E9" w14:textId="04B558B5" w:rsidR="007A2C22" w:rsidRDefault="00353C02" w:rsidP="007A2C22">
                      <w:pPr>
                        <w:jc w:val="center"/>
                      </w:pPr>
                      <w:sdt>
                        <w:sdtPr>
                          <w:rPr>
                            <w:i/>
                            <w:sz w:val="24"/>
                            <w:szCs w:val="24"/>
                            <w:lang w:val="en"/>
                          </w:rPr>
                          <w:id w:val="2095509960"/>
                          <w:citation/>
                        </w:sdtPr>
                        <w:sdtEndPr/>
                        <w:sdtContent>
                          <w:r w:rsidR="007A2C22">
                            <w:rPr>
                              <w:i/>
                              <w:sz w:val="24"/>
                              <w:szCs w:val="24"/>
                              <w:lang w:val="en"/>
                            </w:rPr>
                            <w:fldChar w:fldCharType="begin"/>
                          </w:r>
                          <w:r w:rsidR="007A2C22">
                            <w:rPr>
                              <w:i/>
                              <w:sz w:val="24"/>
                              <w:szCs w:val="24"/>
                            </w:rPr>
                            <w:instrText xml:space="preserve"> CITATION Jaw18 \l 2057 </w:instrText>
                          </w:r>
                          <w:r w:rsidR="007A2C22">
                            <w:rPr>
                              <w:i/>
                              <w:sz w:val="24"/>
                              <w:szCs w:val="24"/>
                              <w:lang w:val="en"/>
                            </w:rPr>
                            <w:fldChar w:fldCharType="separate"/>
                          </w:r>
                          <w:r w:rsidR="0047024C" w:rsidRPr="0047024C">
                            <w:rPr>
                              <w:noProof/>
                              <w:sz w:val="24"/>
                              <w:szCs w:val="24"/>
                            </w:rPr>
                            <w:t>(Jawaid, Mohd Hawari, Ahmad Azmeer, &amp; M.Tahir, 2018)</w:t>
                          </w:r>
                          <w:r w:rsidR="007A2C22">
                            <w:rPr>
                              <w:i/>
                              <w:sz w:val="24"/>
                              <w:szCs w:val="24"/>
                              <w:lang w:val="en"/>
                            </w:rPr>
                            <w:fldChar w:fldCharType="end"/>
                          </w:r>
                        </w:sdtContent>
                      </w:sdt>
                    </w:p>
                  </w:txbxContent>
                </v:textbox>
                <w10:wrap type="square" anchorx="page"/>
              </v:shape>
            </w:pict>
          </mc:Fallback>
        </mc:AlternateContent>
      </w:r>
      <w:r w:rsidR="004E09D2" w:rsidRPr="00D566ED">
        <w:rPr>
          <w:sz w:val="24"/>
          <w:szCs w:val="24"/>
          <w:lang w:val="en"/>
        </w:rPr>
        <w:t>The material used to p</w:t>
      </w:r>
      <w:r w:rsidR="00714AE7" w:rsidRPr="00D566ED">
        <w:rPr>
          <w:sz w:val="24"/>
          <w:szCs w:val="24"/>
          <w:lang w:val="en"/>
        </w:rPr>
        <w:t>r</w:t>
      </w:r>
      <w:r w:rsidR="004E09D2" w:rsidRPr="00D566ED">
        <w:rPr>
          <w:sz w:val="24"/>
          <w:szCs w:val="24"/>
          <w:lang w:val="en"/>
        </w:rPr>
        <w:t>oduce the socket is mo</w:t>
      </w:r>
      <w:r w:rsidR="00714AE7" w:rsidRPr="00D566ED">
        <w:rPr>
          <w:sz w:val="24"/>
          <w:szCs w:val="24"/>
          <w:lang w:val="en"/>
        </w:rPr>
        <w:t>s</w:t>
      </w:r>
      <w:r w:rsidR="004E09D2" w:rsidRPr="00D566ED">
        <w:rPr>
          <w:sz w:val="24"/>
          <w:szCs w:val="24"/>
          <w:lang w:val="en"/>
        </w:rPr>
        <w:t>t commonly</w:t>
      </w:r>
      <w:r w:rsidR="00714AE7" w:rsidRPr="00D566ED">
        <w:rPr>
          <w:sz w:val="24"/>
          <w:szCs w:val="24"/>
          <w:lang w:val="en"/>
        </w:rPr>
        <w:t xml:space="preserve"> </w:t>
      </w:r>
      <w:r w:rsidR="004E09D2" w:rsidRPr="00D566ED">
        <w:rPr>
          <w:sz w:val="24"/>
          <w:szCs w:val="24"/>
          <w:lang w:val="en"/>
        </w:rPr>
        <w:t>pol</w:t>
      </w:r>
      <w:r w:rsidR="00714AE7" w:rsidRPr="00D566ED">
        <w:rPr>
          <w:sz w:val="24"/>
          <w:szCs w:val="24"/>
          <w:lang w:val="en"/>
        </w:rPr>
        <w:t>y</w:t>
      </w:r>
      <w:r w:rsidR="004E09D2" w:rsidRPr="00D566ED">
        <w:rPr>
          <w:sz w:val="24"/>
          <w:szCs w:val="24"/>
          <w:lang w:val="en"/>
        </w:rPr>
        <w:t>prop</w:t>
      </w:r>
      <w:r w:rsidR="00714AE7" w:rsidRPr="00D566ED">
        <w:rPr>
          <w:sz w:val="24"/>
          <w:szCs w:val="24"/>
          <w:lang w:val="en"/>
        </w:rPr>
        <w:t>y</w:t>
      </w:r>
      <w:r w:rsidR="004E09D2" w:rsidRPr="00D566ED">
        <w:rPr>
          <w:sz w:val="24"/>
          <w:szCs w:val="24"/>
          <w:lang w:val="en"/>
        </w:rPr>
        <w:t>lene</w:t>
      </w:r>
      <w:r w:rsidR="00714AE7" w:rsidRPr="00D566ED">
        <w:rPr>
          <w:sz w:val="24"/>
          <w:szCs w:val="24"/>
          <w:lang w:val="en"/>
        </w:rPr>
        <w:t>. This is an effective material as It is known as an inexpensive material which has a high flexural strength. Other materials including in this prosthetic is wood for the foot and aluminum for the pylon due to its high strength despite its lightweight attribute.</w:t>
      </w:r>
      <w:r w:rsidR="00A51104" w:rsidRPr="00D566ED">
        <w:rPr>
          <w:sz w:val="24"/>
          <w:szCs w:val="24"/>
          <w:lang w:val="en"/>
        </w:rPr>
        <w:t xml:space="preserve"> Other than vital pieces o</w:t>
      </w:r>
      <w:r w:rsidR="00AD015D" w:rsidRPr="00D566ED">
        <w:rPr>
          <w:sz w:val="24"/>
          <w:szCs w:val="24"/>
          <w:lang w:val="en"/>
        </w:rPr>
        <w:t xml:space="preserve">f the prosthetics foam, cloth materials are also in use as it allows for the artificial limb can be given a more realistic look to give confidence and a more comfortable lifestyle for those using the prosthetics. </w:t>
      </w:r>
      <w:r w:rsidRPr="00D566ED">
        <w:rPr>
          <w:sz w:val="24"/>
          <w:szCs w:val="24"/>
          <w:lang w:val="en"/>
        </w:rPr>
        <w:t xml:space="preserve"> </w:t>
      </w:r>
    </w:p>
    <w:p w14:paraId="2458BCA7" w14:textId="24D31428" w:rsidR="00AD015D" w:rsidRDefault="007A2C22" w:rsidP="00714AE7">
      <w:pPr>
        <w:rPr>
          <w:i/>
          <w:sz w:val="24"/>
          <w:szCs w:val="24"/>
          <w:lang w:val="en"/>
        </w:rPr>
      </w:pPr>
      <w:r>
        <w:rPr>
          <w:i/>
          <w:sz w:val="24"/>
          <w:szCs w:val="24"/>
          <w:lang w:val="en"/>
        </w:rPr>
        <w:t xml:space="preserve">                                                            </w:t>
      </w:r>
    </w:p>
    <w:p w14:paraId="6441AF70" w14:textId="65458FB8" w:rsidR="00AD015D" w:rsidRPr="002F3063" w:rsidRDefault="00AD015D" w:rsidP="00714AE7">
      <w:pPr>
        <w:rPr>
          <w:b/>
          <w:i/>
          <w:sz w:val="32"/>
          <w:szCs w:val="24"/>
          <w:u w:val="single"/>
          <w:lang w:val="en"/>
        </w:rPr>
      </w:pPr>
      <w:r w:rsidRPr="002F3063">
        <w:rPr>
          <w:b/>
          <w:i/>
          <w:sz w:val="32"/>
          <w:szCs w:val="24"/>
          <w:u w:val="single"/>
          <w:lang w:val="en"/>
        </w:rPr>
        <w:t>Additive manufacturing</w:t>
      </w:r>
    </w:p>
    <w:p w14:paraId="556403A7" w14:textId="19F640B4" w:rsidR="007A2C22" w:rsidRPr="00D566ED" w:rsidRDefault="00FC5E6E" w:rsidP="00714AE7">
      <w:pPr>
        <w:rPr>
          <w:sz w:val="24"/>
          <w:szCs w:val="24"/>
          <w:lang w:val="en"/>
        </w:rPr>
      </w:pPr>
      <w:r w:rsidRPr="00D566ED">
        <w:rPr>
          <w:sz w:val="24"/>
          <w:szCs w:val="24"/>
          <w:lang w:val="en"/>
        </w:rPr>
        <w:t>Additive manufacturing is a newer and more recent type of manufacturing that has been introduced as a tool to improve multiple aspects of the final product that is being manufactured. This process can also be identified as being called 3D printing a</w:t>
      </w:r>
      <w:r w:rsidR="002F3063" w:rsidRPr="00D566ED">
        <w:rPr>
          <w:sz w:val="24"/>
          <w:szCs w:val="24"/>
          <w:lang w:val="en"/>
        </w:rPr>
        <w:t>nd is widely increasing in terms of how much it is being used by businesses.</w:t>
      </w:r>
    </w:p>
    <w:p w14:paraId="1C693889" w14:textId="4ED13AEB" w:rsidR="002F3063" w:rsidRDefault="002F3063" w:rsidP="00714AE7">
      <w:pPr>
        <w:rPr>
          <w:sz w:val="24"/>
          <w:szCs w:val="24"/>
        </w:rPr>
      </w:pPr>
      <w:r w:rsidRPr="00D566ED">
        <w:rPr>
          <w:sz w:val="24"/>
          <w:szCs w:val="24"/>
          <w:lang w:val="en"/>
        </w:rPr>
        <w:t>With this form of manufacturing being so efficient the demand for it is increasing as</w:t>
      </w:r>
      <w:r w:rsidRPr="002F3063">
        <w:rPr>
          <w:i/>
          <w:sz w:val="24"/>
          <w:szCs w:val="24"/>
          <w:lang w:val="en"/>
        </w:rPr>
        <w:t xml:space="preserve"> </w:t>
      </w:r>
      <w:r w:rsidRPr="002F3063">
        <w:rPr>
          <w:rStyle w:val="Strong"/>
          <w:rFonts w:cs="Arial"/>
          <w:b w:val="0"/>
          <w:i/>
          <w:sz w:val="24"/>
          <w:szCs w:val="24"/>
          <w:lang w:val="en"/>
        </w:rPr>
        <w:t>“Accelerating product development is the highest priority companies are relying on 3D printing for, jumping from 29% in 2017 to 39% in 2018.”</w:t>
      </w:r>
      <w:sdt>
        <w:sdtPr>
          <w:rPr>
            <w:rStyle w:val="Strong"/>
            <w:rFonts w:cs="Arial"/>
            <w:b w:val="0"/>
            <w:i/>
            <w:sz w:val="24"/>
            <w:szCs w:val="24"/>
            <w:lang w:val="en"/>
          </w:rPr>
          <w:id w:val="-251281210"/>
          <w:citation/>
        </w:sdtPr>
        <w:sdtEndPr>
          <w:rPr>
            <w:rStyle w:val="Strong"/>
          </w:rPr>
        </w:sdtEndPr>
        <w:sdtContent>
          <w:r>
            <w:rPr>
              <w:rStyle w:val="Strong"/>
              <w:rFonts w:cs="Arial"/>
              <w:b w:val="0"/>
              <w:i/>
              <w:sz w:val="24"/>
              <w:szCs w:val="24"/>
              <w:lang w:val="en"/>
            </w:rPr>
            <w:fldChar w:fldCharType="begin"/>
          </w:r>
          <w:r>
            <w:rPr>
              <w:rStyle w:val="Strong"/>
              <w:rFonts w:cs="Arial"/>
              <w:b w:val="0"/>
              <w:i/>
              <w:sz w:val="24"/>
              <w:szCs w:val="24"/>
            </w:rPr>
            <w:instrText xml:space="preserve"> CITATION Col18 \l 2057 </w:instrText>
          </w:r>
          <w:r>
            <w:rPr>
              <w:rStyle w:val="Strong"/>
              <w:rFonts w:cs="Arial"/>
              <w:b w:val="0"/>
              <w:i/>
              <w:sz w:val="24"/>
              <w:szCs w:val="24"/>
              <w:lang w:val="en"/>
            </w:rPr>
            <w:fldChar w:fldCharType="separate"/>
          </w:r>
          <w:r w:rsidR="0047024C">
            <w:rPr>
              <w:rStyle w:val="Strong"/>
              <w:rFonts w:cs="Arial"/>
              <w:b w:val="0"/>
              <w:i/>
              <w:noProof/>
              <w:sz w:val="24"/>
              <w:szCs w:val="24"/>
            </w:rPr>
            <w:t xml:space="preserve"> </w:t>
          </w:r>
          <w:r w:rsidR="0047024C" w:rsidRPr="0047024C">
            <w:rPr>
              <w:rFonts w:cs="Arial"/>
              <w:noProof/>
              <w:sz w:val="24"/>
              <w:szCs w:val="24"/>
            </w:rPr>
            <w:t>(Colombus, 2018)</w:t>
          </w:r>
          <w:r>
            <w:rPr>
              <w:rStyle w:val="Strong"/>
              <w:rFonts w:cs="Arial"/>
              <w:b w:val="0"/>
              <w:i/>
              <w:sz w:val="24"/>
              <w:szCs w:val="24"/>
              <w:lang w:val="en"/>
            </w:rPr>
            <w:fldChar w:fldCharType="end"/>
          </w:r>
        </w:sdtContent>
      </w:sdt>
      <w:r w:rsidRPr="002F3063">
        <w:rPr>
          <w:rStyle w:val="Strong"/>
          <w:rFonts w:cs="Arial"/>
          <w:b w:val="0"/>
          <w:i/>
          <w:sz w:val="24"/>
          <w:szCs w:val="24"/>
          <w:lang w:val="en"/>
        </w:rPr>
        <w:t xml:space="preserve"> </w:t>
      </w:r>
      <w:r w:rsidRPr="00D566ED">
        <w:rPr>
          <w:rStyle w:val="Strong"/>
          <w:rFonts w:cs="Arial"/>
          <w:b w:val="0"/>
          <w:sz w:val="24"/>
          <w:szCs w:val="24"/>
          <w:lang w:val="en"/>
        </w:rPr>
        <w:t xml:space="preserve">This is proving beneficial to these companies as figures show that </w:t>
      </w:r>
      <w:r w:rsidRPr="00D566ED">
        <w:rPr>
          <w:i/>
          <w:sz w:val="24"/>
          <w:szCs w:val="24"/>
        </w:rPr>
        <w:t>“93% of companies using 3D printing in 2018 are able to gain competitive advantages”.</w:t>
      </w:r>
      <w:sdt>
        <w:sdtPr>
          <w:rPr>
            <w:sz w:val="24"/>
            <w:szCs w:val="24"/>
          </w:rPr>
          <w:id w:val="1547801315"/>
          <w:citation/>
        </w:sdtPr>
        <w:sdtEndPr/>
        <w:sdtContent>
          <w:r>
            <w:rPr>
              <w:sz w:val="24"/>
              <w:szCs w:val="24"/>
            </w:rPr>
            <w:fldChar w:fldCharType="begin"/>
          </w:r>
          <w:r>
            <w:rPr>
              <w:sz w:val="24"/>
              <w:szCs w:val="24"/>
            </w:rPr>
            <w:instrText xml:space="preserve"> CITATION Col18 \l 2057 </w:instrText>
          </w:r>
          <w:r>
            <w:rPr>
              <w:sz w:val="24"/>
              <w:szCs w:val="24"/>
            </w:rPr>
            <w:fldChar w:fldCharType="separate"/>
          </w:r>
          <w:r w:rsidR="0047024C">
            <w:rPr>
              <w:noProof/>
              <w:sz w:val="24"/>
              <w:szCs w:val="24"/>
            </w:rPr>
            <w:t xml:space="preserve"> </w:t>
          </w:r>
          <w:r w:rsidR="0047024C" w:rsidRPr="0047024C">
            <w:rPr>
              <w:noProof/>
              <w:sz w:val="24"/>
              <w:szCs w:val="24"/>
            </w:rPr>
            <w:t>(Colombus, 2018)</w:t>
          </w:r>
          <w:r>
            <w:rPr>
              <w:sz w:val="24"/>
              <w:szCs w:val="24"/>
            </w:rPr>
            <w:fldChar w:fldCharType="end"/>
          </w:r>
        </w:sdtContent>
      </w:sdt>
      <w:r w:rsidRPr="002F3063">
        <w:rPr>
          <w:sz w:val="24"/>
          <w:szCs w:val="24"/>
        </w:rPr>
        <w:t xml:space="preserve"> With this being the case, </w:t>
      </w:r>
      <w:r w:rsidRPr="002F3063">
        <w:rPr>
          <w:sz w:val="24"/>
          <w:szCs w:val="24"/>
        </w:rPr>
        <w:lastRenderedPageBreak/>
        <w:t>competitivity between businesses is increasing, meaning that to compete with one another, they are all developing similar manufacturing processes which is 3D printing.</w:t>
      </w:r>
    </w:p>
    <w:p w14:paraId="00AF84B5" w14:textId="304B19DC" w:rsidR="002F3063" w:rsidRDefault="002F3063" w:rsidP="00714AE7">
      <w:pPr>
        <w:rPr>
          <w:sz w:val="24"/>
          <w:szCs w:val="24"/>
        </w:rPr>
      </w:pPr>
      <w:r>
        <w:rPr>
          <w:sz w:val="24"/>
          <w:szCs w:val="24"/>
        </w:rPr>
        <w:t>3D printing has been introduced to the Prosthetic industry and is seen to be massively improving the medical trade. Compared to the current and older process of producing artificial limbs, 3D printing is noticeably simpler and cuts out multiple steps in the process.</w:t>
      </w:r>
    </w:p>
    <w:p w14:paraId="4C2BE257" w14:textId="17219632" w:rsidR="00D566ED" w:rsidRDefault="00D566ED" w:rsidP="00714AE7">
      <w:pPr>
        <w:rPr>
          <w:b/>
          <w:i/>
          <w:sz w:val="32"/>
          <w:szCs w:val="24"/>
          <w:u w:val="single"/>
        </w:rPr>
      </w:pPr>
      <w:r w:rsidRPr="00D566ED">
        <w:rPr>
          <w:b/>
          <w:i/>
          <w:sz w:val="32"/>
          <w:szCs w:val="24"/>
          <w:u w:val="single"/>
        </w:rPr>
        <w:t>How it works</w:t>
      </w:r>
    </w:p>
    <w:p w14:paraId="7E8BBDF3" w14:textId="01EE2552" w:rsidR="00D566ED" w:rsidRDefault="00D566ED" w:rsidP="00714AE7">
      <w:pPr>
        <w:rPr>
          <w:sz w:val="24"/>
          <w:szCs w:val="24"/>
        </w:rPr>
      </w:pPr>
      <w:r>
        <w:rPr>
          <w:sz w:val="24"/>
          <w:szCs w:val="24"/>
        </w:rPr>
        <w:t xml:space="preserve">A 3D printer works by firstly using an online application that will allow you to create your 3D object. You then simply print the design and will create the object. It does this by creating each small layer of the object individually until it all comes together, and the product is made. </w:t>
      </w:r>
    </w:p>
    <w:p w14:paraId="281A7649" w14:textId="4B6A069C" w:rsidR="00D566ED" w:rsidRPr="000F584E" w:rsidRDefault="00D566ED" w:rsidP="00714AE7">
      <w:pPr>
        <w:rPr>
          <w:i/>
          <w:sz w:val="28"/>
          <w:szCs w:val="24"/>
        </w:rPr>
      </w:pPr>
      <w:r>
        <w:rPr>
          <w:sz w:val="24"/>
          <w:szCs w:val="24"/>
        </w:rPr>
        <w:t xml:space="preserve">A 3D printer is very often linked to a 3D scanner which uses laser scanners to </w:t>
      </w:r>
      <w:r w:rsidR="00353C02">
        <w:rPr>
          <w:sz w:val="24"/>
          <w:szCs w:val="24"/>
        </w:rPr>
        <w:t>analyse</w:t>
      </w:r>
      <w:r>
        <w:rPr>
          <w:sz w:val="24"/>
          <w:szCs w:val="24"/>
        </w:rPr>
        <w:t xml:space="preserve"> an object</w:t>
      </w:r>
      <w:r w:rsidR="000F584E">
        <w:rPr>
          <w:sz w:val="24"/>
          <w:szCs w:val="24"/>
        </w:rPr>
        <w:t xml:space="preserve"> sometimes with the assistance of another set of data usually given by a camera.  Once both sets of data are collected, a </w:t>
      </w:r>
      <w:r w:rsidR="000F584E">
        <w:rPr>
          <w:i/>
          <w:sz w:val="24"/>
          <w:lang w:val="en"/>
        </w:rPr>
        <w:t>“</w:t>
      </w:r>
      <w:r w:rsidR="000F584E" w:rsidRPr="00D566ED">
        <w:rPr>
          <w:i/>
          <w:sz w:val="24"/>
          <w:lang w:val="en"/>
        </w:rPr>
        <w:t>3D scanning software stitches these data sets together</w:t>
      </w:r>
      <w:r w:rsidR="000F584E">
        <w:rPr>
          <w:i/>
          <w:sz w:val="24"/>
          <w:lang w:val="en"/>
        </w:rPr>
        <w:t>”</w:t>
      </w:r>
      <w:sdt>
        <w:sdtPr>
          <w:rPr>
            <w:i/>
            <w:sz w:val="24"/>
            <w:lang w:val="en"/>
          </w:rPr>
          <w:id w:val="2002845127"/>
          <w:citation/>
        </w:sdtPr>
        <w:sdtEndPr/>
        <w:sdtContent>
          <w:r w:rsidR="000F584E">
            <w:rPr>
              <w:i/>
              <w:sz w:val="24"/>
              <w:lang w:val="en"/>
            </w:rPr>
            <w:fldChar w:fldCharType="begin"/>
          </w:r>
          <w:r w:rsidR="000F584E">
            <w:rPr>
              <w:i/>
              <w:sz w:val="24"/>
            </w:rPr>
            <w:instrText xml:space="preserve"> CITATION Ste17 \l 2057 </w:instrText>
          </w:r>
          <w:r w:rsidR="000F584E">
            <w:rPr>
              <w:i/>
              <w:sz w:val="24"/>
              <w:lang w:val="en"/>
            </w:rPr>
            <w:fldChar w:fldCharType="separate"/>
          </w:r>
          <w:r w:rsidR="000F584E">
            <w:rPr>
              <w:i/>
              <w:noProof/>
              <w:sz w:val="24"/>
            </w:rPr>
            <w:t xml:space="preserve"> </w:t>
          </w:r>
          <w:r w:rsidR="000F584E" w:rsidRPr="00D566ED">
            <w:rPr>
              <w:noProof/>
              <w:sz w:val="24"/>
            </w:rPr>
            <w:t>(Stella, 2017)</w:t>
          </w:r>
          <w:r w:rsidR="000F584E">
            <w:rPr>
              <w:i/>
              <w:sz w:val="24"/>
              <w:lang w:val="en"/>
            </w:rPr>
            <w:fldChar w:fldCharType="end"/>
          </w:r>
        </w:sdtContent>
      </w:sdt>
    </w:p>
    <w:p w14:paraId="67A1B1B7" w14:textId="0362D766" w:rsidR="00D566ED" w:rsidRPr="00D566ED" w:rsidRDefault="00D566ED" w:rsidP="00714AE7">
      <w:pPr>
        <w:rPr>
          <w:b/>
          <w:i/>
          <w:sz w:val="32"/>
          <w:szCs w:val="24"/>
          <w:u w:val="single"/>
        </w:rPr>
      </w:pPr>
      <w:r w:rsidRPr="00D566ED">
        <w:rPr>
          <w:b/>
          <w:i/>
          <w:sz w:val="32"/>
          <w:szCs w:val="24"/>
          <w:u w:val="single"/>
        </w:rPr>
        <w:t>3D Printing Process</w:t>
      </w:r>
    </w:p>
    <w:p w14:paraId="6A6059D2" w14:textId="540BE6CA" w:rsidR="00692D0A" w:rsidRDefault="002F3063" w:rsidP="00714AE7">
      <w:pPr>
        <w:rPr>
          <w:sz w:val="24"/>
          <w:szCs w:val="24"/>
        </w:rPr>
      </w:pPr>
      <w:r>
        <w:rPr>
          <w:sz w:val="24"/>
          <w:szCs w:val="24"/>
        </w:rPr>
        <w:t xml:space="preserve">The process of 3D printing much like the original process, starts with a trip to the prosthetist. This is where measurements of the remaining limb or stump with be taken and a cast will then be created. </w:t>
      </w:r>
    </w:p>
    <w:p w14:paraId="54C5745A" w14:textId="72A88ACA" w:rsidR="00692D0A" w:rsidRDefault="002F3063" w:rsidP="00714AE7">
      <w:pPr>
        <w:rPr>
          <w:sz w:val="24"/>
          <w:szCs w:val="24"/>
        </w:rPr>
      </w:pPr>
      <w:r>
        <w:rPr>
          <w:sz w:val="24"/>
          <w:szCs w:val="24"/>
        </w:rPr>
        <w:t>These both containing all the information of the patient needed to create the limb.  Rather than then using plastic material and making a mould over the cast, this cast is then sent to be 3D scanned. This allows the socket to then be produced more accurately and precise meaning an easier and more comfortable process for the customer</w:t>
      </w:r>
      <w:r w:rsidR="00692D0A">
        <w:rPr>
          <w:sz w:val="24"/>
          <w:szCs w:val="24"/>
        </w:rPr>
        <w:t xml:space="preserve"> as it is  “</w:t>
      </w:r>
      <w:r w:rsidR="00692D0A" w:rsidRPr="00692D0A">
        <w:rPr>
          <w:i/>
          <w:sz w:val="24"/>
          <w:szCs w:val="24"/>
          <w:lang w:val="en"/>
        </w:rPr>
        <w:t>faster than traditional methods which typically involve a long visit to the prosthetist and over a month of waiting before getting a socket which might not even fit correctly</w:t>
      </w:r>
      <w:r w:rsidR="00692D0A">
        <w:rPr>
          <w:i/>
          <w:sz w:val="24"/>
          <w:szCs w:val="24"/>
          <w:lang w:val="en"/>
        </w:rPr>
        <w:t>”</w:t>
      </w:r>
      <w:sdt>
        <w:sdtPr>
          <w:rPr>
            <w:i/>
            <w:sz w:val="24"/>
            <w:szCs w:val="24"/>
            <w:lang w:val="en"/>
          </w:rPr>
          <w:id w:val="1033461791"/>
          <w:citation/>
        </w:sdtPr>
        <w:sdtEndPr/>
        <w:sdtContent>
          <w:r w:rsidR="00692D0A">
            <w:rPr>
              <w:i/>
              <w:sz w:val="24"/>
              <w:szCs w:val="24"/>
              <w:lang w:val="en"/>
            </w:rPr>
            <w:fldChar w:fldCharType="begin"/>
          </w:r>
          <w:r w:rsidR="00692D0A">
            <w:rPr>
              <w:i/>
              <w:sz w:val="24"/>
              <w:szCs w:val="24"/>
            </w:rPr>
            <w:instrText xml:space="preserve"> CITATION McC19 \l 2057 </w:instrText>
          </w:r>
          <w:r w:rsidR="00692D0A">
            <w:rPr>
              <w:i/>
              <w:sz w:val="24"/>
              <w:szCs w:val="24"/>
              <w:lang w:val="en"/>
            </w:rPr>
            <w:fldChar w:fldCharType="separate"/>
          </w:r>
          <w:r w:rsidR="0047024C">
            <w:rPr>
              <w:i/>
              <w:noProof/>
              <w:sz w:val="24"/>
              <w:szCs w:val="24"/>
            </w:rPr>
            <w:t xml:space="preserve"> </w:t>
          </w:r>
          <w:r w:rsidR="0047024C" w:rsidRPr="0047024C">
            <w:rPr>
              <w:noProof/>
              <w:sz w:val="24"/>
              <w:szCs w:val="24"/>
            </w:rPr>
            <w:t>(McCulloch, 2019)</w:t>
          </w:r>
          <w:r w:rsidR="00692D0A">
            <w:rPr>
              <w:i/>
              <w:sz w:val="24"/>
              <w:szCs w:val="24"/>
              <w:lang w:val="en"/>
            </w:rPr>
            <w:fldChar w:fldCharType="end"/>
          </w:r>
        </w:sdtContent>
      </w:sdt>
      <w:r>
        <w:rPr>
          <w:sz w:val="24"/>
          <w:szCs w:val="24"/>
        </w:rPr>
        <w:t>.</w:t>
      </w:r>
      <w:r w:rsidR="003A1D78">
        <w:rPr>
          <w:sz w:val="24"/>
          <w:szCs w:val="24"/>
        </w:rPr>
        <w:t xml:space="preserve"> On</w:t>
      </w:r>
      <w:r w:rsidR="00692D0A">
        <w:rPr>
          <w:sz w:val="24"/>
          <w:szCs w:val="24"/>
        </w:rPr>
        <w:t>c</w:t>
      </w:r>
      <w:r w:rsidR="003A1D78">
        <w:rPr>
          <w:sz w:val="24"/>
          <w:szCs w:val="24"/>
        </w:rPr>
        <w:t xml:space="preserve">e complete, the socket is then attached to the rest </w:t>
      </w:r>
      <w:r w:rsidR="00692D0A">
        <w:rPr>
          <w:sz w:val="24"/>
          <w:szCs w:val="24"/>
        </w:rPr>
        <w:t>of the prosthetic limb such as the pylon, the foot etc.</w:t>
      </w:r>
    </w:p>
    <w:p w14:paraId="0B4DFF8A" w14:textId="7CDA17FF" w:rsidR="00EE2029" w:rsidRDefault="000F584E" w:rsidP="00714AE7">
      <w:pPr>
        <w:rPr>
          <w:sz w:val="24"/>
          <w:szCs w:val="24"/>
        </w:rPr>
      </w:pPr>
      <w:r>
        <w:rPr>
          <w:sz w:val="24"/>
          <w:szCs w:val="24"/>
        </w:rPr>
        <w:t xml:space="preserve">In this 3D printer, different material </w:t>
      </w:r>
      <w:r w:rsidR="00353C02">
        <w:rPr>
          <w:sz w:val="24"/>
          <w:szCs w:val="24"/>
        </w:rPr>
        <w:t>is</w:t>
      </w:r>
      <w:r>
        <w:rPr>
          <w:sz w:val="24"/>
          <w:szCs w:val="24"/>
        </w:rPr>
        <w:t xml:space="preserve"> used to the materials that are used in the original process. “</w:t>
      </w:r>
      <w:r w:rsidRPr="00353C02">
        <w:rPr>
          <w:i/>
          <w:sz w:val="24"/>
          <w:lang w:val="en-US"/>
        </w:rPr>
        <w:t>Ac</w:t>
      </w:r>
      <w:r w:rsidR="00EE2029" w:rsidRPr="00353C02">
        <w:rPr>
          <w:i/>
          <w:sz w:val="24"/>
          <w:lang w:val="en-US"/>
        </w:rPr>
        <w:t>rylonitrile butadiene styrene (ABS) plastics or for stronger material, Bridge nylon. 3D printers are becoming compatible with other materials like lightweight titanium to increase durability and strength</w:t>
      </w:r>
      <w:r w:rsidRPr="00353C02">
        <w:rPr>
          <w:sz w:val="24"/>
          <w:lang w:val="en-US"/>
        </w:rPr>
        <w:t>”</w:t>
      </w:r>
      <w:sdt>
        <w:sdtPr>
          <w:rPr>
            <w:sz w:val="24"/>
            <w:lang w:val="en-US"/>
          </w:rPr>
          <w:id w:val="2145391739"/>
          <w:citation/>
        </w:sdtPr>
        <w:sdtEndPr/>
        <w:sdtContent>
          <w:r w:rsidR="00EE2029" w:rsidRPr="00353C02">
            <w:rPr>
              <w:sz w:val="24"/>
              <w:lang w:val="en-US"/>
            </w:rPr>
            <w:fldChar w:fldCharType="begin"/>
          </w:r>
          <w:r w:rsidR="00EE2029" w:rsidRPr="00353C02">
            <w:rPr>
              <w:sz w:val="24"/>
            </w:rPr>
            <w:instrText xml:space="preserve"> CITATION Rei17 \l 2057 </w:instrText>
          </w:r>
          <w:r w:rsidR="00EE2029" w:rsidRPr="00353C02">
            <w:rPr>
              <w:sz w:val="24"/>
              <w:lang w:val="en-US"/>
            </w:rPr>
            <w:fldChar w:fldCharType="separate"/>
          </w:r>
          <w:r w:rsidR="00EE2029" w:rsidRPr="00353C02">
            <w:rPr>
              <w:noProof/>
              <w:sz w:val="24"/>
            </w:rPr>
            <w:t xml:space="preserve"> (Reidel, 2017)</w:t>
          </w:r>
          <w:r w:rsidR="00EE2029" w:rsidRPr="00353C02">
            <w:rPr>
              <w:sz w:val="24"/>
              <w:lang w:val="en-US"/>
            </w:rPr>
            <w:fldChar w:fldCharType="end"/>
          </w:r>
        </w:sdtContent>
      </w:sdt>
    </w:p>
    <w:p w14:paraId="13E1F61E" w14:textId="77777777" w:rsidR="00AF5041" w:rsidRDefault="00AF5041" w:rsidP="00714AE7">
      <w:pPr>
        <w:rPr>
          <w:sz w:val="24"/>
          <w:szCs w:val="24"/>
        </w:rPr>
      </w:pPr>
    </w:p>
    <w:p w14:paraId="221C677C" w14:textId="309BCBA8" w:rsidR="00692D0A" w:rsidRDefault="00AF5041" w:rsidP="00714AE7">
      <w:pPr>
        <w:rPr>
          <w:b/>
          <w:i/>
          <w:sz w:val="32"/>
          <w:szCs w:val="24"/>
          <w:u w:val="single"/>
          <w:lang w:val="en"/>
        </w:rPr>
      </w:pPr>
      <w:r w:rsidRPr="00AF5041">
        <w:rPr>
          <w:b/>
          <w:i/>
          <w:sz w:val="32"/>
          <w:szCs w:val="24"/>
          <w:u w:val="single"/>
          <w:lang w:val="en"/>
        </w:rPr>
        <w:t>Conclusion</w:t>
      </w:r>
    </w:p>
    <w:p w14:paraId="63E0BA68" w14:textId="67CE05EE" w:rsidR="00AF5041" w:rsidRPr="00AF5041" w:rsidRDefault="00AF5041" w:rsidP="00714AE7">
      <w:pPr>
        <w:rPr>
          <w:sz w:val="24"/>
          <w:szCs w:val="24"/>
          <w:lang w:val="en"/>
        </w:rPr>
      </w:pPr>
      <w:r>
        <w:rPr>
          <w:sz w:val="24"/>
          <w:szCs w:val="24"/>
          <w:lang w:val="en"/>
        </w:rPr>
        <w:t xml:space="preserve">From looking into detail of </w:t>
      </w:r>
      <w:r w:rsidR="005B0D8E">
        <w:rPr>
          <w:sz w:val="24"/>
          <w:szCs w:val="24"/>
          <w:lang w:val="en"/>
        </w:rPr>
        <w:t>both manufacturing</w:t>
      </w:r>
      <w:r>
        <w:rPr>
          <w:sz w:val="24"/>
          <w:szCs w:val="24"/>
          <w:lang w:val="en"/>
        </w:rPr>
        <w:t xml:space="preserve"> processes that are involved in making prosthetic limbs, I have concluded that there are multiple advantages/benefits that </w:t>
      </w:r>
      <w:r w:rsidR="002D4BC5">
        <w:rPr>
          <w:sz w:val="24"/>
          <w:szCs w:val="24"/>
          <w:lang w:val="en"/>
        </w:rPr>
        <w:t xml:space="preserve">can be </w:t>
      </w:r>
      <w:r>
        <w:rPr>
          <w:sz w:val="24"/>
          <w:szCs w:val="24"/>
          <w:lang w:val="en"/>
        </w:rPr>
        <w:t>achieved by swapping the current</w:t>
      </w:r>
      <w:r w:rsidR="002D4BC5">
        <w:rPr>
          <w:sz w:val="24"/>
          <w:szCs w:val="24"/>
          <w:lang w:val="en"/>
        </w:rPr>
        <w:t xml:space="preserve"> </w:t>
      </w:r>
      <w:proofErr w:type="gramStart"/>
      <w:r w:rsidR="002D4BC5">
        <w:rPr>
          <w:sz w:val="24"/>
          <w:szCs w:val="24"/>
          <w:lang w:val="en"/>
        </w:rPr>
        <w:t xml:space="preserve">manufacturing </w:t>
      </w:r>
      <w:r>
        <w:rPr>
          <w:sz w:val="24"/>
          <w:szCs w:val="24"/>
          <w:lang w:val="en"/>
        </w:rPr>
        <w:t xml:space="preserve"> process</w:t>
      </w:r>
      <w:proofErr w:type="gramEnd"/>
      <w:r>
        <w:rPr>
          <w:sz w:val="24"/>
          <w:szCs w:val="24"/>
          <w:lang w:val="en"/>
        </w:rPr>
        <w:t xml:space="preserve"> for </w:t>
      </w:r>
      <w:r w:rsidR="002D4BC5">
        <w:rPr>
          <w:sz w:val="24"/>
          <w:szCs w:val="24"/>
          <w:lang w:val="en"/>
        </w:rPr>
        <w:t xml:space="preserve">the </w:t>
      </w:r>
      <w:r>
        <w:rPr>
          <w:sz w:val="24"/>
          <w:szCs w:val="24"/>
          <w:lang w:val="en"/>
        </w:rPr>
        <w:t>3D printing.</w:t>
      </w:r>
    </w:p>
    <w:p w14:paraId="116EFD3A" w14:textId="2A3CAD0D" w:rsidR="00FC5E6E" w:rsidRDefault="00D50B56" w:rsidP="00714AE7">
      <w:pPr>
        <w:rPr>
          <w:rFonts w:cs="Helvetica"/>
          <w:i/>
          <w:sz w:val="24"/>
          <w:szCs w:val="24"/>
        </w:rPr>
      </w:pPr>
      <w:r w:rsidRPr="000A3385">
        <w:rPr>
          <w:sz w:val="24"/>
          <w:szCs w:val="24"/>
          <w:lang w:val="en"/>
        </w:rPr>
        <w:t xml:space="preserve">One benefit of using 3D printing </w:t>
      </w:r>
      <w:r w:rsidR="005B0D8E" w:rsidRPr="000A3385">
        <w:rPr>
          <w:sz w:val="24"/>
          <w:szCs w:val="24"/>
          <w:lang w:val="en"/>
        </w:rPr>
        <w:t xml:space="preserve">is the speed at which we can develop the product compared to the original method. The original method which contains creating a mold using </w:t>
      </w:r>
      <w:r w:rsidR="005B0D8E" w:rsidRPr="000A3385">
        <w:rPr>
          <w:sz w:val="24"/>
          <w:szCs w:val="24"/>
          <w:lang w:val="en"/>
        </w:rPr>
        <w:lastRenderedPageBreak/>
        <w:t>soft plastic can often take time as the mold is not as accurate and any small crack or split in the material will instantly cause a weakness and it will have to be carried out again. With the details of the patient’s stump being scanned and developed digitally, this allows for the socket to be produced at a faster speed and more accurately which means that</w:t>
      </w:r>
      <w:r w:rsidR="005B0D8E">
        <w:rPr>
          <w:i/>
          <w:sz w:val="24"/>
          <w:szCs w:val="24"/>
          <w:lang w:val="en"/>
        </w:rPr>
        <w:t xml:space="preserve"> “</w:t>
      </w:r>
      <w:r w:rsidR="005B0D8E" w:rsidRPr="005B0D8E">
        <w:rPr>
          <w:rFonts w:cs="Helvetica"/>
          <w:i/>
          <w:sz w:val="24"/>
          <w:szCs w:val="24"/>
        </w:rPr>
        <w:t>prosthetic limbs can be 3D printed within a day</w:t>
      </w:r>
      <w:r w:rsidR="005B0D8E">
        <w:rPr>
          <w:rFonts w:cs="Helvetica"/>
          <w:i/>
          <w:sz w:val="24"/>
          <w:szCs w:val="24"/>
        </w:rPr>
        <w:t>”</w:t>
      </w:r>
      <w:sdt>
        <w:sdtPr>
          <w:rPr>
            <w:rFonts w:cs="Helvetica"/>
            <w:i/>
            <w:sz w:val="24"/>
            <w:szCs w:val="24"/>
          </w:rPr>
          <w:id w:val="829251935"/>
          <w:citation/>
        </w:sdtPr>
        <w:sdtEndPr/>
        <w:sdtContent>
          <w:r w:rsidR="00442F3C">
            <w:rPr>
              <w:rFonts w:cs="Helvetica"/>
              <w:i/>
              <w:sz w:val="24"/>
              <w:szCs w:val="24"/>
            </w:rPr>
            <w:fldChar w:fldCharType="begin"/>
          </w:r>
          <w:r w:rsidR="00442F3C">
            <w:rPr>
              <w:rFonts w:cs="Helvetica"/>
              <w:i/>
              <w:sz w:val="24"/>
              <w:szCs w:val="24"/>
            </w:rPr>
            <w:instrText xml:space="preserve"> CITATION Mar18 \l 2057 </w:instrText>
          </w:r>
          <w:r w:rsidR="00442F3C">
            <w:rPr>
              <w:rFonts w:cs="Helvetica"/>
              <w:i/>
              <w:sz w:val="24"/>
              <w:szCs w:val="24"/>
            </w:rPr>
            <w:fldChar w:fldCharType="separate"/>
          </w:r>
          <w:r w:rsidR="00442F3C">
            <w:rPr>
              <w:rFonts w:cs="Helvetica"/>
              <w:i/>
              <w:noProof/>
              <w:sz w:val="24"/>
              <w:szCs w:val="24"/>
            </w:rPr>
            <w:t xml:space="preserve"> </w:t>
          </w:r>
          <w:r w:rsidR="00442F3C" w:rsidRPr="00442F3C">
            <w:rPr>
              <w:rFonts w:cs="Helvetica"/>
              <w:noProof/>
              <w:sz w:val="24"/>
              <w:szCs w:val="24"/>
            </w:rPr>
            <w:t>(Martin, 2018)</w:t>
          </w:r>
          <w:r w:rsidR="00442F3C">
            <w:rPr>
              <w:rFonts w:cs="Helvetica"/>
              <w:i/>
              <w:sz w:val="24"/>
              <w:szCs w:val="24"/>
            </w:rPr>
            <w:fldChar w:fldCharType="end"/>
          </w:r>
        </w:sdtContent>
      </w:sdt>
      <w:r w:rsidR="005B0D8E">
        <w:rPr>
          <w:rFonts w:cs="Helvetica"/>
          <w:i/>
          <w:sz w:val="24"/>
          <w:szCs w:val="24"/>
        </w:rPr>
        <w:t xml:space="preserve"> </w:t>
      </w:r>
      <w:r w:rsidR="005B0D8E" w:rsidRPr="000A3385">
        <w:rPr>
          <w:rFonts w:cs="Helvetica"/>
          <w:sz w:val="24"/>
          <w:szCs w:val="24"/>
        </w:rPr>
        <w:t>as opposed to the original process which can take</w:t>
      </w:r>
      <w:r w:rsidR="005B0D8E">
        <w:rPr>
          <w:rFonts w:cs="Helvetica"/>
          <w:i/>
          <w:sz w:val="24"/>
          <w:szCs w:val="24"/>
        </w:rPr>
        <w:t xml:space="preserve"> “</w:t>
      </w:r>
      <w:r w:rsidR="005B0D8E" w:rsidRPr="005B0D8E">
        <w:rPr>
          <w:rFonts w:cs="Helvetica"/>
          <w:i/>
          <w:sz w:val="24"/>
          <w:szCs w:val="24"/>
        </w:rPr>
        <w:t>weeks or even months to produce, and this is without the medical waiting lists that many have to sit through.</w:t>
      </w:r>
      <w:r w:rsidR="005B0D8E">
        <w:rPr>
          <w:rFonts w:cs="Helvetica"/>
          <w:i/>
          <w:sz w:val="24"/>
          <w:szCs w:val="24"/>
        </w:rPr>
        <w:t>”</w:t>
      </w:r>
      <w:sdt>
        <w:sdtPr>
          <w:rPr>
            <w:rFonts w:cs="Helvetica"/>
            <w:i/>
            <w:sz w:val="24"/>
            <w:szCs w:val="24"/>
          </w:rPr>
          <w:id w:val="-655140302"/>
          <w:citation/>
        </w:sdtPr>
        <w:sdtEndPr/>
        <w:sdtContent>
          <w:r w:rsidR="005B0D8E">
            <w:rPr>
              <w:rFonts w:cs="Helvetica"/>
              <w:i/>
              <w:sz w:val="24"/>
              <w:szCs w:val="24"/>
            </w:rPr>
            <w:fldChar w:fldCharType="begin"/>
          </w:r>
          <w:r w:rsidR="005B0D8E">
            <w:rPr>
              <w:rFonts w:cs="Helvetica"/>
              <w:i/>
              <w:sz w:val="24"/>
              <w:szCs w:val="24"/>
            </w:rPr>
            <w:instrText xml:space="preserve"> CITATION Mar18 \l 2057 </w:instrText>
          </w:r>
          <w:r w:rsidR="005B0D8E">
            <w:rPr>
              <w:rFonts w:cs="Helvetica"/>
              <w:i/>
              <w:sz w:val="24"/>
              <w:szCs w:val="24"/>
            </w:rPr>
            <w:fldChar w:fldCharType="separate"/>
          </w:r>
          <w:r w:rsidR="005B0D8E">
            <w:rPr>
              <w:rFonts w:cs="Helvetica"/>
              <w:i/>
              <w:noProof/>
              <w:sz w:val="24"/>
              <w:szCs w:val="24"/>
            </w:rPr>
            <w:t xml:space="preserve"> </w:t>
          </w:r>
          <w:r w:rsidR="005B0D8E" w:rsidRPr="005B0D8E">
            <w:rPr>
              <w:rFonts w:cs="Helvetica"/>
              <w:noProof/>
              <w:sz w:val="24"/>
              <w:szCs w:val="24"/>
            </w:rPr>
            <w:t>(Martin, 2018)</w:t>
          </w:r>
          <w:r w:rsidR="005B0D8E">
            <w:rPr>
              <w:rFonts w:cs="Helvetica"/>
              <w:i/>
              <w:sz w:val="24"/>
              <w:szCs w:val="24"/>
            </w:rPr>
            <w:fldChar w:fldCharType="end"/>
          </w:r>
        </w:sdtContent>
      </w:sdt>
      <w:r w:rsidR="00442F3C">
        <w:rPr>
          <w:rFonts w:cs="Helvetica"/>
          <w:i/>
          <w:sz w:val="24"/>
          <w:szCs w:val="24"/>
        </w:rPr>
        <w:t xml:space="preserve">. </w:t>
      </w:r>
    </w:p>
    <w:p w14:paraId="74C79826" w14:textId="09D104A6" w:rsidR="00442F3C" w:rsidRPr="000A3385" w:rsidRDefault="003A0A9A" w:rsidP="00714AE7">
      <w:pPr>
        <w:rPr>
          <w:rFonts w:cs="Helvetica"/>
          <w:sz w:val="24"/>
          <w:szCs w:val="24"/>
        </w:rPr>
      </w:pPr>
      <w:r w:rsidRPr="000A3385">
        <w:rPr>
          <w:rFonts w:cs="Helvetica"/>
          <w:sz w:val="24"/>
          <w:szCs w:val="24"/>
        </w:rPr>
        <w:t>Similarly,</w:t>
      </w:r>
      <w:r w:rsidR="00442F3C" w:rsidRPr="000A3385">
        <w:rPr>
          <w:rFonts w:cs="Helvetica"/>
          <w:sz w:val="24"/>
          <w:szCs w:val="24"/>
        </w:rPr>
        <w:t xml:space="preserve"> to the previous advantage, another benefit is the benefit of mass customisation.</w:t>
      </w:r>
      <w:r w:rsidRPr="000A3385">
        <w:rPr>
          <w:rFonts w:cs="Helvetica"/>
          <w:sz w:val="24"/>
          <w:szCs w:val="24"/>
        </w:rPr>
        <w:t xml:space="preserve"> With the 3D scanning process of the patients stump, it is possible to achieve a more accurate and  precise socket for the customer. Not only does</w:t>
      </w:r>
      <w:r w:rsidR="00463817" w:rsidRPr="000A3385">
        <w:rPr>
          <w:rFonts w:cs="Helvetica"/>
          <w:sz w:val="24"/>
          <w:szCs w:val="24"/>
        </w:rPr>
        <w:t xml:space="preserve"> this mean a better fit but also a more comfortable fit. This is vital as children are a big part of the prosthetic industry due to birth efficiencies and health conditions etc.</w:t>
      </w:r>
      <w:r w:rsidR="00E26FE3" w:rsidRPr="000A3385">
        <w:rPr>
          <w:rFonts w:cs="Helvetica"/>
          <w:sz w:val="24"/>
          <w:szCs w:val="24"/>
        </w:rPr>
        <w:t xml:space="preserve"> This process also allows you to customise your new limb with variations of colours or styles which allow people especially children to feel more comfortable and comfortable in themselves and around others.</w:t>
      </w:r>
    </w:p>
    <w:p w14:paraId="32AC1139" w14:textId="5867BE75" w:rsidR="00E26FE3" w:rsidRPr="000A3385" w:rsidRDefault="00E26FE3" w:rsidP="00714AE7">
      <w:pPr>
        <w:rPr>
          <w:rFonts w:cs="Helvetica"/>
          <w:sz w:val="24"/>
          <w:szCs w:val="24"/>
        </w:rPr>
      </w:pPr>
      <w:r w:rsidRPr="000A3385">
        <w:rPr>
          <w:rFonts w:cs="Helvetica"/>
          <w:sz w:val="24"/>
          <w:szCs w:val="24"/>
        </w:rPr>
        <w:t>With prosthetic limbs being vital to those who need them, the price of the limb is a very important factor as not all families have the budget to be able to spend a lot of money, which could leave many deprived of these prosthetic limbs when they are needed. The original production method comes in at a wide range between $1500 and $8000. Now that 3D printing has been introduced, patients are able to receive these more improved limbs for the lower price of $50. This is beneficial as when kids need prosthetics, there is a definite chance that within a few years/months they are going to outgrow their socket and will need a new one. With the 3D process being so easy, many other people have taken the path of buying their own 3D printer to product these prosthetics but to also use it for other purposes of their everyday life. This could avoid trips to the prosthetist and taking more time when it could be done form home.</w:t>
      </w:r>
    </w:p>
    <w:p w14:paraId="1F026606" w14:textId="74E26E8B" w:rsidR="00EE2029" w:rsidRPr="000A3385" w:rsidRDefault="00FC7257" w:rsidP="00714AE7">
      <w:pPr>
        <w:rPr>
          <w:rFonts w:cs="Helvetica"/>
          <w:sz w:val="24"/>
          <w:szCs w:val="24"/>
        </w:rPr>
      </w:pPr>
      <w:r w:rsidRPr="000A3385">
        <w:rPr>
          <w:rFonts w:cs="Helvetica"/>
          <w:sz w:val="24"/>
          <w:szCs w:val="24"/>
        </w:rPr>
        <w:t xml:space="preserve">When a patient has the details of their stump taken, they wish to receive their new limb as quickly as possible. Now that 3Dprinting has been introduced, this is now </w:t>
      </w:r>
      <w:r w:rsidR="000A3385" w:rsidRPr="000A3385">
        <w:rPr>
          <w:rFonts w:cs="Helvetica"/>
          <w:sz w:val="24"/>
          <w:szCs w:val="24"/>
        </w:rPr>
        <w:t>possible,</w:t>
      </w:r>
      <w:r w:rsidRPr="000A3385">
        <w:rPr>
          <w:rFonts w:cs="Helvetica"/>
          <w:sz w:val="24"/>
          <w:szCs w:val="24"/>
        </w:rPr>
        <w:t xml:space="preserve"> and more customers are being left happy. The new process of 3D printing can allow for the new limb to be with the patient within 1 day of the </w:t>
      </w:r>
      <w:r w:rsidR="002D4BC5" w:rsidRPr="000A3385">
        <w:rPr>
          <w:rFonts w:cs="Helvetica"/>
          <w:sz w:val="24"/>
          <w:szCs w:val="24"/>
        </w:rPr>
        <w:t>meeting with the prosthetist. This is an exceptionally shorter amount of time than occurs when the original process that is used, which can take up to over a month, which then c</w:t>
      </w:r>
      <w:r w:rsidR="000A3385">
        <w:rPr>
          <w:rFonts w:cs="Helvetica"/>
          <w:sz w:val="24"/>
          <w:szCs w:val="24"/>
        </w:rPr>
        <w:t>o</w:t>
      </w:r>
      <w:r w:rsidR="002D4BC5" w:rsidRPr="000A3385">
        <w:rPr>
          <w:rFonts w:cs="Helvetica"/>
          <w:sz w:val="24"/>
          <w:szCs w:val="24"/>
        </w:rPr>
        <w:t>uld take even longer if the mould is not as precise as it needs to be.</w:t>
      </w:r>
    </w:p>
    <w:p w14:paraId="7EA47A85" w14:textId="77777777" w:rsidR="00EE2029" w:rsidRDefault="00EE2029" w:rsidP="00714AE7">
      <w:pPr>
        <w:rPr>
          <w:rFonts w:cs="Helvetica"/>
          <w:i/>
          <w:sz w:val="24"/>
          <w:szCs w:val="24"/>
        </w:rPr>
      </w:pPr>
    </w:p>
    <w:p w14:paraId="55629BBA" w14:textId="02A559E3" w:rsidR="00463817" w:rsidRPr="005B0D8E" w:rsidRDefault="00463817" w:rsidP="00714AE7">
      <w:pPr>
        <w:rPr>
          <w:i/>
          <w:sz w:val="24"/>
          <w:szCs w:val="24"/>
          <w:lang w:val="en"/>
        </w:rPr>
      </w:pPr>
    </w:p>
    <w:p w14:paraId="38A04837" w14:textId="77FF333A" w:rsidR="007A2C22" w:rsidRDefault="007A2C22" w:rsidP="00714AE7">
      <w:pPr>
        <w:rPr>
          <w:b/>
          <w:i/>
          <w:sz w:val="24"/>
          <w:szCs w:val="24"/>
          <w:u w:val="single"/>
          <w:lang w:val="en"/>
        </w:rPr>
      </w:pPr>
    </w:p>
    <w:p w14:paraId="145D42B1" w14:textId="58D43546" w:rsidR="007A2C22" w:rsidRDefault="007A2C22" w:rsidP="00714AE7">
      <w:pPr>
        <w:rPr>
          <w:b/>
          <w:i/>
          <w:sz w:val="24"/>
          <w:szCs w:val="24"/>
          <w:u w:val="single"/>
          <w:lang w:val="en"/>
        </w:rPr>
      </w:pPr>
    </w:p>
    <w:p w14:paraId="2BD8448F" w14:textId="22CAE2EA" w:rsidR="00CB126F" w:rsidRDefault="00CB126F" w:rsidP="00EA1CEA">
      <w:pPr>
        <w:rPr>
          <w:rFonts w:cstheme="minorHAnsi"/>
          <w:i/>
          <w:iCs/>
          <w:sz w:val="24"/>
          <w:szCs w:val="24"/>
          <w:shd w:val="clear" w:color="auto" w:fill="FFFFFF"/>
        </w:rPr>
      </w:pPr>
    </w:p>
    <w:p w14:paraId="54918679" w14:textId="6DE0B57B" w:rsidR="00CB126F" w:rsidRDefault="00CB126F" w:rsidP="00EA1CEA">
      <w:pPr>
        <w:rPr>
          <w:rFonts w:cstheme="minorHAnsi"/>
          <w:i/>
          <w:iCs/>
          <w:sz w:val="24"/>
          <w:szCs w:val="24"/>
          <w:shd w:val="clear" w:color="auto" w:fill="FFFFFF"/>
        </w:rPr>
      </w:pPr>
    </w:p>
    <w:p w14:paraId="609F349B" w14:textId="56B20123" w:rsidR="00CB126F" w:rsidRDefault="00CB126F" w:rsidP="00EA1CEA">
      <w:pPr>
        <w:rPr>
          <w:rFonts w:cstheme="minorHAnsi"/>
          <w:i/>
          <w:iCs/>
          <w:sz w:val="24"/>
          <w:szCs w:val="24"/>
          <w:shd w:val="clear" w:color="auto" w:fill="FFFFFF"/>
        </w:rPr>
      </w:pPr>
    </w:p>
    <w:sdt>
      <w:sdtPr>
        <w:rPr>
          <w:rFonts w:asciiTheme="minorHAnsi" w:eastAsiaTheme="minorHAnsi" w:hAnsiTheme="minorHAnsi" w:cstheme="minorBidi"/>
          <w:color w:val="auto"/>
          <w:sz w:val="22"/>
          <w:szCs w:val="22"/>
          <w:lang w:val="en-GB"/>
        </w:rPr>
        <w:id w:val="-308632916"/>
        <w:docPartObj>
          <w:docPartGallery w:val="Bibliographies"/>
          <w:docPartUnique/>
        </w:docPartObj>
      </w:sdtPr>
      <w:sdtEndPr/>
      <w:sdtContent>
        <w:p w14:paraId="44C9C04E" w14:textId="6D26711A" w:rsidR="000F584E" w:rsidRDefault="000F584E">
          <w:pPr>
            <w:pStyle w:val="Heading1"/>
          </w:pPr>
          <w:r>
            <w:t>References</w:t>
          </w:r>
        </w:p>
        <w:sdt>
          <w:sdtPr>
            <w:id w:val="-573587230"/>
            <w:bibliography/>
          </w:sdtPr>
          <w:sdtEndPr/>
          <w:sdtContent>
            <w:p w14:paraId="664C5745" w14:textId="77777777" w:rsidR="000F584E" w:rsidRDefault="000F584E" w:rsidP="000F584E">
              <w:pPr>
                <w:pStyle w:val="Bibliography"/>
                <w:ind w:left="720" w:hanging="720"/>
                <w:rPr>
                  <w:noProof/>
                  <w:sz w:val="24"/>
                  <w:szCs w:val="24"/>
                  <w:lang w:val="en-US"/>
                </w:rPr>
              </w:pPr>
              <w:r>
                <w:fldChar w:fldCharType="begin"/>
              </w:r>
              <w:r>
                <w:instrText xml:space="preserve"> BIBLIOGRAPHY </w:instrText>
              </w:r>
              <w:r>
                <w:fldChar w:fldCharType="separate"/>
              </w:r>
              <w:r>
                <w:rPr>
                  <w:noProof/>
                  <w:lang w:val="en-US"/>
                </w:rPr>
                <w:t xml:space="preserve">Colombus, l. (2018, may 30). </w:t>
              </w:r>
              <w:r>
                <w:rPr>
                  <w:i/>
                  <w:iCs/>
                  <w:noProof/>
                  <w:lang w:val="en-US"/>
                </w:rPr>
                <w:t>The State of 3D Printing, 2018</w:t>
              </w:r>
              <w:r>
                <w:rPr>
                  <w:noProof/>
                  <w:lang w:val="en-US"/>
                </w:rPr>
                <w:t>. Retrieved from Forbes: https://www.forbes.com/sites/louiscolumbus/2018/05/30/the-state-of-3d-printing-2018/#68b590747b0a</w:t>
              </w:r>
            </w:p>
            <w:p w14:paraId="19BCDFC4" w14:textId="77777777" w:rsidR="000F584E" w:rsidRDefault="000F584E" w:rsidP="000F584E">
              <w:pPr>
                <w:pStyle w:val="Bibliography"/>
                <w:ind w:left="720" w:hanging="720"/>
                <w:rPr>
                  <w:noProof/>
                  <w:lang w:val="en-US"/>
                </w:rPr>
              </w:pPr>
              <w:r>
                <w:rPr>
                  <w:noProof/>
                  <w:lang w:val="en-US"/>
                </w:rPr>
                <w:t xml:space="preserve">J Marks, L., &amp; W Michael, J. (2009, september 29). </w:t>
              </w:r>
              <w:r>
                <w:rPr>
                  <w:i/>
                  <w:iCs/>
                  <w:noProof/>
                  <w:lang w:val="en-US"/>
                </w:rPr>
                <w:t>Artificla Limbs</w:t>
              </w:r>
              <w:r>
                <w:rPr>
                  <w:noProof/>
                  <w:lang w:val="en-US"/>
                </w:rPr>
                <w:t>. Retrieved january 27, 2020, from PMC: https://www.ncbi.nlm.nih.gov/pmc/articles/PMC1121287/</w:t>
              </w:r>
            </w:p>
            <w:p w14:paraId="7DE112AE" w14:textId="77777777" w:rsidR="000F584E" w:rsidRDefault="000F584E" w:rsidP="000F584E">
              <w:pPr>
                <w:pStyle w:val="Bibliography"/>
                <w:ind w:left="720" w:hanging="720"/>
                <w:rPr>
                  <w:noProof/>
                  <w:lang w:val="en-US"/>
                </w:rPr>
              </w:pPr>
              <w:r>
                <w:rPr>
                  <w:noProof/>
                  <w:lang w:val="en-US"/>
                </w:rPr>
                <w:t xml:space="preserve">Jawaid, M., Mohd Hawari, N., Ahmad Azmeer, R., &amp; M.Tahir, P. (2018, May). </w:t>
              </w:r>
              <w:r>
                <w:rPr>
                  <w:i/>
                  <w:iCs/>
                  <w:noProof/>
                  <w:lang w:val="en-US"/>
                </w:rPr>
                <w:t>The Aircirc: Design and Development of a Thermal Management Prototype Device for Below-Knee Prosthesis Leg Socket</w:t>
              </w:r>
              <w:r>
                <w:rPr>
                  <w:noProof/>
                  <w:lang w:val="en-US"/>
                </w:rPr>
                <w:t>. Retrieved from Research Gate : https://www.researchgate.net/figure/The-trans-tibial-prosthetic-socket-with-the-parts-sourced-from-Prosthetic-and-Orthotic_fig1_325251441</w:t>
              </w:r>
            </w:p>
            <w:p w14:paraId="3E968B0E" w14:textId="77777777" w:rsidR="000F584E" w:rsidRDefault="000F584E" w:rsidP="000F584E">
              <w:pPr>
                <w:pStyle w:val="Bibliography"/>
                <w:ind w:left="720" w:hanging="720"/>
                <w:rPr>
                  <w:noProof/>
                  <w:lang w:val="en-US"/>
                </w:rPr>
              </w:pPr>
              <w:r>
                <w:rPr>
                  <w:noProof/>
                  <w:lang w:val="en-US"/>
                </w:rPr>
                <w:t xml:space="preserve">market research engine . (2019, April 2). </w:t>
              </w:r>
              <w:r>
                <w:rPr>
                  <w:i/>
                  <w:iCs/>
                  <w:noProof/>
                  <w:lang w:val="en-US"/>
                </w:rPr>
                <w:t>Artificial Limbs Market is Anticipated to Reach US$ 3 Billion by 2024</w:t>
              </w:r>
              <w:r>
                <w:rPr>
                  <w:noProof/>
                  <w:lang w:val="en-US"/>
                </w:rPr>
                <w:t>. Retrieved from Marketwatch: https://www.marketwatch.com/press-release/artificial-limbs-market-is-anticipated-to-reach-us-3-billion-by-2024-2019-04-02</w:t>
              </w:r>
            </w:p>
            <w:p w14:paraId="30617D04" w14:textId="77777777" w:rsidR="000F584E" w:rsidRDefault="000F584E" w:rsidP="000F584E">
              <w:pPr>
                <w:pStyle w:val="Bibliography"/>
                <w:ind w:left="720" w:hanging="720"/>
                <w:rPr>
                  <w:noProof/>
                  <w:lang w:val="en-US"/>
                </w:rPr>
              </w:pPr>
              <w:r>
                <w:rPr>
                  <w:noProof/>
                  <w:lang w:val="en-US"/>
                </w:rPr>
                <w:t xml:space="preserve">market reserach engine. (2020, january). </w:t>
              </w:r>
              <w:r>
                <w:rPr>
                  <w:i/>
                  <w:iCs/>
                  <w:noProof/>
                  <w:lang w:val="en-US"/>
                </w:rPr>
                <w:t>Artificial limbs market By Product Type</w:t>
              </w:r>
              <w:r>
                <w:rPr>
                  <w:noProof/>
                  <w:lang w:val="en-US"/>
                </w:rPr>
                <w:t>. Retrieved from market research engine : https://www.marketresearchengine.com/artificial-limbs-market</w:t>
              </w:r>
            </w:p>
            <w:p w14:paraId="2705CFA2" w14:textId="77777777" w:rsidR="000F584E" w:rsidRDefault="000F584E" w:rsidP="000F584E">
              <w:pPr>
                <w:pStyle w:val="Bibliography"/>
                <w:ind w:left="720" w:hanging="720"/>
                <w:rPr>
                  <w:noProof/>
                  <w:lang w:val="en-US"/>
                </w:rPr>
              </w:pPr>
              <w:r>
                <w:rPr>
                  <w:noProof/>
                  <w:lang w:val="en-US"/>
                </w:rPr>
                <w:t xml:space="preserve">Martin, R. (2018, january 15). </w:t>
              </w:r>
              <w:r>
                <w:rPr>
                  <w:i/>
                  <w:iCs/>
                  <w:noProof/>
                  <w:lang w:val="en-US"/>
                </w:rPr>
                <w:t>Advantages of 3D Printed Prosthetics</w:t>
              </w:r>
              <w:r>
                <w:rPr>
                  <w:noProof/>
                  <w:lang w:val="en-US"/>
                </w:rPr>
                <w:t>. Retrieved from 3D Folkes: https://3dfolkes.co.uk/advantages-of-3d-printed-prosthetics/</w:t>
              </w:r>
            </w:p>
            <w:p w14:paraId="24FB30C7" w14:textId="77777777" w:rsidR="000F584E" w:rsidRDefault="000F584E" w:rsidP="000F584E">
              <w:pPr>
                <w:pStyle w:val="Bibliography"/>
                <w:ind w:left="720" w:hanging="720"/>
                <w:rPr>
                  <w:noProof/>
                  <w:lang w:val="en-US"/>
                </w:rPr>
              </w:pPr>
              <w:r>
                <w:rPr>
                  <w:noProof/>
                  <w:lang w:val="en-US"/>
                </w:rPr>
                <w:t xml:space="preserve">McCulloch, S. (2019, october 11). </w:t>
              </w:r>
              <w:r>
                <w:rPr>
                  <w:i/>
                  <w:iCs/>
                  <w:noProof/>
                  <w:lang w:val="en-US"/>
                </w:rPr>
                <w:t>Creating Prosthetic Limbs With 3D Printing</w:t>
              </w:r>
              <w:r>
                <w:rPr>
                  <w:noProof/>
                  <w:lang w:val="en-US"/>
                </w:rPr>
                <w:t>. Retrieved from Shapeways: https://www.shapeways.com/blog/archives/39978-creating-prosthetic-limbs-3d-printing.html</w:t>
              </w:r>
            </w:p>
            <w:p w14:paraId="538AFB3D" w14:textId="77777777" w:rsidR="000F584E" w:rsidRDefault="000F584E" w:rsidP="000F584E">
              <w:pPr>
                <w:pStyle w:val="Bibliography"/>
                <w:ind w:left="720" w:hanging="720"/>
                <w:rPr>
                  <w:noProof/>
                  <w:lang w:val="en-US"/>
                </w:rPr>
              </w:pPr>
              <w:r>
                <w:rPr>
                  <w:noProof/>
                  <w:lang w:val="en-US"/>
                </w:rPr>
                <w:t xml:space="preserve">Perry Clements, I. (2008, june 25). </w:t>
              </w:r>
              <w:r>
                <w:rPr>
                  <w:i/>
                  <w:iCs/>
                  <w:noProof/>
                  <w:lang w:val="en-US"/>
                </w:rPr>
                <w:t>How prosthetic limbs work</w:t>
              </w:r>
              <w:r>
                <w:rPr>
                  <w:noProof/>
                  <w:lang w:val="en-US"/>
                </w:rPr>
                <w:t>. Retrieved january 27, 2020, from Howstuffworks.com: https://science.howstuffworks.com/prosthetic-limb2.htm</w:t>
              </w:r>
            </w:p>
            <w:p w14:paraId="15D52ECD" w14:textId="77777777" w:rsidR="000F584E" w:rsidRDefault="000F584E" w:rsidP="000F584E">
              <w:pPr>
                <w:pStyle w:val="Bibliography"/>
                <w:ind w:left="720" w:hanging="720"/>
                <w:rPr>
                  <w:noProof/>
                  <w:lang w:val="en-US"/>
                </w:rPr>
              </w:pPr>
              <w:r>
                <w:rPr>
                  <w:noProof/>
                  <w:lang w:val="en-US"/>
                </w:rPr>
                <w:t xml:space="preserve">Pirouzi, G., Abu Osman, N., Eshraghi, A., Ali, S., Gholizadeh, H., &amp; Wan Abas, W. (2014, 13 August). </w:t>
              </w:r>
              <w:r>
                <w:rPr>
                  <w:i/>
                  <w:iCs/>
                  <w:noProof/>
                  <w:lang w:val="en-US"/>
                </w:rPr>
                <w:t>PMC</w:t>
              </w:r>
              <w:r>
                <w:rPr>
                  <w:noProof/>
                  <w:lang w:val="en-US"/>
                </w:rPr>
                <w:t>. Retrieved from NCBI: https://www.ncbi.nlm.nih.gov/pmc/articles/PMC4147352/</w:t>
              </w:r>
            </w:p>
            <w:p w14:paraId="2E712792" w14:textId="77777777" w:rsidR="000F584E" w:rsidRDefault="000F584E" w:rsidP="000F584E">
              <w:pPr>
                <w:pStyle w:val="Bibliography"/>
                <w:ind w:left="720" w:hanging="720"/>
                <w:rPr>
                  <w:noProof/>
                  <w:lang w:val="en-US"/>
                </w:rPr>
              </w:pPr>
              <w:r>
                <w:rPr>
                  <w:noProof/>
                  <w:lang w:val="en-US"/>
                </w:rPr>
                <w:t xml:space="preserve">Plewa, K. (2019, April 5). </w:t>
              </w:r>
              <w:r>
                <w:rPr>
                  <w:i/>
                  <w:iCs/>
                  <w:noProof/>
                  <w:lang w:val="en-US"/>
                </w:rPr>
                <w:t>3D printed prosthetics: the best projects</w:t>
              </w:r>
              <w:r>
                <w:rPr>
                  <w:noProof/>
                  <w:lang w:val="en-US"/>
                </w:rPr>
                <w:t>. Retrieved from Sculpteo: https://www.sculpteo.com/blog/2019/04/05/3d-printed-prosthetics-the-best-projects/</w:t>
              </w:r>
            </w:p>
            <w:p w14:paraId="4607CF40" w14:textId="77777777" w:rsidR="000F584E" w:rsidRDefault="000F584E" w:rsidP="000F584E">
              <w:pPr>
                <w:pStyle w:val="Bibliography"/>
                <w:ind w:left="720" w:hanging="720"/>
                <w:rPr>
                  <w:noProof/>
                  <w:lang w:val="en-US"/>
                </w:rPr>
              </w:pPr>
              <w:r>
                <w:rPr>
                  <w:noProof/>
                  <w:lang w:val="en-US"/>
                </w:rPr>
                <w:t xml:space="preserve">Reidel, H. (2017, July). </w:t>
              </w:r>
              <w:r>
                <w:rPr>
                  <w:i/>
                  <w:iCs/>
                  <w:noProof/>
                  <w:lang w:val="en-US"/>
                </w:rPr>
                <w:t>The Successes and Failures of 3D Printed Prosthetics</w:t>
              </w:r>
              <w:r>
                <w:rPr>
                  <w:noProof/>
                  <w:lang w:val="en-US"/>
                </w:rPr>
                <w:t>. Retrieved from Prescouter: https://www.prescouter.com/2017/07/3d-printed-prosthetics/</w:t>
              </w:r>
            </w:p>
            <w:p w14:paraId="34A6A178" w14:textId="77777777" w:rsidR="000F584E" w:rsidRDefault="000F584E" w:rsidP="000F584E">
              <w:pPr>
                <w:pStyle w:val="Bibliography"/>
                <w:ind w:left="720" w:hanging="720"/>
                <w:rPr>
                  <w:noProof/>
                  <w:lang w:val="en-US"/>
                </w:rPr>
              </w:pPr>
              <w:r>
                <w:rPr>
                  <w:noProof/>
                  <w:lang w:val="en-US"/>
                </w:rPr>
                <w:t xml:space="preserve">Stella. (2017, october 30). </w:t>
              </w:r>
              <w:r>
                <w:rPr>
                  <w:i/>
                  <w:iCs/>
                  <w:noProof/>
                  <w:lang w:val="en-US"/>
                </w:rPr>
                <w:t>How do 3D Scanners Work?</w:t>
              </w:r>
              <w:r>
                <w:rPr>
                  <w:noProof/>
                  <w:lang w:val="en-US"/>
                </w:rPr>
                <w:t xml:space="preserve"> Retrieved from Matter and form: https://matterandform.net/blog/how-do-3d-scanners-work</w:t>
              </w:r>
            </w:p>
            <w:p w14:paraId="0AE3448F" w14:textId="0058E3C3" w:rsidR="000F584E" w:rsidRDefault="000F584E" w:rsidP="000F584E">
              <w:r>
                <w:rPr>
                  <w:b/>
                  <w:bCs/>
                  <w:noProof/>
                </w:rPr>
                <w:fldChar w:fldCharType="end"/>
              </w:r>
            </w:p>
          </w:sdtContent>
        </w:sdt>
      </w:sdtContent>
    </w:sdt>
    <w:p w14:paraId="089AC060" w14:textId="77777777" w:rsidR="00D042BE" w:rsidRPr="00CB126F" w:rsidRDefault="00D042BE">
      <w:pPr>
        <w:rPr>
          <w:rFonts w:cstheme="minorHAnsi"/>
          <w:i/>
          <w:iCs/>
          <w:sz w:val="24"/>
          <w:szCs w:val="24"/>
        </w:rPr>
      </w:pPr>
    </w:p>
    <w:sectPr w:rsidR="00D042BE" w:rsidRPr="00CB126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Helvetica">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F540B8B"/>
    <w:multiLevelType w:val="multilevel"/>
    <w:tmpl w:val="1982F2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80265DF"/>
    <w:multiLevelType w:val="hybridMultilevel"/>
    <w:tmpl w:val="DC2E5F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1CEA"/>
    <w:rsid w:val="000A3385"/>
    <w:rsid w:val="000F584E"/>
    <w:rsid w:val="00156CF5"/>
    <w:rsid w:val="002D4BC5"/>
    <w:rsid w:val="002F3063"/>
    <w:rsid w:val="002F7792"/>
    <w:rsid w:val="0033002D"/>
    <w:rsid w:val="00353C02"/>
    <w:rsid w:val="003A0A9A"/>
    <w:rsid w:val="003A1D78"/>
    <w:rsid w:val="00442F3C"/>
    <w:rsid w:val="00463817"/>
    <w:rsid w:val="0047024C"/>
    <w:rsid w:val="004C0D06"/>
    <w:rsid w:val="004E09D2"/>
    <w:rsid w:val="00571740"/>
    <w:rsid w:val="005B0D8E"/>
    <w:rsid w:val="00692D0A"/>
    <w:rsid w:val="00711A00"/>
    <w:rsid w:val="00714AE7"/>
    <w:rsid w:val="0077694A"/>
    <w:rsid w:val="007900C5"/>
    <w:rsid w:val="007A2C22"/>
    <w:rsid w:val="007E36A6"/>
    <w:rsid w:val="00A27C3E"/>
    <w:rsid w:val="00A51104"/>
    <w:rsid w:val="00AD015D"/>
    <w:rsid w:val="00AF5041"/>
    <w:rsid w:val="00B373F6"/>
    <w:rsid w:val="00BD5B32"/>
    <w:rsid w:val="00C101CE"/>
    <w:rsid w:val="00C46076"/>
    <w:rsid w:val="00CB126F"/>
    <w:rsid w:val="00D042BE"/>
    <w:rsid w:val="00D50B56"/>
    <w:rsid w:val="00D566ED"/>
    <w:rsid w:val="00E020FD"/>
    <w:rsid w:val="00E26FE3"/>
    <w:rsid w:val="00E73CC3"/>
    <w:rsid w:val="00EA1CEA"/>
    <w:rsid w:val="00EE2029"/>
    <w:rsid w:val="00F03EA0"/>
    <w:rsid w:val="00F84DD0"/>
    <w:rsid w:val="00FC5E6E"/>
    <w:rsid w:val="00FC72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B54CDC"/>
  <w15:chartTrackingRefBased/>
  <w15:docId w15:val="{18D6583D-0CC4-4798-BCF7-FDABF7B80D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042BE"/>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B126F"/>
    <w:rPr>
      <w:color w:val="0000FF"/>
      <w:u w:val="single"/>
    </w:rPr>
  </w:style>
  <w:style w:type="character" w:styleId="UnresolvedMention">
    <w:name w:val="Unresolved Mention"/>
    <w:basedOn w:val="DefaultParagraphFont"/>
    <w:uiPriority w:val="99"/>
    <w:semiHidden/>
    <w:unhideWhenUsed/>
    <w:rsid w:val="00D042BE"/>
    <w:rPr>
      <w:color w:val="605E5C"/>
      <w:shd w:val="clear" w:color="auto" w:fill="E1DFDD"/>
    </w:rPr>
  </w:style>
  <w:style w:type="character" w:customStyle="1" w:styleId="Heading1Char">
    <w:name w:val="Heading 1 Char"/>
    <w:basedOn w:val="DefaultParagraphFont"/>
    <w:link w:val="Heading1"/>
    <w:uiPriority w:val="9"/>
    <w:rsid w:val="00D042BE"/>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D042BE"/>
  </w:style>
  <w:style w:type="paragraph" w:styleId="BalloonText">
    <w:name w:val="Balloon Text"/>
    <w:basedOn w:val="Normal"/>
    <w:link w:val="BalloonTextChar"/>
    <w:uiPriority w:val="99"/>
    <w:semiHidden/>
    <w:unhideWhenUsed/>
    <w:rsid w:val="00C4607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46076"/>
    <w:rPr>
      <w:rFonts w:ascii="Segoe UI" w:hAnsi="Segoe UI" w:cs="Segoe UI"/>
      <w:sz w:val="18"/>
      <w:szCs w:val="18"/>
    </w:rPr>
  </w:style>
  <w:style w:type="character" w:styleId="Strong">
    <w:name w:val="Strong"/>
    <w:basedOn w:val="DefaultParagraphFont"/>
    <w:uiPriority w:val="22"/>
    <w:qFormat/>
    <w:rsid w:val="002F3063"/>
    <w:rPr>
      <w:b/>
      <w:bCs/>
    </w:rPr>
  </w:style>
  <w:style w:type="paragraph" w:styleId="ListParagraph">
    <w:name w:val="List Paragraph"/>
    <w:basedOn w:val="Normal"/>
    <w:uiPriority w:val="34"/>
    <w:qFormat/>
    <w:rsid w:val="0047024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1100136">
      <w:bodyDiv w:val="1"/>
      <w:marLeft w:val="0"/>
      <w:marRight w:val="0"/>
      <w:marTop w:val="0"/>
      <w:marBottom w:val="0"/>
      <w:divBdr>
        <w:top w:val="none" w:sz="0" w:space="0" w:color="auto"/>
        <w:left w:val="none" w:sz="0" w:space="0" w:color="auto"/>
        <w:bottom w:val="none" w:sz="0" w:space="0" w:color="auto"/>
        <w:right w:val="none" w:sz="0" w:space="0" w:color="auto"/>
      </w:divBdr>
    </w:div>
    <w:div w:id="211236323">
      <w:bodyDiv w:val="1"/>
      <w:marLeft w:val="0"/>
      <w:marRight w:val="0"/>
      <w:marTop w:val="0"/>
      <w:marBottom w:val="0"/>
      <w:divBdr>
        <w:top w:val="none" w:sz="0" w:space="0" w:color="auto"/>
        <w:left w:val="none" w:sz="0" w:space="0" w:color="auto"/>
        <w:bottom w:val="none" w:sz="0" w:space="0" w:color="auto"/>
        <w:right w:val="none" w:sz="0" w:space="0" w:color="auto"/>
      </w:divBdr>
    </w:div>
    <w:div w:id="249391221">
      <w:bodyDiv w:val="1"/>
      <w:marLeft w:val="0"/>
      <w:marRight w:val="0"/>
      <w:marTop w:val="0"/>
      <w:marBottom w:val="0"/>
      <w:divBdr>
        <w:top w:val="none" w:sz="0" w:space="0" w:color="auto"/>
        <w:left w:val="none" w:sz="0" w:space="0" w:color="auto"/>
        <w:bottom w:val="none" w:sz="0" w:space="0" w:color="auto"/>
        <w:right w:val="none" w:sz="0" w:space="0" w:color="auto"/>
      </w:divBdr>
    </w:div>
    <w:div w:id="263198520">
      <w:bodyDiv w:val="1"/>
      <w:marLeft w:val="0"/>
      <w:marRight w:val="0"/>
      <w:marTop w:val="0"/>
      <w:marBottom w:val="0"/>
      <w:divBdr>
        <w:top w:val="none" w:sz="0" w:space="0" w:color="auto"/>
        <w:left w:val="none" w:sz="0" w:space="0" w:color="auto"/>
        <w:bottom w:val="none" w:sz="0" w:space="0" w:color="auto"/>
        <w:right w:val="none" w:sz="0" w:space="0" w:color="auto"/>
      </w:divBdr>
    </w:div>
    <w:div w:id="314721848">
      <w:bodyDiv w:val="1"/>
      <w:marLeft w:val="0"/>
      <w:marRight w:val="0"/>
      <w:marTop w:val="0"/>
      <w:marBottom w:val="0"/>
      <w:divBdr>
        <w:top w:val="none" w:sz="0" w:space="0" w:color="auto"/>
        <w:left w:val="none" w:sz="0" w:space="0" w:color="auto"/>
        <w:bottom w:val="none" w:sz="0" w:space="0" w:color="auto"/>
        <w:right w:val="none" w:sz="0" w:space="0" w:color="auto"/>
      </w:divBdr>
    </w:div>
    <w:div w:id="363406498">
      <w:bodyDiv w:val="1"/>
      <w:marLeft w:val="0"/>
      <w:marRight w:val="0"/>
      <w:marTop w:val="0"/>
      <w:marBottom w:val="0"/>
      <w:divBdr>
        <w:top w:val="none" w:sz="0" w:space="0" w:color="auto"/>
        <w:left w:val="none" w:sz="0" w:space="0" w:color="auto"/>
        <w:bottom w:val="none" w:sz="0" w:space="0" w:color="auto"/>
        <w:right w:val="none" w:sz="0" w:space="0" w:color="auto"/>
      </w:divBdr>
    </w:div>
    <w:div w:id="366372280">
      <w:bodyDiv w:val="1"/>
      <w:marLeft w:val="0"/>
      <w:marRight w:val="0"/>
      <w:marTop w:val="0"/>
      <w:marBottom w:val="0"/>
      <w:divBdr>
        <w:top w:val="none" w:sz="0" w:space="0" w:color="auto"/>
        <w:left w:val="none" w:sz="0" w:space="0" w:color="auto"/>
        <w:bottom w:val="none" w:sz="0" w:space="0" w:color="auto"/>
        <w:right w:val="none" w:sz="0" w:space="0" w:color="auto"/>
      </w:divBdr>
    </w:div>
    <w:div w:id="399256663">
      <w:bodyDiv w:val="1"/>
      <w:marLeft w:val="0"/>
      <w:marRight w:val="0"/>
      <w:marTop w:val="0"/>
      <w:marBottom w:val="0"/>
      <w:divBdr>
        <w:top w:val="none" w:sz="0" w:space="0" w:color="auto"/>
        <w:left w:val="none" w:sz="0" w:space="0" w:color="auto"/>
        <w:bottom w:val="none" w:sz="0" w:space="0" w:color="auto"/>
        <w:right w:val="none" w:sz="0" w:space="0" w:color="auto"/>
      </w:divBdr>
    </w:div>
    <w:div w:id="423304947">
      <w:bodyDiv w:val="1"/>
      <w:marLeft w:val="0"/>
      <w:marRight w:val="0"/>
      <w:marTop w:val="0"/>
      <w:marBottom w:val="0"/>
      <w:divBdr>
        <w:top w:val="none" w:sz="0" w:space="0" w:color="auto"/>
        <w:left w:val="none" w:sz="0" w:space="0" w:color="auto"/>
        <w:bottom w:val="none" w:sz="0" w:space="0" w:color="auto"/>
        <w:right w:val="none" w:sz="0" w:space="0" w:color="auto"/>
      </w:divBdr>
    </w:div>
    <w:div w:id="458961327">
      <w:bodyDiv w:val="1"/>
      <w:marLeft w:val="0"/>
      <w:marRight w:val="0"/>
      <w:marTop w:val="0"/>
      <w:marBottom w:val="0"/>
      <w:divBdr>
        <w:top w:val="none" w:sz="0" w:space="0" w:color="auto"/>
        <w:left w:val="none" w:sz="0" w:space="0" w:color="auto"/>
        <w:bottom w:val="none" w:sz="0" w:space="0" w:color="auto"/>
        <w:right w:val="none" w:sz="0" w:space="0" w:color="auto"/>
      </w:divBdr>
    </w:div>
    <w:div w:id="476192582">
      <w:bodyDiv w:val="1"/>
      <w:marLeft w:val="0"/>
      <w:marRight w:val="0"/>
      <w:marTop w:val="0"/>
      <w:marBottom w:val="0"/>
      <w:divBdr>
        <w:top w:val="none" w:sz="0" w:space="0" w:color="auto"/>
        <w:left w:val="none" w:sz="0" w:space="0" w:color="auto"/>
        <w:bottom w:val="none" w:sz="0" w:space="0" w:color="auto"/>
        <w:right w:val="none" w:sz="0" w:space="0" w:color="auto"/>
      </w:divBdr>
    </w:div>
    <w:div w:id="631860069">
      <w:bodyDiv w:val="1"/>
      <w:marLeft w:val="0"/>
      <w:marRight w:val="0"/>
      <w:marTop w:val="0"/>
      <w:marBottom w:val="0"/>
      <w:divBdr>
        <w:top w:val="none" w:sz="0" w:space="0" w:color="auto"/>
        <w:left w:val="none" w:sz="0" w:space="0" w:color="auto"/>
        <w:bottom w:val="none" w:sz="0" w:space="0" w:color="auto"/>
        <w:right w:val="none" w:sz="0" w:space="0" w:color="auto"/>
      </w:divBdr>
    </w:div>
    <w:div w:id="825324220">
      <w:bodyDiv w:val="1"/>
      <w:marLeft w:val="0"/>
      <w:marRight w:val="0"/>
      <w:marTop w:val="0"/>
      <w:marBottom w:val="0"/>
      <w:divBdr>
        <w:top w:val="none" w:sz="0" w:space="0" w:color="auto"/>
        <w:left w:val="none" w:sz="0" w:space="0" w:color="auto"/>
        <w:bottom w:val="none" w:sz="0" w:space="0" w:color="auto"/>
        <w:right w:val="none" w:sz="0" w:space="0" w:color="auto"/>
      </w:divBdr>
    </w:div>
    <w:div w:id="903494640">
      <w:bodyDiv w:val="1"/>
      <w:marLeft w:val="0"/>
      <w:marRight w:val="0"/>
      <w:marTop w:val="0"/>
      <w:marBottom w:val="0"/>
      <w:divBdr>
        <w:top w:val="none" w:sz="0" w:space="0" w:color="auto"/>
        <w:left w:val="none" w:sz="0" w:space="0" w:color="auto"/>
        <w:bottom w:val="none" w:sz="0" w:space="0" w:color="auto"/>
        <w:right w:val="none" w:sz="0" w:space="0" w:color="auto"/>
      </w:divBdr>
    </w:div>
    <w:div w:id="910627336">
      <w:bodyDiv w:val="1"/>
      <w:marLeft w:val="0"/>
      <w:marRight w:val="0"/>
      <w:marTop w:val="0"/>
      <w:marBottom w:val="0"/>
      <w:divBdr>
        <w:top w:val="none" w:sz="0" w:space="0" w:color="auto"/>
        <w:left w:val="none" w:sz="0" w:space="0" w:color="auto"/>
        <w:bottom w:val="none" w:sz="0" w:space="0" w:color="auto"/>
        <w:right w:val="none" w:sz="0" w:space="0" w:color="auto"/>
      </w:divBdr>
    </w:div>
    <w:div w:id="968823546">
      <w:bodyDiv w:val="1"/>
      <w:marLeft w:val="0"/>
      <w:marRight w:val="0"/>
      <w:marTop w:val="0"/>
      <w:marBottom w:val="0"/>
      <w:divBdr>
        <w:top w:val="none" w:sz="0" w:space="0" w:color="auto"/>
        <w:left w:val="none" w:sz="0" w:space="0" w:color="auto"/>
        <w:bottom w:val="none" w:sz="0" w:space="0" w:color="auto"/>
        <w:right w:val="none" w:sz="0" w:space="0" w:color="auto"/>
      </w:divBdr>
    </w:div>
    <w:div w:id="1034884515">
      <w:bodyDiv w:val="1"/>
      <w:marLeft w:val="0"/>
      <w:marRight w:val="0"/>
      <w:marTop w:val="0"/>
      <w:marBottom w:val="0"/>
      <w:divBdr>
        <w:top w:val="none" w:sz="0" w:space="0" w:color="auto"/>
        <w:left w:val="none" w:sz="0" w:space="0" w:color="auto"/>
        <w:bottom w:val="none" w:sz="0" w:space="0" w:color="auto"/>
        <w:right w:val="none" w:sz="0" w:space="0" w:color="auto"/>
      </w:divBdr>
    </w:div>
    <w:div w:id="1039284577">
      <w:bodyDiv w:val="1"/>
      <w:marLeft w:val="0"/>
      <w:marRight w:val="0"/>
      <w:marTop w:val="0"/>
      <w:marBottom w:val="0"/>
      <w:divBdr>
        <w:top w:val="none" w:sz="0" w:space="0" w:color="auto"/>
        <w:left w:val="none" w:sz="0" w:space="0" w:color="auto"/>
        <w:bottom w:val="none" w:sz="0" w:space="0" w:color="auto"/>
        <w:right w:val="none" w:sz="0" w:space="0" w:color="auto"/>
      </w:divBdr>
    </w:div>
    <w:div w:id="1108501697">
      <w:bodyDiv w:val="1"/>
      <w:marLeft w:val="0"/>
      <w:marRight w:val="0"/>
      <w:marTop w:val="0"/>
      <w:marBottom w:val="0"/>
      <w:divBdr>
        <w:top w:val="none" w:sz="0" w:space="0" w:color="auto"/>
        <w:left w:val="none" w:sz="0" w:space="0" w:color="auto"/>
        <w:bottom w:val="none" w:sz="0" w:space="0" w:color="auto"/>
        <w:right w:val="none" w:sz="0" w:space="0" w:color="auto"/>
      </w:divBdr>
    </w:div>
    <w:div w:id="1141534684">
      <w:bodyDiv w:val="1"/>
      <w:marLeft w:val="0"/>
      <w:marRight w:val="0"/>
      <w:marTop w:val="0"/>
      <w:marBottom w:val="0"/>
      <w:divBdr>
        <w:top w:val="none" w:sz="0" w:space="0" w:color="auto"/>
        <w:left w:val="none" w:sz="0" w:space="0" w:color="auto"/>
        <w:bottom w:val="none" w:sz="0" w:space="0" w:color="auto"/>
        <w:right w:val="none" w:sz="0" w:space="0" w:color="auto"/>
      </w:divBdr>
    </w:div>
    <w:div w:id="1166627844">
      <w:bodyDiv w:val="1"/>
      <w:marLeft w:val="0"/>
      <w:marRight w:val="0"/>
      <w:marTop w:val="0"/>
      <w:marBottom w:val="0"/>
      <w:divBdr>
        <w:top w:val="none" w:sz="0" w:space="0" w:color="auto"/>
        <w:left w:val="none" w:sz="0" w:space="0" w:color="auto"/>
        <w:bottom w:val="none" w:sz="0" w:space="0" w:color="auto"/>
        <w:right w:val="none" w:sz="0" w:space="0" w:color="auto"/>
      </w:divBdr>
    </w:div>
    <w:div w:id="1192112416">
      <w:bodyDiv w:val="1"/>
      <w:marLeft w:val="0"/>
      <w:marRight w:val="0"/>
      <w:marTop w:val="0"/>
      <w:marBottom w:val="0"/>
      <w:divBdr>
        <w:top w:val="none" w:sz="0" w:space="0" w:color="auto"/>
        <w:left w:val="none" w:sz="0" w:space="0" w:color="auto"/>
        <w:bottom w:val="none" w:sz="0" w:space="0" w:color="auto"/>
        <w:right w:val="none" w:sz="0" w:space="0" w:color="auto"/>
      </w:divBdr>
    </w:div>
    <w:div w:id="1200515385">
      <w:bodyDiv w:val="1"/>
      <w:marLeft w:val="0"/>
      <w:marRight w:val="0"/>
      <w:marTop w:val="0"/>
      <w:marBottom w:val="0"/>
      <w:divBdr>
        <w:top w:val="none" w:sz="0" w:space="0" w:color="auto"/>
        <w:left w:val="none" w:sz="0" w:space="0" w:color="auto"/>
        <w:bottom w:val="none" w:sz="0" w:space="0" w:color="auto"/>
        <w:right w:val="none" w:sz="0" w:space="0" w:color="auto"/>
      </w:divBdr>
    </w:div>
    <w:div w:id="1212422322">
      <w:bodyDiv w:val="1"/>
      <w:marLeft w:val="0"/>
      <w:marRight w:val="0"/>
      <w:marTop w:val="0"/>
      <w:marBottom w:val="0"/>
      <w:divBdr>
        <w:top w:val="none" w:sz="0" w:space="0" w:color="auto"/>
        <w:left w:val="none" w:sz="0" w:space="0" w:color="auto"/>
        <w:bottom w:val="none" w:sz="0" w:space="0" w:color="auto"/>
        <w:right w:val="none" w:sz="0" w:space="0" w:color="auto"/>
      </w:divBdr>
    </w:div>
    <w:div w:id="1231841049">
      <w:bodyDiv w:val="1"/>
      <w:marLeft w:val="0"/>
      <w:marRight w:val="0"/>
      <w:marTop w:val="0"/>
      <w:marBottom w:val="0"/>
      <w:divBdr>
        <w:top w:val="none" w:sz="0" w:space="0" w:color="auto"/>
        <w:left w:val="none" w:sz="0" w:space="0" w:color="auto"/>
        <w:bottom w:val="none" w:sz="0" w:space="0" w:color="auto"/>
        <w:right w:val="none" w:sz="0" w:space="0" w:color="auto"/>
      </w:divBdr>
    </w:div>
    <w:div w:id="1271470591">
      <w:bodyDiv w:val="1"/>
      <w:marLeft w:val="0"/>
      <w:marRight w:val="0"/>
      <w:marTop w:val="0"/>
      <w:marBottom w:val="0"/>
      <w:divBdr>
        <w:top w:val="none" w:sz="0" w:space="0" w:color="auto"/>
        <w:left w:val="none" w:sz="0" w:space="0" w:color="auto"/>
        <w:bottom w:val="none" w:sz="0" w:space="0" w:color="auto"/>
        <w:right w:val="none" w:sz="0" w:space="0" w:color="auto"/>
      </w:divBdr>
    </w:div>
    <w:div w:id="1286111163">
      <w:bodyDiv w:val="1"/>
      <w:marLeft w:val="0"/>
      <w:marRight w:val="0"/>
      <w:marTop w:val="0"/>
      <w:marBottom w:val="0"/>
      <w:divBdr>
        <w:top w:val="none" w:sz="0" w:space="0" w:color="auto"/>
        <w:left w:val="none" w:sz="0" w:space="0" w:color="auto"/>
        <w:bottom w:val="none" w:sz="0" w:space="0" w:color="auto"/>
        <w:right w:val="none" w:sz="0" w:space="0" w:color="auto"/>
      </w:divBdr>
    </w:div>
    <w:div w:id="1302729169">
      <w:bodyDiv w:val="1"/>
      <w:marLeft w:val="0"/>
      <w:marRight w:val="0"/>
      <w:marTop w:val="0"/>
      <w:marBottom w:val="0"/>
      <w:divBdr>
        <w:top w:val="none" w:sz="0" w:space="0" w:color="auto"/>
        <w:left w:val="none" w:sz="0" w:space="0" w:color="auto"/>
        <w:bottom w:val="none" w:sz="0" w:space="0" w:color="auto"/>
        <w:right w:val="none" w:sz="0" w:space="0" w:color="auto"/>
      </w:divBdr>
    </w:div>
    <w:div w:id="1449157297">
      <w:bodyDiv w:val="1"/>
      <w:marLeft w:val="0"/>
      <w:marRight w:val="0"/>
      <w:marTop w:val="0"/>
      <w:marBottom w:val="0"/>
      <w:divBdr>
        <w:top w:val="none" w:sz="0" w:space="0" w:color="auto"/>
        <w:left w:val="none" w:sz="0" w:space="0" w:color="auto"/>
        <w:bottom w:val="none" w:sz="0" w:space="0" w:color="auto"/>
        <w:right w:val="none" w:sz="0" w:space="0" w:color="auto"/>
      </w:divBdr>
    </w:div>
    <w:div w:id="1515848943">
      <w:bodyDiv w:val="1"/>
      <w:marLeft w:val="0"/>
      <w:marRight w:val="0"/>
      <w:marTop w:val="0"/>
      <w:marBottom w:val="0"/>
      <w:divBdr>
        <w:top w:val="none" w:sz="0" w:space="0" w:color="auto"/>
        <w:left w:val="none" w:sz="0" w:space="0" w:color="auto"/>
        <w:bottom w:val="none" w:sz="0" w:space="0" w:color="auto"/>
        <w:right w:val="none" w:sz="0" w:space="0" w:color="auto"/>
      </w:divBdr>
    </w:div>
    <w:div w:id="1582522413">
      <w:bodyDiv w:val="1"/>
      <w:marLeft w:val="0"/>
      <w:marRight w:val="0"/>
      <w:marTop w:val="0"/>
      <w:marBottom w:val="0"/>
      <w:divBdr>
        <w:top w:val="none" w:sz="0" w:space="0" w:color="auto"/>
        <w:left w:val="none" w:sz="0" w:space="0" w:color="auto"/>
        <w:bottom w:val="none" w:sz="0" w:space="0" w:color="auto"/>
        <w:right w:val="none" w:sz="0" w:space="0" w:color="auto"/>
      </w:divBdr>
    </w:div>
    <w:div w:id="1659306950">
      <w:bodyDiv w:val="1"/>
      <w:marLeft w:val="0"/>
      <w:marRight w:val="0"/>
      <w:marTop w:val="0"/>
      <w:marBottom w:val="0"/>
      <w:divBdr>
        <w:top w:val="none" w:sz="0" w:space="0" w:color="auto"/>
        <w:left w:val="none" w:sz="0" w:space="0" w:color="auto"/>
        <w:bottom w:val="none" w:sz="0" w:space="0" w:color="auto"/>
        <w:right w:val="none" w:sz="0" w:space="0" w:color="auto"/>
      </w:divBdr>
    </w:div>
    <w:div w:id="1662614109">
      <w:bodyDiv w:val="1"/>
      <w:marLeft w:val="0"/>
      <w:marRight w:val="0"/>
      <w:marTop w:val="0"/>
      <w:marBottom w:val="0"/>
      <w:divBdr>
        <w:top w:val="none" w:sz="0" w:space="0" w:color="auto"/>
        <w:left w:val="none" w:sz="0" w:space="0" w:color="auto"/>
        <w:bottom w:val="none" w:sz="0" w:space="0" w:color="auto"/>
        <w:right w:val="none" w:sz="0" w:space="0" w:color="auto"/>
      </w:divBdr>
    </w:div>
    <w:div w:id="1699888734">
      <w:bodyDiv w:val="1"/>
      <w:marLeft w:val="0"/>
      <w:marRight w:val="0"/>
      <w:marTop w:val="0"/>
      <w:marBottom w:val="0"/>
      <w:divBdr>
        <w:top w:val="none" w:sz="0" w:space="0" w:color="auto"/>
        <w:left w:val="none" w:sz="0" w:space="0" w:color="auto"/>
        <w:bottom w:val="none" w:sz="0" w:space="0" w:color="auto"/>
        <w:right w:val="none" w:sz="0" w:space="0" w:color="auto"/>
      </w:divBdr>
    </w:div>
    <w:div w:id="1787002711">
      <w:bodyDiv w:val="1"/>
      <w:marLeft w:val="0"/>
      <w:marRight w:val="0"/>
      <w:marTop w:val="0"/>
      <w:marBottom w:val="0"/>
      <w:divBdr>
        <w:top w:val="none" w:sz="0" w:space="0" w:color="auto"/>
        <w:left w:val="none" w:sz="0" w:space="0" w:color="auto"/>
        <w:bottom w:val="none" w:sz="0" w:space="0" w:color="auto"/>
        <w:right w:val="none" w:sz="0" w:space="0" w:color="auto"/>
      </w:divBdr>
    </w:div>
    <w:div w:id="1858959577">
      <w:bodyDiv w:val="1"/>
      <w:marLeft w:val="0"/>
      <w:marRight w:val="0"/>
      <w:marTop w:val="0"/>
      <w:marBottom w:val="0"/>
      <w:divBdr>
        <w:top w:val="none" w:sz="0" w:space="0" w:color="auto"/>
        <w:left w:val="none" w:sz="0" w:space="0" w:color="auto"/>
        <w:bottom w:val="none" w:sz="0" w:space="0" w:color="auto"/>
        <w:right w:val="none" w:sz="0" w:space="0" w:color="auto"/>
      </w:divBdr>
    </w:div>
    <w:div w:id="1908371353">
      <w:bodyDiv w:val="1"/>
      <w:marLeft w:val="0"/>
      <w:marRight w:val="0"/>
      <w:marTop w:val="0"/>
      <w:marBottom w:val="0"/>
      <w:divBdr>
        <w:top w:val="none" w:sz="0" w:space="0" w:color="auto"/>
        <w:left w:val="none" w:sz="0" w:space="0" w:color="auto"/>
        <w:bottom w:val="none" w:sz="0" w:space="0" w:color="auto"/>
        <w:right w:val="none" w:sz="0" w:space="0" w:color="auto"/>
      </w:divBdr>
    </w:div>
    <w:div w:id="1944872879">
      <w:bodyDiv w:val="1"/>
      <w:marLeft w:val="0"/>
      <w:marRight w:val="0"/>
      <w:marTop w:val="0"/>
      <w:marBottom w:val="0"/>
      <w:divBdr>
        <w:top w:val="none" w:sz="0" w:space="0" w:color="auto"/>
        <w:left w:val="none" w:sz="0" w:space="0" w:color="auto"/>
        <w:bottom w:val="none" w:sz="0" w:space="0" w:color="auto"/>
        <w:right w:val="none" w:sz="0" w:space="0" w:color="auto"/>
      </w:divBdr>
    </w:div>
    <w:div w:id="20738898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hyperlink" Target="https://www.marketresearchengine.com/artificial-limbs-market"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science.howstuffworks.com/plastic.htm" TargetMode="Externa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Per08</b:Tag>
    <b:SourceType>InternetSite</b:SourceType>
    <b:Guid>{CB44CFB7-6EBF-4269-81FE-95E2BDD84208}</b:Guid>
    <b:Title>How prosthetic limbs work</b:Title>
    <b:Year>2008</b:Year>
    <b:Author>
      <b:Author>
        <b:NameList>
          <b:Person>
            <b:Last>Perry Clements</b:Last>
            <b:First>Isaac</b:First>
          </b:Person>
        </b:NameList>
      </b:Author>
    </b:Author>
    <b:InternetSiteTitle>Howstuffworks.com</b:InternetSiteTitle>
    <b:Month>june</b:Month>
    <b:Day>25</b:Day>
    <b:URL>https://science.howstuffworks.com/prosthetic-limb2.htm</b:URL>
    <b:YearAccessed>2020</b:YearAccessed>
    <b:MonthAccessed>january</b:MonthAccessed>
    <b:DayAccessed>27</b:DayAccessed>
    <b:RefOrder>1</b:RefOrder>
  </b:Source>
  <b:Source>
    <b:Tag>JMa09</b:Tag>
    <b:SourceType>InternetSite</b:SourceType>
    <b:Guid>{C01EDD6B-08E9-4DEB-A04C-63DA2B85AB1F}</b:Guid>
    <b:Author>
      <b:Author>
        <b:NameList>
          <b:Person>
            <b:Last>J Marks</b:Last>
            <b:First>Linda</b:First>
          </b:Person>
          <b:Person>
            <b:Last>W Michael</b:Last>
            <b:First>John</b:First>
          </b:Person>
        </b:NameList>
      </b:Author>
    </b:Author>
    <b:Title>Artificla Limbs</b:Title>
    <b:InternetSiteTitle>PMC</b:InternetSiteTitle>
    <b:Year>2009</b:Year>
    <b:Month>september</b:Month>
    <b:Day>29</b:Day>
    <b:URL>https://www.ncbi.nlm.nih.gov/pmc/articles/PMC1121287/</b:URL>
    <b:YearAccessed>2020</b:YearAccessed>
    <b:MonthAccessed>january</b:MonthAccessed>
    <b:DayAccessed>27</b:DayAccessed>
    <b:RefOrder>3</b:RefOrder>
  </b:Source>
  <b:Source>
    <b:Tag>mar19</b:Tag>
    <b:SourceType>InternetSite</b:SourceType>
    <b:Guid>{A0053163-BB87-4DD4-9DF5-29541DD8C424}</b:Guid>
    <b:Author>
      <b:Author>
        <b:Corporate>market research engine </b:Corporate>
      </b:Author>
    </b:Author>
    <b:Title>Artificial Limbs Market is Anticipated to Reach US$ 3 Billion by 2024</b:Title>
    <b:InternetSiteTitle>Marketwatch</b:InternetSiteTitle>
    <b:Year>2019</b:Year>
    <b:Month>April</b:Month>
    <b:Day>2</b:Day>
    <b:URL>https://www.marketwatch.com/press-release/artificial-limbs-market-is-anticipated-to-reach-us-3-billion-by-2024-2019-04-02</b:URL>
    <b:RefOrder>4</b:RefOrder>
  </b:Source>
  <b:Source>
    <b:Tag>mar20</b:Tag>
    <b:SourceType>InternetSite</b:SourceType>
    <b:Guid>{7038C38D-EE23-422E-8E94-FA6CB8FA12B5}</b:Guid>
    <b:Author>
      <b:Author>
        <b:Corporate>market reserach engine</b:Corporate>
      </b:Author>
    </b:Author>
    <b:Title>Artificial limbs market By Product Type</b:Title>
    <b:InternetSiteTitle>market research engine </b:InternetSiteTitle>
    <b:Year>2020</b:Year>
    <b:Month>january</b:Month>
    <b:URL>https://www.marketresearchengine.com/artificial-limbs-market</b:URL>
    <b:RefOrder>5</b:RefOrder>
  </b:Source>
  <b:Source>
    <b:Tag>Pir14</b:Tag>
    <b:SourceType>InternetSite</b:SourceType>
    <b:Guid>{93C3C5C6-FABF-46EC-AAB0-1F4DB38A2B68}</b:Guid>
    <b:Title>PMC</b:Title>
    <b:InternetSiteTitle>NCBI</b:InternetSiteTitle>
    <b:Year>2014</b:Year>
    <b:Month>13</b:Month>
    <b:Day>August</b:Day>
    <b:URL>https://www.ncbi.nlm.nih.gov/pmc/articles/PMC4147352/</b:URL>
    <b:Author>
      <b:Author>
        <b:NameList>
          <b:Person>
            <b:Last>Pirouzi</b:Last>
            <b:First>G</b:First>
          </b:Person>
          <b:Person>
            <b:Last>Abu Osman</b:Last>
            <b:First>NA</b:First>
          </b:Person>
          <b:Person>
            <b:Last>Eshraghi</b:Last>
            <b:First>A</b:First>
          </b:Person>
          <b:Person>
            <b:Last>Ali</b:Last>
            <b:First>S</b:First>
          </b:Person>
          <b:Person>
            <b:Last>Gholizadeh</b:Last>
            <b:First>H</b:First>
          </b:Person>
          <b:Person>
            <b:Last>Wan Abas</b:Last>
            <b:First>WA</b:First>
          </b:Person>
        </b:NameList>
      </b:Author>
    </b:Author>
    <b:RefOrder>6</b:RefOrder>
  </b:Source>
  <b:Source>
    <b:Tag>Jaw18</b:Tag>
    <b:SourceType>InternetSite</b:SourceType>
    <b:Guid>{5EC34DCA-105D-4159-AA43-012E19CE2361}</b:Guid>
    <b:Author>
      <b:Author>
        <b:NameList>
          <b:Person>
            <b:Last>Jawaid</b:Last>
            <b:First>Mohammad</b:First>
          </b:Person>
          <b:Person>
            <b:Last>Mohd Hawari</b:Last>
            <b:First>Nurhanisah</b:First>
          </b:Person>
          <b:Person>
            <b:Last>Ahmad Azmeer</b:Last>
            <b:First>Raja</b:First>
          </b:Person>
          <b:Person>
            <b:Last>M.Tahir</b:Last>
            <b:First>Paridah</b:First>
          </b:Person>
        </b:NameList>
      </b:Author>
    </b:Author>
    <b:Title>The Aircirc: Design and Development of a Thermal Management Prototype Device for Below-Knee Prosthesis Leg Socket</b:Title>
    <b:InternetSiteTitle>Research Gate </b:InternetSiteTitle>
    <b:Year>2018</b:Year>
    <b:Month>May</b:Month>
    <b:URL>https://www.researchgate.net/figure/The-trans-tibial-prosthetic-socket-with-the-parts-sourced-from-Prosthetic-and-Orthotic_fig1_325251441</b:URL>
    <b:RefOrder>12</b:RefOrder>
  </b:Source>
  <b:Source>
    <b:Tag>Col18</b:Tag>
    <b:SourceType>InternetSite</b:SourceType>
    <b:Guid>{E68E4426-2BD4-40BA-81F4-8CBE6838A705}</b:Guid>
    <b:Author>
      <b:Author>
        <b:NameList>
          <b:Person>
            <b:Last>Colombus</b:Last>
            <b:First>louis</b:First>
          </b:Person>
        </b:NameList>
      </b:Author>
    </b:Author>
    <b:Title>The State of 3D Printing, 2018</b:Title>
    <b:InternetSiteTitle>Forbes</b:InternetSiteTitle>
    <b:Year>2018</b:Year>
    <b:Month>may</b:Month>
    <b:Day>30</b:Day>
    <b:URL>https://www.forbes.com/sites/louiscolumbus/2018/05/30/the-state-of-3d-printing-2018/#68b590747b0a</b:URL>
    <b:RefOrder>7</b:RefOrder>
  </b:Source>
  <b:Source>
    <b:Tag>McC19</b:Tag>
    <b:SourceType>InternetSite</b:SourceType>
    <b:Guid>{42183302-AFCB-4015-B165-7CA420D3ED45}</b:Guid>
    <b:Author>
      <b:Author>
        <b:NameList>
          <b:Person>
            <b:Last>McCulloch</b:Last>
            <b:First>Steven</b:First>
          </b:Person>
        </b:NameList>
      </b:Author>
    </b:Author>
    <b:Title>Creating Prosthetic Limbs With 3D Printing</b:Title>
    <b:InternetSiteTitle>Shapeways</b:InternetSiteTitle>
    <b:Year>2019</b:Year>
    <b:Month>october</b:Month>
    <b:Day>11</b:Day>
    <b:URL>https://www.shapeways.com/blog/archives/39978-creating-prosthetic-limbs-3d-printing.html</b:URL>
    <b:RefOrder>9</b:RefOrder>
  </b:Source>
  <b:Source>
    <b:Tag>Mar18</b:Tag>
    <b:SourceType>InternetSite</b:SourceType>
    <b:Guid>{FD22B187-CFD4-4457-B501-36E17916A8A5}</b:Guid>
    <b:Author>
      <b:Author>
        <b:NameList>
          <b:Person>
            <b:Last>Martin</b:Last>
            <b:First>Richard</b:First>
          </b:Person>
        </b:NameList>
      </b:Author>
    </b:Author>
    <b:Title>Advantages of 3D Printed Prosthetics</b:Title>
    <b:InternetSiteTitle>3D Folkes</b:InternetSiteTitle>
    <b:Year>2018</b:Year>
    <b:Month>january</b:Month>
    <b:Day>15</b:Day>
    <b:URL>https://3dfolkes.co.uk/advantages-of-3d-printed-prosthetics/</b:URL>
    <b:RefOrder>11</b:RefOrder>
  </b:Source>
  <b:Source>
    <b:Tag>Rei17</b:Tag>
    <b:SourceType>InternetSite</b:SourceType>
    <b:Guid>{8AF56878-462C-4592-A008-748D7CDB9F41}</b:Guid>
    <b:Author>
      <b:Author>
        <b:NameList>
          <b:Person>
            <b:Last>Reidel</b:Last>
            <b:First>Heidi</b:First>
          </b:Person>
        </b:NameList>
      </b:Author>
    </b:Author>
    <b:Title>The Successes and Failures of 3D Printed Prosthetics</b:Title>
    <b:InternetSiteTitle>Prescouter</b:InternetSiteTitle>
    <b:Year>2017</b:Year>
    <b:Month>July</b:Month>
    <b:URL>https://www.prescouter.com/2017/07/3d-printed-prosthetics/</b:URL>
    <b:RefOrder>10</b:RefOrder>
  </b:Source>
  <b:Source>
    <b:Tag>Ple19</b:Tag>
    <b:SourceType>InternetSite</b:SourceType>
    <b:Guid>{4952210D-52DC-4AD5-B4EF-F166F82766F8}</b:Guid>
    <b:Author>
      <b:Author>
        <b:NameList>
          <b:Person>
            <b:Last>Plewa</b:Last>
            <b:First>Kat</b:First>
          </b:Person>
        </b:NameList>
      </b:Author>
    </b:Author>
    <b:Title>3D printed prosthetics: the best projects</b:Title>
    <b:InternetSiteTitle>Sculpteo</b:InternetSiteTitle>
    <b:Year>2019</b:Year>
    <b:Month>April</b:Month>
    <b:Day>5</b:Day>
    <b:URL>https://www.sculpteo.com/blog/2019/04/05/3d-printed-prosthetics-the-best-projects/</b:URL>
    <b:RefOrder>2</b:RefOrder>
  </b:Source>
  <b:Source>
    <b:Tag>Ste17</b:Tag>
    <b:SourceType>InternetSite</b:SourceType>
    <b:Guid>{FE2E343B-C0FC-4601-9084-BD631DC3C382}</b:Guid>
    <b:Author>
      <b:Author>
        <b:NameList>
          <b:Person>
            <b:Last>Stella</b:Last>
          </b:Person>
        </b:NameList>
      </b:Author>
    </b:Author>
    <b:Title>How do 3D Scanners Work?</b:Title>
    <b:InternetSiteTitle>Matter and form</b:InternetSiteTitle>
    <b:Year>2017</b:Year>
    <b:Month>october</b:Month>
    <b:Day>30</b:Day>
    <b:URL>https://matterandform.net/blog/how-do-3d-scanners-work</b:URL>
    <b:RefOrder>8</b:RefOrder>
  </b:Source>
</b:Sources>
</file>

<file path=customXml/itemProps1.xml><?xml version="1.0" encoding="utf-8"?>
<ds:datastoreItem xmlns:ds="http://schemas.openxmlformats.org/officeDocument/2006/customXml" ds:itemID="{6F0CC919-249F-4D2F-9FDE-F8C66225D0E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F8D1707D</Template>
  <TotalTime>0</TotalTime>
  <Pages>5</Pages>
  <Words>2051</Words>
  <Characters>11692</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evie divetta</dc:creator>
  <cp:keywords/>
  <dc:description/>
  <cp:lastModifiedBy>Divetta, Mitchell</cp:lastModifiedBy>
  <cp:revision>8</cp:revision>
  <cp:lastPrinted>2020-02-06T23:16:00Z</cp:lastPrinted>
  <dcterms:created xsi:type="dcterms:W3CDTF">2020-02-03T16:24:00Z</dcterms:created>
  <dcterms:modified xsi:type="dcterms:W3CDTF">2020-02-07T13:26:00Z</dcterms:modified>
</cp:coreProperties>
</file>