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0FB2DA6C" w:rsidR="000E5EE2" w:rsidRPr="00931114" w:rsidRDefault="007B4728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73173">
              <w:rPr>
                <w:color w:val="FF0000"/>
              </w:rPr>
              <w:t>3</w:t>
            </w:r>
          </w:p>
        </w:tc>
        <w:tc>
          <w:tcPr>
            <w:tcW w:w="4259" w:type="dxa"/>
          </w:tcPr>
          <w:p w14:paraId="6B3C3D20" w14:textId="594FCF5E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973173">
              <w:rPr>
                <w:color w:val="FF0000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2B8FAED7" w:rsidR="00A70243" w:rsidRDefault="00A70243" w:rsidP="00D36E75">
      <w:pPr>
        <w:pStyle w:val="Modcode"/>
      </w:pPr>
    </w:p>
    <w:p w14:paraId="42334506" w14:textId="77777777" w:rsidR="00F4118E" w:rsidRDefault="00F4118E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6B31B208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</w:t>
      </w:r>
      <w:r w:rsidR="000406E6">
        <w:rPr>
          <w:color w:val="FF0000"/>
        </w:rPr>
        <w:t>C</w:t>
      </w:r>
      <w:r w:rsidR="00D73CFC">
        <w:rPr>
          <w:color w:val="FF0000"/>
        </w:rPr>
        <w:t>500</w:t>
      </w:r>
      <w:r w:rsidR="000406E6">
        <w:rPr>
          <w:color w:val="FF0000"/>
        </w:rPr>
        <w:t>9</w:t>
      </w:r>
    </w:p>
    <w:p w14:paraId="6E9BB7D7" w14:textId="45DA68EE" w:rsidR="00D36E75" w:rsidRDefault="004C6256" w:rsidP="00D36E75">
      <w:pPr>
        <w:pStyle w:val="Modname"/>
        <w:rPr>
          <w:color w:val="FF0000"/>
        </w:rPr>
      </w:pPr>
      <w:r>
        <w:rPr>
          <w:color w:val="FF0000"/>
        </w:rPr>
        <w:t>Electromagnetic Radiation</w:t>
      </w:r>
    </w:p>
    <w:p w14:paraId="66F84A20" w14:textId="5E409B65" w:rsidR="00F4118E" w:rsidRDefault="00F4118E" w:rsidP="00F4118E">
      <w:pPr>
        <w:pStyle w:val="Time"/>
      </w:pPr>
    </w:p>
    <w:p w14:paraId="6F964F80" w14:textId="7474CB39" w:rsidR="00F4118E" w:rsidRDefault="00F4118E" w:rsidP="00F4118E">
      <w:pPr>
        <w:pStyle w:val="Answer"/>
      </w:pPr>
    </w:p>
    <w:p w14:paraId="3FA52EEF" w14:textId="77777777" w:rsidR="00F4118E" w:rsidRPr="00F4118E" w:rsidRDefault="00F4118E" w:rsidP="00F4118E">
      <w:pPr>
        <w:pStyle w:val="BodyText"/>
      </w:pPr>
    </w:p>
    <w:p w14:paraId="4A61174F" w14:textId="77777777" w:rsidR="007E495E" w:rsidRDefault="00F96569" w:rsidP="007E495E">
      <w:pPr>
        <w:pStyle w:val="Time"/>
        <w:spacing w:after="0"/>
        <w:jc w:val="center"/>
      </w:pPr>
      <w:r>
        <w:t>Programme</w:t>
      </w:r>
      <w:r w:rsidR="007E495E">
        <w:t xml:space="preserve">: </w:t>
      </w:r>
    </w:p>
    <w:p w14:paraId="3F5F7024" w14:textId="731010CA" w:rsidR="003059AA" w:rsidRPr="003059AA" w:rsidRDefault="007E495E" w:rsidP="007E495E">
      <w:pPr>
        <w:pStyle w:val="Time"/>
        <w:spacing w:after="0"/>
        <w:jc w:val="center"/>
      </w:pPr>
      <w:r w:rsidRPr="007E495E">
        <w:rPr>
          <w:color w:val="FF0000"/>
        </w:rPr>
        <w:t>B.Eng.(Hons.) iN Embedded Electronic</w:t>
      </w:r>
      <w:r>
        <w:rPr>
          <w:color w:val="FF0000"/>
        </w:rPr>
        <w:t xml:space="preserve"> Systems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05429155" w14:textId="1C7FBDA6" w:rsidR="00DC3A55" w:rsidRDefault="00DC3A55">
      <w:pPr>
        <w:pStyle w:val="Answer"/>
      </w:pPr>
      <w:r>
        <w:t xml:space="preserve">answer </w:t>
      </w:r>
      <w:r w:rsidR="001B042A">
        <w:rPr>
          <w:color w:val="FF0000"/>
          <w:u w:val="single"/>
        </w:rPr>
        <w:t>Any Five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726629B6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216948">
        <w:rPr>
          <w:i/>
        </w:rPr>
        <w:tab/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0AF71E85" w14:textId="794C5E16" w:rsidR="003A2F68" w:rsidRDefault="003A2F68" w:rsidP="003A2F68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56C964BD" w14:textId="12BADF35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973173">
        <w:rPr>
          <w:b/>
          <w:sz w:val="28"/>
          <w:u w:val="single"/>
        </w:rPr>
        <w:t>ANY 5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94FABA3" w14:textId="6A87DD5D" w:rsidR="00973173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[20 marks]</w:t>
      </w:r>
    </w:p>
    <w:p w14:paraId="7C7DD6D3" w14:textId="31398F54" w:rsidR="007C7A9A" w:rsidRPr="007C7A9A" w:rsidRDefault="00F042E5" w:rsidP="007C7A9A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F07A03">
        <w:rPr>
          <w:szCs w:val="24"/>
        </w:rPr>
        <w:t>Define total Internal Reflection</w:t>
      </w:r>
      <w:r w:rsidR="00607EA0">
        <w:rPr>
          <w:szCs w:val="24"/>
        </w:rPr>
        <w:t xml:space="preserve"> in fiber optics</w:t>
      </w:r>
      <w:r w:rsidR="00A50C94">
        <w:rPr>
          <w:szCs w:val="24"/>
        </w:rPr>
        <w:t xml:space="preserve"> with necessary diagram.</w:t>
      </w:r>
      <w:r>
        <w:rPr>
          <w:b/>
          <w:bCs/>
          <w:szCs w:val="24"/>
        </w:rPr>
        <w:tab/>
        <w:t>[2 marks]</w:t>
      </w:r>
    </w:p>
    <w:p w14:paraId="6C416220" w14:textId="63ACEFF1" w:rsidR="007C7A9A" w:rsidRPr="007C7A9A" w:rsidRDefault="007C7A9A" w:rsidP="007C7A9A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7C7A9A">
        <w:rPr>
          <w:szCs w:val="24"/>
        </w:rPr>
        <w:t>Describe the functions of the following components with the aid of necessary diagram.</w:t>
      </w:r>
    </w:p>
    <w:p w14:paraId="235E5652" w14:textId="6948F33D" w:rsidR="007C7A9A" w:rsidRPr="00F07A03" w:rsidRDefault="007C7A9A" w:rsidP="007C7A9A">
      <w:pPr>
        <w:pStyle w:val="ListParagraph"/>
        <w:numPr>
          <w:ilvl w:val="0"/>
          <w:numId w:val="25"/>
        </w:numPr>
        <w:spacing w:after="160" w:line="360" w:lineRule="auto"/>
        <w:ind w:right="-45"/>
        <w:rPr>
          <w:szCs w:val="24"/>
        </w:rPr>
      </w:pPr>
      <w:r w:rsidRPr="00F07A03">
        <w:rPr>
          <w:szCs w:val="24"/>
        </w:rPr>
        <w:t>Directional Coupler</w:t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szCs w:val="24"/>
        </w:rPr>
        <w:tab/>
      </w:r>
      <w:r w:rsidRPr="00F07A03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F07A03">
        <w:rPr>
          <w:b/>
          <w:bCs/>
          <w:szCs w:val="24"/>
        </w:rPr>
        <w:t xml:space="preserve"> marks]</w:t>
      </w:r>
    </w:p>
    <w:p w14:paraId="07C577EE" w14:textId="77777777" w:rsidR="00686942" w:rsidRPr="00686942" w:rsidRDefault="007C7A9A" w:rsidP="00686942">
      <w:pPr>
        <w:pStyle w:val="ListParagraph"/>
        <w:numPr>
          <w:ilvl w:val="0"/>
          <w:numId w:val="25"/>
        </w:numPr>
        <w:spacing w:after="160" w:line="360" w:lineRule="auto"/>
        <w:ind w:right="-45"/>
        <w:rPr>
          <w:szCs w:val="24"/>
        </w:rPr>
      </w:pPr>
      <w:r w:rsidRPr="00F07A03">
        <w:rPr>
          <w:szCs w:val="24"/>
        </w:rPr>
        <w:t>Magic Tee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6B02EA">
        <w:rPr>
          <w:b/>
          <w:bCs/>
          <w:szCs w:val="24"/>
        </w:rPr>
        <w:t>[</w:t>
      </w:r>
      <w:r>
        <w:rPr>
          <w:b/>
          <w:bCs/>
          <w:szCs w:val="24"/>
        </w:rPr>
        <w:t>5</w:t>
      </w:r>
      <w:r w:rsidRPr="006B02EA">
        <w:rPr>
          <w:b/>
          <w:bCs/>
          <w:szCs w:val="24"/>
        </w:rPr>
        <w:t xml:space="preserve"> marks]</w:t>
      </w:r>
    </w:p>
    <w:p w14:paraId="3D7EF896" w14:textId="3038A2AC" w:rsidR="00686942" w:rsidRPr="00686942" w:rsidRDefault="00686942" w:rsidP="00686942">
      <w:pPr>
        <w:pStyle w:val="ListParagraph"/>
        <w:numPr>
          <w:ilvl w:val="0"/>
          <w:numId w:val="24"/>
        </w:numPr>
        <w:spacing w:after="160" w:line="360" w:lineRule="auto"/>
        <w:ind w:left="426" w:right="-45"/>
        <w:rPr>
          <w:szCs w:val="24"/>
        </w:rPr>
      </w:pPr>
      <w:r w:rsidRPr="00686942">
        <w:rPr>
          <w:szCs w:val="24"/>
        </w:rPr>
        <w:t xml:space="preserve">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 -20μC</m:t>
        </m:r>
      </m:oMath>
      <w:r w:rsidRPr="00686942">
        <w:rPr>
          <w:szCs w:val="24"/>
        </w:rPr>
        <w:t xml:space="preserve"> is located at P(-6,4,6) and a charge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 50μC</m:t>
        </m:r>
      </m:oMath>
      <w:r w:rsidRPr="00686942">
        <w:rPr>
          <w:szCs w:val="24"/>
        </w:rPr>
        <w:t xml:space="preserve"> is located at R (5,8,-2) in a free space. Find the force exerted on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Pr="00686942">
        <w:rPr>
          <w:szCs w:val="24"/>
        </w:rPr>
        <w:t xml:space="preserve"> by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Pr="00686942">
        <w:rPr>
          <w:szCs w:val="24"/>
        </w:rPr>
        <w:t>. The distance given are in meters.</w:t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szCs w:val="24"/>
        </w:rPr>
        <w:tab/>
      </w:r>
      <w:r w:rsidRPr="00686942">
        <w:rPr>
          <w:b/>
          <w:bCs/>
          <w:szCs w:val="24"/>
        </w:rPr>
        <w:t>[8 marks]</w:t>
      </w:r>
    </w:p>
    <w:p w14:paraId="6ABAECA3" w14:textId="7DDD03B3" w:rsidR="008E05CF" w:rsidRPr="008E05CF" w:rsidRDefault="008E05CF" w:rsidP="008E05CF">
      <w:pPr>
        <w:spacing w:line="360" w:lineRule="auto"/>
        <w:rPr>
          <w:b/>
          <w:bCs/>
          <w:szCs w:val="24"/>
        </w:rPr>
      </w:pPr>
      <w:r w:rsidRPr="008E05CF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8E05CF">
        <w:rPr>
          <w:b/>
          <w:bCs/>
          <w:szCs w:val="24"/>
        </w:rPr>
        <w:t xml:space="preserve"> [20 marks]</w:t>
      </w:r>
    </w:p>
    <w:p w14:paraId="3E0EA215" w14:textId="7BB2A989" w:rsidR="009B0E1E" w:rsidRPr="009B0E1E" w:rsidRDefault="009E1366" w:rsidP="009B0E1E">
      <w:pPr>
        <w:pStyle w:val="ListParagraph"/>
        <w:numPr>
          <w:ilvl w:val="0"/>
          <w:numId w:val="18"/>
        </w:numPr>
        <w:spacing w:after="160" w:line="360" w:lineRule="auto"/>
        <w:ind w:left="426" w:right="-45"/>
        <w:rPr>
          <w:szCs w:val="24"/>
        </w:rPr>
      </w:pPr>
      <w:r>
        <w:rPr>
          <w:szCs w:val="24"/>
        </w:rPr>
        <w:t>What is an Electromagnetic Spectrum? Describe the features and applications of Radio Frequency waves.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23A80">
        <w:rPr>
          <w:b/>
          <w:bCs/>
          <w:szCs w:val="24"/>
        </w:rPr>
        <w:t>[</w:t>
      </w:r>
      <w:r w:rsidR="00EA6AAB">
        <w:rPr>
          <w:b/>
          <w:bCs/>
          <w:szCs w:val="24"/>
        </w:rPr>
        <w:t>10</w:t>
      </w:r>
      <w:r w:rsidRPr="00323A80">
        <w:rPr>
          <w:b/>
          <w:bCs/>
          <w:szCs w:val="24"/>
        </w:rPr>
        <w:t xml:space="preserve"> marks]</w:t>
      </w:r>
    </w:p>
    <w:p w14:paraId="09EC6AE0" w14:textId="542FF433" w:rsidR="009B0E1E" w:rsidRPr="009B0E1E" w:rsidRDefault="009B0E1E" w:rsidP="009B0E1E">
      <w:pPr>
        <w:pStyle w:val="ListParagraph"/>
        <w:numPr>
          <w:ilvl w:val="0"/>
          <w:numId w:val="18"/>
        </w:numPr>
        <w:spacing w:after="160" w:line="360" w:lineRule="auto"/>
        <w:ind w:left="426" w:right="-45"/>
        <w:rPr>
          <w:szCs w:val="24"/>
        </w:rPr>
      </w:pPr>
      <w:r w:rsidRPr="009B0E1E">
        <w:rPr>
          <w:szCs w:val="24"/>
        </w:rPr>
        <w:t xml:space="preserve">Describe the properties of Electromagnetic waves. </w:t>
      </w:r>
      <w:r w:rsidRPr="009B0E1E">
        <w:rPr>
          <w:szCs w:val="24"/>
        </w:rPr>
        <w:tab/>
      </w:r>
      <w:r w:rsidRPr="009B0E1E">
        <w:rPr>
          <w:szCs w:val="24"/>
        </w:rPr>
        <w:tab/>
      </w:r>
      <w:r w:rsidRPr="009B0E1E">
        <w:rPr>
          <w:szCs w:val="24"/>
        </w:rPr>
        <w:tab/>
      </w:r>
      <w:r w:rsidRPr="009B0E1E">
        <w:rPr>
          <w:szCs w:val="24"/>
        </w:rPr>
        <w:tab/>
      </w:r>
      <w:r w:rsidRPr="009B0E1E">
        <w:rPr>
          <w:b/>
          <w:bCs/>
          <w:szCs w:val="24"/>
        </w:rPr>
        <w:t>[</w:t>
      </w:r>
      <w:r w:rsidR="007737B6">
        <w:rPr>
          <w:b/>
          <w:bCs/>
          <w:szCs w:val="24"/>
        </w:rPr>
        <w:t>6</w:t>
      </w:r>
      <w:r w:rsidRPr="009B0E1E">
        <w:rPr>
          <w:b/>
          <w:bCs/>
          <w:szCs w:val="24"/>
        </w:rPr>
        <w:t xml:space="preserve"> marks]</w:t>
      </w:r>
    </w:p>
    <w:p w14:paraId="72515B4D" w14:textId="4CAEF701" w:rsidR="00721C3C" w:rsidRPr="007737B6" w:rsidRDefault="00EA6AAB" w:rsidP="007737B6">
      <w:pPr>
        <w:pStyle w:val="ListParagraph"/>
        <w:numPr>
          <w:ilvl w:val="0"/>
          <w:numId w:val="18"/>
        </w:numPr>
        <w:spacing w:after="160" w:line="360" w:lineRule="auto"/>
        <w:ind w:left="426" w:right="-45"/>
        <w:rPr>
          <w:szCs w:val="24"/>
        </w:rPr>
      </w:pPr>
      <w:r>
        <w:rPr>
          <w:szCs w:val="24"/>
        </w:rPr>
        <w:t xml:space="preserve">Describe the propagation of </w:t>
      </w:r>
      <w:r w:rsidR="009E1366" w:rsidRPr="009E1366">
        <w:rPr>
          <w:szCs w:val="24"/>
        </w:rPr>
        <w:t xml:space="preserve">Electromagnetic wave </w:t>
      </w:r>
      <w:r>
        <w:rPr>
          <w:szCs w:val="24"/>
        </w:rPr>
        <w:t>with the aid of</w:t>
      </w:r>
      <w:r w:rsidR="004E2EF5">
        <w:rPr>
          <w:szCs w:val="24"/>
        </w:rPr>
        <w:t xml:space="preserve"> a</w:t>
      </w:r>
      <w:r>
        <w:rPr>
          <w:szCs w:val="24"/>
        </w:rPr>
        <w:t xml:space="preserve"> diagram.</w:t>
      </w:r>
      <w:r w:rsidR="009E1366" w:rsidRPr="009E1366">
        <w:rPr>
          <w:szCs w:val="24"/>
        </w:rPr>
        <w:tab/>
      </w:r>
      <w:r w:rsidR="009E1366" w:rsidRPr="009E1366">
        <w:rPr>
          <w:b/>
          <w:bCs/>
          <w:szCs w:val="24"/>
        </w:rPr>
        <w:t>[</w:t>
      </w:r>
      <w:r w:rsidR="007737B6">
        <w:rPr>
          <w:b/>
          <w:bCs/>
          <w:szCs w:val="24"/>
        </w:rPr>
        <w:t>4</w:t>
      </w:r>
      <w:r w:rsidR="009E1366" w:rsidRPr="009E1366">
        <w:rPr>
          <w:b/>
          <w:bCs/>
          <w:szCs w:val="24"/>
        </w:rPr>
        <w:t xml:space="preserve"> marks]</w:t>
      </w:r>
    </w:p>
    <w:p w14:paraId="761F9BCE" w14:textId="77777777" w:rsidR="001F650C" w:rsidRDefault="00136DF4" w:rsidP="001F650C">
      <w:pPr>
        <w:spacing w:line="360" w:lineRule="auto"/>
        <w:rPr>
          <w:b/>
          <w:bCs/>
          <w:szCs w:val="24"/>
        </w:rPr>
      </w:pPr>
      <w:r w:rsidRPr="00136DF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136DF4">
        <w:rPr>
          <w:b/>
          <w:bCs/>
          <w:szCs w:val="24"/>
        </w:rPr>
        <w:t xml:space="preserve"> [20 marks]</w:t>
      </w:r>
    </w:p>
    <w:p w14:paraId="65CCB320" w14:textId="11E9D9BE" w:rsidR="00391461" w:rsidRDefault="00391461" w:rsidP="00EB66F0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What </w:t>
      </w:r>
      <w:r w:rsidR="00554534">
        <w:rPr>
          <w:szCs w:val="24"/>
        </w:rPr>
        <w:t>are</w:t>
      </w:r>
      <w:r>
        <w:rPr>
          <w:szCs w:val="24"/>
        </w:rPr>
        <w:t xml:space="preserve"> the use</w:t>
      </w:r>
      <w:r w:rsidR="00554534">
        <w:rPr>
          <w:szCs w:val="24"/>
        </w:rPr>
        <w:t>s</w:t>
      </w:r>
      <w:r>
        <w:rPr>
          <w:szCs w:val="24"/>
        </w:rPr>
        <w:t xml:space="preserve"> of a waveguide?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</w:t>
      </w:r>
      <w:r w:rsidR="00603269">
        <w:rPr>
          <w:b/>
          <w:bCs/>
          <w:szCs w:val="24"/>
        </w:rPr>
        <w:t>3</w:t>
      </w:r>
      <w:r w:rsidRPr="00C9156D">
        <w:rPr>
          <w:b/>
          <w:bCs/>
          <w:szCs w:val="24"/>
        </w:rPr>
        <w:t xml:space="preserve"> marks]</w:t>
      </w:r>
    </w:p>
    <w:p w14:paraId="0D4CBBDD" w14:textId="77777777" w:rsidR="006673A9" w:rsidRPr="006673A9" w:rsidRDefault="00391461" w:rsidP="00EB66F0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b/>
          <w:bCs/>
          <w:szCs w:val="24"/>
        </w:rPr>
      </w:pPr>
      <w:r w:rsidRPr="00D11D4E">
        <w:rPr>
          <w:szCs w:val="24"/>
        </w:rPr>
        <w:t xml:space="preserve">Describe the </w:t>
      </w:r>
      <w:r w:rsidR="006673A9">
        <w:rPr>
          <w:szCs w:val="24"/>
        </w:rPr>
        <w:t xml:space="preserve">following </w:t>
      </w:r>
      <w:r w:rsidRPr="00D11D4E">
        <w:rPr>
          <w:szCs w:val="24"/>
        </w:rPr>
        <w:t>waveguide with necessary diagrams.</w:t>
      </w:r>
      <w:r w:rsidRPr="00D11D4E">
        <w:rPr>
          <w:szCs w:val="24"/>
        </w:rPr>
        <w:tab/>
      </w:r>
    </w:p>
    <w:p w14:paraId="636D0ACC" w14:textId="4E731C41" w:rsidR="006673A9" w:rsidRPr="006673A9" w:rsidRDefault="004B02F6" w:rsidP="006673A9">
      <w:pPr>
        <w:pStyle w:val="ListParagraph"/>
        <w:numPr>
          <w:ilvl w:val="0"/>
          <w:numId w:val="27"/>
        </w:numPr>
        <w:spacing w:line="360" w:lineRule="auto"/>
        <w:rPr>
          <w:b/>
          <w:bCs/>
          <w:szCs w:val="24"/>
        </w:rPr>
      </w:pPr>
      <w:r>
        <w:rPr>
          <w:szCs w:val="24"/>
        </w:rPr>
        <w:t>Step index</w:t>
      </w:r>
      <w:r w:rsidR="006673A9">
        <w:rPr>
          <w:szCs w:val="24"/>
        </w:rPr>
        <w:t xml:space="preserve"> </w:t>
      </w:r>
      <w:r w:rsidR="00603269">
        <w:rPr>
          <w:szCs w:val="24"/>
        </w:rPr>
        <w:t>f</w:t>
      </w:r>
      <w:r w:rsidR="006673A9">
        <w:rPr>
          <w:szCs w:val="24"/>
        </w:rPr>
        <w:t>ib</w:t>
      </w:r>
      <w:r w:rsidR="00F036A4">
        <w:rPr>
          <w:szCs w:val="24"/>
        </w:rPr>
        <w:t>e</w:t>
      </w:r>
      <w:r w:rsidR="006673A9">
        <w:rPr>
          <w:szCs w:val="24"/>
        </w:rPr>
        <w:t>r</w:t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392AA6">
        <w:rPr>
          <w:szCs w:val="24"/>
        </w:rPr>
        <w:tab/>
      </w:r>
      <w:r w:rsidR="00AE6C5A" w:rsidRPr="00AE6C5A">
        <w:rPr>
          <w:b/>
          <w:bCs/>
          <w:szCs w:val="24"/>
        </w:rPr>
        <w:t>[</w:t>
      </w:r>
      <w:r w:rsidR="00D62BCE">
        <w:rPr>
          <w:b/>
          <w:bCs/>
          <w:szCs w:val="24"/>
        </w:rPr>
        <w:t>7</w:t>
      </w:r>
      <w:r w:rsidR="00AE6C5A" w:rsidRPr="00AE6C5A">
        <w:rPr>
          <w:b/>
          <w:bCs/>
          <w:szCs w:val="24"/>
        </w:rPr>
        <w:t xml:space="preserve"> marks]</w:t>
      </w:r>
    </w:p>
    <w:p w14:paraId="6DCC780C" w14:textId="543AF4B4" w:rsidR="00603269" w:rsidRDefault="004B02F6" w:rsidP="00AE6C5A">
      <w:pPr>
        <w:pStyle w:val="ListParagraph"/>
        <w:numPr>
          <w:ilvl w:val="0"/>
          <w:numId w:val="27"/>
        </w:numPr>
        <w:spacing w:line="360" w:lineRule="auto"/>
        <w:rPr>
          <w:b/>
          <w:bCs/>
          <w:szCs w:val="24"/>
        </w:rPr>
      </w:pPr>
      <w:r>
        <w:rPr>
          <w:szCs w:val="24"/>
        </w:rPr>
        <w:t>Graded index</w:t>
      </w:r>
      <w:r w:rsidR="006673A9" w:rsidRPr="00AE6C5A">
        <w:rPr>
          <w:szCs w:val="24"/>
        </w:rPr>
        <w:t xml:space="preserve"> fibe</w:t>
      </w:r>
      <w:r w:rsidR="00F036A4">
        <w:rPr>
          <w:szCs w:val="24"/>
        </w:rPr>
        <w:t>r</w:t>
      </w:r>
      <w:r w:rsidR="00391461" w:rsidRP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>
        <w:rPr>
          <w:szCs w:val="24"/>
        </w:rPr>
        <w:tab/>
      </w:r>
      <w:r w:rsidR="00AE6C5A" w:rsidRPr="00AE6C5A">
        <w:rPr>
          <w:b/>
          <w:bCs/>
          <w:szCs w:val="24"/>
        </w:rPr>
        <w:t>[</w:t>
      </w:r>
      <w:r w:rsidR="00D62BCE">
        <w:rPr>
          <w:b/>
          <w:bCs/>
          <w:szCs w:val="24"/>
        </w:rPr>
        <w:t>7</w:t>
      </w:r>
      <w:r w:rsidR="00AE6C5A" w:rsidRPr="00AE6C5A">
        <w:rPr>
          <w:b/>
          <w:bCs/>
          <w:szCs w:val="24"/>
        </w:rPr>
        <w:t xml:space="preserve"> marks]</w:t>
      </w:r>
    </w:p>
    <w:p w14:paraId="364241C1" w14:textId="3D3FB3E1" w:rsidR="00391461" w:rsidRPr="007C69A1" w:rsidRDefault="00603269" w:rsidP="00603269">
      <w:pPr>
        <w:pStyle w:val="ListParagraph"/>
        <w:numPr>
          <w:ilvl w:val="0"/>
          <w:numId w:val="19"/>
        </w:numPr>
        <w:spacing w:line="360" w:lineRule="auto"/>
        <w:ind w:left="426" w:hanging="426"/>
        <w:rPr>
          <w:szCs w:val="24"/>
        </w:rPr>
      </w:pPr>
      <w:r w:rsidRPr="00603269">
        <w:rPr>
          <w:szCs w:val="24"/>
        </w:rPr>
        <w:t>Define a T</w:t>
      </w:r>
      <w:r w:rsidR="00574F25">
        <w:rPr>
          <w:szCs w:val="24"/>
        </w:rPr>
        <w:t>E</w:t>
      </w:r>
      <w:r w:rsidRPr="00603269">
        <w:rPr>
          <w:szCs w:val="24"/>
        </w:rPr>
        <w:t xml:space="preserve"> mode.</w:t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szCs w:val="24"/>
        </w:rPr>
        <w:tab/>
      </w:r>
      <w:r w:rsidRPr="00603269">
        <w:rPr>
          <w:b/>
          <w:bCs/>
          <w:szCs w:val="24"/>
        </w:rPr>
        <w:t>[</w:t>
      </w:r>
      <w:r w:rsidR="007C69A1">
        <w:rPr>
          <w:b/>
          <w:bCs/>
          <w:szCs w:val="24"/>
        </w:rPr>
        <w:t>3</w:t>
      </w:r>
      <w:r w:rsidRPr="00603269">
        <w:rPr>
          <w:b/>
          <w:bCs/>
          <w:szCs w:val="24"/>
        </w:rPr>
        <w:t xml:space="preserve"> marks]</w:t>
      </w:r>
    </w:p>
    <w:p w14:paraId="35B66178" w14:textId="77AAABBC" w:rsidR="00A15D80" w:rsidRPr="00A15D80" w:rsidRDefault="00A15D80" w:rsidP="00A15D80">
      <w:pPr>
        <w:spacing w:line="360" w:lineRule="auto"/>
        <w:rPr>
          <w:b/>
          <w:bCs/>
          <w:szCs w:val="24"/>
        </w:rPr>
      </w:pPr>
      <w:r w:rsidRPr="00A15D8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A15D80">
        <w:rPr>
          <w:b/>
          <w:bCs/>
          <w:szCs w:val="24"/>
        </w:rPr>
        <w:t xml:space="preserve"> [20 marks]</w:t>
      </w:r>
    </w:p>
    <w:p w14:paraId="7A3AEB59" w14:textId="0316BBB5" w:rsidR="00EB66F0" w:rsidRPr="00EB66F0" w:rsidRDefault="00975631" w:rsidP="005209DA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jc w:val="both"/>
        <w:rPr>
          <w:szCs w:val="24"/>
        </w:rPr>
      </w:pPr>
      <w:r w:rsidRPr="00975631">
        <w:t>A silica optical fiber with a core diameter large enough to be considered by ray theory analysis has a core refractive index of 1.50 and a cladding refractive index of 1.47.</w:t>
      </w:r>
      <w:r w:rsidR="005209DA">
        <w:t xml:space="preserve"> </w:t>
      </w:r>
      <w:r w:rsidRPr="00975631">
        <w:t>Determine the critical angle at the core–cladding interface</w:t>
      </w:r>
      <w:r w:rsidR="006C0AB6">
        <w:t xml:space="preserve">, Numerical </w:t>
      </w:r>
      <w:r w:rsidR="00FD170F">
        <w:t>Aperture</w:t>
      </w:r>
      <w:r w:rsidRPr="00975631">
        <w:t xml:space="preserve"> and the acceptance angle in air for the fiber.</w:t>
      </w:r>
      <w:r w:rsidR="00BF00A1">
        <w:tab/>
      </w:r>
      <w:r w:rsidR="00BF00A1">
        <w:tab/>
      </w:r>
      <w:r>
        <w:tab/>
      </w:r>
      <w:r>
        <w:tab/>
      </w:r>
      <w:r>
        <w:tab/>
      </w:r>
      <w:r>
        <w:tab/>
      </w:r>
      <w:r w:rsidR="00BF00A1" w:rsidRPr="003239A1">
        <w:rPr>
          <w:b/>
          <w:bCs/>
        </w:rPr>
        <w:t>[</w:t>
      </w:r>
      <w:r w:rsidR="00EF0074">
        <w:rPr>
          <w:b/>
          <w:bCs/>
        </w:rPr>
        <w:t>6</w:t>
      </w:r>
      <w:r w:rsidR="00BF00A1" w:rsidRPr="003239A1">
        <w:rPr>
          <w:b/>
          <w:bCs/>
        </w:rPr>
        <w:t xml:space="preserve"> marks]</w:t>
      </w:r>
    </w:p>
    <w:p w14:paraId="15FBBB13" w14:textId="5E9C1AE1" w:rsidR="00321F32" w:rsidRPr="00321F32" w:rsidRDefault="003239A1" w:rsidP="00321F32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 w:rsidRPr="003239A1">
        <w:rPr>
          <w:szCs w:val="24"/>
        </w:rPr>
        <w:t>Describe the function of an isolator in a waveguide.</w:t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szCs w:val="24"/>
        </w:rPr>
        <w:tab/>
      </w:r>
      <w:r w:rsidRPr="003239A1">
        <w:rPr>
          <w:b/>
          <w:bCs/>
          <w:szCs w:val="24"/>
        </w:rPr>
        <w:t>[</w:t>
      </w:r>
      <w:r w:rsidR="00CF60F4">
        <w:rPr>
          <w:b/>
          <w:bCs/>
          <w:szCs w:val="24"/>
        </w:rPr>
        <w:t>2</w:t>
      </w:r>
      <w:r w:rsidRPr="003239A1">
        <w:rPr>
          <w:b/>
          <w:bCs/>
          <w:szCs w:val="24"/>
        </w:rPr>
        <w:t xml:space="preserve"> marks]</w:t>
      </w:r>
    </w:p>
    <w:p w14:paraId="7EA0BD50" w14:textId="40D712DF" w:rsidR="007C69A1" w:rsidRPr="00321F32" w:rsidRDefault="007C69A1" w:rsidP="00321F32">
      <w:pPr>
        <w:pStyle w:val="ListParagraph"/>
        <w:numPr>
          <w:ilvl w:val="0"/>
          <w:numId w:val="21"/>
        </w:numPr>
        <w:spacing w:after="160" w:line="360" w:lineRule="auto"/>
        <w:ind w:left="426" w:hanging="426"/>
        <w:rPr>
          <w:szCs w:val="24"/>
        </w:rPr>
      </w:pPr>
      <w:r w:rsidRPr="00321F32">
        <w:rPr>
          <w:szCs w:val="24"/>
        </w:rPr>
        <w:t>Describe the following terms used in Electromagnetic Radiation with necessary diagram,</w:t>
      </w:r>
    </w:p>
    <w:p w14:paraId="778BA523" w14:textId="77777777" w:rsidR="007C69A1" w:rsidRPr="00C9156D" w:rsidRDefault="007C69A1" w:rsidP="007C69A1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 xml:space="preserve">Diffraction,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marks]</w:t>
      </w:r>
    </w:p>
    <w:p w14:paraId="36D617FB" w14:textId="77777777" w:rsidR="007C69A1" w:rsidRDefault="007C69A1" w:rsidP="007C69A1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 xml:space="preserve">Scattering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marks]</w:t>
      </w:r>
    </w:p>
    <w:p w14:paraId="4E62C7C2" w14:textId="529B1355" w:rsidR="007C69A1" w:rsidRDefault="007C69A1" w:rsidP="007C69A1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>Interference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</w:t>
      </w:r>
      <w:r w:rsidR="00CF60F4">
        <w:rPr>
          <w:b/>
          <w:bCs/>
          <w:szCs w:val="24"/>
        </w:rPr>
        <w:t>4</w:t>
      </w:r>
      <w:r w:rsidRPr="00C9156D">
        <w:rPr>
          <w:b/>
          <w:bCs/>
          <w:szCs w:val="24"/>
        </w:rPr>
        <w:t xml:space="preserve"> marks]</w:t>
      </w:r>
    </w:p>
    <w:p w14:paraId="3E963392" w14:textId="77777777" w:rsidR="007C69A1" w:rsidRPr="00321F32" w:rsidRDefault="007C69A1" w:rsidP="007C69A1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>
        <w:rPr>
          <w:szCs w:val="24"/>
        </w:rPr>
        <w:t>Refraction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156D">
        <w:rPr>
          <w:b/>
          <w:bCs/>
          <w:szCs w:val="24"/>
        </w:rPr>
        <w:t>[2 marks</w:t>
      </w:r>
      <w:r>
        <w:rPr>
          <w:b/>
          <w:bCs/>
          <w:szCs w:val="24"/>
        </w:rPr>
        <w:t>]</w:t>
      </w:r>
    </w:p>
    <w:p w14:paraId="16661B91" w14:textId="1721E9AA" w:rsidR="00321F32" w:rsidRDefault="00321F32" w:rsidP="007C69A1">
      <w:pPr>
        <w:pStyle w:val="ListParagraph"/>
        <w:numPr>
          <w:ilvl w:val="0"/>
          <w:numId w:val="20"/>
        </w:numPr>
        <w:spacing w:after="160" w:line="360" w:lineRule="auto"/>
        <w:ind w:hanging="426"/>
        <w:rPr>
          <w:szCs w:val="24"/>
        </w:rPr>
      </w:pPr>
      <w:r w:rsidRPr="008E05CF">
        <w:rPr>
          <w:szCs w:val="24"/>
        </w:rPr>
        <w:t>Polarisation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21F32">
        <w:rPr>
          <w:b/>
          <w:bCs/>
          <w:szCs w:val="24"/>
        </w:rPr>
        <w:t>[2 marks]</w:t>
      </w:r>
    </w:p>
    <w:p w14:paraId="2ABF08EE" w14:textId="55A10558" w:rsidR="00EB66F0" w:rsidRPr="00EB66F0" w:rsidRDefault="00EB66F0" w:rsidP="00EB66F0">
      <w:pPr>
        <w:spacing w:line="360" w:lineRule="auto"/>
        <w:rPr>
          <w:b/>
          <w:bCs/>
          <w:szCs w:val="24"/>
        </w:rPr>
      </w:pPr>
      <w:r w:rsidRPr="00EB66F0">
        <w:rPr>
          <w:b/>
          <w:bCs/>
          <w:szCs w:val="24"/>
        </w:rPr>
        <w:lastRenderedPageBreak/>
        <w:t xml:space="preserve">Question </w:t>
      </w:r>
      <w:r>
        <w:rPr>
          <w:b/>
          <w:bCs/>
          <w:szCs w:val="24"/>
        </w:rPr>
        <w:t>5</w:t>
      </w:r>
      <w:r w:rsidRPr="00EB66F0">
        <w:rPr>
          <w:b/>
          <w:bCs/>
          <w:szCs w:val="24"/>
        </w:rPr>
        <w:t xml:space="preserve"> [20 marks]</w:t>
      </w:r>
    </w:p>
    <w:p w14:paraId="7657018A" w14:textId="4B4E2F90" w:rsidR="00E653B1" w:rsidRDefault="00E653B1" w:rsidP="00DA2558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Find the inductance per unit length of a co-axial cable radius of inner and outer conductors are 1mm and 3mm respectively. Assume relative permeability as unity.</w:t>
      </w:r>
    </w:p>
    <w:p w14:paraId="6AECF692" w14:textId="47949587" w:rsidR="00E653B1" w:rsidRDefault="00E653B1" w:rsidP="00E653B1">
      <w:pPr>
        <w:pStyle w:val="ListParagraph"/>
        <w:spacing w:after="160" w:line="360" w:lineRule="auto"/>
        <w:ind w:left="7200" w:firstLine="720"/>
        <w:rPr>
          <w:b/>
          <w:bCs/>
          <w:szCs w:val="24"/>
        </w:rPr>
      </w:pPr>
      <w:r w:rsidRPr="00136A9B">
        <w:rPr>
          <w:b/>
          <w:bCs/>
          <w:szCs w:val="24"/>
        </w:rPr>
        <w:t>[</w:t>
      </w:r>
      <w:r w:rsidR="00E97268">
        <w:rPr>
          <w:b/>
          <w:bCs/>
          <w:szCs w:val="24"/>
        </w:rPr>
        <w:t>5</w:t>
      </w:r>
      <w:r w:rsidRPr="00136A9B">
        <w:rPr>
          <w:b/>
          <w:bCs/>
          <w:szCs w:val="24"/>
        </w:rPr>
        <w:t xml:space="preserve"> marks]</w:t>
      </w:r>
    </w:p>
    <w:p w14:paraId="1388EFBF" w14:textId="1A070F21" w:rsidR="00C621DC" w:rsidRPr="007574F7" w:rsidRDefault="00C621DC" w:rsidP="00626603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 w:rsidRPr="00626603">
        <w:rPr>
          <w:szCs w:val="24"/>
        </w:rPr>
        <w:t>A coil of 500 turns wound on a iron ring of medium radius 10cm and cross section area of 3cm</w:t>
      </w:r>
      <w:r w:rsidRPr="00626603">
        <w:rPr>
          <w:szCs w:val="24"/>
          <w:vertAlign w:val="superscript"/>
        </w:rPr>
        <w:t>2</w:t>
      </w:r>
      <w:r w:rsidRPr="00626603">
        <w:rPr>
          <w:szCs w:val="24"/>
        </w:rPr>
        <w:t>. Find the self-inductance of the winding</w:t>
      </w:r>
      <w:r w:rsidR="007318BE">
        <w:rPr>
          <w:szCs w:val="24"/>
        </w:rPr>
        <w:t xml:space="preserve">, </w:t>
      </w:r>
      <w:r w:rsidRPr="00626603">
        <w:rPr>
          <w:szCs w:val="24"/>
        </w:rPr>
        <w:t>if the relative permeability of iron is 800.</w:t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szCs w:val="24"/>
        </w:rPr>
        <w:tab/>
      </w:r>
      <w:r w:rsidRPr="00626603">
        <w:rPr>
          <w:b/>
          <w:bCs/>
          <w:szCs w:val="24"/>
        </w:rPr>
        <w:t>[5 marks]</w:t>
      </w:r>
    </w:p>
    <w:p w14:paraId="77A82C53" w14:textId="56C5DB4C" w:rsidR="007574F7" w:rsidRDefault="00D53968" w:rsidP="00626603">
      <w:pPr>
        <w:pStyle w:val="ListParagraph"/>
        <w:numPr>
          <w:ilvl w:val="0"/>
          <w:numId w:val="2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What is a </w:t>
      </w:r>
      <w:r w:rsidR="003C6A3B">
        <w:rPr>
          <w:szCs w:val="24"/>
        </w:rPr>
        <w:t>P</w:t>
      </w:r>
      <w:r>
        <w:rPr>
          <w:szCs w:val="24"/>
        </w:rPr>
        <w:t xml:space="preserve">arasitic Array </w:t>
      </w:r>
      <w:r w:rsidR="003C6A3B">
        <w:rPr>
          <w:szCs w:val="24"/>
        </w:rPr>
        <w:t>A</w:t>
      </w:r>
      <w:r>
        <w:rPr>
          <w:szCs w:val="24"/>
        </w:rPr>
        <w:t>ntenna?</w:t>
      </w:r>
      <w:r w:rsidR="0050237F">
        <w:rPr>
          <w:szCs w:val="24"/>
        </w:rPr>
        <w:tab/>
      </w:r>
      <w:r w:rsidR="0050237F">
        <w:rPr>
          <w:szCs w:val="24"/>
        </w:rPr>
        <w:tab/>
      </w:r>
      <w:r w:rsidR="0050237F">
        <w:rPr>
          <w:szCs w:val="24"/>
        </w:rPr>
        <w:tab/>
      </w:r>
      <w:r w:rsidR="0050237F">
        <w:rPr>
          <w:szCs w:val="24"/>
        </w:rPr>
        <w:tab/>
      </w:r>
      <w:r w:rsidR="0050237F">
        <w:rPr>
          <w:szCs w:val="24"/>
        </w:rPr>
        <w:tab/>
      </w:r>
      <w:r w:rsidR="0050237F">
        <w:rPr>
          <w:szCs w:val="24"/>
        </w:rPr>
        <w:tab/>
      </w:r>
      <w:r w:rsidR="0050237F" w:rsidRPr="0050237F">
        <w:rPr>
          <w:b/>
          <w:bCs/>
          <w:szCs w:val="24"/>
        </w:rPr>
        <w:t>[2 marks]</w:t>
      </w:r>
    </w:p>
    <w:p w14:paraId="5C0A6E8D" w14:textId="5921784C" w:rsidR="00D53968" w:rsidRPr="000332A5" w:rsidRDefault="00D14990" w:rsidP="000332A5">
      <w:pPr>
        <w:pStyle w:val="ListParagraph"/>
        <w:numPr>
          <w:ilvl w:val="0"/>
          <w:numId w:val="22"/>
        </w:numPr>
        <w:tabs>
          <w:tab w:val="left" w:pos="7797"/>
        </w:tabs>
        <w:spacing w:after="160" w:line="360" w:lineRule="auto"/>
        <w:ind w:left="426" w:hanging="426"/>
        <w:rPr>
          <w:szCs w:val="24"/>
        </w:rPr>
      </w:pPr>
      <w:r w:rsidRPr="00D14990">
        <w:rPr>
          <w:szCs w:val="24"/>
        </w:rPr>
        <w:t>Describe the functions of each component in a Parasitic Array Antenna with necessary diagram</w:t>
      </w:r>
      <w:r w:rsidRPr="00D14990">
        <w:rPr>
          <w:szCs w:val="24"/>
        </w:rPr>
        <w:t>.</w:t>
      </w:r>
      <w:r w:rsidR="000332A5">
        <w:rPr>
          <w:szCs w:val="24"/>
        </w:rPr>
        <w:tab/>
      </w:r>
      <w:r w:rsidR="0050237F">
        <w:rPr>
          <w:szCs w:val="24"/>
        </w:rPr>
        <w:tab/>
      </w:r>
      <w:r w:rsidR="000332A5" w:rsidRPr="00626603">
        <w:rPr>
          <w:b/>
          <w:bCs/>
          <w:szCs w:val="24"/>
        </w:rPr>
        <w:t>[</w:t>
      </w:r>
      <w:r w:rsidR="0050237F">
        <w:rPr>
          <w:b/>
          <w:bCs/>
          <w:szCs w:val="24"/>
        </w:rPr>
        <w:t>8</w:t>
      </w:r>
      <w:r w:rsidR="000332A5" w:rsidRPr="00626603">
        <w:rPr>
          <w:b/>
          <w:bCs/>
          <w:szCs w:val="24"/>
        </w:rPr>
        <w:t xml:space="preserve"> marks]</w:t>
      </w:r>
    </w:p>
    <w:p w14:paraId="25C8BC21" w14:textId="77777777" w:rsidR="00157EE4" w:rsidRDefault="00974E38" w:rsidP="00157EE4">
      <w:pPr>
        <w:spacing w:line="360" w:lineRule="auto"/>
        <w:rPr>
          <w:b/>
          <w:bCs/>
          <w:szCs w:val="24"/>
        </w:rPr>
      </w:pPr>
      <w:r w:rsidRPr="00974E38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6</w:t>
      </w:r>
      <w:r w:rsidRPr="00974E38">
        <w:rPr>
          <w:b/>
          <w:bCs/>
          <w:szCs w:val="24"/>
        </w:rPr>
        <w:t xml:space="preserve"> [20 marks]</w:t>
      </w:r>
    </w:p>
    <w:p w14:paraId="127BD4B3" w14:textId="5FF4125C" w:rsidR="00091610" w:rsidRPr="00091610" w:rsidRDefault="005845E6" w:rsidP="00091610">
      <w:pPr>
        <w:pStyle w:val="ListParagraph"/>
        <w:numPr>
          <w:ilvl w:val="0"/>
          <w:numId w:val="23"/>
        </w:numPr>
        <w:spacing w:line="360" w:lineRule="auto"/>
        <w:ind w:left="426"/>
        <w:rPr>
          <w:b/>
          <w:bCs/>
          <w:szCs w:val="24"/>
        </w:rPr>
      </w:pPr>
      <w:r w:rsidRPr="007A5009">
        <w:rPr>
          <w:szCs w:val="24"/>
        </w:rPr>
        <w:t>Define Doppler Effect</w:t>
      </w:r>
      <w:r w:rsidR="00B45DAA">
        <w:rPr>
          <w:szCs w:val="24"/>
        </w:rPr>
        <w:t xml:space="preserve"> </w:t>
      </w:r>
      <w:r w:rsidR="00FE16BC">
        <w:rPr>
          <w:szCs w:val="24"/>
        </w:rPr>
        <w:t xml:space="preserve">with an </w:t>
      </w:r>
      <w:r w:rsidR="00B45DAA">
        <w:rPr>
          <w:szCs w:val="24"/>
        </w:rPr>
        <w:t>example</w:t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>
        <w:rPr>
          <w:szCs w:val="24"/>
        </w:rPr>
        <w:tab/>
      </w:r>
      <w:r w:rsidR="00B45DAA" w:rsidRPr="00B45DAA">
        <w:rPr>
          <w:b/>
          <w:bCs/>
          <w:szCs w:val="24"/>
        </w:rPr>
        <w:t>[4 marks</w:t>
      </w:r>
      <w:r w:rsidR="00091610">
        <w:rPr>
          <w:b/>
          <w:bCs/>
          <w:szCs w:val="24"/>
        </w:rPr>
        <w:t>]</w:t>
      </w:r>
      <w:r w:rsidR="00DE090E" w:rsidRPr="001B2D6C">
        <w:rPr>
          <w:szCs w:val="24"/>
        </w:rPr>
        <w:t xml:space="preserve"> </w:t>
      </w:r>
    </w:p>
    <w:p w14:paraId="348B5267" w14:textId="77777777" w:rsidR="00065CAF" w:rsidRDefault="008B6A0C" w:rsidP="00065CAF">
      <w:pPr>
        <w:pStyle w:val="ListParagraph"/>
        <w:numPr>
          <w:ilvl w:val="0"/>
          <w:numId w:val="23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091610">
        <w:rPr>
          <w:szCs w:val="24"/>
        </w:rPr>
        <w:t>Describe the types of Continuous wave radar system with the aid of necessary diagram.</w:t>
      </w:r>
      <w:r w:rsidRPr="00091610">
        <w:rPr>
          <w:szCs w:val="24"/>
        </w:rPr>
        <w:tab/>
      </w:r>
      <w:r w:rsidRPr="00091610">
        <w:rPr>
          <w:b/>
          <w:bCs/>
          <w:szCs w:val="24"/>
        </w:rPr>
        <w:t>[12 marks]</w:t>
      </w:r>
    </w:p>
    <w:p w14:paraId="3B43E270" w14:textId="170F88A2" w:rsidR="001B2D6C" w:rsidRPr="00065CAF" w:rsidRDefault="00065CAF" w:rsidP="00065CAF">
      <w:pPr>
        <w:pStyle w:val="ListParagraph"/>
        <w:numPr>
          <w:ilvl w:val="0"/>
          <w:numId w:val="23"/>
        </w:numPr>
        <w:tabs>
          <w:tab w:val="left" w:pos="7797"/>
        </w:tabs>
        <w:spacing w:line="360" w:lineRule="auto"/>
        <w:ind w:left="426"/>
        <w:rPr>
          <w:b/>
          <w:bCs/>
          <w:szCs w:val="24"/>
        </w:rPr>
      </w:pPr>
      <w:r w:rsidRPr="00065CAF">
        <w:rPr>
          <w:szCs w:val="24"/>
        </w:rPr>
        <w:t>Find the Characteristics impedance of  a transmission line of 1600Hz</w:t>
      </w:r>
      <w:r w:rsidR="00005125">
        <w:rPr>
          <w:szCs w:val="24"/>
        </w:rPr>
        <w:t>,</w:t>
      </w:r>
      <w:r w:rsidRPr="00065CAF">
        <w:rPr>
          <w:szCs w:val="24"/>
        </w:rPr>
        <w:t xml:space="preserve"> if the following measurements have been made on the line at 1600Hz</w:t>
      </w:r>
      <w:r w:rsidR="008F0D15">
        <w:rPr>
          <w:szCs w:val="24"/>
        </w:rPr>
        <w:t>,</w:t>
      </w:r>
      <w:r w:rsidRPr="00065CAF"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SC</m:t>
            </m:r>
          </m:sub>
        </m:sSub>
        <m:r>
          <w:rPr>
            <w:rFonts w:ascii="Cambria Math" w:hAnsi="Cambria Math"/>
            <w:szCs w:val="24"/>
          </w:rPr>
          <m:t>=600∠-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20</m:t>
            </m:r>
          </m:e>
          <m:sup>
            <m:r>
              <w:rPr>
                <w:rFonts w:ascii="Cambria Math" w:hAnsi="Cambria Math"/>
                <w:szCs w:val="24"/>
              </w:rPr>
              <m:t>0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 w:rsidRPr="00065CAF">
        <w:rPr>
          <w:szCs w:val="24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OC</m:t>
            </m:r>
          </m:sub>
        </m:sSub>
        <m:r>
          <w:rPr>
            <w:rFonts w:ascii="Cambria Math" w:hAnsi="Cambria Math"/>
            <w:szCs w:val="24"/>
          </w:rPr>
          <m:t>=750∠-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30</m:t>
            </m:r>
          </m:e>
          <m:sup>
            <m:r>
              <w:rPr>
                <w:rFonts w:ascii="Cambria Math" w:hAnsi="Cambria Math"/>
                <w:szCs w:val="24"/>
              </w:rPr>
              <m:t>0</m:t>
            </m:r>
          </m:sup>
        </m:sSup>
        <m:r>
          <w:rPr>
            <w:rFonts w:ascii="Cambria Math" w:hAnsi="Cambria Math"/>
            <w:szCs w:val="24"/>
          </w:rPr>
          <m:t>Ω</m:t>
        </m:r>
      </m:oMath>
      <w:r w:rsidRPr="00065CAF">
        <w:rPr>
          <w:szCs w:val="24"/>
        </w:rPr>
        <w:tab/>
      </w:r>
      <w:r w:rsidRPr="00065CAF">
        <w:rPr>
          <w:szCs w:val="24"/>
        </w:rPr>
        <w:tab/>
      </w:r>
      <w:r w:rsidRPr="00065CAF">
        <w:rPr>
          <w:b/>
          <w:bCs/>
          <w:szCs w:val="24"/>
        </w:rPr>
        <w:t>[4 marks]</w:t>
      </w:r>
    </w:p>
    <w:p w14:paraId="0E185F4D" w14:textId="77777777" w:rsidR="001B2D6C" w:rsidRPr="00B45DAA" w:rsidRDefault="001B2D6C" w:rsidP="00B45DAA">
      <w:pPr>
        <w:spacing w:line="360" w:lineRule="auto"/>
        <w:ind w:right="-45"/>
        <w:rPr>
          <w:b/>
          <w:bCs/>
          <w:szCs w:val="24"/>
        </w:rPr>
      </w:pPr>
    </w:p>
    <w:p w14:paraId="5EF8E5E5" w14:textId="3765A3FF" w:rsidR="008A2A4F" w:rsidRPr="00065CAF" w:rsidRDefault="00973173" w:rsidP="00065CAF">
      <w:pPr>
        <w:pStyle w:val="ListParagraph"/>
        <w:spacing w:line="360" w:lineRule="auto"/>
        <w:ind w:left="426" w:right="-46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B01F80" w14:textId="77777777" w:rsidR="001552E9" w:rsidRDefault="001552E9">
      <w:r>
        <w:separator/>
      </w:r>
    </w:p>
  </w:endnote>
  <w:endnote w:type="continuationSeparator" w:id="0">
    <w:p w14:paraId="386E5666" w14:textId="77777777" w:rsidR="001552E9" w:rsidRDefault="001552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F7B8D6" w14:textId="77777777" w:rsidR="001552E9" w:rsidRDefault="001552E9">
      <w:r>
        <w:separator/>
      </w:r>
    </w:p>
  </w:footnote>
  <w:footnote w:type="continuationSeparator" w:id="0">
    <w:p w14:paraId="30250812" w14:textId="77777777" w:rsidR="001552E9" w:rsidRDefault="001552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6E6746E"/>
    <w:multiLevelType w:val="hybridMultilevel"/>
    <w:tmpl w:val="F5C418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A0D66"/>
    <w:multiLevelType w:val="hybridMultilevel"/>
    <w:tmpl w:val="E58CBE9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B6E36"/>
    <w:multiLevelType w:val="hybridMultilevel"/>
    <w:tmpl w:val="95045D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AB905F1"/>
    <w:multiLevelType w:val="hybridMultilevel"/>
    <w:tmpl w:val="5EDCAAF8"/>
    <w:lvl w:ilvl="0" w:tplc="AA867F24">
      <w:start w:val="1"/>
      <w:numFmt w:val="lowerRoman"/>
      <w:lvlText w:val="%1)"/>
      <w:lvlJc w:val="left"/>
      <w:pPr>
        <w:ind w:left="78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745D01"/>
    <w:multiLevelType w:val="hybridMultilevel"/>
    <w:tmpl w:val="D4404E32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52E56056"/>
    <w:multiLevelType w:val="hybridMultilevel"/>
    <w:tmpl w:val="AD4CDD04"/>
    <w:lvl w:ilvl="0" w:tplc="5D26F04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FF21A22"/>
    <w:multiLevelType w:val="hybridMultilevel"/>
    <w:tmpl w:val="57363A84"/>
    <w:lvl w:ilvl="0" w:tplc="38C415A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43A4B4F"/>
    <w:multiLevelType w:val="hybridMultilevel"/>
    <w:tmpl w:val="C846B69E"/>
    <w:lvl w:ilvl="0" w:tplc="7544181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A076842"/>
    <w:multiLevelType w:val="hybridMultilevel"/>
    <w:tmpl w:val="A8E83AC0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0A82F9B"/>
    <w:multiLevelType w:val="hybridMultilevel"/>
    <w:tmpl w:val="DC727E76"/>
    <w:lvl w:ilvl="0" w:tplc="C13243B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5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6" w15:restartNumberingAfterBreak="0">
    <w:nsid w:val="783E3128"/>
    <w:multiLevelType w:val="hybridMultilevel"/>
    <w:tmpl w:val="A8E83AC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2"/>
  </w:num>
  <w:num w:numId="2" w16cid:durableId="288053696">
    <w:abstractNumId w:val="23"/>
  </w:num>
  <w:num w:numId="3" w16cid:durableId="604387765">
    <w:abstractNumId w:val="4"/>
  </w:num>
  <w:num w:numId="4" w16cid:durableId="1854488094">
    <w:abstractNumId w:val="1"/>
  </w:num>
  <w:num w:numId="5" w16cid:durableId="1083181020">
    <w:abstractNumId w:val="25"/>
  </w:num>
  <w:num w:numId="6" w16cid:durableId="619798674">
    <w:abstractNumId w:val="3"/>
  </w:num>
  <w:num w:numId="7" w16cid:durableId="1866748337">
    <w:abstractNumId w:val="15"/>
  </w:num>
  <w:num w:numId="8" w16cid:durableId="966812809">
    <w:abstractNumId w:val="19"/>
  </w:num>
  <w:num w:numId="9" w16cid:durableId="715272928">
    <w:abstractNumId w:val="18"/>
  </w:num>
  <w:num w:numId="10" w16cid:durableId="1827865563">
    <w:abstractNumId w:val="10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6"/>
  </w:num>
  <w:num w:numId="14" w16cid:durableId="1092316670">
    <w:abstractNumId w:val="11"/>
  </w:num>
  <w:num w:numId="15" w16cid:durableId="169292984">
    <w:abstractNumId w:val="20"/>
  </w:num>
  <w:num w:numId="16" w16cid:durableId="926034560">
    <w:abstractNumId w:val="12"/>
  </w:num>
  <w:num w:numId="17" w16cid:durableId="648091297">
    <w:abstractNumId w:val="2"/>
  </w:num>
  <w:num w:numId="18" w16cid:durableId="340864014">
    <w:abstractNumId w:val="26"/>
  </w:num>
  <w:num w:numId="19" w16cid:durableId="525408690">
    <w:abstractNumId w:val="17"/>
  </w:num>
  <w:num w:numId="20" w16cid:durableId="1816601881">
    <w:abstractNumId w:val="13"/>
  </w:num>
  <w:num w:numId="21" w16cid:durableId="185605143">
    <w:abstractNumId w:val="8"/>
  </w:num>
  <w:num w:numId="22" w16cid:durableId="1330328088">
    <w:abstractNumId w:val="7"/>
  </w:num>
  <w:num w:numId="23" w16cid:durableId="100880015">
    <w:abstractNumId w:val="14"/>
  </w:num>
  <w:num w:numId="24" w16cid:durableId="1298418981">
    <w:abstractNumId w:val="5"/>
  </w:num>
  <w:num w:numId="25" w16cid:durableId="1500656151">
    <w:abstractNumId w:val="24"/>
  </w:num>
  <w:num w:numId="26" w16cid:durableId="2054502643">
    <w:abstractNumId w:val="21"/>
  </w:num>
  <w:num w:numId="27" w16cid:durableId="49002476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125"/>
    <w:rsid w:val="00010B73"/>
    <w:rsid w:val="00014324"/>
    <w:rsid w:val="000266F3"/>
    <w:rsid w:val="000308DE"/>
    <w:rsid w:val="00030B1E"/>
    <w:rsid w:val="000332A5"/>
    <w:rsid w:val="000335CD"/>
    <w:rsid w:val="00036580"/>
    <w:rsid w:val="0003693F"/>
    <w:rsid w:val="000406E6"/>
    <w:rsid w:val="00045281"/>
    <w:rsid w:val="0005302D"/>
    <w:rsid w:val="0006217E"/>
    <w:rsid w:val="00065CAF"/>
    <w:rsid w:val="00091610"/>
    <w:rsid w:val="00095F92"/>
    <w:rsid w:val="0009720B"/>
    <w:rsid w:val="00097898"/>
    <w:rsid w:val="000A46EB"/>
    <w:rsid w:val="000A7284"/>
    <w:rsid w:val="000B1F77"/>
    <w:rsid w:val="000D2292"/>
    <w:rsid w:val="000D65A5"/>
    <w:rsid w:val="000E1C6A"/>
    <w:rsid w:val="000E5EE2"/>
    <w:rsid w:val="000E7182"/>
    <w:rsid w:val="000F215B"/>
    <w:rsid w:val="000F461F"/>
    <w:rsid w:val="00113131"/>
    <w:rsid w:val="0012014F"/>
    <w:rsid w:val="001338B4"/>
    <w:rsid w:val="00136A9B"/>
    <w:rsid w:val="00136DF4"/>
    <w:rsid w:val="0014784D"/>
    <w:rsid w:val="00147A36"/>
    <w:rsid w:val="00152726"/>
    <w:rsid w:val="0015414A"/>
    <w:rsid w:val="001552E9"/>
    <w:rsid w:val="0015599E"/>
    <w:rsid w:val="00157EE4"/>
    <w:rsid w:val="00196798"/>
    <w:rsid w:val="001B042A"/>
    <w:rsid w:val="001B2D6C"/>
    <w:rsid w:val="001C3C2A"/>
    <w:rsid w:val="001C60E5"/>
    <w:rsid w:val="001D755A"/>
    <w:rsid w:val="001F650C"/>
    <w:rsid w:val="001F73C9"/>
    <w:rsid w:val="002076C3"/>
    <w:rsid w:val="00207BBA"/>
    <w:rsid w:val="00210C87"/>
    <w:rsid w:val="00216948"/>
    <w:rsid w:val="00221408"/>
    <w:rsid w:val="002432C0"/>
    <w:rsid w:val="00246497"/>
    <w:rsid w:val="002473B3"/>
    <w:rsid w:val="00250F5B"/>
    <w:rsid w:val="0025252C"/>
    <w:rsid w:val="00256113"/>
    <w:rsid w:val="00267C96"/>
    <w:rsid w:val="00274D58"/>
    <w:rsid w:val="00280103"/>
    <w:rsid w:val="002910DE"/>
    <w:rsid w:val="002B1754"/>
    <w:rsid w:val="002B3411"/>
    <w:rsid w:val="002D3C39"/>
    <w:rsid w:val="002E72EF"/>
    <w:rsid w:val="002F0742"/>
    <w:rsid w:val="002F26C1"/>
    <w:rsid w:val="003059AA"/>
    <w:rsid w:val="00310526"/>
    <w:rsid w:val="00321F32"/>
    <w:rsid w:val="003239A1"/>
    <w:rsid w:val="00323A80"/>
    <w:rsid w:val="003272D0"/>
    <w:rsid w:val="0033298F"/>
    <w:rsid w:val="00335174"/>
    <w:rsid w:val="00335A2D"/>
    <w:rsid w:val="00337C61"/>
    <w:rsid w:val="0034552E"/>
    <w:rsid w:val="0034690A"/>
    <w:rsid w:val="00355330"/>
    <w:rsid w:val="00361A4F"/>
    <w:rsid w:val="00364A63"/>
    <w:rsid w:val="0036641A"/>
    <w:rsid w:val="00373E3F"/>
    <w:rsid w:val="00374BAE"/>
    <w:rsid w:val="00391461"/>
    <w:rsid w:val="00392AA6"/>
    <w:rsid w:val="003A2F68"/>
    <w:rsid w:val="003A43F8"/>
    <w:rsid w:val="003B03DA"/>
    <w:rsid w:val="003B54C8"/>
    <w:rsid w:val="003B7622"/>
    <w:rsid w:val="003C4BB6"/>
    <w:rsid w:val="003C6A3B"/>
    <w:rsid w:val="003E455D"/>
    <w:rsid w:val="003F6D14"/>
    <w:rsid w:val="00404EB1"/>
    <w:rsid w:val="00405A9E"/>
    <w:rsid w:val="00406D7C"/>
    <w:rsid w:val="004076C4"/>
    <w:rsid w:val="00410939"/>
    <w:rsid w:val="0041185B"/>
    <w:rsid w:val="00412A32"/>
    <w:rsid w:val="00437E15"/>
    <w:rsid w:val="00445F0A"/>
    <w:rsid w:val="00451825"/>
    <w:rsid w:val="00452BD2"/>
    <w:rsid w:val="00464504"/>
    <w:rsid w:val="0047567D"/>
    <w:rsid w:val="004853E6"/>
    <w:rsid w:val="00487317"/>
    <w:rsid w:val="004A3624"/>
    <w:rsid w:val="004A39CF"/>
    <w:rsid w:val="004A425E"/>
    <w:rsid w:val="004A6C5A"/>
    <w:rsid w:val="004B02F6"/>
    <w:rsid w:val="004B09F4"/>
    <w:rsid w:val="004C39A6"/>
    <w:rsid w:val="004C6256"/>
    <w:rsid w:val="004C67BA"/>
    <w:rsid w:val="004E1420"/>
    <w:rsid w:val="004E2EF5"/>
    <w:rsid w:val="004E67BF"/>
    <w:rsid w:val="004F45CD"/>
    <w:rsid w:val="004F4B61"/>
    <w:rsid w:val="00500829"/>
    <w:rsid w:val="0050237F"/>
    <w:rsid w:val="0050402E"/>
    <w:rsid w:val="00504B0F"/>
    <w:rsid w:val="0050571C"/>
    <w:rsid w:val="005106D5"/>
    <w:rsid w:val="005108B3"/>
    <w:rsid w:val="005209DA"/>
    <w:rsid w:val="00531FF5"/>
    <w:rsid w:val="00537875"/>
    <w:rsid w:val="005440DD"/>
    <w:rsid w:val="00544B8A"/>
    <w:rsid w:val="0055088C"/>
    <w:rsid w:val="00554534"/>
    <w:rsid w:val="0056046A"/>
    <w:rsid w:val="005627E9"/>
    <w:rsid w:val="005672D9"/>
    <w:rsid w:val="00571AAB"/>
    <w:rsid w:val="00574F25"/>
    <w:rsid w:val="005826C9"/>
    <w:rsid w:val="00583228"/>
    <w:rsid w:val="005845E6"/>
    <w:rsid w:val="00585687"/>
    <w:rsid w:val="00585CCE"/>
    <w:rsid w:val="005860C1"/>
    <w:rsid w:val="005876B5"/>
    <w:rsid w:val="00592A62"/>
    <w:rsid w:val="005A0DEB"/>
    <w:rsid w:val="005A5B33"/>
    <w:rsid w:val="005B4884"/>
    <w:rsid w:val="005C1393"/>
    <w:rsid w:val="005C53F1"/>
    <w:rsid w:val="005D2E24"/>
    <w:rsid w:val="005D40D2"/>
    <w:rsid w:val="005D7DA0"/>
    <w:rsid w:val="005E0D5F"/>
    <w:rsid w:val="005E1B0B"/>
    <w:rsid w:val="005F7693"/>
    <w:rsid w:val="00603269"/>
    <w:rsid w:val="00607EA0"/>
    <w:rsid w:val="00624562"/>
    <w:rsid w:val="00626603"/>
    <w:rsid w:val="0062759D"/>
    <w:rsid w:val="0063282B"/>
    <w:rsid w:val="00632E44"/>
    <w:rsid w:val="0063492E"/>
    <w:rsid w:val="006375E3"/>
    <w:rsid w:val="00654BD5"/>
    <w:rsid w:val="0065660F"/>
    <w:rsid w:val="006673A9"/>
    <w:rsid w:val="00674612"/>
    <w:rsid w:val="00677758"/>
    <w:rsid w:val="00685E99"/>
    <w:rsid w:val="00686942"/>
    <w:rsid w:val="006C09B9"/>
    <w:rsid w:val="006C0AB6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1C3C"/>
    <w:rsid w:val="007228A4"/>
    <w:rsid w:val="007318BE"/>
    <w:rsid w:val="00734DFF"/>
    <w:rsid w:val="00737BB9"/>
    <w:rsid w:val="007430A7"/>
    <w:rsid w:val="007574F7"/>
    <w:rsid w:val="00762E20"/>
    <w:rsid w:val="007737B6"/>
    <w:rsid w:val="00781F6D"/>
    <w:rsid w:val="007831F4"/>
    <w:rsid w:val="00785B6C"/>
    <w:rsid w:val="0078623D"/>
    <w:rsid w:val="0079125F"/>
    <w:rsid w:val="00792B18"/>
    <w:rsid w:val="00793568"/>
    <w:rsid w:val="007A1555"/>
    <w:rsid w:val="007A5009"/>
    <w:rsid w:val="007B420E"/>
    <w:rsid w:val="007B4728"/>
    <w:rsid w:val="007C178B"/>
    <w:rsid w:val="007C1926"/>
    <w:rsid w:val="007C2136"/>
    <w:rsid w:val="007C69A1"/>
    <w:rsid w:val="007C7A9A"/>
    <w:rsid w:val="007D1AD7"/>
    <w:rsid w:val="007D5972"/>
    <w:rsid w:val="007D7312"/>
    <w:rsid w:val="007E3A8E"/>
    <w:rsid w:val="007E495E"/>
    <w:rsid w:val="008029EE"/>
    <w:rsid w:val="00814E35"/>
    <w:rsid w:val="008243D8"/>
    <w:rsid w:val="00835EE3"/>
    <w:rsid w:val="008526DB"/>
    <w:rsid w:val="008616E4"/>
    <w:rsid w:val="008618E8"/>
    <w:rsid w:val="0087636F"/>
    <w:rsid w:val="008854E0"/>
    <w:rsid w:val="0088754A"/>
    <w:rsid w:val="0089434A"/>
    <w:rsid w:val="008A2A4F"/>
    <w:rsid w:val="008A2B49"/>
    <w:rsid w:val="008B6A0C"/>
    <w:rsid w:val="008E05CF"/>
    <w:rsid w:val="008E7EED"/>
    <w:rsid w:val="008F0D15"/>
    <w:rsid w:val="008F0F4A"/>
    <w:rsid w:val="00906F84"/>
    <w:rsid w:val="00913EE2"/>
    <w:rsid w:val="00917F06"/>
    <w:rsid w:val="00931114"/>
    <w:rsid w:val="00934526"/>
    <w:rsid w:val="009427E5"/>
    <w:rsid w:val="00952CB7"/>
    <w:rsid w:val="00953093"/>
    <w:rsid w:val="0095405E"/>
    <w:rsid w:val="00955A24"/>
    <w:rsid w:val="0095743F"/>
    <w:rsid w:val="0097229A"/>
    <w:rsid w:val="00973173"/>
    <w:rsid w:val="00974E38"/>
    <w:rsid w:val="00975631"/>
    <w:rsid w:val="00990F79"/>
    <w:rsid w:val="0099266D"/>
    <w:rsid w:val="009948F4"/>
    <w:rsid w:val="00996632"/>
    <w:rsid w:val="009B0E1E"/>
    <w:rsid w:val="009C7759"/>
    <w:rsid w:val="009E1366"/>
    <w:rsid w:val="009F2326"/>
    <w:rsid w:val="00A123FF"/>
    <w:rsid w:val="00A15D80"/>
    <w:rsid w:val="00A16BB7"/>
    <w:rsid w:val="00A23173"/>
    <w:rsid w:val="00A34557"/>
    <w:rsid w:val="00A47238"/>
    <w:rsid w:val="00A50C94"/>
    <w:rsid w:val="00A662B9"/>
    <w:rsid w:val="00A664F7"/>
    <w:rsid w:val="00A70243"/>
    <w:rsid w:val="00A72458"/>
    <w:rsid w:val="00A74812"/>
    <w:rsid w:val="00A85C60"/>
    <w:rsid w:val="00AA1CE1"/>
    <w:rsid w:val="00AB6E8A"/>
    <w:rsid w:val="00AD2A94"/>
    <w:rsid w:val="00AD2AC9"/>
    <w:rsid w:val="00AD2F17"/>
    <w:rsid w:val="00AD3FE6"/>
    <w:rsid w:val="00AD7DE4"/>
    <w:rsid w:val="00AE43E0"/>
    <w:rsid w:val="00AE6C5A"/>
    <w:rsid w:val="00AE7232"/>
    <w:rsid w:val="00AF097E"/>
    <w:rsid w:val="00AF6698"/>
    <w:rsid w:val="00B07A8D"/>
    <w:rsid w:val="00B22B43"/>
    <w:rsid w:val="00B45DAA"/>
    <w:rsid w:val="00B47AA9"/>
    <w:rsid w:val="00B51DD6"/>
    <w:rsid w:val="00B649C4"/>
    <w:rsid w:val="00B64FDF"/>
    <w:rsid w:val="00B658C4"/>
    <w:rsid w:val="00B674C4"/>
    <w:rsid w:val="00B83785"/>
    <w:rsid w:val="00B877AD"/>
    <w:rsid w:val="00B90DA5"/>
    <w:rsid w:val="00BB1DEF"/>
    <w:rsid w:val="00BC4889"/>
    <w:rsid w:val="00BD440E"/>
    <w:rsid w:val="00BF00A1"/>
    <w:rsid w:val="00C02687"/>
    <w:rsid w:val="00C03CF3"/>
    <w:rsid w:val="00C12A0F"/>
    <w:rsid w:val="00C266FC"/>
    <w:rsid w:val="00C32B3B"/>
    <w:rsid w:val="00C420FB"/>
    <w:rsid w:val="00C42562"/>
    <w:rsid w:val="00C5038B"/>
    <w:rsid w:val="00C52093"/>
    <w:rsid w:val="00C52BDC"/>
    <w:rsid w:val="00C53820"/>
    <w:rsid w:val="00C5464C"/>
    <w:rsid w:val="00C617F9"/>
    <w:rsid w:val="00C621DC"/>
    <w:rsid w:val="00C62506"/>
    <w:rsid w:val="00C9156D"/>
    <w:rsid w:val="00C95BD2"/>
    <w:rsid w:val="00C96858"/>
    <w:rsid w:val="00CA38A2"/>
    <w:rsid w:val="00CA70AE"/>
    <w:rsid w:val="00CB215A"/>
    <w:rsid w:val="00CB4484"/>
    <w:rsid w:val="00CC051B"/>
    <w:rsid w:val="00CC4CAC"/>
    <w:rsid w:val="00CF60F4"/>
    <w:rsid w:val="00D00220"/>
    <w:rsid w:val="00D05148"/>
    <w:rsid w:val="00D058D1"/>
    <w:rsid w:val="00D1103C"/>
    <w:rsid w:val="00D11D4E"/>
    <w:rsid w:val="00D14990"/>
    <w:rsid w:val="00D202B9"/>
    <w:rsid w:val="00D206AB"/>
    <w:rsid w:val="00D2367B"/>
    <w:rsid w:val="00D31A6E"/>
    <w:rsid w:val="00D3412D"/>
    <w:rsid w:val="00D36E75"/>
    <w:rsid w:val="00D4046F"/>
    <w:rsid w:val="00D42181"/>
    <w:rsid w:val="00D429DD"/>
    <w:rsid w:val="00D43636"/>
    <w:rsid w:val="00D46EEB"/>
    <w:rsid w:val="00D53968"/>
    <w:rsid w:val="00D62BCE"/>
    <w:rsid w:val="00D6332D"/>
    <w:rsid w:val="00D67CD0"/>
    <w:rsid w:val="00D7009C"/>
    <w:rsid w:val="00D73CFC"/>
    <w:rsid w:val="00D7717E"/>
    <w:rsid w:val="00D96700"/>
    <w:rsid w:val="00DA2558"/>
    <w:rsid w:val="00DC3A55"/>
    <w:rsid w:val="00DD34C6"/>
    <w:rsid w:val="00DE090E"/>
    <w:rsid w:val="00E03E5E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53B1"/>
    <w:rsid w:val="00E72AEC"/>
    <w:rsid w:val="00E77028"/>
    <w:rsid w:val="00E86635"/>
    <w:rsid w:val="00E97268"/>
    <w:rsid w:val="00E9772F"/>
    <w:rsid w:val="00EA0B9D"/>
    <w:rsid w:val="00EA1753"/>
    <w:rsid w:val="00EA6AAB"/>
    <w:rsid w:val="00EB0D25"/>
    <w:rsid w:val="00EB3125"/>
    <w:rsid w:val="00EB66F0"/>
    <w:rsid w:val="00EC0A0F"/>
    <w:rsid w:val="00EF0074"/>
    <w:rsid w:val="00EF3425"/>
    <w:rsid w:val="00F014EA"/>
    <w:rsid w:val="00F036A4"/>
    <w:rsid w:val="00F042E5"/>
    <w:rsid w:val="00F100F0"/>
    <w:rsid w:val="00F20EC1"/>
    <w:rsid w:val="00F25279"/>
    <w:rsid w:val="00F327CC"/>
    <w:rsid w:val="00F4118E"/>
    <w:rsid w:val="00F473E6"/>
    <w:rsid w:val="00F5653E"/>
    <w:rsid w:val="00F60D5A"/>
    <w:rsid w:val="00F61D18"/>
    <w:rsid w:val="00F67004"/>
    <w:rsid w:val="00F679A0"/>
    <w:rsid w:val="00F93162"/>
    <w:rsid w:val="00F96569"/>
    <w:rsid w:val="00FA611A"/>
    <w:rsid w:val="00FC2E12"/>
    <w:rsid w:val="00FC595C"/>
    <w:rsid w:val="00FD170F"/>
    <w:rsid w:val="00FE16BC"/>
    <w:rsid w:val="00FE213A"/>
    <w:rsid w:val="00FE5E00"/>
    <w:rsid w:val="00FF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dba7612-659e-428f-9368-2e161642650e" xsi:nil="true"/>
    <lcf76f155ced4ddcb4097134ff3c332f xmlns="66515a21-5678-43d4-a391-50266467cfa8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  <ds:schemaRef ds:uri="3dba7612-659e-428f-9368-2e161642650e"/>
    <ds:schemaRef ds:uri="66515a21-5678-43d4-a391-50266467cfa8"/>
  </ds:schemaRefs>
</ds:datastoreItem>
</file>

<file path=customXml/itemProps2.xml><?xml version="1.0" encoding="utf-8"?>
<ds:datastoreItem xmlns:ds="http://schemas.openxmlformats.org/officeDocument/2006/customXml" ds:itemID="{E31C2CB2-C976-455D-8B8C-656998EC23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444</Words>
  <Characters>2537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54</cp:revision>
  <cp:lastPrinted>2020-11-16T09:43:00Z</cp:lastPrinted>
  <dcterms:created xsi:type="dcterms:W3CDTF">2023-07-03T15:09:00Z</dcterms:created>
  <dcterms:modified xsi:type="dcterms:W3CDTF">2023-07-06T09:51:00Z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  <property fmtid="{D5CDD505-2E9C-101B-9397-08002B2CF9AE}" pid="3" name="MediaServiceImageTags">
    <vt:lpwstr/>
  </property>
</Properties>
</file>