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25902" w14:textId="3598D1A0" w:rsidR="00213953" w:rsidRDefault="00213953"/>
    <w:p w14:paraId="42AEABFC" w14:textId="6569B49F" w:rsidR="004A7F5B" w:rsidRDefault="004A7F5B">
      <w:r>
        <w:t xml:space="preserve">Looking back on this touring module, I can see how important adequate research into the subject is. </w:t>
      </w:r>
    </w:p>
    <w:p w14:paraId="445145D8" w14:textId="4739BD16" w:rsidR="004A7F5B" w:rsidRDefault="004A7F5B">
      <w:r>
        <w:t xml:space="preserve">Without completing task 1 which was set by our director Yvonne Murphy to research into plastic pollution and be able to present it as if we were presenting to the age group of 9-11. This is where I really delved into the problem with plastic pollution and broadened my knowledge on the subject leaning just how big of a problem we were facing. </w:t>
      </w:r>
    </w:p>
    <w:p w14:paraId="0D17D308" w14:textId="34BE8C86" w:rsidR="004A7F5B" w:rsidRDefault="004A7F5B">
      <w:r>
        <w:t xml:space="preserve">Completing task 2 gave me an insight into the depth of the research I had completed, being able to add quotes and talk confidently about the subject. </w:t>
      </w:r>
    </w:p>
    <w:p w14:paraId="720E0747" w14:textId="5D9F8F84" w:rsidR="004A7F5B" w:rsidRDefault="004A7F5B">
      <w:r>
        <w:t>This confidence spread throughout the module with more research coming to light every day through all of us adding to the group Facebook page different articles and programmes we had found on the plastic pollution problem and how to solve it.</w:t>
      </w:r>
    </w:p>
    <w:p w14:paraId="30ABF578" w14:textId="6DC90B8F" w:rsidR="0085699D" w:rsidRDefault="004A7F5B">
      <w:r>
        <w:t xml:space="preserve">Once we had a good amount of research we began the devising process which was in all honesty a little boring for me at the start as there wasn’t much to do, however once the show actually started coming together there was a ton of stuff to do, which was also an interesting point, not knowing what I was to make/collect and sort of just being given it on the spot was kind of stressful but also quite interesting to see how the brain of a director works. </w:t>
      </w:r>
    </w:p>
    <w:p w14:paraId="7C5525B5" w14:textId="3C8179D7" w:rsidR="0085699D" w:rsidRDefault="004A7F5B">
      <w:pPr>
        <w:rPr>
          <w:sz w:val="24"/>
        </w:rPr>
      </w:pPr>
      <w:r>
        <w:rPr>
          <w:sz w:val="24"/>
        </w:rPr>
        <w:t xml:space="preserve">Once the show was under way and things were coming together, I realised it was a great play with a great cause even though it did cause untold stress on everyone. </w:t>
      </w:r>
    </w:p>
    <w:p w14:paraId="4E2C0286" w14:textId="0969AB38" w:rsidR="004A7F5B" w:rsidRDefault="004A7F5B">
      <w:pPr>
        <w:rPr>
          <w:sz w:val="24"/>
        </w:rPr>
      </w:pPr>
    </w:p>
    <w:p w14:paraId="16750AE3" w14:textId="69AAD586" w:rsidR="004A7F5B" w:rsidRDefault="004A7F5B">
      <w:pPr>
        <w:rPr>
          <w:sz w:val="24"/>
        </w:rPr>
      </w:pPr>
      <w:r>
        <w:rPr>
          <w:sz w:val="24"/>
        </w:rPr>
        <w:t>Once the touring had got underway, and we had unbelievably fitted everything into the van I ended up toughly enjoying the time touring the local schools, even if it was early mornings and a lot of work with two shows a day, we were all very tiered by the end of it, but being able to perform to two audiences a day and over 1300 kids is exhilarating to think of. Being able to potentially change the minds f the younger generations to help this planets future out is just a cracking way of doing things. These children can then take the very important message to their parents and other friends and spread the message that plastic is taking over even further. Even performing to the older audiences such as the college students and the home audience will make a change and a great difference to this world and help the fight against plastic, especially from the older audiences who may have accidently turned a blind eye to plastic pollution.</w:t>
      </w:r>
    </w:p>
    <w:p w14:paraId="59CE6672" w14:textId="5E3D0B6A" w:rsidR="004A7F5B" w:rsidRDefault="004A7F5B">
      <w:pPr>
        <w:rPr>
          <w:sz w:val="24"/>
        </w:rPr>
      </w:pPr>
    </w:p>
    <w:p w14:paraId="66EBBFD7" w14:textId="38E55C31" w:rsidR="004A7F5B" w:rsidRDefault="004A7F5B">
      <w:pPr>
        <w:rPr>
          <w:sz w:val="24"/>
        </w:rPr>
      </w:pPr>
      <w:r>
        <w:rPr>
          <w:sz w:val="24"/>
        </w:rPr>
        <w:t xml:space="preserve">Over all the project has been very worthwhile and even though we have all had our own struggles, injuries and problems, I genuinely think that everyone has enjoyed their time touring have had had a positive outcome on the project in hand. </w:t>
      </w:r>
      <w:bookmarkStart w:id="0" w:name="_GoBack"/>
      <w:bookmarkEnd w:id="0"/>
    </w:p>
    <w:p w14:paraId="75A39500" w14:textId="77777777" w:rsidR="004A7F5B" w:rsidRPr="0085699D" w:rsidRDefault="004A7F5B">
      <w:pPr>
        <w:rPr>
          <w:sz w:val="24"/>
        </w:rPr>
      </w:pPr>
    </w:p>
    <w:sectPr w:rsidR="004A7F5B" w:rsidRPr="0085699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331DB" w14:textId="77777777" w:rsidR="00E35CF3" w:rsidRDefault="00E35CF3" w:rsidP="002B2030">
      <w:pPr>
        <w:spacing w:after="0" w:line="240" w:lineRule="auto"/>
      </w:pPr>
      <w:r>
        <w:separator/>
      </w:r>
    </w:p>
  </w:endnote>
  <w:endnote w:type="continuationSeparator" w:id="0">
    <w:p w14:paraId="2506D4D0" w14:textId="77777777" w:rsidR="00E35CF3" w:rsidRDefault="00E35CF3" w:rsidP="002B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DE514" w14:textId="77777777" w:rsidR="00E35CF3" w:rsidRDefault="00E35CF3" w:rsidP="002B2030">
      <w:pPr>
        <w:spacing w:after="0" w:line="240" w:lineRule="auto"/>
      </w:pPr>
      <w:r>
        <w:separator/>
      </w:r>
    </w:p>
  </w:footnote>
  <w:footnote w:type="continuationSeparator" w:id="0">
    <w:p w14:paraId="7D06B547" w14:textId="77777777" w:rsidR="00E35CF3" w:rsidRDefault="00E35CF3" w:rsidP="002B2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8B1D6" w14:textId="108EB1C0" w:rsidR="002B2030" w:rsidRDefault="002B2030">
    <w:pPr>
      <w:pStyle w:val="Header"/>
    </w:pPr>
    <w:r>
      <w:t xml:space="preserve">Sophie </w:t>
    </w:r>
    <w:proofErr w:type="spellStart"/>
    <w:proofErr w:type="gramStart"/>
    <w:r>
      <w:t>Norcott</w:t>
    </w:r>
    <w:proofErr w:type="spellEnd"/>
    <w:r>
      <w:t xml:space="preserve">  -</w:t>
    </w:r>
    <w:proofErr w:type="gramEnd"/>
    <w:r>
      <w:t xml:space="preserve"> Looking back, evaluate how has your touring theatre production realised in practice elements of Tasks 1 &amp;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030"/>
    <w:rsid w:val="00213953"/>
    <w:rsid w:val="002B2030"/>
    <w:rsid w:val="004A7F5B"/>
    <w:rsid w:val="005A0A26"/>
    <w:rsid w:val="0085699D"/>
    <w:rsid w:val="00E35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3C7A4"/>
  <w15:chartTrackingRefBased/>
  <w15:docId w15:val="{88BC6C07-5D35-4862-A99F-9F7E1720F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030"/>
  </w:style>
  <w:style w:type="paragraph" w:styleId="Footer">
    <w:name w:val="footer"/>
    <w:basedOn w:val="Normal"/>
    <w:link w:val="FooterChar"/>
    <w:uiPriority w:val="99"/>
    <w:unhideWhenUsed/>
    <w:rsid w:val="002B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TotalTime>
  <Pages>1</Pages>
  <Words>395</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cp:revision>
  <dcterms:created xsi:type="dcterms:W3CDTF">2018-11-28T12:15:00Z</dcterms:created>
  <dcterms:modified xsi:type="dcterms:W3CDTF">2018-11-28T20:01:00Z</dcterms:modified>
</cp:coreProperties>
</file>