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B76F8" w:rsidP="3AE385D0" w:rsidRDefault="001B76F8" w14:paraId="3A4591F0" w14:textId="4F04EC53">
      <w:pPr>
        <w:pStyle w:val="Normal"/>
      </w:pPr>
      <w:bookmarkStart w:name="_Hlk100053922" w:id="0"/>
      <w:bookmarkEnd w:id="0"/>
    </w:p>
    <w:p w:rsidR="001B76F8" w:rsidRDefault="001B76F8" w14:paraId="19FC6680" w14:textId="77777777"/>
    <w:p w:rsidR="001B76F8" w:rsidRDefault="001B76F8" w14:paraId="02F50CD4" w14:textId="3BEBB04C"/>
    <w:p w:rsidR="001B76F8" w:rsidRDefault="001B76F8" w14:paraId="0DF9C9B4" w14:textId="77777777"/>
    <w:p w:rsidR="00431B02" w:rsidP="001B76F8" w:rsidRDefault="002317B8" w14:paraId="42BBCA12" w14:textId="70958843">
      <w:pPr>
        <w:jc w:val="center"/>
        <w:rPr>
          <w:rFonts w:ascii="Arial" w:hAnsi="Arial" w:cs="Arial"/>
          <w:b w:val="1"/>
          <w:bCs w:val="1"/>
          <w:sz w:val="40"/>
          <w:szCs w:val="40"/>
        </w:rPr>
      </w:pPr>
      <w:r w:rsidRPr="3AE385D0" w:rsidR="002317B8">
        <w:rPr>
          <w:rFonts w:ascii="Arial" w:hAnsi="Arial" w:cs="Arial"/>
          <w:b w:val="1"/>
          <w:bCs w:val="1"/>
          <w:sz w:val="40"/>
          <w:szCs w:val="40"/>
        </w:rPr>
        <w:t xml:space="preserve">Professional </w:t>
      </w:r>
      <w:r w:rsidRPr="3AE385D0" w:rsidR="002317B8">
        <w:rPr>
          <w:rFonts w:ascii="Arial" w:hAnsi="Arial" w:cs="Arial"/>
          <w:b w:val="1"/>
          <w:bCs w:val="1"/>
          <w:sz w:val="40"/>
          <w:szCs w:val="40"/>
        </w:rPr>
        <w:t>career Development</w:t>
      </w:r>
    </w:p>
    <w:p w:rsidR="3AE385D0" w:rsidP="3AE385D0" w:rsidRDefault="3AE385D0" w14:paraId="5EF18A2F" w14:textId="4683ED34">
      <w:pPr>
        <w:pStyle w:val="Normal"/>
        <w:jc w:val="center"/>
        <w:rPr>
          <w:rFonts w:ascii="Arial" w:hAnsi="Arial" w:cs="Arial"/>
          <w:b w:val="1"/>
          <w:bCs w:val="1"/>
          <w:sz w:val="40"/>
          <w:szCs w:val="40"/>
        </w:rPr>
      </w:pPr>
      <w:r w:rsidRPr="3AE385D0" w:rsidR="3AE385D0">
        <w:rPr>
          <w:rFonts w:ascii="Arial" w:hAnsi="Arial" w:cs="Arial"/>
          <w:b w:val="1"/>
          <w:bCs w:val="1"/>
          <w:sz w:val="40"/>
          <w:szCs w:val="40"/>
        </w:rPr>
        <w:t>BMSW4005</w:t>
      </w:r>
    </w:p>
    <w:p w:rsidR="3AE385D0" w:rsidP="3AE385D0" w:rsidRDefault="3AE385D0" w14:paraId="656F2E3C" w14:textId="37094B15">
      <w:pPr>
        <w:pStyle w:val="Normal"/>
        <w:jc w:val="center"/>
        <w:rPr>
          <w:rFonts w:ascii="Arial" w:hAnsi="Arial" w:cs="Arial"/>
          <w:b w:val="1"/>
          <w:bCs w:val="1"/>
          <w:sz w:val="40"/>
          <w:szCs w:val="40"/>
        </w:rPr>
      </w:pPr>
      <w:r w:rsidRPr="3AE385D0" w:rsidR="3AE385D0">
        <w:rPr>
          <w:rFonts w:ascii="Arial" w:hAnsi="Arial" w:cs="Arial"/>
          <w:b w:val="1"/>
          <w:bCs w:val="1"/>
          <w:sz w:val="40"/>
          <w:szCs w:val="40"/>
        </w:rPr>
        <w:t>Assessment 2</w:t>
      </w:r>
    </w:p>
    <w:p w:rsidR="3AE385D0" w:rsidP="3AE385D0" w:rsidRDefault="3AE385D0" w14:paraId="42708FA4" w14:textId="1D4D18C6">
      <w:pPr>
        <w:pStyle w:val="Normal"/>
        <w:jc w:val="center"/>
        <w:rPr>
          <w:rFonts w:ascii="Arial" w:hAnsi="Arial" w:cs="Arial"/>
          <w:b w:val="1"/>
          <w:bCs w:val="1"/>
          <w:sz w:val="40"/>
          <w:szCs w:val="40"/>
        </w:rPr>
      </w:pPr>
      <w:r w:rsidRPr="3AE385D0" w:rsidR="3AE385D0">
        <w:rPr>
          <w:rFonts w:ascii="Arial" w:hAnsi="Arial" w:cs="Arial"/>
          <w:b w:val="1"/>
          <w:bCs w:val="1"/>
          <w:sz w:val="40"/>
          <w:szCs w:val="40"/>
        </w:rPr>
        <w:t>Individual report</w:t>
      </w:r>
    </w:p>
    <w:p w:rsidR="3AE385D0" w:rsidP="3AE385D0" w:rsidRDefault="3AE385D0" w14:paraId="2D64A183" w14:textId="39249EE8">
      <w:pPr>
        <w:pStyle w:val="Normal"/>
        <w:jc w:val="center"/>
        <w:rPr>
          <w:rFonts w:ascii="Arial" w:hAnsi="Arial" w:cs="Arial"/>
          <w:b w:val="1"/>
          <w:bCs w:val="1"/>
          <w:sz w:val="40"/>
          <w:szCs w:val="40"/>
        </w:rPr>
      </w:pPr>
      <w:r w:rsidRPr="3AE385D0" w:rsidR="3AE385D0">
        <w:rPr>
          <w:rFonts w:ascii="Arial" w:hAnsi="Arial" w:cs="Arial"/>
          <w:b w:val="1"/>
          <w:bCs w:val="1"/>
          <w:sz w:val="40"/>
          <w:szCs w:val="40"/>
        </w:rPr>
        <w:t>Student name: Sanu Fati</w:t>
      </w:r>
    </w:p>
    <w:p w:rsidR="3AE385D0" w:rsidP="3AE385D0" w:rsidRDefault="3AE385D0" w14:paraId="6C91AA3E" w14:textId="5A09866F">
      <w:pPr>
        <w:pStyle w:val="Normal"/>
        <w:jc w:val="center"/>
        <w:rPr>
          <w:rFonts w:ascii="Arial" w:hAnsi="Arial" w:cs="Arial"/>
          <w:b w:val="1"/>
          <w:bCs w:val="1"/>
          <w:sz w:val="40"/>
          <w:szCs w:val="40"/>
        </w:rPr>
      </w:pPr>
      <w:r w:rsidRPr="3AE385D0" w:rsidR="3AE385D0">
        <w:rPr>
          <w:rFonts w:ascii="Arial" w:hAnsi="Arial" w:cs="Arial"/>
          <w:b w:val="1"/>
          <w:bCs w:val="1"/>
          <w:sz w:val="40"/>
          <w:szCs w:val="40"/>
        </w:rPr>
        <w:t>2010125</w:t>
      </w:r>
    </w:p>
    <w:p w:rsidR="3AE385D0" w:rsidP="3AE385D0" w:rsidRDefault="3AE385D0" w14:paraId="0362FE40" w14:textId="7054047A">
      <w:pPr>
        <w:pStyle w:val="Normal"/>
        <w:jc w:val="center"/>
        <w:rPr>
          <w:rFonts w:ascii="Arial" w:hAnsi="Arial" w:cs="Arial"/>
          <w:b w:val="1"/>
          <w:bCs w:val="1"/>
          <w:sz w:val="40"/>
          <w:szCs w:val="40"/>
        </w:rPr>
      </w:pPr>
      <w:r w:rsidRPr="3AE385D0" w:rsidR="3AE385D0">
        <w:rPr>
          <w:rFonts w:ascii="Arial" w:hAnsi="Arial" w:cs="Arial"/>
          <w:b w:val="1"/>
          <w:bCs w:val="1"/>
          <w:sz w:val="40"/>
          <w:szCs w:val="40"/>
        </w:rPr>
        <w:t xml:space="preserve">Lecturer name: Rula </w:t>
      </w:r>
      <w:r w:rsidRPr="3AE385D0" w:rsidR="3AE385D0">
        <w:rPr>
          <w:rFonts w:ascii="Arial" w:hAnsi="Arial" w:cs="Arial"/>
          <w:b w:val="1"/>
          <w:bCs w:val="1"/>
          <w:sz w:val="40"/>
          <w:szCs w:val="40"/>
        </w:rPr>
        <w:t>Alousi</w:t>
      </w:r>
    </w:p>
    <w:p w:rsidR="3AE385D0" w:rsidP="3AE385D0" w:rsidRDefault="3AE385D0" w14:paraId="11925DFF" w14:textId="4E8685A6">
      <w:pPr>
        <w:pStyle w:val="Normal"/>
        <w:jc w:val="center"/>
        <w:rPr>
          <w:rFonts w:ascii="Arial" w:hAnsi="Arial" w:cs="Arial"/>
          <w:b w:val="1"/>
          <w:bCs w:val="1"/>
          <w:sz w:val="40"/>
          <w:szCs w:val="40"/>
        </w:rPr>
      </w:pPr>
    </w:p>
    <w:p w:rsidR="001816DE" w:rsidRDefault="002317B8" w14:paraId="3943F08D" w14:textId="77777777">
      <w:pPr>
        <w:rPr>
          <w:rFonts w:ascii="Arial" w:hAnsi="Arial" w:cs="Arial"/>
          <w:b/>
          <w:bCs/>
          <w:sz w:val="40"/>
          <w:szCs w:val="40"/>
        </w:rPr>
      </w:pPr>
      <w:r>
        <w:rPr>
          <w:rFonts w:ascii="Arial" w:hAnsi="Arial" w:cs="Arial"/>
          <w:b/>
          <w:bCs/>
          <w:sz w:val="40"/>
          <w:szCs w:val="40"/>
        </w:rPr>
        <w:br w:type="page"/>
      </w:r>
    </w:p>
    <w:sdt>
      <w:sdtPr>
        <w:id w:val="1174619290"/>
        <w:docPartObj>
          <w:docPartGallery w:val="Table of Contents"/>
          <w:docPartUnique/>
        </w:docPartObj>
      </w:sdtPr>
      <w:sdtContent>
        <w:p w:rsidRPr="004D65BF" w:rsidR="001816DE" w:rsidP="004D65BF" w:rsidRDefault="002317B8" w14:paraId="7E702D28" w14:textId="77777777">
          <w:pPr>
            <w:pStyle w:val="TOCHeading"/>
            <w:jc w:val="center"/>
            <w:rPr>
              <w:b w:val="1"/>
              <w:bCs w:val="1"/>
            </w:rPr>
          </w:pPr>
          <w:r w:rsidRPr="07FAC4F7" w:rsidR="002317B8">
            <w:rPr>
              <w:b w:val="1"/>
              <w:bCs w:val="1"/>
            </w:rPr>
            <w:t>Contents</w:t>
          </w:r>
        </w:p>
        <w:p w:rsidR="002317B8" w:rsidP="07FAC4F7" w:rsidRDefault="002317B8" w14:paraId="2DAFA261" w14:textId="63C83F77">
          <w:pPr>
            <w:pStyle w:val="TOC1"/>
            <w:tabs>
              <w:tab w:val="right" w:leader="dot" w:pos="9360"/>
            </w:tabs>
            <w:rPr>
              <w:noProof/>
              <w:lang w:val="en-US" w:bidi="ar-SA"/>
            </w:rPr>
          </w:pPr>
          <w:r>
            <w:fldChar w:fldCharType="begin"/>
          </w:r>
          <w:r>
            <w:instrText xml:space="preserve">TOC \o "1-3" \h \z \u</w:instrText>
          </w:r>
          <w:r>
            <w:fldChar w:fldCharType="separate"/>
          </w:r>
          <w:hyperlink w:anchor="_Toc1218553322">
            <w:r w:rsidRPr="07FAC4F7" w:rsidR="07FAC4F7">
              <w:rPr>
                <w:rStyle w:val="Hyperlink"/>
              </w:rPr>
              <w:t>Introduction</w:t>
            </w:r>
            <w:r>
              <w:tab/>
            </w:r>
            <w:r>
              <w:fldChar w:fldCharType="begin"/>
            </w:r>
            <w:r>
              <w:instrText xml:space="preserve">PAGEREF _Toc1218553322 \h</w:instrText>
            </w:r>
            <w:r>
              <w:fldChar w:fldCharType="separate"/>
            </w:r>
            <w:r w:rsidRPr="07FAC4F7" w:rsidR="07FAC4F7">
              <w:rPr>
                <w:rStyle w:val="Hyperlink"/>
              </w:rPr>
              <w:t>2</w:t>
            </w:r>
            <w:r>
              <w:fldChar w:fldCharType="end"/>
            </w:r>
          </w:hyperlink>
        </w:p>
        <w:p w:rsidR="002317B8" w:rsidP="07FAC4F7" w:rsidRDefault="001E33D1" w14:paraId="45F5204E" w14:textId="1E8181C4">
          <w:pPr>
            <w:pStyle w:val="TOC1"/>
            <w:tabs>
              <w:tab w:val="right" w:leader="dot" w:pos="9360"/>
            </w:tabs>
            <w:rPr>
              <w:noProof/>
              <w:lang w:val="en-US" w:bidi="ar-SA"/>
            </w:rPr>
          </w:pPr>
          <w:hyperlink w:anchor="_Toc1517239113">
            <w:r w:rsidRPr="07FAC4F7" w:rsidR="07FAC4F7">
              <w:rPr>
                <w:rStyle w:val="Hyperlink"/>
              </w:rPr>
              <w:t>Recruitment &amp; Selection</w:t>
            </w:r>
            <w:r>
              <w:tab/>
            </w:r>
            <w:r>
              <w:fldChar w:fldCharType="begin"/>
            </w:r>
            <w:r>
              <w:instrText xml:space="preserve">PAGEREF _Toc1517239113 \h</w:instrText>
            </w:r>
            <w:r>
              <w:fldChar w:fldCharType="separate"/>
            </w:r>
            <w:r w:rsidRPr="07FAC4F7" w:rsidR="07FAC4F7">
              <w:rPr>
                <w:rStyle w:val="Hyperlink"/>
              </w:rPr>
              <w:t>3</w:t>
            </w:r>
            <w:r>
              <w:fldChar w:fldCharType="end"/>
            </w:r>
          </w:hyperlink>
        </w:p>
        <w:p w:rsidR="002317B8" w:rsidP="07FAC4F7" w:rsidRDefault="001E33D1" w14:paraId="67E52B99" w14:textId="6359B2B4">
          <w:pPr>
            <w:pStyle w:val="TOC2"/>
            <w:tabs>
              <w:tab w:val="right" w:leader="dot" w:pos="9360"/>
            </w:tabs>
            <w:rPr>
              <w:noProof/>
              <w:lang w:val="en-US" w:bidi="ar-SA"/>
            </w:rPr>
          </w:pPr>
          <w:hyperlink w:anchor="_Toc1600330161">
            <w:r w:rsidRPr="07FAC4F7" w:rsidR="07FAC4F7">
              <w:rPr>
                <w:rStyle w:val="Hyperlink"/>
              </w:rPr>
              <w:t>My Resume</w:t>
            </w:r>
            <w:r>
              <w:tab/>
            </w:r>
            <w:r>
              <w:fldChar w:fldCharType="begin"/>
            </w:r>
            <w:r>
              <w:instrText xml:space="preserve">PAGEREF _Toc1600330161 \h</w:instrText>
            </w:r>
            <w:r>
              <w:fldChar w:fldCharType="separate"/>
            </w:r>
            <w:r w:rsidRPr="07FAC4F7" w:rsidR="07FAC4F7">
              <w:rPr>
                <w:rStyle w:val="Hyperlink"/>
              </w:rPr>
              <w:t>4</w:t>
            </w:r>
            <w:r>
              <w:fldChar w:fldCharType="end"/>
            </w:r>
          </w:hyperlink>
        </w:p>
        <w:p w:rsidR="002317B8" w:rsidP="07FAC4F7" w:rsidRDefault="001E33D1" w14:paraId="5DC66F90" w14:textId="459F5CAA">
          <w:pPr>
            <w:pStyle w:val="TOC1"/>
            <w:tabs>
              <w:tab w:val="right" w:leader="dot" w:pos="9360"/>
            </w:tabs>
            <w:rPr>
              <w:noProof/>
              <w:lang w:val="en-US" w:bidi="ar-SA"/>
            </w:rPr>
          </w:pPr>
          <w:hyperlink w:anchor="_Toc1736326560">
            <w:r w:rsidRPr="07FAC4F7" w:rsidR="07FAC4F7">
              <w:rPr>
                <w:rStyle w:val="Hyperlink"/>
              </w:rPr>
              <w:t>Professional profile</w:t>
            </w:r>
            <w:r>
              <w:tab/>
            </w:r>
            <w:r>
              <w:fldChar w:fldCharType="begin"/>
            </w:r>
            <w:r>
              <w:instrText xml:space="preserve">PAGEREF _Toc1736326560 \h</w:instrText>
            </w:r>
            <w:r>
              <w:fldChar w:fldCharType="separate"/>
            </w:r>
            <w:r w:rsidRPr="07FAC4F7" w:rsidR="07FAC4F7">
              <w:rPr>
                <w:rStyle w:val="Hyperlink"/>
              </w:rPr>
              <w:t>5</w:t>
            </w:r>
            <w:r>
              <w:fldChar w:fldCharType="end"/>
            </w:r>
          </w:hyperlink>
        </w:p>
        <w:p w:rsidR="002317B8" w:rsidP="07FAC4F7" w:rsidRDefault="001E33D1" w14:paraId="20B2BF21" w14:textId="53125367">
          <w:pPr>
            <w:pStyle w:val="TOC1"/>
            <w:tabs>
              <w:tab w:val="right" w:leader="dot" w:pos="9360"/>
            </w:tabs>
            <w:rPr>
              <w:noProof/>
              <w:lang w:val="en-US" w:bidi="ar-SA"/>
            </w:rPr>
          </w:pPr>
          <w:hyperlink w:anchor="_Toc2081977140">
            <w:r w:rsidRPr="07FAC4F7" w:rsidR="07FAC4F7">
              <w:rPr>
                <w:rStyle w:val="Hyperlink"/>
              </w:rPr>
              <w:t>Core Skills</w:t>
            </w:r>
            <w:r>
              <w:tab/>
            </w:r>
            <w:r>
              <w:fldChar w:fldCharType="begin"/>
            </w:r>
            <w:r>
              <w:instrText xml:space="preserve">PAGEREF _Toc2081977140 \h</w:instrText>
            </w:r>
            <w:r>
              <w:fldChar w:fldCharType="separate"/>
            </w:r>
            <w:r w:rsidRPr="07FAC4F7" w:rsidR="07FAC4F7">
              <w:rPr>
                <w:rStyle w:val="Hyperlink"/>
              </w:rPr>
              <w:t>5</w:t>
            </w:r>
            <w:r>
              <w:fldChar w:fldCharType="end"/>
            </w:r>
          </w:hyperlink>
        </w:p>
        <w:p w:rsidR="002317B8" w:rsidP="07FAC4F7" w:rsidRDefault="001E33D1" w14:paraId="045B2A56" w14:textId="3A9FC241">
          <w:pPr>
            <w:pStyle w:val="TOC1"/>
            <w:tabs>
              <w:tab w:val="right" w:leader="dot" w:pos="9360"/>
            </w:tabs>
            <w:rPr>
              <w:noProof/>
              <w:lang w:val="en-US" w:bidi="ar-SA"/>
            </w:rPr>
          </w:pPr>
          <w:hyperlink w:anchor="_Toc1000657726">
            <w:r w:rsidRPr="07FAC4F7" w:rsidR="07FAC4F7">
              <w:rPr>
                <w:rStyle w:val="Hyperlink"/>
              </w:rPr>
              <w:t>Career Summary</w:t>
            </w:r>
            <w:r>
              <w:tab/>
            </w:r>
            <w:r>
              <w:fldChar w:fldCharType="begin"/>
            </w:r>
            <w:r>
              <w:instrText xml:space="preserve">PAGEREF _Toc1000657726 \h</w:instrText>
            </w:r>
            <w:r>
              <w:fldChar w:fldCharType="separate"/>
            </w:r>
            <w:r w:rsidRPr="07FAC4F7" w:rsidR="07FAC4F7">
              <w:rPr>
                <w:rStyle w:val="Hyperlink"/>
              </w:rPr>
              <w:t>5</w:t>
            </w:r>
            <w:r>
              <w:fldChar w:fldCharType="end"/>
            </w:r>
          </w:hyperlink>
        </w:p>
        <w:p w:rsidR="002317B8" w:rsidP="07FAC4F7" w:rsidRDefault="001E33D1" w14:paraId="3873D473" w14:textId="11E8C437">
          <w:pPr>
            <w:pStyle w:val="TOC1"/>
            <w:tabs>
              <w:tab w:val="right" w:leader="dot" w:pos="9360"/>
            </w:tabs>
            <w:rPr>
              <w:noProof/>
              <w:lang w:val="en-US" w:bidi="ar-SA"/>
            </w:rPr>
          </w:pPr>
          <w:hyperlink w:anchor="_Toc1504008444">
            <w:r w:rsidRPr="07FAC4F7" w:rsidR="07FAC4F7">
              <w:rPr>
                <w:rStyle w:val="Hyperlink"/>
              </w:rPr>
              <w:t>Education</w:t>
            </w:r>
            <w:r>
              <w:tab/>
            </w:r>
            <w:r>
              <w:fldChar w:fldCharType="begin"/>
            </w:r>
            <w:r>
              <w:instrText xml:space="preserve">PAGEREF _Toc1504008444 \h</w:instrText>
            </w:r>
            <w:r>
              <w:fldChar w:fldCharType="separate"/>
            </w:r>
            <w:r w:rsidRPr="07FAC4F7" w:rsidR="07FAC4F7">
              <w:rPr>
                <w:rStyle w:val="Hyperlink"/>
              </w:rPr>
              <w:t>7</w:t>
            </w:r>
            <w:r>
              <w:fldChar w:fldCharType="end"/>
            </w:r>
          </w:hyperlink>
        </w:p>
        <w:p w:rsidR="002317B8" w:rsidP="07FAC4F7" w:rsidRDefault="001E33D1" w14:paraId="4EAA03E3" w14:textId="68C09230">
          <w:pPr>
            <w:pStyle w:val="TOC1"/>
            <w:tabs>
              <w:tab w:val="right" w:leader="dot" w:pos="9360"/>
            </w:tabs>
            <w:rPr>
              <w:noProof/>
              <w:lang w:val="en-US" w:bidi="ar-SA"/>
            </w:rPr>
          </w:pPr>
          <w:hyperlink w:anchor="_Toc1523745914">
            <w:r w:rsidRPr="07FAC4F7" w:rsidR="07FAC4F7">
              <w:rPr>
                <w:rStyle w:val="Hyperlink"/>
              </w:rPr>
              <w:t>Self-Evaluation</w:t>
            </w:r>
            <w:r>
              <w:tab/>
            </w:r>
            <w:r>
              <w:fldChar w:fldCharType="begin"/>
            </w:r>
            <w:r>
              <w:instrText xml:space="preserve">PAGEREF _Toc1523745914 \h</w:instrText>
            </w:r>
            <w:r>
              <w:fldChar w:fldCharType="separate"/>
            </w:r>
            <w:r w:rsidRPr="07FAC4F7" w:rsidR="07FAC4F7">
              <w:rPr>
                <w:rStyle w:val="Hyperlink"/>
              </w:rPr>
              <w:t>8</w:t>
            </w:r>
            <w:r>
              <w:fldChar w:fldCharType="end"/>
            </w:r>
          </w:hyperlink>
        </w:p>
        <w:p w:rsidR="002317B8" w:rsidP="07FAC4F7" w:rsidRDefault="001E33D1" w14:paraId="6B63F993" w14:textId="37A60B50">
          <w:pPr>
            <w:pStyle w:val="TOC2"/>
            <w:tabs>
              <w:tab w:val="right" w:leader="dot" w:pos="9360"/>
            </w:tabs>
            <w:rPr>
              <w:noProof/>
              <w:lang w:val="en-US" w:bidi="ar-SA"/>
            </w:rPr>
          </w:pPr>
          <w:hyperlink w:anchor="_Toc1673226749">
            <w:r w:rsidRPr="07FAC4F7" w:rsidR="07FAC4F7">
              <w:rPr>
                <w:rStyle w:val="Hyperlink"/>
              </w:rPr>
              <w:t>Self-motivation Assessment</w:t>
            </w:r>
            <w:r>
              <w:tab/>
            </w:r>
            <w:r>
              <w:fldChar w:fldCharType="begin"/>
            </w:r>
            <w:r>
              <w:instrText xml:space="preserve">PAGEREF _Toc1673226749 \h</w:instrText>
            </w:r>
            <w:r>
              <w:fldChar w:fldCharType="separate"/>
            </w:r>
            <w:r w:rsidRPr="07FAC4F7" w:rsidR="07FAC4F7">
              <w:rPr>
                <w:rStyle w:val="Hyperlink"/>
              </w:rPr>
              <w:t>9</w:t>
            </w:r>
            <w:r>
              <w:fldChar w:fldCharType="end"/>
            </w:r>
          </w:hyperlink>
        </w:p>
        <w:p w:rsidR="002317B8" w:rsidP="07FAC4F7" w:rsidRDefault="001E33D1" w14:paraId="756A5BA2" w14:textId="0FDA69F0">
          <w:pPr>
            <w:pStyle w:val="TOC2"/>
            <w:tabs>
              <w:tab w:val="right" w:leader="dot" w:pos="9360"/>
            </w:tabs>
            <w:rPr>
              <w:noProof/>
              <w:lang w:val="en-US" w:bidi="ar-SA"/>
            </w:rPr>
          </w:pPr>
          <w:hyperlink w:anchor="_Toc497240679">
            <w:r w:rsidRPr="07FAC4F7" w:rsidR="07FAC4F7">
              <w:rPr>
                <w:rStyle w:val="Hyperlink"/>
              </w:rPr>
              <w:t>Learning Style Analysis</w:t>
            </w:r>
            <w:r>
              <w:tab/>
            </w:r>
            <w:r>
              <w:fldChar w:fldCharType="begin"/>
            </w:r>
            <w:r>
              <w:instrText xml:space="preserve">PAGEREF _Toc497240679 \h</w:instrText>
            </w:r>
            <w:r>
              <w:fldChar w:fldCharType="separate"/>
            </w:r>
            <w:r w:rsidRPr="07FAC4F7" w:rsidR="07FAC4F7">
              <w:rPr>
                <w:rStyle w:val="Hyperlink"/>
              </w:rPr>
              <w:t>10</w:t>
            </w:r>
            <w:r>
              <w:fldChar w:fldCharType="end"/>
            </w:r>
          </w:hyperlink>
        </w:p>
        <w:p w:rsidR="002317B8" w:rsidP="07FAC4F7" w:rsidRDefault="001E33D1" w14:paraId="0C4A50F6" w14:textId="335B68A8">
          <w:pPr>
            <w:pStyle w:val="TOC1"/>
            <w:tabs>
              <w:tab w:val="right" w:leader="dot" w:pos="9360"/>
            </w:tabs>
            <w:rPr>
              <w:noProof/>
              <w:lang w:val="en-US" w:bidi="ar-SA"/>
            </w:rPr>
          </w:pPr>
          <w:hyperlink w:anchor="_Toc4197057">
            <w:r w:rsidRPr="07FAC4F7" w:rsidR="07FAC4F7">
              <w:rPr>
                <w:rStyle w:val="Hyperlink"/>
              </w:rPr>
              <w:t>Personal Development Planning</w:t>
            </w:r>
            <w:r>
              <w:tab/>
            </w:r>
            <w:r>
              <w:fldChar w:fldCharType="begin"/>
            </w:r>
            <w:r>
              <w:instrText xml:space="preserve">PAGEREF _Toc4197057 \h</w:instrText>
            </w:r>
            <w:r>
              <w:fldChar w:fldCharType="separate"/>
            </w:r>
            <w:r w:rsidRPr="07FAC4F7" w:rsidR="07FAC4F7">
              <w:rPr>
                <w:rStyle w:val="Hyperlink"/>
              </w:rPr>
              <w:t>11</w:t>
            </w:r>
            <w:r>
              <w:fldChar w:fldCharType="end"/>
            </w:r>
          </w:hyperlink>
        </w:p>
        <w:p w:rsidR="002317B8" w:rsidP="07FAC4F7" w:rsidRDefault="001E33D1" w14:paraId="1A10B1A1" w14:textId="158C0620">
          <w:pPr>
            <w:pStyle w:val="TOC2"/>
            <w:tabs>
              <w:tab w:val="right" w:leader="dot" w:pos="9360"/>
            </w:tabs>
            <w:rPr>
              <w:noProof/>
              <w:lang w:val="en-US" w:bidi="ar-SA"/>
            </w:rPr>
          </w:pPr>
          <w:hyperlink w:anchor="_Toc1036381573">
            <w:r w:rsidRPr="07FAC4F7" w:rsidR="07FAC4F7">
              <w:rPr>
                <w:rStyle w:val="Hyperlink"/>
              </w:rPr>
              <w:t>Personal Swot Analysis</w:t>
            </w:r>
            <w:r>
              <w:tab/>
            </w:r>
            <w:r>
              <w:fldChar w:fldCharType="begin"/>
            </w:r>
            <w:r>
              <w:instrText xml:space="preserve">PAGEREF _Toc1036381573 \h</w:instrText>
            </w:r>
            <w:r>
              <w:fldChar w:fldCharType="separate"/>
            </w:r>
            <w:r w:rsidRPr="07FAC4F7" w:rsidR="07FAC4F7">
              <w:rPr>
                <w:rStyle w:val="Hyperlink"/>
              </w:rPr>
              <w:t>12</w:t>
            </w:r>
            <w:r>
              <w:fldChar w:fldCharType="end"/>
            </w:r>
          </w:hyperlink>
        </w:p>
        <w:p w:rsidR="002317B8" w:rsidP="07FAC4F7" w:rsidRDefault="001E33D1" w14:paraId="0D7B332D" w14:textId="7515BDE7">
          <w:pPr>
            <w:pStyle w:val="TOC2"/>
            <w:tabs>
              <w:tab w:val="right" w:leader="dot" w:pos="9360"/>
            </w:tabs>
            <w:rPr>
              <w:noProof/>
              <w:lang w:val="en-US" w:bidi="ar-SA"/>
            </w:rPr>
          </w:pPr>
          <w:hyperlink w:anchor="_Toc2144639394">
            <w:r w:rsidRPr="07FAC4F7" w:rsidR="07FAC4F7">
              <w:rPr>
                <w:rStyle w:val="Hyperlink"/>
              </w:rPr>
              <w:t>Johari Window</w:t>
            </w:r>
            <w:r>
              <w:tab/>
            </w:r>
            <w:r>
              <w:fldChar w:fldCharType="begin"/>
            </w:r>
            <w:r>
              <w:instrText xml:space="preserve">PAGEREF _Toc2144639394 \h</w:instrText>
            </w:r>
            <w:r>
              <w:fldChar w:fldCharType="separate"/>
            </w:r>
            <w:r w:rsidRPr="07FAC4F7" w:rsidR="07FAC4F7">
              <w:rPr>
                <w:rStyle w:val="Hyperlink"/>
              </w:rPr>
              <w:t>12</w:t>
            </w:r>
            <w:r>
              <w:fldChar w:fldCharType="end"/>
            </w:r>
          </w:hyperlink>
        </w:p>
        <w:p w:rsidR="002317B8" w:rsidP="07FAC4F7" w:rsidRDefault="001E33D1" w14:paraId="4A66F5FA" w14:textId="20E96EC6">
          <w:pPr>
            <w:pStyle w:val="TOC2"/>
            <w:tabs>
              <w:tab w:val="right" w:leader="dot" w:pos="9360"/>
            </w:tabs>
            <w:rPr>
              <w:noProof/>
              <w:lang w:val="en-US" w:bidi="ar-SA"/>
            </w:rPr>
          </w:pPr>
          <w:hyperlink w:anchor="_Toc2040480055">
            <w:r w:rsidRPr="07FAC4F7" w:rsidR="07FAC4F7">
              <w:rPr>
                <w:rStyle w:val="Hyperlink"/>
              </w:rPr>
              <w:t>SMART Objectives</w:t>
            </w:r>
            <w:r>
              <w:tab/>
            </w:r>
            <w:r>
              <w:fldChar w:fldCharType="begin"/>
            </w:r>
            <w:r>
              <w:instrText xml:space="preserve">PAGEREF _Toc2040480055 \h</w:instrText>
            </w:r>
            <w:r>
              <w:fldChar w:fldCharType="separate"/>
            </w:r>
            <w:r w:rsidRPr="07FAC4F7" w:rsidR="07FAC4F7">
              <w:rPr>
                <w:rStyle w:val="Hyperlink"/>
              </w:rPr>
              <w:t>13</w:t>
            </w:r>
            <w:r>
              <w:fldChar w:fldCharType="end"/>
            </w:r>
          </w:hyperlink>
        </w:p>
        <w:p w:rsidR="002317B8" w:rsidP="07FAC4F7" w:rsidRDefault="001E33D1" w14:paraId="6AF74D3C" w14:textId="4C70F8E6">
          <w:pPr>
            <w:pStyle w:val="TOC1"/>
            <w:tabs>
              <w:tab w:val="right" w:leader="dot" w:pos="9360"/>
            </w:tabs>
            <w:rPr>
              <w:noProof/>
              <w:lang w:val="en-US" w:bidi="ar-SA"/>
            </w:rPr>
          </w:pPr>
          <w:hyperlink w:anchor="_Toc325105528">
            <w:r w:rsidRPr="07FAC4F7" w:rsidR="07FAC4F7">
              <w:rPr>
                <w:rStyle w:val="Hyperlink"/>
              </w:rPr>
              <w:t>Real-world employment conditions</w:t>
            </w:r>
            <w:r>
              <w:tab/>
            </w:r>
            <w:r>
              <w:fldChar w:fldCharType="begin"/>
            </w:r>
            <w:r>
              <w:instrText xml:space="preserve">PAGEREF _Toc325105528 \h</w:instrText>
            </w:r>
            <w:r>
              <w:fldChar w:fldCharType="separate"/>
            </w:r>
            <w:r w:rsidRPr="07FAC4F7" w:rsidR="07FAC4F7">
              <w:rPr>
                <w:rStyle w:val="Hyperlink"/>
              </w:rPr>
              <w:t>14</w:t>
            </w:r>
            <w:r>
              <w:fldChar w:fldCharType="end"/>
            </w:r>
          </w:hyperlink>
        </w:p>
        <w:p w:rsidR="002317B8" w:rsidP="07FAC4F7" w:rsidRDefault="001E33D1" w14:paraId="2C5AF9B3" w14:textId="444E7C5F">
          <w:pPr>
            <w:pStyle w:val="TOC1"/>
            <w:tabs>
              <w:tab w:val="right" w:leader="dot" w:pos="9360"/>
            </w:tabs>
            <w:rPr>
              <w:noProof/>
              <w:lang w:val="en-US" w:bidi="ar-SA"/>
            </w:rPr>
          </w:pPr>
          <w:hyperlink w:anchor="_Toc1613485718">
            <w:r w:rsidRPr="07FAC4F7" w:rsidR="07FAC4F7">
              <w:rPr>
                <w:rStyle w:val="Hyperlink"/>
              </w:rPr>
              <w:t>Conclusion</w:t>
            </w:r>
            <w:r>
              <w:tab/>
            </w:r>
            <w:r>
              <w:fldChar w:fldCharType="begin"/>
            </w:r>
            <w:r>
              <w:instrText xml:space="preserve">PAGEREF _Toc1613485718 \h</w:instrText>
            </w:r>
            <w:r>
              <w:fldChar w:fldCharType="separate"/>
            </w:r>
            <w:r w:rsidRPr="07FAC4F7" w:rsidR="07FAC4F7">
              <w:rPr>
                <w:rStyle w:val="Hyperlink"/>
              </w:rPr>
              <w:t>14</w:t>
            </w:r>
            <w:r>
              <w:fldChar w:fldCharType="end"/>
            </w:r>
          </w:hyperlink>
        </w:p>
        <w:p w:rsidR="002317B8" w:rsidP="07FAC4F7" w:rsidRDefault="001E33D1" w14:paraId="392A0817" w14:textId="115C632E">
          <w:pPr>
            <w:pStyle w:val="TOC1"/>
            <w:tabs>
              <w:tab w:val="right" w:leader="dot" w:pos="9360"/>
            </w:tabs>
            <w:rPr>
              <w:noProof/>
              <w:lang w:val="en-US" w:bidi="ar-SA"/>
            </w:rPr>
          </w:pPr>
          <w:hyperlink w:anchor="_Toc788506504">
            <w:r w:rsidRPr="07FAC4F7" w:rsidR="07FAC4F7">
              <w:rPr>
                <w:rStyle w:val="Hyperlink"/>
              </w:rPr>
              <w:t>References</w:t>
            </w:r>
            <w:r>
              <w:tab/>
            </w:r>
            <w:r>
              <w:fldChar w:fldCharType="begin"/>
            </w:r>
            <w:r>
              <w:instrText xml:space="preserve">PAGEREF _Toc788506504 \h</w:instrText>
            </w:r>
            <w:r>
              <w:fldChar w:fldCharType="separate"/>
            </w:r>
            <w:r w:rsidRPr="07FAC4F7" w:rsidR="07FAC4F7">
              <w:rPr>
                <w:rStyle w:val="Hyperlink"/>
              </w:rPr>
              <w:t>15</w:t>
            </w:r>
            <w:r>
              <w:fldChar w:fldCharType="end"/>
            </w:r>
          </w:hyperlink>
          <w:r>
            <w:fldChar w:fldCharType="end"/>
          </w:r>
        </w:p>
      </w:sdtContent>
    </w:sdt>
    <w:p w:rsidR="001816DE" w:rsidP="3AE385D0" w:rsidRDefault="002317B8" w14:paraId="4FF3CDD1" w14:textId="7694CA1A">
      <w:pPr>
        <w:rPr>
          <w:sz w:val="28"/>
          <w:szCs w:val="28"/>
        </w:rPr>
      </w:pPr>
    </w:p>
    <w:p w:rsidR="001816DE" w:rsidP="001B76F8" w:rsidRDefault="001816DE" w14:paraId="572BAA4F" w14:textId="77777777">
      <w:pPr>
        <w:jc w:val="center"/>
        <w:rPr>
          <w:rFonts w:ascii="Arial" w:hAnsi="Arial" w:cs="Arial"/>
          <w:b/>
          <w:bCs/>
          <w:sz w:val="40"/>
          <w:szCs w:val="40"/>
        </w:rPr>
      </w:pPr>
    </w:p>
    <w:p w:rsidR="00223D76" w:rsidRDefault="002317B8" w14:paraId="41317B4E" w14:textId="77777777">
      <w:pPr>
        <w:rPr>
          <w:rFonts w:ascii="Arial" w:hAnsi="Arial" w:cs="Arial"/>
          <w:b/>
          <w:bCs/>
          <w:sz w:val="40"/>
          <w:szCs w:val="40"/>
        </w:rPr>
      </w:pPr>
      <w:r>
        <w:rPr>
          <w:rFonts w:ascii="Arial" w:hAnsi="Arial" w:cs="Arial"/>
          <w:b/>
          <w:bCs/>
          <w:sz w:val="40"/>
          <w:szCs w:val="40"/>
        </w:rPr>
        <w:br w:type="page"/>
      </w:r>
    </w:p>
    <w:p w:rsidRPr="000B50B9" w:rsidR="00223D76" w:rsidP="00223D76" w:rsidRDefault="002317B8" w14:paraId="22543AAD" w14:textId="77777777">
      <w:pPr>
        <w:pStyle w:val="Heading1"/>
        <w:spacing w:line="360" w:lineRule="auto"/>
        <w:jc w:val="center"/>
        <w:rPr>
          <w:rFonts w:ascii="Arial" w:hAnsi="Arial" w:cs="Arial"/>
        </w:rPr>
      </w:pPr>
      <w:bookmarkStart w:name="_Toc100096215" w:id="1"/>
      <w:bookmarkStart w:name="_Toc1218553322" w:id="917782050"/>
      <w:r w:rsidRPr="07FAC4F7" w:rsidR="002317B8">
        <w:rPr>
          <w:rFonts w:ascii="Arial" w:hAnsi="Arial" w:cs="Arial"/>
        </w:rPr>
        <w:t>Introduction</w:t>
      </w:r>
      <w:bookmarkEnd w:id="1"/>
      <w:bookmarkEnd w:id="917782050"/>
    </w:p>
    <w:p w:rsidRPr="000B50B9" w:rsidR="002649C1" w:rsidP="005A6679" w:rsidRDefault="002317B8" w14:paraId="145BC270" w14:textId="77777777">
      <w:pPr>
        <w:spacing w:line="360" w:lineRule="auto"/>
        <w:jc w:val="both"/>
        <w:rPr>
          <w:rFonts w:ascii="Arial" w:hAnsi="Arial" w:cs="Arial"/>
        </w:rPr>
      </w:pPr>
      <w:r w:rsidRPr="000B50B9">
        <w:rPr>
          <w:rFonts w:ascii="Arial" w:hAnsi="Arial" w:cs="Arial"/>
        </w:rPr>
        <w:t>Professional development</w:t>
      </w:r>
      <w:r w:rsidRPr="000B50B9" w:rsidR="00C435AD">
        <w:rPr>
          <w:rFonts w:ascii="Arial" w:hAnsi="Arial" w:cs="Arial"/>
        </w:rPr>
        <w:t xml:space="preserve"> of a st</w:t>
      </w:r>
      <w:r w:rsidRPr="000B50B9" w:rsidR="00B5372A">
        <w:rPr>
          <w:rFonts w:ascii="Arial" w:hAnsi="Arial" w:cs="Arial"/>
        </w:rPr>
        <w:t>udent starts w</w:t>
      </w:r>
      <w:r w:rsidRPr="000B50B9" w:rsidR="00D43534">
        <w:rPr>
          <w:rFonts w:ascii="Arial" w:hAnsi="Arial" w:cs="Arial"/>
        </w:rPr>
        <w:t xml:space="preserve">ith the pursuit of knowledge that helps students for achieving advancement in their careers in the future. </w:t>
      </w:r>
      <w:r w:rsidRPr="000B50B9" w:rsidR="005A6679">
        <w:rPr>
          <w:rFonts w:ascii="Arial" w:hAnsi="Arial" w:cs="Arial"/>
        </w:rPr>
        <w:t>This is the second task of the module that aims at creating a reflective portfolio of myself.</w:t>
      </w:r>
      <w:r w:rsidRPr="000B50B9" w:rsidR="000B3A9E">
        <w:rPr>
          <w:rFonts w:ascii="Arial" w:hAnsi="Arial" w:cs="Arial"/>
        </w:rPr>
        <w:t xml:space="preserve"> I'm a student of Business Management who has come to the UK to get higher education to satisfy my career goal. Life is full of ups and downs mine was not different. From my childhood to today I've faced many challenges and every challenge left me with some learning</w:t>
      </w:r>
      <w:r w:rsidRPr="000B50B9" w:rsidR="0091323C">
        <w:rPr>
          <w:rFonts w:ascii="Arial" w:hAnsi="Arial" w:cs="Arial"/>
        </w:rPr>
        <w:t xml:space="preserve">. The most important thing that helped me to reach my current position is the proper planning, evaluation of my strengths and lacking, and proper implementation of the action plan. </w:t>
      </w:r>
      <w:r w:rsidRPr="000B50B9" w:rsidR="00BC6BB0">
        <w:rPr>
          <w:rFonts w:ascii="Arial" w:hAnsi="Arial" w:cs="Arial"/>
        </w:rPr>
        <w:t>Now, I'm planning my professional development as a primary school teacher that development plan and the process will be</w:t>
      </w:r>
      <w:r w:rsidRPr="000B50B9" w:rsidR="00A24E9F">
        <w:rPr>
          <w:rFonts w:ascii="Arial" w:hAnsi="Arial" w:cs="Arial"/>
        </w:rPr>
        <w:t xml:space="preserve"> presented</w:t>
      </w:r>
      <w:r w:rsidRPr="000B50B9" w:rsidR="00BC6BB0">
        <w:rPr>
          <w:rFonts w:ascii="Arial" w:hAnsi="Arial" w:cs="Arial"/>
        </w:rPr>
        <w:t xml:space="preserve"> in this report. </w:t>
      </w:r>
    </w:p>
    <w:p w:rsidRPr="000B50B9" w:rsidR="00C267BC" w:rsidRDefault="002317B8" w14:paraId="1F3EF005" w14:textId="77777777">
      <w:pPr>
        <w:rPr>
          <w:rFonts w:ascii="Arial" w:hAnsi="Arial" w:cs="Arial"/>
        </w:rPr>
      </w:pPr>
      <w:r w:rsidRPr="000B50B9">
        <w:rPr>
          <w:rFonts w:ascii="Arial" w:hAnsi="Arial" w:cs="Arial"/>
        </w:rPr>
        <w:br w:type="page"/>
      </w:r>
    </w:p>
    <w:p w:rsidRPr="00CD4622" w:rsidR="00637A2E" w:rsidP="07FAC4F7" w:rsidRDefault="002317B8" w14:paraId="4C8AC589" w14:textId="77777777">
      <w:pPr>
        <w:pStyle w:val="Heading1"/>
        <w:spacing w:line="360" w:lineRule="auto"/>
        <w:jc w:val="center"/>
        <w:rPr>
          <w:rFonts w:ascii="Arial" w:hAnsi="Arial" w:cs="Arial"/>
        </w:rPr>
      </w:pPr>
      <w:bookmarkStart w:name="_Toc100096216" w:id="2"/>
      <w:bookmarkStart w:name="_Toc1517239113" w:id="1566644323"/>
      <w:r w:rsidRPr="07FAC4F7" w:rsidR="002317B8">
        <w:rPr>
          <w:rFonts w:ascii="Arial" w:hAnsi="Arial" w:cs="Arial"/>
        </w:rPr>
        <w:t>Recruitment &amp; Selection</w:t>
      </w:r>
      <w:bookmarkEnd w:id="2"/>
      <w:bookmarkEnd w:id="1566644323"/>
    </w:p>
    <w:p w:rsidRPr="0005101E" w:rsidR="00EF6FCC" w:rsidP="00010161" w:rsidRDefault="002317B8" w14:paraId="02C8EAD2" w14:textId="77777777">
      <w:pPr>
        <w:spacing w:line="360" w:lineRule="auto"/>
        <w:jc w:val="both"/>
        <w:rPr>
          <w:rFonts w:ascii="Arial" w:hAnsi="Arial" w:cs="Arial"/>
          <w:szCs w:val="22"/>
        </w:rPr>
      </w:pPr>
      <w:r w:rsidRPr="0005101E">
        <w:rPr>
          <w:rFonts w:ascii="Arial" w:hAnsi="Arial" w:cs="Arial"/>
          <w:szCs w:val="22"/>
        </w:rPr>
        <w:t>The recruitment and selection process is the crucial step for selecting employees for a specific job</w:t>
      </w:r>
      <w:r w:rsidRPr="007754BD" w:rsidR="007754BD">
        <w:t xml:space="preserve"> </w:t>
      </w:r>
      <w:r w:rsidR="007754BD">
        <w:t>(</w:t>
      </w:r>
      <w:r w:rsidRPr="007754BD" w:rsidR="007754BD">
        <w:rPr>
          <w:rFonts w:ascii="Arial" w:hAnsi="Arial" w:cs="Arial"/>
          <w:szCs w:val="22"/>
        </w:rPr>
        <w:t>Rimmer, 2019</w:t>
      </w:r>
      <w:r w:rsidR="007754BD">
        <w:rPr>
          <w:rFonts w:ascii="Arial" w:hAnsi="Arial" w:cs="Arial"/>
          <w:szCs w:val="22"/>
        </w:rPr>
        <w:t>)</w:t>
      </w:r>
      <w:r w:rsidRPr="0005101E">
        <w:rPr>
          <w:rFonts w:ascii="Arial" w:hAnsi="Arial" w:cs="Arial"/>
          <w:szCs w:val="22"/>
        </w:rPr>
        <w:t>. In this portion of the report, a mock recruitment and selection process will be presented</w:t>
      </w:r>
      <w:r w:rsidRPr="0005101E" w:rsidR="00636425">
        <w:rPr>
          <w:rFonts w:ascii="Arial" w:hAnsi="Arial" w:cs="Arial"/>
          <w:szCs w:val="22"/>
        </w:rPr>
        <w:t>. I wish to be appointed as a primary</w:t>
      </w:r>
      <w:r w:rsidRPr="0005101E" w:rsidR="00010161">
        <w:rPr>
          <w:rFonts w:ascii="Arial" w:hAnsi="Arial" w:cs="Arial"/>
          <w:szCs w:val="22"/>
        </w:rPr>
        <w:t xml:space="preserve"> thus I'll present the mock recruitment and selection of a primary school teacher in a school in England.</w:t>
      </w:r>
      <w:r w:rsidRPr="0005101E" w:rsidR="00CD6F92">
        <w:rPr>
          <w:rFonts w:ascii="Arial" w:hAnsi="Arial" w:cs="Arial"/>
          <w:szCs w:val="22"/>
        </w:rPr>
        <w:t xml:space="preserve"> First, my resume is presented, second is the cover letter for the recruitment, and lastly the job advertisement for which I'll be applying.</w:t>
      </w:r>
    </w:p>
    <w:p w:rsidRPr="0005101E" w:rsidR="005170BE" w:rsidP="005170BE" w:rsidRDefault="002317B8" w14:paraId="70E529CA" w14:textId="77777777">
      <w:pPr>
        <w:jc w:val="center"/>
        <w:rPr>
          <w:rFonts w:ascii="Arial" w:hAnsi="Arial" w:cs="Arial"/>
          <w:b/>
          <w:bCs/>
          <w:sz w:val="32"/>
          <w:szCs w:val="32"/>
        </w:rPr>
      </w:pPr>
      <w:r w:rsidRPr="0005101E">
        <w:rPr>
          <w:rFonts w:ascii="Arial" w:hAnsi="Arial" w:cs="Arial"/>
          <w:b/>
          <w:bCs/>
          <w:sz w:val="32"/>
          <w:szCs w:val="32"/>
        </w:rPr>
        <w:t>Cover Letter</w:t>
      </w:r>
    </w:p>
    <w:p w:rsidRPr="00DF7E49" w:rsidR="005170BE" w:rsidP="005170BE" w:rsidRDefault="002317B8" w14:paraId="228130BC" w14:textId="77777777">
      <w:pPr>
        <w:spacing w:line="360" w:lineRule="auto"/>
        <w:rPr>
          <w:rFonts w:ascii="Arial" w:hAnsi="Arial" w:cs="Arial"/>
          <w:b/>
          <w:szCs w:val="22"/>
        </w:rPr>
      </w:pPr>
      <w:r w:rsidRPr="00DF7E49">
        <w:rPr>
          <w:rFonts w:ascii="Arial" w:hAnsi="Arial" w:cs="Arial"/>
          <w:b/>
          <w:szCs w:val="22"/>
        </w:rPr>
        <w:t>To HR,</w:t>
      </w:r>
    </w:p>
    <w:p w:rsidRPr="00DF7E49" w:rsidR="005170BE" w:rsidP="005170BE" w:rsidRDefault="002317B8" w14:paraId="51375A90" w14:textId="77777777">
      <w:pPr>
        <w:spacing w:line="360" w:lineRule="auto"/>
        <w:rPr>
          <w:rFonts w:ascii="Arial" w:hAnsi="Arial" w:cs="Arial"/>
          <w:b/>
          <w:szCs w:val="22"/>
        </w:rPr>
      </w:pPr>
      <w:r w:rsidRPr="00DF7E49">
        <w:rPr>
          <w:rFonts w:ascii="Arial" w:hAnsi="Arial" w:cs="Arial"/>
          <w:b/>
          <w:szCs w:val="22"/>
        </w:rPr>
        <w:t>Woodborough Church of England VA Primary School,</w:t>
      </w:r>
    </w:p>
    <w:p w:rsidRPr="00DF7E49" w:rsidR="00F65806" w:rsidP="005170BE" w:rsidRDefault="002317B8" w14:paraId="539A1DFA" w14:textId="77777777">
      <w:pPr>
        <w:spacing w:line="360" w:lineRule="auto"/>
        <w:rPr>
          <w:rFonts w:ascii="Arial" w:hAnsi="Arial" w:cs="Arial"/>
          <w:b/>
          <w:szCs w:val="22"/>
        </w:rPr>
      </w:pPr>
      <w:r w:rsidRPr="00DF7E49">
        <w:rPr>
          <w:rFonts w:ascii="Arial" w:hAnsi="Arial" w:cs="Arial"/>
          <w:b/>
          <w:szCs w:val="22"/>
        </w:rPr>
        <w:t>London, UK.</w:t>
      </w:r>
    </w:p>
    <w:p w:rsidRPr="00DF7E49" w:rsidR="005170BE" w:rsidP="005170BE" w:rsidRDefault="002317B8" w14:paraId="5A7CED97" w14:textId="77777777">
      <w:pPr>
        <w:spacing w:line="360" w:lineRule="auto"/>
        <w:rPr>
          <w:rFonts w:ascii="Arial" w:hAnsi="Arial" w:cs="Arial"/>
          <w:b/>
          <w:szCs w:val="22"/>
        </w:rPr>
      </w:pPr>
      <w:r w:rsidRPr="00DF7E49">
        <w:rPr>
          <w:rFonts w:ascii="Arial" w:hAnsi="Arial" w:cs="Arial"/>
          <w:b/>
          <w:szCs w:val="22"/>
        </w:rPr>
        <w:t xml:space="preserve">RE: APPLICATION FOR </w:t>
      </w:r>
      <w:r w:rsidRPr="00DF7E49" w:rsidR="00F65806">
        <w:rPr>
          <w:rFonts w:ascii="Arial" w:hAnsi="Arial" w:cs="Arial"/>
          <w:b/>
          <w:szCs w:val="22"/>
        </w:rPr>
        <w:t>THE CLASS TEACHER JOB AT Woodborough Church of England VA Primary School.</w:t>
      </w:r>
    </w:p>
    <w:p w:rsidRPr="00DF7E49" w:rsidR="00F65806" w:rsidP="005170BE" w:rsidRDefault="002317B8" w14:paraId="05B397AB" w14:textId="77777777">
      <w:pPr>
        <w:spacing w:line="360" w:lineRule="auto"/>
        <w:rPr>
          <w:rFonts w:ascii="Arial" w:hAnsi="Arial" w:cs="Arial"/>
          <w:szCs w:val="22"/>
        </w:rPr>
      </w:pPr>
      <w:r w:rsidRPr="00DF7E49">
        <w:rPr>
          <w:rFonts w:ascii="Arial" w:hAnsi="Arial" w:cs="Arial"/>
          <w:szCs w:val="22"/>
        </w:rPr>
        <w:t>Sir,</w:t>
      </w:r>
    </w:p>
    <w:p w:rsidRPr="00DF7E49" w:rsidR="00F65806" w:rsidP="001B5C9C" w:rsidRDefault="002317B8" w14:paraId="55CE3E7B" w14:textId="77777777">
      <w:pPr>
        <w:spacing w:line="360" w:lineRule="auto"/>
        <w:jc w:val="both"/>
        <w:rPr>
          <w:rFonts w:ascii="Arial" w:hAnsi="Arial" w:cs="Arial"/>
          <w:szCs w:val="22"/>
        </w:rPr>
      </w:pPr>
      <w:r w:rsidRPr="00DF7E49">
        <w:rPr>
          <w:rFonts w:ascii="Arial" w:hAnsi="Arial" w:cs="Arial"/>
          <w:szCs w:val="22"/>
        </w:rPr>
        <w:t>I'm writing to you today for applying for the class teacher's job at your school. I've come across the advertisement on paper</w:t>
      </w:r>
      <w:r w:rsidRPr="00DF7E49" w:rsidR="001B5C9C">
        <w:rPr>
          <w:rFonts w:ascii="Arial" w:hAnsi="Arial" w:cs="Arial"/>
          <w:szCs w:val="22"/>
        </w:rPr>
        <w:t xml:space="preserve">. I believe my education and experience match your requirement for the position. I've experience teaching in two schools as a part-time teacher which helped me gain experience in teaching. I've performed a range of roles in that position such as preparing study plans, </w:t>
      </w:r>
      <w:r w:rsidRPr="00DF7E49" w:rsidR="0005101E">
        <w:rPr>
          <w:rFonts w:ascii="Arial" w:hAnsi="Arial" w:cs="Arial"/>
          <w:szCs w:val="22"/>
        </w:rPr>
        <w:t>preparing questions, taking classes, checking exam sheets, and preparing mark sheets.</w:t>
      </w:r>
    </w:p>
    <w:p w:rsidRPr="00DF7E49" w:rsidR="0005101E" w:rsidP="001B5C9C" w:rsidRDefault="002317B8" w14:paraId="643FD9D6" w14:textId="77777777">
      <w:pPr>
        <w:spacing w:line="360" w:lineRule="auto"/>
        <w:jc w:val="both"/>
        <w:rPr>
          <w:rFonts w:ascii="Arial" w:hAnsi="Arial" w:cs="Arial"/>
          <w:szCs w:val="22"/>
        </w:rPr>
      </w:pPr>
      <w:r w:rsidRPr="00DF7E49">
        <w:rPr>
          <w:rFonts w:ascii="Arial" w:hAnsi="Arial" w:cs="Arial"/>
          <w:szCs w:val="22"/>
        </w:rPr>
        <w:t>I have attached my resume for your review. Hope to hear from you at your earliest convenience.</w:t>
      </w:r>
    </w:p>
    <w:p w:rsidRPr="00DF7E49" w:rsidR="0005101E" w:rsidP="3AE385D0" w:rsidRDefault="002317B8" w14:paraId="66E91793" w14:textId="68D53366">
      <w:pPr>
        <w:spacing w:line="360" w:lineRule="auto"/>
        <w:jc w:val="both"/>
        <w:rPr>
          <w:rFonts w:ascii="Arial" w:hAnsi="Arial" w:cs="Arial"/>
        </w:rPr>
      </w:pPr>
      <w:r w:rsidRPr="3AE385D0" w:rsidR="002317B8">
        <w:rPr>
          <w:rFonts w:ascii="Arial" w:hAnsi="Arial" w:cs="Arial"/>
        </w:rPr>
        <w:t>Sincerely</w:t>
      </w:r>
    </w:p>
    <w:p w:rsidRPr="00DF7E49" w:rsidR="005170BE" w:rsidP="00010161" w:rsidRDefault="005170BE" w14:paraId="173A42D7" w14:textId="77777777">
      <w:pPr>
        <w:spacing w:line="360" w:lineRule="auto"/>
        <w:jc w:val="both"/>
        <w:rPr>
          <w:rFonts w:ascii="Arial" w:hAnsi="Arial" w:cs="Arial"/>
          <w:szCs w:val="22"/>
        </w:rPr>
      </w:pPr>
    </w:p>
    <w:p w:rsidRPr="00DF7E49" w:rsidR="0005101E" w:rsidRDefault="002317B8" w14:paraId="3122E848" w14:textId="77777777">
      <w:pPr>
        <w:rPr>
          <w:rFonts w:ascii="Arial" w:hAnsi="Arial" w:cs="Arial" w:eastAsiaTheme="majorEastAsia"/>
          <w:b/>
          <w:szCs w:val="22"/>
        </w:rPr>
      </w:pPr>
      <w:r w:rsidRPr="00DF7E49">
        <w:rPr>
          <w:rFonts w:ascii="Arial" w:hAnsi="Arial" w:cs="Arial"/>
          <w:szCs w:val="22"/>
        </w:rPr>
        <w:br w:type="page"/>
      </w:r>
    </w:p>
    <w:p w:rsidRPr="00DF7E49" w:rsidR="005D236F" w:rsidP="005D236F" w:rsidRDefault="002317B8" w14:paraId="2335D226" w14:textId="77777777">
      <w:pPr>
        <w:pStyle w:val="Heading2"/>
        <w:jc w:val="center"/>
        <w:rPr>
          <w:rFonts w:ascii="Arial" w:hAnsi="Arial" w:cs="Arial"/>
          <w:sz w:val="22"/>
          <w:szCs w:val="22"/>
        </w:rPr>
      </w:pPr>
      <w:bookmarkStart w:name="_Toc100096217" w:id="3"/>
      <w:bookmarkStart w:name="_Toc1600330161" w:id="1749934292"/>
      <w:r w:rsidRPr="07FAC4F7" w:rsidR="002317B8">
        <w:rPr>
          <w:rFonts w:ascii="Arial" w:hAnsi="Arial" w:cs="Arial"/>
          <w:sz w:val="22"/>
          <w:szCs w:val="22"/>
        </w:rPr>
        <w:t>My Resume</w:t>
      </w:r>
      <w:bookmarkEnd w:id="3"/>
      <w:bookmarkEnd w:id="1749934292"/>
    </w:p>
    <w:p w:rsidRPr="00DF7E49" w:rsidR="005D236F" w:rsidP="3AE385D0" w:rsidRDefault="002317B8" w14:paraId="62CBB3ED" w14:textId="2E998ACD">
      <w:pPr>
        <w:spacing w:line="360" w:lineRule="auto"/>
        <w:rPr>
          <w:rFonts w:ascii="Arial" w:hAnsi="Arial" w:cs="Arial"/>
          <w:b w:val="1"/>
          <w:bCs w:val="1"/>
        </w:rPr>
      </w:pPr>
      <w:r w:rsidRPr="3AE385D0" w:rsidR="002317B8">
        <w:rPr>
          <w:rFonts w:ascii="Arial" w:hAnsi="Arial" w:cs="Arial"/>
          <w:b w:val="1"/>
          <w:bCs w:val="1"/>
        </w:rPr>
        <w:t>Name:</w:t>
      </w:r>
      <w:r w:rsidRPr="3AE385D0" w:rsidR="002317B8">
        <w:rPr>
          <w:rFonts w:ascii="Arial" w:hAnsi="Arial" w:cs="Arial"/>
          <w:b w:val="0"/>
          <w:bCs w:val="0"/>
        </w:rPr>
        <w:t xml:space="preserve"> Sanu Fati</w:t>
      </w:r>
    </w:p>
    <w:p w:rsidRPr="00DF7E49" w:rsidR="005D236F" w:rsidP="3AE385D0" w:rsidRDefault="002317B8" w14:paraId="3BC266CF" w14:textId="45600ABA">
      <w:pPr>
        <w:spacing w:line="360" w:lineRule="auto"/>
        <w:rPr>
          <w:rFonts w:ascii="Arial" w:hAnsi="Arial" w:cs="Arial"/>
        </w:rPr>
      </w:pPr>
      <w:r w:rsidRPr="3AE385D0" w:rsidR="002317B8">
        <w:rPr>
          <w:rFonts w:ascii="Arial" w:hAnsi="Arial" w:cs="Arial"/>
          <w:b w:val="1"/>
          <w:bCs w:val="1"/>
        </w:rPr>
        <w:t>Location</w:t>
      </w:r>
      <w:r w:rsidRPr="3AE385D0" w:rsidR="002317B8">
        <w:rPr>
          <w:rFonts w:ascii="Arial" w:hAnsi="Arial" w:cs="Arial"/>
          <w:b w:val="0"/>
          <w:bCs w:val="0"/>
        </w:rPr>
        <w:t>: London</w:t>
      </w:r>
    </w:p>
    <w:p w:rsidRPr="00DF7E49" w:rsidR="005D236F" w:rsidP="3AE385D0" w:rsidRDefault="002317B8" w14:paraId="2BEEF9A1" w14:textId="408EE216">
      <w:pPr>
        <w:spacing w:line="360" w:lineRule="auto"/>
        <w:rPr>
          <w:rFonts w:ascii="Arial" w:hAnsi="Arial" w:cs="Arial"/>
          <w:b w:val="0"/>
          <w:bCs w:val="0"/>
        </w:rPr>
      </w:pPr>
      <w:r w:rsidRPr="3AE385D0" w:rsidR="002317B8">
        <w:rPr>
          <w:rFonts w:ascii="Arial" w:hAnsi="Arial" w:cs="Arial"/>
          <w:b w:val="1"/>
          <w:bCs w:val="1"/>
        </w:rPr>
        <w:t xml:space="preserve">Telephone: </w:t>
      </w:r>
      <w:r w:rsidRPr="3AE385D0" w:rsidR="002317B8">
        <w:rPr>
          <w:rFonts w:ascii="Arial" w:hAnsi="Arial" w:cs="Arial"/>
          <w:b w:val="0"/>
          <w:bCs w:val="0"/>
        </w:rPr>
        <w:t>07377953614</w:t>
      </w:r>
    </w:p>
    <w:p w:rsidRPr="00DF7E49" w:rsidR="005D236F" w:rsidP="3AE385D0" w:rsidRDefault="002317B8" w14:paraId="09EB5495" w14:textId="796FFFA6">
      <w:pPr>
        <w:spacing w:line="360" w:lineRule="auto"/>
        <w:rPr>
          <w:rFonts w:ascii="Arial" w:hAnsi="Arial" w:cs="Arial"/>
          <w:b w:val="1"/>
          <w:bCs w:val="1"/>
        </w:rPr>
      </w:pPr>
      <w:r w:rsidRPr="3AE385D0" w:rsidR="002317B8">
        <w:rPr>
          <w:rFonts w:ascii="Arial" w:hAnsi="Arial" w:cs="Arial"/>
          <w:b w:val="1"/>
          <w:bCs w:val="1"/>
        </w:rPr>
        <w:t>Email:</w:t>
      </w:r>
      <w:r w:rsidRPr="3AE385D0" w:rsidR="002317B8">
        <w:rPr>
          <w:rFonts w:ascii="Arial" w:hAnsi="Arial" w:cs="Arial"/>
          <w:b w:val="0"/>
          <w:bCs w:val="0"/>
        </w:rPr>
        <w:t xml:space="preserve"> sanufati@gmail.com</w:t>
      </w:r>
    </w:p>
    <w:bookmarkStart w:name="_Toc100096218" w:id="4"/>
    <w:p w:rsidRPr="00DF7E49" w:rsidR="005D236F" w:rsidP="3AE385D0" w:rsidRDefault="002317B8" w14:textId="77777777" w14:paraId="5C5A4EDC">
      <w:pPr>
        <w:pStyle w:val="Heading1"/>
        <w:spacing w:line="360" w:lineRule="auto"/>
        <w:rPr>
          <w:rFonts w:ascii="Arial" w:hAnsi="Arial" w:cs="Arial"/>
          <w:sz w:val="22"/>
          <w:szCs w:val="22"/>
        </w:rPr>
      </w:pPr>
      <w:bookmarkStart w:name="_Toc1736326560" w:id="43605788"/>
      <w:r w:rsidRPr="00DF7E49">
        <w:rPr>
          <w:rFonts w:ascii="Arial" w:hAnsi="Arial" w:cs="Arial"/>
          <w:noProof/>
          <w:sz w:val="22"/>
          <w:szCs w:val="22"/>
        </w:rPr>
        <mc:AlternateContent>
          <mc:Choice Requires="wps">
            <w:drawing>
              <wp:anchor distT="0" distB="0" distL="114300" distR="114300" simplePos="0" relativeHeight="251666432" behindDoc="0" locked="0" layoutInCell="1" allowOverlap="1" wp14:anchorId="158A7EDF" wp14:editId="7D31E229">
                <wp:simplePos x="0" y="0"/>
                <wp:positionH relativeFrom="column">
                  <wp:posOffset>-59377</wp:posOffset>
                </wp:positionH>
                <wp:positionV relativeFrom="paragraph">
                  <wp:posOffset>436220</wp:posOffset>
                </wp:positionV>
                <wp:extent cx="6258296"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258296"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55AA8896">
              <v:line id="Straight Connector 1" style="mso-height-percent:0;mso-height-relative:margin;mso-width-percent:0;mso-width-relative:margin;mso-wrap-distance-bottom:0;mso-wrap-distance-left:9pt;mso-wrap-distance-right:9pt;mso-wrap-distance-top:0;mso-wrap-style:square;position:absolute;visibility:visible;z-index:251667456" o:spid="_x0000_s1025" strokecolor="#4472c4" strokeweight="1.5pt" from="-4.7pt,34.35pt" to="488.1pt,34.35pt">
                <v:stroke joinstyle="miter"/>
              </v:line>
            </w:pict>
          </mc:Fallback>
        </mc:AlternateContent>
      </w:r>
      <w:r w:rsidRPr="00DF7E49" w:rsidR="002317B8">
        <w:rPr>
          <w:rFonts w:ascii="Arial" w:hAnsi="Arial" w:cs="Arial"/>
          <w:sz w:val="22"/>
          <w:szCs w:val="22"/>
        </w:rPr>
        <w:t>Professional profile</w:t>
      </w:r>
      <w:bookmarkEnd w:id="4"/>
      <w:bookmarkEnd w:id="43605788"/>
    </w:p>
    <w:p w:rsidRPr="00DF7E49" w:rsidR="005D236F" w:rsidP="00B85A1D" w:rsidRDefault="002317B8" w14:paraId="0F902FDB" w14:textId="41F8C757">
      <w:pPr>
        <w:spacing w:line="360" w:lineRule="auto"/>
        <w:jc w:val="both"/>
        <w:rPr>
          <w:rFonts w:ascii="Arial" w:hAnsi="Arial" w:cs="Arial"/>
          <w:szCs w:val="22"/>
        </w:rPr>
      </w:pPr>
      <w:r w:rsidRPr="00DF7E49">
        <w:rPr>
          <w:rFonts w:ascii="Arial" w:hAnsi="Arial" w:cs="Arial"/>
          <w:szCs w:val="22"/>
        </w:rPr>
        <w:t xml:space="preserve">A self-motivated, dedicated, and </w:t>
      </w:r>
      <w:r w:rsidRPr="00DF7E49" w:rsidR="00B85A1D">
        <w:rPr>
          <w:rFonts w:ascii="Arial" w:hAnsi="Arial" w:cs="Arial"/>
          <w:szCs w:val="22"/>
        </w:rPr>
        <w:t>hard-working</w:t>
      </w:r>
      <w:r w:rsidRPr="00DF7E49">
        <w:rPr>
          <w:rFonts w:ascii="Arial" w:hAnsi="Arial" w:cs="Arial"/>
          <w:szCs w:val="22"/>
        </w:rPr>
        <w:t xml:space="preserve"> student of Business Management seeks to obtain the position of a primary school teacher in your esteemed institution.</w:t>
      </w:r>
      <w:r w:rsidRPr="00DF7E49" w:rsidR="00B85A1D">
        <w:rPr>
          <w:rFonts w:ascii="Arial" w:hAnsi="Arial" w:cs="Arial"/>
          <w:szCs w:val="22"/>
        </w:rPr>
        <w:t xml:space="preserve"> A highly dedicated fresh graduate who aspired to be a teacher in primary school has high communication skills, organization skills, patience, and humo</w:t>
      </w:r>
      <w:r w:rsidR="00BC160E">
        <w:rPr>
          <w:rFonts w:ascii="Arial" w:hAnsi="Arial" w:cs="Arial"/>
          <w:szCs w:val="22"/>
        </w:rPr>
        <w:t>u</w:t>
      </w:r>
      <w:r w:rsidRPr="00DF7E49" w:rsidR="00B85A1D">
        <w:rPr>
          <w:rFonts w:ascii="Arial" w:hAnsi="Arial" w:cs="Arial"/>
          <w:szCs w:val="22"/>
        </w:rPr>
        <w:t>r.</w:t>
      </w:r>
    </w:p>
    <w:bookmarkStart w:name="_Toc100096219" w:id="5"/>
    <w:p w:rsidRPr="00DF7E49" w:rsidR="005D236F" w:rsidP="005F39C5" w:rsidRDefault="002317B8" w14:paraId="2988A78C" w14:textId="77777777">
      <w:pPr>
        <w:pStyle w:val="Heading1"/>
        <w:spacing w:line="360" w:lineRule="auto"/>
        <w:rPr>
          <w:rFonts w:ascii="Arial" w:hAnsi="Arial" w:cs="Arial"/>
          <w:sz w:val="22"/>
          <w:szCs w:val="22"/>
        </w:rPr>
      </w:pPr>
      <w:bookmarkStart w:name="_Toc2081977140" w:id="1486833228"/>
      <w:r w:rsidRPr="00DF7E49">
        <w:rPr>
          <w:rFonts w:ascii="Arial" w:hAnsi="Arial" w:cs="Arial"/>
          <w:noProof/>
          <w:sz w:val="22"/>
          <w:szCs w:val="22"/>
        </w:rPr>
        <mc:AlternateContent>
          <mc:Choice Requires="wps">
            <w:drawing>
              <wp:anchor distT="0" distB="0" distL="114300" distR="114300" simplePos="0" relativeHeight="251658240" behindDoc="0" locked="0" layoutInCell="1" allowOverlap="1" wp14:anchorId="7DBE4516" wp14:editId="076D697D">
                <wp:simplePos x="0" y="0"/>
                <wp:positionH relativeFrom="column">
                  <wp:posOffset>-83127</wp:posOffset>
                </wp:positionH>
                <wp:positionV relativeFrom="paragraph">
                  <wp:posOffset>300891</wp:posOffset>
                </wp:positionV>
                <wp:extent cx="6412675"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412675"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3410D707">
              <v:line id="Straight Connector 2" style="mso-height-percent:0;mso-height-relative:margin;mso-width-percent:0;mso-width-relative:margin;mso-wrap-distance-bottom:0;mso-wrap-distance-left:9pt;mso-wrap-distance-right:9pt;mso-wrap-distance-top:0;mso-wrap-style:square;position:absolute;visibility:visible;z-index:251659264" o:spid="_x0000_s1026" strokecolor="#4472c4" strokeweight="1.5pt" from="-6.55pt,23.7pt" to="498.4pt,23.7pt">
                <v:stroke joinstyle="miter"/>
              </v:line>
            </w:pict>
          </mc:Fallback>
        </mc:AlternateContent>
      </w:r>
      <w:r w:rsidRPr="00DF7E49" w:rsidR="002317B8">
        <w:rPr>
          <w:rFonts w:ascii="Arial" w:hAnsi="Arial" w:cs="Arial"/>
          <w:sz w:val="22"/>
          <w:szCs w:val="22"/>
        </w:rPr>
        <w:t>Core Skills</w:t>
      </w:r>
      <w:bookmarkEnd w:id="5"/>
      <w:bookmarkEnd w:id="1486833228"/>
    </w:p>
    <w:p w:rsidRPr="00DF7E49" w:rsidR="0088073F" w:rsidP="005F39C5" w:rsidRDefault="002317B8" w14:paraId="7A90682B" w14:textId="77777777">
      <w:pPr>
        <w:pStyle w:val="ListParagraph"/>
        <w:numPr>
          <w:ilvl w:val="0"/>
          <w:numId w:val="7"/>
        </w:numPr>
        <w:spacing w:line="360" w:lineRule="auto"/>
        <w:rPr>
          <w:rFonts w:ascii="Arial" w:hAnsi="Arial" w:cs="Arial" w:eastAsiaTheme="majorEastAsia"/>
          <w:b/>
        </w:rPr>
      </w:pPr>
      <w:r w:rsidRPr="00DF7E49">
        <w:rPr>
          <w:rFonts w:ascii="Arial" w:hAnsi="Arial" w:cs="Arial"/>
        </w:rPr>
        <w:t>Ability to communicate effectively</w:t>
      </w:r>
    </w:p>
    <w:p w:rsidRPr="00DF7E49" w:rsidR="0088073F" w:rsidP="005F39C5" w:rsidRDefault="002317B8" w14:paraId="10F93050"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Ability to deliver lectures to the students in an effective manner.</w:t>
      </w:r>
    </w:p>
    <w:p w:rsidRPr="00DF7E49" w:rsidR="0088073F" w:rsidP="005F39C5" w:rsidRDefault="002317B8" w14:paraId="42BF15C0"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High level of organization and management skills.</w:t>
      </w:r>
    </w:p>
    <w:p w:rsidRPr="00DF7E49" w:rsidR="0088073F" w:rsidP="005F39C5" w:rsidRDefault="002317B8" w14:paraId="37B2326E"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Classroom assessment.</w:t>
      </w:r>
    </w:p>
    <w:p w:rsidRPr="00DF7E49" w:rsidR="0088073F" w:rsidP="005F39C5" w:rsidRDefault="002317B8" w14:paraId="4A456AF8"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The ability to creative planning of the lesson.</w:t>
      </w:r>
    </w:p>
    <w:p w:rsidRPr="00DF7E49" w:rsidR="00EF6FCC" w:rsidP="005F39C5" w:rsidRDefault="002317B8" w14:paraId="64259118"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Ability to maintain an effective relationship with peers, students, and parents.</w:t>
      </w:r>
    </w:p>
    <w:p w:rsidRPr="00DF7E49" w:rsidR="0088073F" w:rsidP="005F39C5" w:rsidRDefault="002317B8" w14:paraId="103C403B"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Ability to work under pressure.</w:t>
      </w:r>
    </w:p>
    <w:p w:rsidRPr="00DF7E49" w:rsidR="0067263B" w:rsidP="005F39C5" w:rsidRDefault="002317B8" w14:paraId="7278CA3B" w14:textId="77777777">
      <w:pPr>
        <w:pStyle w:val="ListParagraph"/>
        <w:numPr>
          <w:ilvl w:val="0"/>
          <w:numId w:val="7"/>
        </w:numPr>
        <w:spacing w:line="360" w:lineRule="auto"/>
        <w:rPr>
          <w:rFonts w:ascii="Arial" w:hAnsi="Arial" w:cs="Arial" w:eastAsiaTheme="majorEastAsia"/>
          <w:b/>
          <w:color w:val="C00000"/>
        </w:rPr>
      </w:pPr>
      <w:r w:rsidRPr="00DF7E49">
        <w:rPr>
          <w:rFonts w:ascii="Arial" w:hAnsi="Arial" w:cs="Arial"/>
        </w:rPr>
        <w:t>MS Office</w:t>
      </w:r>
    </w:p>
    <w:p w:rsidRPr="00DF7E49" w:rsidR="005D236F" w:rsidP="0088073F" w:rsidRDefault="002317B8" w14:paraId="1EF33F7C" w14:textId="77777777">
      <w:pPr>
        <w:pStyle w:val="ListParagraph"/>
        <w:numPr>
          <w:ilvl w:val="0"/>
          <w:numId w:val="7"/>
        </w:numPr>
        <w:rPr>
          <w:rFonts w:ascii="Arial" w:hAnsi="Arial" w:cs="Arial" w:eastAsiaTheme="majorEastAsia"/>
          <w:b/>
          <w:color w:val="C00000"/>
        </w:rPr>
      </w:pPr>
      <w:r w:rsidRPr="00DF7E49">
        <w:rPr>
          <w:rFonts w:ascii="Arial" w:hAnsi="Arial" w:cs="Arial"/>
          <w:color w:val="C00000"/>
        </w:rPr>
        <w:br w:type="page"/>
      </w:r>
    </w:p>
    <w:bookmarkStart w:name="_Toc100096220" w:id="6"/>
    <w:p w:rsidRPr="00DF7E49" w:rsidR="005D236F" w:rsidP="005D236F" w:rsidRDefault="002317B8" w14:paraId="74D729DF" w14:textId="77777777">
      <w:pPr>
        <w:pStyle w:val="Heading1"/>
        <w:spacing w:line="360" w:lineRule="auto"/>
        <w:rPr>
          <w:rFonts w:ascii="Arial" w:hAnsi="Arial" w:cs="Arial"/>
          <w:sz w:val="22"/>
          <w:szCs w:val="22"/>
        </w:rPr>
      </w:pPr>
      <w:bookmarkStart w:name="_Toc1000657726" w:id="535529466"/>
      <w:r w:rsidRPr="00DF7E49">
        <w:rPr>
          <w:rFonts w:ascii="Arial" w:hAnsi="Arial" w:cs="Arial"/>
          <w:noProof/>
          <w:sz w:val="22"/>
          <w:szCs w:val="22"/>
        </w:rPr>
        <w:lastRenderedPageBreak/>
        <mc:AlternateContent>
          <mc:Choice Requires="wps">
            <w:drawing>
              <wp:anchor distT="0" distB="0" distL="114300" distR="114300" simplePos="0" relativeHeight="251660288" behindDoc="0" locked="0" layoutInCell="1" allowOverlap="1" wp14:anchorId="0B7483B4" wp14:editId="0FED5913">
                <wp:simplePos x="0" y="0"/>
                <wp:positionH relativeFrom="column">
                  <wp:posOffset>-47501</wp:posOffset>
                </wp:positionH>
                <wp:positionV relativeFrom="paragraph">
                  <wp:posOffset>273132</wp:posOffset>
                </wp:positionV>
                <wp:extent cx="6400800" cy="59377"/>
                <wp:effectExtent l="0" t="0" r="19050" b="36195"/>
                <wp:wrapNone/>
                <wp:docPr id="3" name="Straight Connector 3"/>
                <wp:cNvGraphicFramePr/>
                <a:graphic xmlns:a="http://schemas.openxmlformats.org/drawingml/2006/main">
                  <a:graphicData uri="http://schemas.microsoft.com/office/word/2010/wordprocessingShape">
                    <wps:wsp>
                      <wps:cNvCnPr/>
                      <wps:spPr>
                        <a:xfrm flipV="1">
                          <a:off x="0" y="0"/>
                          <a:ext cx="6400800" cy="59377"/>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1559CC81">
              <v:line id="Straight Connector 3" style="flip:y;mso-height-percent:0;mso-height-relative:margin;mso-width-percent:0;mso-width-relative:margin;mso-wrap-distance-bottom:0;mso-wrap-distance-left:9pt;mso-wrap-distance-right:9pt;mso-wrap-distance-top:0;mso-wrap-style:square;position:absolute;visibility:visible;z-index:251661312" o:spid="_x0000_s1027" strokecolor="#4472c4" strokeweight="1.5pt" from="-3.75pt,21.5pt" to="500.25pt,26.2pt">
                <v:stroke joinstyle="miter"/>
              </v:line>
            </w:pict>
          </mc:Fallback>
        </mc:AlternateContent>
      </w:r>
      <w:r w:rsidRPr="00DF7E49" w:rsidR="002317B8">
        <w:rPr>
          <w:rFonts w:ascii="Arial" w:hAnsi="Arial" w:cs="Arial"/>
          <w:sz w:val="22"/>
          <w:szCs w:val="22"/>
        </w:rPr>
        <w:t>Career Summary</w:t>
      </w:r>
      <w:bookmarkEnd w:id="6"/>
      <w:bookmarkEnd w:id="535529466"/>
    </w:p>
    <w:p w:rsidRPr="00DF7E49" w:rsidR="005D236F" w:rsidP="005D236F" w:rsidRDefault="005D236F" w14:paraId="7D6E4831" w14:textId="77777777">
      <w:pPr>
        <w:spacing w:line="360" w:lineRule="auto"/>
        <w:rPr>
          <w:rFonts w:ascii="Arial" w:hAnsi="Arial" w:cs="Arial"/>
          <w:szCs w:val="22"/>
        </w:rPr>
      </w:pPr>
    </w:p>
    <w:p w:rsidRPr="00DF7E49" w:rsidR="005D236F" w:rsidP="005D236F" w:rsidRDefault="002317B8" w14:paraId="0AD48D7E" w14:textId="77777777">
      <w:pPr>
        <w:spacing w:line="360" w:lineRule="auto"/>
        <w:rPr>
          <w:rFonts w:ascii="Arial" w:hAnsi="Arial" w:cs="Arial"/>
          <w:b/>
          <w:szCs w:val="22"/>
        </w:rPr>
      </w:pPr>
      <w:r w:rsidRPr="00DF7E49">
        <w:rPr>
          <w:rFonts w:ascii="Arial" w:hAnsi="Arial" w:cs="Arial"/>
          <w:b/>
          <w:szCs w:val="22"/>
        </w:rPr>
        <w:t>February 202</w:t>
      </w:r>
      <w:r w:rsidRPr="00DF7E49" w:rsidR="00561BA3">
        <w:rPr>
          <w:rFonts w:ascii="Arial" w:hAnsi="Arial" w:cs="Arial"/>
          <w:b/>
          <w:szCs w:val="22"/>
        </w:rPr>
        <w:t>1</w:t>
      </w:r>
      <w:r w:rsidRPr="00DF7E49">
        <w:rPr>
          <w:rFonts w:ascii="Arial" w:hAnsi="Arial" w:cs="Arial"/>
          <w:b/>
          <w:szCs w:val="22"/>
        </w:rPr>
        <w:t>-Till date</w:t>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sidR="008C6A6E">
        <w:rPr>
          <w:rFonts w:ascii="Arial" w:hAnsi="Arial" w:cs="Arial"/>
          <w:b/>
          <w:szCs w:val="22"/>
        </w:rPr>
        <w:t>XYZ Primary School</w:t>
      </w:r>
    </w:p>
    <w:p w:rsidRPr="00DF7E49" w:rsidR="005D236F" w:rsidP="005D236F" w:rsidRDefault="002317B8" w14:paraId="1744E0D6" w14:textId="77777777">
      <w:pPr>
        <w:spacing w:line="360" w:lineRule="auto"/>
        <w:rPr>
          <w:rFonts w:ascii="Arial" w:hAnsi="Arial" w:cs="Arial"/>
          <w:b/>
          <w:szCs w:val="22"/>
        </w:rPr>
      </w:pP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 xml:space="preserve">              </w:t>
      </w:r>
      <w:r w:rsidRPr="00DF7E49" w:rsidR="008C6A6E">
        <w:rPr>
          <w:rFonts w:ascii="Arial" w:hAnsi="Arial" w:cs="Arial"/>
          <w:b/>
          <w:szCs w:val="22"/>
        </w:rPr>
        <w:t>Part-time Teaching Assistant</w:t>
      </w:r>
    </w:p>
    <w:p w:rsidRPr="00DF7E49" w:rsidR="005D236F" w:rsidP="005D236F" w:rsidRDefault="002317B8" w14:paraId="48721ED9" w14:textId="77777777">
      <w:pPr>
        <w:spacing w:line="360" w:lineRule="auto"/>
        <w:rPr>
          <w:rFonts w:ascii="Arial" w:hAnsi="Arial" w:cs="Arial"/>
          <w:i/>
          <w:szCs w:val="22"/>
        </w:rPr>
      </w:pPr>
      <w:r w:rsidRPr="00DF7E49">
        <w:rPr>
          <w:rFonts w:ascii="Arial" w:hAnsi="Arial" w:cs="Arial"/>
          <w:i/>
          <w:szCs w:val="22"/>
        </w:rPr>
        <w:t>Outline</w:t>
      </w:r>
      <w:r w:rsidRPr="00DF7E49" w:rsidR="008C6A6E">
        <w:rPr>
          <w:rFonts w:ascii="Arial" w:hAnsi="Arial" w:cs="Arial"/>
          <w:i/>
          <w:szCs w:val="22"/>
        </w:rPr>
        <w:t xml:space="preserve"> of the job</w:t>
      </w:r>
    </w:p>
    <w:p w:rsidRPr="00DF7E49" w:rsidR="008C6A6E" w:rsidP="008C6A6E" w:rsidRDefault="002317B8" w14:paraId="5D165202" w14:textId="77777777">
      <w:pPr>
        <w:spacing w:line="360" w:lineRule="auto"/>
        <w:jc w:val="both"/>
        <w:rPr>
          <w:rFonts w:ascii="Arial" w:hAnsi="Arial" w:cs="Arial"/>
          <w:szCs w:val="22"/>
        </w:rPr>
      </w:pPr>
      <w:r w:rsidRPr="00DF7E49">
        <w:rPr>
          <w:rFonts w:ascii="Arial" w:hAnsi="Arial" w:cs="Arial"/>
          <w:szCs w:val="22"/>
        </w:rPr>
        <w:t>This is a supporting role to help teachers teach in the classroom and other practical work done outside the classroom. The person is responsible for preparing questions for the exams, preparing helping notes, helping the student with any queries outside the class, and helping senior teachers with clerical work.</w:t>
      </w:r>
    </w:p>
    <w:p w:rsidRPr="00DF7E49" w:rsidR="005D236F" w:rsidP="005D236F" w:rsidRDefault="002317B8" w14:paraId="3C54F523" w14:textId="77777777">
      <w:pPr>
        <w:spacing w:line="360" w:lineRule="auto"/>
        <w:rPr>
          <w:rFonts w:ascii="Arial" w:hAnsi="Arial" w:cs="Arial"/>
          <w:i/>
          <w:szCs w:val="22"/>
        </w:rPr>
      </w:pPr>
      <w:r w:rsidRPr="00DF7E49">
        <w:rPr>
          <w:rFonts w:ascii="Arial" w:hAnsi="Arial" w:cs="Arial"/>
          <w:i/>
          <w:szCs w:val="22"/>
        </w:rPr>
        <w:t>Responsibilities</w:t>
      </w:r>
    </w:p>
    <w:p w:rsidRPr="00DF7E49" w:rsidR="005D236F" w:rsidP="005D236F" w:rsidRDefault="002317B8" w14:paraId="224D1476" w14:textId="77777777">
      <w:pPr>
        <w:pStyle w:val="ListParagraph"/>
        <w:numPr>
          <w:ilvl w:val="0"/>
          <w:numId w:val="4"/>
        </w:numPr>
        <w:spacing w:line="360" w:lineRule="auto"/>
        <w:rPr>
          <w:rFonts w:ascii="Arial" w:hAnsi="Arial" w:cs="Arial"/>
        </w:rPr>
      </w:pPr>
      <w:r w:rsidRPr="00DF7E49">
        <w:rPr>
          <w:rFonts w:ascii="Arial" w:hAnsi="Arial" w:cs="Arial"/>
        </w:rPr>
        <w:t>Taking classes for preliminary-l</w:t>
      </w:r>
      <w:r w:rsidRPr="00DF7E49" w:rsidR="003B7AE8">
        <w:rPr>
          <w:rFonts w:ascii="Arial" w:hAnsi="Arial" w:cs="Arial"/>
        </w:rPr>
        <w:t>evel students.</w:t>
      </w:r>
    </w:p>
    <w:p w:rsidRPr="00DF7E49" w:rsidR="003B7AE8" w:rsidP="005D236F" w:rsidRDefault="002317B8" w14:paraId="0216B70E" w14:textId="77777777">
      <w:pPr>
        <w:pStyle w:val="ListParagraph"/>
        <w:numPr>
          <w:ilvl w:val="0"/>
          <w:numId w:val="4"/>
        </w:numPr>
        <w:spacing w:line="360" w:lineRule="auto"/>
        <w:rPr>
          <w:rFonts w:ascii="Arial" w:hAnsi="Arial" w:cs="Arial"/>
        </w:rPr>
      </w:pPr>
      <w:r w:rsidRPr="00DF7E49">
        <w:rPr>
          <w:rFonts w:ascii="Arial" w:hAnsi="Arial" w:cs="Arial"/>
        </w:rPr>
        <w:t>Assisting teachers in clerical work.</w:t>
      </w:r>
    </w:p>
    <w:p w:rsidRPr="00DF7E49" w:rsidR="003B7AE8" w:rsidP="005D236F" w:rsidRDefault="002317B8" w14:paraId="3C7952CD" w14:textId="77777777">
      <w:pPr>
        <w:pStyle w:val="ListParagraph"/>
        <w:numPr>
          <w:ilvl w:val="0"/>
          <w:numId w:val="4"/>
        </w:numPr>
        <w:spacing w:line="360" w:lineRule="auto"/>
        <w:rPr>
          <w:rFonts w:ascii="Arial" w:hAnsi="Arial" w:cs="Arial"/>
        </w:rPr>
      </w:pPr>
      <w:r w:rsidRPr="00DF7E49">
        <w:rPr>
          <w:rFonts w:ascii="Arial" w:hAnsi="Arial" w:cs="Arial"/>
        </w:rPr>
        <w:t>Preparing questions for the exam.</w:t>
      </w:r>
    </w:p>
    <w:p w:rsidRPr="00DF7E49" w:rsidR="003B7AE8" w:rsidP="005D236F" w:rsidRDefault="002317B8" w14:paraId="156A5D97" w14:textId="77777777">
      <w:pPr>
        <w:pStyle w:val="ListParagraph"/>
        <w:numPr>
          <w:ilvl w:val="0"/>
          <w:numId w:val="4"/>
        </w:numPr>
        <w:spacing w:line="360" w:lineRule="auto"/>
        <w:rPr>
          <w:rFonts w:ascii="Arial" w:hAnsi="Arial" w:cs="Arial"/>
        </w:rPr>
      </w:pPr>
      <w:r w:rsidRPr="00DF7E49">
        <w:rPr>
          <w:rFonts w:ascii="Arial" w:hAnsi="Arial" w:cs="Arial"/>
        </w:rPr>
        <w:t>Exam hall guard</w:t>
      </w:r>
    </w:p>
    <w:p w:rsidRPr="00DF7E49" w:rsidR="003B7AE8" w:rsidP="005D236F" w:rsidRDefault="002317B8" w14:paraId="2C952F8A" w14:textId="77777777">
      <w:pPr>
        <w:pStyle w:val="ListParagraph"/>
        <w:numPr>
          <w:ilvl w:val="0"/>
          <w:numId w:val="4"/>
        </w:numPr>
        <w:spacing w:line="360" w:lineRule="auto"/>
        <w:rPr>
          <w:rFonts w:ascii="Arial" w:hAnsi="Arial" w:cs="Arial"/>
        </w:rPr>
      </w:pPr>
      <w:r w:rsidRPr="00DF7E49">
        <w:rPr>
          <w:rFonts w:ascii="Arial" w:hAnsi="Arial" w:cs="Arial"/>
        </w:rPr>
        <w:t>Checking the exam copies.</w:t>
      </w:r>
    </w:p>
    <w:p w:rsidRPr="00DF7E49" w:rsidR="003B7AE8" w:rsidP="005D236F" w:rsidRDefault="002317B8" w14:paraId="724D981F" w14:textId="77777777">
      <w:pPr>
        <w:pStyle w:val="ListParagraph"/>
        <w:numPr>
          <w:ilvl w:val="0"/>
          <w:numId w:val="4"/>
        </w:numPr>
        <w:spacing w:line="360" w:lineRule="auto"/>
        <w:rPr>
          <w:rFonts w:ascii="Arial" w:hAnsi="Arial" w:cs="Arial"/>
        </w:rPr>
      </w:pPr>
      <w:r w:rsidRPr="00DF7E49">
        <w:rPr>
          <w:rFonts w:ascii="Arial" w:hAnsi="Arial" w:cs="Arial"/>
        </w:rPr>
        <w:t>Preparing the results</w:t>
      </w:r>
    </w:p>
    <w:p w:rsidRPr="00DF7E49" w:rsidR="003B7AE8" w:rsidP="005D236F" w:rsidRDefault="002317B8" w14:paraId="25D1D90C" w14:textId="77777777">
      <w:pPr>
        <w:pStyle w:val="ListParagraph"/>
        <w:numPr>
          <w:ilvl w:val="0"/>
          <w:numId w:val="4"/>
        </w:numPr>
        <w:spacing w:line="360" w:lineRule="auto"/>
        <w:rPr>
          <w:rFonts w:ascii="Arial" w:hAnsi="Arial" w:cs="Arial"/>
        </w:rPr>
      </w:pPr>
      <w:r w:rsidRPr="00DF7E49">
        <w:rPr>
          <w:rFonts w:ascii="Arial" w:hAnsi="Arial" w:cs="Arial"/>
        </w:rPr>
        <w:t>Assisting parents with their queries</w:t>
      </w:r>
    </w:p>
    <w:p w:rsidRPr="00DF7E49" w:rsidR="003B7AE8" w:rsidP="005D236F" w:rsidRDefault="002317B8" w14:paraId="7E805787" w14:textId="77777777">
      <w:pPr>
        <w:pStyle w:val="ListParagraph"/>
        <w:numPr>
          <w:ilvl w:val="0"/>
          <w:numId w:val="4"/>
        </w:numPr>
        <w:spacing w:line="360" w:lineRule="auto"/>
        <w:rPr>
          <w:rFonts w:ascii="Arial" w:hAnsi="Arial" w:cs="Arial"/>
        </w:rPr>
      </w:pPr>
      <w:r w:rsidRPr="00DF7E49">
        <w:rPr>
          <w:rFonts w:ascii="Arial" w:hAnsi="Arial" w:cs="Arial"/>
        </w:rPr>
        <w:t>Helping senior teachers in practical classes.</w:t>
      </w:r>
    </w:p>
    <w:p w:rsidRPr="00DF7E49" w:rsidR="005D236F" w:rsidP="005D236F" w:rsidRDefault="002317B8" w14:paraId="1CAAE2C3" w14:textId="77777777">
      <w:pPr>
        <w:spacing w:line="360" w:lineRule="auto"/>
        <w:rPr>
          <w:rFonts w:ascii="Arial" w:hAnsi="Arial" w:cs="Arial"/>
          <w:i/>
          <w:szCs w:val="22"/>
        </w:rPr>
      </w:pPr>
      <w:r w:rsidRPr="00DF7E49">
        <w:rPr>
          <w:rFonts w:ascii="Arial" w:hAnsi="Arial" w:cs="Arial"/>
          <w:i/>
          <w:szCs w:val="22"/>
        </w:rPr>
        <w:t>Key achievements</w:t>
      </w:r>
    </w:p>
    <w:p w:rsidRPr="00DF7E49" w:rsidR="005D236F" w:rsidP="003B7AE8" w:rsidRDefault="002317B8" w14:paraId="62CA0B1C" w14:textId="77777777">
      <w:pPr>
        <w:pStyle w:val="ListParagraph"/>
        <w:numPr>
          <w:ilvl w:val="0"/>
          <w:numId w:val="8"/>
        </w:numPr>
        <w:spacing w:line="360" w:lineRule="auto"/>
        <w:rPr>
          <w:rFonts w:ascii="Arial" w:hAnsi="Arial" w:cs="Arial"/>
        </w:rPr>
      </w:pPr>
      <w:r w:rsidRPr="00DF7E49">
        <w:rPr>
          <w:rFonts w:ascii="Arial" w:hAnsi="Arial" w:cs="Arial"/>
        </w:rPr>
        <w:t>Awarded as the best teaching assistant by the school.</w:t>
      </w:r>
    </w:p>
    <w:p w:rsidRPr="00DF7E49" w:rsidR="003B7AE8" w:rsidP="003B7AE8" w:rsidRDefault="002317B8" w14:paraId="7C191AD1" w14:textId="77777777">
      <w:pPr>
        <w:pStyle w:val="ListParagraph"/>
        <w:numPr>
          <w:ilvl w:val="0"/>
          <w:numId w:val="8"/>
        </w:numPr>
        <w:spacing w:line="360" w:lineRule="auto"/>
        <w:rPr>
          <w:rFonts w:ascii="Arial" w:hAnsi="Arial" w:cs="Arial"/>
        </w:rPr>
      </w:pPr>
      <w:r w:rsidRPr="00DF7E49">
        <w:rPr>
          <w:rFonts w:ascii="Arial" w:hAnsi="Arial" w:cs="Arial"/>
        </w:rPr>
        <w:t>Awarded for being the best employee in the school.</w:t>
      </w:r>
    </w:p>
    <w:p w:rsidRPr="00DF7E49" w:rsidR="005D236F" w:rsidP="003B7AE8" w:rsidRDefault="002317B8" w14:paraId="6A26C879" w14:textId="77777777">
      <w:pPr>
        <w:spacing w:line="360" w:lineRule="auto"/>
        <w:rPr>
          <w:rFonts w:ascii="Arial" w:hAnsi="Arial" w:cs="Arial"/>
          <w:b/>
          <w:szCs w:val="22"/>
        </w:rPr>
      </w:pPr>
      <w:r w:rsidRPr="00DF7E49">
        <w:rPr>
          <w:rFonts w:ascii="Arial" w:hAnsi="Arial" w:cs="Arial"/>
          <w:b/>
          <w:szCs w:val="22"/>
        </w:rPr>
        <w:t>March 2019-December 2019</w:t>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 xml:space="preserve">             ABC Pre-school</w:t>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ab/>
      </w:r>
      <w:r w:rsidRPr="00DF7E49">
        <w:rPr>
          <w:rFonts w:ascii="Arial" w:hAnsi="Arial" w:cs="Arial"/>
          <w:b/>
          <w:szCs w:val="22"/>
        </w:rPr>
        <w:t xml:space="preserve">                                                                               </w:t>
      </w:r>
      <w:r w:rsidRPr="00DF7E49" w:rsidR="00261A39">
        <w:rPr>
          <w:rFonts w:ascii="Arial" w:hAnsi="Arial" w:cs="Arial"/>
          <w:b/>
          <w:szCs w:val="22"/>
        </w:rPr>
        <w:t>Intern</w:t>
      </w:r>
    </w:p>
    <w:p w:rsidRPr="00DF7E49" w:rsidR="005D236F" w:rsidP="005D236F" w:rsidRDefault="002317B8" w14:paraId="6CE5B03B" w14:textId="77777777">
      <w:pPr>
        <w:spacing w:line="360" w:lineRule="auto"/>
        <w:rPr>
          <w:rFonts w:ascii="Arial" w:hAnsi="Arial" w:cs="Arial"/>
          <w:i/>
          <w:szCs w:val="22"/>
        </w:rPr>
      </w:pPr>
      <w:r w:rsidRPr="00DF7E49">
        <w:rPr>
          <w:rFonts w:ascii="Arial" w:hAnsi="Arial" w:cs="Arial"/>
          <w:i/>
          <w:szCs w:val="22"/>
        </w:rPr>
        <w:t>Outline</w:t>
      </w:r>
    </w:p>
    <w:p w:rsidRPr="00DF7E49" w:rsidR="005D236F" w:rsidP="005D236F" w:rsidRDefault="002317B8" w14:paraId="42A6C550" w14:textId="77777777">
      <w:pPr>
        <w:spacing w:line="360" w:lineRule="auto"/>
        <w:rPr>
          <w:rFonts w:ascii="Arial" w:hAnsi="Arial" w:cs="Arial"/>
          <w:szCs w:val="22"/>
        </w:rPr>
      </w:pPr>
      <w:r w:rsidRPr="00DF7E49">
        <w:rPr>
          <w:rFonts w:ascii="Arial" w:hAnsi="Arial" w:cs="Arial"/>
          <w:szCs w:val="22"/>
        </w:rPr>
        <w:t xml:space="preserve">Helping the preschool kids with the school norms and some preliminary schooling facilities. </w:t>
      </w:r>
    </w:p>
    <w:p w:rsidRPr="00DF7E49" w:rsidR="005D236F" w:rsidP="005D236F" w:rsidRDefault="002317B8" w14:paraId="12EC6DE6" w14:textId="77777777">
      <w:pPr>
        <w:spacing w:line="360" w:lineRule="auto"/>
        <w:rPr>
          <w:rFonts w:ascii="Arial" w:hAnsi="Arial" w:cs="Arial"/>
          <w:i/>
          <w:szCs w:val="22"/>
        </w:rPr>
      </w:pPr>
      <w:r w:rsidRPr="00DF7E49">
        <w:rPr>
          <w:rFonts w:ascii="Arial" w:hAnsi="Arial" w:cs="Arial"/>
          <w:i/>
          <w:szCs w:val="22"/>
        </w:rPr>
        <w:t>Responsibilities</w:t>
      </w:r>
    </w:p>
    <w:p w:rsidRPr="00DF7E49" w:rsidR="00261A39" w:rsidP="005D236F" w:rsidRDefault="002317B8" w14:paraId="1340D03F" w14:textId="77777777">
      <w:pPr>
        <w:pStyle w:val="ListParagraph"/>
        <w:numPr>
          <w:ilvl w:val="0"/>
          <w:numId w:val="5"/>
        </w:numPr>
        <w:spacing w:line="360" w:lineRule="auto"/>
        <w:rPr>
          <w:rFonts w:ascii="Arial" w:hAnsi="Arial" w:cs="Arial"/>
        </w:rPr>
      </w:pPr>
      <w:r w:rsidRPr="00DF7E49">
        <w:rPr>
          <w:rFonts w:ascii="Arial" w:hAnsi="Arial" w:cs="Arial"/>
        </w:rPr>
        <w:t>Teaching students the basic school norms</w:t>
      </w:r>
    </w:p>
    <w:p w:rsidRPr="00DF7E49" w:rsidR="00261A39" w:rsidP="005D236F" w:rsidRDefault="002317B8" w14:paraId="3881C380" w14:textId="77777777">
      <w:pPr>
        <w:pStyle w:val="ListParagraph"/>
        <w:numPr>
          <w:ilvl w:val="0"/>
          <w:numId w:val="5"/>
        </w:numPr>
        <w:spacing w:line="360" w:lineRule="auto"/>
        <w:rPr>
          <w:rFonts w:ascii="Arial" w:hAnsi="Arial" w:cs="Arial"/>
        </w:rPr>
      </w:pPr>
      <w:r w:rsidRPr="00DF7E49">
        <w:rPr>
          <w:rFonts w:ascii="Arial" w:hAnsi="Arial" w:cs="Arial"/>
        </w:rPr>
        <w:t>Preparing them for basic level primary education</w:t>
      </w:r>
    </w:p>
    <w:p w:rsidRPr="00DF7E49" w:rsidR="005F39C5" w:rsidP="005D236F" w:rsidRDefault="002317B8" w14:paraId="6535CB55" w14:textId="77777777">
      <w:pPr>
        <w:pStyle w:val="ListParagraph"/>
        <w:numPr>
          <w:ilvl w:val="0"/>
          <w:numId w:val="5"/>
        </w:numPr>
        <w:spacing w:line="360" w:lineRule="auto"/>
        <w:rPr>
          <w:rFonts w:ascii="Arial" w:hAnsi="Arial" w:cs="Arial"/>
        </w:rPr>
      </w:pPr>
      <w:r w:rsidRPr="00DF7E49">
        <w:rPr>
          <w:rFonts w:ascii="Arial" w:hAnsi="Arial" w:cs="Arial"/>
        </w:rPr>
        <w:lastRenderedPageBreak/>
        <w:t>Developing a program suitable for the student’s mindset.</w:t>
      </w:r>
    </w:p>
    <w:p w:rsidRPr="00DF7E49" w:rsidR="00261A39" w:rsidP="005D236F" w:rsidRDefault="002317B8" w14:paraId="5BC660CE" w14:textId="77777777">
      <w:pPr>
        <w:pStyle w:val="ListParagraph"/>
        <w:numPr>
          <w:ilvl w:val="0"/>
          <w:numId w:val="5"/>
        </w:numPr>
        <w:spacing w:line="360" w:lineRule="auto"/>
        <w:rPr>
          <w:rFonts w:ascii="Arial" w:hAnsi="Arial" w:cs="Arial"/>
        </w:rPr>
      </w:pPr>
      <w:r w:rsidRPr="00DF7E49">
        <w:rPr>
          <w:rFonts w:ascii="Arial" w:hAnsi="Arial" w:cs="Arial"/>
        </w:rPr>
        <w:t>Teaching students basic etiquette</w:t>
      </w:r>
    </w:p>
    <w:bookmarkStart w:name="_Toc100096221" w:id="7"/>
    <w:p w:rsidRPr="00DF7E49" w:rsidR="005D236F" w:rsidP="005D236F" w:rsidRDefault="002317B8" w14:paraId="647CB260" w14:textId="77777777">
      <w:pPr>
        <w:pStyle w:val="Heading1"/>
        <w:spacing w:line="360" w:lineRule="auto"/>
        <w:rPr>
          <w:rFonts w:ascii="Arial" w:hAnsi="Arial" w:cs="Arial"/>
          <w:sz w:val="22"/>
          <w:szCs w:val="22"/>
        </w:rPr>
      </w:pPr>
      <w:bookmarkStart w:name="_Toc1504008444" w:id="1046587120"/>
      <w:r w:rsidRPr="00DF7E49">
        <w:rPr>
          <w:rFonts w:ascii="Arial" w:hAnsi="Arial" w:cs="Arial"/>
          <w:noProof/>
          <w:sz w:val="22"/>
          <w:szCs w:val="22"/>
        </w:rPr>
        <mc:AlternateContent>
          <mc:Choice Requires="wps">
            <w:drawing>
              <wp:anchor distT="0" distB="0" distL="114300" distR="114300" simplePos="0" relativeHeight="251662336" behindDoc="0" locked="0" layoutInCell="1" allowOverlap="1" wp14:anchorId="1F7EE8B9" wp14:editId="62B2CB3C">
                <wp:simplePos x="0" y="0"/>
                <wp:positionH relativeFrom="margin">
                  <wp:align>left</wp:align>
                </wp:positionH>
                <wp:positionV relativeFrom="paragraph">
                  <wp:posOffset>396355</wp:posOffset>
                </wp:positionV>
                <wp:extent cx="6614556"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614556"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3BA406DD">
              <v:line id="Straight Connector 4" style="mso-height-percent:0;mso-height-relative:margin;mso-position-horizontal:left;mso-position-horizontal-relative:margin;mso-width-percent:0;mso-width-relative:margin;mso-wrap-distance-bottom:0;mso-wrap-distance-left:9pt;mso-wrap-distance-right:9pt;mso-wrap-distance-top:0;mso-wrap-style:square;position:absolute;visibility:visible;z-index:251663360" o:spid="_x0000_s1028" strokecolor="#4472c4" strokeweight="1.5pt" from="0,31.2pt" to="520.85pt,31.2pt">
                <v:stroke joinstyle="miter"/>
                <w10:wrap anchorx="margin"/>
              </v:line>
            </w:pict>
          </mc:Fallback>
        </mc:AlternateContent>
      </w:r>
      <w:r w:rsidRPr="00DF7E49" w:rsidR="002317B8">
        <w:rPr>
          <w:rFonts w:ascii="Arial" w:hAnsi="Arial" w:cs="Arial"/>
          <w:sz w:val="22"/>
          <w:szCs w:val="22"/>
        </w:rPr>
        <w:t>Education</w:t>
      </w:r>
      <w:bookmarkEnd w:id="7"/>
      <w:bookmarkEnd w:id="1046587120"/>
    </w:p>
    <w:p w:rsidRPr="00DF7E49" w:rsidR="005D236F" w:rsidP="005D236F" w:rsidRDefault="005D236F" w14:paraId="1ED3EA2A" w14:textId="77777777">
      <w:pPr>
        <w:spacing w:line="360" w:lineRule="auto"/>
        <w:rPr>
          <w:rFonts w:ascii="Arial" w:hAnsi="Arial" w:cs="Arial"/>
          <w:szCs w:val="22"/>
        </w:rPr>
      </w:pPr>
    </w:p>
    <w:p w:rsidRPr="00DF7E49" w:rsidR="005D236F" w:rsidP="3AE385D0" w:rsidRDefault="002317B8" w14:paraId="42CB0634" w14:textId="45EFCAFC">
      <w:pPr>
        <w:spacing w:line="360" w:lineRule="auto"/>
        <w:rPr>
          <w:rFonts w:ascii="Arial" w:hAnsi="Arial" w:cs="Arial"/>
        </w:rPr>
      </w:pPr>
      <w:r w:rsidRPr="3AE385D0" w:rsidR="002317B8">
        <w:rPr>
          <w:rFonts w:ascii="Arial" w:hAnsi="Arial" w:cs="Arial"/>
        </w:rPr>
        <w:t>2020-Till Date</w:t>
      </w:r>
      <w:r>
        <w:tab/>
      </w:r>
      <w:r w:rsidRPr="3AE385D0" w:rsidR="002317B8">
        <w:rPr>
          <w:rFonts w:ascii="Arial" w:hAnsi="Arial" w:cs="Arial"/>
        </w:rPr>
        <w:t xml:space="preserve">University of </w:t>
      </w:r>
      <w:proofErr w:type="gramStart"/>
      <w:r w:rsidRPr="3AE385D0" w:rsidR="002317B8">
        <w:rPr>
          <w:rFonts w:ascii="Arial" w:hAnsi="Arial" w:cs="Arial"/>
        </w:rPr>
        <w:t>2th</w:t>
      </w:r>
      <w:proofErr w:type="gramEnd"/>
      <w:r w:rsidRPr="3AE385D0" w:rsidR="002317B8">
        <w:rPr>
          <w:rFonts w:ascii="Arial" w:hAnsi="Arial" w:cs="Arial"/>
        </w:rPr>
        <w:t xml:space="preserve"> </w:t>
      </w:r>
      <w:r w:rsidRPr="3AE385D0" w:rsidR="002317B8">
        <w:rPr>
          <w:rFonts w:ascii="Arial" w:hAnsi="Arial" w:cs="Arial"/>
        </w:rPr>
        <w:t>June</w:t>
      </w:r>
      <w:r>
        <w:tab/>
      </w:r>
      <w:r w:rsidRPr="3AE385D0" w:rsidR="00261A39">
        <w:rPr>
          <w:rFonts w:ascii="Arial" w:hAnsi="Arial" w:cs="Arial"/>
        </w:rPr>
        <w:t xml:space="preserve">            </w:t>
      </w:r>
      <w:r w:rsidRPr="3AE385D0" w:rsidR="00261A39">
        <w:rPr>
          <w:rFonts w:ascii="Arial" w:hAnsi="Arial" w:cs="Arial"/>
          <w:b w:val="1"/>
          <w:bCs w:val="1"/>
        </w:rPr>
        <w:t>Business Management Degree</w:t>
      </w:r>
    </w:p>
    <w:p w:rsidRPr="00DF7E49" w:rsidR="00AA46E1" w:rsidP="00AA46E1" w:rsidRDefault="002317B8" w14:paraId="01B9D488" w14:textId="77777777">
      <w:pPr>
        <w:spacing w:line="360" w:lineRule="auto"/>
        <w:rPr>
          <w:rFonts w:ascii="Arial" w:hAnsi="Arial" w:cs="Arial"/>
          <w:b/>
          <w:szCs w:val="22"/>
        </w:rPr>
      </w:pPr>
      <w:r w:rsidRPr="00DF7E49">
        <w:rPr>
          <w:rFonts w:ascii="Arial" w:hAnsi="Arial" w:cs="Arial"/>
          <w:szCs w:val="22"/>
        </w:rPr>
        <w:t>2019-2020</w:t>
      </w:r>
      <w:r w:rsidRPr="00DF7E49">
        <w:rPr>
          <w:rFonts w:ascii="Arial" w:hAnsi="Arial" w:cs="Arial"/>
          <w:szCs w:val="22"/>
        </w:rPr>
        <w:tab/>
      </w:r>
      <w:r w:rsidRPr="00DF7E49" w:rsidR="00261A39">
        <w:rPr>
          <w:rFonts w:ascii="Arial" w:hAnsi="Arial" w:cs="Arial"/>
          <w:szCs w:val="22"/>
        </w:rPr>
        <w:t>Teaching</w:t>
      </w:r>
      <w:r w:rsidRPr="00DF7E49">
        <w:rPr>
          <w:rFonts w:ascii="Arial" w:hAnsi="Arial" w:cs="Arial"/>
          <w:szCs w:val="22"/>
        </w:rPr>
        <w:t xml:space="preserve"> Course</w:t>
      </w:r>
      <w:r w:rsidRPr="00DF7E49">
        <w:rPr>
          <w:rFonts w:ascii="Arial" w:hAnsi="Arial" w:cs="Arial"/>
          <w:szCs w:val="22"/>
        </w:rPr>
        <w:tab/>
      </w:r>
      <w:r w:rsidRPr="00DF7E49">
        <w:rPr>
          <w:rFonts w:ascii="Arial" w:hAnsi="Arial" w:cs="Arial"/>
          <w:szCs w:val="22"/>
        </w:rPr>
        <w:tab/>
      </w:r>
      <w:r w:rsidRPr="00DF7E49" w:rsidR="00261A39">
        <w:rPr>
          <w:rFonts w:ascii="Arial" w:hAnsi="Arial" w:cs="Arial"/>
          <w:szCs w:val="22"/>
        </w:rPr>
        <w:t>Teacher’s Training Centre, Bangladesh</w:t>
      </w:r>
    </w:p>
    <w:p w:rsidRPr="00DF7E49" w:rsidR="005D236F" w:rsidP="00AA46E1" w:rsidRDefault="002317B8" w14:paraId="511B1E80" w14:textId="77777777">
      <w:pPr>
        <w:spacing w:line="360" w:lineRule="auto"/>
        <w:rPr>
          <w:rFonts w:ascii="Arial" w:hAnsi="Arial" w:cs="Arial"/>
          <w:b/>
          <w:bCs/>
          <w:szCs w:val="22"/>
        </w:rPr>
      </w:pPr>
      <w:r w:rsidRPr="00DF7E49">
        <w:rPr>
          <w:rFonts w:ascii="Arial" w:hAnsi="Arial" w:cs="Arial"/>
          <w:b/>
          <w:bCs/>
          <w:noProof/>
          <w:szCs w:val="22"/>
        </w:rPr>
        <mc:AlternateContent>
          <mc:Choice Requires="wps">
            <w:drawing>
              <wp:anchor distT="0" distB="0" distL="114300" distR="114300" simplePos="0" relativeHeight="251664384" behindDoc="0" locked="0" layoutInCell="1" allowOverlap="1" wp14:anchorId="002BA853" wp14:editId="25E51E5E">
                <wp:simplePos x="0" y="0"/>
                <wp:positionH relativeFrom="column">
                  <wp:posOffset>-81887</wp:posOffset>
                </wp:positionH>
                <wp:positionV relativeFrom="paragraph">
                  <wp:posOffset>211398</wp:posOffset>
                </wp:positionV>
                <wp:extent cx="6714699" cy="54591"/>
                <wp:effectExtent l="0" t="0" r="29210" b="22225"/>
                <wp:wrapNone/>
                <wp:docPr id="5" name="Straight Connector 5"/>
                <wp:cNvGraphicFramePr/>
                <a:graphic xmlns:a="http://schemas.openxmlformats.org/drawingml/2006/main">
                  <a:graphicData uri="http://schemas.microsoft.com/office/word/2010/wordprocessingShape">
                    <wps:wsp>
                      <wps:cNvCnPr/>
                      <wps:spPr>
                        <a:xfrm flipV="1">
                          <a:off x="0" y="0"/>
                          <a:ext cx="6714699" cy="5459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4E5CEBB4">
              <v:line id="Straight Connector 5" style="flip:y;mso-height-percent:0;mso-height-relative:margin;mso-width-percent:0;mso-width-relative:margin;mso-wrap-distance-bottom:0;mso-wrap-distance-left:9pt;mso-wrap-distance-right:9pt;mso-wrap-distance-top:0;mso-wrap-style:square;position:absolute;visibility:visible;z-index:251665408" o:spid="_x0000_s1029" strokecolor="#4472c4" strokeweight="1.5pt" from="-6.45pt,16.65pt" to="522.25pt,20.95pt">
                <v:stroke joinstyle="miter"/>
              </v:line>
            </w:pict>
          </mc:Fallback>
        </mc:AlternateContent>
      </w:r>
      <w:r w:rsidRPr="00DF7E49">
        <w:rPr>
          <w:rFonts w:ascii="Arial" w:hAnsi="Arial" w:cs="Arial"/>
          <w:b/>
          <w:bCs/>
          <w:szCs w:val="22"/>
        </w:rPr>
        <w:t>Interests</w:t>
      </w:r>
    </w:p>
    <w:p w:rsidRPr="00DF7E49" w:rsidR="005D236F" w:rsidP="00AA46E1" w:rsidRDefault="002317B8" w14:paraId="186DFE14" w14:textId="11BCCD0C">
      <w:pPr>
        <w:pStyle w:val="ListParagraph"/>
        <w:numPr>
          <w:ilvl w:val="0"/>
          <w:numId w:val="9"/>
        </w:numPr>
        <w:spacing w:line="360" w:lineRule="auto"/>
        <w:rPr>
          <w:rFonts w:ascii="Arial" w:hAnsi="Arial" w:cs="Arial"/>
        </w:rPr>
      </w:pPr>
      <w:r w:rsidRPr="00DF7E49">
        <w:rPr>
          <w:rFonts w:ascii="Arial" w:hAnsi="Arial" w:cs="Arial"/>
        </w:rPr>
        <w:t>Trave</w:t>
      </w:r>
      <w:r w:rsidR="00BC160E">
        <w:rPr>
          <w:rFonts w:ascii="Arial" w:hAnsi="Arial" w:cs="Arial"/>
        </w:rPr>
        <w:t>l</w:t>
      </w:r>
      <w:r w:rsidRPr="00DF7E49">
        <w:rPr>
          <w:rFonts w:ascii="Arial" w:hAnsi="Arial" w:cs="Arial"/>
        </w:rPr>
        <w:t>ling</w:t>
      </w:r>
    </w:p>
    <w:p w:rsidRPr="00DF7E49" w:rsidR="00AA46E1" w:rsidP="00AA46E1" w:rsidRDefault="002317B8" w14:paraId="4EB90D1F" w14:textId="77777777">
      <w:pPr>
        <w:pStyle w:val="ListParagraph"/>
        <w:numPr>
          <w:ilvl w:val="0"/>
          <w:numId w:val="9"/>
        </w:numPr>
        <w:spacing w:line="360" w:lineRule="auto"/>
        <w:rPr>
          <w:rFonts w:ascii="Arial" w:hAnsi="Arial" w:cs="Arial"/>
        </w:rPr>
      </w:pPr>
      <w:r w:rsidRPr="00DF7E49">
        <w:rPr>
          <w:rFonts w:ascii="Arial" w:hAnsi="Arial" w:cs="Arial"/>
        </w:rPr>
        <w:t>Cricket</w:t>
      </w:r>
    </w:p>
    <w:p w:rsidRPr="00DF7E49" w:rsidR="00AA46E1" w:rsidP="00AA46E1" w:rsidRDefault="002317B8" w14:paraId="2C393F85" w14:textId="77777777">
      <w:pPr>
        <w:pStyle w:val="ListParagraph"/>
        <w:numPr>
          <w:ilvl w:val="0"/>
          <w:numId w:val="9"/>
        </w:numPr>
        <w:spacing w:line="360" w:lineRule="auto"/>
        <w:rPr>
          <w:rFonts w:ascii="Arial" w:hAnsi="Arial" w:cs="Arial"/>
        </w:rPr>
      </w:pPr>
      <w:r w:rsidRPr="00DF7E49">
        <w:rPr>
          <w:rFonts w:ascii="Arial" w:hAnsi="Arial" w:cs="Arial"/>
        </w:rPr>
        <w:t>Football</w:t>
      </w:r>
    </w:p>
    <w:p w:rsidRPr="00DF7E49" w:rsidR="00AA46E1" w:rsidP="00AA46E1" w:rsidRDefault="002317B8" w14:paraId="2B46A251" w14:textId="77777777">
      <w:pPr>
        <w:pStyle w:val="ListParagraph"/>
        <w:numPr>
          <w:ilvl w:val="0"/>
          <w:numId w:val="9"/>
        </w:numPr>
        <w:spacing w:line="360" w:lineRule="auto"/>
        <w:rPr>
          <w:rFonts w:ascii="Arial" w:hAnsi="Arial" w:cs="Arial"/>
        </w:rPr>
      </w:pPr>
      <w:r w:rsidRPr="00DF7E49">
        <w:rPr>
          <w:rFonts w:ascii="Arial" w:hAnsi="Arial" w:cs="Arial"/>
        </w:rPr>
        <w:t>Reading novels</w:t>
      </w:r>
    </w:p>
    <w:p w:rsidRPr="00DF7E49" w:rsidR="00CD4622" w:rsidP="3AE385D0" w:rsidRDefault="00CD4622" w14:paraId="2196E980" w14:textId="4BB833E3">
      <w:pPr>
        <w:pStyle w:val="ListParagraph"/>
        <w:numPr>
          <w:ilvl w:val="0"/>
          <w:numId w:val="9"/>
        </w:numPr>
        <w:spacing w:after="0" w:line="360" w:lineRule="auto"/>
        <w:rPr>
          <w:rFonts w:ascii="Arial" w:hAnsi="Arial" w:cs="Arial"/>
        </w:rPr>
      </w:pPr>
      <w:r w:rsidRPr="3AE385D0" w:rsidR="002317B8">
        <w:rPr>
          <w:rFonts w:ascii="Arial" w:hAnsi="Arial" w:cs="Arial"/>
        </w:rPr>
        <w:t>Voluntary works</w:t>
      </w:r>
    </w:p>
    <w:p w:rsidRPr="00DF7E49" w:rsidR="00CD4622" w:rsidP="00AA46E1" w:rsidRDefault="002317B8" w14:paraId="3588955D" w14:textId="77777777">
      <w:pPr>
        <w:spacing w:after="0" w:line="360" w:lineRule="auto"/>
        <w:rPr>
          <w:rFonts w:ascii="Arial" w:hAnsi="Arial" w:cs="Arial"/>
          <w:szCs w:val="22"/>
        </w:rPr>
      </w:pPr>
      <w:r w:rsidRPr="00DF7E49">
        <w:rPr>
          <w:rFonts w:ascii="Arial" w:hAnsi="Arial" w:cs="Arial"/>
          <w:b/>
          <w:bCs/>
          <w:szCs w:val="22"/>
        </w:rPr>
        <w:lastRenderedPageBreak/>
        <w:t xml:space="preserve">Job Advertisement Applied For: </w:t>
      </w:r>
      <w:r w:rsidRPr="00DF7E49" w:rsidR="0067263B">
        <w:rPr>
          <w:rFonts w:ascii="Arial" w:hAnsi="Arial" w:cs="Arial"/>
          <w:szCs w:val="22"/>
        </w:rPr>
        <w:t xml:space="preserve">This is the advertisement for with recruitment selection part is made. This is a recruitment advertisement for a class teacher in </w:t>
      </w:r>
      <w:bookmarkStart w:name="_Hlk100072027" w:id="8"/>
      <w:r w:rsidRPr="00DF7E49" w:rsidR="0067263B">
        <w:rPr>
          <w:rFonts w:ascii="Arial" w:hAnsi="Arial" w:cs="Arial"/>
          <w:szCs w:val="22"/>
        </w:rPr>
        <w:t>Woodborough Church of England VA Primary School</w:t>
      </w:r>
      <w:bookmarkEnd w:id="8"/>
      <w:r w:rsidRPr="00DF7E49" w:rsidR="0067263B">
        <w:rPr>
          <w:rFonts w:ascii="Arial" w:hAnsi="Arial" w:cs="Arial"/>
          <w:szCs w:val="22"/>
        </w:rPr>
        <w:t>.</w:t>
      </w:r>
    </w:p>
    <w:p w:rsidRPr="0005101E" w:rsidR="00010161" w:rsidP="0067263B" w:rsidRDefault="002317B8" w14:paraId="53D6DDA9" w14:textId="1D457080">
      <w:pPr>
        <w:jc w:val="center"/>
      </w:pPr>
    </w:p>
    <w:p w:rsidRPr="0005101E" w:rsidR="005D236F" w:rsidP="3AE385D0" w:rsidRDefault="005D236F" w14:paraId="1C7A4BAC" w14:textId="08BA5FC6">
      <w:pPr>
        <w:rPr>
          <w:rFonts w:ascii="Arial" w:hAnsi="Arial" w:cs="Arial"/>
          <w:b w:val="1"/>
          <w:bCs w:val="1"/>
        </w:rPr>
      </w:pPr>
      <w:r w:rsidRPr="3AE385D0" w:rsidR="3AE385D0">
        <w:rPr>
          <w:rFonts w:ascii="Arial" w:hAnsi="Arial" w:cs="Arial"/>
          <w:b w:val="1"/>
          <w:bCs w:val="1"/>
        </w:rPr>
        <w:t>Job application form</w:t>
      </w:r>
    </w:p>
    <w:p w:rsidRPr="0005101E" w:rsidR="005D236F" w:rsidP="3AE385D0" w:rsidRDefault="005D236F" w14:paraId="577B3C35" w14:textId="6067A95D">
      <w:pPr>
        <w:pStyle w:val="Normal"/>
        <w:rPr>
          <w:rFonts w:ascii="Arial" w:hAnsi="Arial" w:cs="Arial"/>
        </w:rPr>
      </w:pPr>
      <w:r w:rsidRPr="3AE385D0" w:rsidR="3AE385D0">
        <w:rPr>
          <w:rFonts w:ascii="Arial" w:hAnsi="Arial" w:cs="Arial"/>
        </w:rPr>
        <w:t xml:space="preserve"> </w:t>
      </w:r>
    </w:p>
    <w:p w:rsidRPr="0005101E" w:rsidR="005D236F" w:rsidP="3AE385D0" w:rsidRDefault="005D236F" w14:paraId="17246947" w14:textId="5E050539">
      <w:pPr>
        <w:pStyle w:val="Normal"/>
      </w:pPr>
      <w:r w:rsidR="3AE385D0">
        <w:drawing>
          <wp:inline wp14:editId="44BA2705" wp14:anchorId="2D3DA8B3">
            <wp:extent cx="4867275" cy="5086350"/>
            <wp:effectExtent l="0" t="0" r="0" b="0"/>
            <wp:docPr id="35597125" name="" descr="See the source image" title=""/>
            <wp:cNvGraphicFramePr>
              <a:graphicFrameLocks noChangeAspect="1"/>
            </wp:cNvGraphicFramePr>
            <a:graphic>
              <a:graphicData uri="http://schemas.openxmlformats.org/drawingml/2006/picture">
                <pic:pic>
                  <pic:nvPicPr>
                    <pic:cNvPr id="0" name=""/>
                    <pic:cNvPicPr/>
                  </pic:nvPicPr>
                  <pic:blipFill>
                    <a:blip r:embed="R2899f8ee6e79414b">
                      <a:extLst>
                        <a:ext xmlns:a="http://schemas.openxmlformats.org/drawingml/2006/main" uri="{28A0092B-C50C-407E-A947-70E740481C1C}">
                          <a14:useLocalDpi val="0"/>
                        </a:ext>
                      </a:extLst>
                    </a:blip>
                    <a:stretch>
                      <a:fillRect/>
                    </a:stretch>
                  </pic:blipFill>
                  <pic:spPr>
                    <a:xfrm>
                      <a:off x="0" y="0"/>
                      <a:ext cx="4867275" cy="5086350"/>
                    </a:xfrm>
                    <a:prstGeom prst="rect">
                      <a:avLst/>
                    </a:prstGeom>
                  </pic:spPr>
                </pic:pic>
              </a:graphicData>
            </a:graphic>
          </wp:inline>
        </w:drawing>
      </w:r>
    </w:p>
    <w:p w:rsidRPr="0005101E" w:rsidR="005D236F" w:rsidP="3AE385D0" w:rsidRDefault="005D236F" w14:paraId="7502842B" w14:textId="433F56B5">
      <w:pPr>
        <w:pStyle w:val="Normal"/>
        <w:rPr>
          <w:rFonts w:ascii="Arial" w:hAnsi="Arial" w:cs="Arial"/>
        </w:rPr>
      </w:pPr>
    </w:p>
    <w:p w:rsidR="00A32C39" w:rsidRDefault="002317B8" w14:paraId="7C955569" w14:textId="77777777">
      <w:pPr>
        <w:rPr>
          <w:rFonts w:ascii="Arial" w:hAnsi="Arial" w:cs="Arial" w:eastAsiaTheme="majorEastAsia"/>
          <w:b/>
          <w:sz w:val="32"/>
          <w:szCs w:val="40"/>
        </w:rPr>
      </w:pPr>
      <w:r w:rsidRPr="0005101E">
        <w:rPr>
          <w:rFonts w:ascii="Arial" w:hAnsi="Arial" w:cs="Arial"/>
        </w:rPr>
        <w:br w:type="page"/>
      </w:r>
    </w:p>
    <w:p w:rsidRPr="000B50B9" w:rsidR="005A6679" w:rsidP="001166A4" w:rsidRDefault="002317B8" w14:paraId="07FA9DA6" w14:textId="77777777">
      <w:pPr>
        <w:pStyle w:val="Heading1"/>
        <w:spacing w:line="360" w:lineRule="auto"/>
        <w:jc w:val="center"/>
        <w:rPr>
          <w:rFonts w:ascii="Arial" w:hAnsi="Arial" w:cs="Arial"/>
        </w:rPr>
      </w:pPr>
      <w:bookmarkStart w:name="_Toc100096222" w:id="9"/>
      <w:bookmarkStart w:name="_Toc1523745914" w:id="1205371463"/>
      <w:r w:rsidRPr="07FAC4F7" w:rsidR="002317B8">
        <w:rPr>
          <w:rFonts w:ascii="Arial" w:hAnsi="Arial" w:cs="Arial"/>
        </w:rPr>
        <w:t>Self-Evaluation</w:t>
      </w:r>
      <w:bookmarkEnd w:id="9"/>
      <w:bookmarkEnd w:id="1205371463"/>
    </w:p>
    <w:p w:rsidRPr="001166A4" w:rsidR="001166A4" w:rsidP="00323570" w:rsidRDefault="002317B8" w14:paraId="347EB090" w14:textId="77777777">
      <w:pPr>
        <w:spacing w:line="360" w:lineRule="auto"/>
        <w:jc w:val="both"/>
        <w:rPr>
          <w:rFonts w:ascii="Arial" w:hAnsi="Arial" w:cs="Arial"/>
        </w:rPr>
      </w:pPr>
      <w:r w:rsidRPr="000B50B9">
        <w:rPr>
          <w:rFonts w:ascii="Arial" w:hAnsi="Arial" w:cs="Arial"/>
        </w:rPr>
        <w:t xml:space="preserve">Self-evaluation is a complex task to complete. As the person evaluates his or her true self there may be many biases and there </w:t>
      </w:r>
      <w:r w:rsidRPr="000B50B9" w:rsidR="00A35362">
        <w:rPr>
          <w:rFonts w:ascii="Arial" w:hAnsi="Arial" w:cs="Arial"/>
        </w:rPr>
        <w:t>are</w:t>
      </w:r>
      <w:r w:rsidRPr="000B50B9">
        <w:rPr>
          <w:rFonts w:ascii="Arial" w:hAnsi="Arial" w:cs="Arial"/>
        </w:rPr>
        <w:t xml:space="preserve"> also some unknown fac</w:t>
      </w:r>
      <w:r w:rsidRPr="000B50B9" w:rsidR="007B458B">
        <w:rPr>
          <w:rFonts w:ascii="Arial" w:hAnsi="Arial" w:cs="Arial"/>
        </w:rPr>
        <w:t>ts that the person only knows</w:t>
      </w:r>
      <w:r w:rsidRPr="00C221D2" w:rsidR="00C221D2">
        <w:t xml:space="preserve"> </w:t>
      </w:r>
      <w:r w:rsidR="00C221D2">
        <w:t>(</w:t>
      </w:r>
      <w:r w:rsidRPr="00C221D2" w:rsidR="00C221D2">
        <w:rPr>
          <w:rFonts w:ascii="Arial" w:hAnsi="Arial" w:cs="Arial"/>
        </w:rPr>
        <w:t>Blumberg, 2011</w:t>
      </w:r>
      <w:r w:rsidR="00C221D2">
        <w:rPr>
          <w:rFonts w:ascii="Arial" w:hAnsi="Arial" w:cs="Arial"/>
        </w:rPr>
        <w:t>)</w:t>
      </w:r>
      <w:r w:rsidRPr="000B50B9" w:rsidR="00054AEC">
        <w:rPr>
          <w:rFonts w:ascii="Arial" w:hAnsi="Arial" w:cs="Arial"/>
        </w:rPr>
        <w:t xml:space="preserve">. I would like to </w:t>
      </w:r>
      <w:r w:rsidRPr="000B50B9" w:rsidR="00A35362">
        <w:rPr>
          <w:rFonts w:ascii="Arial" w:hAnsi="Arial" w:cs="Arial"/>
        </w:rPr>
        <w:t>in the presence of my various constraints</w:t>
      </w:r>
      <w:r w:rsidRPr="000B50B9" w:rsidR="00323570">
        <w:rPr>
          <w:rFonts w:ascii="Arial" w:hAnsi="Arial" w:cs="Arial"/>
        </w:rPr>
        <w:t xml:space="preserve"> explain my self-motivation</w:t>
      </w:r>
      <w:r w:rsidRPr="007754BD" w:rsidR="007754BD">
        <w:t xml:space="preserve"> </w:t>
      </w:r>
      <w:r w:rsidR="007754BD">
        <w:t>(</w:t>
      </w:r>
      <w:r w:rsidRPr="007754BD" w:rsidR="007754BD">
        <w:rPr>
          <w:rFonts w:ascii="Arial" w:hAnsi="Arial" w:cs="Arial"/>
        </w:rPr>
        <w:t>Peterkin,</w:t>
      </w:r>
      <w:r w:rsidR="007754BD">
        <w:rPr>
          <w:rFonts w:ascii="Arial" w:hAnsi="Arial" w:cs="Arial"/>
        </w:rPr>
        <w:t xml:space="preserve"> </w:t>
      </w:r>
      <w:r w:rsidRPr="007754BD" w:rsidR="007754BD">
        <w:rPr>
          <w:rFonts w:ascii="Arial" w:hAnsi="Arial" w:cs="Arial"/>
        </w:rPr>
        <w:t>2016</w:t>
      </w:r>
      <w:r w:rsidR="007754BD">
        <w:rPr>
          <w:rFonts w:ascii="Arial" w:hAnsi="Arial" w:cs="Arial"/>
        </w:rPr>
        <w:t>)</w:t>
      </w:r>
      <w:r w:rsidRPr="000B50B9" w:rsidR="00DE1346">
        <w:rPr>
          <w:rFonts w:ascii="Arial" w:hAnsi="Arial" w:cs="Arial"/>
        </w:rPr>
        <w:t>.</w:t>
      </w:r>
      <w:r w:rsidRPr="000B50B9" w:rsidR="00323570">
        <w:rPr>
          <w:rFonts w:ascii="Arial" w:hAnsi="Arial" w:cs="Arial"/>
        </w:rPr>
        <w:t xml:space="preserve"> For assessing my self-motivation I’ll use the self-motivation quiz to evaluate my motivation level</w:t>
      </w:r>
      <w:r w:rsidRPr="000B50B9" w:rsidR="00DE1346">
        <w:rPr>
          <w:rFonts w:ascii="Arial" w:hAnsi="Arial" w:cs="Arial"/>
        </w:rPr>
        <w:t>. This stage falls under the first stage of Kolb’s learning process with is feeling.</w:t>
      </w:r>
    </w:p>
    <w:p w:rsidRPr="000B50B9" w:rsidR="001166A4" w:rsidP="00482A35" w:rsidRDefault="002317B8" w14:paraId="7B48542F" w14:textId="77777777">
      <w:pPr>
        <w:pStyle w:val="Heading2"/>
        <w:spacing w:line="360" w:lineRule="auto"/>
        <w:jc w:val="center"/>
        <w:rPr>
          <w:rFonts w:ascii="Arial" w:hAnsi="Arial" w:eastAsia="Times New Roman" w:cs="Arial"/>
          <w:lang w:val="en-US" w:bidi="ar-SA"/>
        </w:rPr>
      </w:pPr>
      <w:bookmarkStart w:name="_Toc100096223" w:id="10"/>
      <w:bookmarkStart w:name="_Toc1673226749" w:id="1298252754"/>
      <w:r w:rsidRPr="07FAC4F7" w:rsidR="002317B8">
        <w:rPr>
          <w:rFonts w:ascii="Arial" w:hAnsi="Arial" w:eastAsia="Times New Roman" w:cs="Arial"/>
          <w:lang w:val="en-US" w:bidi="ar-SA"/>
        </w:rPr>
        <w:t>Self-motivation</w:t>
      </w:r>
      <w:r w:rsidRPr="07FAC4F7" w:rsidR="00A24E9F">
        <w:rPr>
          <w:rFonts w:ascii="Arial" w:hAnsi="Arial" w:eastAsia="Times New Roman" w:cs="Arial"/>
          <w:lang w:val="en-US" w:bidi="ar-SA"/>
        </w:rPr>
        <w:t xml:space="preserve"> </w:t>
      </w:r>
      <w:r w:rsidRPr="07FAC4F7" w:rsidR="001F36B6">
        <w:rPr>
          <w:rFonts w:ascii="Arial" w:hAnsi="Arial" w:eastAsia="Times New Roman" w:cs="Arial"/>
          <w:lang w:val="en-US" w:bidi="ar-SA"/>
        </w:rPr>
        <w:t>Assessment</w:t>
      </w:r>
      <w:bookmarkEnd w:id="10"/>
      <w:bookmarkEnd w:id="1298252754"/>
    </w:p>
    <w:p w:rsidRPr="000B50B9" w:rsidR="00342CD3" w:rsidP="00FB43D5" w:rsidRDefault="002317B8" w14:paraId="20D2810B" w14:textId="77777777">
      <w:pPr>
        <w:spacing w:after="0" w:line="360" w:lineRule="auto"/>
        <w:jc w:val="both"/>
        <w:rPr>
          <w:rFonts w:ascii="Arial" w:hAnsi="Arial" w:eastAsia="Times New Roman" w:cs="Arial"/>
          <w:szCs w:val="22"/>
          <w:lang w:val="en-US" w:bidi="ar-SA"/>
        </w:rPr>
      </w:pPr>
      <w:r w:rsidRPr="000B50B9">
        <w:rPr>
          <w:rFonts w:ascii="Arial" w:hAnsi="Arial" w:eastAsia="Times New Roman" w:cs="Arial"/>
          <w:szCs w:val="22"/>
          <w:lang w:val="en-US" w:bidi="ar-SA"/>
        </w:rPr>
        <w:t>Self-motivation assessment is a complex task to do. Self-motivation indicates the level of engagement a person has to the</w:t>
      </w:r>
      <w:r w:rsidRPr="000B50B9" w:rsidR="00952BC3">
        <w:rPr>
          <w:rFonts w:ascii="Arial" w:hAnsi="Arial" w:eastAsia="Times New Roman" w:cs="Arial"/>
          <w:szCs w:val="22"/>
          <w:lang w:val="en-US" w:bidi="ar-SA"/>
        </w:rPr>
        <w:t xml:space="preserve"> task assigned or the goal set</w:t>
      </w:r>
      <w:r w:rsidRPr="00C221D2" w:rsidR="00C221D2">
        <w:t xml:space="preserve"> </w:t>
      </w:r>
      <w:r w:rsidR="00C221D2">
        <w:t>(</w:t>
      </w:r>
      <w:r w:rsidRPr="00C221D2" w:rsidR="00C221D2">
        <w:rPr>
          <w:rFonts w:ascii="Arial" w:hAnsi="Arial" w:eastAsia="Times New Roman" w:cs="Arial"/>
          <w:szCs w:val="22"/>
          <w:lang w:val="en-US" w:bidi="ar-SA"/>
        </w:rPr>
        <w:t>Bride, 2011</w:t>
      </w:r>
      <w:r w:rsidR="00C221D2">
        <w:rPr>
          <w:rFonts w:ascii="Arial" w:hAnsi="Arial" w:eastAsia="Times New Roman" w:cs="Arial"/>
          <w:szCs w:val="22"/>
          <w:lang w:val="en-US" w:bidi="ar-SA"/>
        </w:rPr>
        <w:t>)</w:t>
      </w:r>
      <w:r w:rsidRPr="000B50B9" w:rsidR="00952BC3">
        <w:rPr>
          <w:rFonts w:ascii="Arial" w:hAnsi="Arial" w:eastAsia="Times New Roman" w:cs="Arial"/>
          <w:szCs w:val="22"/>
          <w:lang w:val="en-US" w:bidi="ar-SA"/>
        </w:rPr>
        <w:t>. In professional development</w:t>
      </w:r>
      <w:r w:rsidRPr="000B50B9" w:rsidR="00BC6BB0">
        <w:rPr>
          <w:rFonts w:ascii="Arial" w:hAnsi="Arial" w:eastAsia="Times New Roman" w:cs="Arial"/>
          <w:szCs w:val="22"/>
          <w:lang w:val="en-US" w:bidi="ar-SA"/>
        </w:rPr>
        <w:t xml:space="preserve"> planning, it is imperative to evaluate the person's motivation level to develop a proper action plan for professional development. To evaluate my level of motivation </w:t>
      </w:r>
      <w:r w:rsidRPr="000B50B9" w:rsidR="003C66A3">
        <w:rPr>
          <w:rFonts w:ascii="Arial" w:hAnsi="Arial" w:eastAsia="Times New Roman" w:cs="Arial"/>
          <w:szCs w:val="22"/>
          <w:lang w:val="en-US" w:bidi="ar-SA"/>
        </w:rPr>
        <w:t>I've used a self-motivation quiz to evaluate if I can work hard enough to achieve my goal in this competitive environment. I've attached the result of my quiz below:</w:t>
      </w:r>
    </w:p>
    <w:p w:rsidRPr="000B50B9" w:rsidR="003C66A3" w:rsidP="003C66A3" w:rsidRDefault="002317B8" w14:paraId="46AD411D" w14:textId="77777777">
      <w:pPr>
        <w:spacing w:after="0" w:line="360" w:lineRule="auto"/>
        <w:jc w:val="center"/>
        <w:rPr>
          <w:rFonts w:ascii="Arial" w:hAnsi="Arial" w:eastAsia="Times New Roman" w:cs="Arial"/>
          <w:sz w:val="24"/>
          <w:szCs w:val="24"/>
          <w:lang w:val="en-US" w:bidi="ar-SA"/>
        </w:rPr>
      </w:pPr>
      <w:r w:rsidRPr="000B50B9">
        <w:rPr>
          <w:rFonts w:ascii="Arial" w:hAnsi="Arial" w:cs="Arial"/>
          <w:noProof/>
        </w:rPr>
        <w:drawing>
          <wp:inline distT="0" distB="0" distL="0" distR="0" wp14:anchorId="59D45106" wp14:editId="413536D6">
            <wp:extent cx="5608320" cy="4430110"/>
            <wp:effectExtent l="0" t="0" r="0" b="8890"/>
            <wp:docPr id="35486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6196"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667322" cy="4476717"/>
                    </a:xfrm>
                    <a:prstGeom prst="rect">
                      <a:avLst/>
                    </a:prstGeom>
                    <a:noFill/>
                    <a:ln>
                      <a:noFill/>
                    </a:ln>
                  </pic:spPr>
                </pic:pic>
              </a:graphicData>
            </a:graphic>
          </wp:inline>
        </w:drawing>
      </w:r>
    </w:p>
    <w:p w:rsidRPr="001166A4" w:rsidR="001166A4" w:rsidP="003C66A3" w:rsidRDefault="002317B8" w14:paraId="7FA7BF43" w14:textId="77777777">
      <w:pPr>
        <w:spacing w:after="0" w:line="360" w:lineRule="auto"/>
        <w:jc w:val="center"/>
        <w:rPr>
          <w:rFonts w:ascii="Arial" w:hAnsi="Arial" w:eastAsia="Times New Roman" w:cs="Arial"/>
          <w:sz w:val="24"/>
          <w:szCs w:val="24"/>
          <w:lang w:val="en-US" w:bidi="ar-SA"/>
        </w:rPr>
      </w:pPr>
      <w:r w:rsidRPr="000B50B9">
        <w:rPr>
          <w:rFonts w:ascii="Arial" w:hAnsi="Arial" w:cs="Arial"/>
          <w:noProof/>
        </w:rPr>
        <w:lastRenderedPageBreak/>
        <w:drawing>
          <wp:inline distT="0" distB="0" distL="0" distR="0" wp14:anchorId="3185798C" wp14:editId="6894C679">
            <wp:extent cx="5397500" cy="5423338"/>
            <wp:effectExtent l="0" t="0" r="0" b="6350"/>
            <wp:docPr id="1730669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69279" name="Untitled 2.png"/>
                    <pic:cNvPicPr/>
                  </pic:nvPicPr>
                  <pic:blipFill>
                    <a:blip r:embed="rId8">
                      <a:extLst>
                        <a:ext uri="{28A0092B-C50C-407E-A947-70E740481C1C}">
                          <a14:useLocalDpi xmlns:a14="http://schemas.microsoft.com/office/drawing/2010/main" val="0"/>
                        </a:ext>
                      </a:extLst>
                    </a:blip>
                    <a:stretch>
                      <a:fillRect/>
                    </a:stretch>
                  </pic:blipFill>
                  <pic:spPr>
                    <a:xfrm>
                      <a:off x="0" y="0"/>
                      <a:ext cx="5410365" cy="5436265"/>
                    </a:xfrm>
                    <a:prstGeom prst="rect">
                      <a:avLst/>
                    </a:prstGeom>
                  </pic:spPr>
                </pic:pic>
              </a:graphicData>
            </a:graphic>
          </wp:inline>
        </w:drawing>
      </w:r>
    </w:p>
    <w:p w:rsidRPr="001166A4" w:rsidR="001166A4" w:rsidP="001166A4" w:rsidRDefault="001166A4" w14:paraId="6161635A" w14:textId="77777777">
      <w:pPr>
        <w:spacing w:after="0" w:line="360" w:lineRule="auto"/>
        <w:jc w:val="both"/>
        <w:rPr>
          <w:rFonts w:ascii="Arial" w:hAnsi="Arial" w:eastAsia="Times New Roman" w:cs="Arial"/>
          <w:sz w:val="24"/>
          <w:szCs w:val="24"/>
          <w:lang w:val="en-US" w:bidi="ar-SA"/>
        </w:rPr>
      </w:pPr>
    </w:p>
    <w:p w:rsidRPr="001166A4" w:rsidR="001166A4" w:rsidP="003C66A3" w:rsidRDefault="002317B8" w14:paraId="702D50D4" w14:textId="0DBE3E5D">
      <w:pPr>
        <w:spacing w:after="0" w:line="360" w:lineRule="auto"/>
        <w:jc w:val="center"/>
        <w:rPr>
          <w:rFonts w:ascii="Arial" w:hAnsi="Arial" w:eastAsia="Times New Roman" w:cs="Arial"/>
          <w:sz w:val="20"/>
          <w:szCs w:val="20"/>
          <w:lang w:val="en-US" w:bidi="ar-SA"/>
        </w:rPr>
      </w:pPr>
      <w:r w:rsidRPr="001166A4">
        <w:rPr>
          <w:rFonts w:ascii="Arial" w:hAnsi="Arial" w:eastAsia="Times New Roman" w:cs="Arial"/>
          <w:sz w:val="20"/>
          <w:szCs w:val="20"/>
          <w:lang w:val="en-US" w:bidi="ar-SA"/>
        </w:rPr>
        <w:t>Figure</w:t>
      </w:r>
      <w:r>
        <w:rPr>
          <w:rFonts w:ascii="Arial" w:hAnsi="Arial" w:eastAsia="Times New Roman" w:cs="Arial"/>
          <w:sz w:val="20"/>
          <w:szCs w:val="20"/>
          <w:lang w:val="en-US" w:bidi="ar-SA"/>
        </w:rPr>
        <w:t xml:space="preserve"> 01</w:t>
      </w:r>
      <w:r w:rsidRPr="001166A4">
        <w:rPr>
          <w:rFonts w:ascii="Arial" w:hAnsi="Arial" w:eastAsia="Times New Roman" w:cs="Arial"/>
          <w:sz w:val="20"/>
          <w:szCs w:val="20"/>
          <w:lang w:val="en-US" w:bidi="ar-SA"/>
        </w:rPr>
        <w:t xml:space="preserve">: </w:t>
      </w:r>
      <w:r w:rsidRPr="000B50B9" w:rsidR="00525E93">
        <w:rPr>
          <w:rFonts w:ascii="Arial" w:hAnsi="Arial" w:eastAsia="Times New Roman" w:cs="Arial"/>
          <w:sz w:val="20"/>
          <w:szCs w:val="20"/>
          <w:lang w:val="en-US" w:bidi="ar-SA"/>
        </w:rPr>
        <w:t>S</w:t>
      </w:r>
      <w:r w:rsidRPr="001166A4">
        <w:rPr>
          <w:rFonts w:ascii="Arial" w:hAnsi="Arial" w:eastAsia="Times New Roman" w:cs="Arial"/>
          <w:sz w:val="20"/>
          <w:szCs w:val="20"/>
          <w:lang w:val="en-US" w:bidi="ar-SA"/>
        </w:rPr>
        <w:t>elf-motivation quiz</w:t>
      </w:r>
      <w:r w:rsidRPr="000B50B9" w:rsidR="00525E93">
        <w:rPr>
          <w:rFonts w:ascii="Arial" w:hAnsi="Arial" w:eastAsia="Times New Roman" w:cs="Arial"/>
          <w:sz w:val="20"/>
          <w:szCs w:val="20"/>
          <w:lang w:val="en-US" w:bidi="ar-SA"/>
        </w:rPr>
        <w:t xml:space="preserve"> results</w:t>
      </w:r>
      <w:r>
        <w:rPr>
          <w:rFonts w:ascii="Arial" w:hAnsi="Arial" w:eastAsia="Times New Roman" w:cs="Arial"/>
          <w:sz w:val="20"/>
          <w:szCs w:val="20"/>
          <w:lang w:val="en-US" w:bidi="ar-SA"/>
        </w:rPr>
        <w:t xml:space="preserve"> </w:t>
      </w:r>
    </w:p>
    <w:p w:rsidR="001166A4" w:rsidP="001166A4" w:rsidRDefault="002317B8" w14:paraId="1582CCC1" w14:textId="77777777">
      <w:pPr>
        <w:spacing w:after="0" w:line="360" w:lineRule="auto"/>
        <w:jc w:val="both"/>
        <w:rPr>
          <w:rFonts w:ascii="Arial" w:hAnsi="Arial" w:eastAsia="Times New Roman" w:cs="Arial"/>
          <w:szCs w:val="22"/>
          <w:lang w:val="en-US" w:bidi="ar-SA"/>
        </w:rPr>
      </w:pPr>
      <w:r w:rsidRPr="000B50B9">
        <w:rPr>
          <w:rFonts w:ascii="Arial" w:hAnsi="Arial" w:eastAsia="Times New Roman" w:cs="Arial"/>
          <w:szCs w:val="22"/>
          <w:lang w:val="en-US" w:bidi="ar-SA"/>
        </w:rPr>
        <w:t xml:space="preserve">My score is 43 on the self-motivation quiz. The score on the quiz indicates a good level of motivation within me. According to the quiz result, my chances of failing to achieve a goal are quite low even though some development is required. As I am a student, I still have the opportunity to develop my skills and attributes. I have the ambition to become a primary school teacher in the future for this I'll need to face many challenges and gain some crucial employability features needed to be a teacher. I believe I've </w:t>
      </w:r>
      <w:r w:rsidRPr="000B50B9" w:rsidR="00A24E9F">
        <w:rPr>
          <w:rFonts w:ascii="Arial" w:hAnsi="Arial" w:eastAsia="Times New Roman" w:cs="Arial"/>
          <w:szCs w:val="22"/>
          <w:lang w:val="en-US" w:bidi="ar-SA"/>
        </w:rPr>
        <w:t>enough motivation to chase my goal to be a primary school teacher in the future.</w:t>
      </w:r>
    </w:p>
    <w:p w:rsidR="004D65BF" w:rsidRDefault="002317B8" w14:paraId="55F5C5C7" w14:textId="77777777">
      <w:pPr>
        <w:rPr>
          <w:rFonts w:ascii="Arial" w:hAnsi="Arial" w:eastAsia="Times New Roman" w:cs="Arial"/>
          <w:szCs w:val="22"/>
          <w:lang w:val="en-US" w:bidi="ar-SA"/>
        </w:rPr>
      </w:pPr>
      <w:r>
        <w:rPr>
          <w:rFonts w:ascii="Arial" w:hAnsi="Arial" w:eastAsia="Times New Roman" w:cs="Arial"/>
          <w:szCs w:val="22"/>
          <w:lang w:val="en-US" w:bidi="ar-SA"/>
        </w:rPr>
        <w:br w:type="page"/>
      </w:r>
    </w:p>
    <w:p w:rsidR="004D65BF" w:rsidP="004D65BF" w:rsidRDefault="002317B8" w14:paraId="50B14FF0" w14:textId="77777777">
      <w:pPr>
        <w:pStyle w:val="Heading2"/>
        <w:spacing w:line="360" w:lineRule="auto"/>
        <w:jc w:val="center"/>
        <w:rPr>
          <w:rFonts w:ascii="Arial" w:hAnsi="Arial" w:eastAsia="Times New Roman" w:cs="Arial"/>
          <w:lang w:val="en-US" w:bidi="ar-SA"/>
        </w:rPr>
      </w:pPr>
      <w:bookmarkStart w:name="_Toc100096224" w:id="11"/>
      <w:bookmarkStart w:name="_Toc497240679" w:id="2108059994"/>
      <w:r w:rsidRPr="07FAC4F7" w:rsidR="002317B8">
        <w:rPr>
          <w:rFonts w:ascii="Arial" w:hAnsi="Arial" w:eastAsia="Times New Roman" w:cs="Arial"/>
          <w:lang w:val="en-US" w:bidi="ar-SA"/>
        </w:rPr>
        <w:t>Learning Style Analysis</w:t>
      </w:r>
      <w:bookmarkEnd w:id="11"/>
      <w:bookmarkEnd w:id="2108059994"/>
    </w:p>
    <w:p w:rsidRPr="00C30A2A" w:rsidR="00C30A2A" w:rsidP="00C30A2A" w:rsidRDefault="002317B8" w14:paraId="3D549290" w14:textId="77777777">
      <w:pPr>
        <w:spacing w:line="360" w:lineRule="auto"/>
        <w:rPr>
          <w:rFonts w:ascii="Arial" w:hAnsi="Arial" w:cs="Arial"/>
          <w:lang w:val="en-US" w:bidi="ar-SA"/>
        </w:rPr>
      </w:pPr>
      <w:r w:rsidRPr="00C30A2A">
        <w:rPr>
          <w:rFonts w:ascii="Arial" w:hAnsi="Arial" w:cs="Arial"/>
          <w:lang w:val="en-US" w:bidi="ar-SA"/>
        </w:rPr>
        <w:t xml:space="preserve">VAK learning style analysis is used to evaluate my learning styles in different situations. The VAK model is as follows: </w:t>
      </w:r>
    </w:p>
    <w:tbl>
      <w:tblPr>
        <w:tblStyle w:val="TableGrid"/>
        <w:tblW w:w="9072" w:type="dxa"/>
        <w:tblInd w:w="-5" w:type="dxa"/>
        <w:tblLayout w:type="fixed"/>
        <w:tblLook w:val="04A0" w:firstRow="1" w:lastRow="0" w:firstColumn="1" w:lastColumn="0" w:noHBand="0" w:noVBand="1"/>
      </w:tblPr>
      <w:tblGrid>
        <w:gridCol w:w="1418"/>
        <w:gridCol w:w="992"/>
        <w:gridCol w:w="1418"/>
        <w:gridCol w:w="1559"/>
        <w:gridCol w:w="1276"/>
        <w:gridCol w:w="2409"/>
      </w:tblGrid>
      <w:tr w:rsidR="005F3CEC" w:rsidTr="00FE3C35" w14:paraId="019F0D6F" w14:textId="77777777">
        <w:tc>
          <w:tcPr>
            <w:tcW w:w="1418" w:type="dxa"/>
          </w:tcPr>
          <w:p w:rsidRPr="00C30A2A" w:rsidR="000E4600" w:rsidP="00C30A2A" w:rsidRDefault="002317B8" w14:paraId="7087791F" w14:textId="77777777">
            <w:pPr>
              <w:spacing w:line="360" w:lineRule="auto"/>
              <w:rPr>
                <w:rFonts w:ascii="Arial" w:hAnsi="Arial" w:cs="Arial"/>
                <w:b/>
              </w:rPr>
            </w:pPr>
            <w:r w:rsidRPr="00C30A2A">
              <w:rPr>
                <w:rFonts w:ascii="Arial" w:hAnsi="Arial" w:cs="Arial"/>
                <w:b/>
              </w:rPr>
              <w:tab/>
            </w:r>
          </w:p>
        </w:tc>
        <w:tc>
          <w:tcPr>
            <w:tcW w:w="992" w:type="dxa"/>
          </w:tcPr>
          <w:p w:rsidRPr="00C30A2A" w:rsidR="000E4600" w:rsidP="00C30A2A" w:rsidRDefault="002317B8" w14:paraId="183EA029" w14:textId="77777777">
            <w:pPr>
              <w:spacing w:line="360" w:lineRule="auto"/>
              <w:rPr>
                <w:rFonts w:ascii="Arial" w:hAnsi="Arial" w:cs="Arial"/>
                <w:b/>
              </w:rPr>
            </w:pPr>
            <w:r w:rsidRPr="00C30A2A">
              <w:rPr>
                <w:rFonts w:ascii="Arial" w:hAnsi="Arial" w:cs="Arial"/>
                <w:b/>
              </w:rPr>
              <w:t>Visual</w:t>
            </w:r>
          </w:p>
        </w:tc>
        <w:tc>
          <w:tcPr>
            <w:tcW w:w="1418" w:type="dxa"/>
          </w:tcPr>
          <w:p w:rsidRPr="00C30A2A" w:rsidR="000E4600" w:rsidP="00C30A2A" w:rsidRDefault="002317B8" w14:paraId="35930F26" w14:textId="77777777">
            <w:pPr>
              <w:spacing w:line="360" w:lineRule="auto"/>
              <w:rPr>
                <w:rFonts w:ascii="Arial" w:hAnsi="Arial" w:cs="Arial"/>
                <w:b/>
              </w:rPr>
            </w:pPr>
            <w:r w:rsidRPr="00C30A2A">
              <w:rPr>
                <w:rFonts w:ascii="Arial" w:hAnsi="Arial" w:cs="Arial"/>
                <w:b/>
              </w:rPr>
              <w:t>Auditory</w:t>
            </w:r>
          </w:p>
        </w:tc>
        <w:tc>
          <w:tcPr>
            <w:tcW w:w="1559" w:type="dxa"/>
          </w:tcPr>
          <w:p w:rsidRPr="00C30A2A" w:rsidR="000E4600" w:rsidP="00C30A2A" w:rsidRDefault="002317B8" w14:paraId="65B8FEDE" w14:textId="77777777">
            <w:pPr>
              <w:spacing w:line="360" w:lineRule="auto"/>
              <w:rPr>
                <w:rFonts w:ascii="Arial" w:hAnsi="Arial" w:cs="Arial"/>
                <w:b/>
              </w:rPr>
            </w:pPr>
            <w:r w:rsidRPr="00C30A2A">
              <w:rPr>
                <w:rFonts w:ascii="Arial" w:hAnsi="Arial" w:cs="Arial"/>
                <w:b/>
              </w:rPr>
              <w:t>Kinesthetic</w:t>
            </w:r>
          </w:p>
        </w:tc>
        <w:tc>
          <w:tcPr>
            <w:tcW w:w="1276" w:type="dxa"/>
          </w:tcPr>
          <w:p w:rsidRPr="00C30A2A" w:rsidR="000E4600" w:rsidP="00C30A2A" w:rsidRDefault="002317B8" w14:paraId="0516713B" w14:textId="77777777">
            <w:pPr>
              <w:spacing w:line="360" w:lineRule="auto"/>
              <w:rPr>
                <w:rFonts w:ascii="Arial" w:hAnsi="Arial" w:cs="Arial"/>
                <w:b/>
              </w:rPr>
            </w:pPr>
            <w:r w:rsidRPr="00C30A2A">
              <w:rPr>
                <w:rFonts w:ascii="Arial" w:hAnsi="Arial" w:cs="Arial"/>
                <w:b/>
              </w:rPr>
              <w:t>Other</w:t>
            </w:r>
          </w:p>
        </w:tc>
        <w:tc>
          <w:tcPr>
            <w:tcW w:w="2409" w:type="dxa"/>
          </w:tcPr>
          <w:p w:rsidRPr="00C30A2A" w:rsidR="000E4600" w:rsidP="00C30A2A" w:rsidRDefault="002317B8" w14:paraId="49028B19" w14:textId="77777777">
            <w:pPr>
              <w:spacing w:line="360" w:lineRule="auto"/>
              <w:rPr>
                <w:rFonts w:ascii="Arial" w:hAnsi="Arial" w:cs="Arial"/>
                <w:b/>
              </w:rPr>
            </w:pPr>
            <w:r w:rsidRPr="00C30A2A">
              <w:rPr>
                <w:rFonts w:ascii="Arial" w:hAnsi="Arial" w:cs="Arial"/>
                <w:b/>
              </w:rPr>
              <w:t>Reflections</w:t>
            </w:r>
          </w:p>
        </w:tc>
      </w:tr>
      <w:tr w:rsidR="005F3CEC" w:rsidTr="00FE3C35" w14:paraId="74EAAAB9" w14:textId="77777777">
        <w:tc>
          <w:tcPr>
            <w:tcW w:w="1418" w:type="dxa"/>
          </w:tcPr>
          <w:p w:rsidRPr="00C30A2A" w:rsidR="000E4600" w:rsidP="00C30A2A" w:rsidRDefault="000E4600" w14:paraId="4DD31C83" w14:textId="77777777">
            <w:pPr>
              <w:spacing w:line="360" w:lineRule="auto"/>
              <w:rPr>
                <w:rFonts w:ascii="Arial" w:hAnsi="Arial" w:cs="Arial"/>
                <w:b/>
              </w:rPr>
            </w:pPr>
          </w:p>
          <w:p w:rsidRPr="00C30A2A" w:rsidR="000E4600" w:rsidP="00C30A2A" w:rsidRDefault="002317B8" w14:paraId="36F9A87B" w14:textId="77777777">
            <w:pPr>
              <w:spacing w:line="360" w:lineRule="auto"/>
              <w:rPr>
                <w:rFonts w:ascii="Arial" w:hAnsi="Arial" w:cs="Arial"/>
                <w:b/>
              </w:rPr>
            </w:pPr>
            <w:r w:rsidRPr="00C30A2A">
              <w:rPr>
                <w:rFonts w:ascii="Arial" w:hAnsi="Arial" w:cs="Arial"/>
                <w:b/>
              </w:rPr>
              <w:t>Leadership</w:t>
            </w:r>
          </w:p>
        </w:tc>
        <w:tc>
          <w:tcPr>
            <w:tcW w:w="992" w:type="dxa"/>
          </w:tcPr>
          <w:p w:rsidRPr="00C30A2A" w:rsidR="000E4600" w:rsidP="00C30A2A" w:rsidRDefault="000E4600" w14:paraId="22C1424A" w14:textId="77777777">
            <w:pPr>
              <w:spacing w:line="360" w:lineRule="auto"/>
              <w:rPr>
                <w:rFonts w:ascii="Arial" w:hAnsi="Arial" w:cs="Arial"/>
              </w:rPr>
            </w:pPr>
          </w:p>
        </w:tc>
        <w:tc>
          <w:tcPr>
            <w:tcW w:w="1418" w:type="dxa"/>
          </w:tcPr>
          <w:p w:rsidRPr="00C30A2A" w:rsidR="000E4600" w:rsidP="00C30A2A" w:rsidRDefault="000E4600" w14:paraId="6B18CEEC" w14:textId="77777777">
            <w:pPr>
              <w:spacing w:line="360" w:lineRule="auto"/>
              <w:rPr>
                <w:rFonts w:ascii="Arial" w:hAnsi="Arial" w:cs="Arial"/>
              </w:rPr>
            </w:pPr>
          </w:p>
        </w:tc>
        <w:tc>
          <w:tcPr>
            <w:tcW w:w="1559" w:type="dxa"/>
          </w:tcPr>
          <w:p w:rsidRPr="00C30A2A" w:rsidR="000E4600" w:rsidP="00C30A2A" w:rsidRDefault="002317B8" w14:paraId="31C71CDC" w14:textId="3A73CC45">
            <w:pPr>
              <w:spacing w:line="360" w:lineRule="auto"/>
              <w:rPr>
                <w:rFonts w:ascii="Arial" w:hAnsi="Arial" w:cs="Arial"/>
              </w:rPr>
            </w:pPr>
            <w:r w:rsidRPr="00C30A2A">
              <w:rPr>
                <w:rFonts w:ascii="Arial" w:hAnsi="Arial" w:cs="Arial"/>
              </w:rPr>
              <w:t>Practi</w:t>
            </w:r>
            <w:r w:rsidR="00BC160E">
              <w:rPr>
                <w:rFonts w:ascii="Arial" w:hAnsi="Arial" w:cs="Arial"/>
              </w:rPr>
              <w:t>s</w:t>
            </w:r>
            <w:r w:rsidRPr="00C30A2A">
              <w:rPr>
                <w:rFonts w:ascii="Arial" w:hAnsi="Arial" w:cs="Arial"/>
              </w:rPr>
              <w:t>ing leadership in different situations</w:t>
            </w:r>
          </w:p>
        </w:tc>
        <w:tc>
          <w:tcPr>
            <w:tcW w:w="1276" w:type="dxa"/>
          </w:tcPr>
          <w:p w:rsidRPr="00C30A2A" w:rsidR="000E4600" w:rsidP="00C30A2A" w:rsidRDefault="000E4600" w14:paraId="3EAAF7C4" w14:textId="77777777">
            <w:pPr>
              <w:spacing w:line="360" w:lineRule="auto"/>
              <w:rPr>
                <w:rFonts w:ascii="Arial" w:hAnsi="Arial" w:cs="Arial"/>
              </w:rPr>
            </w:pPr>
          </w:p>
        </w:tc>
        <w:tc>
          <w:tcPr>
            <w:tcW w:w="2409" w:type="dxa"/>
          </w:tcPr>
          <w:p w:rsidRPr="00C30A2A" w:rsidR="000E4600" w:rsidP="00C30A2A" w:rsidRDefault="002317B8" w14:paraId="3FEFFDDC" w14:textId="77777777">
            <w:pPr>
              <w:spacing w:line="360" w:lineRule="auto"/>
              <w:jc w:val="both"/>
              <w:rPr>
                <w:rFonts w:ascii="Arial" w:hAnsi="Arial" w:cs="Arial"/>
              </w:rPr>
            </w:pPr>
            <w:r w:rsidRPr="00C30A2A">
              <w:rPr>
                <w:rFonts w:ascii="Arial" w:hAnsi="Arial" w:cs="Arial"/>
              </w:rPr>
              <w:t>This gives the ability to practical experience the leadership spectrum.</w:t>
            </w:r>
          </w:p>
        </w:tc>
      </w:tr>
      <w:tr w:rsidR="005F3CEC" w:rsidTr="00FE3C35" w14:paraId="3061A854" w14:textId="77777777">
        <w:tc>
          <w:tcPr>
            <w:tcW w:w="1418" w:type="dxa"/>
          </w:tcPr>
          <w:p w:rsidRPr="00C30A2A" w:rsidR="000E4600" w:rsidP="00C30A2A" w:rsidRDefault="000E4600" w14:paraId="69A4782F" w14:textId="77777777">
            <w:pPr>
              <w:spacing w:line="360" w:lineRule="auto"/>
              <w:rPr>
                <w:rFonts w:ascii="Arial" w:hAnsi="Arial" w:cs="Arial"/>
                <w:b/>
              </w:rPr>
            </w:pPr>
          </w:p>
          <w:p w:rsidRPr="00C30A2A" w:rsidR="000E4600" w:rsidP="00C30A2A" w:rsidRDefault="002317B8" w14:paraId="65A3A260" w14:textId="77777777">
            <w:pPr>
              <w:spacing w:line="360" w:lineRule="auto"/>
              <w:rPr>
                <w:rFonts w:ascii="Arial" w:hAnsi="Arial" w:cs="Arial"/>
                <w:b/>
              </w:rPr>
            </w:pPr>
            <w:r w:rsidRPr="00C30A2A">
              <w:rPr>
                <w:rFonts w:ascii="Arial" w:hAnsi="Arial" w:cs="Arial"/>
                <w:b/>
              </w:rPr>
              <w:t>Ethics</w:t>
            </w:r>
          </w:p>
        </w:tc>
        <w:tc>
          <w:tcPr>
            <w:tcW w:w="992" w:type="dxa"/>
          </w:tcPr>
          <w:p w:rsidRPr="00C30A2A" w:rsidR="000E4600" w:rsidP="00C30A2A" w:rsidRDefault="000E4600" w14:paraId="51992E04" w14:textId="77777777">
            <w:pPr>
              <w:spacing w:line="360" w:lineRule="auto"/>
              <w:rPr>
                <w:rFonts w:ascii="Arial" w:hAnsi="Arial" w:cs="Arial"/>
              </w:rPr>
            </w:pPr>
          </w:p>
        </w:tc>
        <w:tc>
          <w:tcPr>
            <w:tcW w:w="1418" w:type="dxa"/>
          </w:tcPr>
          <w:p w:rsidRPr="00C30A2A" w:rsidR="000E4600" w:rsidP="00C30A2A" w:rsidRDefault="000E4600" w14:paraId="7C8733EE" w14:textId="77777777">
            <w:pPr>
              <w:spacing w:line="360" w:lineRule="auto"/>
              <w:rPr>
                <w:rFonts w:ascii="Arial" w:hAnsi="Arial" w:cs="Arial"/>
              </w:rPr>
            </w:pPr>
          </w:p>
        </w:tc>
        <w:tc>
          <w:tcPr>
            <w:tcW w:w="1559" w:type="dxa"/>
          </w:tcPr>
          <w:p w:rsidRPr="00C30A2A" w:rsidR="000E4600" w:rsidP="00C30A2A" w:rsidRDefault="000E4600" w14:paraId="69E0218D" w14:textId="77777777">
            <w:pPr>
              <w:spacing w:line="360" w:lineRule="auto"/>
              <w:rPr>
                <w:rFonts w:ascii="Arial" w:hAnsi="Arial" w:cs="Arial"/>
              </w:rPr>
            </w:pPr>
          </w:p>
        </w:tc>
        <w:tc>
          <w:tcPr>
            <w:tcW w:w="1276" w:type="dxa"/>
          </w:tcPr>
          <w:p w:rsidRPr="00C30A2A" w:rsidR="000E4600" w:rsidP="00C30A2A" w:rsidRDefault="002317B8" w14:paraId="5674143C" w14:textId="77777777">
            <w:pPr>
              <w:spacing w:line="360" w:lineRule="auto"/>
              <w:rPr>
                <w:rFonts w:ascii="Arial" w:hAnsi="Arial" w:cs="Arial"/>
              </w:rPr>
            </w:pPr>
            <w:r w:rsidRPr="00C30A2A">
              <w:rPr>
                <w:rFonts w:ascii="Arial" w:hAnsi="Arial" w:cs="Arial"/>
              </w:rPr>
              <w:t>Not being biased in decision-making.</w:t>
            </w:r>
          </w:p>
        </w:tc>
        <w:tc>
          <w:tcPr>
            <w:tcW w:w="2409" w:type="dxa"/>
          </w:tcPr>
          <w:p w:rsidRPr="00C30A2A" w:rsidR="000E4600" w:rsidP="00C30A2A" w:rsidRDefault="002317B8" w14:paraId="3E391EDC" w14:textId="77777777">
            <w:pPr>
              <w:spacing w:line="360" w:lineRule="auto"/>
              <w:rPr>
                <w:rFonts w:ascii="Arial" w:hAnsi="Arial" w:cs="Arial"/>
              </w:rPr>
            </w:pPr>
            <w:r w:rsidRPr="00C30A2A">
              <w:rPr>
                <w:rFonts w:ascii="Arial" w:hAnsi="Arial" w:cs="Arial"/>
              </w:rPr>
              <w:t>This is the process of continuous learning with no boundaries of time</w:t>
            </w:r>
            <w:r w:rsidR="00C221D2">
              <w:t xml:space="preserve"> (</w:t>
            </w:r>
            <w:r w:rsidRPr="00C221D2" w:rsidR="00C221D2">
              <w:rPr>
                <w:rFonts w:ascii="Arial" w:hAnsi="Arial" w:cs="Arial"/>
              </w:rPr>
              <w:t>Gmelch and Buller, 2016</w:t>
            </w:r>
            <w:r w:rsidR="00C221D2">
              <w:rPr>
                <w:rFonts w:ascii="Arial" w:hAnsi="Arial" w:cs="Arial"/>
              </w:rPr>
              <w:t>)</w:t>
            </w:r>
            <w:r w:rsidRPr="00C30A2A">
              <w:rPr>
                <w:rFonts w:ascii="Arial" w:hAnsi="Arial" w:cs="Arial"/>
              </w:rPr>
              <w:t>.</w:t>
            </w:r>
          </w:p>
        </w:tc>
      </w:tr>
      <w:tr w:rsidR="005F3CEC" w:rsidTr="00FE3C35" w14:paraId="1AB34CF5" w14:textId="77777777">
        <w:tc>
          <w:tcPr>
            <w:tcW w:w="1418" w:type="dxa"/>
          </w:tcPr>
          <w:p w:rsidRPr="00C30A2A" w:rsidR="000E4600" w:rsidP="00C30A2A" w:rsidRDefault="000E4600" w14:paraId="2D836027" w14:textId="77777777">
            <w:pPr>
              <w:spacing w:line="360" w:lineRule="auto"/>
              <w:rPr>
                <w:rFonts w:ascii="Arial" w:hAnsi="Arial" w:cs="Arial"/>
                <w:b/>
              </w:rPr>
            </w:pPr>
          </w:p>
          <w:p w:rsidRPr="00C30A2A" w:rsidR="000E4600" w:rsidP="00C30A2A" w:rsidRDefault="000E4600" w14:paraId="240C9681" w14:textId="77777777">
            <w:pPr>
              <w:spacing w:line="360" w:lineRule="auto"/>
              <w:rPr>
                <w:rFonts w:ascii="Arial" w:hAnsi="Arial" w:cs="Arial"/>
                <w:b/>
              </w:rPr>
            </w:pPr>
          </w:p>
          <w:p w:rsidRPr="00C30A2A" w:rsidR="000E4600" w:rsidP="00C30A2A" w:rsidRDefault="002317B8" w14:paraId="11F6A0A4" w14:textId="77777777">
            <w:pPr>
              <w:spacing w:line="360" w:lineRule="auto"/>
              <w:rPr>
                <w:rFonts w:ascii="Arial" w:hAnsi="Arial" w:cs="Arial"/>
                <w:b/>
              </w:rPr>
            </w:pPr>
            <w:r w:rsidRPr="00C30A2A">
              <w:rPr>
                <w:rFonts w:ascii="Arial" w:hAnsi="Arial" w:cs="Arial"/>
                <w:b/>
              </w:rPr>
              <w:t>Teamwork</w:t>
            </w:r>
          </w:p>
        </w:tc>
        <w:tc>
          <w:tcPr>
            <w:tcW w:w="992" w:type="dxa"/>
          </w:tcPr>
          <w:p w:rsidRPr="00C30A2A" w:rsidR="000E4600" w:rsidP="00C30A2A" w:rsidRDefault="000E4600" w14:paraId="3D7D7BE2" w14:textId="77777777">
            <w:pPr>
              <w:spacing w:line="360" w:lineRule="auto"/>
              <w:rPr>
                <w:rFonts w:ascii="Arial" w:hAnsi="Arial" w:cs="Arial"/>
              </w:rPr>
            </w:pPr>
          </w:p>
        </w:tc>
        <w:tc>
          <w:tcPr>
            <w:tcW w:w="1418" w:type="dxa"/>
          </w:tcPr>
          <w:p w:rsidRPr="00C30A2A" w:rsidR="000E4600" w:rsidP="00C30A2A" w:rsidRDefault="000E4600" w14:paraId="120671CF" w14:textId="77777777">
            <w:pPr>
              <w:spacing w:line="360" w:lineRule="auto"/>
              <w:rPr>
                <w:rFonts w:ascii="Arial" w:hAnsi="Arial" w:cs="Arial"/>
              </w:rPr>
            </w:pPr>
          </w:p>
        </w:tc>
        <w:tc>
          <w:tcPr>
            <w:tcW w:w="1559" w:type="dxa"/>
          </w:tcPr>
          <w:p w:rsidRPr="00C30A2A" w:rsidR="000E4600" w:rsidP="00C30A2A" w:rsidRDefault="002317B8" w14:paraId="1C48CA79" w14:textId="77777777">
            <w:pPr>
              <w:spacing w:line="360" w:lineRule="auto"/>
              <w:rPr>
                <w:rFonts w:ascii="Arial" w:hAnsi="Arial" w:cs="Arial"/>
              </w:rPr>
            </w:pPr>
            <w:r w:rsidRPr="00C30A2A">
              <w:rPr>
                <w:rFonts w:ascii="Arial" w:hAnsi="Arial" w:cs="Arial"/>
              </w:rPr>
              <w:t>Working with different teams practically.</w:t>
            </w:r>
          </w:p>
        </w:tc>
        <w:tc>
          <w:tcPr>
            <w:tcW w:w="1276" w:type="dxa"/>
          </w:tcPr>
          <w:p w:rsidRPr="00C30A2A" w:rsidR="000E4600" w:rsidP="00C30A2A" w:rsidRDefault="000E4600" w14:paraId="2F8C473E" w14:textId="77777777">
            <w:pPr>
              <w:spacing w:line="360" w:lineRule="auto"/>
              <w:rPr>
                <w:rFonts w:ascii="Arial" w:hAnsi="Arial" w:cs="Arial"/>
              </w:rPr>
            </w:pPr>
          </w:p>
        </w:tc>
        <w:tc>
          <w:tcPr>
            <w:tcW w:w="2409" w:type="dxa"/>
          </w:tcPr>
          <w:p w:rsidRPr="00C30A2A" w:rsidR="000E4600" w:rsidP="00C30A2A" w:rsidRDefault="002317B8" w14:paraId="3395F3B6" w14:textId="77777777">
            <w:pPr>
              <w:spacing w:line="360" w:lineRule="auto"/>
              <w:rPr>
                <w:rFonts w:ascii="Arial" w:hAnsi="Arial" w:cs="Arial"/>
              </w:rPr>
            </w:pPr>
            <w:r w:rsidRPr="00C30A2A">
              <w:rPr>
                <w:rFonts w:ascii="Arial" w:hAnsi="Arial" w:cs="Arial"/>
              </w:rPr>
              <w:t>Practical experience does a lot to improve this spectrum.</w:t>
            </w:r>
          </w:p>
        </w:tc>
      </w:tr>
      <w:tr w:rsidR="005F3CEC" w:rsidTr="00FE3C35" w14:paraId="4CA7B9EC" w14:textId="77777777">
        <w:tc>
          <w:tcPr>
            <w:tcW w:w="1418" w:type="dxa"/>
          </w:tcPr>
          <w:p w:rsidRPr="00C30A2A" w:rsidR="000E4600" w:rsidP="00C30A2A" w:rsidRDefault="000E4600" w14:paraId="6B9C238D" w14:textId="77777777">
            <w:pPr>
              <w:spacing w:line="360" w:lineRule="auto"/>
              <w:rPr>
                <w:rFonts w:ascii="Arial" w:hAnsi="Arial" w:cs="Arial"/>
                <w:b/>
              </w:rPr>
            </w:pPr>
          </w:p>
          <w:p w:rsidRPr="00C30A2A" w:rsidR="000E4600" w:rsidP="00C30A2A" w:rsidRDefault="000E4600" w14:paraId="600CBC2D" w14:textId="77777777">
            <w:pPr>
              <w:spacing w:line="360" w:lineRule="auto"/>
              <w:rPr>
                <w:rFonts w:ascii="Arial" w:hAnsi="Arial" w:cs="Arial"/>
                <w:b/>
              </w:rPr>
            </w:pPr>
          </w:p>
          <w:p w:rsidRPr="00C30A2A" w:rsidR="000E4600" w:rsidP="00C30A2A" w:rsidRDefault="002317B8" w14:paraId="639BF02C" w14:textId="77777777">
            <w:pPr>
              <w:spacing w:line="360" w:lineRule="auto"/>
              <w:rPr>
                <w:rFonts w:ascii="Arial" w:hAnsi="Arial" w:cs="Arial"/>
                <w:b/>
              </w:rPr>
            </w:pPr>
            <w:r w:rsidRPr="00C30A2A">
              <w:rPr>
                <w:rFonts w:ascii="Arial" w:hAnsi="Arial" w:cs="Arial"/>
                <w:b/>
              </w:rPr>
              <w:t>Quantitative Skills</w:t>
            </w:r>
          </w:p>
        </w:tc>
        <w:tc>
          <w:tcPr>
            <w:tcW w:w="992" w:type="dxa"/>
          </w:tcPr>
          <w:p w:rsidRPr="00C30A2A" w:rsidR="000E4600" w:rsidP="00C30A2A" w:rsidRDefault="000E4600" w14:paraId="7059C26A" w14:textId="77777777">
            <w:pPr>
              <w:spacing w:line="360" w:lineRule="auto"/>
              <w:rPr>
                <w:rFonts w:ascii="Arial" w:hAnsi="Arial" w:cs="Arial"/>
              </w:rPr>
            </w:pPr>
          </w:p>
        </w:tc>
        <w:tc>
          <w:tcPr>
            <w:tcW w:w="1418" w:type="dxa"/>
          </w:tcPr>
          <w:p w:rsidRPr="00C30A2A" w:rsidR="000E4600" w:rsidP="00C30A2A" w:rsidRDefault="000E4600" w14:paraId="3E845511" w14:textId="77777777">
            <w:pPr>
              <w:spacing w:line="360" w:lineRule="auto"/>
              <w:rPr>
                <w:rFonts w:ascii="Arial" w:hAnsi="Arial" w:cs="Arial"/>
              </w:rPr>
            </w:pPr>
          </w:p>
        </w:tc>
        <w:tc>
          <w:tcPr>
            <w:tcW w:w="1559" w:type="dxa"/>
          </w:tcPr>
          <w:p w:rsidRPr="00C30A2A" w:rsidR="000E4600" w:rsidP="00C30A2A" w:rsidRDefault="002317B8" w14:paraId="75C0510D" w14:textId="26E99F4D">
            <w:pPr>
              <w:spacing w:line="360" w:lineRule="auto"/>
              <w:rPr>
                <w:rFonts w:ascii="Arial" w:hAnsi="Arial" w:cs="Arial"/>
              </w:rPr>
            </w:pPr>
            <w:r w:rsidRPr="00C30A2A">
              <w:rPr>
                <w:rFonts w:ascii="Arial" w:hAnsi="Arial" w:cs="Arial"/>
              </w:rPr>
              <w:t>Practi</w:t>
            </w:r>
            <w:r w:rsidR="00BC160E">
              <w:rPr>
                <w:rFonts w:ascii="Arial" w:hAnsi="Arial" w:cs="Arial"/>
              </w:rPr>
              <w:t>s</w:t>
            </w:r>
            <w:r w:rsidRPr="00C30A2A">
              <w:rPr>
                <w:rFonts w:ascii="Arial" w:hAnsi="Arial" w:cs="Arial"/>
              </w:rPr>
              <w:t>ing improves this ability.</w:t>
            </w:r>
          </w:p>
        </w:tc>
        <w:tc>
          <w:tcPr>
            <w:tcW w:w="1276" w:type="dxa"/>
          </w:tcPr>
          <w:p w:rsidRPr="00C30A2A" w:rsidR="000E4600" w:rsidP="00C30A2A" w:rsidRDefault="000E4600" w14:paraId="6DF264CB" w14:textId="77777777">
            <w:pPr>
              <w:spacing w:line="360" w:lineRule="auto"/>
              <w:rPr>
                <w:rFonts w:ascii="Arial" w:hAnsi="Arial" w:cs="Arial"/>
              </w:rPr>
            </w:pPr>
          </w:p>
        </w:tc>
        <w:tc>
          <w:tcPr>
            <w:tcW w:w="2409" w:type="dxa"/>
          </w:tcPr>
          <w:p w:rsidRPr="00C30A2A" w:rsidR="000E4600" w:rsidP="00C30A2A" w:rsidRDefault="002317B8" w14:paraId="0711B05E" w14:textId="77777777">
            <w:pPr>
              <w:spacing w:line="360" w:lineRule="auto"/>
              <w:rPr>
                <w:rFonts w:ascii="Arial" w:hAnsi="Arial" w:cs="Arial"/>
              </w:rPr>
            </w:pPr>
            <w:r w:rsidRPr="00C30A2A">
              <w:rPr>
                <w:rFonts w:ascii="Arial" w:hAnsi="Arial" w:cs="Arial"/>
              </w:rPr>
              <w:t>Quantitative skills can only be furnished with practice</w:t>
            </w:r>
            <w:r w:rsidR="00C221D2">
              <w:t xml:space="preserve"> (</w:t>
            </w:r>
            <w:r w:rsidRPr="00C221D2" w:rsidR="00C221D2">
              <w:rPr>
                <w:rFonts w:ascii="Arial" w:hAnsi="Arial" w:cs="Arial"/>
              </w:rPr>
              <w:t>Lam,</w:t>
            </w:r>
            <w:r w:rsidR="00C221D2">
              <w:rPr>
                <w:rFonts w:ascii="Arial" w:hAnsi="Arial" w:cs="Arial"/>
              </w:rPr>
              <w:t xml:space="preserve"> </w:t>
            </w:r>
            <w:r w:rsidRPr="00C221D2" w:rsidR="00C221D2">
              <w:rPr>
                <w:rFonts w:ascii="Arial" w:hAnsi="Arial" w:cs="Arial"/>
              </w:rPr>
              <w:t>2016)</w:t>
            </w:r>
            <w:r w:rsidRPr="00C30A2A">
              <w:rPr>
                <w:rFonts w:ascii="Arial" w:hAnsi="Arial" w:cs="Arial"/>
              </w:rPr>
              <w:t>.</w:t>
            </w:r>
          </w:p>
        </w:tc>
      </w:tr>
      <w:tr w:rsidR="005F3CEC" w:rsidTr="00FE3C35" w14:paraId="39BB18B1" w14:textId="77777777">
        <w:tc>
          <w:tcPr>
            <w:tcW w:w="1418" w:type="dxa"/>
          </w:tcPr>
          <w:p w:rsidRPr="00C30A2A" w:rsidR="000E4600" w:rsidP="00C30A2A" w:rsidRDefault="000E4600" w14:paraId="59948047" w14:textId="77777777">
            <w:pPr>
              <w:spacing w:line="360" w:lineRule="auto"/>
              <w:rPr>
                <w:rFonts w:ascii="Arial" w:hAnsi="Arial" w:cs="Arial"/>
                <w:b/>
              </w:rPr>
            </w:pPr>
          </w:p>
          <w:p w:rsidRPr="00C30A2A" w:rsidR="000E4600" w:rsidP="00C30A2A" w:rsidRDefault="000E4600" w14:paraId="310A1310" w14:textId="77777777">
            <w:pPr>
              <w:spacing w:line="360" w:lineRule="auto"/>
              <w:rPr>
                <w:rFonts w:ascii="Arial" w:hAnsi="Arial" w:cs="Arial"/>
                <w:b/>
              </w:rPr>
            </w:pPr>
          </w:p>
          <w:p w:rsidRPr="00C30A2A" w:rsidR="000E4600" w:rsidP="00C30A2A" w:rsidRDefault="000E4600" w14:paraId="6A8A1C89" w14:textId="77777777">
            <w:pPr>
              <w:spacing w:line="360" w:lineRule="auto"/>
              <w:rPr>
                <w:rFonts w:ascii="Arial" w:hAnsi="Arial" w:cs="Arial"/>
                <w:b/>
              </w:rPr>
            </w:pPr>
          </w:p>
          <w:p w:rsidRPr="00C30A2A" w:rsidR="000E4600" w:rsidP="00C30A2A" w:rsidRDefault="002317B8" w14:paraId="4F7597CC" w14:textId="77777777">
            <w:pPr>
              <w:spacing w:line="360" w:lineRule="auto"/>
              <w:rPr>
                <w:rFonts w:ascii="Arial" w:hAnsi="Arial" w:cs="Arial"/>
                <w:b/>
              </w:rPr>
            </w:pPr>
            <w:r w:rsidRPr="00C30A2A">
              <w:rPr>
                <w:rFonts w:ascii="Arial" w:hAnsi="Arial" w:cs="Arial"/>
                <w:b/>
              </w:rPr>
              <w:t>Time Management</w:t>
            </w:r>
          </w:p>
        </w:tc>
        <w:tc>
          <w:tcPr>
            <w:tcW w:w="992" w:type="dxa"/>
          </w:tcPr>
          <w:p w:rsidRPr="00C30A2A" w:rsidR="000E4600" w:rsidP="00C30A2A" w:rsidRDefault="000E4600" w14:paraId="6D4D59C1" w14:textId="77777777">
            <w:pPr>
              <w:spacing w:line="360" w:lineRule="auto"/>
              <w:rPr>
                <w:rFonts w:ascii="Arial" w:hAnsi="Arial" w:cs="Arial"/>
              </w:rPr>
            </w:pPr>
          </w:p>
        </w:tc>
        <w:tc>
          <w:tcPr>
            <w:tcW w:w="1418" w:type="dxa"/>
          </w:tcPr>
          <w:p w:rsidRPr="00C30A2A" w:rsidR="000E4600" w:rsidP="00C30A2A" w:rsidRDefault="000E4600" w14:paraId="4B79297D" w14:textId="77777777">
            <w:pPr>
              <w:spacing w:line="360" w:lineRule="auto"/>
              <w:rPr>
                <w:rFonts w:ascii="Arial" w:hAnsi="Arial" w:cs="Arial"/>
              </w:rPr>
            </w:pPr>
          </w:p>
        </w:tc>
        <w:tc>
          <w:tcPr>
            <w:tcW w:w="1559" w:type="dxa"/>
          </w:tcPr>
          <w:p w:rsidRPr="00C30A2A" w:rsidR="000E4600" w:rsidP="00C30A2A" w:rsidRDefault="000E4600" w14:paraId="02397B4D" w14:textId="77777777">
            <w:pPr>
              <w:spacing w:line="360" w:lineRule="auto"/>
              <w:rPr>
                <w:rFonts w:ascii="Arial" w:hAnsi="Arial" w:cs="Arial"/>
              </w:rPr>
            </w:pPr>
          </w:p>
        </w:tc>
        <w:tc>
          <w:tcPr>
            <w:tcW w:w="1276" w:type="dxa"/>
          </w:tcPr>
          <w:p w:rsidRPr="00C30A2A" w:rsidR="000E4600" w:rsidP="00C30A2A" w:rsidRDefault="002317B8" w14:paraId="723BF91C" w14:textId="77777777">
            <w:pPr>
              <w:spacing w:line="360" w:lineRule="auto"/>
              <w:rPr>
                <w:rFonts w:ascii="Arial" w:hAnsi="Arial" w:cs="Arial"/>
              </w:rPr>
            </w:pPr>
            <w:r w:rsidRPr="00C30A2A">
              <w:rPr>
                <w:rFonts w:ascii="Arial" w:hAnsi="Arial" w:cs="Arial"/>
              </w:rPr>
              <w:t>Proper planning and classification are needed.</w:t>
            </w:r>
          </w:p>
        </w:tc>
        <w:tc>
          <w:tcPr>
            <w:tcW w:w="2409" w:type="dxa"/>
          </w:tcPr>
          <w:p w:rsidRPr="00C30A2A" w:rsidR="000E4600" w:rsidP="00C30A2A" w:rsidRDefault="002317B8" w14:paraId="01D09399" w14:textId="77777777">
            <w:pPr>
              <w:spacing w:line="360" w:lineRule="auto"/>
              <w:rPr>
                <w:rFonts w:ascii="Arial" w:hAnsi="Arial" w:cs="Arial"/>
              </w:rPr>
            </w:pPr>
            <w:r w:rsidRPr="00C30A2A">
              <w:rPr>
                <w:rFonts w:ascii="Arial" w:hAnsi="Arial" w:cs="Arial"/>
              </w:rPr>
              <w:t>Classifying the tasks according to their importance is important.</w:t>
            </w:r>
          </w:p>
        </w:tc>
      </w:tr>
      <w:tr w:rsidR="005F3CEC" w:rsidTr="00FE3C35" w14:paraId="517770A7" w14:textId="77777777">
        <w:tc>
          <w:tcPr>
            <w:tcW w:w="1418" w:type="dxa"/>
          </w:tcPr>
          <w:p w:rsidRPr="00C30A2A" w:rsidR="000E4600" w:rsidP="00C30A2A" w:rsidRDefault="000E4600" w14:paraId="59AF1C69" w14:textId="77777777">
            <w:pPr>
              <w:spacing w:line="360" w:lineRule="auto"/>
              <w:rPr>
                <w:rFonts w:ascii="Arial" w:hAnsi="Arial" w:cs="Arial"/>
                <w:b/>
              </w:rPr>
            </w:pPr>
          </w:p>
          <w:p w:rsidRPr="00C30A2A" w:rsidR="000E4600" w:rsidP="00C30A2A" w:rsidRDefault="000E4600" w14:paraId="2DE1DE62" w14:textId="77777777">
            <w:pPr>
              <w:spacing w:line="360" w:lineRule="auto"/>
              <w:rPr>
                <w:rFonts w:ascii="Arial" w:hAnsi="Arial" w:cs="Arial"/>
                <w:b/>
              </w:rPr>
            </w:pPr>
          </w:p>
          <w:p w:rsidRPr="00C30A2A" w:rsidR="000E4600" w:rsidP="00C30A2A" w:rsidRDefault="000E4600" w14:paraId="4D1D2134" w14:textId="77777777">
            <w:pPr>
              <w:spacing w:line="360" w:lineRule="auto"/>
              <w:rPr>
                <w:rFonts w:ascii="Arial" w:hAnsi="Arial" w:cs="Arial"/>
                <w:b/>
              </w:rPr>
            </w:pPr>
          </w:p>
          <w:p w:rsidRPr="00C30A2A" w:rsidR="000E4600" w:rsidP="00C30A2A" w:rsidRDefault="002317B8" w14:paraId="718FAC4B" w14:textId="77777777">
            <w:pPr>
              <w:spacing w:line="360" w:lineRule="auto"/>
              <w:rPr>
                <w:rFonts w:ascii="Arial" w:hAnsi="Arial" w:cs="Arial"/>
                <w:b/>
              </w:rPr>
            </w:pPr>
            <w:r w:rsidRPr="00C30A2A">
              <w:rPr>
                <w:rFonts w:ascii="Arial" w:hAnsi="Arial" w:cs="Arial"/>
                <w:b/>
              </w:rPr>
              <w:t>Communication</w:t>
            </w:r>
          </w:p>
        </w:tc>
        <w:tc>
          <w:tcPr>
            <w:tcW w:w="992" w:type="dxa"/>
          </w:tcPr>
          <w:p w:rsidRPr="00C30A2A" w:rsidR="000E4600" w:rsidP="00C30A2A" w:rsidRDefault="000E4600" w14:paraId="2FD1A25F" w14:textId="77777777">
            <w:pPr>
              <w:spacing w:line="360" w:lineRule="auto"/>
              <w:rPr>
                <w:rFonts w:ascii="Arial" w:hAnsi="Arial" w:cs="Arial"/>
              </w:rPr>
            </w:pPr>
          </w:p>
        </w:tc>
        <w:tc>
          <w:tcPr>
            <w:tcW w:w="1418" w:type="dxa"/>
          </w:tcPr>
          <w:p w:rsidRPr="00C30A2A" w:rsidR="000E4600" w:rsidP="00C30A2A" w:rsidRDefault="002317B8" w14:paraId="184EEA5C" w14:textId="77777777">
            <w:pPr>
              <w:spacing w:line="360" w:lineRule="auto"/>
              <w:rPr>
                <w:rFonts w:ascii="Arial" w:hAnsi="Arial" w:cs="Arial"/>
              </w:rPr>
            </w:pPr>
            <w:r w:rsidRPr="00C30A2A">
              <w:rPr>
                <w:rFonts w:ascii="Arial" w:hAnsi="Arial" w:cs="Arial"/>
              </w:rPr>
              <w:t>Auditory</w:t>
            </w:r>
            <w:r w:rsidR="00C1304C">
              <w:rPr>
                <w:rFonts w:ascii="Arial" w:hAnsi="Arial" w:cs="Arial"/>
              </w:rPr>
              <w:t xml:space="preserve"> learning </w:t>
            </w:r>
            <w:r w:rsidRPr="00C30A2A">
              <w:rPr>
                <w:rFonts w:ascii="Arial" w:hAnsi="Arial" w:cs="Arial"/>
              </w:rPr>
              <w:t>is needed to improve communication skills.</w:t>
            </w:r>
          </w:p>
        </w:tc>
        <w:tc>
          <w:tcPr>
            <w:tcW w:w="1559" w:type="dxa"/>
          </w:tcPr>
          <w:p w:rsidRPr="00C30A2A" w:rsidR="000E4600" w:rsidP="00C30A2A" w:rsidRDefault="000E4600" w14:paraId="268188B7" w14:textId="77777777">
            <w:pPr>
              <w:spacing w:line="360" w:lineRule="auto"/>
              <w:rPr>
                <w:rFonts w:ascii="Arial" w:hAnsi="Arial" w:cs="Arial"/>
              </w:rPr>
            </w:pPr>
          </w:p>
        </w:tc>
        <w:tc>
          <w:tcPr>
            <w:tcW w:w="1276" w:type="dxa"/>
          </w:tcPr>
          <w:p w:rsidRPr="00C30A2A" w:rsidR="000E4600" w:rsidP="00C30A2A" w:rsidRDefault="000E4600" w14:paraId="52669E49" w14:textId="77777777">
            <w:pPr>
              <w:spacing w:line="360" w:lineRule="auto"/>
              <w:rPr>
                <w:rFonts w:ascii="Arial" w:hAnsi="Arial" w:cs="Arial"/>
              </w:rPr>
            </w:pPr>
          </w:p>
        </w:tc>
        <w:tc>
          <w:tcPr>
            <w:tcW w:w="2409" w:type="dxa"/>
          </w:tcPr>
          <w:p w:rsidRPr="00C30A2A" w:rsidR="000E4600" w:rsidP="00C30A2A" w:rsidRDefault="002317B8" w14:paraId="45D32D23" w14:textId="77777777">
            <w:pPr>
              <w:spacing w:line="360" w:lineRule="auto"/>
              <w:rPr>
                <w:rFonts w:ascii="Arial" w:hAnsi="Arial" w:cs="Arial"/>
              </w:rPr>
            </w:pPr>
            <w:r w:rsidRPr="00C30A2A">
              <w:rPr>
                <w:rFonts w:ascii="Arial" w:hAnsi="Arial" w:cs="Arial"/>
              </w:rPr>
              <w:t>I want to focus on my communication skills for the next 6 months.</w:t>
            </w:r>
          </w:p>
        </w:tc>
      </w:tr>
    </w:tbl>
    <w:p w:rsidR="00E14B6E" w:rsidP="00E14B6E" w:rsidRDefault="002317B8" w14:paraId="4F1794AD" w14:textId="77777777">
      <w:pPr>
        <w:pStyle w:val="Heading1"/>
        <w:jc w:val="center"/>
        <w:rPr>
          <w:rFonts w:eastAsia="Times New Roman"/>
          <w:lang w:val="en-US" w:bidi="ar-SA"/>
        </w:rPr>
      </w:pPr>
      <w:bookmarkStart w:name="_Toc100096225" w:id="12"/>
      <w:bookmarkStart w:name="_Toc4197057" w:id="2144980740"/>
      <w:r w:rsidRPr="07FAC4F7" w:rsidR="002317B8">
        <w:rPr>
          <w:rFonts w:eastAsia="Times New Roman"/>
          <w:lang w:val="en-US" w:bidi="ar-SA"/>
        </w:rPr>
        <w:t>Personal Development Planning</w:t>
      </w:r>
      <w:bookmarkEnd w:id="12"/>
      <w:bookmarkEnd w:id="2144980740"/>
    </w:p>
    <w:p w:rsidRPr="000B50B9" w:rsidR="001F36B6" w:rsidP="005009F2" w:rsidRDefault="002317B8" w14:paraId="56AFA104" w14:textId="77777777">
      <w:pPr>
        <w:pStyle w:val="Heading2"/>
        <w:spacing w:line="360" w:lineRule="auto"/>
        <w:jc w:val="center"/>
        <w:rPr>
          <w:rFonts w:ascii="Arial" w:hAnsi="Arial" w:eastAsia="Times New Roman" w:cs="Arial"/>
          <w:lang w:val="en-US" w:bidi="ar-SA"/>
        </w:rPr>
      </w:pPr>
      <w:bookmarkStart w:name="_Toc100096226" w:id="13"/>
      <w:bookmarkStart w:name="_Toc1036381573" w:id="324559779"/>
      <w:r w:rsidRPr="07FAC4F7" w:rsidR="002317B8">
        <w:rPr>
          <w:rFonts w:ascii="Arial" w:hAnsi="Arial" w:eastAsia="Times New Roman" w:cs="Arial"/>
          <w:lang w:val="en-US" w:bidi="ar-SA"/>
        </w:rPr>
        <w:t>Personal Swot Analysis</w:t>
      </w:r>
      <w:bookmarkEnd w:id="13"/>
      <w:bookmarkEnd w:id="324559779"/>
    </w:p>
    <w:tbl>
      <w:tblPr>
        <w:tblStyle w:val="TableGrid"/>
        <w:tblpPr w:leftFromText="180" w:rightFromText="180" w:vertAnchor="text" w:horzAnchor="margin" w:tblpXSpec="center" w:tblpY="155"/>
        <w:tblW w:w="10348" w:type="dxa"/>
        <w:tblLook w:val="04A0" w:firstRow="1" w:lastRow="0" w:firstColumn="1" w:lastColumn="0" w:noHBand="0" w:noVBand="1"/>
      </w:tblPr>
      <w:tblGrid>
        <w:gridCol w:w="5243"/>
        <w:gridCol w:w="5105"/>
      </w:tblGrid>
      <w:tr w:rsidR="005F3CEC" w:rsidTr="001816DE" w14:paraId="11D9CD77" w14:textId="77777777">
        <w:tc>
          <w:tcPr>
            <w:tcW w:w="5243" w:type="dxa"/>
            <w:shd w:val="clear" w:color="auto" w:fill="BFBFBF" w:themeFill="background1" w:themeFillShade="BF"/>
          </w:tcPr>
          <w:p w:rsidRPr="000B50B9" w:rsidR="001816DE" w:rsidP="001816DE" w:rsidRDefault="002317B8" w14:paraId="2AC0ED12" w14:textId="77777777">
            <w:pPr>
              <w:spacing w:after="160" w:line="259" w:lineRule="auto"/>
              <w:jc w:val="center"/>
              <w:rPr>
                <w:rFonts w:ascii="Arial" w:hAnsi="Arial" w:cs="Arial"/>
                <w:b/>
                <w:bCs/>
                <w:sz w:val="28"/>
                <w:szCs w:val="28"/>
              </w:rPr>
            </w:pPr>
            <w:r w:rsidRPr="000B50B9">
              <w:rPr>
                <w:rFonts w:ascii="Arial" w:hAnsi="Arial" w:cs="Arial"/>
                <w:b/>
                <w:bCs/>
                <w:sz w:val="28"/>
                <w:szCs w:val="28"/>
              </w:rPr>
              <w:t>Strengths</w:t>
            </w:r>
          </w:p>
        </w:tc>
        <w:tc>
          <w:tcPr>
            <w:tcW w:w="5105" w:type="dxa"/>
            <w:shd w:val="clear" w:color="auto" w:fill="BFBFBF" w:themeFill="background1" w:themeFillShade="BF"/>
          </w:tcPr>
          <w:p w:rsidRPr="000B50B9" w:rsidR="001816DE" w:rsidP="001816DE" w:rsidRDefault="002317B8" w14:paraId="4653A47B" w14:textId="77777777">
            <w:pPr>
              <w:spacing w:after="160" w:line="259" w:lineRule="auto"/>
              <w:jc w:val="center"/>
              <w:rPr>
                <w:rFonts w:ascii="Arial" w:hAnsi="Arial" w:cs="Arial"/>
                <w:b/>
                <w:bCs/>
                <w:sz w:val="28"/>
                <w:szCs w:val="28"/>
              </w:rPr>
            </w:pPr>
            <w:r w:rsidRPr="000B50B9">
              <w:rPr>
                <w:rFonts w:ascii="Arial" w:hAnsi="Arial" w:cs="Arial"/>
                <w:b/>
                <w:bCs/>
                <w:sz w:val="28"/>
                <w:szCs w:val="28"/>
              </w:rPr>
              <w:t>Weaknesses</w:t>
            </w:r>
          </w:p>
        </w:tc>
      </w:tr>
      <w:tr w:rsidR="005F3CEC" w:rsidTr="001816DE" w14:paraId="573E4176" w14:textId="77777777">
        <w:trPr>
          <w:trHeight w:val="5278"/>
        </w:trPr>
        <w:tc>
          <w:tcPr>
            <w:tcW w:w="5243" w:type="dxa"/>
          </w:tcPr>
          <w:p w:rsidRPr="000B50B9" w:rsidR="001816DE" w:rsidP="004528E0" w:rsidRDefault="002317B8" w14:paraId="6BAC0C58" w14:textId="77777777">
            <w:pPr>
              <w:spacing w:after="160" w:line="360" w:lineRule="auto"/>
              <w:jc w:val="both"/>
              <w:rPr>
                <w:rFonts w:ascii="Arial" w:hAnsi="Arial" w:cs="Arial"/>
                <w:bCs/>
              </w:rPr>
            </w:pPr>
            <w:r w:rsidRPr="000B50B9">
              <w:rPr>
                <w:rFonts w:ascii="Arial" w:hAnsi="Arial" w:cs="Arial"/>
                <w:bCs/>
              </w:rPr>
              <w:t>There are many characteristics of mine that works as a strengthening poin</w:t>
            </w:r>
            <w:r w:rsidRPr="000B50B9" w:rsidR="00DA3E22">
              <w:rPr>
                <w:rFonts w:ascii="Arial" w:hAnsi="Arial" w:cs="Arial"/>
                <w:bCs/>
              </w:rPr>
              <w:t xml:space="preserve">t of my character. The first strength that I would like to mention is my commitment </w:t>
            </w:r>
            <w:r w:rsidRPr="000B50B9" w:rsidR="00966077">
              <w:rPr>
                <w:rFonts w:ascii="Arial" w:hAnsi="Arial" w:cs="Arial"/>
                <w:bCs/>
              </w:rPr>
              <w:t xml:space="preserve">to any task I'm assigned and my determination to complete the task. Moreover, after coming to the UK my adaptability to a new situation is enhanced. Now, I've more adaptable to new situations and face challenges in the future. Moreover, I have a positive attitude to </w:t>
            </w:r>
            <w:r w:rsidRPr="000B50B9" w:rsidR="00104BEA">
              <w:rPr>
                <w:rFonts w:ascii="Arial" w:hAnsi="Arial" w:cs="Arial"/>
                <w:bCs/>
              </w:rPr>
              <w:t>work and new challenges that helped me survive in this new atmosphere. I can think critically when solving problems</w:t>
            </w:r>
            <w:r w:rsidRPr="000B50B9" w:rsidR="00FC16E5">
              <w:rPr>
                <w:rFonts w:ascii="Arial" w:hAnsi="Arial" w:cs="Arial"/>
                <w:bCs/>
              </w:rPr>
              <w:t xml:space="preserve">. </w:t>
            </w:r>
            <w:r w:rsidRPr="000B50B9" w:rsidR="00104BEA">
              <w:rPr>
                <w:rFonts w:ascii="Arial" w:hAnsi="Arial" w:cs="Arial"/>
                <w:bCs/>
              </w:rPr>
              <w:t xml:space="preserve">I’m </w:t>
            </w:r>
            <w:r w:rsidRPr="000B50B9" w:rsidR="00FC16E5">
              <w:rPr>
                <w:rFonts w:ascii="Arial" w:hAnsi="Arial" w:cs="Arial"/>
                <w:bCs/>
              </w:rPr>
              <w:t xml:space="preserve">a proven </w:t>
            </w:r>
            <w:r w:rsidRPr="000B50B9" w:rsidR="00104BEA">
              <w:rPr>
                <w:rFonts w:ascii="Arial" w:hAnsi="Arial" w:cs="Arial"/>
                <w:bCs/>
              </w:rPr>
              <w:t xml:space="preserve">multitasker. I’m a good team player and </w:t>
            </w:r>
            <w:r w:rsidRPr="000B50B9" w:rsidR="00A3062F">
              <w:rPr>
                <w:rFonts w:ascii="Arial" w:hAnsi="Arial" w:cs="Arial"/>
                <w:bCs/>
              </w:rPr>
              <w:t xml:space="preserve">a </w:t>
            </w:r>
            <w:r w:rsidRPr="000B50B9" w:rsidR="00104BEA">
              <w:rPr>
                <w:rFonts w:ascii="Arial" w:hAnsi="Arial" w:cs="Arial"/>
                <w:bCs/>
              </w:rPr>
              <w:t>good communicat</w:t>
            </w:r>
            <w:r w:rsidRPr="000B50B9" w:rsidR="00A3062F">
              <w:rPr>
                <w:rFonts w:ascii="Arial" w:hAnsi="Arial" w:cs="Arial"/>
                <w:bCs/>
              </w:rPr>
              <w:t>or.</w:t>
            </w:r>
          </w:p>
        </w:tc>
        <w:tc>
          <w:tcPr>
            <w:tcW w:w="5105" w:type="dxa"/>
          </w:tcPr>
          <w:p w:rsidRPr="000B50B9" w:rsidR="001816DE" w:rsidP="001816DE" w:rsidRDefault="002317B8" w14:paraId="42627C10" w14:textId="77777777">
            <w:pPr>
              <w:spacing w:after="160" w:line="360" w:lineRule="auto"/>
              <w:jc w:val="both"/>
              <w:rPr>
                <w:rFonts w:ascii="Arial" w:hAnsi="Arial" w:cs="Arial"/>
                <w:bCs/>
              </w:rPr>
            </w:pPr>
            <w:r w:rsidRPr="000B50B9">
              <w:rPr>
                <w:rFonts w:ascii="Arial" w:hAnsi="Arial" w:cs="Arial"/>
                <w:bCs/>
              </w:rPr>
              <w:t>Every person has some weaknesses along with</w:t>
            </w:r>
            <w:r w:rsidRPr="000B50B9" w:rsidR="006F684B">
              <w:rPr>
                <w:rFonts w:ascii="Arial" w:hAnsi="Arial" w:cs="Arial"/>
                <w:bCs/>
              </w:rPr>
              <w:t xml:space="preserve"> strengths. I would like to address them as my areas of development. The first weakness that I need to work on is my presentation skill and my public speaking skills. I do</w:t>
            </w:r>
            <w:r w:rsidRPr="000B50B9" w:rsidR="0041053D">
              <w:rPr>
                <w:rFonts w:ascii="Arial" w:hAnsi="Arial" w:cs="Arial"/>
                <w:bCs/>
              </w:rPr>
              <w:t xml:space="preserve"> no</w:t>
            </w:r>
            <w:r w:rsidRPr="000B50B9" w:rsidR="006F684B">
              <w:rPr>
                <w:rFonts w:ascii="Arial" w:hAnsi="Arial" w:cs="Arial"/>
                <w:bCs/>
              </w:rPr>
              <w:t>t have much experience as a public speaker that I would like to improve. The second thing that I lack is my quantitative knowledge and skills to use the software. I</w:t>
            </w:r>
            <w:r w:rsidRPr="000B50B9" w:rsidR="00A86F35">
              <w:rPr>
                <w:rFonts w:ascii="Arial" w:hAnsi="Arial" w:cs="Arial"/>
                <w:bCs/>
              </w:rPr>
              <w:t xml:space="preserve"> a</w:t>
            </w:r>
            <w:r w:rsidRPr="000B50B9" w:rsidR="006F684B">
              <w:rPr>
                <w:rFonts w:ascii="Arial" w:hAnsi="Arial" w:cs="Arial"/>
                <w:bCs/>
              </w:rPr>
              <w:t xml:space="preserve">m not that comfortable using computer </w:t>
            </w:r>
            <w:r w:rsidRPr="000B50B9" w:rsidR="00A86F35">
              <w:rPr>
                <w:rFonts w:ascii="Arial" w:hAnsi="Arial" w:cs="Arial"/>
                <w:bCs/>
              </w:rPr>
              <w:t>software</w:t>
            </w:r>
            <w:r w:rsidRPr="000B50B9" w:rsidR="006F684B">
              <w:rPr>
                <w:rFonts w:ascii="Arial" w:hAnsi="Arial" w:cs="Arial"/>
                <w:bCs/>
              </w:rPr>
              <w:t xml:space="preserve">. </w:t>
            </w:r>
            <w:r w:rsidRPr="000B50B9" w:rsidR="00A86F35">
              <w:rPr>
                <w:rFonts w:ascii="Arial" w:hAnsi="Arial" w:cs="Arial"/>
                <w:bCs/>
              </w:rPr>
              <w:t>I have a major weakness in my writing skills</w:t>
            </w:r>
            <w:r w:rsidRPr="000B50B9" w:rsidR="00561B9A">
              <w:rPr>
                <w:rFonts w:ascii="Arial" w:hAnsi="Arial" w:cs="Arial"/>
                <w:bCs/>
              </w:rPr>
              <w:t>.</w:t>
            </w:r>
            <w:r w:rsidRPr="000B50B9" w:rsidR="00A3062F">
              <w:rPr>
                <w:rFonts w:ascii="Arial" w:hAnsi="Arial" w:cs="Arial"/>
                <w:bCs/>
              </w:rPr>
              <w:t xml:space="preserve"> Because of a lack of planning, I face some </w:t>
            </w:r>
            <w:r w:rsidRPr="000B50B9" w:rsidR="00A86F35">
              <w:rPr>
                <w:rFonts w:ascii="Arial" w:hAnsi="Arial" w:cs="Arial"/>
                <w:bCs/>
              </w:rPr>
              <w:t>time management issues</w:t>
            </w:r>
            <w:r w:rsidRPr="000B50B9" w:rsidR="00CF4A4F">
              <w:rPr>
                <w:rFonts w:ascii="Arial" w:hAnsi="Arial" w:cs="Arial"/>
                <w:bCs/>
              </w:rPr>
              <w:t xml:space="preserve"> to meet deadlines.</w:t>
            </w:r>
          </w:p>
        </w:tc>
      </w:tr>
      <w:tr w:rsidR="005F3CEC" w:rsidTr="001816DE" w14:paraId="2399924A" w14:textId="77777777">
        <w:tc>
          <w:tcPr>
            <w:tcW w:w="5243" w:type="dxa"/>
            <w:shd w:val="clear" w:color="auto" w:fill="BFBFBF" w:themeFill="background1" w:themeFillShade="BF"/>
          </w:tcPr>
          <w:p w:rsidRPr="000B50B9" w:rsidR="001816DE" w:rsidP="001816DE" w:rsidRDefault="002317B8" w14:paraId="0A6228EF" w14:textId="77777777">
            <w:pPr>
              <w:spacing w:after="160" w:line="259" w:lineRule="auto"/>
              <w:jc w:val="center"/>
              <w:rPr>
                <w:rFonts w:ascii="Arial" w:hAnsi="Arial" w:cs="Arial"/>
                <w:b/>
                <w:bCs/>
                <w:sz w:val="28"/>
                <w:szCs w:val="28"/>
              </w:rPr>
            </w:pPr>
            <w:r w:rsidRPr="000B50B9">
              <w:rPr>
                <w:rFonts w:ascii="Arial" w:hAnsi="Arial" w:cs="Arial"/>
                <w:b/>
                <w:bCs/>
                <w:sz w:val="28"/>
                <w:szCs w:val="28"/>
              </w:rPr>
              <w:t>Opportunities</w:t>
            </w:r>
          </w:p>
        </w:tc>
        <w:tc>
          <w:tcPr>
            <w:tcW w:w="5105" w:type="dxa"/>
            <w:shd w:val="clear" w:color="auto" w:fill="BFBFBF" w:themeFill="background1" w:themeFillShade="BF"/>
          </w:tcPr>
          <w:p w:rsidRPr="000B50B9" w:rsidR="001816DE" w:rsidP="001816DE" w:rsidRDefault="002317B8" w14:paraId="72C8FCDD" w14:textId="77777777">
            <w:pPr>
              <w:spacing w:after="160" w:line="259" w:lineRule="auto"/>
              <w:jc w:val="center"/>
              <w:rPr>
                <w:rFonts w:ascii="Arial" w:hAnsi="Arial" w:cs="Arial"/>
                <w:b/>
                <w:bCs/>
                <w:sz w:val="28"/>
                <w:szCs w:val="28"/>
              </w:rPr>
            </w:pPr>
            <w:r w:rsidRPr="000B50B9">
              <w:rPr>
                <w:rFonts w:ascii="Arial" w:hAnsi="Arial" w:cs="Arial"/>
                <w:b/>
                <w:bCs/>
                <w:sz w:val="28"/>
                <w:szCs w:val="28"/>
              </w:rPr>
              <w:t>Threats</w:t>
            </w:r>
          </w:p>
        </w:tc>
      </w:tr>
      <w:tr w:rsidR="005F3CEC" w:rsidTr="001816DE" w14:paraId="4D1D068C" w14:textId="77777777">
        <w:trPr>
          <w:trHeight w:val="1550"/>
        </w:trPr>
        <w:tc>
          <w:tcPr>
            <w:tcW w:w="5243" w:type="dxa"/>
          </w:tcPr>
          <w:p w:rsidRPr="000B50B9" w:rsidR="001816DE" w:rsidP="001816DE" w:rsidRDefault="002317B8" w14:paraId="558DD8DA" w14:textId="77777777">
            <w:pPr>
              <w:spacing w:after="160" w:line="360" w:lineRule="auto"/>
              <w:jc w:val="both"/>
              <w:rPr>
                <w:rFonts w:ascii="Arial" w:hAnsi="Arial" w:cs="Arial"/>
                <w:bCs/>
                <w:sz w:val="24"/>
                <w:szCs w:val="24"/>
              </w:rPr>
            </w:pPr>
            <w:r w:rsidRPr="000B50B9">
              <w:rPr>
                <w:rFonts w:ascii="Arial" w:hAnsi="Arial" w:cs="Arial"/>
                <w:bCs/>
              </w:rPr>
              <w:t xml:space="preserve">Firstly, I have an opportunity to learn new skills through my teachers and fellow students. I have the opportunity to develop my public speaking skills by doing presentations both individually or with a group. I also have access to various resources </w:t>
            </w:r>
            <w:r w:rsidRPr="000B50B9" w:rsidR="00561B9A">
              <w:rPr>
                <w:rFonts w:ascii="Arial" w:hAnsi="Arial" w:cs="Arial"/>
                <w:bCs/>
              </w:rPr>
              <w:t xml:space="preserve">available </w:t>
            </w:r>
            <w:r w:rsidRPr="000B50B9">
              <w:rPr>
                <w:rFonts w:ascii="Arial" w:hAnsi="Arial" w:cs="Arial"/>
                <w:bCs/>
              </w:rPr>
              <w:t>to develop my IT skills</w:t>
            </w:r>
            <w:r w:rsidRPr="000B50B9" w:rsidR="00561B9A">
              <w:rPr>
                <w:rFonts w:ascii="Arial" w:hAnsi="Arial" w:cs="Arial"/>
                <w:bCs/>
              </w:rPr>
              <w:t>.</w:t>
            </w:r>
            <w:r w:rsidRPr="000B50B9" w:rsidR="00A3062F">
              <w:rPr>
                <w:rFonts w:ascii="Arial" w:hAnsi="Arial" w:cs="Arial"/>
                <w:bCs/>
              </w:rPr>
              <w:t xml:space="preserve"> I believe my g</w:t>
            </w:r>
            <w:r w:rsidRPr="000B50B9">
              <w:rPr>
                <w:rFonts w:ascii="Arial" w:hAnsi="Arial" w:cs="Arial"/>
                <w:bCs/>
              </w:rPr>
              <w:t>roup projects will also help me to develop my interpersonal and leadership skills.</w:t>
            </w:r>
          </w:p>
        </w:tc>
        <w:tc>
          <w:tcPr>
            <w:tcW w:w="5105" w:type="dxa"/>
          </w:tcPr>
          <w:p w:rsidRPr="000B50B9" w:rsidR="001816DE" w:rsidP="00CF4A4F" w:rsidRDefault="002317B8" w14:paraId="3DC51756" w14:textId="77777777">
            <w:pPr>
              <w:spacing w:after="160" w:line="360" w:lineRule="auto"/>
              <w:jc w:val="both"/>
              <w:rPr>
                <w:rFonts w:ascii="Arial" w:hAnsi="Arial" w:cs="Arial"/>
                <w:bCs/>
              </w:rPr>
            </w:pPr>
            <w:r w:rsidRPr="000B50B9">
              <w:rPr>
                <w:rFonts w:ascii="Arial" w:hAnsi="Arial" w:cs="Arial"/>
                <w:bCs/>
              </w:rPr>
              <w:t>The job market is becoming more competitive in the coming days. This is a threat to my employability in the future.</w:t>
            </w:r>
          </w:p>
        </w:tc>
      </w:tr>
    </w:tbl>
    <w:p w:rsidRPr="000B50B9" w:rsidR="00CF4A4F" w:rsidP="001166A4" w:rsidRDefault="00CF4A4F" w14:paraId="6D910D8F" w14:textId="77777777">
      <w:pPr>
        <w:rPr>
          <w:rFonts w:ascii="Arial" w:hAnsi="Arial" w:cs="Arial"/>
        </w:rPr>
      </w:pPr>
    </w:p>
    <w:p w:rsidRPr="000B50B9" w:rsidR="00CF4A4F" w:rsidRDefault="002317B8" w14:paraId="70C22BF2" w14:textId="77777777">
      <w:pPr>
        <w:rPr>
          <w:rFonts w:ascii="Arial" w:hAnsi="Arial" w:cs="Arial"/>
        </w:rPr>
      </w:pPr>
      <w:r w:rsidRPr="000B50B9">
        <w:rPr>
          <w:rFonts w:ascii="Arial" w:hAnsi="Arial" w:cs="Arial"/>
        </w:rPr>
        <w:br w:type="page"/>
      </w:r>
    </w:p>
    <w:p w:rsidRPr="000B50B9" w:rsidR="001166A4" w:rsidP="00CF4A4F" w:rsidRDefault="002317B8" w14:paraId="641CCCA3" w14:textId="77777777">
      <w:pPr>
        <w:pStyle w:val="Heading2"/>
        <w:spacing w:line="360" w:lineRule="auto"/>
        <w:jc w:val="center"/>
        <w:rPr>
          <w:rFonts w:ascii="Arial" w:hAnsi="Arial" w:cs="Arial"/>
        </w:rPr>
      </w:pPr>
      <w:bookmarkStart w:name="_Toc100096227" w:id="14"/>
      <w:bookmarkStart w:name="_Toc2144639394" w:id="496757218"/>
      <w:r w:rsidRPr="07FAC4F7" w:rsidR="002317B8">
        <w:rPr>
          <w:rFonts w:ascii="Arial" w:hAnsi="Arial" w:cs="Arial"/>
        </w:rPr>
        <w:t>Johari Window</w:t>
      </w:r>
      <w:bookmarkEnd w:id="14"/>
      <w:bookmarkEnd w:id="496757218"/>
    </w:p>
    <w:p w:rsidRPr="000B50B9" w:rsidR="00BC5BB3" w:rsidP="00713DDE" w:rsidRDefault="002317B8" w14:paraId="3FE36E71" w14:textId="77777777">
      <w:pPr>
        <w:spacing w:line="360" w:lineRule="auto"/>
        <w:jc w:val="both"/>
        <w:rPr>
          <w:rFonts w:ascii="Arial" w:hAnsi="Arial" w:cs="Arial"/>
        </w:rPr>
      </w:pPr>
      <w:r w:rsidRPr="000B50B9">
        <w:rPr>
          <w:rFonts w:ascii="Arial" w:hAnsi="Arial" w:cs="Arial"/>
        </w:rPr>
        <w:t xml:space="preserve">The Johari window is a technique used to evaluate one's relationship with themselves and with others. The Johari Window </w:t>
      </w:r>
      <w:r w:rsidRPr="000B50B9" w:rsidR="00D836D7">
        <w:rPr>
          <w:rFonts w:ascii="Arial" w:hAnsi="Arial" w:cs="Arial"/>
        </w:rPr>
        <w:t>has 4 areas of self-awareness i.e., open area, blind spot, hidden area, and unknown</w:t>
      </w:r>
      <w:r w:rsidRPr="00C221D2" w:rsidR="00C221D2">
        <w:t xml:space="preserve"> </w:t>
      </w:r>
      <w:r w:rsidR="00C221D2">
        <w:t>(</w:t>
      </w:r>
      <w:r w:rsidRPr="00C221D2" w:rsidR="00C221D2">
        <w:rPr>
          <w:rFonts w:ascii="Arial" w:hAnsi="Arial" w:cs="Arial"/>
        </w:rPr>
        <w:t>Ezza and Drid, 2018</w:t>
      </w:r>
      <w:r w:rsidR="00C221D2">
        <w:rPr>
          <w:rFonts w:ascii="Arial" w:hAnsi="Arial" w:cs="Arial"/>
        </w:rPr>
        <w:t>)</w:t>
      </w:r>
      <w:r w:rsidRPr="000B50B9" w:rsidR="00D836D7">
        <w:rPr>
          <w:rFonts w:ascii="Arial" w:hAnsi="Arial" w:cs="Arial"/>
        </w:rPr>
        <w:t>.</w:t>
      </w:r>
      <w:r w:rsidRPr="000B50B9" w:rsidR="00C943C9">
        <w:rPr>
          <w:rFonts w:ascii="Arial" w:hAnsi="Arial" w:cs="Arial"/>
        </w:rPr>
        <w:t xml:space="preserve"> My Johari Window is presented as follows: </w:t>
      </w:r>
    </w:p>
    <w:tbl>
      <w:tblPr>
        <w:tblStyle w:val="TableGrid"/>
        <w:tblW w:w="0" w:type="auto"/>
        <w:tblLook w:val="04A0" w:firstRow="1" w:lastRow="0" w:firstColumn="1" w:lastColumn="0" w:noHBand="0" w:noVBand="1"/>
      </w:tblPr>
      <w:tblGrid>
        <w:gridCol w:w="950"/>
        <w:gridCol w:w="3865"/>
        <w:gridCol w:w="4535"/>
      </w:tblGrid>
      <w:tr w:rsidR="005F3CEC" w:rsidTr="006541E6" w14:paraId="6E12AF36" w14:textId="77777777">
        <w:tc>
          <w:tcPr>
            <w:tcW w:w="950" w:type="dxa"/>
            <w:tcBorders>
              <w:bottom w:val="single" w:color="auto" w:sz="4" w:space="0"/>
            </w:tcBorders>
          </w:tcPr>
          <w:p w:rsidRPr="000B50B9" w:rsidR="00C943C9" w:rsidP="006A7E25" w:rsidRDefault="00C943C9" w14:paraId="1310CE1A" w14:textId="77777777">
            <w:pPr>
              <w:rPr>
                <w:rFonts w:ascii="Arial" w:hAnsi="Arial" w:cs="Arial"/>
              </w:rPr>
            </w:pPr>
          </w:p>
        </w:tc>
        <w:tc>
          <w:tcPr>
            <w:tcW w:w="3865" w:type="dxa"/>
          </w:tcPr>
          <w:p w:rsidRPr="000B50B9" w:rsidR="00C943C9" w:rsidP="006A7E25" w:rsidRDefault="002317B8" w14:paraId="06BF8840" w14:textId="77777777">
            <w:pPr>
              <w:jc w:val="center"/>
              <w:rPr>
                <w:rFonts w:ascii="Arial" w:hAnsi="Arial" w:cs="Arial"/>
                <w:b/>
              </w:rPr>
            </w:pPr>
            <w:r w:rsidRPr="000B50B9">
              <w:rPr>
                <w:rFonts w:ascii="Arial" w:hAnsi="Arial" w:cs="Arial"/>
                <w:b/>
              </w:rPr>
              <w:t xml:space="preserve"> Areas are known to me</w:t>
            </w:r>
          </w:p>
        </w:tc>
        <w:tc>
          <w:tcPr>
            <w:tcW w:w="4535" w:type="dxa"/>
          </w:tcPr>
          <w:p w:rsidRPr="000B50B9" w:rsidR="00C943C9" w:rsidP="006A7E25" w:rsidRDefault="002317B8" w14:paraId="7CDAB9B1" w14:textId="77777777">
            <w:pPr>
              <w:jc w:val="center"/>
              <w:rPr>
                <w:rFonts w:ascii="Arial" w:hAnsi="Arial" w:cs="Arial"/>
                <w:b/>
              </w:rPr>
            </w:pPr>
            <w:r w:rsidRPr="000B50B9">
              <w:rPr>
                <w:rFonts w:ascii="Arial" w:hAnsi="Arial" w:cs="Arial"/>
                <w:b/>
              </w:rPr>
              <w:t>Areas not known to me</w:t>
            </w:r>
          </w:p>
        </w:tc>
      </w:tr>
      <w:tr w:rsidR="005F3CEC" w:rsidTr="006541E6" w14:paraId="1DF20BDB" w14:textId="77777777">
        <w:trPr>
          <w:trHeight w:val="2499"/>
        </w:trPr>
        <w:tc>
          <w:tcPr>
            <w:tcW w:w="950" w:type="dxa"/>
            <w:tcBorders>
              <w:bottom w:val="nil"/>
            </w:tcBorders>
          </w:tcPr>
          <w:p w:rsidRPr="000B50B9" w:rsidR="00C943C9" w:rsidP="006A7E25" w:rsidRDefault="00C943C9" w14:paraId="5DD8AAD1" w14:textId="77777777">
            <w:pPr>
              <w:rPr>
                <w:rFonts w:ascii="Arial" w:hAnsi="Arial" w:cs="Arial"/>
              </w:rPr>
            </w:pPr>
          </w:p>
          <w:p w:rsidRPr="000B50B9" w:rsidR="00C943C9" w:rsidP="006A7E25" w:rsidRDefault="00C943C9" w14:paraId="5C1E0C09" w14:textId="77777777">
            <w:pPr>
              <w:rPr>
                <w:rFonts w:ascii="Arial" w:hAnsi="Arial" w:cs="Arial"/>
              </w:rPr>
            </w:pPr>
          </w:p>
          <w:p w:rsidRPr="000B50B9" w:rsidR="00C943C9" w:rsidP="006A7E25" w:rsidRDefault="00C943C9" w14:paraId="07C095A2" w14:textId="77777777">
            <w:pPr>
              <w:rPr>
                <w:rFonts w:ascii="Arial" w:hAnsi="Arial" w:cs="Arial"/>
                <w:b/>
              </w:rPr>
            </w:pPr>
          </w:p>
          <w:p w:rsidRPr="000B50B9" w:rsidR="00C943C9" w:rsidP="006A7E25" w:rsidRDefault="002317B8" w14:paraId="02390B99" w14:textId="77777777">
            <w:pPr>
              <w:rPr>
                <w:rFonts w:ascii="Arial" w:hAnsi="Arial" w:cs="Arial"/>
                <w:b/>
              </w:rPr>
            </w:pPr>
            <w:r w:rsidRPr="000B50B9">
              <w:rPr>
                <w:rFonts w:ascii="Arial" w:hAnsi="Arial" w:cs="Arial"/>
                <w:b/>
              </w:rPr>
              <w:t>Known to others</w:t>
            </w:r>
          </w:p>
        </w:tc>
        <w:tc>
          <w:tcPr>
            <w:tcW w:w="3865" w:type="dxa"/>
          </w:tcPr>
          <w:p w:rsidRPr="000B50B9" w:rsidR="00C943C9" w:rsidP="00833092" w:rsidRDefault="002317B8" w14:paraId="617E9258" w14:textId="77777777">
            <w:pPr>
              <w:spacing w:line="360" w:lineRule="auto"/>
              <w:jc w:val="center"/>
              <w:rPr>
                <w:rFonts w:ascii="Arial" w:hAnsi="Arial" w:cs="Arial"/>
                <w:b/>
              </w:rPr>
            </w:pPr>
            <w:r w:rsidRPr="000B50B9">
              <w:rPr>
                <w:rFonts w:ascii="Arial" w:hAnsi="Arial" w:cs="Arial"/>
                <w:b/>
              </w:rPr>
              <w:t>Open Area</w:t>
            </w:r>
          </w:p>
          <w:p w:rsidRPr="000B50B9" w:rsidR="00C943C9" w:rsidP="00833092" w:rsidRDefault="002317B8" w14:paraId="4FC128CA" w14:textId="77777777">
            <w:pPr>
              <w:spacing w:line="360" w:lineRule="auto"/>
              <w:jc w:val="both"/>
              <w:rPr>
                <w:rFonts w:ascii="Arial" w:hAnsi="Arial" w:cs="Arial"/>
              </w:rPr>
            </w:pPr>
            <w:r w:rsidRPr="000B50B9">
              <w:rPr>
                <w:rFonts w:ascii="Arial" w:hAnsi="Arial" w:cs="Arial"/>
              </w:rPr>
              <w:t xml:space="preserve">There are several aspects of my character that is known to all. First of </w:t>
            </w:r>
            <w:r w:rsidRPr="000B50B9" w:rsidR="00CB2596">
              <w:rPr>
                <w:rFonts w:ascii="Arial" w:hAnsi="Arial" w:cs="Arial"/>
              </w:rPr>
              <w:t>all,</w:t>
            </w:r>
            <w:r w:rsidRPr="000B50B9">
              <w:rPr>
                <w:rFonts w:ascii="Arial" w:hAnsi="Arial" w:cs="Arial"/>
              </w:rPr>
              <w:t xml:space="preserve"> I'm an introverted person who fears speaking in public events but I have a strong ability to lead teams assigned to me. Secondly, I have a high determination </w:t>
            </w:r>
            <w:r w:rsidRPr="000B50B9" w:rsidR="00CB2596">
              <w:rPr>
                <w:rFonts w:ascii="Arial" w:hAnsi="Arial" w:cs="Arial"/>
              </w:rPr>
              <w:t>to complete the tasks assigned to me.</w:t>
            </w:r>
          </w:p>
        </w:tc>
        <w:tc>
          <w:tcPr>
            <w:tcW w:w="4535" w:type="dxa"/>
          </w:tcPr>
          <w:p w:rsidRPr="000B50B9" w:rsidR="00C943C9" w:rsidP="00451F93" w:rsidRDefault="002317B8" w14:paraId="4046B0AA" w14:textId="77777777">
            <w:pPr>
              <w:spacing w:line="360" w:lineRule="auto"/>
              <w:jc w:val="center"/>
              <w:rPr>
                <w:rFonts w:ascii="Arial" w:hAnsi="Arial" w:cs="Arial"/>
                <w:b/>
              </w:rPr>
            </w:pPr>
            <w:r w:rsidRPr="000B50B9">
              <w:rPr>
                <w:rFonts w:ascii="Arial" w:hAnsi="Arial" w:cs="Arial"/>
                <w:b/>
              </w:rPr>
              <w:t>Blind</w:t>
            </w:r>
          </w:p>
          <w:p w:rsidRPr="000B50B9" w:rsidR="00C943C9" w:rsidP="00451F93" w:rsidRDefault="002317B8" w14:paraId="72F43715" w14:textId="77777777">
            <w:pPr>
              <w:spacing w:line="360" w:lineRule="auto"/>
              <w:jc w:val="both"/>
              <w:rPr>
                <w:rFonts w:ascii="Arial" w:hAnsi="Arial" w:cs="Arial"/>
              </w:rPr>
            </w:pPr>
            <w:r w:rsidRPr="000B50B9">
              <w:rPr>
                <w:rFonts w:ascii="Arial" w:hAnsi="Arial" w:cs="Arial"/>
              </w:rPr>
              <w:t xml:space="preserve">The Blind areas are the factors </w:t>
            </w:r>
            <w:r w:rsidRPr="000B50B9" w:rsidR="00451F93">
              <w:rPr>
                <w:rFonts w:ascii="Arial" w:hAnsi="Arial" w:cs="Arial"/>
              </w:rPr>
              <w:t>that the people around me observed but not noticed by myself.</w:t>
            </w:r>
            <w:r w:rsidRPr="000B50B9" w:rsidR="00F42380">
              <w:rPr>
                <w:rFonts w:ascii="Arial" w:hAnsi="Arial" w:cs="Arial"/>
              </w:rPr>
              <w:t xml:space="preserve"> So, I’ve collected feedback from my fellows. </w:t>
            </w:r>
            <w:r w:rsidRPr="000B50B9" w:rsidR="007E13DC">
              <w:rPr>
                <w:rFonts w:ascii="Arial" w:hAnsi="Arial" w:cs="Arial"/>
              </w:rPr>
              <w:t>One observation is I lose my temper often on silly things. Secondly, I remain nervous whenever I work under pressure. Thirdly, I put greater attention to unnecessary details.</w:t>
            </w:r>
          </w:p>
        </w:tc>
      </w:tr>
      <w:tr w:rsidR="005F3CEC" w:rsidTr="006541E6" w14:paraId="705E3790" w14:textId="77777777">
        <w:trPr>
          <w:trHeight w:val="2066"/>
        </w:trPr>
        <w:tc>
          <w:tcPr>
            <w:tcW w:w="950" w:type="dxa"/>
            <w:tcBorders>
              <w:top w:val="nil"/>
            </w:tcBorders>
          </w:tcPr>
          <w:p w:rsidRPr="000B50B9" w:rsidR="00C943C9" w:rsidP="006A7E25" w:rsidRDefault="002317B8" w14:paraId="69BD8156" w14:textId="77777777">
            <w:pPr>
              <w:rPr>
                <w:rFonts w:ascii="Arial" w:hAnsi="Arial" w:cs="Arial"/>
                <w:b/>
              </w:rPr>
            </w:pPr>
            <w:r w:rsidRPr="000B50B9">
              <w:rPr>
                <w:rFonts w:ascii="Arial" w:hAnsi="Arial" w:cs="Arial"/>
                <w:b/>
              </w:rPr>
              <w:t>Not known to others</w:t>
            </w:r>
          </w:p>
        </w:tc>
        <w:tc>
          <w:tcPr>
            <w:tcW w:w="3865" w:type="dxa"/>
          </w:tcPr>
          <w:p w:rsidRPr="000B50B9" w:rsidR="00C943C9" w:rsidP="007E13DC" w:rsidRDefault="002317B8" w14:paraId="2617A399" w14:textId="77777777">
            <w:pPr>
              <w:spacing w:line="360" w:lineRule="auto"/>
              <w:jc w:val="center"/>
              <w:rPr>
                <w:rFonts w:ascii="Arial" w:hAnsi="Arial" w:cs="Arial"/>
                <w:b/>
              </w:rPr>
            </w:pPr>
            <w:r w:rsidRPr="000B50B9">
              <w:rPr>
                <w:rFonts w:ascii="Arial" w:hAnsi="Arial" w:cs="Arial"/>
                <w:b/>
              </w:rPr>
              <w:t>Hidden</w:t>
            </w:r>
          </w:p>
          <w:p w:rsidRPr="000B50B9" w:rsidR="007E13DC" w:rsidP="007E13DC" w:rsidRDefault="002317B8" w14:paraId="73EBF8E0" w14:textId="77777777">
            <w:pPr>
              <w:spacing w:line="360" w:lineRule="auto"/>
              <w:jc w:val="both"/>
              <w:rPr>
                <w:rFonts w:ascii="Arial" w:hAnsi="Arial" w:cs="Arial"/>
                <w:bCs/>
              </w:rPr>
            </w:pPr>
            <w:r w:rsidRPr="000B50B9">
              <w:rPr>
                <w:rFonts w:ascii="Arial" w:hAnsi="Arial" w:cs="Arial"/>
                <w:bCs/>
              </w:rPr>
              <w:t>I become restless when I'm assigned to do any work in a short time contains. Secondly, I'm a self-motivated person to improve my shortcomings.</w:t>
            </w:r>
          </w:p>
          <w:p w:rsidRPr="000B50B9" w:rsidR="00C943C9" w:rsidP="006A7E25" w:rsidRDefault="00C943C9" w14:paraId="3EB7907A" w14:textId="77777777">
            <w:pPr>
              <w:rPr>
                <w:rFonts w:ascii="Arial" w:hAnsi="Arial" w:cs="Arial"/>
              </w:rPr>
            </w:pPr>
          </w:p>
        </w:tc>
        <w:tc>
          <w:tcPr>
            <w:tcW w:w="4535" w:type="dxa"/>
          </w:tcPr>
          <w:p w:rsidRPr="000B50B9" w:rsidR="00C943C9" w:rsidP="006A7E25" w:rsidRDefault="002317B8" w14:paraId="232E6FC4" w14:textId="77777777">
            <w:pPr>
              <w:jc w:val="center"/>
              <w:rPr>
                <w:rFonts w:ascii="Arial" w:hAnsi="Arial" w:cs="Arial"/>
                <w:b/>
              </w:rPr>
            </w:pPr>
            <w:r w:rsidRPr="000B50B9">
              <w:rPr>
                <w:rFonts w:ascii="Arial" w:hAnsi="Arial" w:cs="Arial"/>
                <w:b/>
              </w:rPr>
              <w:t>Unknown</w:t>
            </w:r>
          </w:p>
          <w:p w:rsidRPr="000B50B9" w:rsidR="00C943C9" w:rsidP="003510A2" w:rsidRDefault="002317B8" w14:paraId="478264B4" w14:textId="7968BBC7">
            <w:pPr>
              <w:spacing w:line="360" w:lineRule="auto"/>
              <w:jc w:val="both"/>
              <w:rPr>
                <w:rFonts w:ascii="Arial" w:hAnsi="Arial" w:cs="Arial"/>
              </w:rPr>
            </w:pPr>
            <w:r w:rsidRPr="000B50B9">
              <w:rPr>
                <w:rFonts w:ascii="Arial" w:hAnsi="Arial" w:cs="Arial"/>
              </w:rPr>
              <w:t>It is the last segment of the Johari window. It represents that information that neither I nor others are aware of. It represents certain behavio</w:t>
            </w:r>
            <w:r w:rsidR="00BC160E">
              <w:rPr>
                <w:rFonts w:ascii="Arial" w:hAnsi="Arial" w:cs="Arial"/>
              </w:rPr>
              <w:t>u</w:t>
            </w:r>
            <w:r w:rsidRPr="000B50B9">
              <w:rPr>
                <w:rFonts w:ascii="Arial" w:hAnsi="Arial" w:cs="Arial"/>
              </w:rPr>
              <w:t>rs and motives.</w:t>
            </w:r>
          </w:p>
        </w:tc>
      </w:tr>
    </w:tbl>
    <w:p w:rsidR="00AD756B" w:rsidRDefault="00AD756B" w14:paraId="698677E9" w14:textId="77777777">
      <w:pPr>
        <w:rPr>
          <w:rFonts w:ascii="Times New Roman" w:hAnsi="Times New Roman" w:eastAsiaTheme="majorEastAsia" w:cstheme="majorBidi"/>
          <w:b/>
          <w:sz w:val="26"/>
          <w:szCs w:val="33"/>
        </w:rPr>
      </w:pPr>
    </w:p>
    <w:p w:rsidR="00AD756B" w:rsidP="006D7792" w:rsidRDefault="002317B8" w14:paraId="66B3155C" w14:textId="77777777">
      <w:pPr>
        <w:pStyle w:val="Heading2"/>
        <w:spacing w:line="360" w:lineRule="auto"/>
        <w:jc w:val="center"/>
        <w:rPr>
          <w:rFonts w:ascii="Arial" w:hAnsi="Arial" w:cs="Arial"/>
        </w:rPr>
      </w:pPr>
      <w:bookmarkStart w:name="_Toc100096228" w:id="15"/>
      <w:bookmarkStart w:name="_Toc2040480055" w:id="1359857002"/>
      <w:r w:rsidRPr="07FAC4F7" w:rsidR="002317B8">
        <w:rPr>
          <w:rFonts w:ascii="Arial" w:hAnsi="Arial" w:cs="Arial"/>
        </w:rPr>
        <w:t>SMART Objectives</w:t>
      </w:r>
      <w:bookmarkEnd w:id="15"/>
      <w:bookmarkEnd w:id="1359857002"/>
    </w:p>
    <w:p w:rsidRPr="006B5F69" w:rsidR="006D7792" w:rsidP="006B5F69" w:rsidRDefault="002317B8" w14:paraId="7F4763F4" w14:textId="77777777">
      <w:pPr>
        <w:spacing w:line="360" w:lineRule="auto"/>
        <w:jc w:val="both"/>
        <w:rPr>
          <w:rFonts w:ascii="Arial" w:hAnsi="Arial" w:cs="Arial"/>
          <w:szCs w:val="22"/>
        </w:rPr>
      </w:pPr>
      <w:r w:rsidRPr="006B5F69">
        <w:rPr>
          <w:rFonts w:ascii="Arial" w:hAnsi="Arial" w:cs="Arial"/>
          <w:szCs w:val="22"/>
        </w:rPr>
        <w:t>SMART objectives</w:t>
      </w:r>
      <w:r w:rsidRPr="006B5F69" w:rsidR="001F6304">
        <w:rPr>
          <w:rFonts w:ascii="Arial" w:hAnsi="Arial" w:cs="Arial"/>
          <w:szCs w:val="22"/>
        </w:rPr>
        <w:t xml:space="preserve"> are objectives that are specific, measurable,</w:t>
      </w:r>
      <w:r w:rsidRPr="006B5F69" w:rsidR="00B90438">
        <w:rPr>
          <w:rFonts w:ascii="Arial" w:hAnsi="Arial" w:cs="Arial"/>
          <w:szCs w:val="22"/>
        </w:rPr>
        <w:t xml:space="preserve"> achievable, relevant, and time-bound</w:t>
      </w:r>
      <w:r w:rsidRPr="00C221D2" w:rsidR="00C221D2">
        <w:t xml:space="preserve"> </w:t>
      </w:r>
      <w:r w:rsidR="00C221D2">
        <w:t>(</w:t>
      </w:r>
      <w:r w:rsidRPr="00C221D2" w:rsidR="00C221D2">
        <w:rPr>
          <w:rFonts w:ascii="Arial" w:hAnsi="Arial" w:cs="Arial"/>
          <w:szCs w:val="22"/>
        </w:rPr>
        <w:t>Cratty, 2018</w:t>
      </w:r>
      <w:r w:rsidR="00C221D2">
        <w:rPr>
          <w:rFonts w:ascii="Arial" w:hAnsi="Arial" w:cs="Arial"/>
          <w:szCs w:val="22"/>
        </w:rPr>
        <w:t>)</w:t>
      </w:r>
      <w:r w:rsidRPr="006B5F69" w:rsidR="00B90438">
        <w:rPr>
          <w:rFonts w:ascii="Arial" w:hAnsi="Arial" w:cs="Arial"/>
          <w:szCs w:val="22"/>
        </w:rPr>
        <w:t xml:space="preserve">. SMART objectives of my career goals are as </w:t>
      </w:r>
      <w:r w:rsidRPr="006B5F69" w:rsidR="008D719D">
        <w:rPr>
          <w:rFonts w:ascii="Arial" w:hAnsi="Arial" w:cs="Arial"/>
          <w:szCs w:val="22"/>
        </w:rPr>
        <w:t xml:space="preserve">follows: </w:t>
      </w:r>
      <w:r w:rsidRPr="006B5F69" w:rsidR="001F6304">
        <w:rPr>
          <w:rFonts w:ascii="Arial" w:hAnsi="Arial" w:cs="Arial"/>
          <w:szCs w:val="22"/>
        </w:rPr>
        <w:t xml:space="preserve"> </w:t>
      </w:r>
    </w:p>
    <w:tbl>
      <w:tblPr>
        <w:tblStyle w:val="TableGrid"/>
        <w:tblW w:w="0" w:type="auto"/>
        <w:tblLook w:val="04A0" w:firstRow="1" w:lastRow="0" w:firstColumn="1" w:lastColumn="0" w:noHBand="0" w:noVBand="1"/>
      </w:tblPr>
      <w:tblGrid>
        <w:gridCol w:w="9350"/>
      </w:tblGrid>
      <w:tr w:rsidR="005F3CEC" w:rsidTr="006A7E25" w14:paraId="5584944E" w14:textId="77777777">
        <w:tc>
          <w:tcPr>
            <w:tcW w:w="14176" w:type="dxa"/>
            <w:shd w:val="clear" w:color="auto" w:fill="BFBFBF" w:themeFill="background1" w:themeFillShade="BF"/>
          </w:tcPr>
          <w:p w:rsidRPr="006B5F69" w:rsidR="006D7792" w:rsidP="006B5F69" w:rsidRDefault="002317B8" w14:paraId="70D2794E" w14:textId="77777777">
            <w:pPr>
              <w:spacing w:after="160" w:line="360" w:lineRule="auto"/>
              <w:jc w:val="center"/>
              <w:rPr>
                <w:rFonts w:ascii="Arial" w:hAnsi="Arial" w:cs="Arial"/>
              </w:rPr>
            </w:pPr>
            <w:r w:rsidRPr="006B5F69">
              <w:rPr>
                <w:rFonts w:ascii="Arial" w:hAnsi="Arial" w:cs="Arial"/>
              </w:rPr>
              <w:t>Short-term goals (next 12 months)</w:t>
            </w:r>
          </w:p>
        </w:tc>
      </w:tr>
      <w:tr w:rsidR="005F3CEC" w:rsidTr="006A7E25" w14:paraId="09E7253F" w14:textId="77777777">
        <w:tc>
          <w:tcPr>
            <w:tcW w:w="14176" w:type="dxa"/>
          </w:tcPr>
          <w:p w:rsidRPr="006B5F69" w:rsidR="006D7792" w:rsidP="006B5F69" w:rsidRDefault="002317B8" w14:paraId="5A3A4EA0" w14:textId="77777777">
            <w:pPr>
              <w:spacing w:after="160" w:line="360" w:lineRule="auto"/>
              <w:jc w:val="both"/>
              <w:rPr>
                <w:rFonts w:ascii="Arial" w:hAnsi="Arial" w:cs="Arial"/>
                <w:bCs/>
              </w:rPr>
            </w:pPr>
            <w:r w:rsidRPr="006B5F69">
              <w:rPr>
                <w:rFonts w:ascii="Arial" w:hAnsi="Arial" w:cs="Arial"/>
                <w:bCs/>
              </w:rPr>
              <w:t>These goals are based on the long-term objective of my career which is to work as a primary school teacher</w:t>
            </w:r>
            <w:r w:rsidRPr="006B5F69" w:rsidR="004F5929">
              <w:rPr>
                <w:rFonts w:ascii="Arial" w:hAnsi="Arial" w:cs="Arial"/>
                <w:bCs/>
              </w:rPr>
              <w:t>.  For this, first I want to develop the skill set needed to be a teacher such as the ability to communicate in the classroom, public speaking, analytical ability, ability to lead the students to success, and motivating students.</w:t>
            </w:r>
          </w:p>
        </w:tc>
      </w:tr>
      <w:tr w:rsidR="005F3CEC" w:rsidTr="006A7E25" w14:paraId="4544CBB2" w14:textId="77777777">
        <w:tc>
          <w:tcPr>
            <w:tcW w:w="14176" w:type="dxa"/>
            <w:shd w:val="clear" w:color="auto" w:fill="BFBFBF" w:themeFill="background1" w:themeFillShade="BF"/>
          </w:tcPr>
          <w:p w:rsidRPr="006B5F69" w:rsidR="006D7792" w:rsidP="006B5F69" w:rsidRDefault="002317B8" w14:paraId="038CA28E" w14:textId="77777777">
            <w:pPr>
              <w:spacing w:after="160" w:line="360" w:lineRule="auto"/>
              <w:jc w:val="center"/>
              <w:rPr>
                <w:rFonts w:ascii="Arial" w:hAnsi="Arial" w:cs="Arial"/>
                <w:b/>
                <w:bCs/>
              </w:rPr>
            </w:pPr>
            <w:r w:rsidRPr="006B5F69">
              <w:rPr>
                <w:rFonts w:ascii="Arial" w:hAnsi="Arial" w:cs="Arial"/>
                <w:b/>
                <w:bCs/>
              </w:rPr>
              <w:t>Medium-term goals (next 2 years)</w:t>
            </w:r>
          </w:p>
        </w:tc>
      </w:tr>
      <w:tr w:rsidR="005F3CEC" w:rsidTr="006A7E25" w14:paraId="78BAF21A" w14:textId="77777777">
        <w:tc>
          <w:tcPr>
            <w:tcW w:w="14176" w:type="dxa"/>
          </w:tcPr>
          <w:p w:rsidRPr="006B5F69" w:rsidR="006D7792" w:rsidP="006B5F69" w:rsidRDefault="002317B8" w14:paraId="7B4748A6" w14:textId="77777777">
            <w:pPr>
              <w:spacing w:after="160" w:line="360" w:lineRule="auto"/>
              <w:jc w:val="both"/>
              <w:rPr>
                <w:rFonts w:ascii="Arial" w:hAnsi="Arial" w:cs="Arial"/>
              </w:rPr>
            </w:pPr>
            <w:r w:rsidRPr="006B5F69">
              <w:rPr>
                <w:rFonts w:ascii="Arial" w:hAnsi="Arial" w:cs="Arial"/>
              </w:rPr>
              <w:lastRenderedPageBreak/>
              <w:t xml:space="preserve">My </w:t>
            </w:r>
            <w:r w:rsidRPr="006B5F69" w:rsidR="006B5F69">
              <w:rPr>
                <w:rFonts w:ascii="Arial" w:hAnsi="Arial" w:cs="Arial"/>
              </w:rPr>
              <w:t>medium-term</w:t>
            </w:r>
            <w:r w:rsidRPr="006B5F69">
              <w:rPr>
                <w:rFonts w:ascii="Arial" w:hAnsi="Arial" w:cs="Arial"/>
              </w:rPr>
              <w:t xml:space="preserve"> goal is after completing my studies I want to join a primary school as a </w:t>
            </w:r>
            <w:r w:rsidRPr="006B5F69" w:rsidR="00D159B8">
              <w:rPr>
                <w:rFonts w:ascii="Arial" w:hAnsi="Arial" w:cs="Arial"/>
              </w:rPr>
              <w:t>part-time teacher but before that, I would like first to do an internship in a school to learn how to teach.</w:t>
            </w:r>
          </w:p>
        </w:tc>
      </w:tr>
      <w:tr w:rsidR="005F3CEC" w:rsidTr="006A7E25" w14:paraId="4CB687B6" w14:textId="77777777">
        <w:tc>
          <w:tcPr>
            <w:tcW w:w="14176" w:type="dxa"/>
            <w:shd w:val="clear" w:color="auto" w:fill="BFBFBF" w:themeFill="background1" w:themeFillShade="BF"/>
          </w:tcPr>
          <w:p w:rsidRPr="006B5F69" w:rsidR="006D7792" w:rsidP="006B5F69" w:rsidRDefault="002317B8" w14:paraId="36E6BB91" w14:textId="77777777">
            <w:pPr>
              <w:spacing w:after="160" w:line="360" w:lineRule="auto"/>
              <w:jc w:val="center"/>
              <w:rPr>
                <w:rFonts w:ascii="Arial" w:hAnsi="Arial" w:cs="Arial"/>
                <w:b/>
                <w:bCs/>
              </w:rPr>
            </w:pPr>
            <w:r w:rsidRPr="006B5F69">
              <w:rPr>
                <w:rFonts w:ascii="Arial" w:hAnsi="Arial" w:cs="Arial"/>
                <w:b/>
                <w:bCs/>
              </w:rPr>
              <w:t>Longer-term goals (beyond 3 years)</w:t>
            </w:r>
          </w:p>
        </w:tc>
      </w:tr>
      <w:tr w:rsidR="005F3CEC" w:rsidTr="006A7E25" w14:paraId="231D6D65" w14:textId="77777777">
        <w:tc>
          <w:tcPr>
            <w:tcW w:w="14176" w:type="dxa"/>
          </w:tcPr>
          <w:p w:rsidRPr="006B5F69" w:rsidR="006D7792" w:rsidP="006B5F69" w:rsidRDefault="002317B8" w14:paraId="11812963" w14:textId="77777777">
            <w:pPr>
              <w:spacing w:after="160" w:line="360" w:lineRule="auto"/>
              <w:jc w:val="both"/>
              <w:rPr>
                <w:rFonts w:ascii="Arial" w:hAnsi="Arial" w:cs="Arial"/>
              </w:rPr>
            </w:pPr>
            <w:r>
              <w:rPr>
                <w:rFonts w:ascii="Arial" w:hAnsi="Arial" w:cs="Arial"/>
              </w:rPr>
              <w:t xml:space="preserve">My </w:t>
            </w:r>
            <w:r w:rsidR="005F71D7">
              <w:rPr>
                <w:rFonts w:ascii="Arial" w:hAnsi="Arial" w:cs="Arial"/>
              </w:rPr>
              <w:t>long-term</w:t>
            </w:r>
            <w:r>
              <w:rPr>
                <w:rFonts w:ascii="Arial" w:hAnsi="Arial" w:cs="Arial"/>
              </w:rPr>
              <w:t xml:space="preserve"> goal is to establish myself as a primary school teacher in the next 3 years</w:t>
            </w:r>
            <w:r w:rsidR="005F71D7">
              <w:rPr>
                <w:rFonts w:ascii="Arial" w:hAnsi="Arial" w:cs="Arial"/>
              </w:rPr>
              <w:t>. I think the skills and experiences gained in the previous segment will help me to achieve my objective in the future.</w:t>
            </w:r>
          </w:p>
        </w:tc>
      </w:tr>
    </w:tbl>
    <w:p w:rsidR="00637A2E" w:rsidP="00637A2E" w:rsidRDefault="00637A2E" w14:paraId="3AFA7889" w14:textId="77777777"/>
    <w:p w:rsidRPr="00834677" w:rsidR="00F27BAA" w:rsidP="009666CD" w:rsidRDefault="002317B8" w14:paraId="35EEE621" w14:textId="77777777">
      <w:pPr>
        <w:pStyle w:val="Heading1"/>
        <w:spacing w:line="360" w:lineRule="auto"/>
        <w:jc w:val="center"/>
        <w:rPr>
          <w:rFonts w:ascii="Arial" w:hAnsi="Arial" w:cs="Arial"/>
        </w:rPr>
      </w:pPr>
      <w:bookmarkStart w:name="_Toc100096229" w:id="16"/>
      <w:bookmarkStart w:name="_Toc325105528" w:id="944518900"/>
      <w:r w:rsidRPr="07FAC4F7" w:rsidR="002317B8">
        <w:rPr>
          <w:rFonts w:ascii="Arial" w:hAnsi="Arial" w:cs="Arial"/>
        </w:rPr>
        <w:t xml:space="preserve">Real-world employment </w:t>
      </w:r>
      <w:r w:rsidRPr="07FAC4F7" w:rsidR="006541E6">
        <w:rPr>
          <w:rFonts w:ascii="Arial" w:hAnsi="Arial" w:cs="Arial"/>
        </w:rPr>
        <w:t>conditions</w:t>
      </w:r>
      <w:bookmarkEnd w:id="16"/>
      <w:bookmarkEnd w:id="944518900"/>
    </w:p>
    <w:p w:rsidR="008C3378" w:rsidP="009666CD" w:rsidRDefault="002317B8" w14:paraId="28FF48F8" w14:textId="07704737">
      <w:pPr>
        <w:spacing w:line="360" w:lineRule="auto"/>
        <w:jc w:val="both"/>
        <w:rPr>
          <w:rFonts w:ascii="Arial" w:hAnsi="Arial" w:cs="Arial"/>
          <w:szCs w:val="22"/>
        </w:rPr>
      </w:pPr>
      <w:r w:rsidRPr="00834677">
        <w:rPr>
          <w:rFonts w:ascii="Arial" w:hAnsi="Arial" w:cs="Arial"/>
          <w:szCs w:val="22"/>
        </w:rPr>
        <w:t>The real-world scenario of employment is very competitive and the competition is increasing day by day. In every employment sector, employees need a range of skills that are regarded as employability skills</w:t>
      </w:r>
      <w:r w:rsidRPr="00C221D2" w:rsidR="00C221D2">
        <w:t xml:space="preserve"> </w:t>
      </w:r>
      <w:r w:rsidR="00C221D2">
        <w:t>(</w:t>
      </w:r>
      <w:r w:rsidRPr="00C221D2" w:rsidR="00C221D2">
        <w:rPr>
          <w:rFonts w:ascii="Arial" w:hAnsi="Arial" w:cs="Arial"/>
          <w:szCs w:val="22"/>
        </w:rPr>
        <w:t>Breland, 2017</w:t>
      </w:r>
      <w:r w:rsidR="00C221D2">
        <w:rPr>
          <w:rFonts w:ascii="Arial" w:hAnsi="Arial" w:cs="Arial"/>
          <w:szCs w:val="22"/>
        </w:rPr>
        <w:t>)</w:t>
      </w:r>
      <w:r w:rsidRPr="00834677">
        <w:rPr>
          <w:rFonts w:ascii="Arial" w:hAnsi="Arial" w:cs="Arial"/>
          <w:szCs w:val="22"/>
        </w:rPr>
        <w:t xml:space="preserve">. These employability skills </w:t>
      </w:r>
      <w:r w:rsidRPr="00834677" w:rsidR="00D365C8">
        <w:rPr>
          <w:rFonts w:ascii="Arial" w:hAnsi="Arial" w:cs="Arial"/>
          <w:szCs w:val="22"/>
        </w:rPr>
        <w:t xml:space="preserve">are defined based on the position applied for. The employability skills of a primary school teacher in the market </w:t>
      </w:r>
      <w:r w:rsidRPr="00834677" w:rsidR="00EB2880">
        <w:rPr>
          <w:rFonts w:ascii="Arial" w:hAnsi="Arial" w:cs="Arial"/>
          <w:szCs w:val="22"/>
        </w:rPr>
        <w:t>are</w:t>
      </w:r>
      <w:r w:rsidRPr="00834677" w:rsidR="00D365C8">
        <w:rPr>
          <w:rFonts w:ascii="Arial" w:hAnsi="Arial" w:cs="Arial"/>
          <w:szCs w:val="22"/>
        </w:rPr>
        <w:t xml:space="preserve"> communication, organization, </w:t>
      </w:r>
      <w:r w:rsidRPr="00834677" w:rsidR="00EB2880">
        <w:rPr>
          <w:rFonts w:ascii="Arial" w:hAnsi="Arial" w:cs="Arial"/>
          <w:szCs w:val="22"/>
        </w:rPr>
        <w:t>energy, patience, and humo</w:t>
      </w:r>
      <w:r w:rsidR="00BC160E">
        <w:rPr>
          <w:rFonts w:ascii="Arial" w:hAnsi="Arial" w:cs="Arial"/>
          <w:szCs w:val="22"/>
        </w:rPr>
        <w:t>u</w:t>
      </w:r>
      <w:r w:rsidRPr="00834677" w:rsidR="00EB2880">
        <w:rPr>
          <w:rFonts w:ascii="Arial" w:hAnsi="Arial" w:cs="Arial"/>
          <w:szCs w:val="22"/>
        </w:rPr>
        <w:t xml:space="preserve">r. </w:t>
      </w:r>
      <w:r w:rsidRPr="008C3378">
        <w:rPr>
          <w:rFonts w:ascii="Arial" w:hAnsi="Arial" w:eastAsia="Times New Roman" w:cs="Arial"/>
          <w:szCs w:val="22"/>
          <w:lang w:val="en-US" w:bidi="ar-SA"/>
        </w:rPr>
        <w:t xml:space="preserve">To understand </w:t>
      </w:r>
      <w:r w:rsidRPr="00834677" w:rsidR="00EB2880">
        <w:rPr>
          <w:rFonts w:ascii="Arial" w:hAnsi="Arial" w:eastAsia="Times New Roman" w:cs="Arial"/>
          <w:szCs w:val="22"/>
          <w:lang w:val="en-US" w:bidi="ar-SA"/>
        </w:rPr>
        <w:t>real-world</w:t>
      </w:r>
      <w:r w:rsidRPr="008C3378">
        <w:rPr>
          <w:rFonts w:ascii="Arial" w:hAnsi="Arial" w:eastAsia="Times New Roman" w:cs="Arial"/>
          <w:szCs w:val="22"/>
          <w:lang w:val="en-US" w:bidi="ar-SA"/>
        </w:rPr>
        <w:t xml:space="preserve"> employment recruitment four major components of recruitment, selection, and human resource management</w:t>
      </w:r>
      <w:r w:rsidRPr="00834677" w:rsidR="00EB2880">
        <w:rPr>
          <w:rFonts w:ascii="Arial" w:hAnsi="Arial" w:eastAsia="Times New Roman" w:cs="Arial"/>
          <w:szCs w:val="22"/>
          <w:lang w:val="en-US" w:bidi="ar-SA"/>
        </w:rPr>
        <w:t xml:space="preserve"> needs to be analyzed. </w:t>
      </w:r>
      <w:r w:rsidRPr="00834677" w:rsidR="009666CD">
        <w:rPr>
          <w:rFonts w:ascii="Arial" w:hAnsi="Arial" w:eastAsia="Times New Roman" w:cs="Arial"/>
          <w:szCs w:val="22"/>
          <w:lang w:val="en-US" w:bidi="ar-SA"/>
        </w:rPr>
        <w:t>At first, the job description needs to be analyzed before applying as this portrays clear job responsibilities. Then the job specification which is the requirement of the employer is analyzed to know the employability skills</w:t>
      </w:r>
      <w:r w:rsidRPr="00C221D2" w:rsidR="00C221D2">
        <w:t xml:space="preserve"> </w:t>
      </w:r>
      <w:r w:rsidR="00C221D2">
        <w:t>(</w:t>
      </w:r>
      <w:r w:rsidRPr="00C221D2" w:rsidR="00C221D2">
        <w:rPr>
          <w:rFonts w:ascii="Arial" w:hAnsi="Arial" w:eastAsia="Times New Roman" w:cs="Arial"/>
          <w:szCs w:val="22"/>
          <w:lang w:val="en-US" w:bidi="ar-SA"/>
        </w:rPr>
        <w:t>Scholes</w:t>
      </w:r>
      <w:r w:rsidR="00C221D2">
        <w:rPr>
          <w:rFonts w:ascii="Arial" w:hAnsi="Arial" w:eastAsia="Times New Roman" w:cs="Arial"/>
          <w:szCs w:val="22"/>
          <w:lang w:val="en-US" w:bidi="ar-SA"/>
        </w:rPr>
        <w:t xml:space="preserve"> et al.</w:t>
      </w:r>
      <w:r w:rsidRPr="00C221D2" w:rsidR="00C221D2">
        <w:rPr>
          <w:rFonts w:ascii="Arial" w:hAnsi="Arial" w:eastAsia="Times New Roman" w:cs="Arial"/>
          <w:szCs w:val="22"/>
          <w:lang w:val="en-US" w:bidi="ar-SA"/>
        </w:rPr>
        <w:t>, 2013</w:t>
      </w:r>
      <w:r w:rsidR="00C221D2">
        <w:rPr>
          <w:rFonts w:ascii="Arial" w:hAnsi="Arial" w:eastAsia="Times New Roman" w:cs="Arial"/>
          <w:szCs w:val="22"/>
          <w:lang w:val="en-US" w:bidi="ar-SA"/>
        </w:rPr>
        <w:t>)</w:t>
      </w:r>
      <w:r w:rsidRPr="00834677" w:rsidR="009666CD">
        <w:rPr>
          <w:rFonts w:ascii="Arial" w:hAnsi="Arial" w:eastAsia="Times New Roman" w:cs="Arial"/>
          <w:szCs w:val="22"/>
          <w:lang w:val="en-US" w:bidi="ar-SA"/>
        </w:rPr>
        <w:t>. The training and development programs offered by the organizations for improving the employee’s skills.</w:t>
      </w:r>
      <w:r w:rsidRPr="00834677" w:rsidR="009666CD">
        <w:rPr>
          <w:rFonts w:ascii="Arial" w:hAnsi="Arial" w:cs="Arial"/>
          <w:szCs w:val="22"/>
        </w:rPr>
        <w:t xml:space="preserve"> The organizations have specific policies for incentives and motivation to keep employees engaged.</w:t>
      </w:r>
    </w:p>
    <w:p w:rsidR="006541E6" w:rsidRDefault="002317B8" w14:paraId="649F28C9" w14:textId="77777777">
      <w:pPr>
        <w:rPr>
          <w:rFonts w:ascii="Arial" w:hAnsi="Arial" w:cs="Arial"/>
          <w:szCs w:val="22"/>
        </w:rPr>
      </w:pPr>
      <w:r>
        <w:rPr>
          <w:rFonts w:ascii="Arial" w:hAnsi="Arial" w:cs="Arial"/>
          <w:szCs w:val="22"/>
        </w:rPr>
        <w:br w:type="page"/>
      </w:r>
    </w:p>
    <w:p w:rsidR="006541E6" w:rsidP="00E36011" w:rsidRDefault="002317B8" w14:paraId="48EC86ED" w14:textId="77777777">
      <w:pPr>
        <w:pStyle w:val="Heading1"/>
        <w:spacing w:line="360" w:lineRule="auto"/>
        <w:jc w:val="center"/>
        <w:rPr>
          <w:rFonts w:ascii="Arial" w:hAnsi="Arial" w:cs="Arial"/>
        </w:rPr>
      </w:pPr>
      <w:bookmarkStart w:name="_Toc100096230" w:id="17"/>
      <w:bookmarkStart w:name="_Toc1613485718" w:id="182371238"/>
      <w:r w:rsidRPr="07FAC4F7" w:rsidR="002317B8">
        <w:rPr>
          <w:rFonts w:ascii="Arial" w:hAnsi="Arial" w:cs="Arial"/>
        </w:rPr>
        <w:t>Conclusion</w:t>
      </w:r>
      <w:bookmarkEnd w:id="17"/>
      <w:bookmarkEnd w:id="182371238"/>
    </w:p>
    <w:p w:rsidR="00E36011" w:rsidP="00E36011" w:rsidRDefault="002317B8" w14:paraId="35011F1F" w14:textId="77777777">
      <w:pPr>
        <w:spacing w:line="360" w:lineRule="auto"/>
        <w:jc w:val="both"/>
        <w:rPr>
          <w:rFonts w:ascii="Arial" w:hAnsi="Arial" w:cs="Arial"/>
        </w:rPr>
      </w:pPr>
      <w:r w:rsidRPr="00E36011">
        <w:rPr>
          <w:rFonts w:ascii="Arial" w:hAnsi="Arial" w:cs="Arial"/>
        </w:rPr>
        <w:t xml:space="preserve">This paper </w:t>
      </w:r>
      <w:r>
        <w:rPr>
          <w:rFonts w:ascii="Arial" w:hAnsi="Arial" w:cs="Arial"/>
        </w:rPr>
        <w:t xml:space="preserve">familiarized </w:t>
      </w:r>
      <w:r w:rsidRPr="00E36011">
        <w:rPr>
          <w:rFonts w:ascii="Arial" w:hAnsi="Arial" w:cs="Arial"/>
        </w:rPr>
        <w:t>me with my strengths and weaknesses and how I can develop my weaknesses and convert them to strengths and grab the opportunities for further development with a comprehensive personal development</w:t>
      </w:r>
      <w:r>
        <w:rPr>
          <w:rFonts w:ascii="Arial" w:hAnsi="Arial" w:cs="Arial"/>
        </w:rPr>
        <w:t xml:space="preserve"> plan</w:t>
      </w:r>
      <w:r w:rsidRPr="00E36011">
        <w:rPr>
          <w:rFonts w:ascii="Arial" w:hAnsi="Arial" w:cs="Arial"/>
        </w:rPr>
        <w:t>.</w:t>
      </w:r>
      <w:r w:rsidRPr="00E36011">
        <w:t xml:space="preserve"> </w:t>
      </w:r>
      <w:r w:rsidRPr="00E36011">
        <w:rPr>
          <w:rFonts w:ascii="Arial" w:hAnsi="Arial" w:cs="Arial"/>
        </w:rPr>
        <w:t>Here, I</w:t>
      </w:r>
      <w:r>
        <w:rPr>
          <w:rFonts w:ascii="Arial" w:hAnsi="Arial" w:cs="Arial"/>
        </w:rPr>
        <w:t xml:space="preserve"> used</w:t>
      </w:r>
      <w:r w:rsidRPr="00E36011">
        <w:rPr>
          <w:rFonts w:ascii="Arial" w:hAnsi="Arial" w:cs="Arial"/>
        </w:rPr>
        <w:t xml:space="preserve"> Kolb’s learning cycle in the development planning first the concrete experience or feeling stage, then the reflective observation</w:t>
      </w:r>
      <w:r>
        <w:rPr>
          <w:rFonts w:ascii="Arial" w:hAnsi="Arial" w:cs="Arial"/>
        </w:rPr>
        <w:t xml:space="preserve"> done in self-evaluation</w:t>
      </w:r>
      <w:r w:rsidRPr="00E36011">
        <w:rPr>
          <w:rFonts w:ascii="Arial" w:hAnsi="Arial" w:cs="Arial"/>
        </w:rPr>
        <w:t>, abstract conceptualization</w:t>
      </w:r>
      <w:r>
        <w:rPr>
          <w:rFonts w:ascii="Arial" w:hAnsi="Arial" w:cs="Arial"/>
        </w:rPr>
        <w:t xml:space="preserve"> done in personal development planning and goal setting</w:t>
      </w:r>
      <w:r w:rsidRPr="00E36011">
        <w:rPr>
          <w:rFonts w:ascii="Arial" w:hAnsi="Arial" w:cs="Arial"/>
        </w:rPr>
        <w:t>, and active experimentation or doing.</w:t>
      </w:r>
    </w:p>
    <w:p w:rsidR="00AB343F" w:rsidRDefault="002317B8" w14:paraId="0713A6C1" w14:textId="77777777">
      <w:pPr>
        <w:rPr>
          <w:rFonts w:ascii="Arial" w:hAnsi="Arial" w:cs="Arial"/>
        </w:rPr>
      </w:pPr>
      <w:r>
        <w:rPr>
          <w:rFonts w:ascii="Arial" w:hAnsi="Arial" w:cs="Arial"/>
        </w:rPr>
        <w:br w:type="page"/>
      </w:r>
    </w:p>
    <w:p w:rsidRPr="00AF6204" w:rsidR="00AB343F" w:rsidP="00AF6204" w:rsidRDefault="002317B8" w14:paraId="17F10053" w14:textId="77777777">
      <w:pPr>
        <w:pStyle w:val="Heading1"/>
        <w:spacing w:line="360" w:lineRule="auto"/>
        <w:jc w:val="center"/>
        <w:rPr>
          <w:rFonts w:ascii="Arial" w:hAnsi="Arial" w:cs="Arial"/>
        </w:rPr>
      </w:pPr>
      <w:bookmarkStart w:name="_Toc100096231" w:id="18"/>
      <w:bookmarkStart w:name="_Toc788506504" w:id="472106864"/>
      <w:r w:rsidRPr="07FAC4F7" w:rsidR="002317B8">
        <w:rPr>
          <w:rFonts w:ascii="Arial" w:hAnsi="Arial" w:cs="Arial"/>
        </w:rPr>
        <w:t>References</w:t>
      </w:r>
      <w:bookmarkEnd w:id="18"/>
      <w:bookmarkEnd w:id="472106864"/>
    </w:p>
    <w:p w:rsidRPr="00AF6204" w:rsidR="00455248" w:rsidP="00AF6204" w:rsidRDefault="002317B8" w14:paraId="13A62B33" w14:textId="77777777">
      <w:pPr>
        <w:spacing w:after="180" w:line="360" w:lineRule="auto"/>
        <w:ind w:left="450" w:hanging="450"/>
        <w:jc w:val="both"/>
        <w:rPr>
          <w:rFonts w:ascii="Arial" w:hAnsi="Arial" w:eastAsia="Times New Roman" w:cs="Arial"/>
          <w:color w:val="000000"/>
          <w:szCs w:val="22"/>
          <w:lang w:eastAsia="en-GB"/>
        </w:rPr>
      </w:pPr>
      <w:bookmarkStart w:name="_Hlk57060435" w:id="19"/>
      <w:r w:rsidRPr="00AF6204">
        <w:rPr>
          <w:rFonts w:ascii="Arial" w:hAnsi="Arial" w:eastAsia="Times New Roman" w:cs="Arial"/>
          <w:color w:val="000000"/>
          <w:szCs w:val="22"/>
          <w:lang w:eastAsia="en-GB"/>
        </w:rPr>
        <w:t>Blumberg, F., 2011</w:t>
      </w:r>
      <w:bookmarkEnd w:id="19"/>
      <w:r w:rsidRPr="00AF6204">
        <w:rPr>
          <w:rFonts w:ascii="Arial" w:hAnsi="Arial" w:eastAsia="Times New Roman" w:cs="Arial"/>
          <w:color w:val="000000"/>
          <w:szCs w:val="22"/>
          <w:lang w:eastAsia="en-GB"/>
        </w:rPr>
        <w:t>. Ramifications of Video Game Play for Academic Learning and Cognitive Skill Acquisition: Introduction. </w:t>
      </w:r>
      <w:r w:rsidRPr="00AF6204">
        <w:rPr>
          <w:rFonts w:ascii="Arial" w:hAnsi="Arial" w:eastAsia="Times New Roman" w:cs="Arial"/>
          <w:i/>
          <w:iCs/>
          <w:color w:val="000000"/>
          <w:szCs w:val="22"/>
          <w:lang w:eastAsia="en-GB"/>
        </w:rPr>
        <w:t>Child Development Perspectives</w:t>
      </w:r>
      <w:r w:rsidRPr="00AF6204">
        <w:rPr>
          <w:rFonts w:ascii="Arial" w:hAnsi="Arial" w:eastAsia="Times New Roman" w:cs="Arial"/>
          <w:color w:val="000000"/>
          <w:szCs w:val="22"/>
          <w:lang w:eastAsia="en-GB"/>
        </w:rPr>
        <w:t>, 5(2), pp.73-74.</w:t>
      </w:r>
    </w:p>
    <w:p w:rsidRPr="00AF6204" w:rsidR="00455248" w:rsidP="00AF6204" w:rsidRDefault="002317B8" w14:paraId="68D3FC19" w14:textId="77777777">
      <w:pPr>
        <w:spacing w:after="180" w:line="360" w:lineRule="auto"/>
        <w:ind w:left="450" w:hanging="450"/>
        <w:jc w:val="both"/>
        <w:rPr>
          <w:rFonts w:ascii="Arial" w:hAnsi="Arial" w:eastAsia="Times New Roman" w:cs="Arial"/>
          <w:color w:val="000000"/>
          <w:szCs w:val="22"/>
          <w:lang w:eastAsia="en-GB"/>
        </w:rPr>
      </w:pPr>
      <w:bookmarkStart w:name="_Hlk57060524" w:id="20"/>
      <w:r w:rsidRPr="00AF6204">
        <w:rPr>
          <w:rFonts w:ascii="Arial" w:hAnsi="Arial" w:eastAsia="Times New Roman" w:cs="Arial"/>
          <w:color w:val="000000"/>
          <w:szCs w:val="22"/>
          <w:lang w:eastAsia="en-GB"/>
        </w:rPr>
        <w:t>Bride, M., 2011</w:t>
      </w:r>
      <w:bookmarkEnd w:id="20"/>
      <w:r w:rsidRPr="00AF6204">
        <w:rPr>
          <w:rFonts w:ascii="Arial" w:hAnsi="Arial" w:eastAsia="Times New Roman" w:cs="Arial"/>
          <w:color w:val="000000"/>
          <w:szCs w:val="22"/>
          <w:lang w:eastAsia="en-GB"/>
        </w:rPr>
        <w:t>. </w:t>
      </w:r>
      <w:r w:rsidRPr="00AF6204">
        <w:rPr>
          <w:rFonts w:ascii="Arial" w:hAnsi="Arial" w:eastAsia="Times New Roman" w:cs="Arial"/>
          <w:i/>
          <w:iCs/>
          <w:color w:val="000000"/>
          <w:szCs w:val="22"/>
          <w:lang w:eastAsia="en-GB"/>
        </w:rPr>
        <w:t>Time Management</w:t>
      </w:r>
      <w:r w:rsidRPr="00AF6204">
        <w:rPr>
          <w:rFonts w:ascii="Arial" w:hAnsi="Arial" w:eastAsia="Times New Roman" w:cs="Arial"/>
          <w:color w:val="000000"/>
          <w:szCs w:val="22"/>
          <w:lang w:eastAsia="en-GB"/>
        </w:rPr>
        <w:t>. London: Hodder Education.</w:t>
      </w:r>
    </w:p>
    <w:p w:rsidRPr="00AF6204" w:rsidR="00455248" w:rsidP="00AF6204" w:rsidRDefault="002317B8" w14:paraId="277B2A3E" w14:textId="77777777">
      <w:pPr>
        <w:spacing w:after="180" w:line="360" w:lineRule="auto"/>
        <w:ind w:left="450" w:hanging="450"/>
        <w:jc w:val="both"/>
        <w:rPr>
          <w:rFonts w:ascii="Arial" w:hAnsi="Arial" w:eastAsia="Times New Roman" w:cs="Arial"/>
          <w:color w:val="000000"/>
          <w:szCs w:val="22"/>
          <w:lang w:eastAsia="en-GB"/>
        </w:rPr>
      </w:pPr>
      <w:bookmarkStart w:name="_Hlk57060239" w:id="21"/>
      <w:r w:rsidRPr="00AF6204">
        <w:rPr>
          <w:rFonts w:ascii="Arial" w:hAnsi="Arial" w:eastAsia="Times New Roman" w:cs="Arial"/>
          <w:color w:val="000000"/>
          <w:szCs w:val="22"/>
          <w:lang w:eastAsia="en-GB"/>
        </w:rPr>
        <w:t>Breland, H., 2017</w:t>
      </w:r>
      <w:bookmarkEnd w:id="21"/>
      <w:r w:rsidRPr="00AF6204">
        <w:rPr>
          <w:rFonts w:ascii="Arial" w:hAnsi="Arial" w:eastAsia="Times New Roman" w:cs="Arial"/>
          <w:color w:val="000000"/>
          <w:szCs w:val="22"/>
          <w:lang w:eastAsia="en-GB"/>
        </w:rPr>
        <w:t>. </w:t>
      </w:r>
      <w:r w:rsidRPr="00AF6204">
        <w:rPr>
          <w:rFonts w:ascii="Arial" w:hAnsi="Arial" w:eastAsia="Times New Roman" w:cs="Arial"/>
          <w:i/>
          <w:iCs/>
          <w:color w:val="000000"/>
          <w:szCs w:val="22"/>
          <w:lang w:eastAsia="en-GB"/>
        </w:rPr>
        <w:t>Assessing Writing Skill</w:t>
      </w:r>
      <w:r w:rsidRPr="00AF6204">
        <w:rPr>
          <w:rFonts w:ascii="Arial" w:hAnsi="Arial" w:eastAsia="Times New Roman" w:cs="Arial"/>
          <w:color w:val="000000"/>
          <w:szCs w:val="22"/>
          <w:lang w:eastAsia="en-GB"/>
        </w:rPr>
        <w:t>. New York: College Entrance Examination Board.</w:t>
      </w:r>
    </w:p>
    <w:p w:rsidRPr="00AF6204" w:rsidR="00455248" w:rsidP="00AF6204" w:rsidRDefault="002317B8" w14:paraId="3B105A3A" w14:textId="77777777">
      <w:pPr>
        <w:spacing w:after="180" w:line="360" w:lineRule="auto"/>
        <w:ind w:left="450" w:hanging="450"/>
        <w:jc w:val="both"/>
        <w:rPr>
          <w:rFonts w:ascii="Arial" w:hAnsi="Arial" w:eastAsia="Times New Roman" w:cs="Arial"/>
          <w:color w:val="000000"/>
          <w:szCs w:val="22"/>
          <w:lang w:eastAsia="en-GB"/>
        </w:rPr>
      </w:pPr>
      <w:bookmarkStart w:name="_Hlk57060130" w:id="22"/>
      <w:r w:rsidRPr="00AF6204">
        <w:rPr>
          <w:rFonts w:ascii="Arial" w:hAnsi="Arial" w:eastAsia="Times New Roman" w:cs="Arial"/>
          <w:color w:val="000000"/>
          <w:szCs w:val="22"/>
          <w:lang w:eastAsia="en-GB"/>
        </w:rPr>
        <w:t>Cratty, B., 2018</w:t>
      </w:r>
      <w:bookmarkEnd w:id="22"/>
      <w:r w:rsidRPr="00AF6204">
        <w:rPr>
          <w:rFonts w:ascii="Arial" w:hAnsi="Arial" w:eastAsia="Times New Roman" w:cs="Arial"/>
          <w:color w:val="000000"/>
          <w:szCs w:val="22"/>
          <w:lang w:eastAsia="en-GB"/>
        </w:rPr>
        <w:t>. </w:t>
      </w:r>
      <w:r w:rsidRPr="00AF6204">
        <w:rPr>
          <w:rFonts w:ascii="Arial" w:hAnsi="Arial" w:eastAsia="Times New Roman" w:cs="Arial"/>
          <w:i/>
          <w:iCs/>
          <w:color w:val="000000"/>
          <w:szCs w:val="22"/>
          <w:lang w:eastAsia="en-GB"/>
        </w:rPr>
        <w:t>Active Learning</w:t>
      </w:r>
      <w:r w:rsidRPr="00AF6204">
        <w:rPr>
          <w:rFonts w:ascii="Arial" w:hAnsi="Arial" w:eastAsia="Times New Roman" w:cs="Arial"/>
          <w:color w:val="000000"/>
          <w:szCs w:val="22"/>
          <w:lang w:eastAsia="en-GB"/>
        </w:rPr>
        <w:t>. Englewood Cliffs, N.J.: Prentice-Hall.</w:t>
      </w:r>
    </w:p>
    <w:p w:rsidRPr="00AF6204" w:rsidR="00455248" w:rsidP="00AF6204" w:rsidRDefault="002317B8" w14:paraId="7D622468" w14:textId="77777777">
      <w:pPr>
        <w:spacing w:after="180" w:line="360" w:lineRule="auto"/>
        <w:ind w:left="450" w:hanging="450"/>
        <w:jc w:val="both"/>
        <w:rPr>
          <w:rFonts w:ascii="Arial" w:hAnsi="Arial" w:eastAsia="Times New Roman" w:cs="Arial"/>
          <w:color w:val="000000"/>
          <w:szCs w:val="22"/>
          <w:lang w:eastAsia="en-GB"/>
        </w:rPr>
      </w:pPr>
      <w:bookmarkStart w:name="_Hlk100073846" w:id="23"/>
      <w:r w:rsidRPr="00AF6204">
        <w:rPr>
          <w:rFonts w:ascii="Arial" w:hAnsi="Arial" w:eastAsia="Times New Roman" w:cs="Arial"/>
          <w:color w:val="000000"/>
          <w:szCs w:val="22"/>
          <w:lang w:eastAsia="en-GB"/>
        </w:rPr>
        <w:t>Ezza, E. and Drid, T., 2018</w:t>
      </w:r>
      <w:bookmarkEnd w:id="23"/>
      <w:r w:rsidRPr="00AF6204">
        <w:rPr>
          <w:rFonts w:ascii="Arial" w:hAnsi="Arial" w:eastAsia="Times New Roman" w:cs="Arial"/>
          <w:color w:val="000000"/>
          <w:szCs w:val="22"/>
          <w:lang w:eastAsia="en-GB"/>
        </w:rPr>
        <w:t>. </w:t>
      </w:r>
      <w:r w:rsidRPr="00AF6204">
        <w:rPr>
          <w:rFonts w:ascii="Arial" w:hAnsi="Arial" w:eastAsia="Times New Roman" w:cs="Arial"/>
          <w:i/>
          <w:iCs/>
          <w:color w:val="000000"/>
          <w:szCs w:val="22"/>
          <w:lang w:eastAsia="en-GB"/>
        </w:rPr>
        <w:t>Teaching Academic Writing as A Discipline-Specific Skill in Higher Education</w:t>
      </w:r>
      <w:r w:rsidRPr="00AF6204">
        <w:rPr>
          <w:rFonts w:ascii="Arial" w:hAnsi="Arial" w:eastAsia="Times New Roman" w:cs="Arial"/>
          <w:color w:val="000000"/>
          <w:szCs w:val="22"/>
          <w:lang w:eastAsia="en-GB"/>
        </w:rPr>
        <w:t>.</w:t>
      </w:r>
    </w:p>
    <w:p w:rsidRPr="00AF6204" w:rsidR="00455248" w:rsidP="00AF6204" w:rsidRDefault="002317B8" w14:paraId="391B929B" w14:textId="77777777">
      <w:pPr>
        <w:spacing w:after="180" w:line="360" w:lineRule="auto"/>
        <w:ind w:left="450" w:hanging="450"/>
        <w:jc w:val="both"/>
        <w:rPr>
          <w:rFonts w:ascii="Arial" w:hAnsi="Arial" w:eastAsia="Times New Roman" w:cs="Arial"/>
          <w:color w:val="000000"/>
          <w:szCs w:val="22"/>
          <w:lang w:eastAsia="en-GB"/>
        </w:rPr>
      </w:pPr>
      <w:bookmarkStart w:name="_Hlk57052799" w:id="24"/>
      <w:r w:rsidRPr="00AF6204">
        <w:rPr>
          <w:rFonts w:ascii="Arial" w:hAnsi="Arial" w:eastAsia="Times New Roman" w:cs="Arial"/>
          <w:color w:val="000000"/>
          <w:szCs w:val="22"/>
          <w:lang w:eastAsia="en-GB"/>
        </w:rPr>
        <w:t>Gmelch, W. and Buller, J., 2016. Skill Development for Academic Leaders. </w:t>
      </w:r>
      <w:r w:rsidRPr="00AF6204">
        <w:rPr>
          <w:rFonts w:ascii="Arial" w:hAnsi="Arial" w:eastAsia="Times New Roman" w:cs="Arial"/>
          <w:i/>
          <w:iCs/>
          <w:color w:val="000000"/>
          <w:szCs w:val="22"/>
          <w:lang w:eastAsia="en-GB"/>
        </w:rPr>
        <w:t>The Department Chair</w:t>
      </w:r>
      <w:r w:rsidRPr="00AF6204">
        <w:rPr>
          <w:rFonts w:ascii="Arial" w:hAnsi="Arial" w:eastAsia="Times New Roman" w:cs="Arial"/>
          <w:color w:val="000000"/>
          <w:szCs w:val="22"/>
          <w:lang w:eastAsia="en-GB"/>
        </w:rPr>
        <w:t>, 26(4), pp.25-27.</w:t>
      </w:r>
    </w:p>
    <w:p w:rsidRPr="00AF6204" w:rsidR="00455248" w:rsidP="00AF6204" w:rsidRDefault="002317B8" w14:paraId="71D422A4" w14:textId="77777777">
      <w:pPr>
        <w:spacing w:line="360" w:lineRule="auto"/>
        <w:jc w:val="both"/>
        <w:rPr>
          <w:rFonts w:ascii="Arial" w:hAnsi="Arial" w:cs="Arial"/>
          <w:i/>
          <w:iCs/>
          <w:szCs w:val="22"/>
          <w:lang w:eastAsia="en-GB"/>
        </w:rPr>
      </w:pPr>
      <w:bookmarkStart w:name="_Hlk54884434" w:id="25"/>
      <w:r w:rsidRPr="00AF6204">
        <w:rPr>
          <w:rFonts w:ascii="Arial" w:hAnsi="Arial" w:cs="Arial"/>
          <w:szCs w:val="22"/>
          <w:lang w:eastAsia="en-GB"/>
        </w:rPr>
        <w:t xml:space="preserve">Johnson, </w:t>
      </w:r>
      <w:bookmarkEnd w:id="25"/>
      <w:r w:rsidRPr="00AF6204">
        <w:rPr>
          <w:rFonts w:ascii="Arial" w:hAnsi="Arial" w:cs="Arial"/>
          <w:szCs w:val="22"/>
          <w:lang w:eastAsia="en-GB"/>
        </w:rPr>
        <w:t xml:space="preserve">G., Whittington, R., and </w:t>
      </w:r>
      <w:bookmarkStart w:name="_Hlk100073922" w:id="26"/>
      <w:r w:rsidRPr="00AF6204">
        <w:rPr>
          <w:rFonts w:ascii="Arial" w:hAnsi="Arial" w:cs="Arial"/>
          <w:szCs w:val="22"/>
          <w:lang w:eastAsia="en-GB"/>
        </w:rPr>
        <w:t>Scholes, K., 2013</w:t>
      </w:r>
      <w:bookmarkEnd w:id="26"/>
      <w:r w:rsidRPr="00AF6204">
        <w:rPr>
          <w:rFonts w:ascii="Arial" w:hAnsi="Arial" w:cs="Arial"/>
          <w:szCs w:val="22"/>
          <w:lang w:eastAsia="en-GB"/>
        </w:rPr>
        <w:t>. </w:t>
      </w:r>
      <w:r w:rsidRPr="00AF6204">
        <w:rPr>
          <w:rFonts w:ascii="Arial" w:hAnsi="Arial" w:cs="Arial"/>
          <w:i/>
          <w:iCs/>
          <w:szCs w:val="22"/>
          <w:lang w:eastAsia="en-GB"/>
        </w:rPr>
        <w:t>Fundamentals of Strategy.</w:t>
      </w:r>
    </w:p>
    <w:p w:rsidRPr="00F921F1" w:rsidR="00F921F1" w:rsidP="00AF6204" w:rsidRDefault="002317B8" w14:paraId="7241E1B7" w14:textId="77777777">
      <w:pPr>
        <w:spacing w:line="360" w:lineRule="auto"/>
        <w:jc w:val="both"/>
        <w:rPr>
          <w:rFonts w:ascii="Arial" w:hAnsi="Arial" w:cs="Arial"/>
          <w:szCs w:val="22"/>
          <w:lang w:val="en-US" w:eastAsia="en-GB"/>
        </w:rPr>
      </w:pPr>
      <w:r w:rsidRPr="00F921F1">
        <w:rPr>
          <w:rFonts w:ascii="Arial" w:hAnsi="Arial" w:cs="Arial"/>
          <w:szCs w:val="22"/>
          <w:lang w:val="en-US" w:eastAsia="en-GB"/>
        </w:rPr>
        <w:t xml:space="preserve">Lam, R. (2016) </w:t>
      </w:r>
      <w:r w:rsidRPr="00F921F1">
        <w:rPr>
          <w:rFonts w:ascii="Arial" w:hAnsi="Arial" w:cs="Arial"/>
          <w:i/>
          <w:iCs/>
          <w:szCs w:val="22"/>
          <w:lang w:val="en-US" w:eastAsia="en-GB"/>
        </w:rPr>
        <w:t>Portfolio assessment for the teaching and learning of writing</w:t>
      </w:r>
      <w:r w:rsidRPr="00F921F1">
        <w:rPr>
          <w:rFonts w:ascii="Arial" w:hAnsi="Arial" w:cs="Arial"/>
          <w:szCs w:val="22"/>
          <w:lang w:val="en-US" w:eastAsia="en-GB"/>
        </w:rPr>
        <w:t>.</w:t>
      </w:r>
    </w:p>
    <w:p w:rsidRPr="00F921F1" w:rsidR="00F921F1" w:rsidP="00AF6204" w:rsidRDefault="002317B8" w14:paraId="647D184C" w14:textId="77777777">
      <w:pPr>
        <w:spacing w:line="360" w:lineRule="auto"/>
        <w:jc w:val="both"/>
        <w:rPr>
          <w:rFonts w:ascii="Arial" w:hAnsi="Arial" w:cs="Arial"/>
          <w:szCs w:val="22"/>
          <w:lang w:val="en-US" w:eastAsia="en-GB"/>
        </w:rPr>
      </w:pPr>
      <w:bookmarkStart w:name="_Hlk100074000" w:id="27"/>
      <w:r w:rsidRPr="00F921F1">
        <w:rPr>
          <w:rFonts w:ascii="Arial" w:hAnsi="Arial" w:cs="Arial"/>
          <w:szCs w:val="22"/>
          <w:lang w:val="en-US" w:eastAsia="en-GB"/>
        </w:rPr>
        <w:t>Peterkin, A. (2016</w:t>
      </w:r>
      <w:bookmarkEnd w:id="27"/>
      <w:r w:rsidRPr="00F921F1">
        <w:rPr>
          <w:rFonts w:ascii="Arial" w:hAnsi="Arial" w:cs="Arial"/>
          <w:szCs w:val="22"/>
          <w:lang w:val="en-US" w:eastAsia="en-GB"/>
        </w:rPr>
        <w:t>). </w:t>
      </w:r>
      <w:r w:rsidRPr="00F921F1">
        <w:rPr>
          <w:rFonts w:ascii="Arial" w:hAnsi="Arial" w:cs="Arial"/>
          <w:i/>
          <w:iCs/>
          <w:szCs w:val="22"/>
          <w:lang w:val="en-US" w:eastAsia="en-GB"/>
        </w:rPr>
        <w:t>Portfolio to Go</w:t>
      </w:r>
      <w:r w:rsidRPr="00F921F1">
        <w:rPr>
          <w:rFonts w:ascii="Arial" w:hAnsi="Arial" w:cs="Arial"/>
          <w:szCs w:val="22"/>
          <w:lang w:val="en-US" w:eastAsia="en-GB"/>
        </w:rPr>
        <w:t>. Toronto: University of Toronto Press.</w:t>
      </w:r>
    </w:p>
    <w:p w:rsidRPr="00DF7E49" w:rsidR="00AF6204" w:rsidP="00DF7E49" w:rsidRDefault="002317B8" w14:paraId="2E1A0E53" w14:textId="77777777">
      <w:pPr>
        <w:spacing w:after="180" w:line="360" w:lineRule="auto"/>
        <w:ind w:left="450" w:hanging="450"/>
        <w:jc w:val="both"/>
        <w:rPr>
          <w:rFonts w:ascii="Arial" w:hAnsi="Arial" w:eastAsia="Times New Roman" w:cs="Arial"/>
          <w:color w:val="000000"/>
          <w:szCs w:val="22"/>
          <w:lang w:eastAsia="en-GB"/>
        </w:rPr>
      </w:pPr>
      <w:bookmarkStart w:name="_Hlk57061137" w:id="28"/>
      <w:r w:rsidRPr="00AF6204">
        <w:rPr>
          <w:rFonts w:ascii="Arial" w:hAnsi="Arial" w:eastAsia="Times New Roman" w:cs="Arial"/>
          <w:color w:val="000000"/>
          <w:szCs w:val="22"/>
          <w:lang w:eastAsia="en-GB"/>
        </w:rPr>
        <w:t>Rimmer, A., 2019</w:t>
      </w:r>
      <w:bookmarkEnd w:id="28"/>
      <w:r w:rsidRPr="00AF6204">
        <w:rPr>
          <w:rFonts w:ascii="Arial" w:hAnsi="Arial" w:eastAsia="Times New Roman" w:cs="Arial"/>
          <w:color w:val="000000"/>
          <w:szCs w:val="22"/>
          <w:lang w:eastAsia="en-GB"/>
        </w:rPr>
        <w:t xml:space="preserve">. How do I improve my time management skills? </w:t>
      </w:r>
      <w:r w:rsidRPr="00AF6204">
        <w:rPr>
          <w:rFonts w:ascii="Arial" w:hAnsi="Arial" w:eastAsia="Times New Roman" w:cs="Arial"/>
          <w:i/>
          <w:iCs/>
          <w:color w:val="000000"/>
          <w:szCs w:val="22"/>
          <w:lang w:eastAsia="en-GB"/>
        </w:rPr>
        <w:t>BMJ</w:t>
      </w:r>
      <w:r w:rsidRPr="00AF6204">
        <w:rPr>
          <w:rFonts w:ascii="Arial" w:hAnsi="Arial" w:eastAsia="Times New Roman" w:cs="Arial"/>
          <w:color w:val="000000"/>
          <w:szCs w:val="22"/>
          <w:lang w:eastAsia="en-GB"/>
        </w:rPr>
        <w:t>, p. l5322.</w:t>
      </w:r>
      <w:bookmarkEnd w:id="24"/>
    </w:p>
    <w:p w:rsidRPr="00AF6204" w:rsidR="00455248" w:rsidP="00AF6204" w:rsidRDefault="00455248" w14:paraId="38A46384" w14:textId="77777777">
      <w:pPr>
        <w:spacing w:line="360" w:lineRule="auto"/>
        <w:rPr>
          <w:rFonts w:ascii="Arial" w:hAnsi="Arial" w:cs="Arial"/>
        </w:rPr>
      </w:pPr>
    </w:p>
    <w:sectPr w:rsidRPr="00AF6204" w:rsidR="00455248">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9FB"/>
    <w:multiLevelType w:val="hybridMultilevel"/>
    <w:tmpl w:val="B85AC9AC"/>
    <w:lvl w:ilvl="0" w:tplc="5386CA88">
      <w:start w:val="1"/>
      <w:numFmt w:val="bullet"/>
      <w:lvlText w:val=""/>
      <w:lvlJc w:val="left"/>
      <w:pPr>
        <w:ind w:left="720" w:hanging="360"/>
      </w:pPr>
      <w:rPr>
        <w:rFonts w:hint="default" w:ascii="Symbol" w:hAnsi="Symbol"/>
      </w:rPr>
    </w:lvl>
    <w:lvl w:ilvl="1" w:tplc="5B74DF10" w:tentative="1">
      <w:start w:val="1"/>
      <w:numFmt w:val="bullet"/>
      <w:lvlText w:val="o"/>
      <w:lvlJc w:val="left"/>
      <w:pPr>
        <w:ind w:left="1440" w:hanging="360"/>
      </w:pPr>
      <w:rPr>
        <w:rFonts w:hint="default" w:ascii="Courier New" w:hAnsi="Courier New" w:cs="Courier New"/>
      </w:rPr>
    </w:lvl>
    <w:lvl w:ilvl="2" w:tplc="02F00DBE" w:tentative="1">
      <w:start w:val="1"/>
      <w:numFmt w:val="bullet"/>
      <w:lvlText w:val=""/>
      <w:lvlJc w:val="left"/>
      <w:pPr>
        <w:ind w:left="2160" w:hanging="360"/>
      </w:pPr>
      <w:rPr>
        <w:rFonts w:hint="default" w:ascii="Wingdings" w:hAnsi="Wingdings"/>
      </w:rPr>
    </w:lvl>
    <w:lvl w:ilvl="3" w:tplc="81725DC6" w:tentative="1">
      <w:start w:val="1"/>
      <w:numFmt w:val="bullet"/>
      <w:lvlText w:val=""/>
      <w:lvlJc w:val="left"/>
      <w:pPr>
        <w:ind w:left="2880" w:hanging="360"/>
      </w:pPr>
      <w:rPr>
        <w:rFonts w:hint="default" w:ascii="Symbol" w:hAnsi="Symbol"/>
      </w:rPr>
    </w:lvl>
    <w:lvl w:ilvl="4" w:tplc="0204B83E" w:tentative="1">
      <w:start w:val="1"/>
      <w:numFmt w:val="bullet"/>
      <w:lvlText w:val="o"/>
      <w:lvlJc w:val="left"/>
      <w:pPr>
        <w:ind w:left="3600" w:hanging="360"/>
      </w:pPr>
      <w:rPr>
        <w:rFonts w:hint="default" w:ascii="Courier New" w:hAnsi="Courier New" w:cs="Courier New"/>
      </w:rPr>
    </w:lvl>
    <w:lvl w:ilvl="5" w:tplc="B51EC17E" w:tentative="1">
      <w:start w:val="1"/>
      <w:numFmt w:val="bullet"/>
      <w:lvlText w:val=""/>
      <w:lvlJc w:val="left"/>
      <w:pPr>
        <w:ind w:left="4320" w:hanging="360"/>
      </w:pPr>
      <w:rPr>
        <w:rFonts w:hint="default" w:ascii="Wingdings" w:hAnsi="Wingdings"/>
      </w:rPr>
    </w:lvl>
    <w:lvl w:ilvl="6" w:tplc="A9EC5D7C" w:tentative="1">
      <w:start w:val="1"/>
      <w:numFmt w:val="bullet"/>
      <w:lvlText w:val=""/>
      <w:lvlJc w:val="left"/>
      <w:pPr>
        <w:ind w:left="5040" w:hanging="360"/>
      </w:pPr>
      <w:rPr>
        <w:rFonts w:hint="default" w:ascii="Symbol" w:hAnsi="Symbol"/>
      </w:rPr>
    </w:lvl>
    <w:lvl w:ilvl="7" w:tplc="F306F1A6" w:tentative="1">
      <w:start w:val="1"/>
      <w:numFmt w:val="bullet"/>
      <w:lvlText w:val="o"/>
      <w:lvlJc w:val="left"/>
      <w:pPr>
        <w:ind w:left="5760" w:hanging="360"/>
      </w:pPr>
      <w:rPr>
        <w:rFonts w:hint="default" w:ascii="Courier New" w:hAnsi="Courier New" w:cs="Courier New"/>
      </w:rPr>
    </w:lvl>
    <w:lvl w:ilvl="8" w:tplc="109457EA" w:tentative="1">
      <w:start w:val="1"/>
      <w:numFmt w:val="bullet"/>
      <w:lvlText w:val=""/>
      <w:lvlJc w:val="left"/>
      <w:pPr>
        <w:ind w:left="6480" w:hanging="360"/>
      </w:pPr>
      <w:rPr>
        <w:rFonts w:hint="default" w:ascii="Wingdings" w:hAnsi="Wingdings"/>
      </w:rPr>
    </w:lvl>
  </w:abstractNum>
  <w:abstractNum w:abstractNumId="1" w15:restartNumberingAfterBreak="0">
    <w:nsid w:val="03CA79E9"/>
    <w:multiLevelType w:val="hybridMultilevel"/>
    <w:tmpl w:val="0EBA4880"/>
    <w:lvl w:ilvl="0" w:tplc="3568468A">
      <w:start w:val="1"/>
      <w:numFmt w:val="bullet"/>
      <w:lvlText w:val=""/>
      <w:lvlJc w:val="left"/>
      <w:pPr>
        <w:ind w:left="502" w:hanging="360"/>
      </w:pPr>
      <w:rPr>
        <w:rFonts w:hint="default" w:ascii="Symbol" w:hAnsi="Symbol"/>
        <w:color w:val="auto"/>
      </w:rPr>
    </w:lvl>
    <w:lvl w:ilvl="1" w:tplc="89A65012" w:tentative="1">
      <w:start w:val="1"/>
      <w:numFmt w:val="bullet"/>
      <w:lvlText w:val="o"/>
      <w:lvlJc w:val="left"/>
      <w:pPr>
        <w:ind w:left="1222" w:hanging="360"/>
      </w:pPr>
      <w:rPr>
        <w:rFonts w:hint="default" w:ascii="Courier New" w:hAnsi="Courier New" w:cs="Courier New"/>
      </w:rPr>
    </w:lvl>
    <w:lvl w:ilvl="2" w:tplc="4F38A3E8" w:tentative="1">
      <w:start w:val="1"/>
      <w:numFmt w:val="bullet"/>
      <w:lvlText w:val=""/>
      <w:lvlJc w:val="left"/>
      <w:pPr>
        <w:ind w:left="1942" w:hanging="360"/>
      </w:pPr>
      <w:rPr>
        <w:rFonts w:hint="default" w:ascii="Wingdings" w:hAnsi="Wingdings"/>
      </w:rPr>
    </w:lvl>
    <w:lvl w:ilvl="3" w:tplc="A9440B28" w:tentative="1">
      <w:start w:val="1"/>
      <w:numFmt w:val="bullet"/>
      <w:lvlText w:val=""/>
      <w:lvlJc w:val="left"/>
      <w:pPr>
        <w:ind w:left="2662" w:hanging="360"/>
      </w:pPr>
      <w:rPr>
        <w:rFonts w:hint="default" w:ascii="Symbol" w:hAnsi="Symbol"/>
      </w:rPr>
    </w:lvl>
    <w:lvl w:ilvl="4" w:tplc="79CACBAA" w:tentative="1">
      <w:start w:val="1"/>
      <w:numFmt w:val="bullet"/>
      <w:lvlText w:val="o"/>
      <w:lvlJc w:val="left"/>
      <w:pPr>
        <w:ind w:left="3382" w:hanging="360"/>
      </w:pPr>
      <w:rPr>
        <w:rFonts w:hint="default" w:ascii="Courier New" w:hAnsi="Courier New" w:cs="Courier New"/>
      </w:rPr>
    </w:lvl>
    <w:lvl w:ilvl="5" w:tplc="BB7AAAA2" w:tentative="1">
      <w:start w:val="1"/>
      <w:numFmt w:val="bullet"/>
      <w:lvlText w:val=""/>
      <w:lvlJc w:val="left"/>
      <w:pPr>
        <w:ind w:left="4102" w:hanging="360"/>
      </w:pPr>
      <w:rPr>
        <w:rFonts w:hint="default" w:ascii="Wingdings" w:hAnsi="Wingdings"/>
      </w:rPr>
    </w:lvl>
    <w:lvl w:ilvl="6" w:tplc="8D907070" w:tentative="1">
      <w:start w:val="1"/>
      <w:numFmt w:val="bullet"/>
      <w:lvlText w:val=""/>
      <w:lvlJc w:val="left"/>
      <w:pPr>
        <w:ind w:left="4822" w:hanging="360"/>
      </w:pPr>
      <w:rPr>
        <w:rFonts w:hint="default" w:ascii="Symbol" w:hAnsi="Symbol"/>
      </w:rPr>
    </w:lvl>
    <w:lvl w:ilvl="7" w:tplc="DA8CA53A" w:tentative="1">
      <w:start w:val="1"/>
      <w:numFmt w:val="bullet"/>
      <w:lvlText w:val="o"/>
      <w:lvlJc w:val="left"/>
      <w:pPr>
        <w:ind w:left="5542" w:hanging="360"/>
      </w:pPr>
      <w:rPr>
        <w:rFonts w:hint="default" w:ascii="Courier New" w:hAnsi="Courier New" w:cs="Courier New"/>
      </w:rPr>
    </w:lvl>
    <w:lvl w:ilvl="8" w:tplc="20DA9B10" w:tentative="1">
      <w:start w:val="1"/>
      <w:numFmt w:val="bullet"/>
      <w:lvlText w:val=""/>
      <w:lvlJc w:val="left"/>
      <w:pPr>
        <w:ind w:left="6262" w:hanging="360"/>
      </w:pPr>
      <w:rPr>
        <w:rFonts w:hint="default" w:ascii="Wingdings" w:hAnsi="Wingdings"/>
      </w:rPr>
    </w:lvl>
  </w:abstractNum>
  <w:abstractNum w:abstractNumId="2" w15:restartNumberingAfterBreak="0">
    <w:nsid w:val="31082AB9"/>
    <w:multiLevelType w:val="hybridMultilevel"/>
    <w:tmpl w:val="8EAE4214"/>
    <w:lvl w:ilvl="0" w:tplc="D98A0B32">
      <w:start w:val="1"/>
      <w:numFmt w:val="bullet"/>
      <w:lvlText w:val=""/>
      <w:lvlJc w:val="left"/>
      <w:pPr>
        <w:ind w:left="720" w:hanging="360"/>
      </w:pPr>
      <w:rPr>
        <w:rFonts w:hint="default" w:ascii="Symbol" w:hAnsi="Symbol"/>
      </w:rPr>
    </w:lvl>
    <w:lvl w:ilvl="1" w:tplc="F0BAC730" w:tentative="1">
      <w:start w:val="1"/>
      <w:numFmt w:val="bullet"/>
      <w:lvlText w:val="o"/>
      <w:lvlJc w:val="left"/>
      <w:pPr>
        <w:ind w:left="1440" w:hanging="360"/>
      </w:pPr>
      <w:rPr>
        <w:rFonts w:hint="default" w:ascii="Courier New" w:hAnsi="Courier New" w:cs="Courier New"/>
      </w:rPr>
    </w:lvl>
    <w:lvl w:ilvl="2" w:tplc="15D27244" w:tentative="1">
      <w:start w:val="1"/>
      <w:numFmt w:val="bullet"/>
      <w:lvlText w:val=""/>
      <w:lvlJc w:val="left"/>
      <w:pPr>
        <w:ind w:left="2160" w:hanging="360"/>
      </w:pPr>
      <w:rPr>
        <w:rFonts w:hint="default" w:ascii="Wingdings" w:hAnsi="Wingdings"/>
      </w:rPr>
    </w:lvl>
    <w:lvl w:ilvl="3" w:tplc="3AA89C86" w:tentative="1">
      <w:start w:val="1"/>
      <w:numFmt w:val="bullet"/>
      <w:lvlText w:val=""/>
      <w:lvlJc w:val="left"/>
      <w:pPr>
        <w:ind w:left="2880" w:hanging="360"/>
      </w:pPr>
      <w:rPr>
        <w:rFonts w:hint="default" w:ascii="Symbol" w:hAnsi="Symbol"/>
      </w:rPr>
    </w:lvl>
    <w:lvl w:ilvl="4" w:tplc="6742AA9A" w:tentative="1">
      <w:start w:val="1"/>
      <w:numFmt w:val="bullet"/>
      <w:lvlText w:val="o"/>
      <w:lvlJc w:val="left"/>
      <w:pPr>
        <w:ind w:left="3600" w:hanging="360"/>
      </w:pPr>
      <w:rPr>
        <w:rFonts w:hint="default" w:ascii="Courier New" w:hAnsi="Courier New" w:cs="Courier New"/>
      </w:rPr>
    </w:lvl>
    <w:lvl w:ilvl="5" w:tplc="87DEF894" w:tentative="1">
      <w:start w:val="1"/>
      <w:numFmt w:val="bullet"/>
      <w:lvlText w:val=""/>
      <w:lvlJc w:val="left"/>
      <w:pPr>
        <w:ind w:left="4320" w:hanging="360"/>
      </w:pPr>
      <w:rPr>
        <w:rFonts w:hint="default" w:ascii="Wingdings" w:hAnsi="Wingdings"/>
      </w:rPr>
    </w:lvl>
    <w:lvl w:ilvl="6" w:tplc="ED64D20C" w:tentative="1">
      <w:start w:val="1"/>
      <w:numFmt w:val="bullet"/>
      <w:lvlText w:val=""/>
      <w:lvlJc w:val="left"/>
      <w:pPr>
        <w:ind w:left="5040" w:hanging="360"/>
      </w:pPr>
      <w:rPr>
        <w:rFonts w:hint="default" w:ascii="Symbol" w:hAnsi="Symbol"/>
      </w:rPr>
    </w:lvl>
    <w:lvl w:ilvl="7" w:tplc="CACC821C" w:tentative="1">
      <w:start w:val="1"/>
      <w:numFmt w:val="bullet"/>
      <w:lvlText w:val="o"/>
      <w:lvlJc w:val="left"/>
      <w:pPr>
        <w:ind w:left="5760" w:hanging="360"/>
      </w:pPr>
      <w:rPr>
        <w:rFonts w:hint="default" w:ascii="Courier New" w:hAnsi="Courier New" w:cs="Courier New"/>
      </w:rPr>
    </w:lvl>
    <w:lvl w:ilvl="8" w:tplc="F3FCC514" w:tentative="1">
      <w:start w:val="1"/>
      <w:numFmt w:val="bullet"/>
      <w:lvlText w:val=""/>
      <w:lvlJc w:val="left"/>
      <w:pPr>
        <w:ind w:left="6480" w:hanging="360"/>
      </w:pPr>
      <w:rPr>
        <w:rFonts w:hint="default" w:ascii="Wingdings" w:hAnsi="Wingdings"/>
      </w:rPr>
    </w:lvl>
  </w:abstractNum>
  <w:abstractNum w:abstractNumId="3" w15:restartNumberingAfterBreak="0">
    <w:nsid w:val="35A774BA"/>
    <w:multiLevelType w:val="hybridMultilevel"/>
    <w:tmpl w:val="8A7C5974"/>
    <w:lvl w:ilvl="0" w:tplc="D1D21204">
      <w:start w:val="1"/>
      <w:numFmt w:val="bullet"/>
      <w:lvlText w:val=""/>
      <w:lvlJc w:val="left"/>
      <w:pPr>
        <w:ind w:left="502" w:hanging="360"/>
      </w:pPr>
      <w:rPr>
        <w:rFonts w:hint="default" w:ascii="Symbol" w:hAnsi="Symbol"/>
        <w:color w:val="auto"/>
      </w:rPr>
    </w:lvl>
    <w:lvl w:ilvl="1" w:tplc="8380245E" w:tentative="1">
      <w:start w:val="1"/>
      <w:numFmt w:val="bullet"/>
      <w:lvlText w:val="o"/>
      <w:lvlJc w:val="left"/>
      <w:pPr>
        <w:ind w:left="1440" w:hanging="360"/>
      </w:pPr>
      <w:rPr>
        <w:rFonts w:hint="default" w:ascii="Courier New" w:hAnsi="Courier New" w:cs="Courier New"/>
      </w:rPr>
    </w:lvl>
    <w:lvl w:ilvl="2" w:tplc="795408F8" w:tentative="1">
      <w:start w:val="1"/>
      <w:numFmt w:val="bullet"/>
      <w:lvlText w:val=""/>
      <w:lvlJc w:val="left"/>
      <w:pPr>
        <w:ind w:left="2160" w:hanging="360"/>
      </w:pPr>
      <w:rPr>
        <w:rFonts w:hint="default" w:ascii="Wingdings" w:hAnsi="Wingdings"/>
      </w:rPr>
    </w:lvl>
    <w:lvl w:ilvl="3" w:tplc="868C0AB0" w:tentative="1">
      <w:start w:val="1"/>
      <w:numFmt w:val="bullet"/>
      <w:lvlText w:val=""/>
      <w:lvlJc w:val="left"/>
      <w:pPr>
        <w:ind w:left="2880" w:hanging="360"/>
      </w:pPr>
      <w:rPr>
        <w:rFonts w:hint="default" w:ascii="Symbol" w:hAnsi="Symbol"/>
      </w:rPr>
    </w:lvl>
    <w:lvl w:ilvl="4" w:tplc="5B5EAB96" w:tentative="1">
      <w:start w:val="1"/>
      <w:numFmt w:val="bullet"/>
      <w:lvlText w:val="o"/>
      <w:lvlJc w:val="left"/>
      <w:pPr>
        <w:ind w:left="3600" w:hanging="360"/>
      </w:pPr>
      <w:rPr>
        <w:rFonts w:hint="default" w:ascii="Courier New" w:hAnsi="Courier New" w:cs="Courier New"/>
      </w:rPr>
    </w:lvl>
    <w:lvl w:ilvl="5" w:tplc="4AB44F86" w:tentative="1">
      <w:start w:val="1"/>
      <w:numFmt w:val="bullet"/>
      <w:lvlText w:val=""/>
      <w:lvlJc w:val="left"/>
      <w:pPr>
        <w:ind w:left="4320" w:hanging="360"/>
      </w:pPr>
      <w:rPr>
        <w:rFonts w:hint="default" w:ascii="Wingdings" w:hAnsi="Wingdings"/>
      </w:rPr>
    </w:lvl>
    <w:lvl w:ilvl="6" w:tplc="22DA61BC" w:tentative="1">
      <w:start w:val="1"/>
      <w:numFmt w:val="bullet"/>
      <w:lvlText w:val=""/>
      <w:lvlJc w:val="left"/>
      <w:pPr>
        <w:ind w:left="5040" w:hanging="360"/>
      </w:pPr>
      <w:rPr>
        <w:rFonts w:hint="default" w:ascii="Symbol" w:hAnsi="Symbol"/>
      </w:rPr>
    </w:lvl>
    <w:lvl w:ilvl="7" w:tplc="F7A4FFDC" w:tentative="1">
      <w:start w:val="1"/>
      <w:numFmt w:val="bullet"/>
      <w:lvlText w:val="o"/>
      <w:lvlJc w:val="left"/>
      <w:pPr>
        <w:ind w:left="5760" w:hanging="360"/>
      </w:pPr>
      <w:rPr>
        <w:rFonts w:hint="default" w:ascii="Courier New" w:hAnsi="Courier New" w:cs="Courier New"/>
      </w:rPr>
    </w:lvl>
    <w:lvl w:ilvl="8" w:tplc="5556203A" w:tentative="1">
      <w:start w:val="1"/>
      <w:numFmt w:val="bullet"/>
      <w:lvlText w:val=""/>
      <w:lvlJc w:val="left"/>
      <w:pPr>
        <w:ind w:left="6480" w:hanging="360"/>
      </w:pPr>
      <w:rPr>
        <w:rFonts w:hint="default" w:ascii="Wingdings" w:hAnsi="Wingdings"/>
      </w:rPr>
    </w:lvl>
  </w:abstractNum>
  <w:abstractNum w:abstractNumId="4" w15:restartNumberingAfterBreak="0">
    <w:nsid w:val="45ED6A5B"/>
    <w:multiLevelType w:val="hybridMultilevel"/>
    <w:tmpl w:val="F2C2A41C"/>
    <w:lvl w:ilvl="0" w:tplc="98D8219A">
      <w:start w:val="1"/>
      <w:numFmt w:val="bullet"/>
      <w:lvlText w:val=""/>
      <w:lvlJc w:val="left"/>
      <w:pPr>
        <w:ind w:left="720" w:hanging="360"/>
      </w:pPr>
      <w:rPr>
        <w:rFonts w:hint="default" w:ascii="Wingdings" w:hAnsi="Wingdings"/>
      </w:rPr>
    </w:lvl>
    <w:lvl w:ilvl="1" w:tplc="7116FD1A" w:tentative="1">
      <w:start w:val="1"/>
      <w:numFmt w:val="bullet"/>
      <w:lvlText w:val="o"/>
      <w:lvlJc w:val="left"/>
      <w:pPr>
        <w:ind w:left="1440" w:hanging="360"/>
      </w:pPr>
      <w:rPr>
        <w:rFonts w:hint="default" w:ascii="Courier New" w:hAnsi="Courier New" w:cs="Courier New"/>
      </w:rPr>
    </w:lvl>
    <w:lvl w:ilvl="2" w:tplc="859AF89A" w:tentative="1">
      <w:start w:val="1"/>
      <w:numFmt w:val="bullet"/>
      <w:lvlText w:val=""/>
      <w:lvlJc w:val="left"/>
      <w:pPr>
        <w:ind w:left="2160" w:hanging="360"/>
      </w:pPr>
      <w:rPr>
        <w:rFonts w:hint="default" w:ascii="Wingdings" w:hAnsi="Wingdings"/>
      </w:rPr>
    </w:lvl>
    <w:lvl w:ilvl="3" w:tplc="E1E6B2FA" w:tentative="1">
      <w:start w:val="1"/>
      <w:numFmt w:val="bullet"/>
      <w:lvlText w:val=""/>
      <w:lvlJc w:val="left"/>
      <w:pPr>
        <w:ind w:left="2880" w:hanging="360"/>
      </w:pPr>
      <w:rPr>
        <w:rFonts w:hint="default" w:ascii="Symbol" w:hAnsi="Symbol"/>
      </w:rPr>
    </w:lvl>
    <w:lvl w:ilvl="4" w:tplc="D930BAA8" w:tentative="1">
      <w:start w:val="1"/>
      <w:numFmt w:val="bullet"/>
      <w:lvlText w:val="o"/>
      <w:lvlJc w:val="left"/>
      <w:pPr>
        <w:ind w:left="3600" w:hanging="360"/>
      </w:pPr>
      <w:rPr>
        <w:rFonts w:hint="default" w:ascii="Courier New" w:hAnsi="Courier New" w:cs="Courier New"/>
      </w:rPr>
    </w:lvl>
    <w:lvl w:ilvl="5" w:tplc="6A7EDB88" w:tentative="1">
      <w:start w:val="1"/>
      <w:numFmt w:val="bullet"/>
      <w:lvlText w:val=""/>
      <w:lvlJc w:val="left"/>
      <w:pPr>
        <w:ind w:left="4320" w:hanging="360"/>
      </w:pPr>
      <w:rPr>
        <w:rFonts w:hint="default" w:ascii="Wingdings" w:hAnsi="Wingdings"/>
      </w:rPr>
    </w:lvl>
    <w:lvl w:ilvl="6" w:tplc="AB8A74D0" w:tentative="1">
      <w:start w:val="1"/>
      <w:numFmt w:val="bullet"/>
      <w:lvlText w:val=""/>
      <w:lvlJc w:val="left"/>
      <w:pPr>
        <w:ind w:left="5040" w:hanging="360"/>
      </w:pPr>
      <w:rPr>
        <w:rFonts w:hint="default" w:ascii="Symbol" w:hAnsi="Symbol"/>
      </w:rPr>
    </w:lvl>
    <w:lvl w:ilvl="7" w:tplc="D6F86BFA" w:tentative="1">
      <w:start w:val="1"/>
      <w:numFmt w:val="bullet"/>
      <w:lvlText w:val="o"/>
      <w:lvlJc w:val="left"/>
      <w:pPr>
        <w:ind w:left="5760" w:hanging="360"/>
      </w:pPr>
      <w:rPr>
        <w:rFonts w:hint="default" w:ascii="Courier New" w:hAnsi="Courier New" w:cs="Courier New"/>
      </w:rPr>
    </w:lvl>
    <w:lvl w:ilvl="8" w:tplc="C9A8EBB0" w:tentative="1">
      <w:start w:val="1"/>
      <w:numFmt w:val="bullet"/>
      <w:lvlText w:val=""/>
      <w:lvlJc w:val="left"/>
      <w:pPr>
        <w:ind w:left="6480" w:hanging="360"/>
      </w:pPr>
      <w:rPr>
        <w:rFonts w:hint="default" w:ascii="Wingdings" w:hAnsi="Wingdings"/>
      </w:rPr>
    </w:lvl>
  </w:abstractNum>
  <w:abstractNum w:abstractNumId="5" w15:restartNumberingAfterBreak="0">
    <w:nsid w:val="4E52717B"/>
    <w:multiLevelType w:val="hybridMultilevel"/>
    <w:tmpl w:val="A27615EE"/>
    <w:lvl w:ilvl="0" w:tplc="03485764">
      <w:start w:val="1"/>
      <w:numFmt w:val="bullet"/>
      <w:lvlText w:val=""/>
      <w:lvlJc w:val="left"/>
      <w:pPr>
        <w:ind w:left="502" w:hanging="360"/>
      </w:pPr>
      <w:rPr>
        <w:rFonts w:hint="default" w:ascii="Symbol" w:hAnsi="Symbol"/>
        <w:color w:val="auto"/>
      </w:rPr>
    </w:lvl>
    <w:lvl w:ilvl="1" w:tplc="1444C3A4" w:tentative="1">
      <w:start w:val="1"/>
      <w:numFmt w:val="bullet"/>
      <w:lvlText w:val="o"/>
      <w:lvlJc w:val="left"/>
      <w:pPr>
        <w:ind w:left="1440" w:hanging="360"/>
      </w:pPr>
      <w:rPr>
        <w:rFonts w:hint="default" w:ascii="Courier New" w:hAnsi="Courier New" w:cs="Courier New"/>
      </w:rPr>
    </w:lvl>
    <w:lvl w:ilvl="2" w:tplc="F6F0150E" w:tentative="1">
      <w:start w:val="1"/>
      <w:numFmt w:val="bullet"/>
      <w:lvlText w:val=""/>
      <w:lvlJc w:val="left"/>
      <w:pPr>
        <w:ind w:left="2160" w:hanging="360"/>
      </w:pPr>
      <w:rPr>
        <w:rFonts w:hint="default" w:ascii="Wingdings" w:hAnsi="Wingdings"/>
      </w:rPr>
    </w:lvl>
    <w:lvl w:ilvl="3" w:tplc="025AB022" w:tentative="1">
      <w:start w:val="1"/>
      <w:numFmt w:val="bullet"/>
      <w:lvlText w:val=""/>
      <w:lvlJc w:val="left"/>
      <w:pPr>
        <w:ind w:left="2880" w:hanging="360"/>
      </w:pPr>
      <w:rPr>
        <w:rFonts w:hint="default" w:ascii="Symbol" w:hAnsi="Symbol"/>
      </w:rPr>
    </w:lvl>
    <w:lvl w:ilvl="4" w:tplc="975C1E5A" w:tentative="1">
      <w:start w:val="1"/>
      <w:numFmt w:val="bullet"/>
      <w:lvlText w:val="o"/>
      <w:lvlJc w:val="left"/>
      <w:pPr>
        <w:ind w:left="3600" w:hanging="360"/>
      </w:pPr>
      <w:rPr>
        <w:rFonts w:hint="default" w:ascii="Courier New" w:hAnsi="Courier New" w:cs="Courier New"/>
      </w:rPr>
    </w:lvl>
    <w:lvl w:ilvl="5" w:tplc="E9BC5056" w:tentative="1">
      <w:start w:val="1"/>
      <w:numFmt w:val="bullet"/>
      <w:lvlText w:val=""/>
      <w:lvlJc w:val="left"/>
      <w:pPr>
        <w:ind w:left="4320" w:hanging="360"/>
      </w:pPr>
      <w:rPr>
        <w:rFonts w:hint="default" w:ascii="Wingdings" w:hAnsi="Wingdings"/>
      </w:rPr>
    </w:lvl>
    <w:lvl w:ilvl="6" w:tplc="526EB92C" w:tentative="1">
      <w:start w:val="1"/>
      <w:numFmt w:val="bullet"/>
      <w:lvlText w:val=""/>
      <w:lvlJc w:val="left"/>
      <w:pPr>
        <w:ind w:left="5040" w:hanging="360"/>
      </w:pPr>
      <w:rPr>
        <w:rFonts w:hint="default" w:ascii="Symbol" w:hAnsi="Symbol"/>
      </w:rPr>
    </w:lvl>
    <w:lvl w:ilvl="7" w:tplc="3AFE9182" w:tentative="1">
      <w:start w:val="1"/>
      <w:numFmt w:val="bullet"/>
      <w:lvlText w:val="o"/>
      <w:lvlJc w:val="left"/>
      <w:pPr>
        <w:ind w:left="5760" w:hanging="360"/>
      </w:pPr>
      <w:rPr>
        <w:rFonts w:hint="default" w:ascii="Courier New" w:hAnsi="Courier New" w:cs="Courier New"/>
      </w:rPr>
    </w:lvl>
    <w:lvl w:ilvl="8" w:tplc="C64836CC" w:tentative="1">
      <w:start w:val="1"/>
      <w:numFmt w:val="bullet"/>
      <w:lvlText w:val=""/>
      <w:lvlJc w:val="left"/>
      <w:pPr>
        <w:ind w:left="6480" w:hanging="360"/>
      </w:pPr>
      <w:rPr>
        <w:rFonts w:hint="default" w:ascii="Wingdings" w:hAnsi="Wingdings"/>
      </w:rPr>
    </w:lvl>
  </w:abstractNum>
  <w:abstractNum w:abstractNumId="6" w15:restartNumberingAfterBreak="0">
    <w:nsid w:val="581D2723"/>
    <w:multiLevelType w:val="hybridMultilevel"/>
    <w:tmpl w:val="462A4B70"/>
    <w:lvl w:ilvl="0" w:tplc="01BAA8EE">
      <w:start w:val="1"/>
      <w:numFmt w:val="bullet"/>
      <w:lvlText w:val=""/>
      <w:lvlJc w:val="left"/>
      <w:pPr>
        <w:ind w:left="720" w:hanging="360"/>
      </w:pPr>
      <w:rPr>
        <w:rFonts w:hint="default" w:ascii="Symbol" w:hAnsi="Symbol"/>
      </w:rPr>
    </w:lvl>
    <w:lvl w:ilvl="1" w:tplc="2A24F1E4" w:tentative="1">
      <w:start w:val="1"/>
      <w:numFmt w:val="bullet"/>
      <w:lvlText w:val="o"/>
      <w:lvlJc w:val="left"/>
      <w:pPr>
        <w:ind w:left="1440" w:hanging="360"/>
      </w:pPr>
      <w:rPr>
        <w:rFonts w:hint="default" w:ascii="Courier New" w:hAnsi="Courier New" w:cs="Courier New"/>
      </w:rPr>
    </w:lvl>
    <w:lvl w:ilvl="2" w:tplc="69D21D36" w:tentative="1">
      <w:start w:val="1"/>
      <w:numFmt w:val="bullet"/>
      <w:lvlText w:val=""/>
      <w:lvlJc w:val="left"/>
      <w:pPr>
        <w:ind w:left="2160" w:hanging="360"/>
      </w:pPr>
      <w:rPr>
        <w:rFonts w:hint="default" w:ascii="Wingdings" w:hAnsi="Wingdings"/>
      </w:rPr>
    </w:lvl>
    <w:lvl w:ilvl="3" w:tplc="FC92094A" w:tentative="1">
      <w:start w:val="1"/>
      <w:numFmt w:val="bullet"/>
      <w:lvlText w:val=""/>
      <w:lvlJc w:val="left"/>
      <w:pPr>
        <w:ind w:left="2880" w:hanging="360"/>
      </w:pPr>
      <w:rPr>
        <w:rFonts w:hint="default" w:ascii="Symbol" w:hAnsi="Symbol"/>
      </w:rPr>
    </w:lvl>
    <w:lvl w:ilvl="4" w:tplc="DE202EDC" w:tentative="1">
      <w:start w:val="1"/>
      <w:numFmt w:val="bullet"/>
      <w:lvlText w:val="o"/>
      <w:lvlJc w:val="left"/>
      <w:pPr>
        <w:ind w:left="3600" w:hanging="360"/>
      </w:pPr>
      <w:rPr>
        <w:rFonts w:hint="default" w:ascii="Courier New" w:hAnsi="Courier New" w:cs="Courier New"/>
      </w:rPr>
    </w:lvl>
    <w:lvl w:ilvl="5" w:tplc="1F4AE568" w:tentative="1">
      <w:start w:val="1"/>
      <w:numFmt w:val="bullet"/>
      <w:lvlText w:val=""/>
      <w:lvlJc w:val="left"/>
      <w:pPr>
        <w:ind w:left="4320" w:hanging="360"/>
      </w:pPr>
      <w:rPr>
        <w:rFonts w:hint="default" w:ascii="Wingdings" w:hAnsi="Wingdings"/>
      </w:rPr>
    </w:lvl>
    <w:lvl w:ilvl="6" w:tplc="8642F73A" w:tentative="1">
      <w:start w:val="1"/>
      <w:numFmt w:val="bullet"/>
      <w:lvlText w:val=""/>
      <w:lvlJc w:val="left"/>
      <w:pPr>
        <w:ind w:left="5040" w:hanging="360"/>
      </w:pPr>
      <w:rPr>
        <w:rFonts w:hint="default" w:ascii="Symbol" w:hAnsi="Symbol"/>
      </w:rPr>
    </w:lvl>
    <w:lvl w:ilvl="7" w:tplc="33FE0324" w:tentative="1">
      <w:start w:val="1"/>
      <w:numFmt w:val="bullet"/>
      <w:lvlText w:val="o"/>
      <w:lvlJc w:val="left"/>
      <w:pPr>
        <w:ind w:left="5760" w:hanging="360"/>
      </w:pPr>
      <w:rPr>
        <w:rFonts w:hint="default" w:ascii="Courier New" w:hAnsi="Courier New" w:cs="Courier New"/>
      </w:rPr>
    </w:lvl>
    <w:lvl w:ilvl="8" w:tplc="B7FCF5B6" w:tentative="1">
      <w:start w:val="1"/>
      <w:numFmt w:val="bullet"/>
      <w:lvlText w:val=""/>
      <w:lvlJc w:val="left"/>
      <w:pPr>
        <w:ind w:left="6480" w:hanging="360"/>
      </w:pPr>
      <w:rPr>
        <w:rFonts w:hint="default" w:ascii="Wingdings" w:hAnsi="Wingdings"/>
      </w:rPr>
    </w:lvl>
  </w:abstractNum>
  <w:abstractNum w:abstractNumId="7" w15:restartNumberingAfterBreak="0">
    <w:nsid w:val="6EC30C49"/>
    <w:multiLevelType w:val="hybridMultilevel"/>
    <w:tmpl w:val="156046AC"/>
    <w:lvl w:ilvl="0" w:tplc="AEAEFF5E">
      <w:start w:val="1"/>
      <w:numFmt w:val="bullet"/>
      <w:lvlText w:val=""/>
      <w:lvlJc w:val="left"/>
      <w:pPr>
        <w:ind w:left="720" w:hanging="360"/>
      </w:pPr>
      <w:rPr>
        <w:rFonts w:hint="default" w:ascii="Symbol" w:hAnsi="Symbol"/>
      </w:rPr>
    </w:lvl>
    <w:lvl w:ilvl="1" w:tplc="4D5E9834" w:tentative="1">
      <w:start w:val="1"/>
      <w:numFmt w:val="bullet"/>
      <w:lvlText w:val="o"/>
      <w:lvlJc w:val="left"/>
      <w:pPr>
        <w:ind w:left="1440" w:hanging="360"/>
      </w:pPr>
      <w:rPr>
        <w:rFonts w:hint="default" w:ascii="Courier New" w:hAnsi="Courier New" w:cs="Courier New"/>
      </w:rPr>
    </w:lvl>
    <w:lvl w:ilvl="2" w:tplc="93A0E08A" w:tentative="1">
      <w:start w:val="1"/>
      <w:numFmt w:val="bullet"/>
      <w:lvlText w:val=""/>
      <w:lvlJc w:val="left"/>
      <w:pPr>
        <w:ind w:left="2160" w:hanging="360"/>
      </w:pPr>
      <w:rPr>
        <w:rFonts w:hint="default" w:ascii="Wingdings" w:hAnsi="Wingdings"/>
      </w:rPr>
    </w:lvl>
    <w:lvl w:ilvl="3" w:tplc="A942E6A6" w:tentative="1">
      <w:start w:val="1"/>
      <w:numFmt w:val="bullet"/>
      <w:lvlText w:val=""/>
      <w:lvlJc w:val="left"/>
      <w:pPr>
        <w:ind w:left="2880" w:hanging="360"/>
      </w:pPr>
      <w:rPr>
        <w:rFonts w:hint="default" w:ascii="Symbol" w:hAnsi="Symbol"/>
      </w:rPr>
    </w:lvl>
    <w:lvl w:ilvl="4" w:tplc="2F74CEE8" w:tentative="1">
      <w:start w:val="1"/>
      <w:numFmt w:val="bullet"/>
      <w:lvlText w:val="o"/>
      <w:lvlJc w:val="left"/>
      <w:pPr>
        <w:ind w:left="3600" w:hanging="360"/>
      </w:pPr>
      <w:rPr>
        <w:rFonts w:hint="default" w:ascii="Courier New" w:hAnsi="Courier New" w:cs="Courier New"/>
      </w:rPr>
    </w:lvl>
    <w:lvl w:ilvl="5" w:tplc="509CD1B4" w:tentative="1">
      <w:start w:val="1"/>
      <w:numFmt w:val="bullet"/>
      <w:lvlText w:val=""/>
      <w:lvlJc w:val="left"/>
      <w:pPr>
        <w:ind w:left="4320" w:hanging="360"/>
      </w:pPr>
      <w:rPr>
        <w:rFonts w:hint="default" w:ascii="Wingdings" w:hAnsi="Wingdings"/>
      </w:rPr>
    </w:lvl>
    <w:lvl w:ilvl="6" w:tplc="90663B6A" w:tentative="1">
      <w:start w:val="1"/>
      <w:numFmt w:val="bullet"/>
      <w:lvlText w:val=""/>
      <w:lvlJc w:val="left"/>
      <w:pPr>
        <w:ind w:left="5040" w:hanging="360"/>
      </w:pPr>
      <w:rPr>
        <w:rFonts w:hint="default" w:ascii="Symbol" w:hAnsi="Symbol"/>
      </w:rPr>
    </w:lvl>
    <w:lvl w:ilvl="7" w:tplc="BC3CBE2E" w:tentative="1">
      <w:start w:val="1"/>
      <w:numFmt w:val="bullet"/>
      <w:lvlText w:val="o"/>
      <w:lvlJc w:val="left"/>
      <w:pPr>
        <w:ind w:left="5760" w:hanging="360"/>
      </w:pPr>
      <w:rPr>
        <w:rFonts w:hint="default" w:ascii="Courier New" w:hAnsi="Courier New" w:cs="Courier New"/>
      </w:rPr>
    </w:lvl>
    <w:lvl w:ilvl="8" w:tplc="70025516" w:tentative="1">
      <w:start w:val="1"/>
      <w:numFmt w:val="bullet"/>
      <w:lvlText w:val=""/>
      <w:lvlJc w:val="left"/>
      <w:pPr>
        <w:ind w:left="6480" w:hanging="360"/>
      </w:pPr>
      <w:rPr>
        <w:rFonts w:hint="default" w:ascii="Wingdings" w:hAnsi="Wingdings"/>
      </w:rPr>
    </w:lvl>
  </w:abstractNum>
  <w:abstractNum w:abstractNumId="8" w15:restartNumberingAfterBreak="0">
    <w:nsid w:val="749D7F6F"/>
    <w:multiLevelType w:val="hybridMultilevel"/>
    <w:tmpl w:val="1AB01B6C"/>
    <w:lvl w:ilvl="0" w:tplc="E8C0CE8E">
      <w:start w:val="1"/>
      <w:numFmt w:val="bullet"/>
      <w:lvlText w:val=""/>
      <w:lvlJc w:val="left"/>
      <w:pPr>
        <w:ind w:left="720" w:hanging="360"/>
      </w:pPr>
      <w:rPr>
        <w:rFonts w:hint="default" w:ascii="Symbol" w:hAnsi="Symbol"/>
      </w:rPr>
    </w:lvl>
    <w:lvl w:ilvl="1" w:tplc="BF34CD5E" w:tentative="1">
      <w:start w:val="1"/>
      <w:numFmt w:val="bullet"/>
      <w:lvlText w:val="o"/>
      <w:lvlJc w:val="left"/>
      <w:pPr>
        <w:ind w:left="1440" w:hanging="360"/>
      </w:pPr>
      <w:rPr>
        <w:rFonts w:hint="default" w:ascii="Courier New" w:hAnsi="Courier New" w:cs="Courier New"/>
      </w:rPr>
    </w:lvl>
    <w:lvl w:ilvl="2" w:tplc="193E9F1A" w:tentative="1">
      <w:start w:val="1"/>
      <w:numFmt w:val="bullet"/>
      <w:lvlText w:val=""/>
      <w:lvlJc w:val="left"/>
      <w:pPr>
        <w:ind w:left="2160" w:hanging="360"/>
      </w:pPr>
      <w:rPr>
        <w:rFonts w:hint="default" w:ascii="Wingdings" w:hAnsi="Wingdings"/>
      </w:rPr>
    </w:lvl>
    <w:lvl w:ilvl="3" w:tplc="29447F90" w:tentative="1">
      <w:start w:val="1"/>
      <w:numFmt w:val="bullet"/>
      <w:lvlText w:val=""/>
      <w:lvlJc w:val="left"/>
      <w:pPr>
        <w:ind w:left="2880" w:hanging="360"/>
      </w:pPr>
      <w:rPr>
        <w:rFonts w:hint="default" w:ascii="Symbol" w:hAnsi="Symbol"/>
      </w:rPr>
    </w:lvl>
    <w:lvl w:ilvl="4" w:tplc="1606225C" w:tentative="1">
      <w:start w:val="1"/>
      <w:numFmt w:val="bullet"/>
      <w:lvlText w:val="o"/>
      <w:lvlJc w:val="left"/>
      <w:pPr>
        <w:ind w:left="3600" w:hanging="360"/>
      </w:pPr>
      <w:rPr>
        <w:rFonts w:hint="default" w:ascii="Courier New" w:hAnsi="Courier New" w:cs="Courier New"/>
      </w:rPr>
    </w:lvl>
    <w:lvl w:ilvl="5" w:tplc="A2F892E8" w:tentative="1">
      <w:start w:val="1"/>
      <w:numFmt w:val="bullet"/>
      <w:lvlText w:val=""/>
      <w:lvlJc w:val="left"/>
      <w:pPr>
        <w:ind w:left="4320" w:hanging="360"/>
      </w:pPr>
      <w:rPr>
        <w:rFonts w:hint="default" w:ascii="Wingdings" w:hAnsi="Wingdings"/>
      </w:rPr>
    </w:lvl>
    <w:lvl w:ilvl="6" w:tplc="7A28CC90" w:tentative="1">
      <w:start w:val="1"/>
      <w:numFmt w:val="bullet"/>
      <w:lvlText w:val=""/>
      <w:lvlJc w:val="left"/>
      <w:pPr>
        <w:ind w:left="5040" w:hanging="360"/>
      </w:pPr>
      <w:rPr>
        <w:rFonts w:hint="default" w:ascii="Symbol" w:hAnsi="Symbol"/>
      </w:rPr>
    </w:lvl>
    <w:lvl w:ilvl="7" w:tplc="529A6DCE" w:tentative="1">
      <w:start w:val="1"/>
      <w:numFmt w:val="bullet"/>
      <w:lvlText w:val="o"/>
      <w:lvlJc w:val="left"/>
      <w:pPr>
        <w:ind w:left="5760" w:hanging="360"/>
      </w:pPr>
      <w:rPr>
        <w:rFonts w:hint="default" w:ascii="Courier New" w:hAnsi="Courier New" w:cs="Courier New"/>
      </w:rPr>
    </w:lvl>
    <w:lvl w:ilvl="8" w:tplc="D51AC154" w:tentative="1">
      <w:start w:val="1"/>
      <w:numFmt w:val="bullet"/>
      <w:lvlText w:val=""/>
      <w:lvlJc w:val="left"/>
      <w:pPr>
        <w:ind w:left="6480" w:hanging="360"/>
      </w:pPr>
      <w:rPr>
        <w:rFonts w:hint="default" w:ascii="Wingdings" w:hAnsi="Wingdings"/>
      </w:rPr>
    </w:lvl>
  </w:abstractNum>
  <w:num w:numId="1" w16cid:durableId="99883508">
    <w:abstractNumId w:val="4"/>
  </w:num>
  <w:num w:numId="2" w16cid:durableId="592009376">
    <w:abstractNumId w:val="6"/>
  </w:num>
  <w:num w:numId="3" w16cid:durableId="233122941">
    <w:abstractNumId w:val="8"/>
  </w:num>
  <w:num w:numId="4" w16cid:durableId="199710173">
    <w:abstractNumId w:val="7"/>
  </w:num>
  <w:num w:numId="5" w16cid:durableId="1859155032">
    <w:abstractNumId w:val="0"/>
  </w:num>
  <w:num w:numId="6" w16cid:durableId="2092852455">
    <w:abstractNumId w:val="2"/>
  </w:num>
  <w:num w:numId="7" w16cid:durableId="1656185869">
    <w:abstractNumId w:val="1"/>
  </w:num>
  <w:num w:numId="8" w16cid:durableId="774980601">
    <w:abstractNumId w:val="5"/>
  </w:num>
  <w:num w:numId="9" w16cid:durableId="208845695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7"/>
  <w:hideSpellingErrors/>
  <w:hideGrammaticalError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zNbWwMDY0sTAyNjRX0lEKTi0uzszPAykwrAUAxUawCiwAAAA="/>
  </w:docVars>
  <w:rsids>
    <w:rsidRoot w:val="001B76F8"/>
    <w:rsid w:val="00010161"/>
    <w:rsid w:val="0005101E"/>
    <w:rsid w:val="00054AEC"/>
    <w:rsid w:val="000B3A9E"/>
    <w:rsid w:val="000B50B9"/>
    <w:rsid w:val="000E4600"/>
    <w:rsid w:val="00104BEA"/>
    <w:rsid w:val="001166A4"/>
    <w:rsid w:val="001816DE"/>
    <w:rsid w:val="00192E77"/>
    <w:rsid w:val="001B5C9C"/>
    <w:rsid w:val="001B76F8"/>
    <w:rsid w:val="001E33D1"/>
    <w:rsid w:val="001F36B6"/>
    <w:rsid w:val="001F6304"/>
    <w:rsid w:val="00223D76"/>
    <w:rsid w:val="002317B8"/>
    <w:rsid w:val="0026052E"/>
    <w:rsid w:val="00261A39"/>
    <w:rsid w:val="002649C1"/>
    <w:rsid w:val="002C11A2"/>
    <w:rsid w:val="00323570"/>
    <w:rsid w:val="00342CD3"/>
    <w:rsid w:val="003510A2"/>
    <w:rsid w:val="003B7AE8"/>
    <w:rsid w:val="003C66A3"/>
    <w:rsid w:val="0041053D"/>
    <w:rsid w:val="00431B02"/>
    <w:rsid w:val="00451F93"/>
    <w:rsid w:val="004528E0"/>
    <w:rsid w:val="00455248"/>
    <w:rsid w:val="00482A35"/>
    <w:rsid w:val="004D65BF"/>
    <w:rsid w:val="004F5929"/>
    <w:rsid w:val="005009F2"/>
    <w:rsid w:val="005170BE"/>
    <w:rsid w:val="00525E93"/>
    <w:rsid w:val="00561B9A"/>
    <w:rsid w:val="00561BA3"/>
    <w:rsid w:val="005A6679"/>
    <w:rsid w:val="005D236F"/>
    <w:rsid w:val="005F39C5"/>
    <w:rsid w:val="005F3CEC"/>
    <w:rsid w:val="005F71D7"/>
    <w:rsid w:val="00607CBC"/>
    <w:rsid w:val="00636425"/>
    <w:rsid w:val="00637A2E"/>
    <w:rsid w:val="006541E6"/>
    <w:rsid w:val="006606D6"/>
    <w:rsid w:val="0067263B"/>
    <w:rsid w:val="006A5445"/>
    <w:rsid w:val="006A7E25"/>
    <w:rsid w:val="006B5F69"/>
    <w:rsid w:val="006D7792"/>
    <w:rsid w:val="006F684B"/>
    <w:rsid w:val="00713DDE"/>
    <w:rsid w:val="00773D77"/>
    <w:rsid w:val="007754BD"/>
    <w:rsid w:val="007B458B"/>
    <w:rsid w:val="007E13DC"/>
    <w:rsid w:val="00833092"/>
    <w:rsid w:val="00834677"/>
    <w:rsid w:val="0088073F"/>
    <w:rsid w:val="008C3378"/>
    <w:rsid w:val="008C6A6E"/>
    <w:rsid w:val="008D719D"/>
    <w:rsid w:val="008F0680"/>
    <w:rsid w:val="0091323C"/>
    <w:rsid w:val="00952BC3"/>
    <w:rsid w:val="00966077"/>
    <w:rsid w:val="009666CD"/>
    <w:rsid w:val="00A24E9F"/>
    <w:rsid w:val="00A3062F"/>
    <w:rsid w:val="00A32C39"/>
    <w:rsid w:val="00A35362"/>
    <w:rsid w:val="00A86F35"/>
    <w:rsid w:val="00AA46E1"/>
    <w:rsid w:val="00AB343F"/>
    <w:rsid w:val="00AD756B"/>
    <w:rsid w:val="00AF6204"/>
    <w:rsid w:val="00B5372A"/>
    <w:rsid w:val="00B74053"/>
    <w:rsid w:val="00B85A1D"/>
    <w:rsid w:val="00B90438"/>
    <w:rsid w:val="00BC160E"/>
    <w:rsid w:val="00BC5BB3"/>
    <w:rsid w:val="00BC6BB0"/>
    <w:rsid w:val="00C1304C"/>
    <w:rsid w:val="00C221D2"/>
    <w:rsid w:val="00C267BC"/>
    <w:rsid w:val="00C30A2A"/>
    <w:rsid w:val="00C435AD"/>
    <w:rsid w:val="00C679D1"/>
    <w:rsid w:val="00C92666"/>
    <w:rsid w:val="00C943C9"/>
    <w:rsid w:val="00CB2596"/>
    <w:rsid w:val="00CD4622"/>
    <w:rsid w:val="00CD6998"/>
    <w:rsid w:val="00CD6F92"/>
    <w:rsid w:val="00CF4A4F"/>
    <w:rsid w:val="00D071B4"/>
    <w:rsid w:val="00D159B8"/>
    <w:rsid w:val="00D20A26"/>
    <w:rsid w:val="00D365C8"/>
    <w:rsid w:val="00D43534"/>
    <w:rsid w:val="00D7515E"/>
    <w:rsid w:val="00D836D7"/>
    <w:rsid w:val="00DA3E22"/>
    <w:rsid w:val="00DE1346"/>
    <w:rsid w:val="00DF7E49"/>
    <w:rsid w:val="00E14B6E"/>
    <w:rsid w:val="00E1775D"/>
    <w:rsid w:val="00E36011"/>
    <w:rsid w:val="00EB2880"/>
    <w:rsid w:val="00EB2D29"/>
    <w:rsid w:val="00EF6FCC"/>
    <w:rsid w:val="00F27BAA"/>
    <w:rsid w:val="00F42380"/>
    <w:rsid w:val="00F55001"/>
    <w:rsid w:val="00F65806"/>
    <w:rsid w:val="00F6622B"/>
    <w:rsid w:val="00F921F1"/>
    <w:rsid w:val="00FA0C49"/>
    <w:rsid w:val="00FB43D5"/>
    <w:rsid w:val="00FC16E5"/>
    <w:rsid w:val="00FE3C35"/>
    <w:rsid w:val="010CF16A"/>
    <w:rsid w:val="01C51652"/>
    <w:rsid w:val="01DC12A5"/>
    <w:rsid w:val="075F7EBC"/>
    <w:rsid w:val="07FAC4F7"/>
    <w:rsid w:val="083457D6"/>
    <w:rsid w:val="0A9AAB53"/>
    <w:rsid w:val="0AB3D3B0"/>
    <w:rsid w:val="0AB3D3B0"/>
    <w:rsid w:val="0B02F769"/>
    <w:rsid w:val="0C4FA411"/>
    <w:rsid w:val="0C9EC7CA"/>
    <w:rsid w:val="0D07C8F9"/>
    <w:rsid w:val="10491CAE"/>
    <w:rsid w:val="1249D48E"/>
    <w:rsid w:val="139FA749"/>
    <w:rsid w:val="1468A166"/>
    <w:rsid w:val="1A3D847E"/>
    <w:rsid w:val="1C73B34B"/>
    <w:rsid w:val="21A73BF8"/>
    <w:rsid w:val="27864142"/>
    <w:rsid w:val="27A13A9F"/>
    <w:rsid w:val="2869ECBB"/>
    <w:rsid w:val="2AE0BD54"/>
    <w:rsid w:val="2F915327"/>
    <w:rsid w:val="2FD31850"/>
    <w:rsid w:val="3301061F"/>
    <w:rsid w:val="3AE385D0"/>
    <w:rsid w:val="3C27EAE3"/>
    <w:rsid w:val="3FAF6477"/>
    <w:rsid w:val="417EE55D"/>
    <w:rsid w:val="422EE051"/>
    <w:rsid w:val="43F1C47F"/>
    <w:rsid w:val="43FB7772"/>
    <w:rsid w:val="47331834"/>
    <w:rsid w:val="4D98A6C5"/>
    <w:rsid w:val="570F645B"/>
    <w:rsid w:val="57F30FD4"/>
    <w:rsid w:val="5D8858D2"/>
    <w:rsid w:val="62521702"/>
    <w:rsid w:val="65A8A19D"/>
    <w:rsid w:val="671612BB"/>
    <w:rsid w:val="6B37C37D"/>
    <w:rsid w:val="6BB10DFC"/>
    <w:rsid w:val="6BDFD0EB"/>
    <w:rsid w:val="6DB73F57"/>
    <w:rsid w:val="714B6BCE"/>
    <w:rsid w:val="74DEA5C3"/>
    <w:rsid w:val="781FF978"/>
    <w:rsid w:val="79A9ECF2"/>
    <w:rsid w:val="79BBC9D9"/>
    <w:rsid w:val="7B768413"/>
    <w:rsid w:val="7F47C48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9481E"/>
  <w15:chartTrackingRefBased/>
  <w15:docId w15:val="{20EEC7DC-F758-4E24-9A77-B0668B6820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6606D6"/>
    <w:pPr>
      <w:keepNext/>
      <w:keepLines/>
      <w:spacing w:before="240" w:after="0"/>
      <w:outlineLvl w:val="0"/>
    </w:pPr>
    <w:rPr>
      <w:rFonts w:ascii="Times New Roman" w:hAnsi="Times New Roman" w:eastAsiaTheme="majorEastAsia" w:cstheme="majorBidi"/>
      <w:b/>
      <w:sz w:val="32"/>
      <w:szCs w:val="40"/>
    </w:rPr>
  </w:style>
  <w:style w:type="paragraph" w:styleId="Heading2">
    <w:name w:val="heading 2"/>
    <w:basedOn w:val="Normal"/>
    <w:next w:val="Normal"/>
    <w:link w:val="Heading2Char"/>
    <w:uiPriority w:val="9"/>
    <w:unhideWhenUsed/>
    <w:qFormat/>
    <w:rsid w:val="006606D6"/>
    <w:pPr>
      <w:keepNext/>
      <w:keepLines/>
      <w:spacing w:before="40" w:after="0"/>
      <w:outlineLvl w:val="1"/>
    </w:pPr>
    <w:rPr>
      <w:rFonts w:ascii="Times New Roman" w:hAnsi="Times New Roman" w:eastAsiaTheme="majorEastAsia" w:cstheme="majorBidi"/>
      <w:b/>
      <w:sz w:val="26"/>
      <w:szCs w:val="33"/>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606D6"/>
    <w:rPr>
      <w:rFonts w:ascii="Times New Roman" w:hAnsi="Times New Roman" w:eastAsiaTheme="majorEastAsia" w:cstheme="majorBidi"/>
      <w:b/>
      <w:sz w:val="32"/>
      <w:szCs w:val="40"/>
    </w:rPr>
  </w:style>
  <w:style w:type="character" w:styleId="Heading2Char" w:customStyle="1">
    <w:name w:val="Heading 2 Char"/>
    <w:basedOn w:val="DefaultParagraphFont"/>
    <w:link w:val="Heading2"/>
    <w:uiPriority w:val="9"/>
    <w:rsid w:val="006606D6"/>
    <w:rPr>
      <w:rFonts w:ascii="Times New Roman" w:hAnsi="Times New Roman" w:eastAsiaTheme="majorEastAsia" w:cstheme="majorBidi"/>
      <w:b/>
      <w:sz w:val="26"/>
      <w:szCs w:val="33"/>
    </w:rPr>
  </w:style>
  <w:style w:type="character" w:styleId="Strong">
    <w:name w:val="Strong"/>
    <w:basedOn w:val="DefaultParagraphFont"/>
    <w:uiPriority w:val="22"/>
    <w:qFormat/>
    <w:rsid w:val="00B5372A"/>
    <w:rPr>
      <w:b/>
      <w:bCs/>
    </w:rPr>
  </w:style>
  <w:style w:type="paragraph" w:styleId="TOCHeading">
    <w:name w:val="TOC Heading"/>
    <w:basedOn w:val="Heading1"/>
    <w:next w:val="Normal"/>
    <w:uiPriority w:val="39"/>
    <w:unhideWhenUsed/>
    <w:qFormat/>
    <w:rsid w:val="001816DE"/>
    <w:pPr>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1816DE"/>
    <w:pPr>
      <w:spacing w:after="100"/>
    </w:pPr>
  </w:style>
  <w:style w:type="paragraph" w:styleId="TOC2">
    <w:name w:val="toc 2"/>
    <w:basedOn w:val="Normal"/>
    <w:next w:val="Normal"/>
    <w:autoRedefine/>
    <w:uiPriority w:val="39"/>
    <w:unhideWhenUsed/>
    <w:rsid w:val="001816DE"/>
    <w:pPr>
      <w:spacing w:after="100"/>
      <w:ind w:left="220"/>
    </w:pPr>
  </w:style>
  <w:style w:type="character" w:styleId="Hyperlink">
    <w:name w:val="Hyperlink"/>
    <w:basedOn w:val="DefaultParagraphFont"/>
    <w:uiPriority w:val="99"/>
    <w:unhideWhenUsed/>
    <w:rsid w:val="001816DE"/>
    <w:rPr>
      <w:color w:val="0563C1" w:themeColor="hyperlink"/>
      <w:u w:val="single"/>
    </w:rPr>
  </w:style>
  <w:style w:type="table" w:styleId="TableGrid">
    <w:name w:val="Table Grid"/>
    <w:basedOn w:val="TableNormal"/>
    <w:uiPriority w:val="39"/>
    <w:rsid w:val="001816DE"/>
    <w:pPr>
      <w:spacing w:after="0" w:line="240" w:lineRule="auto"/>
    </w:pPr>
    <w:rPr>
      <w:szCs w:val="22"/>
      <w:lang w:bidi="ar-S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5D236F"/>
    <w:pPr>
      <w:ind w:left="720"/>
      <w:contextualSpacing/>
    </w:pPr>
    <w:rPr>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2.wmf"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2.png" Id="R2899f8ee6e79414b" /><Relationship Type="http://schemas.openxmlformats.org/officeDocument/2006/relationships/glossaryDocument" Target="glossary/document.xml" Id="Racdef3c168434ba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a432d6f-c854-4325-a6cc-d2a419156fb9}"/>
      </w:docPartPr>
      <w:docPartBody>
        <w:p w14:paraId="6A69EE4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79CD8-CCA7-4D97-BB5B-D02D4597D3B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Sanu Fati (2010125)</lastModifiedBy>
  <revision>4</revision>
  <dcterms:created xsi:type="dcterms:W3CDTF">2022-04-09T08:09:00.0000000Z</dcterms:created>
  <dcterms:modified xsi:type="dcterms:W3CDTF">2022-04-21T16:29:30.0926430Z</dcterms:modified>
</coreProperties>
</file>