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A3260" w:rsidRPr="00B85E66" w:rsidRDefault="008A3260">
      <w:pPr>
        <w:rPr>
          <w:rFonts w:ascii="Cambria" w:eastAsia="Times New Roman" w:hAnsi="Cambria" w:cs="Times New Roman"/>
          <w:u w:val="single"/>
        </w:rPr>
      </w:pPr>
      <w:proofErr w:type="spellStart"/>
      <w:r w:rsidRPr="00B85E66">
        <w:rPr>
          <w:rFonts w:ascii="Cambria" w:eastAsia="Times New Roman" w:hAnsi="Cambria" w:cs="Times New Roman"/>
          <w:u w:val="single"/>
        </w:rPr>
        <w:t>Timi’s</w:t>
      </w:r>
      <w:proofErr w:type="spellEnd"/>
      <w:r w:rsidRPr="00B85E66">
        <w:rPr>
          <w:rFonts w:ascii="Cambria" w:eastAsia="Times New Roman" w:hAnsi="Cambria" w:cs="Times New Roman"/>
          <w:u w:val="single"/>
        </w:rPr>
        <w:t xml:space="preserve"> Mini Lecture</w:t>
      </w:r>
    </w:p>
    <w:p w:rsidR="00D53F41" w:rsidRPr="006C6E9C" w:rsidRDefault="006C6E9C">
      <w:pPr>
        <w:rPr>
          <w:rFonts w:ascii="Cambria" w:hAnsi="Cambria"/>
        </w:rPr>
      </w:pPr>
      <w:r w:rsidRPr="006C6E9C">
        <w:rPr>
          <w:rFonts w:ascii="Cambria" w:eastAsia="Times New Roman" w:hAnsi="Cambria" w:cs="Times New Roman"/>
        </w:rPr>
        <w:t>The Seagull – Anton Chekhov</w:t>
      </w:r>
    </w:p>
    <w:p w:rsidR="006338B9" w:rsidRDefault="006338B9"/>
    <w:p w:rsidR="006C6E9C" w:rsidRPr="00B85E66" w:rsidRDefault="006C6E9C">
      <w:pPr>
        <w:rPr>
          <w:b/>
        </w:rPr>
      </w:pPr>
      <w:r w:rsidRPr="00B85E66">
        <w:rPr>
          <w:b/>
        </w:rPr>
        <w:t>Situation</w:t>
      </w:r>
    </w:p>
    <w:p w:rsidR="006C6E9C" w:rsidRDefault="006C6E9C">
      <w:r>
        <w:t>I seemed to have a different interpretation to everyone else regarding The Seagull. I feel like the husband is losing his wife due to his own fears of not being enough for her. In a way they are almost incompatible anymore unless they both change.</w:t>
      </w:r>
    </w:p>
    <w:p w:rsidR="006C6E9C" w:rsidRDefault="006C6E9C"/>
    <w:p w:rsidR="006C6E9C" w:rsidRPr="00B85E66" w:rsidRDefault="006C6E9C">
      <w:pPr>
        <w:rPr>
          <w:b/>
        </w:rPr>
      </w:pPr>
      <w:r w:rsidRPr="00B85E66">
        <w:rPr>
          <w:b/>
        </w:rPr>
        <w:t>Who is the speaker talking to?</w:t>
      </w:r>
    </w:p>
    <w:p w:rsidR="006C6E9C" w:rsidRDefault="006C6E9C">
      <w:r>
        <w:t xml:space="preserve">I think the character is talking to </w:t>
      </w:r>
      <w:proofErr w:type="gramStart"/>
      <w:r>
        <w:t>himself</w:t>
      </w:r>
      <w:proofErr w:type="gramEnd"/>
      <w:r>
        <w:t xml:space="preserve">. Thus developing his doubt about his marriage even more. The fact that he is talking to himself could refer to his doubts being in his head. </w:t>
      </w:r>
      <w:r w:rsidR="008A3260">
        <w:t>Although</w:t>
      </w:r>
      <w:r>
        <w:t xml:space="preserve"> he could be confessing to his wife that they aren’t compatible a</w:t>
      </w:r>
      <w:r w:rsidR="008A3260">
        <w:t>nymore which is plausible too.</w:t>
      </w:r>
    </w:p>
    <w:p w:rsidR="008A3260" w:rsidRDefault="008A3260"/>
    <w:p w:rsidR="008A3260" w:rsidRPr="00B85E66" w:rsidRDefault="008A3260">
      <w:pPr>
        <w:rPr>
          <w:b/>
        </w:rPr>
      </w:pPr>
      <w:r w:rsidRPr="00B85E66">
        <w:rPr>
          <w:b/>
        </w:rPr>
        <w:t>What tactics do the speaker use?</w:t>
      </w:r>
    </w:p>
    <w:p w:rsidR="008A3260" w:rsidRDefault="008A3260">
      <w:r>
        <w:t>I picked up on a few tactics that the speaker uses to justify my points in the previous questions.</w:t>
      </w:r>
    </w:p>
    <w:p w:rsidR="008A3260" w:rsidRDefault="008A3260"/>
    <w:p w:rsidR="008A3260" w:rsidRDefault="008A3260">
      <w:r>
        <w:t>Parallels are used to say that whatever he does she wants the opposite. This is repeated throughout to show how incompatible the two are and how they are drifting a part. “When I’m not there she’s thirty-two – when I am there she is forty-three; and that’s why she hates me.”</w:t>
      </w:r>
    </w:p>
    <w:p w:rsidR="008A3260" w:rsidRDefault="008A3260"/>
    <w:p w:rsidR="008A3260" w:rsidRDefault="008A3260">
      <w:r>
        <w:t>Ellipsis is also used to show the passage of time but in this case it is used to show hesitation. The husband is hesitating specifically in the quote I will include because he is trying to tell himself that his wife loves him even through he has doubts in his head. “</w:t>
      </w:r>
      <w:r w:rsidR="00D31613">
        <w:t>She loves me – she loves me not… She loves me – she loves me not… Loves me, loves me not. (</w:t>
      </w:r>
      <w:proofErr w:type="gramStart"/>
      <w:r w:rsidR="00D31613">
        <w:t>laughs</w:t>
      </w:r>
      <w:proofErr w:type="gramEnd"/>
      <w:r w:rsidR="00D31613">
        <w:t>)”</w:t>
      </w:r>
    </w:p>
    <w:p w:rsidR="00D31613" w:rsidRDefault="00D31613"/>
    <w:p w:rsidR="00D31613" w:rsidRPr="00B85E66" w:rsidRDefault="00D31613">
      <w:pPr>
        <w:rPr>
          <w:b/>
        </w:rPr>
      </w:pPr>
      <w:r w:rsidRPr="00B85E66">
        <w:rPr>
          <w:b/>
        </w:rPr>
        <w:t>Does the speaker change his mind?</w:t>
      </w:r>
    </w:p>
    <w:p w:rsidR="00B85E66" w:rsidRDefault="00D31613">
      <w:r>
        <w:t>The speaker starts off doubtful in his marriage but by the end he talks himself into thinking that there is some small hope if both himself and his wife can change and learn to appreciate each other again. I would say it is a drastic change but it’s enough</w:t>
      </w:r>
      <w:r w:rsidR="00B85E66">
        <w:t xml:space="preserve"> to bring a climax to the monologue.</w:t>
      </w:r>
    </w:p>
    <w:p w:rsidR="00B85E66" w:rsidRDefault="00B85E66"/>
    <w:p w:rsidR="00B85E66" w:rsidRPr="00B85E66" w:rsidRDefault="00B85E66">
      <w:pPr>
        <w:rPr>
          <w:b/>
        </w:rPr>
      </w:pPr>
      <w:r w:rsidRPr="00B85E66">
        <w:rPr>
          <w:b/>
        </w:rPr>
        <w:t>What do you think about the character?</w:t>
      </w:r>
    </w:p>
    <w:p w:rsidR="00B85E66" w:rsidRDefault="00B85E66">
      <w:r>
        <w:t>I feel like the character is mentally unstable due to his constant doubts in himself and also his marriage.  Due to his instability he feels like he isn’t enough for his wife and that she wants different things than what he can give her. He does try and sort his marriage out by saying that they both need to change to move forward. However, this is my own interpretation.</w:t>
      </w:r>
    </w:p>
    <w:p w:rsidR="00B85E66" w:rsidRPr="00B85E66" w:rsidRDefault="00B85E66">
      <w:pPr>
        <w:rPr>
          <w:u w:val="single"/>
        </w:rPr>
      </w:pPr>
    </w:p>
    <w:p w:rsidR="00B85E66" w:rsidRPr="00B85E66" w:rsidRDefault="00B85E66">
      <w:pPr>
        <w:rPr>
          <w:u w:val="single"/>
        </w:rPr>
      </w:pPr>
      <w:r w:rsidRPr="00B85E66">
        <w:rPr>
          <w:u w:val="single"/>
        </w:rPr>
        <w:t>Rob’s Mini Lecture</w:t>
      </w:r>
    </w:p>
    <w:p w:rsidR="00B85E66" w:rsidRDefault="00B85E66"/>
    <w:p w:rsidR="008A3260" w:rsidRDefault="00B85E66">
      <w:proofErr w:type="spellStart"/>
      <w:r>
        <w:t>Rosehill</w:t>
      </w:r>
      <w:proofErr w:type="spellEnd"/>
      <w:r>
        <w:t xml:space="preserve"> Quarry gives a lot of opportunities to portray different types of narratives.</w:t>
      </w:r>
    </w:p>
    <w:p w:rsidR="00B85E66" w:rsidRDefault="00B85E66"/>
    <w:p w:rsidR="00B85E66" w:rsidRDefault="00913DB0">
      <w:r>
        <w:lastRenderedPageBreak/>
        <w:t>For example, an</w:t>
      </w:r>
      <w:r w:rsidR="00B85E66">
        <w:t xml:space="preserve"> idea that springs to mind is </w:t>
      </w:r>
      <w:r>
        <w:t>that a serial killer talks about where he buried his victims through a monologue with a</w:t>
      </w:r>
      <w:r w:rsidR="000B4364">
        <w:t>n</w:t>
      </w:r>
      <w:r>
        <w:t xml:space="preserve"> officer. </w:t>
      </w:r>
      <w:proofErr w:type="spellStart"/>
      <w:r>
        <w:t>Rosehill</w:t>
      </w:r>
      <w:proofErr w:type="spellEnd"/>
      <w:r>
        <w:t xml:space="preserve"> Quarry could be used as one huge investigation location</w:t>
      </w:r>
      <w:r w:rsidR="000B4364">
        <w:t>,</w:t>
      </w:r>
      <w:r>
        <w:t xml:space="preserve"> finding the bodies where the serial killer buried them.</w:t>
      </w:r>
      <w:r w:rsidR="000B4364">
        <w:t xml:space="preserve"> I also feel like with the forestry and closed areas it could set up for unusual angles and the cast would also have more to interact with which would work for a better film. However, costume and props for the forensics would play a huge part in making this narrative come alive too.</w:t>
      </w:r>
    </w:p>
    <w:p w:rsidR="000B4364" w:rsidRDefault="000B4364"/>
    <w:p w:rsidR="000B4364" w:rsidRDefault="000B4364">
      <w:r>
        <w:t xml:space="preserve">Another idea would be a missing child looking for her bear around the quarry. The quarry would be lit up well and the </w:t>
      </w:r>
      <w:proofErr w:type="spellStart"/>
      <w:r>
        <w:t>colours</w:t>
      </w:r>
      <w:proofErr w:type="spellEnd"/>
      <w:r>
        <w:t xml:space="preserve"> would seem through which takes the horror aspect away. However, later on in the film she walks over to a funeral leaflet with </w:t>
      </w:r>
      <w:proofErr w:type="gramStart"/>
      <w:r>
        <w:t>a  picture</w:t>
      </w:r>
      <w:proofErr w:type="gramEnd"/>
      <w:r>
        <w:t xml:space="preserve"> of her and her name on it signifying that she is dead and she is trapped at the quarry in an endless loop with no way to get out. </w:t>
      </w:r>
      <w:proofErr w:type="spellStart"/>
      <w:r>
        <w:t>Rosehill</w:t>
      </w:r>
      <w:proofErr w:type="spellEnd"/>
      <w:r>
        <w:t xml:space="preserve"> Quarry has areas that a child would find interesting so even if it is weird that she is walking round on her own it still seems weirdly natural.</w:t>
      </w:r>
    </w:p>
    <w:p w:rsidR="000B4364" w:rsidRDefault="000B4364"/>
    <w:p w:rsidR="000B4364" w:rsidRDefault="000B4364">
      <w:r>
        <w:t xml:space="preserve">A final idea would be where there is a witching sacrifice going on where the oddly shaped spiral is at the </w:t>
      </w:r>
      <w:proofErr w:type="spellStart"/>
      <w:r>
        <w:t>Rosehill</w:t>
      </w:r>
      <w:proofErr w:type="spellEnd"/>
      <w:r>
        <w:t xml:space="preserve"> Quarry. These could be teenage witches so they could have one of their ex boyfriends up for sacrifice because of something that he had done. They could give him an ancient artifact to hold or to seep blood onto to get something that they desire, kind of like a wish.  I feel like the spiral area would work perfectly for this type of narrative as long as it is done at night with soft lighting.</w:t>
      </w:r>
    </w:p>
    <w:p w:rsidR="00436C12" w:rsidRDefault="00436C12"/>
    <w:p w:rsidR="00436C12" w:rsidRDefault="00436C12">
      <w:r>
        <w:t xml:space="preserve">Each narrative I mentioned just now could also be portrayed in a Victorian way too. If you change the costume and also the forensics in the first narrative I’m positive they could work in a Victoria setting. </w:t>
      </w:r>
      <w:proofErr w:type="spellStart"/>
      <w:r>
        <w:t>Rosehill</w:t>
      </w:r>
      <w:proofErr w:type="spellEnd"/>
      <w:r>
        <w:t xml:space="preserve"> Quarry could also serve the same purpose for a Victorian location too. It’s very open and has few cobble paths. There is very little modern architecture there.</w:t>
      </w:r>
    </w:p>
    <w:p w:rsidR="00913DB0" w:rsidRDefault="00913DB0"/>
    <w:p w:rsidR="00913DB0" w:rsidRPr="00913DB0" w:rsidRDefault="00913DB0">
      <w:pPr>
        <w:rPr>
          <w:u w:val="single"/>
        </w:rPr>
      </w:pPr>
      <w:r w:rsidRPr="00913DB0">
        <w:rPr>
          <w:u w:val="single"/>
        </w:rPr>
        <w:t>Kylie’s Mini Lecture</w:t>
      </w:r>
    </w:p>
    <w:p w:rsidR="00913DB0" w:rsidRPr="00436C12" w:rsidRDefault="00913DB0" w:rsidP="00913DB0">
      <w:pPr>
        <w:rPr>
          <w:b/>
        </w:rPr>
      </w:pPr>
      <w:r w:rsidRPr="00436C12">
        <w:rPr>
          <w:b/>
        </w:rPr>
        <w:t xml:space="preserve">What do you think these quotes are attempting to say?  </w:t>
      </w:r>
    </w:p>
    <w:p w:rsidR="00913DB0" w:rsidRDefault="00913DB0" w:rsidP="00913DB0"/>
    <w:p w:rsidR="00913DB0" w:rsidRPr="00101AFF" w:rsidRDefault="00913DB0" w:rsidP="00913DB0">
      <w:r w:rsidRPr="00101AFF">
        <w:t xml:space="preserve">I think the quotes are trying to say that the monster within us is down to our own interpretation. We all interpret evil differently so the quotes are more than less saying just that. “Monstrosity is never an intrinsic quality. It is a narrative imposed on certain appearances or </w:t>
      </w:r>
      <w:proofErr w:type="spellStart"/>
      <w:r w:rsidRPr="00101AFF">
        <w:t>behaviours</w:t>
      </w:r>
      <w:proofErr w:type="spellEnd"/>
      <w:r w:rsidRPr="00101AFF">
        <w:t xml:space="preserve"> at particular times I specific social contexts.” This is a specific quote by </w:t>
      </w:r>
      <w:proofErr w:type="spellStart"/>
      <w:r w:rsidRPr="00101AFF">
        <w:t>Alexa</w:t>
      </w:r>
      <w:proofErr w:type="spellEnd"/>
      <w:r w:rsidRPr="00101AFF">
        <w:t xml:space="preserve"> Wright, 2013 saying exactly what I stated it’s saying that it is down to the persons interpretation at the time which is interesting in a way because times change and so do people’s interpretations.</w:t>
      </w:r>
    </w:p>
    <w:p w:rsidR="00913DB0" w:rsidRPr="00101AFF" w:rsidRDefault="00913DB0" w:rsidP="00913DB0"/>
    <w:p w:rsidR="00913DB0" w:rsidRPr="00436C12" w:rsidRDefault="00913DB0" w:rsidP="00913DB0">
      <w:pPr>
        <w:rPr>
          <w:b/>
        </w:rPr>
      </w:pPr>
      <w:r w:rsidRPr="00436C12">
        <w:rPr>
          <w:b/>
        </w:rPr>
        <w:t>How can they be applied to a modern day context?</w:t>
      </w:r>
    </w:p>
    <w:p w:rsidR="00913DB0" w:rsidRDefault="00913DB0" w:rsidP="00913DB0"/>
    <w:p w:rsidR="00913DB0" w:rsidRPr="00101AFF" w:rsidRDefault="00913DB0" w:rsidP="00913DB0">
      <w:r w:rsidRPr="00101AFF">
        <w:t xml:space="preserve">Evil is interpreted completely different nowadays. Evil or monsters are shown more human than they used to. Evil used to be described as a visual monstrosity, which was unbearable to look at which instantly gave them evil intentions. Examples that come to mind are Frankenstein, Dracula, </w:t>
      </w:r>
      <w:proofErr w:type="gramStart"/>
      <w:r w:rsidRPr="00101AFF">
        <w:t>Werewolves</w:t>
      </w:r>
      <w:proofErr w:type="gramEnd"/>
      <w:r w:rsidRPr="00101AFF">
        <w:t>. ETC. Nowadays evil can be interpreted with humans such as Hannibal Lecture (Silence of the Lambs</w:t>
      </w:r>
      <w:proofErr w:type="gramStart"/>
      <w:r w:rsidRPr="00101AFF">
        <w:t>) ,</w:t>
      </w:r>
      <w:proofErr w:type="gramEnd"/>
      <w:r w:rsidRPr="00101AFF">
        <w:t xml:space="preserve"> Nick Taylor (Wolf Creek) Tiffany Valentine-Ray (Bride of</w:t>
      </w:r>
      <w:r>
        <w:t xml:space="preserve"> C</w:t>
      </w:r>
      <w:r w:rsidRPr="00101AFF">
        <w:t>hucky). This says a lot about nowadays context though since we see humans more evil than something than we can create in our head. It just says a lot about where our society is heading.</w:t>
      </w:r>
    </w:p>
    <w:p w:rsidR="00913DB0" w:rsidRDefault="00913DB0" w:rsidP="00913DB0">
      <w:pPr>
        <w:rPr>
          <w:b/>
        </w:rPr>
      </w:pPr>
    </w:p>
    <w:p w:rsidR="00913DB0" w:rsidRPr="00436C12" w:rsidRDefault="00913DB0" w:rsidP="00913DB0">
      <w:pPr>
        <w:rPr>
          <w:b/>
        </w:rPr>
      </w:pPr>
      <w:r w:rsidRPr="00436C12">
        <w:rPr>
          <w:b/>
        </w:rPr>
        <w:t>How can you use these ideas in your own stories, character development or visual approach?</w:t>
      </w:r>
    </w:p>
    <w:p w:rsidR="00913DB0" w:rsidRPr="00971E0B" w:rsidRDefault="00913DB0" w:rsidP="00913DB0"/>
    <w:p w:rsidR="00913DB0" w:rsidRDefault="00913DB0" w:rsidP="00913DB0">
      <w:r>
        <w:t>I’d like to add something with these conventions inside my future horror films but I think they can be added in a more sublime nature. For example, I love Hannibal Lecture as a character but I think if I was to make a film with an antagonist like Hannibal it would come across as cheesy. I’d give a character in my film the same type of threat but less obvious. So the viewer would know what type of character he is but they wouldn’t know what he was capable of. Evil and monster’s inside isn’t seen as a very broad term so people instantly think of the minimalistic. I think this can be used to create much more diverse stories spanning from a generic serial killer to a person suffering from evil intentions inside their head. The possibilities are endless especially with these conventions.</w:t>
      </w:r>
    </w:p>
    <w:p w:rsidR="00913DB0" w:rsidRPr="00101AFF" w:rsidRDefault="00913DB0" w:rsidP="00913DB0">
      <w:r>
        <w:t xml:space="preserve"> </w:t>
      </w:r>
    </w:p>
    <w:p w:rsidR="00913DB0" w:rsidRPr="00436C12" w:rsidRDefault="00913DB0" w:rsidP="00913DB0">
      <w:pPr>
        <w:rPr>
          <w:b/>
        </w:rPr>
      </w:pPr>
      <w:r w:rsidRPr="00436C12">
        <w:rPr>
          <w:b/>
        </w:rPr>
        <w:t>Consider the psychological role of storytelling.</w:t>
      </w:r>
    </w:p>
    <w:p w:rsidR="00913DB0" w:rsidRDefault="00913DB0" w:rsidP="00913DB0"/>
    <w:p w:rsidR="00913DB0" w:rsidRPr="005B6FF1" w:rsidRDefault="00913DB0" w:rsidP="00913DB0">
      <w:r>
        <w:t xml:space="preserve">Psychological plays a massive role in story telling in my opinion. It’s what separates the obscure to the normal. It’s also why I tend to prefer psychological thrillers </w:t>
      </w:r>
      <w:proofErr w:type="gramStart"/>
      <w:r>
        <w:t>over</w:t>
      </w:r>
      <w:proofErr w:type="gramEnd"/>
      <w:r>
        <w:t xml:space="preserve"> regular thrillers since it keeps you thinking rather than just watching a generic film. The term psychological can be assigned to a character, location or even the premise to a narrative, which is why it is such a great tool for storytelling. You can introduce a character that has psychological problems so it becomes apparent in the character to portray the feeling of psychological. Again with location, locations can be psychological down to cinematography and editing. You could easily ass this off by cutting to different rooms in a house while whip panning or transferring to a different location all together. It’s what triggers the audience to feel out of the ordinary really and I think that works for a great story. Dialogue is another way the term psychological can be presented. Hannibal Lecture talks to the woman whilst trapped inside his cell and even though he is helplessly trapped he is confident and has the upper hand in the conversation. It bends the reality where someone’s vulnerability isn’t seen and in fact they are seen less vulnerable than the person who is actually in a better position that they are. I mentioned before about cinematography it’s not a huge factor especially with storytelling but when a story is psychological the cinematographer can do a lot to portray obscurity. In the Shining when Jack Torrance follows his wife up the stairs the camera seamlessly tracks with them creating sense of terror in the viewer which again is another great example of the term psychological used in storytelling. </w:t>
      </w:r>
    </w:p>
    <w:p w:rsidR="00913DB0" w:rsidRDefault="00913DB0"/>
    <w:p w:rsidR="000B4364" w:rsidRPr="00436C12" w:rsidRDefault="00436C12">
      <w:pPr>
        <w:rPr>
          <w:u w:val="single"/>
        </w:rPr>
      </w:pPr>
      <w:r w:rsidRPr="00436C12">
        <w:rPr>
          <w:u w:val="single"/>
        </w:rPr>
        <w:t>Ghost Stories Reflection</w:t>
      </w:r>
    </w:p>
    <w:p w:rsidR="00436C12" w:rsidRDefault="00436C12">
      <w:pPr>
        <w:rPr>
          <w:b/>
        </w:rPr>
      </w:pPr>
      <w:r w:rsidRPr="00D53330">
        <w:rPr>
          <w:b/>
        </w:rPr>
        <w:t>How does the cinematographer keep a consistent story?</w:t>
      </w:r>
    </w:p>
    <w:p w:rsidR="00D53330" w:rsidRPr="00D53330" w:rsidRDefault="00D53330">
      <w:pPr>
        <w:rPr>
          <w:b/>
        </w:rPr>
      </w:pPr>
    </w:p>
    <w:p w:rsidR="00D53330" w:rsidRDefault="00436C12">
      <w:r>
        <w:t>The cinematographer keeps a consistent story by keeping the angles mid shot to keep dialogue going but using wide shots to show movement and movement to show passing of time. This paces the film really well and it doesn’t seem very fast. The only time the pacing seems to pick up is when you feel like something is about to jump outa d that is whe</w:t>
      </w:r>
      <w:r w:rsidR="00D53330">
        <w:t>n</w:t>
      </w:r>
      <w:r>
        <w:t xml:space="preserve"> the cinematographer tends to zoom in more to capture the features of the entity. There were numerous uses of negative </w:t>
      </w:r>
      <w:proofErr w:type="gramStart"/>
      <w:r>
        <w:t>space which</w:t>
      </w:r>
      <w:proofErr w:type="gramEnd"/>
      <w:r w:rsidR="00D53330">
        <w:t xml:space="preserve"> </w:t>
      </w:r>
      <w:r>
        <w:t>i</w:t>
      </w:r>
      <w:r w:rsidR="00D53330">
        <w:t>s</w:t>
      </w:r>
      <w:r>
        <w:t xml:space="preserve"> pretty generic in a horror film and is used in almost any narrative based around ghosts. However, upon watching it for the first time the use of negative space worked because </w:t>
      </w:r>
      <w:r w:rsidR="00D53330">
        <w:t xml:space="preserve">I knew what was coming but the angle still entices you to look into that space so when it cuts you get a scare. So even though I say it is </w:t>
      </w:r>
    </w:p>
    <w:p w:rsidR="00436C12" w:rsidRDefault="00D53330">
      <w:proofErr w:type="gramStart"/>
      <w:r>
        <w:t>generic</w:t>
      </w:r>
      <w:proofErr w:type="gramEnd"/>
      <w:r>
        <w:t xml:space="preserve"> it definitely still works.</w:t>
      </w:r>
    </w:p>
    <w:p w:rsidR="00D53330" w:rsidRDefault="00D53330"/>
    <w:p w:rsidR="00436C12" w:rsidRPr="00D53330" w:rsidRDefault="00D53330">
      <w:pPr>
        <w:rPr>
          <w:b/>
        </w:rPr>
      </w:pPr>
      <w:r w:rsidRPr="00D53330">
        <w:rPr>
          <w:b/>
        </w:rPr>
        <w:t>To what degree do we see V</w:t>
      </w:r>
      <w:r w:rsidR="00436C12" w:rsidRPr="00D53330">
        <w:rPr>
          <w:b/>
        </w:rPr>
        <w:t>ictorian themes?</w:t>
      </w:r>
    </w:p>
    <w:p w:rsidR="00D53330" w:rsidRDefault="00D53330"/>
    <w:p w:rsidR="00436C12" w:rsidRDefault="00D53330">
      <w:r>
        <w:t xml:space="preserve">I didn’t expect to see many Victorian themes in a modern day film. However, there was a surprising amount added in. For example, the film focuses on death straight off the bat. This being that the main protagonist is trying to debunk a supposed clairvoyant. Death was a big factor during the Victoria period as seen in such things like Memento Mori. The little girl that haunts the first case is also seen wearing an old type dress, which would have been more common in the Victorian period more nowadays. The dress was very outdated and dresses seemed like a thing of class back in those days so there might be some correlation there. Simon’s wall also depicted imagery of monsters and even symbolic images relating to Satan and </w:t>
      </w:r>
      <w:proofErr w:type="gramStart"/>
      <w:r>
        <w:t>Satanism which</w:t>
      </w:r>
      <w:proofErr w:type="gramEnd"/>
      <w:r>
        <w:t xml:space="preserve"> during the Victorian period would have been seen as evil in its purest form. The fact that they included this in Ghost Stories is very symbolic to something that would have been considered monstrous back in those days and it still feels unsettling now even though times have changed.</w:t>
      </w:r>
      <w:r w:rsidR="008A0CF2">
        <w:t xml:space="preserve"> Finally, immigration was a huge thing that they considered a factor to the demise of Britain back in the Victorian era, which is still deemed an issue to the current day. I was surprised to see that one of the characters mentioned immigration though because it correlates with the Victorian period so well. You don’t tend to realize the little bits that refer to older times. You interpret it to n</w:t>
      </w:r>
      <w:bookmarkStart w:id="0" w:name="_GoBack"/>
      <w:bookmarkEnd w:id="0"/>
      <w:r w:rsidR="008A0CF2">
        <w:t>owadays which is really interesting in my opinion, especially with the immigration fact.</w:t>
      </w:r>
    </w:p>
    <w:p w:rsidR="00D53330" w:rsidRDefault="00D53330"/>
    <w:p w:rsidR="00436C12" w:rsidRPr="008A0CF2" w:rsidRDefault="00436C12">
      <w:pPr>
        <w:rPr>
          <w:b/>
        </w:rPr>
      </w:pPr>
      <w:r w:rsidRPr="008A0CF2">
        <w:rPr>
          <w:b/>
        </w:rPr>
        <w:t xml:space="preserve">How does the character reveal </w:t>
      </w:r>
      <w:proofErr w:type="gramStart"/>
      <w:r w:rsidRPr="008A0CF2">
        <w:rPr>
          <w:b/>
        </w:rPr>
        <w:t>themselves</w:t>
      </w:r>
      <w:proofErr w:type="gramEnd"/>
      <w:r w:rsidRPr="008A0CF2">
        <w:rPr>
          <w:b/>
        </w:rPr>
        <w:t>?</w:t>
      </w:r>
    </w:p>
    <w:p w:rsidR="008A0CF2" w:rsidRDefault="008A0CF2"/>
    <w:p w:rsidR="00D53330" w:rsidRDefault="00D53330">
      <w:r>
        <w:t xml:space="preserve">The main protagonist revealed himself first off through language before we got to see any action. This made him seem like this nice character that wouldn’t hold any secret even though it came out that he </w:t>
      </w:r>
      <w:r w:rsidR="008A0CF2">
        <w:t>had</w:t>
      </w:r>
      <w:r>
        <w:t xml:space="preserve"> a very dark secret.</w:t>
      </w:r>
    </w:p>
    <w:p w:rsidR="008A0CF2" w:rsidRDefault="008A0CF2"/>
    <w:p w:rsidR="008A0CF2" w:rsidRDefault="008A0CF2">
      <w:r>
        <w:t>The first man in the case file revealed himself very action heavy getting very close with the main protagonist and when he isn’t happy he walks off very quickly. It makes you think he has stuff to hide when in reality he is nervous about his story. The language he uses to reveal himself is also as important though since it reveals how strong of a character he is and you wouldn’t expect him to break down as much as he did when you see what happened to him.</w:t>
      </w:r>
    </w:p>
    <w:sectPr w:rsidR="008A0CF2" w:rsidSect="00D53F41">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 w:name="Times New Roman">
    <w:panose1 w:val="02020603050405020304"/>
    <w:charset w:val="00"/>
    <w:family w:val="auto"/>
    <w:pitch w:val="variable"/>
    <w:sig w:usb0="E0002AF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6"/>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338B9"/>
    <w:rsid w:val="000B4364"/>
    <w:rsid w:val="00436C12"/>
    <w:rsid w:val="006338B9"/>
    <w:rsid w:val="006C6E9C"/>
    <w:rsid w:val="008A0CF2"/>
    <w:rsid w:val="008A3260"/>
    <w:rsid w:val="00913DB0"/>
    <w:rsid w:val="00B85E66"/>
    <w:rsid w:val="00D31613"/>
    <w:rsid w:val="00D53330"/>
    <w:rsid w:val="00D53F41"/>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384F4330"/>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6338B9"/>
    <w:rPr>
      <w:color w:val="0000FF"/>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6338B9"/>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2490903">
      <w:bodyDiv w:val="1"/>
      <w:marLeft w:val="0"/>
      <w:marRight w:val="0"/>
      <w:marTop w:val="0"/>
      <w:marBottom w:val="0"/>
      <w:divBdr>
        <w:top w:val="none" w:sz="0" w:space="0" w:color="auto"/>
        <w:left w:val="none" w:sz="0" w:space="0" w:color="auto"/>
        <w:bottom w:val="none" w:sz="0" w:space="0" w:color="auto"/>
        <w:right w:val="none" w:sz="0" w:space="0" w:color="auto"/>
      </w:divBdr>
    </w:div>
    <w:div w:id="581109389">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162</TotalTime>
  <Pages>4</Pages>
  <Words>1708</Words>
  <Characters>9742</Characters>
  <Application>Microsoft Macintosh Word</Application>
  <DocSecurity>0</DocSecurity>
  <Lines>81</Lines>
  <Paragraphs>22</Paragraphs>
  <ScaleCrop>false</ScaleCrop>
  <Company/>
  <LinksUpToDate>false</LinksUpToDate>
  <CharactersWithSpaces>11428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macbook</dc:creator>
  <cp:keywords/>
  <dc:description/>
  <cp:lastModifiedBy>macbook</cp:lastModifiedBy>
  <cp:revision>1</cp:revision>
  <dcterms:created xsi:type="dcterms:W3CDTF">2019-11-03T20:31:00Z</dcterms:created>
  <dcterms:modified xsi:type="dcterms:W3CDTF">2019-11-04T22:20:00Z</dcterms:modified>
</cp:coreProperties>
</file>