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2FC7" w14:textId="77777777" w:rsidR="00CD4ABF" w:rsidRPr="00F11F46" w:rsidRDefault="00CD4ABF" w:rsidP="00CD4ABF">
      <w:pPr>
        <w:jc w:val="center"/>
        <w:rPr>
          <w:rFonts w:ascii="Arial" w:hAnsi="Arial" w:cs="Arial"/>
          <w:b/>
          <w:bCs/>
          <w:sz w:val="24"/>
          <w:szCs w:val="24"/>
        </w:rPr>
      </w:pPr>
    </w:p>
    <w:p w14:paraId="0B8749FB" w14:textId="77777777" w:rsidR="00CD4ABF" w:rsidRDefault="00CD4ABF" w:rsidP="00CD4ABF">
      <w:pPr>
        <w:jc w:val="center"/>
        <w:rPr>
          <w:rFonts w:ascii="Arial" w:hAnsi="Arial" w:cs="Arial"/>
          <w:b/>
          <w:bCs/>
          <w:sz w:val="28"/>
          <w:szCs w:val="28"/>
        </w:rPr>
      </w:pPr>
    </w:p>
    <w:p w14:paraId="58B56E36" w14:textId="77777777" w:rsidR="00CD4ABF" w:rsidRDefault="00CD4ABF" w:rsidP="00CD4ABF">
      <w:pPr>
        <w:jc w:val="center"/>
        <w:rPr>
          <w:rFonts w:ascii="Arial" w:hAnsi="Arial" w:cs="Arial"/>
          <w:b/>
          <w:bCs/>
          <w:sz w:val="28"/>
          <w:szCs w:val="28"/>
        </w:rPr>
      </w:pPr>
    </w:p>
    <w:p w14:paraId="3C81B321" w14:textId="2054540C" w:rsidR="00CD4ABF" w:rsidRDefault="00CD4ABF" w:rsidP="00920BBC">
      <w:pPr>
        <w:rPr>
          <w:rFonts w:ascii="Arial" w:hAnsi="Arial" w:cs="Arial"/>
          <w:b/>
          <w:bCs/>
          <w:sz w:val="28"/>
          <w:szCs w:val="28"/>
        </w:rPr>
      </w:pPr>
      <w:r>
        <w:rPr>
          <w:rFonts w:ascii="Arial" w:hAnsi="Arial" w:cs="Arial"/>
          <w:b/>
          <w:bCs/>
          <w:noProof/>
          <w:sz w:val="28"/>
          <w:szCs w:val="28"/>
        </w:rPr>
        <w:drawing>
          <wp:inline distT="0" distB="0" distL="0" distR="0" wp14:anchorId="5E290AF4" wp14:editId="10A159BE">
            <wp:extent cx="2269734" cy="2269734"/>
            <wp:effectExtent l="0" t="0" r="0" b="0"/>
            <wp:docPr id="246901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01872" name="Picture 246901872"/>
                    <pic:cNvPicPr/>
                  </pic:nvPicPr>
                  <pic:blipFill>
                    <a:blip r:embed="rId8">
                      <a:extLst>
                        <a:ext uri="{28A0092B-C50C-407E-A947-70E740481C1C}">
                          <a14:useLocalDpi xmlns:a14="http://schemas.microsoft.com/office/drawing/2010/main" val="0"/>
                        </a:ext>
                      </a:extLst>
                    </a:blip>
                    <a:stretch>
                      <a:fillRect/>
                    </a:stretch>
                  </pic:blipFill>
                  <pic:spPr>
                    <a:xfrm>
                      <a:off x="0" y="0"/>
                      <a:ext cx="2274179" cy="2274179"/>
                    </a:xfrm>
                    <a:prstGeom prst="rect">
                      <a:avLst/>
                    </a:prstGeom>
                  </pic:spPr>
                </pic:pic>
              </a:graphicData>
            </a:graphic>
          </wp:inline>
        </w:drawing>
      </w:r>
    </w:p>
    <w:p w14:paraId="1647AE3F" w14:textId="77777777" w:rsidR="00CD4ABF" w:rsidRDefault="00CD4ABF" w:rsidP="00CD4ABF">
      <w:pPr>
        <w:jc w:val="center"/>
        <w:rPr>
          <w:rFonts w:ascii="Arial" w:hAnsi="Arial" w:cs="Arial"/>
          <w:b/>
          <w:bCs/>
          <w:sz w:val="28"/>
          <w:szCs w:val="28"/>
        </w:rPr>
      </w:pPr>
    </w:p>
    <w:p w14:paraId="7A96ECC9" w14:textId="77777777" w:rsidR="00CD4ABF" w:rsidRDefault="00CD4ABF" w:rsidP="00CD4ABF">
      <w:pPr>
        <w:jc w:val="center"/>
        <w:rPr>
          <w:rFonts w:ascii="Arial" w:hAnsi="Arial" w:cs="Arial"/>
          <w:b/>
          <w:bCs/>
          <w:sz w:val="28"/>
          <w:szCs w:val="28"/>
        </w:rPr>
      </w:pPr>
    </w:p>
    <w:p w14:paraId="7CBE5376" w14:textId="56F470C4" w:rsidR="00CD4ABF" w:rsidRPr="008F1E59" w:rsidRDefault="00CD4ABF" w:rsidP="00920BBC">
      <w:pPr>
        <w:rPr>
          <w:rFonts w:ascii="Arial" w:hAnsi="Arial" w:cs="Arial"/>
          <w:b/>
          <w:bCs/>
          <w:sz w:val="24"/>
          <w:szCs w:val="24"/>
        </w:rPr>
      </w:pPr>
      <w:r w:rsidRPr="008F1E59">
        <w:rPr>
          <w:rFonts w:ascii="Arial" w:hAnsi="Arial" w:cs="Arial"/>
          <w:b/>
          <w:bCs/>
          <w:sz w:val="24"/>
          <w:szCs w:val="24"/>
        </w:rPr>
        <w:t>Assessment 2</w:t>
      </w:r>
    </w:p>
    <w:p w14:paraId="2C94C656" w14:textId="77777777" w:rsidR="00CD4ABF" w:rsidRPr="008F1E59" w:rsidRDefault="00CD4ABF" w:rsidP="00920BBC">
      <w:pPr>
        <w:rPr>
          <w:b/>
          <w:bCs/>
          <w:sz w:val="24"/>
          <w:szCs w:val="24"/>
        </w:rPr>
      </w:pPr>
    </w:p>
    <w:p w14:paraId="6E3B94B4" w14:textId="77777777" w:rsidR="00CD4ABF" w:rsidRPr="008F1E59" w:rsidRDefault="00CD4ABF" w:rsidP="00920BBC">
      <w:pPr>
        <w:rPr>
          <w:rFonts w:ascii="Arial" w:hAnsi="Arial" w:cs="Arial"/>
          <w:b/>
          <w:bCs/>
          <w:sz w:val="24"/>
          <w:szCs w:val="24"/>
        </w:rPr>
      </w:pPr>
      <w:r w:rsidRPr="008F1E59">
        <w:rPr>
          <w:rFonts w:ascii="Arial" w:hAnsi="Arial" w:cs="Arial"/>
          <w:b/>
          <w:bCs/>
          <w:sz w:val="24"/>
          <w:szCs w:val="24"/>
        </w:rPr>
        <w:t>Module name: Data Handling and Business Intelligence</w:t>
      </w:r>
    </w:p>
    <w:p w14:paraId="308CDF61" w14:textId="18FC9475" w:rsidR="00CD4ABF" w:rsidRPr="008F1E59" w:rsidRDefault="00CD4ABF" w:rsidP="00920BBC">
      <w:pPr>
        <w:rPr>
          <w:rFonts w:ascii="Arial" w:hAnsi="Arial" w:cs="Arial"/>
          <w:b/>
          <w:bCs/>
          <w:sz w:val="24"/>
          <w:szCs w:val="24"/>
        </w:rPr>
      </w:pPr>
      <w:r w:rsidRPr="008F1E59">
        <w:rPr>
          <w:rFonts w:ascii="Arial" w:hAnsi="Arial" w:cs="Arial"/>
          <w:b/>
          <w:bCs/>
          <w:sz w:val="24"/>
          <w:szCs w:val="24"/>
        </w:rPr>
        <w:br/>
        <w:t>Module code: LCBB5014</w:t>
      </w:r>
    </w:p>
    <w:p w14:paraId="79C860B5" w14:textId="77777777" w:rsidR="00CD4ABF" w:rsidRPr="008F1E59" w:rsidRDefault="00CD4ABF" w:rsidP="00920BBC">
      <w:pPr>
        <w:rPr>
          <w:rFonts w:ascii="Arial" w:hAnsi="Arial" w:cs="Arial"/>
          <w:b/>
          <w:bCs/>
          <w:sz w:val="24"/>
          <w:szCs w:val="24"/>
        </w:rPr>
      </w:pPr>
    </w:p>
    <w:p w14:paraId="5B3A5285" w14:textId="77777777" w:rsidR="00CD4ABF" w:rsidRPr="008F1E59" w:rsidRDefault="00CD4ABF" w:rsidP="00920BBC">
      <w:pPr>
        <w:rPr>
          <w:rFonts w:ascii="Arial" w:hAnsi="Arial" w:cs="Arial"/>
          <w:b/>
          <w:bCs/>
          <w:sz w:val="24"/>
          <w:szCs w:val="24"/>
        </w:rPr>
      </w:pPr>
      <w:r w:rsidRPr="008F1E59">
        <w:rPr>
          <w:rFonts w:ascii="Arial" w:hAnsi="Arial" w:cs="Arial"/>
          <w:b/>
          <w:bCs/>
          <w:sz w:val="24"/>
          <w:szCs w:val="24"/>
        </w:rPr>
        <w:t>Lecturer: Dr Said Usman</w:t>
      </w:r>
    </w:p>
    <w:p w14:paraId="00D6CE46" w14:textId="77777777" w:rsidR="00CD4ABF" w:rsidRPr="008F1E59" w:rsidRDefault="00CD4ABF" w:rsidP="00920BBC">
      <w:pPr>
        <w:rPr>
          <w:rFonts w:ascii="Arial" w:hAnsi="Arial" w:cs="Arial"/>
          <w:b/>
          <w:bCs/>
          <w:sz w:val="24"/>
          <w:szCs w:val="24"/>
        </w:rPr>
      </w:pPr>
      <w:r w:rsidRPr="008F1E59">
        <w:rPr>
          <w:rFonts w:ascii="Arial" w:hAnsi="Arial" w:cs="Arial"/>
          <w:sz w:val="24"/>
          <w:szCs w:val="24"/>
        </w:rPr>
        <w:br/>
      </w:r>
      <w:r w:rsidRPr="008F1E59">
        <w:rPr>
          <w:rFonts w:ascii="Arial" w:hAnsi="Arial" w:cs="Arial"/>
          <w:b/>
          <w:bCs/>
          <w:sz w:val="24"/>
          <w:szCs w:val="24"/>
        </w:rPr>
        <w:t>Student name: Ventsislava Marinova Peneva</w:t>
      </w:r>
    </w:p>
    <w:p w14:paraId="0B387527" w14:textId="27624AA8" w:rsidR="00857CD8" w:rsidRPr="008F1E59" w:rsidRDefault="00CD4ABF" w:rsidP="00920BBC">
      <w:pPr>
        <w:rPr>
          <w:rFonts w:ascii="Arial" w:hAnsi="Arial" w:cs="Arial"/>
          <w:b/>
          <w:bCs/>
          <w:sz w:val="24"/>
          <w:szCs w:val="24"/>
        </w:rPr>
      </w:pPr>
      <w:r w:rsidRPr="008F1E59">
        <w:rPr>
          <w:rFonts w:ascii="Arial" w:hAnsi="Arial" w:cs="Arial"/>
          <w:b/>
          <w:bCs/>
          <w:sz w:val="24"/>
          <w:szCs w:val="24"/>
        </w:rPr>
        <w:br/>
        <w:t>Student ID: 2411180</w:t>
      </w:r>
    </w:p>
    <w:p w14:paraId="1B8960A2" w14:textId="77777777" w:rsidR="00CD4ABF" w:rsidRPr="008F1E59" w:rsidRDefault="00CD4ABF" w:rsidP="00CD4ABF">
      <w:pPr>
        <w:jc w:val="center"/>
        <w:rPr>
          <w:rFonts w:ascii="Arial" w:hAnsi="Arial" w:cs="Arial"/>
          <w:b/>
          <w:bCs/>
          <w:sz w:val="24"/>
          <w:szCs w:val="24"/>
        </w:rPr>
      </w:pPr>
    </w:p>
    <w:p w14:paraId="1EFBFEB7" w14:textId="77777777" w:rsidR="00CD4ABF" w:rsidRPr="008F1E59" w:rsidRDefault="00CD4ABF" w:rsidP="00CD4ABF">
      <w:pPr>
        <w:jc w:val="center"/>
        <w:rPr>
          <w:rFonts w:ascii="Arial" w:hAnsi="Arial" w:cs="Arial"/>
          <w:b/>
          <w:bCs/>
          <w:sz w:val="24"/>
          <w:szCs w:val="24"/>
        </w:rPr>
      </w:pPr>
    </w:p>
    <w:p w14:paraId="520C3688" w14:textId="77777777" w:rsidR="00CD4ABF" w:rsidRDefault="00CD4ABF" w:rsidP="00CD4ABF">
      <w:pPr>
        <w:jc w:val="center"/>
        <w:rPr>
          <w:rFonts w:ascii="Arial" w:hAnsi="Arial" w:cs="Arial"/>
          <w:b/>
          <w:bCs/>
          <w:sz w:val="28"/>
          <w:szCs w:val="28"/>
        </w:rPr>
      </w:pPr>
    </w:p>
    <w:p w14:paraId="1CC40A0E" w14:textId="77777777" w:rsidR="00CD4ABF" w:rsidRDefault="00CD4ABF" w:rsidP="00CD4ABF">
      <w:pPr>
        <w:jc w:val="center"/>
        <w:rPr>
          <w:rFonts w:ascii="Arial" w:hAnsi="Arial" w:cs="Arial"/>
          <w:b/>
          <w:bCs/>
          <w:sz w:val="28"/>
          <w:szCs w:val="28"/>
        </w:rPr>
      </w:pPr>
    </w:p>
    <w:p w14:paraId="6B1AE4D5" w14:textId="77777777" w:rsidR="00CD4ABF" w:rsidRDefault="00CD4ABF" w:rsidP="00CD4ABF">
      <w:pPr>
        <w:jc w:val="center"/>
        <w:rPr>
          <w:rFonts w:ascii="Arial" w:hAnsi="Arial" w:cs="Arial"/>
          <w:b/>
          <w:bCs/>
          <w:sz w:val="28"/>
          <w:szCs w:val="28"/>
        </w:rPr>
      </w:pPr>
    </w:p>
    <w:p w14:paraId="3265F8B5" w14:textId="77777777" w:rsidR="00CD4ABF" w:rsidRDefault="00CD4ABF" w:rsidP="00CD4ABF">
      <w:pPr>
        <w:jc w:val="center"/>
        <w:rPr>
          <w:rFonts w:ascii="Arial" w:hAnsi="Arial" w:cs="Arial"/>
          <w:b/>
          <w:bCs/>
          <w:sz w:val="28"/>
          <w:szCs w:val="28"/>
        </w:rPr>
      </w:pPr>
    </w:p>
    <w:sdt>
      <w:sdtPr>
        <w:rPr>
          <w:rFonts w:asciiTheme="minorHAnsi" w:eastAsiaTheme="minorHAnsi" w:hAnsiTheme="minorHAnsi" w:cstheme="minorBidi"/>
          <w:color w:val="auto"/>
          <w:sz w:val="22"/>
          <w:szCs w:val="22"/>
          <w:lang w:val="en-GB"/>
        </w:rPr>
        <w:id w:val="-916246205"/>
        <w:docPartObj>
          <w:docPartGallery w:val="Table of Contents"/>
          <w:docPartUnique/>
        </w:docPartObj>
      </w:sdtPr>
      <w:sdtEndPr>
        <w:rPr>
          <w:b/>
          <w:bCs/>
          <w:noProof/>
        </w:rPr>
      </w:sdtEndPr>
      <w:sdtContent>
        <w:p w14:paraId="42C2A75E" w14:textId="590C4B92" w:rsidR="0083287A" w:rsidRPr="0083287A" w:rsidRDefault="00DE226A" w:rsidP="0083287A">
          <w:pPr>
            <w:pStyle w:val="TOCHeading"/>
          </w:pPr>
          <w:r>
            <w:t>Table of Contents</w:t>
          </w:r>
        </w:p>
        <w:p w14:paraId="234A7B10" w14:textId="322EC8F2" w:rsidR="00DE226A" w:rsidRDefault="00DE226A">
          <w:pPr>
            <w:pStyle w:val="TOC1"/>
            <w:tabs>
              <w:tab w:val="right" w:leader="dot" w:pos="9016"/>
            </w:tabs>
            <w:rPr>
              <w:noProof/>
            </w:rPr>
          </w:pPr>
          <w:r>
            <w:fldChar w:fldCharType="begin"/>
          </w:r>
          <w:r>
            <w:instrText xml:space="preserve"> TOC \o "1-3" \h \z \u </w:instrText>
          </w:r>
          <w:r>
            <w:fldChar w:fldCharType="separate"/>
          </w:r>
          <w:hyperlink w:anchor="_Toc217035966" w:history="1">
            <w:r w:rsidRPr="00554353">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_Toc217035966 \h </w:instrText>
            </w:r>
            <w:r>
              <w:rPr>
                <w:noProof/>
                <w:webHidden/>
              </w:rPr>
            </w:r>
            <w:r>
              <w:rPr>
                <w:noProof/>
                <w:webHidden/>
              </w:rPr>
              <w:fldChar w:fldCharType="separate"/>
            </w:r>
            <w:r>
              <w:rPr>
                <w:noProof/>
                <w:webHidden/>
              </w:rPr>
              <w:t>3</w:t>
            </w:r>
            <w:r>
              <w:rPr>
                <w:noProof/>
                <w:webHidden/>
              </w:rPr>
              <w:fldChar w:fldCharType="end"/>
            </w:r>
          </w:hyperlink>
        </w:p>
        <w:p w14:paraId="7B5FC9B5" w14:textId="6CC6C4E6" w:rsidR="00DE226A" w:rsidRDefault="00DE226A">
          <w:pPr>
            <w:pStyle w:val="TOC1"/>
            <w:tabs>
              <w:tab w:val="right" w:leader="dot" w:pos="9016"/>
            </w:tabs>
            <w:rPr>
              <w:noProof/>
            </w:rPr>
          </w:pPr>
          <w:hyperlink w:anchor="_Toc217035967" w:history="1">
            <w:r w:rsidRPr="00554353">
              <w:rPr>
                <w:rStyle w:val="Hyperlink"/>
                <w:rFonts w:ascii="Arial" w:hAnsi="Arial" w:cs="Arial"/>
                <w:b/>
                <w:bCs/>
                <w:noProof/>
              </w:rPr>
              <w:t>2.Data cleaning and Preparation</w:t>
            </w:r>
            <w:r>
              <w:rPr>
                <w:noProof/>
                <w:webHidden/>
              </w:rPr>
              <w:tab/>
            </w:r>
            <w:r>
              <w:rPr>
                <w:noProof/>
                <w:webHidden/>
              </w:rPr>
              <w:fldChar w:fldCharType="begin"/>
            </w:r>
            <w:r>
              <w:rPr>
                <w:noProof/>
                <w:webHidden/>
              </w:rPr>
              <w:instrText xml:space="preserve"> PAGEREF _Toc217035967 \h </w:instrText>
            </w:r>
            <w:r>
              <w:rPr>
                <w:noProof/>
                <w:webHidden/>
              </w:rPr>
            </w:r>
            <w:r>
              <w:rPr>
                <w:noProof/>
                <w:webHidden/>
              </w:rPr>
              <w:fldChar w:fldCharType="separate"/>
            </w:r>
            <w:r>
              <w:rPr>
                <w:noProof/>
                <w:webHidden/>
              </w:rPr>
              <w:t>3</w:t>
            </w:r>
            <w:r>
              <w:rPr>
                <w:noProof/>
                <w:webHidden/>
              </w:rPr>
              <w:fldChar w:fldCharType="end"/>
            </w:r>
          </w:hyperlink>
        </w:p>
        <w:p w14:paraId="24CA2E19" w14:textId="66244DD8" w:rsidR="00DE226A" w:rsidRDefault="00DE226A">
          <w:pPr>
            <w:pStyle w:val="TOC1"/>
            <w:tabs>
              <w:tab w:val="right" w:leader="dot" w:pos="9016"/>
            </w:tabs>
            <w:rPr>
              <w:noProof/>
            </w:rPr>
          </w:pPr>
          <w:hyperlink w:anchor="_Toc217035968" w:history="1">
            <w:r w:rsidRPr="00554353">
              <w:rPr>
                <w:rStyle w:val="Hyperlink"/>
                <w:rFonts w:ascii="Arial" w:hAnsi="Arial" w:cs="Arial"/>
                <w:b/>
                <w:bCs/>
                <w:noProof/>
              </w:rPr>
              <w:t>3.Descriptive Statistics and Summary</w:t>
            </w:r>
            <w:r>
              <w:rPr>
                <w:noProof/>
                <w:webHidden/>
              </w:rPr>
              <w:tab/>
            </w:r>
            <w:r>
              <w:rPr>
                <w:noProof/>
                <w:webHidden/>
              </w:rPr>
              <w:fldChar w:fldCharType="begin"/>
            </w:r>
            <w:r>
              <w:rPr>
                <w:noProof/>
                <w:webHidden/>
              </w:rPr>
              <w:instrText xml:space="preserve"> PAGEREF _Toc217035968 \h </w:instrText>
            </w:r>
            <w:r>
              <w:rPr>
                <w:noProof/>
                <w:webHidden/>
              </w:rPr>
            </w:r>
            <w:r>
              <w:rPr>
                <w:noProof/>
                <w:webHidden/>
              </w:rPr>
              <w:fldChar w:fldCharType="separate"/>
            </w:r>
            <w:r>
              <w:rPr>
                <w:noProof/>
                <w:webHidden/>
              </w:rPr>
              <w:t>7</w:t>
            </w:r>
            <w:r>
              <w:rPr>
                <w:noProof/>
                <w:webHidden/>
              </w:rPr>
              <w:fldChar w:fldCharType="end"/>
            </w:r>
          </w:hyperlink>
        </w:p>
        <w:p w14:paraId="7B574CF8" w14:textId="272BE776" w:rsidR="00DE226A" w:rsidRDefault="00DE226A">
          <w:pPr>
            <w:pStyle w:val="TOC1"/>
            <w:tabs>
              <w:tab w:val="right" w:leader="dot" w:pos="9016"/>
            </w:tabs>
            <w:rPr>
              <w:noProof/>
            </w:rPr>
          </w:pPr>
          <w:hyperlink w:anchor="_Toc217035969" w:history="1">
            <w:r w:rsidRPr="00554353">
              <w:rPr>
                <w:rStyle w:val="Hyperlink"/>
                <w:rFonts w:ascii="Arial" w:hAnsi="Arial" w:cs="Arial"/>
                <w:b/>
                <w:bCs/>
                <w:noProof/>
              </w:rPr>
              <w:t>3.1 Overall Descriptive statistics</w:t>
            </w:r>
            <w:r>
              <w:rPr>
                <w:noProof/>
                <w:webHidden/>
              </w:rPr>
              <w:tab/>
            </w:r>
            <w:r>
              <w:rPr>
                <w:noProof/>
                <w:webHidden/>
              </w:rPr>
              <w:fldChar w:fldCharType="begin"/>
            </w:r>
            <w:r>
              <w:rPr>
                <w:noProof/>
                <w:webHidden/>
              </w:rPr>
              <w:instrText xml:space="preserve"> PAGEREF _Toc217035969 \h </w:instrText>
            </w:r>
            <w:r>
              <w:rPr>
                <w:noProof/>
                <w:webHidden/>
              </w:rPr>
            </w:r>
            <w:r>
              <w:rPr>
                <w:noProof/>
                <w:webHidden/>
              </w:rPr>
              <w:fldChar w:fldCharType="separate"/>
            </w:r>
            <w:r>
              <w:rPr>
                <w:noProof/>
                <w:webHidden/>
              </w:rPr>
              <w:t>8</w:t>
            </w:r>
            <w:r>
              <w:rPr>
                <w:noProof/>
                <w:webHidden/>
              </w:rPr>
              <w:fldChar w:fldCharType="end"/>
            </w:r>
          </w:hyperlink>
        </w:p>
        <w:p w14:paraId="5F30C8C4" w14:textId="009B2221" w:rsidR="00DE226A" w:rsidRDefault="00DE226A">
          <w:pPr>
            <w:pStyle w:val="TOC1"/>
            <w:tabs>
              <w:tab w:val="right" w:leader="dot" w:pos="9016"/>
            </w:tabs>
            <w:rPr>
              <w:noProof/>
            </w:rPr>
          </w:pPr>
          <w:hyperlink w:anchor="_Toc217035970" w:history="1">
            <w:r w:rsidRPr="00554353">
              <w:rPr>
                <w:rStyle w:val="Hyperlink"/>
                <w:rFonts w:ascii="Arial" w:hAnsi="Arial" w:cs="Arial"/>
                <w:b/>
                <w:bCs/>
                <w:noProof/>
              </w:rPr>
              <w:t>3.2 Descriptive Statistics by Likes, Watches and Average Rating</w:t>
            </w:r>
            <w:r>
              <w:rPr>
                <w:noProof/>
                <w:webHidden/>
              </w:rPr>
              <w:tab/>
            </w:r>
            <w:r>
              <w:rPr>
                <w:noProof/>
                <w:webHidden/>
              </w:rPr>
              <w:fldChar w:fldCharType="begin"/>
            </w:r>
            <w:r>
              <w:rPr>
                <w:noProof/>
                <w:webHidden/>
              </w:rPr>
              <w:instrText xml:space="preserve"> PAGEREF _Toc217035970 \h </w:instrText>
            </w:r>
            <w:r>
              <w:rPr>
                <w:noProof/>
                <w:webHidden/>
              </w:rPr>
            </w:r>
            <w:r>
              <w:rPr>
                <w:noProof/>
                <w:webHidden/>
              </w:rPr>
              <w:fldChar w:fldCharType="separate"/>
            </w:r>
            <w:r>
              <w:rPr>
                <w:noProof/>
                <w:webHidden/>
              </w:rPr>
              <w:t>8</w:t>
            </w:r>
            <w:r>
              <w:rPr>
                <w:noProof/>
                <w:webHidden/>
              </w:rPr>
              <w:fldChar w:fldCharType="end"/>
            </w:r>
          </w:hyperlink>
        </w:p>
        <w:p w14:paraId="6D92FF03" w14:textId="6F2F66ED" w:rsidR="00DE226A" w:rsidRDefault="00DE226A">
          <w:pPr>
            <w:pStyle w:val="TOC1"/>
            <w:tabs>
              <w:tab w:val="right" w:leader="dot" w:pos="9016"/>
            </w:tabs>
            <w:rPr>
              <w:noProof/>
            </w:rPr>
          </w:pPr>
          <w:hyperlink w:anchor="_Toc217035971" w:history="1">
            <w:r w:rsidRPr="00554353">
              <w:rPr>
                <w:rStyle w:val="Hyperlink"/>
                <w:rFonts w:ascii="Arial" w:hAnsi="Arial" w:cs="Arial"/>
                <w:b/>
                <w:bCs/>
                <w:noProof/>
              </w:rPr>
              <w:t>3.3 Trend Analysis</w:t>
            </w:r>
            <w:r>
              <w:rPr>
                <w:noProof/>
                <w:webHidden/>
              </w:rPr>
              <w:tab/>
            </w:r>
            <w:r>
              <w:rPr>
                <w:noProof/>
                <w:webHidden/>
              </w:rPr>
              <w:fldChar w:fldCharType="begin"/>
            </w:r>
            <w:r>
              <w:rPr>
                <w:noProof/>
                <w:webHidden/>
              </w:rPr>
              <w:instrText xml:space="preserve"> PAGEREF _Toc217035971 \h </w:instrText>
            </w:r>
            <w:r>
              <w:rPr>
                <w:noProof/>
                <w:webHidden/>
              </w:rPr>
            </w:r>
            <w:r>
              <w:rPr>
                <w:noProof/>
                <w:webHidden/>
              </w:rPr>
              <w:fldChar w:fldCharType="separate"/>
            </w:r>
            <w:r>
              <w:rPr>
                <w:noProof/>
                <w:webHidden/>
              </w:rPr>
              <w:t>9</w:t>
            </w:r>
            <w:r>
              <w:rPr>
                <w:noProof/>
                <w:webHidden/>
              </w:rPr>
              <w:fldChar w:fldCharType="end"/>
            </w:r>
          </w:hyperlink>
        </w:p>
        <w:p w14:paraId="3B4E00F0" w14:textId="12C731E1" w:rsidR="00DE226A" w:rsidRDefault="00DE226A">
          <w:pPr>
            <w:pStyle w:val="TOC1"/>
            <w:tabs>
              <w:tab w:val="right" w:leader="dot" w:pos="9016"/>
            </w:tabs>
            <w:rPr>
              <w:noProof/>
            </w:rPr>
          </w:pPr>
          <w:hyperlink w:anchor="_Toc217035972" w:history="1">
            <w:r w:rsidRPr="00554353">
              <w:rPr>
                <w:rStyle w:val="Hyperlink"/>
                <w:rFonts w:ascii="Arial" w:hAnsi="Arial" w:cs="Arial"/>
                <w:b/>
                <w:bCs/>
                <w:noProof/>
              </w:rPr>
              <w:t>4. Statistical analysis using SPSS</w:t>
            </w:r>
            <w:r>
              <w:rPr>
                <w:noProof/>
                <w:webHidden/>
              </w:rPr>
              <w:tab/>
            </w:r>
            <w:r>
              <w:rPr>
                <w:noProof/>
                <w:webHidden/>
              </w:rPr>
              <w:fldChar w:fldCharType="begin"/>
            </w:r>
            <w:r>
              <w:rPr>
                <w:noProof/>
                <w:webHidden/>
              </w:rPr>
              <w:instrText xml:space="preserve"> PAGEREF _Toc217035972 \h </w:instrText>
            </w:r>
            <w:r>
              <w:rPr>
                <w:noProof/>
                <w:webHidden/>
              </w:rPr>
            </w:r>
            <w:r>
              <w:rPr>
                <w:noProof/>
                <w:webHidden/>
              </w:rPr>
              <w:fldChar w:fldCharType="separate"/>
            </w:r>
            <w:r>
              <w:rPr>
                <w:noProof/>
                <w:webHidden/>
              </w:rPr>
              <w:t>12</w:t>
            </w:r>
            <w:r>
              <w:rPr>
                <w:noProof/>
                <w:webHidden/>
              </w:rPr>
              <w:fldChar w:fldCharType="end"/>
            </w:r>
          </w:hyperlink>
        </w:p>
        <w:p w14:paraId="3A86D1ED" w14:textId="3CF035EF" w:rsidR="00DE226A" w:rsidRDefault="00DE226A">
          <w:pPr>
            <w:pStyle w:val="TOC1"/>
            <w:tabs>
              <w:tab w:val="right" w:leader="dot" w:pos="9016"/>
            </w:tabs>
            <w:rPr>
              <w:noProof/>
            </w:rPr>
          </w:pPr>
          <w:hyperlink w:anchor="_Toc217035973" w:history="1">
            <w:r w:rsidRPr="00554353">
              <w:rPr>
                <w:rStyle w:val="Hyperlink"/>
                <w:rFonts w:ascii="Arial" w:hAnsi="Arial" w:cs="Arial"/>
                <w:b/>
                <w:bCs/>
                <w:noProof/>
              </w:rPr>
              <w:t>4.1 Descriptives analysis</w:t>
            </w:r>
            <w:r>
              <w:rPr>
                <w:noProof/>
                <w:webHidden/>
              </w:rPr>
              <w:tab/>
            </w:r>
            <w:r>
              <w:rPr>
                <w:noProof/>
                <w:webHidden/>
              </w:rPr>
              <w:fldChar w:fldCharType="begin"/>
            </w:r>
            <w:r>
              <w:rPr>
                <w:noProof/>
                <w:webHidden/>
              </w:rPr>
              <w:instrText xml:space="preserve"> PAGEREF _Toc217035973 \h </w:instrText>
            </w:r>
            <w:r>
              <w:rPr>
                <w:noProof/>
                <w:webHidden/>
              </w:rPr>
            </w:r>
            <w:r>
              <w:rPr>
                <w:noProof/>
                <w:webHidden/>
              </w:rPr>
              <w:fldChar w:fldCharType="separate"/>
            </w:r>
            <w:r>
              <w:rPr>
                <w:noProof/>
                <w:webHidden/>
              </w:rPr>
              <w:t>12</w:t>
            </w:r>
            <w:r>
              <w:rPr>
                <w:noProof/>
                <w:webHidden/>
              </w:rPr>
              <w:fldChar w:fldCharType="end"/>
            </w:r>
          </w:hyperlink>
        </w:p>
        <w:p w14:paraId="613049A9" w14:textId="715D1852" w:rsidR="00DE226A" w:rsidRDefault="00DE226A">
          <w:pPr>
            <w:pStyle w:val="TOC1"/>
            <w:tabs>
              <w:tab w:val="right" w:leader="dot" w:pos="9016"/>
            </w:tabs>
            <w:rPr>
              <w:noProof/>
            </w:rPr>
          </w:pPr>
          <w:hyperlink w:anchor="_Toc217035974" w:history="1">
            <w:r w:rsidRPr="00554353">
              <w:rPr>
                <w:rStyle w:val="Hyperlink"/>
                <w:rFonts w:ascii="Arial" w:hAnsi="Arial" w:cs="Arial"/>
                <w:b/>
                <w:bCs/>
                <w:noProof/>
              </w:rPr>
              <w:t>4.2 Regression Analysis</w:t>
            </w:r>
            <w:r>
              <w:rPr>
                <w:noProof/>
                <w:webHidden/>
              </w:rPr>
              <w:tab/>
            </w:r>
            <w:r>
              <w:rPr>
                <w:noProof/>
                <w:webHidden/>
              </w:rPr>
              <w:fldChar w:fldCharType="begin"/>
            </w:r>
            <w:r>
              <w:rPr>
                <w:noProof/>
                <w:webHidden/>
              </w:rPr>
              <w:instrText xml:space="preserve"> PAGEREF _Toc217035974 \h </w:instrText>
            </w:r>
            <w:r>
              <w:rPr>
                <w:noProof/>
                <w:webHidden/>
              </w:rPr>
            </w:r>
            <w:r>
              <w:rPr>
                <w:noProof/>
                <w:webHidden/>
              </w:rPr>
              <w:fldChar w:fldCharType="separate"/>
            </w:r>
            <w:r>
              <w:rPr>
                <w:noProof/>
                <w:webHidden/>
              </w:rPr>
              <w:t>13</w:t>
            </w:r>
            <w:r>
              <w:rPr>
                <w:noProof/>
                <w:webHidden/>
              </w:rPr>
              <w:fldChar w:fldCharType="end"/>
            </w:r>
          </w:hyperlink>
        </w:p>
        <w:p w14:paraId="1486CD10" w14:textId="58BD8262" w:rsidR="00DE226A" w:rsidRDefault="00DE226A">
          <w:pPr>
            <w:pStyle w:val="TOC1"/>
            <w:tabs>
              <w:tab w:val="right" w:leader="dot" w:pos="9016"/>
            </w:tabs>
            <w:rPr>
              <w:noProof/>
            </w:rPr>
          </w:pPr>
          <w:hyperlink w:anchor="_Toc217035975" w:history="1">
            <w:r w:rsidRPr="00554353">
              <w:rPr>
                <w:rStyle w:val="Hyperlink"/>
                <w:rFonts w:ascii="Arial" w:hAnsi="Arial" w:cs="Arial"/>
                <w:b/>
                <w:bCs/>
                <w:noProof/>
              </w:rPr>
              <w:t>4.3 Correlation Analysis</w:t>
            </w:r>
            <w:r>
              <w:rPr>
                <w:noProof/>
                <w:webHidden/>
              </w:rPr>
              <w:tab/>
            </w:r>
            <w:r>
              <w:rPr>
                <w:noProof/>
                <w:webHidden/>
              </w:rPr>
              <w:fldChar w:fldCharType="begin"/>
            </w:r>
            <w:r>
              <w:rPr>
                <w:noProof/>
                <w:webHidden/>
              </w:rPr>
              <w:instrText xml:space="preserve"> PAGEREF _Toc217035975 \h </w:instrText>
            </w:r>
            <w:r>
              <w:rPr>
                <w:noProof/>
                <w:webHidden/>
              </w:rPr>
            </w:r>
            <w:r>
              <w:rPr>
                <w:noProof/>
                <w:webHidden/>
              </w:rPr>
              <w:fldChar w:fldCharType="separate"/>
            </w:r>
            <w:r>
              <w:rPr>
                <w:noProof/>
                <w:webHidden/>
              </w:rPr>
              <w:t>15</w:t>
            </w:r>
            <w:r>
              <w:rPr>
                <w:noProof/>
                <w:webHidden/>
              </w:rPr>
              <w:fldChar w:fldCharType="end"/>
            </w:r>
          </w:hyperlink>
        </w:p>
        <w:p w14:paraId="12758B2C" w14:textId="1E02FA2F" w:rsidR="00DE226A" w:rsidRDefault="00DE226A">
          <w:pPr>
            <w:pStyle w:val="TOC1"/>
            <w:tabs>
              <w:tab w:val="right" w:leader="dot" w:pos="9016"/>
            </w:tabs>
            <w:rPr>
              <w:noProof/>
            </w:rPr>
          </w:pPr>
          <w:hyperlink w:anchor="_Toc217035976" w:history="1">
            <w:r w:rsidRPr="00554353">
              <w:rPr>
                <w:rStyle w:val="Hyperlink"/>
                <w:rFonts w:ascii="Arial" w:hAnsi="Arial" w:cs="Arial"/>
                <w:b/>
                <w:bCs/>
                <w:noProof/>
              </w:rPr>
              <w:t>4.4 T-Test</w:t>
            </w:r>
            <w:r>
              <w:rPr>
                <w:noProof/>
                <w:webHidden/>
              </w:rPr>
              <w:tab/>
            </w:r>
            <w:r>
              <w:rPr>
                <w:noProof/>
                <w:webHidden/>
              </w:rPr>
              <w:fldChar w:fldCharType="begin"/>
            </w:r>
            <w:r>
              <w:rPr>
                <w:noProof/>
                <w:webHidden/>
              </w:rPr>
              <w:instrText xml:space="preserve"> PAGEREF _Toc217035976 \h </w:instrText>
            </w:r>
            <w:r>
              <w:rPr>
                <w:noProof/>
                <w:webHidden/>
              </w:rPr>
            </w:r>
            <w:r>
              <w:rPr>
                <w:noProof/>
                <w:webHidden/>
              </w:rPr>
              <w:fldChar w:fldCharType="separate"/>
            </w:r>
            <w:r>
              <w:rPr>
                <w:noProof/>
                <w:webHidden/>
              </w:rPr>
              <w:t>15</w:t>
            </w:r>
            <w:r>
              <w:rPr>
                <w:noProof/>
                <w:webHidden/>
              </w:rPr>
              <w:fldChar w:fldCharType="end"/>
            </w:r>
          </w:hyperlink>
        </w:p>
        <w:p w14:paraId="4268DED7" w14:textId="289840D4" w:rsidR="00DE226A" w:rsidRDefault="00DE226A">
          <w:pPr>
            <w:pStyle w:val="TOC1"/>
            <w:tabs>
              <w:tab w:val="right" w:leader="dot" w:pos="9016"/>
            </w:tabs>
            <w:rPr>
              <w:noProof/>
            </w:rPr>
          </w:pPr>
          <w:hyperlink w:anchor="_Toc217035977" w:history="1">
            <w:r w:rsidRPr="00554353">
              <w:rPr>
                <w:rStyle w:val="Hyperlink"/>
                <w:rFonts w:ascii="Arial" w:hAnsi="Arial" w:cs="Arial"/>
                <w:b/>
                <w:bCs/>
                <w:noProof/>
              </w:rPr>
              <w:t>5.Insights and Recommendations</w:t>
            </w:r>
            <w:r>
              <w:rPr>
                <w:noProof/>
                <w:webHidden/>
              </w:rPr>
              <w:tab/>
            </w:r>
            <w:r>
              <w:rPr>
                <w:noProof/>
                <w:webHidden/>
              </w:rPr>
              <w:fldChar w:fldCharType="begin"/>
            </w:r>
            <w:r>
              <w:rPr>
                <w:noProof/>
                <w:webHidden/>
              </w:rPr>
              <w:instrText xml:space="preserve"> PAGEREF _Toc217035977 \h </w:instrText>
            </w:r>
            <w:r>
              <w:rPr>
                <w:noProof/>
                <w:webHidden/>
              </w:rPr>
            </w:r>
            <w:r>
              <w:rPr>
                <w:noProof/>
                <w:webHidden/>
              </w:rPr>
              <w:fldChar w:fldCharType="separate"/>
            </w:r>
            <w:r>
              <w:rPr>
                <w:noProof/>
                <w:webHidden/>
              </w:rPr>
              <w:t>16</w:t>
            </w:r>
            <w:r>
              <w:rPr>
                <w:noProof/>
                <w:webHidden/>
              </w:rPr>
              <w:fldChar w:fldCharType="end"/>
            </w:r>
          </w:hyperlink>
        </w:p>
        <w:p w14:paraId="4C39BF5D" w14:textId="1C73F958" w:rsidR="00DE226A" w:rsidRDefault="00DE226A">
          <w:pPr>
            <w:pStyle w:val="TOC1"/>
            <w:tabs>
              <w:tab w:val="right" w:leader="dot" w:pos="9016"/>
            </w:tabs>
            <w:rPr>
              <w:noProof/>
            </w:rPr>
          </w:pPr>
          <w:hyperlink w:anchor="_Toc217035978" w:history="1">
            <w:r w:rsidRPr="00554353">
              <w:rPr>
                <w:rStyle w:val="Hyperlink"/>
                <w:rFonts w:ascii="Arial" w:hAnsi="Arial" w:cs="Arial"/>
                <w:b/>
                <w:bCs/>
                <w:noProof/>
              </w:rPr>
              <w:t>6.Conclusion</w:t>
            </w:r>
            <w:r>
              <w:rPr>
                <w:noProof/>
                <w:webHidden/>
              </w:rPr>
              <w:tab/>
            </w:r>
            <w:r>
              <w:rPr>
                <w:noProof/>
                <w:webHidden/>
              </w:rPr>
              <w:fldChar w:fldCharType="begin"/>
            </w:r>
            <w:r>
              <w:rPr>
                <w:noProof/>
                <w:webHidden/>
              </w:rPr>
              <w:instrText xml:space="preserve"> PAGEREF _Toc217035978 \h </w:instrText>
            </w:r>
            <w:r>
              <w:rPr>
                <w:noProof/>
                <w:webHidden/>
              </w:rPr>
            </w:r>
            <w:r>
              <w:rPr>
                <w:noProof/>
                <w:webHidden/>
              </w:rPr>
              <w:fldChar w:fldCharType="separate"/>
            </w:r>
            <w:r>
              <w:rPr>
                <w:noProof/>
                <w:webHidden/>
              </w:rPr>
              <w:t>17</w:t>
            </w:r>
            <w:r>
              <w:rPr>
                <w:noProof/>
                <w:webHidden/>
              </w:rPr>
              <w:fldChar w:fldCharType="end"/>
            </w:r>
          </w:hyperlink>
        </w:p>
        <w:p w14:paraId="5E6F23C8" w14:textId="07D5E232" w:rsidR="00DE226A" w:rsidRDefault="00DE226A">
          <w:pPr>
            <w:pStyle w:val="TOC1"/>
            <w:tabs>
              <w:tab w:val="right" w:leader="dot" w:pos="9016"/>
            </w:tabs>
            <w:rPr>
              <w:noProof/>
            </w:rPr>
          </w:pPr>
          <w:hyperlink w:anchor="_Toc217035979" w:history="1">
            <w:r w:rsidRPr="0055435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_Toc217035979 \h </w:instrText>
            </w:r>
            <w:r>
              <w:rPr>
                <w:noProof/>
                <w:webHidden/>
              </w:rPr>
            </w:r>
            <w:r>
              <w:rPr>
                <w:noProof/>
                <w:webHidden/>
              </w:rPr>
              <w:fldChar w:fldCharType="separate"/>
            </w:r>
            <w:r>
              <w:rPr>
                <w:noProof/>
                <w:webHidden/>
              </w:rPr>
              <w:t>17</w:t>
            </w:r>
            <w:r>
              <w:rPr>
                <w:noProof/>
                <w:webHidden/>
              </w:rPr>
              <w:fldChar w:fldCharType="end"/>
            </w:r>
          </w:hyperlink>
        </w:p>
        <w:p w14:paraId="2CE26D12" w14:textId="33533B02" w:rsidR="00DE226A" w:rsidRDefault="00DE226A">
          <w:r>
            <w:rPr>
              <w:b/>
              <w:bCs/>
              <w:noProof/>
            </w:rPr>
            <w:fldChar w:fldCharType="end"/>
          </w:r>
        </w:p>
      </w:sdtContent>
    </w:sdt>
    <w:p w14:paraId="26821C82" w14:textId="77777777" w:rsidR="00CD4ABF" w:rsidRDefault="00CD4ABF" w:rsidP="00B661F7">
      <w:pPr>
        <w:rPr>
          <w:rFonts w:ascii="Arial" w:hAnsi="Arial" w:cs="Arial"/>
          <w:b/>
          <w:bCs/>
          <w:sz w:val="28"/>
          <w:szCs w:val="28"/>
        </w:rPr>
      </w:pPr>
    </w:p>
    <w:p w14:paraId="6D71C6B0" w14:textId="77777777" w:rsidR="00CD4ABF" w:rsidRDefault="00CD4ABF" w:rsidP="00CD4ABF">
      <w:pPr>
        <w:jc w:val="center"/>
        <w:rPr>
          <w:rFonts w:ascii="Arial" w:hAnsi="Arial" w:cs="Arial"/>
          <w:b/>
          <w:bCs/>
          <w:sz w:val="28"/>
          <w:szCs w:val="28"/>
        </w:rPr>
      </w:pPr>
    </w:p>
    <w:p w14:paraId="74B5D457" w14:textId="77777777" w:rsidR="00CD4ABF" w:rsidRDefault="00CD4ABF" w:rsidP="00CD4ABF">
      <w:pPr>
        <w:jc w:val="center"/>
        <w:rPr>
          <w:rFonts w:ascii="Arial" w:hAnsi="Arial" w:cs="Arial"/>
          <w:b/>
          <w:bCs/>
          <w:sz w:val="28"/>
          <w:szCs w:val="28"/>
        </w:rPr>
      </w:pPr>
    </w:p>
    <w:p w14:paraId="5DE82864" w14:textId="77777777" w:rsidR="00CD4ABF" w:rsidRDefault="00CD4ABF" w:rsidP="00CD4ABF">
      <w:pPr>
        <w:jc w:val="center"/>
        <w:rPr>
          <w:rFonts w:ascii="Arial" w:hAnsi="Arial" w:cs="Arial"/>
          <w:b/>
          <w:bCs/>
          <w:sz w:val="28"/>
          <w:szCs w:val="28"/>
        </w:rPr>
      </w:pPr>
    </w:p>
    <w:p w14:paraId="0EDA6843" w14:textId="77777777" w:rsidR="00CD4ABF" w:rsidRDefault="00CD4ABF" w:rsidP="00CD4ABF">
      <w:pPr>
        <w:jc w:val="center"/>
        <w:rPr>
          <w:rFonts w:ascii="Arial" w:hAnsi="Arial" w:cs="Arial"/>
          <w:b/>
          <w:bCs/>
          <w:sz w:val="28"/>
          <w:szCs w:val="28"/>
        </w:rPr>
      </w:pPr>
    </w:p>
    <w:p w14:paraId="537E2C10" w14:textId="77777777" w:rsidR="00CD4ABF" w:rsidRDefault="00CD4ABF" w:rsidP="00CD4ABF">
      <w:pPr>
        <w:jc w:val="center"/>
        <w:rPr>
          <w:rFonts w:ascii="Arial" w:hAnsi="Arial" w:cs="Arial"/>
          <w:b/>
          <w:bCs/>
          <w:sz w:val="28"/>
          <w:szCs w:val="28"/>
        </w:rPr>
      </w:pPr>
    </w:p>
    <w:p w14:paraId="3B00CE11" w14:textId="77777777" w:rsidR="00CD4ABF" w:rsidRDefault="00CD4ABF" w:rsidP="00CD4ABF">
      <w:pPr>
        <w:jc w:val="center"/>
        <w:rPr>
          <w:rFonts w:ascii="Arial" w:hAnsi="Arial" w:cs="Arial"/>
          <w:b/>
          <w:bCs/>
          <w:sz w:val="28"/>
          <w:szCs w:val="28"/>
        </w:rPr>
      </w:pPr>
    </w:p>
    <w:p w14:paraId="540E9351" w14:textId="77777777" w:rsidR="00CD4ABF" w:rsidRDefault="00CD4ABF" w:rsidP="00CD4ABF">
      <w:pPr>
        <w:jc w:val="center"/>
        <w:rPr>
          <w:rFonts w:ascii="Arial" w:hAnsi="Arial" w:cs="Arial"/>
          <w:b/>
          <w:bCs/>
          <w:sz w:val="28"/>
          <w:szCs w:val="28"/>
        </w:rPr>
      </w:pPr>
    </w:p>
    <w:p w14:paraId="1A073B7A" w14:textId="77777777" w:rsidR="00CD4ABF" w:rsidRDefault="00CD4ABF" w:rsidP="00CD4ABF">
      <w:pPr>
        <w:jc w:val="center"/>
        <w:rPr>
          <w:rFonts w:ascii="Arial" w:hAnsi="Arial" w:cs="Arial"/>
          <w:b/>
          <w:bCs/>
          <w:sz w:val="28"/>
          <w:szCs w:val="28"/>
        </w:rPr>
      </w:pPr>
    </w:p>
    <w:p w14:paraId="5D9F7B1A" w14:textId="77777777" w:rsidR="00CD4ABF" w:rsidRDefault="00CD4ABF" w:rsidP="00CD4ABF">
      <w:pPr>
        <w:jc w:val="center"/>
        <w:rPr>
          <w:rFonts w:ascii="Arial" w:hAnsi="Arial" w:cs="Arial"/>
          <w:b/>
          <w:bCs/>
          <w:sz w:val="28"/>
          <w:szCs w:val="28"/>
        </w:rPr>
      </w:pPr>
    </w:p>
    <w:p w14:paraId="74A7147F" w14:textId="77777777" w:rsidR="00CD4ABF" w:rsidRDefault="00CD4ABF" w:rsidP="00CD4ABF">
      <w:pPr>
        <w:jc w:val="center"/>
        <w:rPr>
          <w:rFonts w:ascii="Arial" w:hAnsi="Arial" w:cs="Arial"/>
          <w:b/>
          <w:bCs/>
          <w:sz w:val="28"/>
          <w:szCs w:val="28"/>
        </w:rPr>
      </w:pPr>
    </w:p>
    <w:p w14:paraId="1013E311" w14:textId="77777777" w:rsidR="00CD4ABF" w:rsidRDefault="00CD4ABF" w:rsidP="00CD4ABF">
      <w:pPr>
        <w:jc w:val="center"/>
        <w:rPr>
          <w:rFonts w:ascii="Arial" w:hAnsi="Arial" w:cs="Arial"/>
          <w:b/>
          <w:bCs/>
          <w:sz w:val="28"/>
          <w:szCs w:val="28"/>
        </w:rPr>
      </w:pPr>
    </w:p>
    <w:p w14:paraId="60FE36A7" w14:textId="77777777" w:rsidR="00CD4ABF" w:rsidRDefault="00CD4ABF" w:rsidP="00CD4ABF">
      <w:pPr>
        <w:jc w:val="center"/>
        <w:rPr>
          <w:rFonts w:ascii="Arial" w:hAnsi="Arial" w:cs="Arial"/>
          <w:b/>
          <w:bCs/>
          <w:sz w:val="28"/>
          <w:szCs w:val="28"/>
        </w:rPr>
      </w:pPr>
    </w:p>
    <w:p w14:paraId="3A73068A" w14:textId="77777777" w:rsidR="00CD4ABF" w:rsidRDefault="00CD4ABF" w:rsidP="00CD4ABF">
      <w:pPr>
        <w:jc w:val="center"/>
        <w:rPr>
          <w:rFonts w:ascii="Arial" w:hAnsi="Arial" w:cs="Arial"/>
          <w:b/>
          <w:bCs/>
          <w:sz w:val="28"/>
          <w:szCs w:val="28"/>
        </w:rPr>
      </w:pPr>
    </w:p>
    <w:p w14:paraId="69E14031" w14:textId="77777777" w:rsidR="008F1E59" w:rsidRDefault="008F1E59" w:rsidP="00920BBC">
      <w:pPr>
        <w:rPr>
          <w:rFonts w:ascii="Arial" w:hAnsi="Arial" w:cs="Arial"/>
          <w:b/>
          <w:bCs/>
          <w:sz w:val="28"/>
          <w:szCs w:val="28"/>
        </w:rPr>
      </w:pPr>
    </w:p>
    <w:p w14:paraId="3769D030" w14:textId="2720F4C1" w:rsidR="008077E5" w:rsidRDefault="008077E5" w:rsidP="00CD4ABF">
      <w:pPr>
        <w:rPr>
          <w:rFonts w:ascii="Arial" w:hAnsi="Arial" w:cs="Arial"/>
          <w:b/>
          <w:bCs/>
          <w:sz w:val="24"/>
          <w:szCs w:val="24"/>
        </w:rPr>
      </w:pPr>
      <w:r>
        <w:rPr>
          <w:rFonts w:ascii="Arial" w:hAnsi="Arial" w:cs="Arial"/>
          <w:b/>
          <w:bCs/>
          <w:sz w:val="24"/>
          <w:szCs w:val="24"/>
        </w:rPr>
        <w:lastRenderedPageBreak/>
        <w:t>Data Analysis Report: Letterbox Movie Classi</w:t>
      </w:r>
      <w:r w:rsidR="007E7A60">
        <w:rPr>
          <w:rFonts w:ascii="Arial" w:hAnsi="Arial" w:cs="Arial"/>
          <w:b/>
          <w:bCs/>
          <w:sz w:val="24"/>
          <w:szCs w:val="24"/>
        </w:rPr>
        <w:t>fication Dataset</w:t>
      </w:r>
    </w:p>
    <w:p w14:paraId="46AE06A1" w14:textId="0FA79432" w:rsidR="00CD4ABF" w:rsidRPr="00465535" w:rsidRDefault="00465535" w:rsidP="00465535">
      <w:pPr>
        <w:pStyle w:val="Heading1"/>
        <w:rPr>
          <w:rFonts w:ascii="Arial" w:hAnsi="Arial" w:cs="Arial"/>
          <w:b/>
          <w:bCs/>
          <w:sz w:val="24"/>
          <w:szCs w:val="24"/>
        </w:rPr>
      </w:pPr>
      <w:bookmarkStart w:id="0" w:name="_Toc217035966"/>
      <w:r>
        <w:rPr>
          <w:rFonts w:ascii="Arial" w:hAnsi="Arial" w:cs="Arial"/>
          <w:b/>
          <w:bCs/>
          <w:sz w:val="24"/>
          <w:szCs w:val="24"/>
        </w:rPr>
        <w:t>1.</w:t>
      </w:r>
      <w:r w:rsidR="00CD4ABF" w:rsidRPr="00465535">
        <w:rPr>
          <w:rFonts w:ascii="Arial" w:hAnsi="Arial" w:cs="Arial"/>
          <w:b/>
          <w:bCs/>
          <w:sz w:val="24"/>
          <w:szCs w:val="24"/>
        </w:rPr>
        <w:t>Introduction</w:t>
      </w:r>
      <w:bookmarkEnd w:id="0"/>
    </w:p>
    <w:p w14:paraId="4FF0419D" w14:textId="6A422442" w:rsidR="00CD4ABF" w:rsidRPr="00B51ADF" w:rsidRDefault="00CD4ABF" w:rsidP="00CD4ABF">
      <w:pPr>
        <w:rPr>
          <w:rFonts w:ascii="Arial" w:hAnsi="Arial" w:cs="Arial"/>
          <w:sz w:val="24"/>
          <w:szCs w:val="24"/>
        </w:rPr>
      </w:pPr>
      <w:r w:rsidRPr="00B51ADF">
        <w:rPr>
          <w:rFonts w:ascii="Arial" w:hAnsi="Arial" w:cs="Arial"/>
          <w:sz w:val="24"/>
          <w:szCs w:val="24"/>
        </w:rPr>
        <w:t>Data is very important in today’s business world. Companies use data to understand customers and make better decisions. In the film and entertainment industry, large amounts of data are created every day through movie ratings, likes, views, and fan activities. Studying this data helps businesses understand what audiences enjoy and what makes a movie successful. The purpose of this report is to analyse movie data and identify viewer behaviour and popularity patterns.</w:t>
      </w:r>
    </w:p>
    <w:p w14:paraId="71CB276A" w14:textId="543B58CB" w:rsidR="00CD4ABF" w:rsidRPr="00B51ADF" w:rsidRDefault="00CD4ABF" w:rsidP="00CD4ABF">
      <w:pPr>
        <w:rPr>
          <w:rFonts w:ascii="Arial" w:hAnsi="Arial" w:cs="Arial"/>
          <w:sz w:val="24"/>
          <w:szCs w:val="24"/>
        </w:rPr>
      </w:pPr>
      <w:r w:rsidRPr="00B51ADF">
        <w:rPr>
          <w:rFonts w:ascii="Arial" w:hAnsi="Arial" w:cs="Arial"/>
          <w:sz w:val="24"/>
          <w:szCs w:val="24"/>
        </w:rPr>
        <w:t>The data used in this report comes from Letterbox Movie Classification Dataset. It includes information such as movie titles, genres, average rating</w:t>
      </w:r>
      <w:r w:rsidR="00B51ADF" w:rsidRPr="00B51ADF">
        <w:rPr>
          <w:rFonts w:ascii="Arial" w:hAnsi="Arial" w:cs="Arial"/>
          <w:sz w:val="24"/>
          <w:szCs w:val="24"/>
        </w:rPr>
        <w:t>s, runtime, original language, number of watches, likes, and fan counts.</w:t>
      </w:r>
    </w:p>
    <w:p w14:paraId="01E886D0" w14:textId="311094EF" w:rsidR="00B51ADF" w:rsidRPr="00B51ADF" w:rsidRDefault="00B51ADF" w:rsidP="00CD4ABF">
      <w:pPr>
        <w:rPr>
          <w:rFonts w:ascii="Arial" w:hAnsi="Arial" w:cs="Arial"/>
          <w:sz w:val="24"/>
          <w:szCs w:val="24"/>
        </w:rPr>
      </w:pPr>
      <w:r w:rsidRPr="00B51ADF">
        <w:rPr>
          <w:rFonts w:ascii="Arial" w:hAnsi="Arial" w:cs="Arial"/>
          <w:sz w:val="24"/>
          <w:szCs w:val="24"/>
        </w:rPr>
        <w:t>Microsoft Excel and SPSS are used to analyse the data and turn it into useful information. Before analysis, the data is cleaned to remove missing values and fix errors.</w:t>
      </w:r>
    </w:p>
    <w:p w14:paraId="38449A1A" w14:textId="55DE2DBB" w:rsidR="00B51ADF" w:rsidRPr="00B51ADF" w:rsidRDefault="00B51ADF" w:rsidP="00CD4ABF">
      <w:pPr>
        <w:rPr>
          <w:rFonts w:ascii="Arial" w:hAnsi="Arial" w:cs="Arial"/>
          <w:sz w:val="24"/>
          <w:szCs w:val="24"/>
        </w:rPr>
      </w:pPr>
      <w:r w:rsidRPr="00B51ADF">
        <w:rPr>
          <w:rFonts w:ascii="Arial" w:hAnsi="Arial" w:cs="Arial"/>
          <w:sz w:val="24"/>
          <w:szCs w:val="24"/>
        </w:rPr>
        <w:t>After cleaning the data, descriptive statistics are used to summarise the main features of the dataset. Charts and graphs are also created to clearly show trends and patterns across different genres and languages. In addition, statistical tests such as correlation, hypothesis testing, and regression analysis are carried out using SPSS. These tests help examine the relationship between variables and identify factors that influence movie ratings and popularity.</w:t>
      </w:r>
    </w:p>
    <w:p w14:paraId="613264C9" w14:textId="188FB8EC" w:rsidR="00E21080" w:rsidRPr="00B8566D" w:rsidRDefault="00B51ADF" w:rsidP="00B8566D">
      <w:pPr>
        <w:rPr>
          <w:rFonts w:ascii="Arial" w:hAnsi="Arial" w:cs="Arial"/>
          <w:sz w:val="24"/>
          <w:szCs w:val="24"/>
        </w:rPr>
      </w:pPr>
      <w:r w:rsidRPr="00B51ADF">
        <w:rPr>
          <w:rFonts w:ascii="Arial" w:hAnsi="Arial" w:cs="Arial"/>
          <w:sz w:val="24"/>
          <w:szCs w:val="24"/>
        </w:rPr>
        <w:t>The main aim of this report is to prepare clean data, describe key characteristics of the dataset, find trends, and understand what affects movie success</w:t>
      </w:r>
      <w:r w:rsidR="00960649">
        <w:rPr>
          <w:rFonts w:ascii="Arial" w:hAnsi="Arial" w:cs="Arial"/>
          <w:sz w:val="24"/>
          <w:szCs w:val="24"/>
        </w:rPr>
        <w:t>.</w:t>
      </w:r>
    </w:p>
    <w:p w14:paraId="7D73E945" w14:textId="5DFA78DF" w:rsidR="00E21080" w:rsidRPr="00465535" w:rsidRDefault="00465535" w:rsidP="00465535">
      <w:pPr>
        <w:pStyle w:val="Heading1"/>
        <w:rPr>
          <w:rFonts w:ascii="Arial" w:hAnsi="Arial" w:cs="Arial"/>
          <w:b/>
          <w:bCs/>
          <w:sz w:val="24"/>
          <w:szCs w:val="24"/>
        </w:rPr>
      </w:pPr>
      <w:bookmarkStart w:id="1" w:name="_Toc217035967"/>
      <w:r>
        <w:rPr>
          <w:rFonts w:ascii="Arial" w:hAnsi="Arial" w:cs="Arial"/>
          <w:b/>
          <w:bCs/>
          <w:sz w:val="24"/>
          <w:szCs w:val="24"/>
        </w:rPr>
        <w:t>2.</w:t>
      </w:r>
      <w:r w:rsidR="00F907EF" w:rsidRPr="00465535">
        <w:rPr>
          <w:rFonts w:ascii="Arial" w:hAnsi="Arial" w:cs="Arial"/>
          <w:b/>
          <w:bCs/>
          <w:sz w:val="24"/>
          <w:szCs w:val="24"/>
        </w:rPr>
        <w:t>Data cleaning</w:t>
      </w:r>
      <w:r w:rsidR="00660B20" w:rsidRPr="00465535">
        <w:rPr>
          <w:rFonts w:ascii="Arial" w:hAnsi="Arial" w:cs="Arial"/>
          <w:b/>
          <w:bCs/>
          <w:sz w:val="24"/>
          <w:szCs w:val="24"/>
        </w:rPr>
        <w:t xml:space="preserve"> </w:t>
      </w:r>
      <w:r w:rsidR="00E71454" w:rsidRPr="00465535">
        <w:rPr>
          <w:rFonts w:ascii="Arial" w:hAnsi="Arial" w:cs="Arial"/>
          <w:b/>
          <w:bCs/>
          <w:sz w:val="24"/>
          <w:szCs w:val="24"/>
        </w:rPr>
        <w:t>and Preparation</w:t>
      </w:r>
      <w:bookmarkEnd w:id="1"/>
    </w:p>
    <w:p w14:paraId="79EF2B63" w14:textId="19EB5373" w:rsidR="00660B20" w:rsidRDefault="00E71454" w:rsidP="00F13BA0">
      <w:pPr>
        <w:rPr>
          <w:rFonts w:ascii="Arial" w:hAnsi="Arial" w:cs="Arial"/>
          <w:sz w:val="24"/>
          <w:szCs w:val="24"/>
        </w:rPr>
      </w:pPr>
      <w:r>
        <w:rPr>
          <w:rFonts w:ascii="Arial" w:hAnsi="Arial" w:cs="Arial"/>
          <w:sz w:val="24"/>
          <w:szCs w:val="24"/>
        </w:rPr>
        <w:t>The</w:t>
      </w:r>
      <w:r w:rsidR="001F4102">
        <w:rPr>
          <w:rFonts w:ascii="Arial" w:hAnsi="Arial" w:cs="Arial"/>
          <w:sz w:val="24"/>
          <w:szCs w:val="24"/>
        </w:rPr>
        <w:t xml:space="preserve"> data was first checked in Microsoft Excel to make sure it was sui</w:t>
      </w:r>
      <w:r w:rsidR="00F13BA0">
        <w:rPr>
          <w:rFonts w:ascii="Arial" w:hAnsi="Arial" w:cs="Arial"/>
          <w:sz w:val="24"/>
          <w:szCs w:val="24"/>
        </w:rPr>
        <w:t>table to use</w:t>
      </w:r>
      <w:r w:rsidR="00455281">
        <w:rPr>
          <w:rFonts w:ascii="Arial" w:hAnsi="Arial" w:cs="Arial"/>
          <w:sz w:val="24"/>
          <w:szCs w:val="24"/>
        </w:rPr>
        <w:t>.</w:t>
      </w:r>
      <w:r w:rsidR="00F13BA0">
        <w:rPr>
          <w:rFonts w:ascii="Arial" w:hAnsi="Arial" w:cs="Arial"/>
          <w:sz w:val="24"/>
          <w:szCs w:val="24"/>
        </w:rPr>
        <w:t xml:space="preserve"> Filters were appli</w:t>
      </w:r>
      <w:r w:rsidR="009128E3">
        <w:rPr>
          <w:rFonts w:ascii="Arial" w:hAnsi="Arial" w:cs="Arial"/>
          <w:sz w:val="24"/>
          <w:szCs w:val="24"/>
        </w:rPr>
        <w:t xml:space="preserve">ed to key values such as runtime, average rating, and fan count to look for any missing data. The check showed that there were no missing values, so the later analysis would not be affected by </w:t>
      </w:r>
      <w:r w:rsidR="007127B9">
        <w:rPr>
          <w:rFonts w:ascii="Arial" w:hAnsi="Arial" w:cs="Arial"/>
          <w:sz w:val="24"/>
          <w:szCs w:val="24"/>
        </w:rPr>
        <w:t>incomplete data</w:t>
      </w:r>
      <w:r w:rsidR="002B7644">
        <w:rPr>
          <w:rFonts w:ascii="Arial" w:hAnsi="Arial" w:cs="Arial"/>
          <w:sz w:val="24"/>
          <w:szCs w:val="24"/>
        </w:rPr>
        <w:t xml:space="preserve"> </w:t>
      </w:r>
      <w:r w:rsidR="002B7644" w:rsidRPr="002B7644">
        <w:rPr>
          <w:rFonts w:ascii="Arial" w:hAnsi="Arial" w:cs="Arial"/>
          <w:sz w:val="24"/>
          <w:szCs w:val="24"/>
        </w:rPr>
        <w:t>(Guzman, 2023)</w:t>
      </w:r>
      <w:r w:rsidR="00F2377A">
        <w:rPr>
          <w:rFonts w:ascii="Arial" w:hAnsi="Arial" w:cs="Arial"/>
          <w:sz w:val="24"/>
          <w:szCs w:val="24"/>
        </w:rPr>
        <w:t>.</w:t>
      </w:r>
    </w:p>
    <w:p w14:paraId="7DA83482" w14:textId="5334A928" w:rsidR="00B94E3D" w:rsidRPr="006E764E" w:rsidRDefault="00E368F8" w:rsidP="00F13BA0">
      <w:pPr>
        <w:rPr>
          <w:rFonts w:ascii="Arial" w:hAnsi="Arial" w:cs="Arial"/>
          <w:b/>
          <w:bCs/>
          <w:sz w:val="24"/>
          <w:szCs w:val="24"/>
        </w:rPr>
      </w:pPr>
      <w:r w:rsidRPr="006E764E">
        <w:rPr>
          <w:rFonts w:ascii="Arial" w:hAnsi="Arial" w:cs="Arial"/>
          <w:b/>
          <w:bCs/>
          <w:sz w:val="24"/>
          <w:szCs w:val="24"/>
        </w:rPr>
        <w:t xml:space="preserve">Screenshot 1 </w:t>
      </w:r>
    </w:p>
    <w:p w14:paraId="1ACC58F2" w14:textId="77777777" w:rsidR="00697DF9" w:rsidRDefault="00B13818" w:rsidP="00437B50">
      <w:pPr>
        <w:rPr>
          <w:rFonts w:ascii="Arial" w:hAnsi="Arial" w:cs="Arial"/>
          <w:sz w:val="24"/>
          <w:szCs w:val="24"/>
        </w:rPr>
      </w:pPr>
      <w:r>
        <w:rPr>
          <w:rFonts w:ascii="Arial" w:hAnsi="Arial" w:cs="Arial"/>
          <w:noProof/>
          <w:sz w:val="24"/>
          <w:szCs w:val="24"/>
        </w:rPr>
        <w:drawing>
          <wp:inline distT="0" distB="0" distL="0" distR="0" wp14:anchorId="57613DD1" wp14:editId="3C43B722">
            <wp:extent cx="4009292" cy="1857221"/>
            <wp:effectExtent l="0" t="0" r="0" b="0"/>
            <wp:docPr id="191075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57284" name="Picture 19107572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54297" cy="1878068"/>
                    </a:xfrm>
                    <a:prstGeom prst="rect">
                      <a:avLst/>
                    </a:prstGeom>
                  </pic:spPr>
                </pic:pic>
              </a:graphicData>
            </a:graphic>
          </wp:inline>
        </w:drawing>
      </w:r>
    </w:p>
    <w:p w14:paraId="04D6096B" w14:textId="77777777" w:rsidR="00920BBC" w:rsidRDefault="00920BBC" w:rsidP="00437B50">
      <w:pPr>
        <w:rPr>
          <w:rFonts w:ascii="Arial" w:hAnsi="Arial" w:cs="Arial"/>
          <w:b/>
          <w:bCs/>
          <w:sz w:val="24"/>
          <w:szCs w:val="24"/>
        </w:rPr>
      </w:pPr>
    </w:p>
    <w:p w14:paraId="20358DB9" w14:textId="7415D695" w:rsidR="000A7FD5" w:rsidRPr="00B8566D" w:rsidRDefault="00437B50" w:rsidP="00437B50">
      <w:pPr>
        <w:rPr>
          <w:rFonts w:ascii="Arial" w:hAnsi="Arial" w:cs="Arial"/>
          <w:sz w:val="24"/>
          <w:szCs w:val="24"/>
        </w:rPr>
      </w:pPr>
      <w:r w:rsidRPr="006E764E">
        <w:rPr>
          <w:rFonts w:ascii="Arial" w:hAnsi="Arial" w:cs="Arial"/>
          <w:b/>
          <w:bCs/>
          <w:sz w:val="24"/>
          <w:szCs w:val="24"/>
        </w:rPr>
        <w:lastRenderedPageBreak/>
        <w:t>Screenshot 2</w:t>
      </w:r>
      <w:r w:rsidR="00660B20" w:rsidRPr="006E764E">
        <w:rPr>
          <w:rFonts w:ascii="Arial" w:hAnsi="Arial" w:cs="Arial"/>
          <w:b/>
          <w:bCs/>
          <w:sz w:val="24"/>
          <w:szCs w:val="24"/>
        </w:rPr>
        <w:t xml:space="preserve"> </w:t>
      </w:r>
    </w:p>
    <w:p w14:paraId="6EE20E49" w14:textId="66C0B3C7" w:rsidR="00437B50" w:rsidRDefault="00437B50" w:rsidP="00437B50">
      <w:pPr>
        <w:rPr>
          <w:rFonts w:ascii="Arial" w:hAnsi="Arial" w:cs="Arial"/>
          <w:sz w:val="24"/>
          <w:szCs w:val="24"/>
        </w:rPr>
      </w:pPr>
      <w:r>
        <w:rPr>
          <w:rFonts w:ascii="Arial" w:hAnsi="Arial" w:cs="Arial"/>
          <w:noProof/>
          <w:sz w:val="24"/>
          <w:szCs w:val="24"/>
        </w:rPr>
        <w:drawing>
          <wp:inline distT="0" distB="0" distL="0" distR="0" wp14:anchorId="09BDD4B4" wp14:editId="423A38D0">
            <wp:extent cx="4933950" cy="2775279"/>
            <wp:effectExtent l="0" t="0" r="0" b="6350"/>
            <wp:docPr id="160164654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46544" name="Picture 2"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9940" cy="2784273"/>
                    </a:xfrm>
                    <a:prstGeom prst="rect">
                      <a:avLst/>
                    </a:prstGeom>
                  </pic:spPr>
                </pic:pic>
              </a:graphicData>
            </a:graphic>
          </wp:inline>
        </w:drawing>
      </w:r>
    </w:p>
    <w:p w14:paraId="3DB49C63" w14:textId="77777777" w:rsidR="00437B50" w:rsidRDefault="00437B50" w:rsidP="00437B50">
      <w:pPr>
        <w:rPr>
          <w:rFonts w:ascii="Arial" w:hAnsi="Arial" w:cs="Arial"/>
          <w:sz w:val="24"/>
          <w:szCs w:val="24"/>
        </w:rPr>
      </w:pPr>
    </w:p>
    <w:p w14:paraId="3C9F317C" w14:textId="6A403EBE" w:rsidR="00437B50" w:rsidRDefault="00EC76F1" w:rsidP="00437B50">
      <w:pPr>
        <w:rPr>
          <w:rFonts w:ascii="Arial" w:hAnsi="Arial" w:cs="Arial"/>
          <w:sz w:val="24"/>
          <w:szCs w:val="24"/>
        </w:rPr>
      </w:pPr>
      <w:r>
        <w:rPr>
          <w:rFonts w:ascii="Arial" w:hAnsi="Arial" w:cs="Arial"/>
          <w:sz w:val="24"/>
          <w:szCs w:val="24"/>
        </w:rPr>
        <w:t>This dataset contains information about movies, such as the film title, director, average rating, genre</w:t>
      </w:r>
      <w:r w:rsidR="00DC0481">
        <w:rPr>
          <w:rFonts w:ascii="Arial" w:hAnsi="Arial" w:cs="Arial"/>
          <w:sz w:val="24"/>
          <w:szCs w:val="24"/>
        </w:rPr>
        <w:t>s, runtime, and original language.</w:t>
      </w:r>
    </w:p>
    <w:p w14:paraId="3C05B4BF" w14:textId="1B014DE0" w:rsidR="00DC0481" w:rsidRDefault="00861814" w:rsidP="00437B50">
      <w:pPr>
        <w:rPr>
          <w:rFonts w:ascii="Arial" w:hAnsi="Arial" w:cs="Arial"/>
          <w:sz w:val="24"/>
          <w:szCs w:val="24"/>
        </w:rPr>
      </w:pPr>
      <w:r>
        <w:rPr>
          <w:rFonts w:ascii="Arial" w:hAnsi="Arial" w:cs="Arial"/>
          <w:sz w:val="24"/>
          <w:szCs w:val="24"/>
        </w:rPr>
        <w:t>The data was saved in a CSV file and opened in Excel</w:t>
      </w:r>
      <w:r w:rsidR="0053395C">
        <w:rPr>
          <w:rFonts w:ascii="Arial" w:hAnsi="Arial" w:cs="Arial"/>
          <w:sz w:val="24"/>
          <w:szCs w:val="24"/>
        </w:rPr>
        <w:t>.</w:t>
      </w:r>
      <w:r>
        <w:rPr>
          <w:rFonts w:ascii="Arial" w:hAnsi="Arial" w:cs="Arial"/>
          <w:sz w:val="24"/>
          <w:szCs w:val="24"/>
        </w:rPr>
        <w:t xml:space="preserve"> Excel read the file correctly and showed a preview before loa</w:t>
      </w:r>
      <w:r w:rsidR="00825E63">
        <w:rPr>
          <w:rFonts w:ascii="Arial" w:hAnsi="Arial" w:cs="Arial"/>
          <w:sz w:val="24"/>
          <w:szCs w:val="24"/>
        </w:rPr>
        <w:t>ding it.</w:t>
      </w:r>
    </w:p>
    <w:p w14:paraId="7A6D9243" w14:textId="16EE9EF9" w:rsidR="00825E63" w:rsidRDefault="00825E63" w:rsidP="00437B50">
      <w:pPr>
        <w:rPr>
          <w:rFonts w:ascii="Arial" w:hAnsi="Arial" w:cs="Arial"/>
          <w:sz w:val="24"/>
          <w:szCs w:val="24"/>
        </w:rPr>
      </w:pPr>
      <w:r>
        <w:rPr>
          <w:rFonts w:ascii="Arial" w:hAnsi="Arial" w:cs="Arial"/>
          <w:sz w:val="24"/>
          <w:szCs w:val="24"/>
        </w:rPr>
        <w:t>After loading, the data appeared in Excel as a table. The table has 10,000 movies in</w:t>
      </w:r>
      <w:r w:rsidR="00A40E31">
        <w:rPr>
          <w:rFonts w:ascii="Arial" w:hAnsi="Arial" w:cs="Arial"/>
          <w:sz w:val="24"/>
          <w:szCs w:val="24"/>
        </w:rPr>
        <w:t xml:space="preserve"> total. The green header row shows the column names, and the filter arrows allow the data to be sorted or searched.</w:t>
      </w:r>
    </w:p>
    <w:p w14:paraId="1EC17BF1" w14:textId="1AEE29D8" w:rsidR="00A637E1" w:rsidRDefault="00E92792" w:rsidP="00437B50">
      <w:pPr>
        <w:rPr>
          <w:rFonts w:ascii="Arial" w:hAnsi="Arial" w:cs="Arial"/>
          <w:sz w:val="24"/>
          <w:szCs w:val="24"/>
        </w:rPr>
      </w:pPr>
      <w:r>
        <w:rPr>
          <w:rFonts w:ascii="Arial" w:hAnsi="Arial" w:cs="Arial"/>
          <w:sz w:val="24"/>
          <w:szCs w:val="24"/>
        </w:rPr>
        <w:t>There is a column called “Column1” that only shows</w:t>
      </w:r>
      <w:r w:rsidR="00F36ED8">
        <w:rPr>
          <w:rFonts w:ascii="Arial" w:hAnsi="Arial" w:cs="Arial"/>
          <w:sz w:val="24"/>
          <w:szCs w:val="24"/>
        </w:rPr>
        <w:t xml:space="preserve"> numbers. This column is just for counting rows and is not part of the movie information.</w:t>
      </w:r>
    </w:p>
    <w:p w14:paraId="0BFD6FA9" w14:textId="10281EAE" w:rsidR="006616B2" w:rsidRDefault="006616B2" w:rsidP="00437B50">
      <w:pPr>
        <w:rPr>
          <w:rFonts w:ascii="Arial" w:hAnsi="Arial" w:cs="Arial"/>
          <w:sz w:val="24"/>
          <w:szCs w:val="24"/>
        </w:rPr>
      </w:pPr>
      <w:r>
        <w:rPr>
          <w:rFonts w:ascii="Arial" w:hAnsi="Arial" w:cs="Arial"/>
          <w:sz w:val="24"/>
          <w:szCs w:val="24"/>
        </w:rPr>
        <w:t>The dataset was loaded successfully and is ready to be used to analysis.</w:t>
      </w:r>
    </w:p>
    <w:p w14:paraId="1F2625A3" w14:textId="7188BBFE" w:rsidR="00F12725" w:rsidRPr="006E764E" w:rsidRDefault="008D5336" w:rsidP="00437B50">
      <w:pPr>
        <w:rPr>
          <w:rFonts w:ascii="Arial" w:hAnsi="Arial" w:cs="Arial"/>
          <w:b/>
          <w:bCs/>
          <w:sz w:val="24"/>
          <w:szCs w:val="24"/>
        </w:rPr>
      </w:pPr>
      <w:r w:rsidRPr="006E764E">
        <w:rPr>
          <w:rFonts w:ascii="Arial" w:hAnsi="Arial" w:cs="Arial"/>
          <w:b/>
          <w:bCs/>
          <w:sz w:val="24"/>
          <w:szCs w:val="24"/>
        </w:rPr>
        <w:t xml:space="preserve">Screenshot </w:t>
      </w:r>
      <w:r w:rsidR="006E764E" w:rsidRPr="006E764E">
        <w:rPr>
          <w:rFonts w:ascii="Arial" w:hAnsi="Arial" w:cs="Arial"/>
          <w:b/>
          <w:bCs/>
          <w:sz w:val="24"/>
          <w:szCs w:val="24"/>
        </w:rPr>
        <w:t>3</w:t>
      </w:r>
    </w:p>
    <w:p w14:paraId="05E9E831" w14:textId="2B2951E9" w:rsidR="00DA7D72" w:rsidRDefault="0058640A" w:rsidP="00437B50">
      <w:pPr>
        <w:rPr>
          <w:rFonts w:ascii="Arial" w:hAnsi="Arial" w:cs="Arial"/>
          <w:sz w:val="24"/>
          <w:szCs w:val="24"/>
        </w:rPr>
      </w:pPr>
      <w:r>
        <w:rPr>
          <w:rFonts w:ascii="Arial" w:hAnsi="Arial" w:cs="Arial"/>
          <w:noProof/>
          <w:sz w:val="24"/>
          <w:szCs w:val="24"/>
        </w:rPr>
        <w:drawing>
          <wp:inline distT="0" distB="0" distL="0" distR="0" wp14:anchorId="6B381383" wp14:editId="14D460A4">
            <wp:extent cx="4629150" cy="2603832"/>
            <wp:effectExtent l="0" t="0" r="0" b="6350"/>
            <wp:docPr id="1592624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24782" name="Picture 159262478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61347" cy="2621942"/>
                    </a:xfrm>
                    <a:prstGeom prst="rect">
                      <a:avLst/>
                    </a:prstGeom>
                  </pic:spPr>
                </pic:pic>
              </a:graphicData>
            </a:graphic>
          </wp:inline>
        </w:drawing>
      </w:r>
    </w:p>
    <w:p w14:paraId="2C24A4D6" w14:textId="2544D967" w:rsidR="0058640A" w:rsidRDefault="002F2287" w:rsidP="00437B50">
      <w:pPr>
        <w:rPr>
          <w:rFonts w:ascii="Arial" w:hAnsi="Arial" w:cs="Arial"/>
          <w:sz w:val="24"/>
          <w:szCs w:val="24"/>
        </w:rPr>
      </w:pPr>
      <w:r>
        <w:rPr>
          <w:rFonts w:ascii="Arial" w:hAnsi="Arial" w:cs="Arial"/>
          <w:sz w:val="24"/>
          <w:szCs w:val="24"/>
        </w:rPr>
        <w:lastRenderedPageBreak/>
        <w:t>The movie data is opened in Excel as a table. Each row shows one movie</w:t>
      </w:r>
      <w:r w:rsidR="00A76589">
        <w:rPr>
          <w:rFonts w:ascii="Arial" w:hAnsi="Arial" w:cs="Arial"/>
          <w:sz w:val="24"/>
          <w:szCs w:val="24"/>
        </w:rPr>
        <w:t>, and each column shows details like the movie name and director. The movie</w:t>
      </w:r>
      <w:r w:rsidR="004D5986">
        <w:rPr>
          <w:rFonts w:ascii="Arial" w:hAnsi="Arial" w:cs="Arial"/>
          <w:sz w:val="24"/>
          <w:szCs w:val="24"/>
        </w:rPr>
        <w:t xml:space="preserve"> “Suspi</w:t>
      </w:r>
      <w:r w:rsidR="00871A15">
        <w:rPr>
          <w:rFonts w:ascii="Arial" w:hAnsi="Arial" w:cs="Arial"/>
          <w:sz w:val="24"/>
          <w:szCs w:val="24"/>
        </w:rPr>
        <w:t>ria” is clicked to select it. This conf</w:t>
      </w:r>
      <w:r w:rsidR="00206893">
        <w:rPr>
          <w:rFonts w:ascii="Arial" w:hAnsi="Arial" w:cs="Arial"/>
          <w:sz w:val="24"/>
          <w:szCs w:val="24"/>
        </w:rPr>
        <w:t>irms that the data is loaded correctly and can be checked movie by movie.</w:t>
      </w:r>
    </w:p>
    <w:p w14:paraId="248AE641" w14:textId="2CA26093" w:rsidR="00206893" w:rsidRPr="006E764E" w:rsidRDefault="00206893" w:rsidP="00437B50">
      <w:pPr>
        <w:rPr>
          <w:rFonts w:ascii="Arial" w:hAnsi="Arial" w:cs="Arial"/>
          <w:b/>
          <w:bCs/>
          <w:sz w:val="24"/>
          <w:szCs w:val="24"/>
        </w:rPr>
      </w:pPr>
      <w:r w:rsidRPr="006E764E">
        <w:rPr>
          <w:rFonts w:ascii="Arial" w:hAnsi="Arial" w:cs="Arial"/>
          <w:b/>
          <w:bCs/>
          <w:sz w:val="24"/>
          <w:szCs w:val="24"/>
        </w:rPr>
        <w:t>Sc</w:t>
      </w:r>
      <w:r w:rsidR="00785B60" w:rsidRPr="006E764E">
        <w:rPr>
          <w:rFonts w:ascii="Arial" w:hAnsi="Arial" w:cs="Arial"/>
          <w:b/>
          <w:bCs/>
          <w:sz w:val="24"/>
          <w:szCs w:val="24"/>
        </w:rPr>
        <w:t>reenshot 4</w:t>
      </w:r>
    </w:p>
    <w:p w14:paraId="2DDBF7D9" w14:textId="637B11A0" w:rsidR="00785B60" w:rsidRDefault="00785B60" w:rsidP="00437B50">
      <w:pPr>
        <w:rPr>
          <w:rFonts w:ascii="Arial" w:hAnsi="Arial" w:cs="Arial"/>
          <w:sz w:val="24"/>
          <w:szCs w:val="24"/>
        </w:rPr>
      </w:pPr>
      <w:r>
        <w:rPr>
          <w:rFonts w:ascii="Arial" w:hAnsi="Arial" w:cs="Arial"/>
          <w:noProof/>
          <w:sz w:val="24"/>
          <w:szCs w:val="24"/>
        </w:rPr>
        <w:drawing>
          <wp:inline distT="0" distB="0" distL="0" distR="0" wp14:anchorId="03600BC2" wp14:editId="3415419D">
            <wp:extent cx="5283200" cy="2971727"/>
            <wp:effectExtent l="0" t="0" r="0" b="635"/>
            <wp:docPr id="551869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69794" name="Picture 5518697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93899" cy="2977745"/>
                    </a:xfrm>
                    <a:prstGeom prst="rect">
                      <a:avLst/>
                    </a:prstGeom>
                  </pic:spPr>
                </pic:pic>
              </a:graphicData>
            </a:graphic>
          </wp:inline>
        </w:drawing>
      </w:r>
    </w:p>
    <w:p w14:paraId="6824C9FD" w14:textId="77777777" w:rsidR="00785B60" w:rsidRDefault="00785B60" w:rsidP="00437B50">
      <w:pPr>
        <w:rPr>
          <w:rFonts w:ascii="Arial" w:hAnsi="Arial" w:cs="Arial"/>
          <w:sz w:val="24"/>
          <w:szCs w:val="24"/>
        </w:rPr>
      </w:pPr>
    </w:p>
    <w:p w14:paraId="6F5F3F88" w14:textId="457C9577" w:rsidR="00785B60" w:rsidRDefault="00620593" w:rsidP="00437B50">
      <w:pPr>
        <w:rPr>
          <w:rFonts w:ascii="Arial" w:hAnsi="Arial" w:cs="Arial"/>
          <w:sz w:val="24"/>
          <w:szCs w:val="24"/>
        </w:rPr>
      </w:pPr>
      <w:r>
        <w:rPr>
          <w:rFonts w:ascii="Arial" w:hAnsi="Arial" w:cs="Arial"/>
          <w:sz w:val="24"/>
          <w:szCs w:val="24"/>
        </w:rPr>
        <w:t xml:space="preserve">The column named Column1 is right clicked. A </w:t>
      </w:r>
      <w:r w:rsidR="00DE75DC">
        <w:rPr>
          <w:rFonts w:ascii="Arial" w:hAnsi="Arial" w:cs="Arial"/>
          <w:sz w:val="24"/>
          <w:szCs w:val="24"/>
        </w:rPr>
        <w:t>menu appears with options to change or remove the column</w:t>
      </w:r>
      <w:r w:rsidR="00707E2D">
        <w:rPr>
          <w:rFonts w:ascii="Arial" w:hAnsi="Arial" w:cs="Arial"/>
          <w:sz w:val="24"/>
          <w:szCs w:val="24"/>
        </w:rPr>
        <w:t>. This column only contains numbers and is not useful movie data, so this step is taken to clean the dataset.</w:t>
      </w:r>
    </w:p>
    <w:p w14:paraId="126AB7E0" w14:textId="179CC850" w:rsidR="002F259E" w:rsidRPr="006E764E" w:rsidRDefault="002F259E" w:rsidP="00437B50">
      <w:pPr>
        <w:rPr>
          <w:rFonts w:ascii="Arial" w:hAnsi="Arial" w:cs="Arial"/>
          <w:b/>
          <w:bCs/>
          <w:sz w:val="24"/>
          <w:szCs w:val="24"/>
        </w:rPr>
      </w:pPr>
      <w:r w:rsidRPr="006E764E">
        <w:rPr>
          <w:rFonts w:ascii="Arial" w:hAnsi="Arial" w:cs="Arial"/>
          <w:b/>
          <w:bCs/>
          <w:sz w:val="24"/>
          <w:szCs w:val="24"/>
        </w:rPr>
        <w:t>Screenshot 5</w:t>
      </w:r>
    </w:p>
    <w:p w14:paraId="1E597F0D" w14:textId="42390C46" w:rsidR="002F259E" w:rsidRDefault="00864F6D" w:rsidP="00437B50">
      <w:pPr>
        <w:rPr>
          <w:rFonts w:ascii="Arial" w:hAnsi="Arial" w:cs="Arial"/>
          <w:sz w:val="24"/>
          <w:szCs w:val="24"/>
        </w:rPr>
      </w:pPr>
      <w:r>
        <w:rPr>
          <w:rFonts w:ascii="Arial" w:hAnsi="Arial" w:cs="Arial"/>
          <w:noProof/>
          <w:sz w:val="24"/>
          <w:szCs w:val="24"/>
        </w:rPr>
        <w:drawing>
          <wp:inline distT="0" distB="0" distL="0" distR="0" wp14:anchorId="2198AA34" wp14:editId="5D00AC64">
            <wp:extent cx="5137150" cy="2889576"/>
            <wp:effectExtent l="0" t="0" r="6350" b="6350"/>
            <wp:docPr id="72436476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64767" name="Picture 5"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39963" cy="2891158"/>
                    </a:xfrm>
                    <a:prstGeom prst="rect">
                      <a:avLst/>
                    </a:prstGeom>
                  </pic:spPr>
                </pic:pic>
              </a:graphicData>
            </a:graphic>
          </wp:inline>
        </w:drawing>
      </w:r>
    </w:p>
    <w:p w14:paraId="40DAF875" w14:textId="6806AAED" w:rsidR="00864F6D" w:rsidRDefault="00EE4391" w:rsidP="00437B50">
      <w:pPr>
        <w:rPr>
          <w:rFonts w:ascii="Arial" w:hAnsi="Arial" w:cs="Arial"/>
          <w:sz w:val="24"/>
          <w:szCs w:val="24"/>
        </w:rPr>
      </w:pPr>
      <w:r>
        <w:rPr>
          <w:rFonts w:ascii="Arial" w:hAnsi="Arial" w:cs="Arial"/>
          <w:sz w:val="24"/>
          <w:szCs w:val="24"/>
        </w:rPr>
        <w:t>In this step, looked at the movie dataset in Excel. The file had 10,000 movies</w:t>
      </w:r>
      <w:r w:rsidR="006E1CCC">
        <w:rPr>
          <w:rFonts w:ascii="Arial" w:hAnsi="Arial" w:cs="Arial"/>
          <w:sz w:val="24"/>
          <w:szCs w:val="24"/>
        </w:rPr>
        <w:t>. Opened the Sort-filter menu on the Average</w:t>
      </w:r>
      <w:r w:rsidR="00564A4C">
        <w:rPr>
          <w:rFonts w:ascii="Arial" w:hAnsi="Arial" w:cs="Arial"/>
          <w:sz w:val="24"/>
          <w:szCs w:val="24"/>
        </w:rPr>
        <w:t xml:space="preserve"> rating column to check the rating values. </w:t>
      </w:r>
      <w:r w:rsidR="00564A4C">
        <w:rPr>
          <w:rFonts w:ascii="Arial" w:hAnsi="Arial" w:cs="Arial"/>
          <w:sz w:val="24"/>
          <w:szCs w:val="24"/>
        </w:rPr>
        <w:lastRenderedPageBreak/>
        <w:t>This helping to see</w:t>
      </w:r>
      <w:r w:rsidR="004E076C">
        <w:rPr>
          <w:rFonts w:ascii="Arial" w:hAnsi="Arial" w:cs="Arial"/>
          <w:sz w:val="24"/>
          <w:szCs w:val="24"/>
        </w:rPr>
        <w:t xml:space="preserve"> the full range or ratings in the data and made sure the numbers were correct and ready for sorting </w:t>
      </w:r>
      <w:r w:rsidR="009702DE">
        <w:rPr>
          <w:rFonts w:ascii="Arial" w:hAnsi="Arial" w:cs="Arial"/>
          <w:sz w:val="24"/>
          <w:szCs w:val="24"/>
        </w:rPr>
        <w:t>or filtering.</w:t>
      </w:r>
    </w:p>
    <w:p w14:paraId="628ED229" w14:textId="3380A143" w:rsidR="00491A7D" w:rsidRPr="006E764E" w:rsidRDefault="00491A7D" w:rsidP="00437B50">
      <w:pPr>
        <w:rPr>
          <w:rFonts w:ascii="Arial" w:hAnsi="Arial" w:cs="Arial"/>
          <w:b/>
          <w:bCs/>
          <w:sz w:val="24"/>
          <w:szCs w:val="24"/>
        </w:rPr>
      </w:pPr>
      <w:r w:rsidRPr="006E764E">
        <w:rPr>
          <w:rFonts w:ascii="Arial" w:hAnsi="Arial" w:cs="Arial"/>
          <w:b/>
          <w:bCs/>
          <w:sz w:val="24"/>
          <w:szCs w:val="24"/>
        </w:rPr>
        <w:t>Screenshot 6</w:t>
      </w:r>
    </w:p>
    <w:p w14:paraId="59E4E3C0" w14:textId="151AE5AB" w:rsidR="00491A7D" w:rsidRDefault="00491A7D" w:rsidP="00437B50">
      <w:pPr>
        <w:rPr>
          <w:rFonts w:ascii="Arial" w:hAnsi="Arial" w:cs="Arial"/>
          <w:sz w:val="24"/>
          <w:szCs w:val="24"/>
        </w:rPr>
      </w:pPr>
      <w:r>
        <w:rPr>
          <w:rFonts w:ascii="Arial" w:hAnsi="Arial" w:cs="Arial"/>
          <w:noProof/>
          <w:sz w:val="24"/>
          <w:szCs w:val="24"/>
        </w:rPr>
        <w:drawing>
          <wp:inline distT="0" distB="0" distL="0" distR="0" wp14:anchorId="43E98340" wp14:editId="1ED5F8ED">
            <wp:extent cx="5091414" cy="2863850"/>
            <wp:effectExtent l="0" t="0" r="0" b="0"/>
            <wp:docPr id="14981661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66144" name="Picture 14981661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01463" cy="2869503"/>
                    </a:xfrm>
                    <a:prstGeom prst="rect">
                      <a:avLst/>
                    </a:prstGeom>
                  </pic:spPr>
                </pic:pic>
              </a:graphicData>
            </a:graphic>
          </wp:inline>
        </w:drawing>
      </w:r>
    </w:p>
    <w:p w14:paraId="2DB7F540" w14:textId="77777777" w:rsidR="00A81C1F" w:rsidRDefault="00A81C1F" w:rsidP="00437B50">
      <w:pPr>
        <w:rPr>
          <w:rFonts w:ascii="Arial" w:hAnsi="Arial" w:cs="Arial"/>
          <w:sz w:val="24"/>
          <w:szCs w:val="24"/>
        </w:rPr>
      </w:pPr>
    </w:p>
    <w:p w14:paraId="767A8F5B" w14:textId="73944117" w:rsidR="00DB52DF" w:rsidRDefault="00291557" w:rsidP="00437B50">
      <w:pPr>
        <w:rPr>
          <w:rFonts w:ascii="Arial" w:hAnsi="Arial" w:cs="Arial"/>
          <w:sz w:val="24"/>
          <w:szCs w:val="24"/>
        </w:rPr>
      </w:pPr>
      <w:r>
        <w:rPr>
          <w:rFonts w:ascii="Arial" w:hAnsi="Arial" w:cs="Arial"/>
          <w:sz w:val="24"/>
          <w:szCs w:val="24"/>
        </w:rPr>
        <w:t xml:space="preserve">In this step, used Excel’s spell check to review the column names. Excel showed that </w:t>
      </w:r>
      <w:r w:rsidR="00B02746">
        <w:rPr>
          <w:rFonts w:ascii="Arial" w:hAnsi="Arial" w:cs="Arial"/>
          <w:sz w:val="24"/>
          <w:szCs w:val="24"/>
        </w:rPr>
        <w:t>“</w:t>
      </w:r>
      <w:proofErr w:type="spellStart"/>
      <w:r w:rsidR="00D82AA4">
        <w:rPr>
          <w:rFonts w:ascii="Arial" w:hAnsi="Arial" w:cs="Arial"/>
          <w:sz w:val="24"/>
          <w:szCs w:val="24"/>
        </w:rPr>
        <w:t>F</w:t>
      </w:r>
      <w:r w:rsidR="00B02746">
        <w:rPr>
          <w:rFonts w:ascii="Arial" w:hAnsi="Arial" w:cs="Arial"/>
          <w:sz w:val="24"/>
          <w:szCs w:val="24"/>
        </w:rPr>
        <w:t>ilm</w:t>
      </w:r>
      <w:r w:rsidR="00A25BE1">
        <w:rPr>
          <w:rFonts w:ascii="Arial" w:hAnsi="Arial" w:cs="Arial"/>
          <w:sz w:val="24"/>
          <w:szCs w:val="24"/>
        </w:rPr>
        <w:t>_</w:t>
      </w:r>
      <w:r w:rsidR="00B02746">
        <w:rPr>
          <w:rFonts w:ascii="Arial" w:hAnsi="Arial" w:cs="Arial"/>
          <w:sz w:val="24"/>
          <w:szCs w:val="24"/>
        </w:rPr>
        <w:t>title</w:t>
      </w:r>
      <w:proofErr w:type="spellEnd"/>
      <w:r w:rsidR="00B02746">
        <w:rPr>
          <w:rFonts w:ascii="Arial" w:hAnsi="Arial" w:cs="Arial"/>
          <w:sz w:val="24"/>
          <w:szCs w:val="24"/>
        </w:rPr>
        <w:t xml:space="preserve">” was not written correctly because </w:t>
      </w:r>
      <w:r w:rsidR="008139B7">
        <w:rPr>
          <w:rFonts w:ascii="Arial" w:hAnsi="Arial" w:cs="Arial"/>
          <w:sz w:val="24"/>
          <w:szCs w:val="24"/>
        </w:rPr>
        <w:t>of the underscore. It suggested changing it to “</w:t>
      </w:r>
      <w:r w:rsidR="00D82AA4">
        <w:rPr>
          <w:rFonts w:ascii="Arial" w:hAnsi="Arial" w:cs="Arial"/>
          <w:sz w:val="24"/>
          <w:szCs w:val="24"/>
        </w:rPr>
        <w:t>F</w:t>
      </w:r>
      <w:r w:rsidR="008139B7">
        <w:rPr>
          <w:rFonts w:ascii="Arial" w:hAnsi="Arial" w:cs="Arial"/>
          <w:sz w:val="24"/>
          <w:szCs w:val="24"/>
        </w:rPr>
        <w:t xml:space="preserve">ilm title” so the name looks cleaner </w:t>
      </w:r>
      <w:r w:rsidR="00A81C1F">
        <w:rPr>
          <w:rFonts w:ascii="Arial" w:hAnsi="Arial" w:cs="Arial"/>
          <w:sz w:val="24"/>
          <w:szCs w:val="24"/>
        </w:rPr>
        <w:t>and easier to read. This was part of cleaning the data and making the column names clear before continuing with the analysis.</w:t>
      </w:r>
    </w:p>
    <w:p w14:paraId="0DA5FDE8" w14:textId="7828CF98" w:rsidR="00DB52DF" w:rsidRPr="006E764E" w:rsidRDefault="00DB52DF" w:rsidP="00437B50">
      <w:pPr>
        <w:rPr>
          <w:rFonts w:ascii="Arial" w:hAnsi="Arial" w:cs="Arial"/>
          <w:b/>
          <w:bCs/>
          <w:sz w:val="24"/>
          <w:szCs w:val="24"/>
        </w:rPr>
      </w:pPr>
      <w:r w:rsidRPr="006E764E">
        <w:rPr>
          <w:rFonts w:ascii="Arial" w:hAnsi="Arial" w:cs="Arial"/>
          <w:b/>
          <w:bCs/>
          <w:sz w:val="24"/>
          <w:szCs w:val="24"/>
        </w:rPr>
        <w:t>Screenshot 7</w:t>
      </w:r>
    </w:p>
    <w:p w14:paraId="2EE025DD" w14:textId="310B2BFF" w:rsidR="00DB52DF" w:rsidRDefault="00DB52DF" w:rsidP="00437B50">
      <w:pPr>
        <w:rPr>
          <w:rFonts w:ascii="Arial" w:hAnsi="Arial" w:cs="Arial"/>
          <w:sz w:val="24"/>
          <w:szCs w:val="24"/>
        </w:rPr>
      </w:pPr>
      <w:r>
        <w:rPr>
          <w:rFonts w:ascii="Arial" w:hAnsi="Arial" w:cs="Arial"/>
          <w:noProof/>
          <w:sz w:val="24"/>
          <w:szCs w:val="24"/>
        </w:rPr>
        <w:drawing>
          <wp:inline distT="0" distB="0" distL="0" distR="0" wp14:anchorId="14A3B134" wp14:editId="412179A0">
            <wp:extent cx="5090795" cy="2863502"/>
            <wp:effectExtent l="0" t="0" r="0" b="0"/>
            <wp:docPr id="8049570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57024" name="Picture 80495702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97559" cy="2867306"/>
                    </a:xfrm>
                    <a:prstGeom prst="rect">
                      <a:avLst/>
                    </a:prstGeom>
                  </pic:spPr>
                </pic:pic>
              </a:graphicData>
            </a:graphic>
          </wp:inline>
        </w:drawing>
      </w:r>
    </w:p>
    <w:p w14:paraId="2A587BCA" w14:textId="1E92C1DF" w:rsidR="00DB52DF" w:rsidRDefault="005A6916" w:rsidP="00437B50">
      <w:pPr>
        <w:rPr>
          <w:rFonts w:ascii="Arial" w:hAnsi="Arial" w:cs="Arial"/>
          <w:sz w:val="24"/>
          <w:szCs w:val="24"/>
        </w:rPr>
      </w:pPr>
      <w:r>
        <w:rPr>
          <w:rFonts w:ascii="Arial" w:hAnsi="Arial" w:cs="Arial"/>
          <w:sz w:val="24"/>
          <w:szCs w:val="24"/>
        </w:rPr>
        <w:t xml:space="preserve">Here I looked at part of the dataset that showed film, directors, the average ratings of </w:t>
      </w:r>
      <w:r w:rsidR="0034187F">
        <w:rPr>
          <w:rFonts w:ascii="Arial" w:hAnsi="Arial" w:cs="Arial"/>
          <w:sz w:val="24"/>
          <w:szCs w:val="24"/>
        </w:rPr>
        <w:t xml:space="preserve">their movies, and the genres for each film. To understand </w:t>
      </w:r>
      <w:r w:rsidR="007C2D34">
        <w:rPr>
          <w:rFonts w:ascii="Arial" w:hAnsi="Arial" w:cs="Arial"/>
          <w:sz w:val="24"/>
          <w:szCs w:val="24"/>
        </w:rPr>
        <w:t xml:space="preserve">the overall rating level, I </w:t>
      </w:r>
      <w:r w:rsidR="007C2D34">
        <w:rPr>
          <w:rFonts w:ascii="Arial" w:hAnsi="Arial" w:cs="Arial"/>
          <w:sz w:val="24"/>
          <w:szCs w:val="24"/>
        </w:rPr>
        <w:lastRenderedPageBreak/>
        <w:t>used the Excel formula =AVERAGE(</w:t>
      </w:r>
      <w:r w:rsidR="006C5AD4">
        <w:rPr>
          <w:rFonts w:ascii="Arial" w:hAnsi="Arial" w:cs="Arial"/>
          <w:sz w:val="24"/>
          <w:szCs w:val="24"/>
        </w:rPr>
        <w:t xml:space="preserve">C:C). This formula finds the average of all the numbers in the ratings column. This helping to see </w:t>
      </w:r>
      <w:r w:rsidR="009838ED">
        <w:rPr>
          <w:rFonts w:ascii="Arial" w:hAnsi="Arial" w:cs="Arial"/>
          <w:sz w:val="24"/>
          <w:szCs w:val="24"/>
        </w:rPr>
        <w:t>how the movies were rated in general.</w:t>
      </w:r>
    </w:p>
    <w:p w14:paraId="33D69AA2" w14:textId="0089A2D1" w:rsidR="005039CC" w:rsidRPr="006E764E" w:rsidRDefault="005039CC" w:rsidP="00437B50">
      <w:pPr>
        <w:rPr>
          <w:rFonts w:ascii="Arial" w:hAnsi="Arial" w:cs="Arial"/>
          <w:b/>
          <w:bCs/>
          <w:sz w:val="24"/>
          <w:szCs w:val="24"/>
        </w:rPr>
      </w:pPr>
      <w:r w:rsidRPr="006E764E">
        <w:rPr>
          <w:rFonts w:ascii="Arial" w:hAnsi="Arial" w:cs="Arial"/>
          <w:b/>
          <w:bCs/>
          <w:sz w:val="24"/>
          <w:szCs w:val="24"/>
        </w:rPr>
        <w:t>Screenshot 8</w:t>
      </w:r>
    </w:p>
    <w:p w14:paraId="6B1D5198" w14:textId="740AA9E5" w:rsidR="005039CC" w:rsidRDefault="005039CC" w:rsidP="00437B50">
      <w:pPr>
        <w:rPr>
          <w:rFonts w:ascii="Arial" w:hAnsi="Arial" w:cs="Arial"/>
          <w:sz w:val="24"/>
          <w:szCs w:val="24"/>
        </w:rPr>
      </w:pPr>
      <w:r>
        <w:rPr>
          <w:rFonts w:ascii="Arial" w:hAnsi="Arial" w:cs="Arial"/>
          <w:noProof/>
          <w:sz w:val="24"/>
          <w:szCs w:val="24"/>
        </w:rPr>
        <w:drawing>
          <wp:inline distT="0" distB="0" distL="0" distR="0" wp14:anchorId="582499B2" wp14:editId="223407F1">
            <wp:extent cx="5359400" cy="3014588"/>
            <wp:effectExtent l="0" t="0" r="0" b="0"/>
            <wp:docPr id="17939538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53814" name="Picture 179395381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63303" cy="3016783"/>
                    </a:xfrm>
                    <a:prstGeom prst="rect">
                      <a:avLst/>
                    </a:prstGeom>
                  </pic:spPr>
                </pic:pic>
              </a:graphicData>
            </a:graphic>
          </wp:inline>
        </w:drawing>
      </w:r>
    </w:p>
    <w:p w14:paraId="3E149427" w14:textId="1C25CD7F" w:rsidR="00C5508C" w:rsidRDefault="00481513" w:rsidP="00437B50">
      <w:pPr>
        <w:rPr>
          <w:rFonts w:ascii="Arial" w:hAnsi="Arial" w:cs="Arial"/>
          <w:sz w:val="24"/>
          <w:szCs w:val="24"/>
        </w:rPr>
      </w:pPr>
      <w:r>
        <w:rPr>
          <w:rFonts w:ascii="Arial" w:hAnsi="Arial" w:cs="Arial"/>
          <w:sz w:val="24"/>
          <w:szCs w:val="24"/>
        </w:rPr>
        <w:t xml:space="preserve">In this step, </w:t>
      </w:r>
      <w:r w:rsidR="00A455BF">
        <w:rPr>
          <w:rFonts w:ascii="Arial" w:hAnsi="Arial" w:cs="Arial"/>
          <w:sz w:val="24"/>
          <w:szCs w:val="24"/>
        </w:rPr>
        <w:t xml:space="preserve">I worked </w:t>
      </w:r>
      <w:r>
        <w:rPr>
          <w:rFonts w:ascii="Arial" w:hAnsi="Arial" w:cs="Arial"/>
          <w:sz w:val="24"/>
          <w:szCs w:val="24"/>
        </w:rPr>
        <w:t>with data that included movie runtimes, original language, and short plot summaries. To find out the usual leng</w:t>
      </w:r>
      <w:r w:rsidR="008F70A3">
        <w:rPr>
          <w:rFonts w:ascii="Arial" w:hAnsi="Arial" w:cs="Arial"/>
          <w:sz w:val="24"/>
          <w:szCs w:val="24"/>
        </w:rPr>
        <w:t>th of the movies, used the Excel formula =AVERAGE([Runtime])</w:t>
      </w:r>
      <w:r w:rsidR="007E0518">
        <w:rPr>
          <w:rFonts w:ascii="Arial" w:hAnsi="Arial" w:cs="Arial"/>
          <w:sz w:val="24"/>
          <w:szCs w:val="24"/>
        </w:rPr>
        <w:t xml:space="preserve">, which calculates the average runtime of all the films in that column. The dataset also included movies in different languages, like </w:t>
      </w:r>
      <w:r w:rsidR="00785B86">
        <w:rPr>
          <w:rFonts w:ascii="Arial" w:hAnsi="Arial" w:cs="Arial"/>
          <w:sz w:val="24"/>
          <w:szCs w:val="24"/>
        </w:rPr>
        <w:t>English, French, Spanish, and Italian.</w:t>
      </w:r>
    </w:p>
    <w:p w14:paraId="1E6C1936" w14:textId="59AAAF6D" w:rsidR="006355E6" w:rsidRPr="00465535" w:rsidRDefault="00465535" w:rsidP="00465535">
      <w:pPr>
        <w:pStyle w:val="Heading1"/>
        <w:rPr>
          <w:rFonts w:ascii="Arial" w:hAnsi="Arial" w:cs="Arial"/>
          <w:b/>
          <w:bCs/>
          <w:sz w:val="24"/>
          <w:szCs w:val="24"/>
        </w:rPr>
      </w:pPr>
      <w:bookmarkStart w:id="2" w:name="_Toc217035968"/>
      <w:r w:rsidRPr="00465535">
        <w:rPr>
          <w:rFonts w:ascii="Arial" w:hAnsi="Arial" w:cs="Arial"/>
          <w:b/>
          <w:bCs/>
          <w:sz w:val="24"/>
          <w:szCs w:val="24"/>
        </w:rPr>
        <w:t>3.</w:t>
      </w:r>
      <w:r w:rsidR="00453A2A" w:rsidRPr="00465535">
        <w:rPr>
          <w:rFonts w:ascii="Arial" w:hAnsi="Arial" w:cs="Arial"/>
          <w:b/>
          <w:bCs/>
          <w:sz w:val="24"/>
          <w:szCs w:val="24"/>
        </w:rPr>
        <w:t>Descriptive Statistics</w:t>
      </w:r>
      <w:r w:rsidR="00786851" w:rsidRPr="00465535">
        <w:rPr>
          <w:rFonts w:ascii="Arial" w:hAnsi="Arial" w:cs="Arial"/>
          <w:b/>
          <w:bCs/>
          <w:sz w:val="24"/>
          <w:szCs w:val="24"/>
        </w:rPr>
        <w:t xml:space="preserve"> and Summary</w:t>
      </w:r>
      <w:bookmarkEnd w:id="2"/>
    </w:p>
    <w:p w14:paraId="2B234D5E" w14:textId="03E2A659" w:rsidR="00407D44" w:rsidRPr="00407D44" w:rsidRDefault="00407D44" w:rsidP="00407D44">
      <w:pPr>
        <w:rPr>
          <w:rFonts w:ascii="Arial" w:hAnsi="Arial" w:cs="Arial"/>
          <w:sz w:val="24"/>
          <w:szCs w:val="24"/>
        </w:rPr>
      </w:pPr>
      <w:r>
        <w:rPr>
          <w:rFonts w:ascii="Arial" w:hAnsi="Arial" w:cs="Arial"/>
          <w:sz w:val="24"/>
          <w:szCs w:val="24"/>
        </w:rPr>
        <w:t>Descriptive statistics were create using Microsoft Excel and SPSS to summarise the main features of the dataset. The analysis focused on numerical variables such as average rating, number of watches, number of fans, and runtime, along with important categorical variables. These statistics help to show the typical values, how spread out the data are, and the overall patterns in the dataset</w:t>
      </w:r>
      <w:r w:rsidR="0014673A">
        <w:rPr>
          <w:rFonts w:ascii="Arial" w:hAnsi="Arial" w:cs="Arial"/>
          <w:sz w:val="24"/>
          <w:szCs w:val="24"/>
        </w:rPr>
        <w:t xml:space="preserve"> </w:t>
      </w:r>
      <w:r w:rsidR="0014673A" w:rsidRPr="0014673A">
        <w:rPr>
          <w:rFonts w:ascii="Arial" w:hAnsi="Arial" w:cs="Arial"/>
          <w:sz w:val="24"/>
          <w:szCs w:val="24"/>
        </w:rPr>
        <w:t>(charlotte, 2017)</w:t>
      </w:r>
      <w:r w:rsidR="0014673A">
        <w:rPr>
          <w:rFonts w:ascii="Arial" w:hAnsi="Arial" w:cs="Arial"/>
          <w:sz w:val="24"/>
          <w:szCs w:val="24"/>
        </w:rPr>
        <w:t>.</w:t>
      </w:r>
    </w:p>
    <w:p w14:paraId="06B30CB1" w14:textId="0C494189" w:rsidR="00DF7CD9" w:rsidRPr="00444D1A" w:rsidRDefault="00444D1A" w:rsidP="00444D1A">
      <w:pPr>
        <w:pStyle w:val="Heading1"/>
        <w:rPr>
          <w:rFonts w:ascii="Arial" w:hAnsi="Arial" w:cs="Arial"/>
          <w:b/>
          <w:bCs/>
          <w:sz w:val="24"/>
          <w:szCs w:val="24"/>
        </w:rPr>
      </w:pPr>
      <w:bookmarkStart w:id="3" w:name="_Toc217035969"/>
      <w:r>
        <w:rPr>
          <w:rFonts w:ascii="Arial" w:hAnsi="Arial" w:cs="Arial"/>
          <w:b/>
          <w:bCs/>
          <w:sz w:val="24"/>
          <w:szCs w:val="24"/>
        </w:rPr>
        <w:t>3</w:t>
      </w:r>
      <w:r w:rsidRPr="00444D1A">
        <w:rPr>
          <w:rFonts w:ascii="Arial" w:hAnsi="Arial" w:cs="Arial"/>
          <w:b/>
          <w:bCs/>
          <w:sz w:val="24"/>
          <w:szCs w:val="24"/>
        </w:rPr>
        <w:t xml:space="preserve">.1 </w:t>
      </w:r>
      <w:r w:rsidR="00591966" w:rsidRPr="00444D1A">
        <w:rPr>
          <w:rFonts w:ascii="Arial" w:hAnsi="Arial" w:cs="Arial"/>
          <w:b/>
          <w:bCs/>
          <w:sz w:val="24"/>
          <w:szCs w:val="24"/>
        </w:rPr>
        <w:t>Overall Descriptive statistics</w:t>
      </w:r>
      <w:bookmarkEnd w:id="3"/>
    </w:p>
    <w:p w14:paraId="5C987120" w14:textId="3821804A" w:rsidR="00733F76" w:rsidRPr="00B8324A" w:rsidRDefault="006355E6" w:rsidP="00733F76">
      <w:pPr>
        <w:rPr>
          <w:rFonts w:ascii="Arial" w:hAnsi="Arial" w:cs="Arial"/>
          <w:sz w:val="24"/>
          <w:szCs w:val="24"/>
        </w:rPr>
      </w:pPr>
      <w:r>
        <w:rPr>
          <w:rFonts w:ascii="Arial" w:hAnsi="Arial" w:cs="Arial"/>
          <w:sz w:val="24"/>
          <w:szCs w:val="24"/>
        </w:rPr>
        <w:t xml:space="preserve">This PivotTable shows the average number of likes, movie length, and watches for all movies in the dataset. It appears as one single row because no categories were added to split the data. It was made I </w:t>
      </w:r>
      <w:proofErr w:type="gramStart"/>
      <w:r>
        <w:rPr>
          <w:rFonts w:ascii="Arial" w:hAnsi="Arial" w:cs="Arial"/>
          <w:sz w:val="24"/>
          <w:szCs w:val="24"/>
        </w:rPr>
        <w:t>a</w:t>
      </w:r>
      <w:proofErr w:type="gramEnd"/>
      <w:r>
        <w:rPr>
          <w:rFonts w:ascii="Arial" w:hAnsi="Arial" w:cs="Arial"/>
          <w:sz w:val="24"/>
          <w:szCs w:val="24"/>
        </w:rPr>
        <w:t xml:space="preserve"> PivotTable, adding likes, runtime, and watches to the values area as averages, and keeping average rating set to all values.</w:t>
      </w:r>
    </w:p>
    <w:p w14:paraId="1BCA2D54" w14:textId="242EDF2B" w:rsidR="00733F76" w:rsidRDefault="00733F76" w:rsidP="00733F76">
      <w:pPr>
        <w:rPr>
          <w:rFonts w:ascii="Arial" w:hAnsi="Arial" w:cs="Arial"/>
          <w:b/>
          <w:bCs/>
          <w:sz w:val="24"/>
          <w:szCs w:val="24"/>
        </w:rPr>
      </w:pPr>
      <w:r>
        <w:rPr>
          <w:rFonts w:ascii="Arial" w:hAnsi="Arial" w:cs="Arial"/>
          <w:b/>
          <w:bCs/>
          <w:noProof/>
          <w:sz w:val="24"/>
          <w:szCs w:val="24"/>
        </w:rPr>
        <w:lastRenderedPageBreak/>
        <w:drawing>
          <wp:inline distT="0" distB="0" distL="0" distR="0" wp14:anchorId="35342F24" wp14:editId="0F3EC11D">
            <wp:extent cx="4358418" cy="2451549"/>
            <wp:effectExtent l="0" t="0" r="4445" b="6350"/>
            <wp:docPr id="159853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33842" name="Picture 15985338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89436" cy="2468996"/>
                    </a:xfrm>
                    <a:prstGeom prst="rect">
                      <a:avLst/>
                    </a:prstGeom>
                  </pic:spPr>
                </pic:pic>
              </a:graphicData>
            </a:graphic>
          </wp:inline>
        </w:drawing>
      </w:r>
    </w:p>
    <w:p w14:paraId="1348A4D7" w14:textId="77777777" w:rsidR="000B1D5F" w:rsidRPr="000B1D5F" w:rsidRDefault="000B1D5F" w:rsidP="000B1D5F">
      <w:pPr>
        <w:rPr>
          <w:rFonts w:ascii="Arial" w:hAnsi="Arial" w:cs="Arial"/>
          <w:b/>
          <w:bCs/>
          <w:sz w:val="24"/>
          <w:szCs w:val="24"/>
        </w:rPr>
      </w:pPr>
    </w:p>
    <w:p w14:paraId="29B63391" w14:textId="215718F0" w:rsidR="00591966" w:rsidRPr="00444D1A" w:rsidRDefault="00444D1A" w:rsidP="00444D1A">
      <w:pPr>
        <w:pStyle w:val="Heading1"/>
        <w:rPr>
          <w:rFonts w:ascii="Arial" w:hAnsi="Arial" w:cs="Arial"/>
          <w:b/>
          <w:bCs/>
          <w:sz w:val="24"/>
          <w:szCs w:val="24"/>
        </w:rPr>
      </w:pPr>
      <w:bookmarkStart w:id="4" w:name="_Toc217035970"/>
      <w:r>
        <w:rPr>
          <w:rFonts w:ascii="Arial" w:hAnsi="Arial" w:cs="Arial"/>
          <w:b/>
          <w:bCs/>
          <w:sz w:val="24"/>
          <w:szCs w:val="24"/>
        </w:rPr>
        <w:t>3</w:t>
      </w:r>
      <w:r w:rsidRPr="00444D1A">
        <w:rPr>
          <w:rFonts w:ascii="Arial" w:hAnsi="Arial" w:cs="Arial"/>
          <w:b/>
          <w:bCs/>
          <w:sz w:val="24"/>
          <w:szCs w:val="24"/>
        </w:rPr>
        <w:t>.2</w:t>
      </w:r>
      <w:r>
        <w:rPr>
          <w:rFonts w:ascii="Arial" w:hAnsi="Arial" w:cs="Arial"/>
          <w:b/>
          <w:bCs/>
          <w:sz w:val="24"/>
          <w:szCs w:val="24"/>
        </w:rPr>
        <w:t xml:space="preserve"> </w:t>
      </w:r>
      <w:r w:rsidR="001F5E40" w:rsidRPr="00444D1A">
        <w:rPr>
          <w:rFonts w:ascii="Arial" w:hAnsi="Arial" w:cs="Arial"/>
          <w:b/>
          <w:bCs/>
          <w:sz w:val="24"/>
          <w:szCs w:val="24"/>
        </w:rPr>
        <w:t xml:space="preserve">Descriptive Statistics by </w:t>
      </w:r>
      <w:r w:rsidRPr="00444D1A">
        <w:rPr>
          <w:rFonts w:ascii="Arial" w:hAnsi="Arial" w:cs="Arial"/>
          <w:b/>
          <w:bCs/>
          <w:sz w:val="24"/>
          <w:szCs w:val="24"/>
        </w:rPr>
        <w:t>L</w:t>
      </w:r>
      <w:r w:rsidR="006355E6" w:rsidRPr="00444D1A">
        <w:rPr>
          <w:rFonts w:ascii="Arial" w:hAnsi="Arial" w:cs="Arial"/>
          <w:b/>
          <w:bCs/>
          <w:sz w:val="24"/>
          <w:szCs w:val="24"/>
        </w:rPr>
        <w:t>ikes</w:t>
      </w:r>
      <w:r w:rsidRPr="00444D1A">
        <w:rPr>
          <w:rFonts w:ascii="Arial" w:hAnsi="Arial" w:cs="Arial"/>
          <w:b/>
          <w:bCs/>
          <w:sz w:val="24"/>
          <w:szCs w:val="24"/>
        </w:rPr>
        <w:t>, W</w:t>
      </w:r>
      <w:r w:rsidR="00733F76" w:rsidRPr="00444D1A">
        <w:rPr>
          <w:rFonts w:ascii="Arial" w:hAnsi="Arial" w:cs="Arial"/>
          <w:b/>
          <w:bCs/>
          <w:sz w:val="24"/>
          <w:szCs w:val="24"/>
        </w:rPr>
        <w:t>atches and</w:t>
      </w:r>
      <w:r w:rsidR="00B75264" w:rsidRPr="00444D1A">
        <w:rPr>
          <w:rFonts w:ascii="Arial" w:hAnsi="Arial" w:cs="Arial"/>
          <w:b/>
          <w:bCs/>
          <w:sz w:val="24"/>
          <w:szCs w:val="24"/>
        </w:rPr>
        <w:t xml:space="preserve"> </w:t>
      </w:r>
      <w:r w:rsidRPr="00444D1A">
        <w:rPr>
          <w:rFonts w:ascii="Arial" w:hAnsi="Arial" w:cs="Arial"/>
          <w:b/>
          <w:bCs/>
          <w:sz w:val="24"/>
          <w:szCs w:val="24"/>
        </w:rPr>
        <w:t>A</w:t>
      </w:r>
      <w:r w:rsidR="00733F76" w:rsidRPr="00444D1A">
        <w:rPr>
          <w:rFonts w:ascii="Arial" w:hAnsi="Arial" w:cs="Arial"/>
          <w:b/>
          <w:bCs/>
          <w:sz w:val="24"/>
          <w:szCs w:val="24"/>
        </w:rPr>
        <w:t xml:space="preserve">verage </w:t>
      </w:r>
      <w:r w:rsidRPr="00444D1A">
        <w:rPr>
          <w:rFonts w:ascii="Arial" w:hAnsi="Arial" w:cs="Arial"/>
          <w:b/>
          <w:bCs/>
          <w:sz w:val="24"/>
          <w:szCs w:val="24"/>
        </w:rPr>
        <w:t>R</w:t>
      </w:r>
      <w:r w:rsidR="00733F76" w:rsidRPr="00444D1A">
        <w:rPr>
          <w:rFonts w:ascii="Arial" w:hAnsi="Arial" w:cs="Arial"/>
          <w:b/>
          <w:bCs/>
          <w:sz w:val="24"/>
          <w:szCs w:val="24"/>
        </w:rPr>
        <w:t>ating</w:t>
      </w:r>
      <w:bookmarkEnd w:id="4"/>
    </w:p>
    <w:p w14:paraId="09EFA961" w14:textId="7AAFC3E6" w:rsidR="00733F76" w:rsidRPr="00067CD6" w:rsidRDefault="006355E6" w:rsidP="00733F76">
      <w:pPr>
        <w:rPr>
          <w:rFonts w:ascii="Arial" w:hAnsi="Arial" w:cs="Arial"/>
          <w:sz w:val="24"/>
          <w:szCs w:val="24"/>
        </w:rPr>
      </w:pPr>
      <w:r>
        <w:rPr>
          <w:rFonts w:ascii="Arial" w:hAnsi="Arial" w:cs="Arial"/>
          <w:sz w:val="24"/>
          <w:szCs w:val="24"/>
        </w:rPr>
        <w:t>This PivotTable gives quick summary of the movie data by showing the average numbers. It shows the average likes (43,735), the average watches (170,315), and the average movie rating (about 3). The language filter is set to all, so the table includes movies in every language.</w:t>
      </w:r>
    </w:p>
    <w:p w14:paraId="538993C8" w14:textId="77777777" w:rsidR="00733F76" w:rsidRDefault="00733F76" w:rsidP="00733F76">
      <w:pPr>
        <w:rPr>
          <w:rFonts w:ascii="Arial" w:hAnsi="Arial" w:cs="Arial"/>
          <w:b/>
          <w:bCs/>
          <w:sz w:val="24"/>
          <w:szCs w:val="24"/>
        </w:rPr>
      </w:pPr>
    </w:p>
    <w:p w14:paraId="05437E5E" w14:textId="7C8616B0" w:rsidR="000B1D5F" w:rsidRPr="000B1D5F" w:rsidRDefault="00733F76" w:rsidP="000B1D5F">
      <w:pPr>
        <w:rPr>
          <w:rFonts w:ascii="Arial" w:hAnsi="Arial" w:cs="Arial"/>
          <w:b/>
          <w:bCs/>
          <w:sz w:val="24"/>
          <w:szCs w:val="24"/>
        </w:rPr>
      </w:pPr>
      <w:r>
        <w:rPr>
          <w:rFonts w:ascii="Arial" w:hAnsi="Arial" w:cs="Arial"/>
          <w:b/>
          <w:bCs/>
          <w:noProof/>
          <w:sz w:val="24"/>
          <w:szCs w:val="24"/>
        </w:rPr>
        <w:drawing>
          <wp:inline distT="0" distB="0" distL="0" distR="0" wp14:anchorId="7F524BEB" wp14:editId="2B1F623F">
            <wp:extent cx="3904555" cy="2196257"/>
            <wp:effectExtent l="0" t="0" r="1270" b="0"/>
            <wp:docPr id="1290366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66310" name="Picture 12903663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27662" cy="2209255"/>
                    </a:xfrm>
                    <a:prstGeom prst="rect">
                      <a:avLst/>
                    </a:prstGeom>
                  </pic:spPr>
                </pic:pic>
              </a:graphicData>
            </a:graphic>
          </wp:inline>
        </w:drawing>
      </w:r>
    </w:p>
    <w:p w14:paraId="369277ED" w14:textId="1785E14B" w:rsidR="001F5E40" w:rsidRPr="00444D1A" w:rsidRDefault="00444D1A" w:rsidP="00444D1A">
      <w:pPr>
        <w:pStyle w:val="Heading1"/>
        <w:rPr>
          <w:rFonts w:ascii="Arial" w:hAnsi="Arial" w:cs="Arial"/>
          <w:b/>
          <w:bCs/>
          <w:sz w:val="24"/>
          <w:szCs w:val="24"/>
        </w:rPr>
      </w:pPr>
      <w:bookmarkStart w:id="5" w:name="_Toc217035971"/>
      <w:r>
        <w:rPr>
          <w:rFonts w:ascii="Arial" w:hAnsi="Arial" w:cs="Arial"/>
          <w:b/>
          <w:bCs/>
          <w:sz w:val="24"/>
          <w:szCs w:val="24"/>
        </w:rPr>
        <w:t>3</w:t>
      </w:r>
      <w:r w:rsidRPr="00444D1A">
        <w:rPr>
          <w:rFonts w:ascii="Arial" w:hAnsi="Arial" w:cs="Arial"/>
          <w:b/>
          <w:bCs/>
          <w:sz w:val="24"/>
          <w:szCs w:val="24"/>
        </w:rPr>
        <w:t>.3</w:t>
      </w:r>
      <w:r>
        <w:rPr>
          <w:rFonts w:ascii="Arial" w:hAnsi="Arial" w:cs="Arial"/>
          <w:b/>
          <w:bCs/>
          <w:sz w:val="24"/>
          <w:szCs w:val="24"/>
        </w:rPr>
        <w:t xml:space="preserve"> </w:t>
      </w:r>
      <w:r w:rsidR="000B1D5F" w:rsidRPr="00444D1A">
        <w:rPr>
          <w:rFonts w:ascii="Arial" w:hAnsi="Arial" w:cs="Arial"/>
          <w:b/>
          <w:bCs/>
          <w:sz w:val="24"/>
          <w:szCs w:val="24"/>
        </w:rPr>
        <w:t>Trend Analysis</w:t>
      </w:r>
      <w:bookmarkEnd w:id="5"/>
    </w:p>
    <w:p w14:paraId="35783691" w14:textId="25944CED" w:rsidR="00F567AA" w:rsidRPr="00F567AA" w:rsidRDefault="00517A0F" w:rsidP="00F567AA">
      <w:pPr>
        <w:rPr>
          <w:rFonts w:ascii="Arial" w:hAnsi="Arial" w:cs="Arial"/>
          <w:sz w:val="24"/>
          <w:szCs w:val="24"/>
        </w:rPr>
      </w:pPr>
      <w:r>
        <w:rPr>
          <w:rFonts w:ascii="Arial" w:hAnsi="Arial" w:cs="Arial"/>
          <w:sz w:val="24"/>
          <w:szCs w:val="24"/>
        </w:rPr>
        <w:t xml:space="preserve">This screenshot shows a PivotTable and a chart that I made in Excel to look </w:t>
      </w:r>
      <w:r w:rsidR="00407D44">
        <w:rPr>
          <w:rFonts w:ascii="Arial" w:hAnsi="Arial" w:cs="Arial"/>
          <w:sz w:val="24"/>
          <w:szCs w:val="24"/>
        </w:rPr>
        <w:t>at movie</w:t>
      </w:r>
      <w:r>
        <w:rPr>
          <w:rFonts w:ascii="Arial" w:hAnsi="Arial" w:cs="Arial"/>
          <w:sz w:val="24"/>
          <w:szCs w:val="24"/>
        </w:rPr>
        <w:t xml:space="preserve"> data by original language. The table calculates the average number of likes, watches, and the average rating for the movies. The chart then shows</w:t>
      </w:r>
      <w:r w:rsidR="00FA4D0F">
        <w:rPr>
          <w:rFonts w:ascii="Arial" w:hAnsi="Arial" w:cs="Arial"/>
          <w:sz w:val="24"/>
          <w:szCs w:val="24"/>
        </w:rPr>
        <w:t xml:space="preserve"> these three averages as coloured bars so it’s easy to compare them. I created this by inserting a PivotTable, putting original language in the rows, adding the three metrics to values section (set to </w:t>
      </w:r>
      <w:r w:rsidR="00A81E5A">
        <w:rPr>
          <w:rFonts w:ascii="Arial" w:hAnsi="Arial" w:cs="Arial"/>
          <w:sz w:val="24"/>
          <w:szCs w:val="24"/>
        </w:rPr>
        <w:t>Average)</w:t>
      </w:r>
      <w:r w:rsidR="00A81E5A" w:rsidRPr="00F567AA">
        <w:rPr>
          <w:rFonts w:ascii="Arial" w:hAnsi="Arial" w:cs="Arial"/>
          <w:sz w:val="24"/>
          <w:szCs w:val="24"/>
        </w:rPr>
        <w:t xml:space="preserve"> (</w:t>
      </w:r>
      <w:proofErr w:type="spellStart"/>
      <w:r w:rsidR="00F567AA" w:rsidRPr="00F567AA">
        <w:rPr>
          <w:rFonts w:ascii="Arial" w:hAnsi="Arial" w:cs="Arial"/>
          <w:sz w:val="24"/>
          <w:szCs w:val="24"/>
        </w:rPr>
        <w:t>Cheusheva</w:t>
      </w:r>
      <w:proofErr w:type="spellEnd"/>
      <w:r w:rsidR="00F567AA" w:rsidRPr="00F567AA">
        <w:rPr>
          <w:rFonts w:ascii="Arial" w:hAnsi="Arial" w:cs="Arial"/>
          <w:sz w:val="24"/>
          <w:szCs w:val="24"/>
        </w:rPr>
        <w:t>, 2023)</w:t>
      </w:r>
      <w:r w:rsidR="00F567AA">
        <w:rPr>
          <w:rFonts w:ascii="Arial" w:hAnsi="Arial" w:cs="Arial"/>
          <w:sz w:val="24"/>
          <w:szCs w:val="24"/>
        </w:rPr>
        <w:t>.</w:t>
      </w:r>
    </w:p>
    <w:p w14:paraId="67B7B469" w14:textId="5FD21AFC" w:rsidR="00453A2A" w:rsidRDefault="00453A2A" w:rsidP="00453A2A">
      <w:pPr>
        <w:rPr>
          <w:rFonts w:ascii="Arial" w:hAnsi="Arial" w:cs="Arial"/>
          <w:sz w:val="24"/>
          <w:szCs w:val="24"/>
        </w:rPr>
      </w:pPr>
    </w:p>
    <w:p w14:paraId="1D5F33B4" w14:textId="77777777" w:rsidR="00872D40" w:rsidRDefault="00872D40" w:rsidP="00453A2A">
      <w:pPr>
        <w:rPr>
          <w:rFonts w:ascii="Arial" w:hAnsi="Arial" w:cs="Arial"/>
          <w:sz w:val="24"/>
          <w:szCs w:val="24"/>
        </w:rPr>
      </w:pPr>
    </w:p>
    <w:p w14:paraId="012F8815" w14:textId="6E1763B6" w:rsidR="00872D40" w:rsidRDefault="00C73505" w:rsidP="00453A2A">
      <w:pPr>
        <w:rPr>
          <w:rFonts w:ascii="Arial" w:hAnsi="Arial" w:cs="Arial"/>
          <w:sz w:val="24"/>
          <w:szCs w:val="24"/>
        </w:rPr>
      </w:pPr>
      <w:r>
        <w:rPr>
          <w:rFonts w:ascii="Arial" w:hAnsi="Arial" w:cs="Arial"/>
          <w:noProof/>
          <w:sz w:val="24"/>
          <w:szCs w:val="24"/>
        </w:rPr>
        <w:lastRenderedPageBreak/>
        <w:drawing>
          <wp:inline distT="0" distB="0" distL="0" distR="0" wp14:anchorId="1259378E" wp14:editId="6ECC3523">
            <wp:extent cx="4231603" cy="2380218"/>
            <wp:effectExtent l="0" t="0" r="0" b="1270"/>
            <wp:docPr id="2011541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41606" name="Picture 201154160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33997" cy="2381565"/>
                    </a:xfrm>
                    <a:prstGeom prst="rect">
                      <a:avLst/>
                    </a:prstGeom>
                  </pic:spPr>
                </pic:pic>
              </a:graphicData>
            </a:graphic>
          </wp:inline>
        </w:drawing>
      </w:r>
    </w:p>
    <w:p w14:paraId="6F8AF156" w14:textId="1003FE17" w:rsidR="00872D40" w:rsidRDefault="00872D40" w:rsidP="00453A2A">
      <w:pPr>
        <w:rPr>
          <w:rFonts w:ascii="Arial" w:hAnsi="Arial" w:cs="Arial"/>
          <w:sz w:val="24"/>
          <w:szCs w:val="24"/>
        </w:rPr>
      </w:pPr>
    </w:p>
    <w:p w14:paraId="4CC4BDA0" w14:textId="10B3B1B2" w:rsidR="00872D40" w:rsidRPr="006E764E" w:rsidRDefault="00872D40" w:rsidP="00453A2A">
      <w:pPr>
        <w:rPr>
          <w:rFonts w:ascii="Arial" w:hAnsi="Arial" w:cs="Arial"/>
          <w:b/>
          <w:bCs/>
          <w:sz w:val="24"/>
          <w:szCs w:val="24"/>
        </w:rPr>
      </w:pPr>
      <w:r w:rsidRPr="006E764E">
        <w:rPr>
          <w:rFonts w:ascii="Arial" w:hAnsi="Arial" w:cs="Arial"/>
          <w:b/>
          <w:bCs/>
          <w:sz w:val="24"/>
          <w:szCs w:val="24"/>
        </w:rPr>
        <w:t>Screenshot 1</w:t>
      </w:r>
      <w:r w:rsidR="005B54A9">
        <w:rPr>
          <w:rFonts w:ascii="Arial" w:hAnsi="Arial" w:cs="Arial"/>
          <w:b/>
          <w:bCs/>
          <w:sz w:val="24"/>
          <w:szCs w:val="24"/>
        </w:rPr>
        <w:t xml:space="preserve"> </w:t>
      </w:r>
      <w:r w:rsidR="00407D44">
        <w:rPr>
          <w:rFonts w:ascii="Arial" w:hAnsi="Arial" w:cs="Arial"/>
          <w:b/>
          <w:bCs/>
          <w:sz w:val="24"/>
          <w:szCs w:val="24"/>
        </w:rPr>
        <w:t>H</w:t>
      </w:r>
      <w:r w:rsidR="005B54A9">
        <w:rPr>
          <w:rFonts w:ascii="Arial" w:hAnsi="Arial" w:cs="Arial"/>
          <w:b/>
          <w:bCs/>
          <w:sz w:val="24"/>
          <w:szCs w:val="24"/>
        </w:rPr>
        <w:t xml:space="preserve">istogram </w:t>
      </w:r>
      <w:r w:rsidR="00407D44">
        <w:rPr>
          <w:rFonts w:ascii="Arial" w:hAnsi="Arial" w:cs="Arial"/>
          <w:b/>
          <w:bCs/>
          <w:sz w:val="24"/>
          <w:szCs w:val="24"/>
        </w:rPr>
        <w:t>A</w:t>
      </w:r>
      <w:r w:rsidR="005B54A9">
        <w:rPr>
          <w:rFonts w:ascii="Arial" w:hAnsi="Arial" w:cs="Arial"/>
          <w:b/>
          <w:bCs/>
          <w:sz w:val="24"/>
          <w:szCs w:val="24"/>
        </w:rPr>
        <w:t xml:space="preserve">verage </w:t>
      </w:r>
      <w:r w:rsidR="00407D44">
        <w:rPr>
          <w:rFonts w:ascii="Arial" w:hAnsi="Arial" w:cs="Arial"/>
          <w:b/>
          <w:bCs/>
          <w:sz w:val="24"/>
          <w:szCs w:val="24"/>
        </w:rPr>
        <w:t>R</w:t>
      </w:r>
      <w:r w:rsidR="005B54A9">
        <w:rPr>
          <w:rFonts w:ascii="Arial" w:hAnsi="Arial" w:cs="Arial"/>
          <w:b/>
          <w:bCs/>
          <w:sz w:val="24"/>
          <w:szCs w:val="24"/>
        </w:rPr>
        <w:t>atings</w:t>
      </w:r>
    </w:p>
    <w:p w14:paraId="2840D808" w14:textId="4EF77E1C" w:rsidR="0006451D" w:rsidRDefault="00C5508C" w:rsidP="00437B50">
      <w:pPr>
        <w:rPr>
          <w:rFonts w:ascii="Arial" w:hAnsi="Arial" w:cs="Arial"/>
          <w:sz w:val="24"/>
          <w:szCs w:val="24"/>
        </w:rPr>
      </w:pPr>
      <w:r>
        <w:rPr>
          <w:rFonts w:ascii="Arial" w:hAnsi="Arial" w:cs="Arial"/>
          <w:noProof/>
          <w:sz w:val="24"/>
          <w:szCs w:val="24"/>
        </w:rPr>
        <w:drawing>
          <wp:inline distT="0" distB="0" distL="0" distR="0" wp14:anchorId="07ADCD4B" wp14:editId="61E4CE7D">
            <wp:extent cx="4705350" cy="2646694"/>
            <wp:effectExtent l="0" t="0" r="0" b="1270"/>
            <wp:docPr id="58523578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35783" name="Picture 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3128" cy="2651069"/>
                    </a:xfrm>
                    <a:prstGeom prst="rect">
                      <a:avLst/>
                    </a:prstGeom>
                  </pic:spPr>
                </pic:pic>
              </a:graphicData>
            </a:graphic>
          </wp:inline>
        </w:drawing>
      </w:r>
    </w:p>
    <w:p w14:paraId="196AA0F0" w14:textId="6E860BDB" w:rsidR="00796FD0" w:rsidRPr="00796FD0" w:rsidRDefault="00FF20E1" w:rsidP="00796FD0">
      <w:pPr>
        <w:rPr>
          <w:rFonts w:ascii="Arial" w:hAnsi="Arial" w:cs="Arial"/>
          <w:sz w:val="24"/>
          <w:szCs w:val="24"/>
        </w:rPr>
      </w:pPr>
      <w:r>
        <w:rPr>
          <w:rFonts w:ascii="Arial" w:hAnsi="Arial" w:cs="Arial"/>
          <w:sz w:val="24"/>
          <w:szCs w:val="24"/>
        </w:rPr>
        <w:t xml:space="preserve">The Excel file displays a big dataset with 10,000 rows of movie </w:t>
      </w:r>
      <w:r w:rsidR="006D691E">
        <w:rPr>
          <w:rFonts w:ascii="Arial" w:hAnsi="Arial" w:cs="Arial"/>
          <w:sz w:val="24"/>
          <w:szCs w:val="24"/>
        </w:rPr>
        <w:t>information. Each row has a director’s name, their average movie rating, and the genres they work in. At the bottom</w:t>
      </w:r>
      <w:r w:rsidR="002D46D5">
        <w:rPr>
          <w:rFonts w:ascii="Arial" w:hAnsi="Arial" w:cs="Arial"/>
          <w:sz w:val="24"/>
          <w:szCs w:val="24"/>
        </w:rPr>
        <w:t xml:space="preserve">, Excel shows simple numbers, like the overall average rating of 3.27. </w:t>
      </w:r>
      <w:r w:rsidR="00ED0353">
        <w:rPr>
          <w:rFonts w:ascii="Arial" w:hAnsi="Arial" w:cs="Arial"/>
          <w:sz w:val="24"/>
          <w:szCs w:val="24"/>
        </w:rPr>
        <w:t>I</w:t>
      </w:r>
      <w:r w:rsidR="002D46D5">
        <w:rPr>
          <w:rFonts w:ascii="Arial" w:hAnsi="Arial" w:cs="Arial"/>
          <w:sz w:val="24"/>
          <w:szCs w:val="24"/>
        </w:rPr>
        <w:t xml:space="preserve"> opened the chart menu to make a statistical chart, such as </w:t>
      </w:r>
      <w:r w:rsidR="00041F26">
        <w:rPr>
          <w:rFonts w:ascii="Arial" w:hAnsi="Arial" w:cs="Arial"/>
          <w:sz w:val="24"/>
          <w:szCs w:val="24"/>
        </w:rPr>
        <w:t>a histogram</w:t>
      </w:r>
      <w:r w:rsidR="00A1516B">
        <w:rPr>
          <w:rFonts w:ascii="Arial" w:hAnsi="Arial" w:cs="Arial"/>
          <w:sz w:val="24"/>
          <w:szCs w:val="24"/>
        </w:rPr>
        <w:t xml:space="preserve"> </w:t>
      </w:r>
      <w:r w:rsidR="00796FD0" w:rsidRPr="00796FD0">
        <w:rPr>
          <w:rFonts w:ascii="Arial" w:hAnsi="Arial" w:cs="Arial"/>
          <w:sz w:val="24"/>
          <w:szCs w:val="24"/>
        </w:rPr>
        <w:t>(support.microsoft.com, n.d.)</w:t>
      </w:r>
      <w:r w:rsidR="00796FD0">
        <w:rPr>
          <w:rFonts w:ascii="Arial" w:hAnsi="Arial" w:cs="Arial"/>
          <w:sz w:val="24"/>
          <w:szCs w:val="24"/>
        </w:rPr>
        <w:t>.</w:t>
      </w:r>
    </w:p>
    <w:p w14:paraId="1C51BC76" w14:textId="2AACE1E5" w:rsidR="00872D40" w:rsidRDefault="00872D40" w:rsidP="00437B50">
      <w:pPr>
        <w:rPr>
          <w:rFonts w:ascii="Arial" w:hAnsi="Arial" w:cs="Arial"/>
          <w:sz w:val="24"/>
          <w:szCs w:val="24"/>
        </w:rPr>
      </w:pPr>
    </w:p>
    <w:p w14:paraId="16829D77" w14:textId="77777777" w:rsidR="00DD2F35" w:rsidRDefault="00DD2F35" w:rsidP="00437B50">
      <w:pPr>
        <w:rPr>
          <w:rFonts w:ascii="Arial" w:hAnsi="Arial" w:cs="Arial"/>
          <w:b/>
          <w:bCs/>
          <w:sz w:val="24"/>
          <w:szCs w:val="24"/>
        </w:rPr>
      </w:pPr>
    </w:p>
    <w:p w14:paraId="759A21CC" w14:textId="77777777" w:rsidR="00DD2F35" w:rsidRDefault="00DD2F35" w:rsidP="00437B50">
      <w:pPr>
        <w:rPr>
          <w:rFonts w:ascii="Arial" w:hAnsi="Arial" w:cs="Arial"/>
          <w:b/>
          <w:bCs/>
          <w:sz w:val="24"/>
          <w:szCs w:val="24"/>
        </w:rPr>
      </w:pPr>
    </w:p>
    <w:p w14:paraId="36095D29" w14:textId="77777777" w:rsidR="005B54A9" w:rsidRDefault="005B54A9" w:rsidP="00437B50">
      <w:pPr>
        <w:rPr>
          <w:rFonts w:ascii="Arial" w:hAnsi="Arial" w:cs="Arial"/>
          <w:b/>
          <w:bCs/>
          <w:sz w:val="24"/>
          <w:szCs w:val="24"/>
        </w:rPr>
      </w:pPr>
    </w:p>
    <w:p w14:paraId="59395396" w14:textId="77777777" w:rsidR="00A81E5A" w:rsidRDefault="00A81E5A" w:rsidP="00437B50">
      <w:pPr>
        <w:rPr>
          <w:rFonts w:ascii="Arial" w:hAnsi="Arial" w:cs="Arial"/>
          <w:b/>
          <w:bCs/>
          <w:sz w:val="24"/>
          <w:szCs w:val="24"/>
        </w:rPr>
      </w:pPr>
    </w:p>
    <w:p w14:paraId="02E3FB3A" w14:textId="77777777" w:rsidR="00A81E5A" w:rsidRDefault="00A81E5A" w:rsidP="00437B50">
      <w:pPr>
        <w:rPr>
          <w:rFonts w:ascii="Arial" w:hAnsi="Arial" w:cs="Arial"/>
          <w:b/>
          <w:bCs/>
          <w:sz w:val="24"/>
          <w:szCs w:val="24"/>
        </w:rPr>
      </w:pPr>
    </w:p>
    <w:p w14:paraId="795EAFE9" w14:textId="77777777" w:rsidR="00A81E5A" w:rsidRDefault="00A81E5A" w:rsidP="00437B50">
      <w:pPr>
        <w:rPr>
          <w:rFonts w:ascii="Arial" w:hAnsi="Arial" w:cs="Arial"/>
          <w:b/>
          <w:bCs/>
          <w:sz w:val="24"/>
          <w:szCs w:val="24"/>
        </w:rPr>
      </w:pPr>
    </w:p>
    <w:p w14:paraId="36479927" w14:textId="361E730C" w:rsidR="00C32ECB" w:rsidRPr="006E764E" w:rsidRDefault="00C32ECB" w:rsidP="00437B50">
      <w:pPr>
        <w:rPr>
          <w:rFonts w:ascii="Arial" w:hAnsi="Arial" w:cs="Arial"/>
          <w:b/>
          <w:bCs/>
          <w:sz w:val="24"/>
          <w:szCs w:val="24"/>
        </w:rPr>
      </w:pPr>
      <w:r w:rsidRPr="006E764E">
        <w:rPr>
          <w:rFonts w:ascii="Arial" w:hAnsi="Arial" w:cs="Arial"/>
          <w:b/>
          <w:bCs/>
          <w:sz w:val="24"/>
          <w:szCs w:val="24"/>
        </w:rPr>
        <w:lastRenderedPageBreak/>
        <w:t>Screenshot 2</w:t>
      </w:r>
      <w:r w:rsidR="005B54A9">
        <w:rPr>
          <w:rFonts w:ascii="Arial" w:hAnsi="Arial" w:cs="Arial"/>
          <w:b/>
          <w:bCs/>
          <w:sz w:val="24"/>
          <w:szCs w:val="24"/>
        </w:rPr>
        <w:t xml:space="preserve"> </w:t>
      </w:r>
      <w:r w:rsidR="00407D44">
        <w:rPr>
          <w:rFonts w:ascii="Arial" w:hAnsi="Arial" w:cs="Arial"/>
          <w:b/>
          <w:bCs/>
          <w:sz w:val="24"/>
          <w:szCs w:val="24"/>
        </w:rPr>
        <w:t>H</w:t>
      </w:r>
      <w:r w:rsidR="005B54A9">
        <w:rPr>
          <w:rFonts w:ascii="Arial" w:hAnsi="Arial" w:cs="Arial"/>
          <w:b/>
          <w:bCs/>
          <w:sz w:val="24"/>
          <w:szCs w:val="24"/>
        </w:rPr>
        <w:t xml:space="preserve">istogram </w:t>
      </w:r>
      <w:r w:rsidR="00407D44">
        <w:rPr>
          <w:rFonts w:ascii="Arial" w:hAnsi="Arial" w:cs="Arial"/>
          <w:b/>
          <w:bCs/>
          <w:sz w:val="24"/>
          <w:szCs w:val="24"/>
        </w:rPr>
        <w:t>A</w:t>
      </w:r>
      <w:r w:rsidR="005B54A9">
        <w:rPr>
          <w:rFonts w:ascii="Arial" w:hAnsi="Arial" w:cs="Arial"/>
          <w:b/>
          <w:bCs/>
          <w:sz w:val="24"/>
          <w:szCs w:val="24"/>
        </w:rPr>
        <w:t xml:space="preserve">verage </w:t>
      </w:r>
      <w:r w:rsidR="00407D44">
        <w:rPr>
          <w:rFonts w:ascii="Arial" w:hAnsi="Arial" w:cs="Arial"/>
          <w:b/>
          <w:bCs/>
          <w:sz w:val="24"/>
          <w:szCs w:val="24"/>
        </w:rPr>
        <w:t>R</w:t>
      </w:r>
      <w:r w:rsidR="005B54A9">
        <w:rPr>
          <w:rFonts w:ascii="Arial" w:hAnsi="Arial" w:cs="Arial"/>
          <w:b/>
          <w:bCs/>
          <w:sz w:val="24"/>
          <w:szCs w:val="24"/>
        </w:rPr>
        <w:t>ating</w:t>
      </w:r>
      <w:r w:rsidR="00407D44">
        <w:rPr>
          <w:rFonts w:ascii="Arial" w:hAnsi="Arial" w:cs="Arial"/>
          <w:b/>
          <w:bCs/>
          <w:sz w:val="24"/>
          <w:szCs w:val="24"/>
        </w:rPr>
        <w:t>s</w:t>
      </w:r>
    </w:p>
    <w:p w14:paraId="3593D79D" w14:textId="79F05A86" w:rsidR="00C32ECB" w:rsidRDefault="00C32ECB" w:rsidP="00437B50">
      <w:pPr>
        <w:rPr>
          <w:rFonts w:ascii="Arial" w:hAnsi="Arial" w:cs="Arial"/>
          <w:sz w:val="24"/>
          <w:szCs w:val="24"/>
        </w:rPr>
      </w:pPr>
      <w:r>
        <w:rPr>
          <w:rFonts w:ascii="Arial" w:hAnsi="Arial" w:cs="Arial"/>
          <w:noProof/>
          <w:sz w:val="24"/>
          <w:szCs w:val="24"/>
        </w:rPr>
        <w:drawing>
          <wp:inline distT="0" distB="0" distL="0" distR="0" wp14:anchorId="14CDB7F9" wp14:editId="55FE1656">
            <wp:extent cx="5086350" cy="2861001"/>
            <wp:effectExtent l="0" t="0" r="0" b="0"/>
            <wp:docPr id="3590216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21678" name="Picture 35902167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94573" cy="2865627"/>
                    </a:xfrm>
                    <a:prstGeom prst="rect">
                      <a:avLst/>
                    </a:prstGeom>
                  </pic:spPr>
                </pic:pic>
              </a:graphicData>
            </a:graphic>
          </wp:inline>
        </w:drawing>
      </w:r>
    </w:p>
    <w:p w14:paraId="181CD2FD" w14:textId="51ABB8E1" w:rsidR="008E4193" w:rsidRDefault="002E3039" w:rsidP="00437B50">
      <w:pPr>
        <w:rPr>
          <w:rFonts w:ascii="Arial" w:hAnsi="Arial" w:cs="Arial"/>
          <w:sz w:val="24"/>
          <w:szCs w:val="24"/>
        </w:rPr>
      </w:pPr>
      <w:r>
        <w:rPr>
          <w:rFonts w:ascii="Arial" w:hAnsi="Arial" w:cs="Arial"/>
          <w:sz w:val="24"/>
          <w:szCs w:val="24"/>
        </w:rPr>
        <w:t>This Excel file has a dataset of 10,000 movies, with information about each m</w:t>
      </w:r>
      <w:r w:rsidR="00CD4EA1">
        <w:rPr>
          <w:rFonts w:ascii="Arial" w:hAnsi="Arial" w:cs="Arial"/>
          <w:sz w:val="24"/>
          <w:szCs w:val="24"/>
        </w:rPr>
        <w:t xml:space="preserve">ovie’s director, average rating, and genres. A histogram was made using the average ratings to show how the ratings </w:t>
      </w:r>
      <w:r w:rsidR="00817747">
        <w:rPr>
          <w:rFonts w:ascii="Arial" w:hAnsi="Arial" w:cs="Arial"/>
          <w:sz w:val="24"/>
          <w:szCs w:val="24"/>
        </w:rPr>
        <w:t xml:space="preserve">are spread out. </w:t>
      </w:r>
      <w:r w:rsidR="009E59AB">
        <w:rPr>
          <w:rFonts w:ascii="Arial" w:hAnsi="Arial" w:cs="Arial"/>
          <w:sz w:val="24"/>
          <w:szCs w:val="24"/>
        </w:rPr>
        <w:t xml:space="preserve">The horizontal axis shows different rating ranges </w:t>
      </w:r>
      <w:r w:rsidR="003B16D0">
        <w:rPr>
          <w:rFonts w:ascii="Arial" w:hAnsi="Arial" w:cs="Arial"/>
          <w:sz w:val="24"/>
          <w:szCs w:val="24"/>
        </w:rPr>
        <w:t>(</w:t>
      </w:r>
      <w:r w:rsidR="009E59AB">
        <w:rPr>
          <w:rFonts w:ascii="Arial" w:hAnsi="Arial" w:cs="Arial"/>
          <w:sz w:val="24"/>
          <w:szCs w:val="24"/>
        </w:rPr>
        <w:t>for example</w:t>
      </w:r>
      <w:r w:rsidR="003B16D0">
        <w:rPr>
          <w:rFonts w:ascii="Arial" w:hAnsi="Arial" w:cs="Arial"/>
          <w:sz w:val="24"/>
          <w:szCs w:val="24"/>
        </w:rPr>
        <w:t>, 1.08-1.15 or 4.68-4.75)</w:t>
      </w:r>
      <w:r w:rsidR="002C78D8">
        <w:rPr>
          <w:rFonts w:ascii="Arial" w:hAnsi="Arial" w:cs="Arial"/>
          <w:sz w:val="24"/>
          <w:szCs w:val="24"/>
        </w:rPr>
        <w:t>, while the vertical axis shows the number of movies or directors in each range.</w:t>
      </w:r>
      <w:r w:rsidR="00BE2112">
        <w:rPr>
          <w:rFonts w:ascii="Arial" w:hAnsi="Arial" w:cs="Arial"/>
          <w:sz w:val="24"/>
          <w:szCs w:val="24"/>
        </w:rPr>
        <w:t xml:space="preserve"> The tallest bar, about 1400, is for ratings between 3.1 and 3.3, showing that most movies and directors have similar ratings</w:t>
      </w:r>
      <w:r w:rsidR="00A1516B">
        <w:rPr>
          <w:rFonts w:ascii="Arial" w:hAnsi="Arial" w:cs="Arial"/>
          <w:sz w:val="24"/>
          <w:szCs w:val="24"/>
        </w:rPr>
        <w:t xml:space="preserve"> </w:t>
      </w:r>
      <w:r w:rsidR="00847D58" w:rsidRPr="00847D58">
        <w:rPr>
          <w:rFonts w:ascii="Arial" w:hAnsi="Arial" w:cs="Arial"/>
          <w:sz w:val="24"/>
          <w:szCs w:val="24"/>
        </w:rPr>
        <w:t>(Redfern, 2011)</w:t>
      </w:r>
      <w:r w:rsidR="00847D58">
        <w:rPr>
          <w:rFonts w:ascii="Arial" w:hAnsi="Arial" w:cs="Arial"/>
          <w:sz w:val="24"/>
          <w:szCs w:val="24"/>
        </w:rPr>
        <w:t xml:space="preserve">. </w:t>
      </w:r>
    </w:p>
    <w:p w14:paraId="7A899CB8" w14:textId="2D15BF27" w:rsidR="00B409B3" w:rsidRPr="006E764E" w:rsidRDefault="00356ECA" w:rsidP="00437B50">
      <w:pPr>
        <w:rPr>
          <w:rFonts w:ascii="Arial" w:hAnsi="Arial" w:cs="Arial"/>
          <w:b/>
          <w:bCs/>
          <w:sz w:val="24"/>
          <w:szCs w:val="24"/>
        </w:rPr>
      </w:pPr>
      <w:r w:rsidRPr="006E764E">
        <w:rPr>
          <w:rFonts w:ascii="Arial" w:hAnsi="Arial" w:cs="Arial"/>
          <w:b/>
          <w:bCs/>
          <w:sz w:val="24"/>
          <w:szCs w:val="24"/>
        </w:rPr>
        <w:t>Screenshot 3</w:t>
      </w:r>
      <w:r w:rsidR="00407D44">
        <w:rPr>
          <w:rFonts w:ascii="Arial" w:hAnsi="Arial" w:cs="Arial"/>
          <w:b/>
          <w:bCs/>
          <w:sz w:val="24"/>
          <w:szCs w:val="24"/>
        </w:rPr>
        <w:t xml:space="preserve"> B</w:t>
      </w:r>
      <w:r w:rsidR="005B54A9">
        <w:rPr>
          <w:rFonts w:ascii="Arial" w:hAnsi="Arial" w:cs="Arial"/>
          <w:b/>
          <w:bCs/>
          <w:sz w:val="24"/>
          <w:szCs w:val="24"/>
        </w:rPr>
        <w:t xml:space="preserve">ar </w:t>
      </w:r>
      <w:r w:rsidR="00407D44">
        <w:rPr>
          <w:rFonts w:ascii="Arial" w:hAnsi="Arial" w:cs="Arial"/>
          <w:b/>
          <w:bCs/>
          <w:sz w:val="24"/>
          <w:szCs w:val="24"/>
        </w:rPr>
        <w:t>C</w:t>
      </w:r>
      <w:r w:rsidR="005B54A9">
        <w:rPr>
          <w:rFonts w:ascii="Arial" w:hAnsi="Arial" w:cs="Arial"/>
          <w:b/>
          <w:bCs/>
          <w:sz w:val="24"/>
          <w:szCs w:val="24"/>
        </w:rPr>
        <w:t>hart</w:t>
      </w:r>
      <w:r w:rsidR="00407D44">
        <w:rPr>
          <w:rFonts w:ascii="Arial" w:hAnsi="Arial" w:cs="Arial"/>
          <w:b/>
          <w:bCs/>
          <w:sz w:val="24"/>
          <w:szCs w:val="24"/>
        </w:rPr>
        <w:t>:</w:t>
      </w:r>
      <w:r w:rsidR="005B54A9">
        <w:rPr>
          <w:rFonts w:ascii="Arial" w:hAnsi="Arial" w:cs="Arial"/>
          <w:b/>
          <w:bCs/>
          <w:sz w:val="24"/>
          <w:szCs w:val="24"/>
        </w:rPr>
        <w:t xml:space="preserve"> </w:t>
      </w:r>
      <w:r w:rsidR="00407D44">
        <w:rPr>
          <w:rFonts w:ascii="Arial" w:hAnsi="Arial" w:cs="Arial"/>
          <w:b/>
          <w:bCs/>
          <w:sz w:val="24"/>
          <w:szCs w:val="24"/>
        </w:rPr>
        <w:t>N</w:t>
      </w:r>
      <w:r w:rsidR="005B54A9">
        <w:rPr>
          <w:rFonts w:ascii="Arial" w:hAnsi="Arial" w:cs="Arial"/>
          <w:b/>
          <w:bCs/>
          <w:sz w:val="24"/>
          <w:szCs w:val="24"/>
        </w:rPr>
        <w:t xml:space="preserve">umber of films by </w:t>
      </w:r>
      <w:r w:rsidR="00407D44">
        <w:rPr>
          <w:rFonts w:ascii="Arial" w:hAnsi="Arial" w:cs="Arial"/>
          <w:b/>
          <w:bCs/>
          <w:sz w:val="24"/>
          <w:szCs w:val="24"/>
        </w:rPr>
        <w:t>G</w:t>
      </w:r>
      <w:r w:rsidR="005B54A9">
        <w:rPr>
          <w:rFonts w:ascii="Arial" w:hAnsi="Arial" w:cs="Arial"/>
          <w:b/>
          <w:bCs/>
          <w:sz w:val="24"/>
          <w:szCs w:val="24"/>
        </w:rPr>
        <w:t>enre</w:t>
      </w:r>
    </w:p>
    <w:p w14:paraId="030CCDBB" w14:textId="2F3760CE" w:rsidR="00356ECA" w:rsidRDefault="003A3932" w:rsidP="00437B50">
      <w:pPr>
        <w:rPr>
          <w:rFonts w:ascii="Arial" w:hAnsi="Arial" w:cs="Arial"/>
          <w:sz w:val="24"/>
          <w:szCs w:val="24"/>
        </w:rPr>
      </w:pPr>
      <w:r>
        <w:rPr>
          <w:rFonts w:ascii="Arial" w:hAnsi="Arial" w:cs="Arial"/>
          <w:noProof/>
          <w:sz w:val="24"/>
          <w:szCs w:val="24"/>
        </w:rPr>
        <w:drawing>
          <wp:inline distT="0" distB="0" distL="0" distR="0" wp14:anchorId="0EF285F5" wp14:editId="001E5D09">
            <wp:extent cx="4337050" cy="1882464"/>
            <wp:effectExtent l="0" t="0" r="6350" b="3810"/>
            <wp:docPr id="271843776"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43776" name="Picture 12"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25483" t="37839" r="22446" b="27391"/>
                    <a:stretch>
                      <a:fillRect/>
                    </a:stretch>
                  </pic:blipFill>
                  <pic:spPr bwMode="auto">
                    <a:xfrm>
                      <a:off x="0" y="0"/>
                      <a:ext cx="4374940" cy="1898910"/>
                    </a:xfrm>
                    <a:prstGeom prst="rect">
                      <a:avLst/>
                    </a:prstGeom>
                    <a:ln>
                      <a:noFill/>
                    </a:ln>
                    <a:extLst>
                      <a:ext uri="{53640926-AAD7-44D8-BBD7-CCE9431645EC}">
                        <a14:shadowObscured xmlns:a14="http://schemas.microsoft.com/office/drawing/2010/main"/>
                      </a:ext>
                    </a:extLst>
                  </pic:spPr>
                </pic:pic>
              </a:graphicData>
            </a:graphic>
          </wp:inline>
        </w:drawing>
      </w:r>
    </w:p>
    <w:p w14:paraId="59FEA428" w14:textId="0FBAA487" w:rsidR="0080518B" w:rsidRDefault="005A1ABD" w:rsidP="00437B50">
      <w:pPr>
        <w:rPr>
          <w:rFonts w:ascii="Arial" w:hAnsi="Arial" w:cs="Arial"/>
          <w:sz w:val="24"/>
          <w:szCs w:val="24"/>
        </w:rPr>
      </w:pPr>
      <w:r>
        <w:rPr>
          <w:rFonts w:ascii="Arial" w:hAnsi="Arial" w:cs="Arial"/>
          <w:sz w:val="24"/>
          <w:szCs w:val="24"/>
        </w:rPr>
        <w:t xml:space="preserve">This bar </w:t>
      </w:r>
      <w:r w:rsidR="002F7FA6">
        <w:rPr>
          <w:rFonts w:ascii="Arial" w:hAnsi="Arial" w:cs="Arial"/>
          <w:sz w:val="24"/>
          <w:szCs w:val="24"/>
        </w:rPr>
        <w:t>chart shows a clear way to visualise the number of films in four main gen</w:t>
      </w:r>
      <w:r w:rsidR="00491843">
        <w:rPr>
          <w:rFonts w:ascii="Arial" w:hAnsi="Arial" w:cs="Arial"/>
          <w:sz w:val="24"/>
          <w:szCs w:val="24"/>
        </w:rPr>
        <w:t>res: Drama, Comedy, Action, and Horror. The table lists how</w:t>
      </w:r>
      <w:r w:rsidR="00AE3E8D">
        <w:rPr>
          <w:rFonts w:ascii="Arial" w:hAnsi="Arial" w:cs="Arial"/>
          <w:sz w:val="24"/>
          <w:szCs w:val="24"/>
        </w:rPr>
        <w:t xml:space="preserve"> many films are in each category: Drama has the most with 4,417</w:t>
      </w:r>
      <w:r w:rsidR="00CE6FC9">
        <w:rPr>
          <w:rFonts w:ascii="Arial" w:hAnsi="Arial" w:cs="Arial"/>
          <w:sz w:val="24"/>
          <w:szCs w:val="24"/>
        </w:rPr>
        <w:t xml:space="preserve"> films, followed by Comedy with 2,802, Action with 2,075, and Horror with 1,512.</w:t>
      </w:r>
    </w:p>
    <w:p w14:paraId="0B82B174" w14:textId="3A5E87C9" w:rsidR="00C81BE9" w:rsidRPr="002A3B8B" w:rsidRDefault="002A3B8B" w:rsidP="002A3B8B">
      <w:pPr>
        <w:pStyle w:val="Heading1"/>
        <w:rPr>
          <w:rFonts w:ascii="Arial" w:hAnsi="Arial" w:cs="Arial"/>
          <w:b/>
          <w:bCs/>
          <w:sz w:val="24"/>
          <w:szCs w:val="24"/>
        </w:rPr>
      </w:pPr>
      <w:bookmarkStart w:id="6" w:name="_Toc217035972"/>
      <w:r w:rsidRPr="002A3B8B">
        <w:rPr>
          <w:rFonts w:ascii="Arial" w:hAnsi="Arial" w:cs="Arial"/>
          <w:b/>
          <w:bCs/>
          <w:sz w:val="24"/>
          <w:szCs w:val="24"/>
        </w:rPr>
        <w:t>4.</w:t>
      </w:r>
      <w:r>
        <w:rPr>
          <w:rFonts w:ascii="Arial" w:hAnsi="Arial" w:cs="Arial"/>
          <w:b/>
          <w:bCs/>
          <w:sz w:val="24"/>
          <w:szCs w:val="24"/>
        </w:rPr>
        <w:t xml:space="preserve"> </w:t>
      </w:r>
      <w:r w:rsidR="001C5C28" w:rsidRPr="002A3B8B">
        <w:rPr>
          <w:rFonts w:ascii="Arial" w:hAnsi="Arial" w:cs="Arial"/>
          <w:b/>
          <w:bCs/>
          <w:sz w:val="24"/>
          <w:szCs w:val="24"/>
        </w:rPr>
        <w:t>Statistical analysis using SPSS</w:t>
      </w:r>
      <w:bookmarkEnd w:id="6"/>
    </w:p>
    <w:p w14:paraId="76BD1A6F" w14:textId="6AD20ADB" w:rsidR="00DD2F35" w:rsidRDefault="00E7146D" w:rsidP="00C1531D">
      <w:pPr>
        <w:pStyle w:val="Heading1"/>
        <w:rPr>
          <w:rFonts w:ascii="Arial" w:hAnsi="Arial" w:cs="Arial"/>
          <w:b/>
          <w:bCs/>
          <w:sz w:val="24"/>
          <w:szCs w:val="24"/>
        </w:rPr>
      </w:pPr>
      <w:bookmarkStart w:id="7" w:name="_Toc217035973"/>
      <w:r w:rsidRPr="002A3B8B">
        <w:rPr>
          <w:rFonts w:ascii="Arial" w:hAnsi="Arial" w:cs="Arial"/>
          <w:b/>
          <w:bCs/>
          <w:sz w:val="24"/>
          <w:szCs w:val="24"/>
        </w:rPr>
        <w:t xml:space="preserve">4.1 </w:t>
      </w:r>
      <w:r w:rsidR="00BF2D3C" w:rsidRPr="002A3B8B">
        <w:rPr>
          <w:rFonts w:ascii="Arial" w:hAnsi="Arial" w:cs="Arial"/>
          <w:b/>
          <w:bCs/>
          <w:sz w:val="24"/>
          <w:szCs w:val="24"/>
        </w:rPr>
        <w:t>Descriptives</w:t>
      </w:r>
      <w:r w:rsidR="00CA0D33" w:rsidRPr="002A3B8B">
        <w:rPr>
          <w:rFonts w:ascii="Arial" w:hAnsi="Arial" w:cs="Arial"/>
          <w:b/>
          <w:bCs/>
          <w:sz w:val="24"/>
          <w:szCs w:val="24"/>
        </w:rPr>
        <w:t xml:space="preserve"> analysis</w:t>
      </w:r>
      <w:bookmarkEnd w:id="7"/>
    </w:p>
    <w:p w14:paraId="59749B41" w14:textId="77777777" w:rsidR="00A81E5A" w:rsidRDefault="00A81E5A" w:rsidP="000117A1">
      <w:pPr>
        <w:rPr>
          <w:rFonts w:ascii="Arial" w:hAnsi="Arial" w:cs="Arial"/>
          <w:b/>
          <w:bCs/>
          <w:sz w:val="24"/>
          <w:szCs w:val="24"/>
        </w:rPr>
      </w:pPr>
    </w:p>
    <w:p w14:paraId="1B52F56C" w14:textId="408F6DD0" w:rsidR="00E24A34" w:rsidRPr="00D91DF1" w:rsidRDefault="00C81BE9" w:rsidP="000117A1">
      <w:pPr>
        <w:rPr>
          <w:rFonts w:ascii="Arial" w:hAnsi="Arial" w:cs="Arial"/>
          <w:b/>
          <w:bCs/>
          <w:sz w:val="24"/>
          <w:szCs w:val="24"/>
        </w:rPr>
      </w:pPr>
      <w:r w:rsidRPr="00D91DF1">
        <w:rPr>
          <w:rFonts w:ascii="Arial" w:hAnsi="Arial" w:cs="Arial"/>
          <w:b/>
          <w:bCs/>
          <w:sz w:val="24"/>
          <w:szCs w:val="24"/>
        </w:rPr>
        <w:lastRenderedPageBreak/>
        <w:t>Screenshot 1</w:t>
      </w:r>
    </w:p>
    <w:p w14:paraId="2F124B4A" w14:textId="6AACE699" w:rsidR="00C81BE9" w:rsidRDefault="00C81BE9" w:rsidP="000117A1">
      <w:pPr>
        <w:rPr>
          <w:rFonts w:ascii="Arial" w:hAnsi="Arial" w:cs="Arial"/>
          <w:sz w:val="24"/>
          <w:szCs w:val="24"/>
        </w:rPr>
      </w:pPr>
      <w:r>
        <w:rPr>
          <w:rFonts w:ascii="Arial" w:hAnsi="Arial" w:cs="Arial"/>
          <w:noProof/>
          <w:sz w:val="24"/>
          <w:szCs w:val="24"/>
        </w:rPr>
        <w:drawing>
          <wp:inline distT="0" distB="0" distL="0" distR="0" wp14:anchorId="06176768" wp14:editId="1334B0DD">
            <wp:extent cx="5366825" cy="3018765"/>
            <wp:effectExtent l="0" t="0" r="5715" b="0"/>
            <wp:docPr id="208774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43741" name="Picture 208774374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5056" cy="3040269"/>
                    </a:xfrm>
                    <a:prstGeom prst="rect">
                      <a:avLst/>
                    </a:prstGeom>
                  </pic:spPr>
                </pic:pic>
              </a:graphicData>
            </a:graphic>
          </wp:inline>
        </w:drawing>
      </w:r>
    </w:p>
    <w:p w14:paraId="4F542640" w14:textId="3D030F1A" w:rsidR="00826F73" w:rsidRDefault="00DB61CE" w:rsidP="000117A1">
      <w:pPr>
        <w:rPr>
          <w:rFonts w:ascii="Arial" w:hAnsi="Arial" w:cs="Arial"/>
          <w:sz w:val="24"/>
          <w:szCs w:val="24"/>
        </w:rPr>
      </w:pPr>
      <w:r>
        <w:rPr>
          <w:rFonts w:ascii="Arial" w:hAnsi="Arial" w:cs="Arial"/>
          <w:sz w:val="24"/>
          <w:szCs w:val="24"/>
        </w:rPr>
        <w:t>Opene</w:t>
      </w:r>
      <w:r w:rsidR="00767E62">
        <w:rPr>
          <w:rFonts w:ascii="Arial" w:hAnsi="Arial" w:cs="Arial"/>
          <w:sz w:val="24"/>
          <w:szCs w:val="24"/>
        </w:rPr>
        <w:t xml:space="preserve">d my data in SPSS and used the Descriptives tool to see basic numbers about my variables. I went to </w:t>
      </w:r>
      <w:r w:rsidR="00A43D54">
        <w:rPr>
          <w:rFonts w:ascii="Arial" w:hAnsi="Arial" w:cs="Arial"/>
          <w:sz w:val="24"/>
          <w:szCs w:val="24"/>
        </w:rPr>
        <w:t xml:space="preserve">Analyse-descriptives and </w:t>
      </w:r>
      <w:r w:rsidR="00E933E3">
        <w:rPr>
          <w:rFonts w:ascii="Arial" w:hAnsi="Arial" w:cs="Arial"/>
          <w:sz w:val="24"/>
          <w:szCs w:val="24"/>
        </w:rPr>
        <w:t>chose the variables I wanted, like ratings, likes, fans</w:t>
      </w:r>
      <w:r w:rsidR="00647930">
        <w:rPr>
          <w:rFonts w:ascii="Arial" w:hAnsi="Arial" w:cs="Arial"/>
          <w:sz w:val="24"/>
          <w:szCs w:val="24"/>
        </w:rPr>
        <w:t>, and runtime. Then I</w:t>
      </w:r>
      <w:r w:rsidR="00682E10">
        <w:rPr>
          <w:rFonts w:ascii="Arial" w:hAnsi="Arial" w:cs="Arial"/>
          <w:sz w:val="24"/>
          <w:szCs w:val="24"/>
        </w:rPr>
        <w:t xml:space="preserve"> clicked OK. SPSS showed simple results such as the average, smallest, and biggest values, which help</w:t>
      </w:r>
      <w:r w:rsidR="00B437E3">
        <w:rPr>
          <w:rFonts w:ascii="Arial" w:hAnsi="Arial" w:cs="Arial"/>
          <w:sz w:val="24"/>
          <w:szCs w:val="24"/>
        </w:rPr>
        <w:t>ing to understand my data better</w:t>
      </w:r>
      <w:r w:rsidR="00A266B6">
        <w:rPr>
          <w:rFonts w:ascii="Arial" w:hAnsi="Arial" w:cs="Arial"/>
          <w:sz w:val="24"/>
          <w:szCs w:val="24"/>
        </w:rPr>
        <w:t xml:space="preserve"> </w:t>
      </w:r>
      <w:r w:rsidR="00A266B6" w:rsidRPr="00A266B6">
        <w:rPr>
          <w:rFonts w:ascii="Arial" w:hAnsi="Arial" w:cs="Arial"/>
          <w:sz w:val="24"/>
          <w:szCs w:val="24"/>
        </w:rPr>
        <w:t>(I-cte.org, 2023)</w:t>
      </w:r>
      <w:r w:rsidR="00A266B6">
        <w:rPr>
          <w:rFonts w:ascii="Arial" w:hAnsi="Arial" w:cs="Arial"/>
          <w:sz w:val="24"/>
          <w:szCs w:val="24"/>
        </w:rPr>
        <w:t xml:space="preserve">. </w:t>
      </w:r>
    </w:p>
    <w:p w14:paraId="3193D044" w14:textId="7E38AC39" w:rsidR="001876CC" w:rsidRPr="00D91DF1" w:rsidRDefault="001876CC" w:rsidP="000117A1">
      <w:pPr>
        <w:rPr>
          <w:rFonts w:ascii="Arial" w:hAnsi="Arial" w:cs="Arial"/>
          <w:b/>
          <w:bCs/>
          <w:sz w:val="24"/>
          <w:szCs w:val="24"/>
        </w:rPr>
      </w:pPr>
      <w:r w:rsidRPr="00D91DF1">
        <w:rPr>
          <w:rFonts w:ascii="Arial" w:hAnsi="Arial" w:cs="Arial"/>
          <w:b/>
          <w:bCs/>
          <w:sz w:val="24"/>
          <w:szCs w:val="24"/>
        </w:rPr>
        <w:t>Screenshot 2</w:t>
      </w:r>
    </w:p>
    <w:p w14:paraId="5CA3F594" w14:textId="77777777" w:rsidR="004064AD" w:rsidRDefault="001876CC" w:rsidP="000117A1">
      <w:pPr>
        <w:rPr>
          <w:rFonts w:ascii="Arial" w:hAnsi="Arial" w:cs="Arial"/>
          <w:sz w:val="24"/>
          <w:szCs w:val="24"/>
        </w:rPr>
      </w:pPr>
      <w:r>
        <w:rPr>
          <w:rFonts w:ascii="Arial" w:hAnsi="Arial" w:cs="Arial"/>
          <w:noProof/>
          <w:sz w:val="24"/>
          <w:szCs w:val="24"/>
        </w:rPr>
        <w:drawing>
          <wp:inline distT="0" distB="0" distL="0" distR="0" wp14:anchorId="6CD126D6" wp14:editId="19112501">
            <wp:extent cx="4572000" cy="2571687"/>
            <wp:effectExtent l="0" t="0" r="0" b="635"/>
            <wp:docPr id="71361697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16970" name="Picture 2"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88582" cy="2581014"/>
                    </a:xfrm>
                    <a:prstGeom prst="rect">
                      <a:avLst/>
                    </a:prstGeom>
                  </pic:spPr>
                </pic:pic>
              </a:graphicData>
            </a:graphic>
          </wp:inline>
        </w:drawing>
      </w:r>
    </w:p>
    <w:p w14:paraId="4B37F63A" w14:textId="689FFC6E" w:rsidR="00E7146D" w:rsidRPr="00C1531D" w:rsidRDefault="00D327DF" w:rsidP="000117A1">
      <w:pPr>
        <w:rPr>
          <w:rFonts w:ascii="Arial" w:hAnsi="Arial" w:cs="Arial"/>
          <w:sz w:val="24"/>
          <w:szCs w:val="24"/>
        </w:rPr>
      </w:pPr>
      <w:r>
        <w:rPr>
          <w:rFonts w:ascii="Arial" w:hAnsi="Arial" w:cs="Arial"/>
          <w:sz w:val="24"/>
          <w:szCs w:val="24"/>
        </w:rPr>
        <w:t xml:space="preserve">I </w:t>
      </w:r>
      <w:r w:rsidR="00F82AF0">
        <w:rPr>
          <w:rFonts w:ascii="Arial" w:hAnsi="Arial" w:cs="Arial"/>
          <w:sz w:val="24"/>
          <w:szCs w:val="24"/>
        </w:rPr>
        <w:t>made this table in SPSS by opening my dataset and then using the Descriptive Statistics option.</w:t>
      </w:r>
      <w:r w:rsidR="00C31B9A">
        <w:rPr>
          <w:rFonts w:ascii="Arial" w:hAnsi="Arial" w:cs="Arial"/>
          <w:sz w:val="24"/>
          <w:szCs w:val="24"/>
        </w:rPr>
        <w:t xml:space="preserve"> SPSS then created a table that shows the smallest value, biggest value, average, </w:t>
      </w:r>
      <w:r w:rsidR="008D0CDA">
        <w:rPr>
          <w:rFonts w:ascii="Arial" w:hAnsi="Arial" w:cs="Arial"/>
          <w:sz w:val="24"/>
          <w:szCs w:val="24"/>
        </w:rPr>
        <w:t xml:space="preserve">standard deviation, and how many cases these are for each variable. This gives a quick and clear picture </w:t>
      </w:r>
      <w:r w:rsidR="0036512F">
        <w:rPr>
          <w:rFonts w:ascii="Arial" w:hAnsi="Arial" w:cs="Arial"/>
          <w:sz w:val="24"/>
          <w:szCs w:val="24"/>
        </w:rPr>
        <w:t>of</w:t>
      </w:r>
      <w:r w:rsidR="008D0CDA">
        <w:rPr>
          <w:rFonts w:ascii="Arial" w:hAnsi="Arial" w:cs="Arial"/>
          <w:sz w:val="24"/>
          <w:szCs w:val="24"/>
        </w:rPr>
        <w:t xml:space="preserve"> what the data looks like.</w:t>
      </w:r>
    </w:p>
    <w:p w14:paraId="18950925" w14:textId="56FD371B" w:rsidR="00A44D7D" w:rsidRPr="002A3B8B" w:rsidRDefault="00E7146D" w:rsidP="002A3B8B">
      <w:pPr>
        <w:pStyle w:val="Heading1"/>
        <w:rPr>
          <w:rFonts w:ascii="Arial" w:hAnsi="Arial" w:cs="Arial"/>
          <w:b/>
          <w:bCs/>
          <w:sz w:val="24"/>
          <w:szCs w:val="24"/>
        </w:rPr>
      </w:pPr>
      <w:bookmarkStart w:id="8" w:name="_Toc217035974"/>
      <w:r w:rsidRPr="002A3B8B">
        <w:rPr>
          <w:rFonts w:ascii="Arial" w:hAnsi="Arial" w:cs="Arial"/>
          <w:b/>
          <w:bCs/>
          <w:sz w:val="24"/>
          <w:szCs w:val="24"/>
        </w:rPr>
        <w:lastRenderedPageBreak/>
        <w:t xml:space="preserve">4.2 </w:t>
      </w:r>
      <w:r w:rsidR="00714904" w:rsidRPr="002A3B8B">
        <w:rPr>
          <w:rFonts w:ascii="Arial" w:hAnsi="Arial" w:cs="Arial"/>
          <w:b/>
          <w:bCs/>
          <w:sz w:val="24"/>
          <w:szCs w:val="24"/>
        </w:rPr>
        <w:t>Regression</w:t>
      </w:r>
      <w:r w:rsidR="000E1EF4" w:rsidRPr="002A3B8B">
        <w:rPr>
          <w:rFonts w:ascii="Arial" w:hAnsi="Arial" w:cs="Arial"/>
          <w:b/>
          <w:bCs/>
          <w:sz w:val="24"/>
          <w:szCs w:val="24"/>
        </w:rPr>
        <w:t xml:space="preserve"> Ana</w:t>
      </w:r>
      <w:r w:rsidRPr="002A3B8B">
        <w:rPr>
          <w:rFonts w:ascii="Arial" w:hAnsi="Arial" w:cs="Arial"/>
          <w:b/>
          <w:bCs/>
          <w:sz w:val="24"/>
          <w:szCs w:val="24"/>
        </w:rPr>
        <w:t>lysis</w:t>
      </w:r>
      <w:bookmarkEnd w:id="8"/>
    </w:p>
    <w:p w14:paraId="65571C09" w14:textId="7DAD84F9" w:rsidR="00022465" w:rsidRPr="00022465" w:rsidRDefault="00022465" w:rsidP="000117A1">
      <w:pPr>
        <w:rPr>
          <w:rFonts w:ascii="Arial" w:hAnsi="Arial" w:cs="Arial"/>
          <w:sz w:val="24"/>
          <w:szCs w:val="24"/>
        </w:rPr>
      </w:pPr>
      <w:r>
        <w:rPr>
          <w:rFonts w:ascii="Arial" w:hAnsi="Arial" w:cs="Arial"/>
          <w:sz w:val="24"/>
          <w:szCs w:val="24"/>
        </w:rPr>
        <w:t>The regression analysis checked if three things</w:t>
      </w:r>
      <w:r w:rsidR="005641A9">
        <w:rPr>
          <w:rFonts w:ascii="Arial" w:hAnsi="Arial" w:cs="Arial"/>
          <w:sz w:val="24"/>
          <w:szCs w:val="24"/>
        </w:rPr>
        <w:t>-movie length, number of fans, and number of likes</w:t>
      </w:r>
      <w:r w:rsidR="005762F6">
        <w:rPr>
          <w:rFonts w:ascii="Arial" w:hAnsi="Arial" w:cs="Arial"/>
          <w:sz w:val="24"/>
          <w:szCs w:val="24"/>
        </w:rPr>
        <w:t>- can help explain why movies have different average ratings</w:t>
      </w:r>
      <w:r w:rsidR="00F87E0A">
        <w:rPr>
          <w:rFonts w:ascii="Arial" w:hAnsi="Arial" w:cs="Arial"/>
          <w:sz w:val="24"/>
          <w:szCs w:val="24"/>
        </w:rPr>
        <w:t xml:space="preserve"> </w:t>
      </w:r>
      <w:r w:rsidR="00F87E0A" w:rsidRPr="00F87E0A">
        <w:rPr>
          <w:rFonts w:ascii="Arial" w:hAnsi="Arial" w:cs="Arial"/>
          <w:sz w:val="24"/>
          <w:szCs w:val="24"/>
        </w:rPr>
        <w:t>(Restore.ac.uk, 2011)</w:t>
      </w:r>
      <w:r w:rsidR="00091A8A">
        <w:rPr>
          <w:rFonts w:ascii="Arial" w:hAnsi="Arial" w:cs="Arial"/>
          <w:sz w:val="24"/>
          <w:szCs w:val="24"/>
        </w:rPr>
        <w:t>.</w:t>
      </w:r>
    </w:p>
    <w:p w14:paraId="222531F3" w14:textId="6EDD726D" w:rsidR="00714904" w:rsidRDefault="00714904" w:rsidP="000117A1">
      <w:pPr>
        <w:rPr>
          <w:rFonts w:ascii="Arial" w:hAnsi="Arial" w:cs="Arial"/>
          <w:b/>
          <w:bCs/>
          <w:sz w:val="24"/>
          <w:szCs w:val="24"/>
        </w:rPr>
      </w:pPr>
      <w:r>
        <w:rPr>
          <w:rFonts w:ascii="Arial" w:hAnsi="Arial" w:cs="Arial"/>
          <w:b/>
          <w:bCs/>
          <w:sz w:val="24"/>
          <w:szCs w:val="24"/>
        </w:rPr>
        <w:t>Screenshot 1</w:t>
      </w:r>
    </w:p>
    <w:p w14:paraId="4849B42E" w14:textId="3F63D9B0" w:rsidR="00826F73" w:rsidRDefault="009C71A2" w:rsidP="000117A1">
      <w:pPr>
        <w:rPr>
          <w:rFonts w:ascii="Arial" w:hAnsi="Arial" w:cs="Arial"/>
          <w:b/>
          <w:bCs/>
          <w:sz w:val="24"/>
          <w:szCs w:val="24"/>
        </w:rPr>
      </w:pPr>
      <w:r>
        <w:rPr>
          <w:rFonts w:ascii="Arial" w:hAnsi="Arial" w:cs="Arial"/>
          <w:b/>
          <w:bCs/>
          <w:noProof/>
          <w:sz w:val="24"/>
          <w:szCs w:val="24"/>
        </w:rPr>
        <w:drawing>
          <wp:inline distT="0" distB="0" distL="0" distR="0" wp14:anchorId="3F4BEC25" wp14:editId="74A31179">
            <wp:extent cx="5026980" cy="2827606"/>
            <wp:effectExtent l="0" t="0" r="2540" b="0"/>
            <wp:docPr id="124106016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60168" name="Picture 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44531" cy="2837478"/>
                    </a:xfrm>
                    <a:prstGeom prst="rect">
                      <a:avLst/>
                    </a:prstGeom>
                  </pic:spPr>
                </pic:pic>
              </a:graphicData>
            </a:graphic>
          </wp:inline>
        </w:drawing>
      </w:r>
    </w:p>
    <w:p w14:paraId="0B78F762" w14:textId="353EE0FA" w:rsidR="00826F73" w:rsidRDefault="00E67C63" w:rsidP="000117A1">
      <w:pPr>
        <w:rPr>
          <w:rFonts w:ascii="Arial" w:hAnsi="Arial" w:cs="Arial"/>
          <w:b/>
          <w:bCs/>
          <w:sz w:val="24"/>
          <w:szCs w:val="24"/>
        </w:rPr>
      </w:pPr>
      <w:r>
        <w:rPr>
          <w:rFonts w:ascii="Arial" w:hAnsi="Arial" w:cs="Arial"/>
          <w:b/>
          <w:bCs/>
          <w:sz w:val="24"/>
          <w:szCs w:val="24"/>
        </w:rPr>
        <w:t>Screenshot 2</w:t>
      </w:r>
    </w:p>
    <w:p w14:paraId="6C547F0E" w14:textId="5B373927" w:rsidR="006C05BC" w:rsidRPr="00E67C63" w:rsidRDefault="006C05BC" w:rsidP="000117A1">
      <w:pPr>
        <w:rPr>
          <w:rFonts w:ascii="Arial" w:hAnsi="Arial" w:cs="Arial"/>
          <w:b/>
          <w:bCs/>
          <w:sz w:val="24"/>
          <w:szCs w:val="24"/>
        </w:rPr>
      </w:pPr>
      <w:r>
        <w:rPr>
          <w:rFonts w:ascii="Arial" w:hAnsi="Arial" w:cs="Arial"/>
          <w:b/>
          <w:bCs/>
          <w:noProof/>
          <w:sz w:val="24"/>
          <w:szCs w:val="24"/>
        </w:rPr>
        <w:drawing>
          <wp:inline distT="0" distB="0" distL="0" distR="0" wp14:anchorId="709875EB" wp14:editId="755DC953">
            <wp:extent cx="5429885" cy="3054235"/>
            <wp:effectExtent l="0" t="0" r="0" b="0"/>
            <wp:docPr id="7124871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487199" name="Picture 71248719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36302" cy="3057845"/>
                    </a:xfrm>
                    <a:prstGeom prst="rect">
                      <a:avLst/>
                    </a:prstGeom>
                  </pic:spPr>
                </pic:pic>
              </a:graphicData>
            </a:graphic>
          </wp:inline>
        </w:drawing>
      </w:r>
    </w:p>
    <w:p w14:paraId="040D0D88" w14:textId="5CF52407" w:rsidR="00D46C7B" w:rsidRDefault="00B83FAE" w:rsidP="000117A1">
      <w:pPr>
        <w:rPr>
          <w:rFonts w:ascii="Arial" w:hAnsi="Arial" w:cs="Arial"/>
          <w:sz w:val="24"/>
          <w:szCs w:val="24"/>
        </w:rPr>
      </w:pPr>
      <w:r>
        <w:rPr>
          <w:rFonts w:ascii="Arial" w:hAnsi="Arial" w:cs="Arial"/>
          <w:sz w:val="24"/>
          <w:szCs w:val="24"/>
        </w:rPr>
        <w:t>The results show that these factors do affect movie ratings, and this effect</w:t>
      </w:r>
      <w:r w:rsidR="001521E7">
        <w:rPr>
          <w:rFonts w:ascii="Arial" w:hAnsi="Arial" w:cs="Arial"/>
          <w:sz w:val="24"/>
          <w:szCs w:val="24"/>
        </w:rPr>
        <w:t xml:space="preserve"> is real, not just by chance. But the model explains only about 11% of the differences in ratings, which </w:t>
      </w:r>
      <w:r w:rsidR="00AD7228">
        <w:rPr>
          <w:rFonts w:ascii="Arial" w:hAnsi="Arial" w:cs="Arial"/>
          <w:sz w:val="24"/>
          <w:szCs w:val="24"/>
        </w:rPr>
        <w:t>means many other things also influence how movies are rated.</w:t>
      </w:r>
    </w:p>
    <w:p w14:paraId="5492A52D" w14:textId="30FB98EE" w:rsidR="00AD7228" w:rsidRDefault="00AD7228" w:rsidP="000117A1">
      <w:pPr>
        <w:rPr>
          <w:rFonts w:ascii="Arial" w:hAnsi="Arial" w:cs="Arial"/>
          <w:sz w:val="24"/>
          <w:szCs w:val="24"/>
        </w:rPr>
      </w:pPr>
      <w:r>
        <w:rPr>
          <w:rFonts w:ascii="Arial" w:hAnsi="Arial" w:cs="Arial"/>
          <w:sz w:val="24"/>
          <w:szCs w:val="24"/>
        </w:rPr>
        <w:t>The constant value of 3.012 means that if movie length</w:t>
      </w:r>
      <w:r w:rsidR="008808C6">
        <w:rPr>
          <w:rFonts w:ascii="Arial" w:hAnsi="Arial" w:cs="Arial"/>
          <w:sz w:val="24"/>
          <w:szCs w:val="24"/>
        </w:rPr>
        <w:t>, fans, and likes are all zero, the expected movie rating would be around 3. T</w:t>
      </w:r>
      <w:r w:rsidR="0091520E">
        <w:rPr>
          <w:rFonts w:ascii="Arial" w:hAnsi="Arial" w:cs="Arial"/>
          <w:sz w:val="24"/>
          <w:szCs w:val="24"/>
        </w:rPr>
        <w:t xml:space="preserve">o do this analysis in SPSS, the </w:t>
      </w:r>
      <w:r w:rsidR="0091520E">
        <w:rPr>
          <w:rFonts w:ascii="Arial" w:hAnsi="Arial" w:cs="Arial"/>
          <w:sz w:val="24"/>
          <w:szCs w:val="24"/>
        </w:rPr>
        <w:lastRenderedPageBreak/>
        <w:t xml:space="preserve">dataset was </w:t>
      </w:r>
      <w:r w:rsidR="001F59F1">
        <w:rPr>
          <w:rFonts w:ascii="Arial" w:hAnsi="Arial" w:cs="Arial"/>
          <w:sz w:val="24"/>
          <w:szCs w:val="24"/>
        </w:rPr>
        <w:t>opened,</w:t>
      </w:r>
      <w:r w:rsidR="0091520E">
        <w:rPr>
          <w:rFonts w:ascii="Arial" w:hAnsi="Arial" w:cs="Arial"/>
          <w:sz w:val="24"/>
          <w:szCs w:val="24"/>
        </w:rPr>
        <w:t xml:space="preserve"> and I</w:t>
      </w:r>
      <w:r w:rsidR="001F59F1">
        <w:rPr>
          <w:rFonts w:ascii="Arial" w:hAnsi="Arial" w:cs="Arial"/>
          <w:sz w:val="24"/>
          <w:szCs w:val="24"/>
        </w:rPr>
        <w:t xml:space="preserve"> regression tool was used. Average rating was set as the outcome</w:t>
      </w:r>
      <w:r w:rsidR="001B1C96">
        <w:rPr>
          <w:rFonts w:ascii="Arial" w:hAnsi="Arial" w:cs="Arial"/>
          <w:sz w:val="24"/>
          <w:szCs w:val="24"/>
        </w:rPr>
        <w:t xml:space="preserve">, and runtime, fans, and likes were added as the factors. </w:t>
      </w:r>
    </w:p>
    <w:p w14:paraId="4619DF90" w14:textId="0654D431" w:rsidR="00F136EB" w:rsidRDefault="005432B5" w:rsidP="000117A1">
      <w:pPr>
        <w:rPr>
          <w:rFonts w:ascii="Arial" w:hAnsi="Arial" w:cs="Arial"/>
          <w:b/>
          <w:bCs/>
          <w:sz w:val="24"/>
          <w:szCs w:val="24"/>
        </w:rPr>
      </w:pPr>
      <w:r>
        <w:rPr>
          <w:rFonts w:ascii="Arial" w:hAnsi="Arial" w:cs="Arial"/>
          <w:b/>
          <w:bCs/>
          <w:sz w:val="24"/>
          <w:szCs w:val="24"/>
        </w:rPr>
        <w:t>Screenshot 3</w:t>
      </w:r>
    </w:p>
    <w:p w14:paraId="2D822699" w14:textId="7200E09C" w:rsidR="005432B5" w:rsidRDefault="005432B5" w:rsidP="000117A1">
      <w:pPr>
        <w:rPr>
          <w:rFonts w:ascii="Arial" w:hAnsi="Arial" w:cs="Arial"/>
          <w:b/>
          <w:bCs/>
          <w:sz w:val="24"/>
          <w:szCs w:val="24"/>
        </w:rPr>
      </w:pPr>
      <w:r>
        <w:rPr>
          <w:rFonts w:ascii="Arial" w:hAnsi="Arial" w:cs="Arial"/>
          <w:b/>
          <w:bCs/>
          <w:noProof/>
          <w:sz w:val="24"/>
          <w:szCs w:val="24"/>
        </w:rPr>
        <w:drawing>
          <wp:inline distT="0" distB="0" distL="0" distR="0" wp14:anchorId="26B5BD94" wp14:editId="1FB38549">
            <wp:extent cx="4497210" cy="2529618"/>
            <wp:effectExtent l="0" t="0" r="0" b="4445"/>
            <wp:docPr id="15034030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403066" name="Picture 150340306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22468" cy="2543825"/>
                    </a:xfrm>
                    <a:prstGeom prst="rect">
                      <a:avLst/>
                    </a:prstGeom>
                  </pic:spPr>
                </pic:pic>
              </a:graphicData>
            </a:graphic>
          </wp:inline>
        </w:drawing>
      </w:r>
    </w:p>
    <w:p w14:paraId="141F146F" w14:textId="50B18422" w:rsidR="005432B5" w:rsidRDefault="00F65DFE" w:rsidP="000117A1">
      <w:pPr>
        <w:rPr>
          <w:rFonts w:ascii="Arial" w:hAnsi="Arial" w:cs="Arial"/>
          <w:sz w:val="24"/>
          <w:szCs w:val="24"/>
        </w:rPr>
      </w:pPr>
      <w:r>
        <w:rPr>
          <w:rFonts w:ascii="Arial" w:hAnsi="Arial" w:cs="Arial"/>
          <w:sz w:val="24"/>
          <w:szCs w:val="24"/>
        </w:rPr>
        <w:t>The analysis shows that movie length, number of fans, and number of likes all affect a movie’s average rating</w:t>
      </w:r>
      <w:r w:rsidR="002D1E36">
        <w:rPr>
          <w:rFonts w:ascii="Arial" w:hAnsi="Arial" w:cs="Arial"/>
          <w:sz w:val="24"/>
          <w:szCs w:val="24"/>
        </w:rPr>
        <w:t xml:space="preserve">. Likes </w:t>
      </w:r>
      <w:r w:rsidR="00927969">
        <w:rPr>
          <w:rFonts w:ascii="Arial" w:hAnsi="Arial" w:cs="Arial"/>
          <w:sz w:val="24"/>
          <w:szCs w:val="24"/>
        </w:rPr>
        <w:t>to have</w:t>
      </w:r>
      <w:r w:rsidR="002D1E36">
        <w:rPr>
          <w:rFonts w:ascii="Arial" w:hAnsi="Arial" w:cs="Arial"/>
          <w:sz w:val="24"/>
          <w:szCs w:val="24"/>
        </w:rPr>
        <w:t xml:space="preserve"> the biggest effect, followed by movie length and fans. Even th</w:t>
      </w:r>
      <w:r w:rsidR="00927969">
        <w:rPr>
          <w:rFonts w:ascii="Arial" w:hAnsi="Arial" w:cs="Arial"/>
          <w:sz w:val="24"/>
          <w:szCs w:val="24"/>
        </w:rPr>
        <w:t>ough their effects are small, they are still important. The starting rating is about 3 when all other factors are zero.</w:t>
      </w:r>
    </w:p>
    <w:p w14:paraId="7DA0E25C" w14:textId="4874DACA" w:rsidR="00B42631" w:rsidRPr="002A3B8B" w:rsidRDefault="00EF4F66" w:rsidP="002A3B8B">
      <w:pPr>
        <w:pStyle w:val="Heading1"/>
        <w:rPr>
          <w:rFonts w:ascii="Arial" w:hAnsi="Arial" w:cs="Arial"/>
          <w:b/>
          <w:bCs/>
          <w:sz w:val="24"/>
          <w:szCs w:val="24"/>
        </w:rPr>
      </w:pPr>
      <w:bookmarkStart w:id="9" w:name="_Toc217035975"/>
      <w:r w:rsidRPr="002A3B8B">
        <w:rPr>
          <w:rFonts w:ascii="Arial" w:hAnsi="Arial" w:cs="Arial"/>
          <w:b/>
          <w:bCs/>
          <w:sz w:val="24"/>
          <w:szCs w:val="24"/>
        </w:rPr>
        <w:t>4.3 Correlation Analysis</w:t>
      </w:r>
      <w:bookmarkEnd w:id="9"/>
    </w:p>
    <w:p w14:paraId="17E1F03B" w14:textId="783A698A" w:rsidR="00EF4F66" w:rsidRDefault="00EF4F66" w:rsidP="000117A1">
      <w:pPr>
        <w:rPr>
          <w:rFonts w:ascii="Arial" w:hAnsi="Arial" w:cs="Arial"/>
          <w:b/>
          <w:bCs/>
          <w:sz w:val="24"/>
          <w:szCs w:val="24"/>
        </w:rPr>
      </w:pPr>
      <w:r>
        <w:rPr>
          <w:rFonts w:ascii="Arial" w:hAnsi="Arial" w:cs="Arial"/>
          <w:b/>
          <w:bCs/>
          <w:noProof/>
          <w:sz w:val="24"/>
          <w:szCs w:val="24"/>
        </w:rPr>
        <w:drawing>
          <wp:inline distT="0" distB="0" distL="0" distR="0" wp14:anchorId="73EFD0EF" wp14:editId="7264CA58">
            <wp:extent cx="3956854" cy="1915568"/>
            <wp:effectExtent l="0" t="0" r="5715" b="8890"/>
            <wp:docPr id="167445075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50754" name="Picture 9"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18698" cy="1945507"/>
                    </a:xfrm>
                    <a:prstGeom prst="rect">
                      <a:avLst/>
                    </a:prstGeom>
                  </pic:spPr>
                </pic:pic>
              </a:graphicData>
            </a:graphic>
          </wp:inline>
        </w:drawing>
      </w:r>
    </w:p>
    <w:p w14:paraId="659B64CA" w14:textId="1C0F6F59" w:rsidR="00FB75F8" w:rsidRPr="00FB75F8" w:rsidRDefault="006E333A" w:rsidP="00FB75F8">
      <w:pPr>
        <w:rPr>
          <w:rFonts w:ascii="Arial" w:hAnsi="Arial" w:cs="Arial"/>
          <w:sz w:val="24"/>
          <w:szCs w:val="24"/>
        </w:rPr>
      </w:pPr>
      <w:r>
        <w:rPr>
          <w:rFonts w:ascii="Arial" w:hAnsi="Arial" w:cs="Arial"/>
          <w:sz w:val="24"/>
          <w:szCs w:val="24"/>
        </w:rPr>
        <w:t xml:space="preserve">The results </w:t>
      </w:r>
      <w:r w:rsidR="00DB5E7E">
        <w:rPr>
          <w:rFonts w:ascii="Arial" w:hAnsi="Arial" w:cs="Arial"/>
          <w:sz w:val="24"/>
          <w:szCs w:val="24"/>
        </w:rPr>
        <w:t>show</w:t>
      </w:r>
      <w:r>
        <w:rPr>
          <w:rFonts w:ascii="Arial" w:hAnsi="Arial" w:cs="Arial"/>
          <w:sz w:val="24"/>
          <w:szCs w:val="24"/>
        </w:rPr>
        <w:t xml:space="preserve"> how ratings, watches, and likes are conne</w:t>
      </w:r>
      <w:r w:rsidR="00887C2D">
        <w:rPr>
          <w:rFonts w:ascii="Arial" w:hAnsi="Arial" w:cs="Arial"/>
          <w:sz w:val="24"/>
          <w:szCs w:val="24"/>
        </w:rPr>
        <w:t xml:space="preserve">cted. Movies that are watched or liked more usually have a </w:t>
      </w:r>
      <w:r w:rsidR="00BE0BD5">
        <w:rPr>
          <w:rFonts w:ascii="Arial" w:hAnsi="Arial" w:cs="Arial"/>
          <w:sz w:val="24"/>
          <w:szCs w:val="24"/>
        </w:rPr>
        <w:t>little higher rating. Movies with more watches also have much more likes. All results are mea</w:t>
      </w:r>
      <w:r w:rsidR="00376EF0">
        <w:rPr>
          <w:rFonts w:ascii="Arial" w:hAnsi="Arial" w:cs="Arial"/>
          <w:sz w:val="24"/>
          <w:szCs w:val="24"/>
        </w:rPr>
        <w:t xml:space="preserve">ningful ad not by chance. This </w:t>
      </w:r>
      <w:r w:rsidR="00F64373">
        <w:rPr>
          <w:rFonts w:ascii="Arial" w:hAnsi="Arial" w:cs="Arial"/>
          <w:sz w:val="24"/>
          <w:szCs w:val="24"/>
        </w:rPr>
        <w:t>I had</w:t>
      </w:r>
      <w:r w:rsidR="00376EF0">
        <w:rPr>
          <w:rFonts w:ascii="Arial" w:hAnsi="Arial" w:cs="Arial"/>
          <w:sz w:val="24"/>
          <w:szCs w:val="24"/>
        </w:rPr>
        <w:t xml:space="preserve"> done in SPSS by going to Analyse</w:t>
      </w:r>
      <w:r w:rsidR="008C2637">
        <w:rPr>
          <w:rFonts w:ascii="Arial" w:hAnsi="Arial" w:cs="Arial"/>
          <w:sz w:val="24"/>
          <w:szCs w:val="24"/>
        </w:rPr>
        <w:t>-Correlate-</w:t>
      </w:r>
      <w:r w:rsidR="00DB5E7E">
        <w:rPr>
          <w:rFonts w:ascii="Arial" w:hAnsi="Arial" w:cs="Arial"/>
          <w:sz w:val="24"/>
          <w:szCs w:val="24"/>
        </w:rPr>
        <w:t>Bivariate and choosing Pearson correlation</w:t>
      </w:r>
      <w:r w:rsidR="00FB75F8">
        <w:rPr>
          <w:rFonts w:ascii="Arial" w:hAnsi="Arial" w:cs="Arial"/>
          <w:sz w:val="24"/>
          <w:szCs w:val="24"/>
        </w:rPr>
        <w:t xml:space="preserve"> </w:t>
      </w:r>
      <w:r w:rsidR="00FB75F8" w:rsidRPr="00FB75F8">
        <w:rPr>
          <w:rFonts w:ascii="Arial" w:hAnsi="Arial" w:cs="Arial"/>
          <w:sz w:val="24"/>
          <w:szCs w:val="24"/>
        </w:rPr>
        <w:t>(admin, 2023)</w:t>
      </w:r>
      <w:r w:rsidR="00FB75F8">
        <w:rPr>
          <w:rFonts w:ascii="Arial" w:hAnsi="Arial" w:cs="Arial"/>
          <w:sz w:val="24"/>
          <w:szCs w:val="24"/>
        </w:rPr>
        <w:t>.</w:t>
      </w:r>
    </w:p>
    <w:p w14:paraId="37C5E8A2" w14:textId="1576885B" w:rsidR="00EF4F66" w:rsidRDefault="00EF4F66" w:rsidP="000117A1">
      <w:pPr>
        <w:rPr>
          <w:rFonts w:ascii="Arial" w:hAnsi="Arial" w:cs="Arial"/>
          <w:sz w:val="24"/>
          <w:szCs w:val="24"/>
        </w:rPr>
      </w:pPr>
    </w:p>
    <w:p w14:paraId="6D5FD13B" w14:textId="77777777" w:rsidR="005D0BA3" w:rsidRDefault="005D0BA3" w:rsidP="000117A1">
      <w:pPr>
        <w:rPr>
          <w:rFonts w:ascii="Arial" w:hAnsi="Arial" w:cs="Arial"/>
          <w:sz w:val="24"/>
          <w:szCs w:val="24"/>
        </w:rPr>
      </w:pPr>
    </w:p>
    <w:p w14:paraId="2B36519E" w14:textId="77777777" w:rsidR="005D0BA3" w:rsidRPr="004951CB" w:rsidRDefault="005D0BA3" w:rsidP="000117A1">
      <w:pPr>
        <w:rPr>
          <w:rFonts w:ascii="Arial" w:hAnsi="Arial" w:cs="Arial"/>
          <w:sz w:val="24"/>
          <w:szCs w:val="24"/>
        </w:rPr>
      </w:pPr>
    </w:p>
    <w:p w14:paraId="42270333" w14:textId="3BB6B5A2" w:rsidR="00E717C3" w:rsidRPr="002A3B8B" w:rsidRDefault="004A7460" w:rsidP="002A3B8B">
      <w:pPr>
        <w:pStyle w:val="Heading1"/>
        <w:rPr>
          <w:rFonts w:ascii="Arial" w:hAnsi="Arial" w:cs="Arial"/>
          <w:b/>
          <w:bCs/>
          <w:sz w:val="24"/>
          <w:szCs w:val="24"/>
        </w:rPr>
      </w:pPr>
      <w:bookmarkStart w:id="10" w:name="_Toc217035976"/>
      <w:r w:rsidRPr="002A3B8B">
        <w:rPr>
          <w:rFonts w:ascii="Arial" w:hAnsi="Arial" w:cs="Arial"/>
          <w:b/>
          <w:bCs/>
          <w:sz w:val="24"/>
          <w:szCs w:val="24"/>
        </w:rPr>
        <w:lastRenderedPageBreak/>
        <w:t xml:space="preserve">4.4 </w:t>
      </w:r>
      <w:r w:rsidR="00E717C3" w:rsidRPr="002A3B8B">
        <w:rPr>
          <w:rFonts w:ascii="Arial" w:hAnsi="Arial" w:cs="Arial"/>
          <w:b/>
          <w:bCs/>
          <w:sz w:val="24"/>
          <w:szCs w:val="24"/>
        </w:rPr>
        <w:t>T-Test</w:t>
      </w:r>
      <w:bookmarkEnd w:id="10"/>
    </w:p>
    <w:p w14:paraId="12529344" w14:textId="2CA7A989" w:rsidR="00E717C3" w:rsidRDefault="00E717C3" w:rsidP="000117A1">
      <w:pPr>
        <w:rPr>
          <w:rFonts w:ascii="Arial" w:hAnsi="Arial" w:cs="Arial"/>
          <w:b/>
          <w:bCs/>
          <w:sz w:val="24"/>
          <w:szCs w:val="24"/>
        </w:rPr>
      </w:pPr>
      <w:r>
        <w:rPr>
          <w:rFonts w:ascii="Arial" w:hAnsi="Arial" w:cs="Arial"/>
          <w:b/>
          <w:bCs/>
          <w:sz w:val="24"/>
          <w:szCs w:val="24"/>
        </w:rPr>
        <w:t>Screenshot 1</w:t>
      </w:r>
    </w:p>
    <w:p w14:paraId="541F7960" w14:textId="1113D33B" w:rsidR="00E717C3" w:rsidRDefault="00E717C3" w:rsidP="000117A1">
      <w:pPr>
        <w:rPr>
          <w:rFonts w:ascii="Arial" w:hAnsi="Arial" w:cs="Arial"/>
          <w:b/>
          <w:bCs/>
          <w:sz w:val="24"/>
          <w:szCs w:val="24"/>
        </w:rPr>
      </w:pPr>
      <w:r>
        <w:rPr>
          <w:rFonts w:ascii="Arial" w:hAnsi="Arial" w:cs="Arial"/>
          <w:b/>
          <w:bCs/>
          <w:noProof/>
          <w:sz w:val="24"/>
          <w:szCs w:val="24"/>
        </w:rPr>
        <w:drawing>
          <wp:inline distT="0" distB="0" distL="0" distR="0" wp14:anchorId="409B3655" wp14:editId="637D4975">
            <wp:extent cx="4801891" cy="2700997"/>
            <wp:effectExtent l="0" t="0" r="0" b="4445"/>
            <wp:docPr id="490322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22357" name="Picture 49032235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23037" cy="2712892"/>
                    </a:xfrm>
                    <a:prstGeom prst="rect">
                      <a:avLst/>
                    </a:prstGeom>
                  </pic:spPr>
                </pic:pic>
              </a:graphicData>
            </a:graphic>
          </wp:inline>
        </w:drawing>
      </w:r>
    </w:p>
    <w:p w14:paraId="723867A4" w14:textId="11048F6A" w:rsidR="000D126F" w:rsidRPr="00AE5816" w:rsidRDefault="00E320FC" w:rsidP="000117A1">
      <w:pPr>
        <w:rPr>
          <w:rFonts w:ascii="Arial" w:hAnsi="Arial" w:cs="Arial"/>
          <w:sz w:val="24"/>
          <w:szCs w:val="24"/>
        </w:rPr>
      </w:pPr>
      <w:r>
        <w:rPr>
          <w:rFonts w:ascii="Arial" w:hAnsi="Arial" w:cs="Arial"/>
          <w:sz w:val="24"/>
          <w:szCs w:val="24"/>
        </w:rPr>
        <w:t>The image shows SPSS with a movie dataset that includes details like titles,</w:t>
      </w:r>
      <w:r w:rsidR="00122345">
        <w:rPr>
          <w:rFonts w:ascii="Arial" w:hAnsi="Arial" w:cs="Arial"/>
          <w:sz w:val="24"/>
          <w:szCs w:val="24"/>
        </w:rPr>
        <w:t xml:space="preserve"> directors, ratings, and viewer activity. A window is open to change the original language into a new grouped variable called </w:t>
      </w:r>
      <w:proofErr w:type="spellStart"/>
      <w:r w:rsidR="00122345">
        <w:rPr>
          <w:rFonts w:ascii="Arial" w:hAnsi="Arial" w:cs="Arial"/>
          <w:sz w:val="24"/>
          <w:szCs w:val="24"/>
        </w:rPr>
        <w:t>lang_group</w:t>
      </w:r>
      <w:proofErr w:type="spellEnd"/>
      <w:r w:rsidR="00122345">
        <w:rPr>
          <w:rFonts w:ascii="Arial" w:hAnsi="Arial" w:cs="Arial"/>
          <w:sz w:val="24"/>
          <w:szCs w:val="24"/>
        </w:rPr>
        <w:t xml:space="preserve"> for English. This </w:t>
      </w:r>
      <w:r w:rsidR="00E46A38">
        <w:rPr>
          <w:rFonts w:ascii="Arial" w:hAnsi="Arial" w:cs="Arial"/>
          <w:sz w:val="24"/>
          <w:szCs w:val="24"/>
        </w:rPr>
        <w:t xml:space="preserve">step helps clean and organise the </w:t>
      </w:r>
      <w:r w:rsidR="00841D1B">
        <w:rPr>
          <w:rFonts w:ascii="Arial" w:hAnsi="Arial" w:cs="Arial"/>
          <w:sz w:val="24"/>
          <w:szCs w:val="24"/>
        </w:rPr>
        <w:t>data,</w:t>
      </w:r>
      <w:r w:rsidR="00E46A38">
        <w:rPr>
          <w:rFonts w:ascii="Arial" w:hAnsi="Arial" w:cs="Arial"/>
          <w:sz w:val="24"/>
          <w:szCs w:val="24"/>
        </w:rPr>
        <w:t xml:space="preserve"> so it is easier to analyse</w:t>
      </w:r>
      <w:r w:rsidR="00173CB9">
        <w:rPr>
          <w:rFonts w:ascii="Arial" w:hAnsi="Arial" w:cs="Arial"/>
          <w:sz w:val="24"/>
          <w:szCs w:val="24"/>
        </w:rPr>
        <w:t xml:space="preserve"> </w:t>
      </w:r>
      <w:r w:rsidR="00173CB9" w:rsidRPr="00173CB9">
        <w:rPr>
          <w:rFonts w:ascii="Arial" w:hAnsi="Arial" w:cs="Arial"/>
          <w:sz w:val="24"/>
          <w:szCs w:val="24"/>
        </w:rPr>
        <w:t>(Spss-tutorials.com, 2019)</w:t>
      </w:r>
      <w:r w:rsidR="00173CB9">
        <w:rPr>
          <w:rFonts w:ascii="Arial" w:hAnsi="Arial" w:cs="Arial"/>
          <w:sz w:val="24"/>
          <w:szCs w:val="24"/>
        </w:rPr>
        <w:t>.</w:t>
      </w:r>
    </w:p>
    <w:p w14:paraId="471DB8D3" w14:textId="5FB65DC6" w:rsidR="00841D1B" w:rsidRDefault="00841D1B" w:rsidP="000117A1">
      <w:pPr>
        <w:rPr>
          <w:rFonts w:ascii="Arial" w:hAnsi="Arial" w:cs="Arial"/>
          <w:b/>
          <w:bCs/>
          <w:sz w:val="24"/>
          <w:szCs w:val="24"/>
        </w:rPr>
      </w:pPr>
      <w:r w:rsidRPr="00841D1B">
        <w:rPr>
          <w:rFonts w:ascii="Arial" w:hAnsi="Arial" w:cs="Arial"/>
          <w:b/>
          <w:bCs/>
          <w:sz w:val="24"/>
          <w:szCs w:val="24"/>
        </w:rPr>
        <w:t>Screenshot 2</w:t>
      </w:r>
    </w:p>
    <w:p w14:paraId="2CA76DCF" w14:textId="79EAC60A" w:rsidR="00841D1B" w:rsidRDefault="00841D1B" w:rsidP="000117A1">
      <w:pPr>
        <w:rPr>
          <w:rFonts w:ascii="Arial" w:hAnsi="Arial" w:cs="Arial"/>
          <w:b/>
          <w:bCs/>
          <w:sz w:val="24"/>
          <w:szCs w:val="24"/>
        </w:rPr>
      </w:pPr>
      <w:r>
        <w:rPr>
          <w:rFonts w:ascii="Arial" w:hAnsi="Arial" w:cs="Arial"/>
          <w:b/>
          <w:bCs/>
          <w:noProof/>
          <w:sz w:val="24"/>
          <w:szCs w:val="24"/>
        </w:rPr>
        <w:drawing>
          <wp:inline distT="0" distB="0" distL="0" distR="0" wp14:anchorId="3EBC707F" wp14:editId="718050E7">
            <wp:extent cx="5452147" cy="3066757"/>
            <wp:effectExtent l="0" t="0" r="0" b="635"/>
            <wp:docPr id="7860414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41427" name="Picture 78604142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63768" cy="3073294"/>
                    </a:xfrm>
                    <a:prstGeom prst="rect">
                      <a:avLst/>
                    </a:prstGeom>
                  </pic:spPr>
                </pic:pic>
              </a:graphicData>
            </a:graphic>
          </wp:inline>
        </w:drawing>
      </w:r>
    </w:p>
    <w:p w14:paraId="364E3627" w14:textId="4C2333AC" w:rsidR="00841D1B" w:rsidRPr="00EC6333" w:rsidRDefault="00EC6333" w:rsidP="000117A1">
      <w:pPr>
        <w:rPr>
          <w:rFonts w:ascii="Arial" w:hAnsi="Arial" w:cs="Arial"/>
          <w:sz w:val="24"/>
          <w:szCs w:val="24"/>
        </w:rPr>
      </w:pPr>
      <w:r>
        <w:rPr>
          <w:rFonts w:ascii="Arial" w:hAnsi="Arial" w:cs="Arial"/>
          <w:sz w:val="24"/>
          <w:szCs w:val="24"/>
        </w:rPr>
        <w:t>This image shows the “Vari</w:t>
      </w:r>
      <w:r w:rsidR="00F6576F">
        <w:rPr>
          <w:rFonts w:ascii="Arial" w:hAnsi="Arial" w:cs="Arial"/>
          <w:sz w:val="24"/>
          <w:szCs w:val="24"/>
        </w:rPr>
        <w:t>able View” in SPSS, where each row is a variable from a movie dataset and each column shows its details, like</w:t>
      </w:r>
      <w:r w:rsidR="00E52F57">
        <w:rPr>
          <w:rFonts w:ascii="Arial" w:hAnsi="Arial" w:cs="Arial"/>
          <w:sz w:val="24"/>
          <w:szCs w:val="24"/>
        </w:rPr>
        <w:t xml:space="preserve"> name, type, label</w:t>
      </w:r>
      <w:r w:rsidR="004A73D9">
        <w:rPr>
          <w:rFonts w:ascii="Arial" w:hAnsi="Arial" w:cs="Arial"/>
          <w:sz w:val="24"/>
          <w:szCs w:val="24"/>
        </w:rPr>
        <w:t xml:space="preserve"> and role. I set this up by entering </w:t>
      </w:r>
      <w:r w:rsidR="00555F0B">
        <w:rPr>
          <w:rFonts w:ascii="Arial" w:hAnsi="Arial" w:cs="Arial"/>
          <w:sz w:val="24"/>
          <w:szCs w:val="24"/>
        </w:rPr>
        <w:t xml:space="preserve">and adjusting each variable to make sure it is correct and clear. This includes choosing the right </w:t>
      </w:r>
      <w:r w:rsidR="00077415">
        <w:rPr>
          <w:rFonts w:ascii="Arial" w:hAnsi="Arial" w:cs="Arial"/>
          <w:sz w:val="24"/>
          <w:szCs w:val="24"/>
        </w:rPr>
        <w:t xml:space="preserve">measurement type, setting the variable’s role, and </w:t>
      </w:r>
      <w:r w:rsidR="00B85A0A">
        <w:rPr>
          <w:rFonts w:ascii="Arial" w:hAnsi="Arial" w:cs="Arial"/>
          <w:sz w:val="24"/>
          <w:szCs w:val="24"/>
        </w:rPr>
        <w:t>decimals, which</w:t>
      </w:r>
      <w:r w:rsidR="00FD7396">
        <w:rPr>
          <w:rFonts w:ascii="Arial" w:hAnsi="Arial" w:cs="Arial"/>
          <w:sz w:val="24"/>
          <w:szCs w:val="24"/>
        </w:rPr>
        <w:t xml:space="preserve"> helps make later analyses accurate and easy to understand.</w:t>
      </w:r>
    </w:p>
    <w:p w14:paraId="351C93DA" w14:textId="6CC936EB" w:rsidR="00E717C3" w:rsidRPr="002A3B8B" w:rsidRDefault="002A3B8B" w:rsidP="002A3B8B">
      <w:pPr>
        <w:pStyle w:val="Heading1"/>
        <w:rPr>
          <w:rFonts w:ascii="Arial" w:hAnsi="Arial" w:cs="Arial"/>
          <w:b/>
          <w:bCs/>
          <w:sz w:val="24"/>
          <w:szCs w:val="24"/>
        </w:rPr>
      </w:pPr>
      <w:bookmarkStart w:id="11" w:name="_Toc217035977"/>
      <w:r w:rsidRPr="002A3B8B">
        <w:rPr>
          <w:rFonts w:ascii="Arial" w:hAnsi="Arial" w:cs="Arial"/>
          <w:b/>
          <w:bCs/>
          <w:sz w:val="24"/>
          <w:szCs w:val="24"/>
        </w:rPr>
        <w:lastRenderedPageBreak/>
        <w:t>5.</w:t>
      </w:r>
      <w:r w:rsidR="009C4B0D" w:rsidRPr="002A3B8B">
        <w:rPr>
          <w:rFonts w:ascii="Arial" w:hAnsi="Arial" w:cs="Arial"/>
          <w:b/>
          <w:bCs/>
          <w:sz w:val="24"/>
          <w:szCs w:val="24"/>
        </w:rPr>
        <w:t>Insights and Recommendations</w:t>
      </w:r>
      <w:bookmarkEnd w:id="11"/>
    </w:p>
    <w:p w14:paraId="5CD6B7C2" w14:textId="074918A1" w:rsidR="009C4B0D" w:rsidRDefault="009C4B0D" w:rsidP="009C4B0D">
      <w:pPr>
        <w:rPr>
          <w:rFonts w:ascii="Arial" w:hAnsi="Arial" w:cs="Arial"/>
          <w:sz w:val="24"/>
          <w:szCs w:val="24"/>
        </w:rPr>
      </w:pPr>
      <w:r>
        <w:rPr>
          <w:rFonts w:ascii="Arial" w:hAnsi="Arial" w:cs="Arial"/>
          <w:sz w:val="24"/>
          <w:szCs w:val="24"/>
        </w:rPr>
        <w:t>The Analysis shows a few simple points about what makes films successful on Letterbo</w:t>
      </w:r>
      <w:r w:rsidR="00352F7B">
        <w:rPr>
          <w:rFonts w:ascii="Arial" w:hAnsi="Arial" w:cs="Arial"/>
          <w:sz w:val="24"/>
          <w:szCs w:val="24"/>
        </w:rPr>
        <w:t xml:space="preserve">x. First, popularity and quality are connected, but they are not </w:t>
      </w:r>
      <w:r w:rsidR="00DF02A4">
        <w:rPr>
          <w:rFonts w:ascii="Arial" w:hAnsi="Arial" w:cs="Arial"/>
          <w:sz w:val="24"/>
          <w:szCs w:val="24"/>
        </w:rPr>
        <w:t>the same thing. Movies that get many likes and fans often have higher ratings, but</w:t>
      </w:r>
      <w:r w:rsidR="00255899">
        <w:rPr>
          <w:rFonts w:ascii="Arial" w:hAnsi="Arial" w:cs="Arial"/>
          <w:sz w:val="24"/>
          <w:szCs w:val="24"/>
        </w:rPr>
        <w:t xml:space="preserve"> genres and language also affect how people feel</w:t>
      </w:r>
      <w:r w:rsidR="00646EB9">
        <w:rPr>
          <w:rFonts w:ascii="Arial" w:hAnsi="Arial" w:cs="Arial"/>
          <w:sz w:val="24"/>
          <w:szCs w:val="24"/>
        </w:rPr>
        <w:t xml:space="preserve"> about them. Second, films that are not in English usually receive higher rating</w:t>
      </w:r>
      <w:r w:rsidR="004B6905">
        <w:rPr>
          <w:rFonts w:ascii="Arial" w:hAnsi="Arial" w:cs="Arial"/>
          <w:sz w:val="24"/>
          <w:szCs w:val="24"/>
        </w:rPr>
        <w:t>s. This means many viewers enjoy international movies, and platforms could benefit from promoting them more.</w:t>
      </w:r>
      <w:r w:rsidR="005D4DED">
        <w:rPr>
          <w:rFonts w:ascii="Arial" w:hAnsi="Arial" w:cs="Arial"/>
          <w:sz w:val="24"/>
          <w:szCs w:val="24"/>
        </w:rPr>
        <w:t xml:space="preserve"> Third, the length of a movie does not change audience opinion very much. This suggests that the story and overall </w:t>
      </w:r>
      <w:r w:rsidR="00985164">
        <w:rPr>
          <w:rFonts w:ascii="Arial" w:hAnsi="Arial" w:cs="Arial"/>
          <w:sz w:val="24"/>
          <w:szCs w:val="24"/>
        </w:rPr>
        <w:t>quality matter more than how long the film is.</w:t>
      </w:r>
    </w:p>
    <w:p w14:paraId="0645514D" w14:textId="6B2ABC6E" w:rsidR="00985164" w:rsidRDefault="00985164" w:rsidP="009C4B0D">
      <w:pPr>
        <w:rPr>
          <w:rFonts w:ascii="Arial" w:hAnsi="Arial" w:cs="Arial"/>
          <w:sz w:val="24"/>
          <w:szCs w:val="24"/>
        </w:rPr>
      </w:pPr>
      <w:r>
        <w:rPr>
          <w:rFonts w:ascii="Arial" w:hAnsi="Arial" w:cs="Arial"/>
          <w:sz w:val="24"/>
          <w:szCs w:val="24"/>
        </w:rPr>
        <w:t>Based om these results, we can make a few clear suggestions. Film studios and streaming platforms should cont</w:t>
      </w:r>
      <w:r w:rsidR="00E87BAD">
        <w:rPr>
          <w:rFonts w:ascii="Arial" w:hAnsi="Arial" w:cs="Arial"/>
          <w:sz w:val="24"/>
          <w:szCs w:val="24"/>
        </w:rPr>
        <w:t xml:space="preserve">inue investing in popular genres like Drama and Action, while also supporting </w:t>
      </w:r>
      <w:r w:rsidR="00B57977">
        <w:rPr>
          <w:rFonts w:ascii="Arial" w:hAnsi="Arial" w:cs="Arial"/>
          <w:sz w:val="24"/>
          <w:szCs w:val="24"/>
        </w:rPr>
        <w:t>international and non-English films. Making foreign-th</w:t>
      </w:r>
      <w:r w:rsidR="00623AB4">
        <w:rPr>
          <w:rFonts w:ascii="Arial" w:hAnsi="Arial" w:cs="Arial"/>
          <w:sz w:val="24"/>
          <w:szCs w:val="24"/>
        </w:rPr>
        <w:t xml:space="preserve">rough good subtitles, better search tools, and </w:t>
      </w:r>
      <w:r w:rsidR="00BC45CC">
        <w:rPr>
          <w:rFonts w:ascii="Arial" w:hAnsi="Arial" w:cs="Arial"/>
          <w:sz w:val="24"/>
          <w:szCs w:val="24"/>
        </w:rPr>
        <w:t>targeted marketing-could help more people watch them. It is also helpful</w:t>
      </w:r>
      <w:r w:rsidR="00481F03">
        <w:rPr>
          <w:rFonts w:ascii="Arial" w:hAnsi="Arial" w:cs="Arial"/>
          <w:sz w:val="24"/>
          <w:szCs w:val="24"/>
        </w:rPr>
        <w:t xml:space="preserve"> to follow audience activity, because likes and fan numbers are strong signs</w:t>
      </w:r>
      <w:r w:rsidR="007D245C">
        <w:rPr>
          <w:rFonts w:ascii="Arial" w:hAnsi="Arial" w:cs="Arial"/>
          <w:sz w:val="24"/>
          <w:szCs w:val="24"/>
        </w:rPr>
        <w:t xml:space="preserve"> of film’s success.</w:t>
      </w:r>
    </w:p>
    <w:p w14:paraId="46719449" w14:textId="27F6C4FC" w:rsidR="007D245C" w:rsidRDefault="007D245C" w:rsidP="009C4B0D">
      <w:pPr>
        <w:rPr>
          <w:rFonts w:ascii="Arial" w:hAnsi="Arial" w:cs="Arial"/>
          <w:sz w:val="24"/>
          <w:szCs w:val="24"/>
        </w:rPr>
      </w:pPr>
      <w:r>
        <w:rPr>
          <w:rFonts w:ascii="Arial" w:hAnsi="Arial" w:cs="Arial"/>
          <w:sz w:val="24"/>
          <w:szCs w:val="24"/>
        </w:rPr>
        <w:t>There are some limits to this analysi</w:t>
      </w:r>
      <w:r w:rsidR="00521A6B">
        <w:rPr>
          <w:rFonts w:ascii="Arial" w:hAnsi="Arial" w:cs="Arial"/>
          <w:sz w:val="24"/>
          <w:szCs w:val="24"/>
        </w:rPr>
        <w:t>s. The data comes from users, so it may not aways</w:t>
      </w:r>
      <w:r w:rsidR="00882354">
        <w:rPr>
          <w:rFonts w:ascii="Arial" w:hAnsi="Arial" w:cs="Arial"/>
          <w:sz w:val="24"/>
          <w:szCs w:val="24"/>
        </w:rPr>
        <w:t xml:space="preserve"> be complete. Future research could study review sentiment or use time-based data to improve </w:t>
      </w:r>
      <w:r w:rsidR="00755EEE">
        <w:rPr>
          <w:rFonts w:ascii="Arial" w:hAnsi="Arial" w:cs="Arial"/>
          <w:sz w:val="24"/>
          <w:szCs w:val="24"/>
        </w:rPr>
        <w:t>predictions.</w:t>
      </w:r>
    </w:p>
    <w:p w14:paraId="7BDAFCAC" w14:textId="3BE9131D" w:rsidR="001E7D8E" w:rsidRPr="00656B43" w:rsidRDefault="00656B43" w:rsidP="00656B43">
      <w:pPr>
        <w:pStyle w:val="Heading1"/>
        <w:rPr>
          <w:rFonts w:ascii="Arial" w:hAnsi="Arial" w:cs="Arial"/>
          <w:b/>
          <w:bCs/>
          <w:sz w:val="24"/>
          <w:szCs w:val="24"/>
        </w:rPr>
      </w:pPr>
      <w:bookmarkStart w:id="12" w:name="_Toc217035978"/>
      <w:r w:rsidRPr="00656B43">
        <w:rPr>
          <w:rFonts w:ascii="Arial" w:hAnsi="Arial" w:cs="Arial"/>
          <w:b/>
          <w:bCs/>
          <w:sz w:val="24"/>
          <w:szCs w:val="24"/>
        </w:rPr>
        <w:t>6.</w:t>
      </w:r>
      <w:r w:rsidR="001E7D8E" w:rsidRPr="00656B43">
        <w:rPr>
          <w:rFonts w:ascii="Arial" w:hAnsi="Arial" w:cs="Arial"/>
          <w:b/>
          <w:bCs/>
          <w:sz w:val="24"/>
          <w:szCs w:val="24"/>
        </w:rPr>
        <w:t>Conclusion</w:t>
      </w:r>
      <w:bookmarkEnd w:id="12"/>
      <w:r w:rsidR="001E7D8E" w:rsidRPr="00656B43">
        <w:rPr>
          <w:rFonts w:ascii="Arial" w:hAnsi="Arial" w:cs="Arial"/>
          <w:b/>
          <w:bCs/>
          <w:sz w:val="24"/>
          <w:szCs w:val="24"/>
        </w:rPr>
        <w:t xml:space="preserve"> </w:t>
      </w:r>
    </w:p>
    <w:p w14:paraId="33593278" w14:textId="3B0232FA" w:rsidR="001E7D8E" w:rsidRPr="00C95DF2" w:rsidRDefault="00FC5A9C" w:rsidP="001E7D8E">
      <w:pPr>
        <w:rPr>
          <w:rFonts w:ascii="Arial" w:hAnsi="Arial" w:cs="Arial"/>
          <w:sz w:val="24"/>
          <w:szCs w:val="24"/>
        </w:rPr>
      </w:pPr>
      <w:r>
        <w:rPr>
          <w:rFonts w:ascii="Arial" w:hAnsi="Arial" w:cs="Arial"/>
          <w:sz w:val="24"/>
          <w:szCs w:val="24"/>
        </w:rPr>
        <w:t>The report showed how cleaning data, summarising numbers, looking for trends, and using statistical tests can help as understand how movies are rated and how audi</w:t>
      </w:r>
      <w:r w:rsidR="001B0EB7">
        <w:rPr>
          <w:rFonts w:ascii="Arial" w:hAnsi="Arial" w:cs="Arial"/>
          <w:sz w:val="24"/>
          <w:szCs w:val="24"/>
        </w:rPr>
        <w:t>ences interact with them. After preparing the dataset, we saw that engagement levels</w:t>
      </w:r>
      <w:r w:rsidR="006970FB">
        <w:rPr>
          <w:rFonts w:ascii="Arial" w:hAnsi="Arial" w:cs="Arial"/>
          <w:sz w:val="24"/>
          <w:szCs w:val="24"/>
        </w:rPr>
        <w:t xml:space="preserve"> were in English. SPSS tests showed strong relationships between views,</w:t>
      </w:r>
      <w:r w:rsidR="008E06E5">
        <w:rPr>
          <w:rFonts w:ascii="Arial" w:hAnsi="Arial" w:cs="Arial"/>
          <w:sz w:val="24"/>
          <w:szCs w:val="24"/>
        </w:rPr>
        <w:t xml:space="preserve"> likes, and fans, and found that likes help predict ratings. Overall, the study shows how business intel</w:t>
      </w:r>
      <w:r w:rsidR="005F4AF2">
        <w:rPr>
          <w:rFonts w:ascii="Arial" w:hAnsi="Arial" w:cs="Arial"/>
          <w:sz w:val="24"/>
          <w:szCs w:val="24"/>
        </w:rPr>
        <w:t>ligence tools are helping to drive better decisions in film industry.</w:t>
      </w:r>
    </w:p>
    <w:p w14:paraId="6C24CEA2" w14:textId="77777777" w:rsidR="00F2377A" w:rsidRDefault="00F2377A" w:rsidP="001E7D8E">
      <w:pPr>
        <w:rPr>
          <w:rFonts w:ascii="Arial" w:hAnsi="Arial" w:cs="Arial"/>
          <w:b/>
          <w:bCs/>
          <w:sz w:val="24"/>
          <w:szCs w:val="24"/>
        </w:rPr>
      </w:pPr>
    </w:p>
    <w:p w14:paraId="446D92DF" w14:textId="77777777" w:rsidR="00F2377A" w:rsidRDefault="00F2377A" w:rsidP="001E7D8E">
      <w:pPr>
        <w:rPr>
          <w:rFonts w:ascii="Arial" w:hAnsi="Arial" w:cs="Arial"/>
          <w:b/>
          <w:bCs/>
          <w:sz w:val="24"/>
          <w:szCs w:val="24"/>
        </w:rPr>
      </w:pPr>
    </w:p>
    <w:p w14:paraId="659DF619" w14:textId="77777777" w:rsidR="00F2377A" w:rsidRDefault="00F2377A" w:rsidP="001E7D8E">
      <w:pPr>
        <w:rPr>
          <w:rFonts w:ascii="Arial" w:hAnsi="Arial" w:cs="Arial"/>
          <w:b/>
          <w:bCs/>
          <w:sz w:val="24"/>
          <w:szCs w:val="24"/>
        </w:rPr>
      </w:pPr>
    </w:p>
    <w:p w14:paraId="5C4B40CA" w14:textId="77777777" w:rsidR="00F2377A" w:rsidRDefault="00F2377A" w:rsidP="001E7D8E">
      <w:pPr>
        <w:rPr>
          <w:rFonts w:ascii="Arial" w:hAnsi="Arial" w:cs="Arial"/>
          <w:b/>
          <w:bCs/>
          <w:sz w:val="24"/>
          <w:szCs w:val="24"/>
        </w:rPr>
      </w:pPr>
    </w:p>
    <w:p w14:paraId="2118B7D9" w14:textId="77777777" w:rsidR="00474ADA" w:rsidRDefault="00474ADA" w:rsidP="001E7D8E">
      <w:pPr>
        <w:rPr>
          <w:rFonts w:ascii="Arial" w:hAnsi="Arial" w:cs="Arial"/>
          <w:b/>
          <w:bCs/>
          <w:sz w:val="24"/>
          <w:szCs w:val="24"/>
        </w:rPr>
      </w:pPr>
    </w:p>
    <w:p w14:paraId="750832FD" w14:textId="77777777" w:rsidR="00474ADA" w:rsidRDefault="00474ADA" w:rsidP="001E7D8E">
      <w:pPr>
        <w:rPr>
          <w:rFonts w:ascii="Arial" w:hAnsi="Arial" w:cs="Arial"/>
          <w:b/>
          <w:bCs/>
          <w:sz w:val="24"/>
          <w:szCs w:val="24"/>
        </w:rPr>
      </w:pPr>
    </w:p>
    <w:p w14:paraId="499FAE8A" w14:textId="77777777" w:rsidR="00474ADA" w:rsidRDefault="00474ADA" w:rsidP="001E7D8E">
      <w:pPr>
        <w:rPr>
          <w:rFonts w:ascii="Arial" w:hAnsi="Arial" w:cs="Arial"/>
          <w:b/>
          <w:bCs/>
          <w:sz w:val="24"/>
          <w:szCs w:val="24"/>
        </w:rPr>
      </w:pPr>
    </w:p>
    <w:p w14:paraId="767611A6" w14:textId="77777777" w:rsidR="00474ADA" w:rsidRDefault="00474ADA" w:rsidP="001E7D8E">
      <w:pPr>
        <w:rPr>
          <w:rFonts w:ascii="Arial" w:hAnsi="Arial" w:cs="Arial"/>
          <w:b/>
          <w:bCs/>
          <w:sz w:val="24"/>
          <w:szCs w:val="24"/>
        </w:rPr>
      </w:pPr>
    </w:p>
    <w:p w14:paraId="0A539087" w14:textId="77777777" w:rsidR="004951CB" w:rsidRDefault="004951CB" w:rsidP="001E7D8E">
      <w:pPr>
        <w:rPr>
          <w:rFonts w:ascii="Arial" w:hAnsi="Arial" w:cs="Arial"/>
          <w:b/>
          <w:bCs/>
          <w:sz w:val="24"/>
          <w:szCs w:val="24"/>
        </w:rPr>
      </w:pPr>
    </w:p>
    <w:p w14:paraId="3D9DEA65" w14:textId="2E54E7F6" w:rsidR="00F2377A" w:rsidRPr="00A50932" w:rsidRDefault="00F2377A" w:rsidP="00656B43">
      <w:pPr>
        <w:pStyle w:val="Heading1"/>
        <w:rPr>
          <w:rFonts w:ascii="Arial" w:hAnsi="Arial" w:cs="Arial"/>
          <w:b/>
          <w:bCs/>
          <w:sz w:val="24"/>
          <w:szCs w:val="24"/>
        </w:rPr>
      </w:pPr>
      <w:bookmarkStart w:id="13" w:name="_Toc217035979"/>
      <w:r w:rsidRPr="00A50932">
        <w:rPr>
          <w:rFonts w:ascii="Arial" w:hAnsi="Arial" w:cs="Arial"/>
          <w:b/>
          <w:bCs/>
          <w:sz w:val="24"/>
          <w:szCs w:val="24"/>
        </w:rPr>
        <w:lastRenderedPageBreak/>
        <w:t>References:</w:t>
      </w:r>
      <w:bookmarkEnd w:id="13"/>
    </w:p>
    <w:p w14:paraId="0A47FE6D" w14:textId="09055BF4" w:rsidR="00B1745F" w:rsidRPr="00A50932" w:rsidRDefault="00B1745F" w:rsidP="00B1745F">
      <w:pPr>
        <w:rPr>
          <w:rFonts w:ascii="Arial" w:hAnsi="Arial" w:cs="Arial"/>
          <w:sz w:val="24"/>
          <w:szCs w:val="24"/>
        </w:rPr>
      </w:pPr>
      <w:r w:rsidRPr="00A50932">
        <w:rPr>
          <w:rFonts w:ascii="Arial" w:hAnsi="Arial" w:cs="Arial"/>
          <w:sz w:val="24"/>
          <w:szCs w:val="24"/>
        </w:rPr>
        <w:t xml:space="preserve">Guzman, C.D. (2023). </w:t>
      </w:r>
      <w:r w:rsidRPr="00A50932">
        <w:rPr>
          <w:rFonts w:ascii="Arial" w:hAnsi="Arial" w:cs="Arial"/>
          <w:i/>
          <w:iCs/>
          <w:sz w:val="24"/>
          <w:szCs w:val="24"/>
        </w:rPr>
        <w:t>Data Cleaning of Movies Dataset</w:t>
      </w:r>
      <w:r w:rsidRPr="00A50932">
        <w:rPr>
          <w:rFonts w:ascii="Arial" w:hAnsi="Arial" w:cs="Arial"/>
          <w:sz w:val="24"/>
          <w:szCs w:val="24"/>
        </w:rPr>
        <w:t xml:space="preserve">. [online] Medium. Available at: </w:t>
      </w:r>
      <w:hyperlink r:id="rId31" w:history="1">
        <w:r w:rsidRPr="00A50932">
          <w:rPr>
            <w:rStyle w:val="Hyperlink"/>
            <w:rFonts w:ascii="Arial" w:hAnsi="Arial" w:cs="Arial"/>
            <w:sz w:val="24"/>
            <w:szCs w:val="24"/>
          </w:rPr>
          <w:t>https://medium.com/@yosayosa/data-cleaning-of-eda-on-movies-dataset-16afed458b20</w:t>
        </w:r>
      </w:hyperlink>
      <w:r w:rsidRPr="00A50932">
        <w:rPr>
          <w:rFonts w:ascii="Arial" w:hAnsi="Arial" w:cs="Arial"/>
          <w:sz w:val="24"/>
          <w:szCs w:val="24"/>
        </w:rPr>
        <w:t xml:space="preserve">  [Accessed 18 Dec. 2025].</w:t>
      </w:r>
    </w:p>
    <w:p w14:paraId="7317F1F3" w14:textId="7C9EF02E" w:rsidR="0064434A" w:rsidRPr="00A50932" w:rsidRDefault="0064434A" w:rsidP="0064434A">
      <w:pPr>
        <w:rPr>
          <w:rFonts w:ascii="Arial" w:hAnsi="Arial" w:cs="Arial"/>
          <w:sz w:val="24"/>
          <w:szCs w:val="24"/>
        </w:rPr>
      </w:pPr>
      <w:r w:rsidRPr="00A50932">
        <w:rPr>
          <w:rFonts w:ascii="Arial" w:hAnsi="Arial" w:cs="Arial"/>
          <w:sz w:val="24"/>
          <w:szCs w:val="24"/>
        </w:rPr>
        <w:t xml:space="preserve">Redfern, N. (2011). </w:t>
      </w:r>
      <w:r w:rsidRPr="00A50932">
        <w:rPr>
          <w:rFonts w:ascii="Arial" w:hAnsi="Arial" w:cs="Arial"/>
          <w:i/>
          <w:iCs/>
          <w:sz w:val="24"/>
          <w:szCs w:val="24"/>
        </w:rPr>
        <w:t>Bar chart or histogram?</w:t>
      </w:r>
      <w:r w:rsidRPr="00A50932">
        <w:rPr>
          <w:rFonts w:ascii="Arial" w:hAnsi="Arial" w:cs="Arial"/>
          <w:sz w:val="24"/>
          <w:szCs w:val="24"/>
        </w:rPr>
        <w:t xml:space="preserve"> [online] Research into film. Available at: </w:t>
      </w:r>
      <w:hyperlink r:id="rId32" w:history="1">
        <w:r w:rsidRPr="00A50932">
          <w:rPr>
            <w:rStyle w:val="Hyperlink"/>
            <w:rFonts w:ascii="Arial" w:hAnsi="Arial" w:cs="Arial"/>
            <w:sz w:val="24"/>
            <w:szCs w:val="24"/>
          </w:rPr>
          <w:t>https://nickredfern.wordpress.com/2011/01/13/bar-chart-or-histogram/</w:t>
        </w:r>
      </w:hyperlink>
      <w:r w:rsidRPr="00A50932">
        <w:rPr>
          <w:rFonts w:ascii="Arial" w:hAnsi="Arial" w:cs="Arial"/>
          <w:sz w:val="24"/>
          <w:szCs w:val="24"/>
        </w:rPr>
        <w:t xml:space="preserve"> [Accessed 18 Dec. 2025].</w:t>
      </w:r>
    </w:p>
    <w:p w14:paraId="28E05C62" w14:textId="5E54E606" w:rsidR="002D4233" w:rsidRPr="00A50932" w:rsidRDefault="002D4233" w:rsidP="002D4233">
      <w:pPr>
        <w:rPr>
          <w:rFonts w:ascii="Arial" w:hAnsi="Arial" w:cs="Arial"/>
          <w:sz w:val="24"/>
          <w:szCs w:val="24"/>
        </w:rPr>
      </w:pPr>
      <w:r w:rsidRPr="00A50932">
        <w:rPr>
          <w:rFonts w:ascii="Arial" w:hAnsi="Arial" w:cs="Arial"/>
          <w:sz w:val="24"/>
          <w:szCs w:val="24"/>
        </w:rPr>
        <w:t xml:space="preserve">I-cte.org. (2023). </w:t>
      </w:r>
      <w:r w:rsidRPr="00A50932">
        <w:rPr>
          <w:rFonts w:ascii="Arial" w:hAnsi="Arial" w:cs="Arial"/>
          <w:i/>
          <w:iCs/>
          <w:sz w:val="24"/>
          <w:szCs w:val="24"/>
        </w:rPr>
        <w:t>Descriptive Statistics in SPSS</w:t>
      </w:r>
      <w:r w:rsidRPr="00A50932">
        <w:rPr>
          <w:rFonts w:ascii="Arial" w:hAnsi="Arial" w:cs="Arial"/>
          <w:sz w:val="24"/>
          <w:szCs w:val="24"/>
        </w:rPr>
        <w:t xml:space="preserve">. [online] Available at: </w:t>
      </w:r>
      <w:hyperlink r:id="rId33" w:history="1">
        <w:r w:rsidRPr="00A50932">
          <w:rPr>
            <w:rStyle w:val="Hyperlink"/>
            <w:rFonts w:ascii="Arial" w:hAnsi="Arial" w:cs="Arial"/>
            <w:sz w:val="24"/>
            <w:szCs w:val="24"/>
          </w:rPr>
          <w:t>https://i-cte.org/academy/descriptive-statistics-in-spss/</w:t>
        </w:r>
      </w:hyperlink>
      <w:r w:rsidRPr="00A50932">
        <w:rPr>
          <w:rFonts w:ascii="Arial" w:hAnsi="Arial" w:cs="Arial"/>
          <w:sz w:val="24"/>
          <w:szCs w:val="24"/>
        </w:rPr>
        <w:t>. [Accessed 18 Dec. 2025].</w:t>
      </w:r>
    </w:p>
    <w:p w14:paraId="49A0ADD2" w14:textId="62FF098D" w:rsidR="00091A8A" w:rsidRDefault="00091A8A" w:rsidP="00091A8A">
      <w:pPr>
        <w:rPr>
          <w:rFonts w:ascii="Arial" w:hAnsi="Arial" w:cs="Arial"/>
          <w:sz w:val="24"/>
          <w:szCs w:val="24"/>
        </w:rPr>
      </w:pPr>
      <w:r w:rsidRPr="00A50932">
        <w:rPr>
          <w:rFonts w:ascii="Arial" w:hAnsi="Arial" w:cs="Arial"/>
          <w:sz w:val="24"/>
          <w:szCs w:val="24"/>
        </w:rPr>
        <w:t xml:space="preserve">Restore.ac.uk. (2011). </w:t>
      </w:r>
      <w:r w:rsidRPr="00A50932">
        <w:rPr>
          <w:rFonts w:ascii="Arial" w:hAnsi="Arial" w:cs="Arial"/>
          <w:i/>
          <w:iCs/>
          <w:sz w:val="24"/>
          <w:szCs w:val="24"/>
        </w:rPr>
        <w:t>4.11 Running a Logistic Regression Model on SPSS</w:t>
      </w:r>
      <w:r w:rsidRPr="00A50932">
        <w:rPr>
          <w:rFonts w:ascii="Arial" w:hAnsi="Arial" w:cs="Arial"/>
          <w:sz w:val="24"/>
          <w:szCs w:val="24"/>
        </w:rPr>
        <w:t xml:space="preserve">. [online] Available at: </w:t>
      </w:r>
      <w:hyperlink r:id="rId34" w:history="1">
        <w:r w:rsidR="00FC3B0C" w:rsidRPr="00A50932">
          <w:rPr>
            <w:rStyle w:val="Hyperlink"/>
            <w:rFonts w:ascii="Arial" w:hAnsi="Arial" w:cs="Arial"/>
            <w:sz w:val="24"/>
            <w:szCs w:val="24"/>
          </w:rPr>
          <w:t>https://www.restore.ac.uk/srme/www/fac/soc/wie/research-new/srme/modules/mod4/11/index.html</w:t>
        </w:r>
      </w:hyperlink>
      <w:r w:rsidR="00FC3B0C" w:rsidRPr="00A50932">
        <w:rPr>
          <w:rFonts w:ascii="Arial" w:hAnsi="Arial" w:cs="Arial"/>
          <w:sz w:val="24"/>
          <w:szCs w:val="24"/>
        </w:rPr>
        <w:t xml:space="preserve"> </w:t>
      </w:r>
      <w:r w:rsidRPr="00A50932">
        <w:rPr>
          <w:rFonts w:ascii="Arial" w:hAnsi="Arial" w:cs="Arial"/>
          <w:sz w:val="24"/>
          <w:szCs w:val="24"/>
        </w:rPr>
        <w:t xml:space="preserve"> [Accessed 18 Dec. 2025].</w:t>
      </w:r>
    </w:p>
    <w:p w14:paraId="05987EC4" w14:textId="3FF383C1" w:rsidR="00A10C90" w:rsidRPr="00A10C90" w:rsidRDefault="00A10C90" w:rsidP="00A10C90">
      <w:pPr>
        <w:rPr>
          <w:rFonts w:ascii="Arial" w:hAnsi="Arial" w:cs="Arial"/>
          <w:sz w:val="24"/>
          <w:szCs w:val="24"/>
        </w:rPr>
      </w:pPr>
      <w:r w:rsidRPr="00A10C90">
        <w:rPr>
          <w:rFonts w:ascii="Arial" w:hAnsi="Arial" w:cs="Arial"/>
          <w:sz w:val="24"/>
          <w:szCs w:val="24"/>
        </w:rPr>
        <w:t xml:space="preserve">charlotte (2017). </w:t>
      </w:r>
      <w:r w:rsidRPr="00A10C90">
        <w:rPr>
          <w:rFonts w:ascii="Arial" w:hAnsi="Arial" w:cs="Arial"/>
          <w:i/>
          <w:iCs/>
          <w:sz w:val="24"/>
          <w:szCs w:val="24"/>
        </w:rPr>
        <w:t>Descriptive Statistics</w:t>
      </w:r>
      <w:r w:rsidRPr="00A10C90">
        <w:rPr>
          <w:rFonts w:ascii="Arial" w:hAnsi="Arial" w:cs="Arial"/>
          <w:sz w:val="24"/>
          <w:szCs w:val="24"/>
        </w:rPr>
        <w:t xml:space="preserve">. [online] SPC for Excel. Available at: </w:t>
      </w:r>
      <w:hyperlink r:id="rId35" w:history="1">
        <w:r w:rsidRPr="00A10C90">
          <w:rPr>
            <w:rStyle w:val="Hyperlink"/>
            <w:rFonts w:ascii="Arial" w:hAnsi="Arial" w:cs="Arial"/>
            <w:sz w:val="24"/>
            <w:szCs w:val="24"/>
          </w:rPr>
          <w:t>https://www.spcforexcel.com/knowledge/basic-statistics/descriptive_statistics/</w:t>
        </w:r>
      </w:hyperlink>
      <w:r>
        <w:rPr>
          <w:rFonts w:ascii="Arial" w:hAnsi="Arial" w:cs="Arial"/>
          <w:sz w:val="24"/>
          <w:szCs w:val="24"/>
        </w:rPr>
        <w:t xml:space="preserve"> </w:t>
      </w:r>
      <w:r w:rsidRPr="00A10C90">
        <w:rPr>
          <w:rFonts w:ascii="Arial" w:hAnsi="Arial" w:cs="Arial"/>
          <w:sz w:val="24"/>
          <w:szCs w:val="24"/>
        </w:rPr>
        <w:t xml:space="preserve"> [Accessed 1</w:t>
      </w:r>
      <w:r w:rsidR="0023266B">
        <w:rPr>
          <w:rFonts w:ascii="Arial" w:hAnsi="Arial" w:cs="Arial"/>
          <w:sz w:val="24"/>
          <w:szCs w:val="24"/>
        </w:rPr>
        <w:t xml:space="preserve">9 </w:t>
      </w:r>
      <w:r w:rsidRPr="00A10C90">
        <w:rPr>
          <w:rFonts w:ascii="Arial" w:hAnsi="Arial" w:cs="Arial"/>
          <w:sz w:val="24"/>
          <w:szCs w:val="24"/>
        </w:rPr>
        <w:t>Dec. 2025].</w:t>
      </w:r>
    </w:p>
    <w:p w14:paraId="41F1715E" w14:textId="7F05DF7B" w:rsidR="00910B8F" w:rsidRPr="00910B8F" w:rsidRDefault="00910B8F" w:rsidP="00910B8F">
      <w:pPr>
        <w:rPr>
          <w:rFonts w:ascii="Arial" w:hAnsi="Arial" w:cs="Arial"/>
          <w:sz w:val="24"/>
          <w:szCs w:val="24"/>
        </w:rPr>
      </w:pPr>
      <w:proofErr w:type="spellStart"/>
      <w:r w:rsidRPr="00910B8F">
        <w:rPr>
          <w:rFonts w:ascii="Arial" w:hAnsi="Arial" w:cs="Arial"/>
          <w:sz w:val="24"/>
          <w:szCs w:val="24"/>
        </w:rPr>
        <w:t>Cheusheva</w:t>
      </w:r>
      <w:proofErr w:type="spellEnd"/>
      <w:r w:rsidRPr="00910B8F">
        <w:rPr>
          <w:rFonts w:ascii="Arial" w:hAnsi="Arial" w:cs="Arial"/>
          <w:sz w:val="24"/>
          <w:szCs w:val="24"/>
        </w:rPr>
        <w:t xml:space="preserve">, S. (2023). </w:t>
      </w:r>
      <w:r w:rsidRPr="00910B8F">
        <w:rPr>
          <w:rFonts w:ascii="Arial" w:hAnsi="Arial" w:cs="Arial"/>
          <w:i/>
          <w:iCs/>
          <w:sz w:val="24"/>
          <w:szCs w:val="24"/>
        </w:rPr>
        <w:t>Excel TREND function and other ways to do trend analysis</w:t>
      </w:r>
      <w:r w:rsidRPr="00910B8F">
        <w:rPr>
          <w:rFonts w:ascii="Arial" w:hAnsi="Arial" w:cs="Arial"/>
          <w:sz w:val="24"/>
          <w:szCs w:val="24"/>
        </w:rPr>
        <w:t xml:space="preserve">. [online] ablebits.com. Available at: </w:t>
      </w:r>
      <w:hyperlink r:id="rId36" w:history="1">
        <w:r w:rsidRPr="00910B8F">
          <w:rPr>
            <w:rStyle w:val="Hyperlink"/>
            <w:rFonts w:ascii="Arial" w:hAnsi="Arial" w:cs="Arial"/>
            <w:sz w:val="24"/>
            <w:szCs w:val="24"/>
          </w:rPr>
          <w:t>https://www.ablebits.com/office-addins-blog/excel-trend-function/</w:t>
        </w:r>
      </w:hyperlink>
      <w:r w:rsidRPr="00910B8F">
        <w:rPr>
          <w:rFonts w:ascii="Arial" w:hAnsi="Arial" w:cs="Arial"/>
          <w:sz w:val="24"/>
          <w:szCs w:val="24"/>
        </w:rPr>
        <w:t>.</w:t>
      </w:r>
      <w:r>
        <w:rPr>
          <w:rFonts w:ascii="Arial" w:hAnsi="Arial" w:cs="Arial"/>
          <w:sz w:val="24"/>
          <w:szCs w:val="24"/>
        </w:rPr>
        <w:t xml:space="preserve"> [Accessed 1</w:t>
      </w:r>
      <w:r w:rsidR="0023266B">
        <w:rPr>
          <w:rFonts w:ascii="Arial" w:hAnsi="Arial" w:cs="Arial"/>
          <w:sz w:val="24"/>
          <w:szCs w:val="24"/>
        </w:rPr>
        <w:t>9</w:t>
      </w:r>
      <w:r w:rsidR="00E27E73">
        <w:rPr>
          <w:rFonts w:ascii="Arial" w:hAnsi="Arial" w:cs="Arial"/>
          <w:sz w:val="24"/>
          <w:szCs w:val="24"/>
        </w:rPr>
        <w:t xml:space="preserve"> Dec. 2025]</w:t>
      </w:r>
    </w:p>
    <w:p w14:paraId="32845817" w14:textId="179A0BB1" w:rsidR="00D47E86" w:rsidRPr="00D47E86" w:rsidRDefault="00D47E86" w:rsidP="00D47E86">
      <w:pPr>
        <w:rPr>
          <w:rFonts w:ascii="Arial" w:hAnsi="Arial" w:cs="Arial"/>
          <w:sz w:val="24"/>
          <w:szCs w:val="24"/>
        </w:rPr>
      </w:pPr>
      <w:r w:rsidRPr="00D47E86">
        <w:rPr>
          <w:rFonts w:ascii="Arial" w:hAnsi="Arial" w:cs="Arial"/>
          <w:sz w:val="24"/>
          <w:szCs w:val="24"/>
        </w:rPr>
        <w:t xml:space="preserve">support.microsoft.com. (n.d.). </w:t>
      </w:r>
      <w:r w:rsidRPr="00D47E86">
        <w:rPr>
          <w:rFonts w:ascii="Arial" w:hAnsi="Arial" w:cs="Arial"/>
          <w:i/>
          <w:iCs/>
          <w:sz w:val="24"/>
          <w:szCs w:val="24"/>
        </w:rPr>
        <w:t>Create a histogram</w:t>
      </w:r>
      <w:r w:rsidRPr="00D47E86">
        <w:rPr>
          <w:rFonts w:ascii="Arial" w:hAnsi="Arial" w:cs="Arial"/>
          <w:sz w:val="24"/>
          <w:szCs w:val="24"/>
        </w:rPr>
        <w:t xml:space="preserve">. [online] Available at: </w:t>
      </w:r>
      <w:hyperlink r:id="rId37" w:history="1">
        <w:r w:rsidRPr="00D47E86">
          <w:rPr>
            <w:rStyle w:val="Hyperlink"/>
            <w:rFonts w:ascii="Arial" w:hAnsi="Arial" w:cs="Arial"/>
            <w:sz w:val="24"/>
            <w:szCs w:val="24"/>
          </w:rPr>
          <w:t>https://support.microsoft.com/en-us/office/create-a-histogram-85680173-064b-4024-b39d-80f17ff2f4e8</w:t>
        </w:r>
      </w:hyperlink>
      <w:r w:rsidRPr="00D47E86">
        <w:rPr>
          <w:rFonts w:ascii="Arial" w:hAnsi="Arial" w:cs="Arial"/>
          <w:sz w:val="24"/>
          <w:szCs w:val="24"/>
        </w:rPr>
        <w:t>.</w:t>
      </w:r>
      <w:r>
        <w:rPr>
          <w:rFonts w:ascii="Arial" w:hAnsi="Arial" w:cs="Arial"/>
          <w:sz w:val="24"/>
          <w:szCs w:val="24"/>
        </w:rPr>
        <w:t xml:space="preserve"> [Accessed 19 Dec. 2025]</w:t>
      </w:r>
    </w:p>
    <w:p w14:paraId="0550CD06" w14:textId="30110624" w:rsidR="00A83034" w:rsidRPr="00A83034" w:rsidRDefault="00A83034" w:rsidP="00A83034">
      <w:pPr>
        <w:rPr>
          <w:rFonts w:ascii="Arial" w:hAnsi="Arial" w:cs="Arial"/>
          <w:sz w:val="24"/>
          <w:szCs w:val="24"/>
        </w:rPr>
      </w:pPr>
      <w:r w:rsidRPr="00A83034">
        <w:rPr>
          <w:rFonts w:ascii="Arial" w:hAnsi="Arial" w:cs="Arial"/>
          <w:sz w:val="24"/>
          <w:szCs w:val="24"/>
        </w:rPr>
        <w:t xml:space="preserve">admin (2023). </w:t>
      </w:r>
      <w:r w:rsidRPr="00A83034">
        <w:rPr>
          <w:rFonts w:ascii="Arial" w:hAnsi="Arial" w:cs="Arial"/>
          <w:i/>
          <w:iCs/>
          <w:sz w:val="24"/>
          <w:szCs w:val="24"/>
        </w:rPr>
        <w:t>Calculate and Interpret Spearman’s Correlation in SPSS</w:t>
      </w:r>
      <w:r w:rsidRPr="00A83034">
        <w:rPr>
          <w:rFonts w:ascii="Arial" w:hAnsi="Arial" w:cs="Arial"/>
          <w:sz w:val="24"/>
          <w:szCs w:val="24"/>
        </w:rPr>
        <w:t xml:space="preserve">. [online] EZ SPSS Tutorials. Available at: </w:t>
      </w:r>
      <w:hyperlink r:id="rId38" w:history="1">
        <w:r w:rsidRPr="00A83034">
          <w:rPr>
            <w:rStyle w:val="Hyperlink"/>
            <w:rFonts w:ascii="Arial" w:hAnsi="Arial" w:cs="Arial"/>
            <w:sz w:val="24"/>
            <w:szCs w:val="24"/>
          </w:rPr>
          <w:t>https://ezspss.com/calculate-and-interpret-spearmans-correlation-in-spss/</w:t>
        </w:r>
      </w:hyperlink>
      <w:r w:rsidRPr="00A83034">
        <w:rPr>
          <w:rFonts w:ascii="Arial" w:hAnsi="Arial" w:cs="Arial"/>
          <w:sz w:val="24"/>
          <w:szCs w:val="24"/>
        </w:rPr>
        <w:t>.</w:t>
      </w:r>
      <w:r>
        <w:rPr>
          <w:rFonts w:ascii="Arial" w:hAnsi="Arial" w:cs="Arial"/>
          <w:sz w:val="24"/>
          <w:szCs w:val="24"/>
        </w:rPr>
        <w:t xml:space="preserve"> [Accessed 19 Dec. 2025]</w:t>
      </w:r>
    </w:p>
    <w:p w14:paraId="771DCDEE" w14:textId="511EF466" w:rsidR="00E041FC" w:rsidRPr="00E041FC" w:rsidRDefault="00E041FC" w:rsidP="00E041FC">
      <w:pPr>
        <w:rPr>
          <w:rFonts w:ascii="Arial" w:hAnsi="Arial" w:cs="Arial"/>
          <w:sz w:val="24"/>
          <w:szCs w:val="24"/>
        </w:rPr>
      </w:pPr>
      <w:r w:rsidRPr="00E041FC">
        <w:rPr>
          <w:rFonts w:ascii="Arial" w:hAnsi="Arial" w:cs="Arial"/>
          <w:sz w:val="24"/>
          <w:szCs w:val="24"/>
        </w:rPr>
        <w:t xml:space="preserve">Spss-tutorials.com. (2019). </w:t>
      </w:r>
      <w:r w:rsidRPr="00E041FC">
        <w:rPr>
          <w:rFonts w:ascii="Arial" w:hAnsi="Arial" w:cs="Arial"/>
          <w:i/>
          <w:iCs/>
          <w:sz w:val="24"/>
          <w:szCs w:val="24"/>
        </w:rPr>
        <w:t>SPSS T-Test - Beginners Tutorial</w:t>
      </w:r>
      <w:r w:rsidRPr="00E041FC">
        <w:rPr>
          <w:rFonts w:ascii="Arial" w:hAnsi="Arial" w:cs="Arial"/>
          <w:sz w:val="24"/>
          <w:szCs w:val="24"/>
        </w:rPr>
        <w:t xml:space="preserve">. [online] Available at: </w:t>
      </w:r>
      <w:hyperlink r:id="rId39" w:history="1">
        <w:r w:rsidRPr="00E041FC">
          <w:rPr>
            <w:rStyle w:val="Hyperlink"/>
            <w:rFonts w:ascii="Arial" w:hAnsi="Arial" w:cs="Arial"/>
            <w:sz w:val="24"/>
            <w:szCs w:val="24"/>
          </w:rPr>
          <w:t>https://www.spss-tutorials.com/spss-independent-samples-t-test/</w:t>
        </w:r>
      </w:hyperlink>
      <w:r w:rsidRPr="00E041FC">
        <w:rPr>
          <w:rFonts w:ascii="Arial" w:hAnsi="Arial" w:cs="Arial"/>
          <w:sz w:val="24"/>
          <w:szCs w:val="24"/>
        </w:rPr>
        <w:t>.</w:t>
      </w:r>
      <w:r>
        <w:rPr>
          <w:rFonts w:ascii="Arial" w:hAnsi="Arial" w:cs="Arial"/>
          <w:sz w:val="24"/>
          <w:szCs w:val="24"/>
        </w:rPr>
        <w:t xml:space="preserve"> [Accessed 19 Dec. 2025]</w:t>
      </w:r>
    </w:p>
    <w:p w14:paraId="5E1CCEA4" w14:textId="1E7D65AF" w:rsidR="0064434A" w:rsidRDefault="0064434A" w:rsidP="00B1745F">
      <w:pPr>
        <w:rPr>
          <w:rFonts w:ascii="Arial" w:hAnsi="Arial" w:cs="Arial"/>
          <w:sz w:val="24"/>
          <w:szCs w:val="24"/>
        </w:rPr>
      </w:pPr>
    </w:p>
    <w:p w14:paraId="435B7353" w14:textId="77777777" w:rsidR="00B1745F" w:rsidRPr="00B1745F" w:rsidRDefault="00B1745F" w:rsidP="00B1745F">
      <w:pPr>
        <w:rPr>
          <w:rFonts w:ascii="Arial" w:hAnsi="Arial" w:cs="Arial"/>
          <w:sz w:val="24"/>
          <w:szCs w:val="24"/>
        </w:rPr>
      </w:pPr>
    </w:p>
    <w:p w14:paraId="5102E1A4" w14:textId="77777777" w:rsidR="00F2377A" w:rsidRPr="001E7D8E" w:rsidRDefault="00F2377A" w:rsidP="001E7D8E">
      <w:pPr>
        <w:rPr>
          <w:rFonts w:ascii="Arial" w:hAnsi="Arial" w:cs="Arial"/>
          <w:b/>
          <w:bCs/>
          <w:sz w:val="24"/>
          <w:szCs w:val="24"/>
        </w:rPr>
      </w:pPr>
    </w:p>
    <w:sectPr w:rsidR="00F2377A" w:rsidRPr="001E7D8E">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8E8A8" w14:textId="77777777" w:rsidR="00BD2096" w:rsidRDefault="00BD2096" w:rsidP="00B661F7">
      <w:pPr>
        <w:spacing w:after="0" w:line="240" w:lineRule="auto"/>
      </w:pPr>
      <w:r>
        <w:separator/>
      </w:r>
    </w:p>
  </w:endnote>
  <w:endnote w:type="continuationSeparator" w:id="0">
    <w:p w14:paraId="2D9A4E4A" w14:textId="77777777" w:rsidR="00BD2096" w:rsidRDefault="00BD2096" w:rsidP="00B6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894E" w14:textId="77777777" w:rsidR="00B661F7" w:rsidRDefault="00B66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699082"/>
      <w:docPartObj>
        <w:docPartGallery w:val="Page Numbers (Bottom of Page)"/>
        <w:docPartUnique/>
      </w:docPartObj>
    </w:sdtPr>
    <w:sdtEndPr>
      <w:rPr>
        <w:noProof/>
      </w:rPr>
    </w:sdtEndPr>
    <w:sdtContent>
      <w:p w14:paraId="0CA7BC3D" w14:textId="1E766A10" w:rsidR="00B661F7" w:rsidRDefault="00B661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F9A38B" w14:textId="77777777" w:rsidR="00B661F7" w:rsidRDefault="00B66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AEA34" w14:textId="77777777" w:rsidR="00B661F7" w:rsidRDefault="00B66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5E81F" w14:textId="77777777" w:rsidR="00BD2096" w:rsidRDefault="00BD2096" w:rsidP="00B661F7">
      <w:pPr>
        <w:spacing w:after="0" w:line="240" w:lineRule="auto"/>
      </w:pPr>
      <w:r>
        <w:separator/>
      </w:r>
    </w:p>
  </w:footnote>
  <w:footnote w:type="continuationSeparator" w:id="0">
    <w:p w14:paraId="143B31D3" w14:textId="77777777" w:rsidR="00BD2096" w:rsidRDefault="00BD2096" w:rsidP="00B66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E0889" w14:textId="77777777" w:rsidR="00B661F7" w:rsidRDefault="00B66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3A5CF" w14:textId="77777777" w:rsidR="00B661F7" w:rsidRDefault="00B66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CAD9" w14:textId="77777777" w:rsidR="00B661F7" w:rsidRDefault="00B66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9CB"/>
    <w:multiLevelType w:val="multilevel"/>
    <w:tmpl w:val="E38CF3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1178EF"/>
    <w:multiLevelType w:val="multilevel"/>
    <w:tmpl w:val="1822458C"/>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E14F8A"/>
    <w:multiLevelType w:val="hybridMultilevel"/>
    <w:tmpl w:val="D08AF242"/>
    <w:lvl w:ilvl="0" w:tplc="30521A3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4BF4E2C"/>
    <w:multiLevelType w:val="hybridMultilevel"/>
    <w:tmpl w:val="B4825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942C70"/>
    <w:multiLevelType w:val="hybridMultilevel"/>
    <w:tmpl w:val="5E08CC0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C1F1E"/>
    <w:multiLevelType w:val="hybridMultilevel"/>
    <w:tmpl w:val="154083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56CF9"/>
    <w:multiLevelType w:val="multilevel"/>
    <w:tmpl w:val="AABEDF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BE4CA2"/>
    <w:multiLevelType w:val="hybridMultilevel"/>
    <w:tmpl w:val="45D2E3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8310551">
    <w:abstractNumId w:val="1"/>
  </w:num>
  <w:num w:numId="2" w16cid:durableId="1298489309">
    <w:abstractNumId w:val="3"/>
  </w:num>
  <w:num w:numId="3" w16cid:durableId="1286083238">
    <w:abstractNumId w:val="2"/>
  </w:num>
  <w:num w:numId="4" w16cid:durableId="1314261853">
    <w:abstractNumId w:val="4"/>
  </w:num>
  <w:num w:numId="5" w16cid:durableId="1268922451">
    <w:abstractNumId w:val="5"/>
  </w:num>
  <w:num w:numId="6" w16cid:durableId="1655915427">
    <w:abstractNumId w:val="6"/>
  </w:num>
  <w:num w:numId="7" w16cid:durableId="1668288159">
    <w:abstractNumId w:val="0"/>
  </w:num>
  <w:num w:numId="8" w16cid:durableId="1376153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ABF"/>
    <w:rsid w:val="00004183"/>
    <w:rsid w:val="000117A1"/>
    <w:rsid w:val="00022465"/>
    <w:rsid w:val="00041769"/>
    <w:rsid w:val="00041F26"/>
    <w:rsid w:val="00042879"/>
    <w:rsid w:val="0006451D"/>
    <w:rsid w:val="00067CD6"/>
    <w:rsid w:val="00077415"/>
    <w:rsid w:val="00091A8A"/>
    <w:rsid w:val="000A7FD5"/>
    <w:rsid w:val="000B1D5F"/>
    <w:rsid w:val="000B3C4F"/>
    <w:rsid w:val="000D126F"/>
    <w:rsid w:val="000E1EF4"/>
    <w:rsid w:val="00122345"/>
    <w:rsid w:val="0014673A"/>
    <w:rsid w:val="001521E7"/>
    <w:rsid w:val="00161780"/>
    <w:rsid w:val="00173CB9"/>
    <w:rsid w:val="001876CC"/>
    <w:rsid w:val="00193839"/>
    <w:rsid w:val="00196582"/>
    <w:rsid w:val="001B0EB7"/>
    <w:rsid w:val="001B1C96"/>
    <w:rsid w:val="001C5C28"/>
    <w:rsid w:val="001E7D8E"/>
    <w:rsid w:val="001F4102"/>
    <w:rsid w:val="001F59F1"/>
    <w:rsid w:val="001F5E40"/>
    <w:rsid w:val="002002E1"/>
    <w:rsid w:val="00204361"/>
    <w:rsid w:val="00206893"/>
    <w:rsid w:val="00206B37"/>
    <w:rsid w:val="00211CF8"/>
    <w:rsid w:val="002325AD"/>
    <w:rsid w:val="0023266B"/>
    <w:rsid w:val="00255899"/>
    <w:rsid w:val="00270EB3"/>
    <w:rsid w:val="00291557"/>
    <w:rsid w:val="002A3B8B"/>
    <w:rsid w:val="002B7644"/>
    <w:rsid w:val="002C78D8"/>
    <w:rsid w:val="002D1E36"/>
    <w:rsid w:val="002D4233"/>
    <w:rsid w:val="002D46D5"/>
    <w:rsid w:val="002E3039"/>
    <w:rsid w:val="002F2287"/>
    <w:rsid w:val="002F259E"/>
    <w:rsid w:val="002F7FA6"/>
    <w:rsid w:val="0030131B"/>
    <w:rsid w:val="003165E7"/>
    <w:rsid w:val="0034187F"/>
    <w:rsid w:val="00352F7B"/>
    <w:rsid w:val="00356ECA"/>
    <w:rsid w:val="0036512F"/>
    <w:rsid w:val="00376EF0"/>
    <w:rsid w:val="003A3932"/>
    <w:rsid w:val="003B16D0"/>
    <w:rsid w:val="003B6B8B"/>
    <w:rsid w:val="004064AD"/>
    <w:rsid w:val="00407D44"/>
    <w:rsid w:val="00412F20"/>
    <w:rsid w:val="00437B50"/>
    <w:rsid w:val="00444D1A"/>
    <w:rsid w:val="00453A2A"/>
    <w:rsid w:val="00455281"/>
    <w:rsid w:val="00461D44"/>
    <w:rsid w:val="00465535"/>
    <w:rsid w:val="00474ADA"/>
    <w:rsid w:val="004760AC"/>
    <w:rsid w:val="00481513"/>
    <w:rsid w:val="00481F03"/>
    <w:rsid w:val="00491843"/>
    <w:rsid w:val="00491A7D"/>
    <w:rsid w:val="004951CB"/>
    <w:rsid w:val="004A73D9"/>
    <w:rsid w:val="004A7460"/>
    <w:rsid w:val="004B6905"/>
    <w:rsid w:val="004D5986"/>
    <w:rsid w:val="004E076C"/>
    <w:rsid w:val="005039CC"/>
    <w:rsid w:val="00517A0F"/>
    <w:rsid w:val="00521A6B"/>
    <w:rsid w:val="005277C1"/>
    <w:rsid w:val="0053395C"/>
    <w:rsid w:val="005432B5"/>
    <w:rsid w:val="00555F0B"/>
    <w:rsid w:val="005641A9"/>
    <w:rsid w:val="00564A4C"/>
    <w:rsid w:val="005762F6"/>
    <w:rsid w:val="0058640A"/>
    <w:rsid w:val="00591966"/>
    <w:rsid w:val="005A1ABD"/>
    <w:rsid w:val="005A6916"/>
    <w:rsid w:val="005B54A9"/>
    <w:rsid w:val="005D0BA3"/>
    <w:rsid w:val="005D4DED"/>
    <w:rsid w:val="005E76EB"/>
    <w:rsid w:val="005F345B"/>
    <w:rsid w:val="005F4AF2"/>
    <w:rsid w:val="00620593"/>
    <w:rsid w:val="00623AB4"/>
    <w:rsid w:val="006355E6"/>
    <w:rsid w:val="0064434A"/>
    <w:rsid w:val="00646EB9"/>
    <w:rsid w:val="00647930"/>
    <w:rsid w:val="00656B43"/>
    <w:rsid w:val="00660B20"/>
    <w:rsid w:val="006616B2"/>
    <w:rsid w:val="00682E10"/>
    <w:rsid w:val="006970FB"/>
    <w:rsid w:val="00697DF9"/>
    <w:rsid w:val="006C05BC"/>
    <w:rsid w:val="006C5AD4"/>
    <w:rsid w:val="006D691E"/>
    <w:rsid w:val="006E1CCC"/>
    <w:rsid w:val="006E333A"/>
    <w:rsid w:val="006E711D"/>
    <w:rsid w:val="006E764E"/>
    <w:rsid w:val="00707E2D"/>
    <w:rsid w:val="007127B9"/>
    <w:rsid w:val="00714904"/>
    <w:rsid w:val="0073056E"/>
    <w:rsid w:val="00733F76"/>
    <w:rsid w:val="00755EEE"/>
    <w:rsid w:val="00767E62"/>
    <w:rsid w:val="00785B60"/>
    <w:rsid w:val="00785B86"/>
    <w:rsid w:val="00786851"/>
    <w:rsid w:val="00796FD0"/>
    <w:rsid w:val="007C11BA"/>
    <w:rsid w:val="007C2D34"/>
    <w:rsid w:val="007D245C"/>
    <w:rsid w:val="007E0406"/>
    <w:rsid w:val="007E0518"/>
    <w:rsid w:val="007E4C36"/>
    <w:rsid w:val="007E7A60"/>
    <w:rsid w:val="007F5EC8"/>
    <w:rsid w:val="007F799A"/>
    <w:rsid w:val="0080518B"/>
    <w:rsid w:val="008077E5"/>
    <w:rsid w:val="008139B7"/>
    <w:rsid w:val="00817747"/>
    <w:rsid w:val="00825E63"/>
    <w:rsid w:val="00826F73"/>
    <w:rsid w:val="0083287A"/>
    <w:rsid w:val="00841D1B"/>
    <w:rsid w:val="00847D58"/>
    <w:rsid w:val="00855946"/>
    <w:rsid w:val="00857CD8"/>
    <w:rsid w:val="00861814"/>
    <w:rsid w:val="00864F6D"/>
    <w:rsid w:val="00871A15"/>
    <w:rsid w:val="00872D40"/>
    <w:rsid w:val="00876512"/>
    <w:rsid w:val="008808C6"/>
    <w:rsid w:val="00882354"/>
    <w:rsid w:val="00887C2D"/>
    <w:rsid w:val="008C2637"/>
    <w:rsid w:val="008D0CDA"/>
    <w:rsid w:val="008D5336"/>
    <w:rsid w:val="008E06E5"/>
    <w:rsid w:val="008E4193"/>
    <w:rsid w:val="008F1E59"/>
    <w:rsid w:val="008F70A3"/>
    <w:rsid w:val="00910B8F"/>
    <w:rsid w:val="009128E3"/>
    <w:rsid w:val="0091520E"/>
    <w:rsid w:val="00916AA5"/>
    <w:rsid w:val="00920BBC"/>
    <w:rsid w:val="00927969"/>
    <w:rsid w:val="0093489A"/>
    <w:rsid w:val="00941F90"/>
    <w:rsid w:val="00960649"/>
    <w:rsid w:val="009702DE"/>
    <w:rsid w:val="009838ED"/>
    <w:rsid w:val="00985164"/>
    <w:rsid w:val="00993252"/>
    <w:rsid w:val="009B0948"/>
    <w:rsid w:val="009C4B0D"/>
    <w:rsid w:val="009C71A2"/>
    <w:rsid w:val="009E59AB"/>
    <w:rsid w:val="00A0040F"/>
    <w:rsid w:val="00A072CC"/>
    <w:rsid w:val="00A10C90"/>
    <w:rsid w:val="00A1516B"/>
    <w:rsid w:val="00A209E5"/>
    <w:rsid w:val="00A253C4"/>
    <w:rsid w:val="00A25BE1"/>
    <w:rsid w:val="00A266B6"/>
    <w:rsid w:val="00A40E31"/>
    <w:rsid w:val="00A43D54"/>
    <w:rsid w:val="00A44D7D"/>
    <w:rsid w:val="00A455BF"/>
    <w:rsid w:val="00A50932"/>
    <w:rsid w:val="00A637E1"/>
    <w:rsid w:val="00A76589"/>
    <w:rsid w:val="00A81C1F"/>
    <w:rsid w:val="00A81E5A"/>
    <w:rsid w:val="00A83034"/>
    <w:rsid w:val="00AD7228"/>
    <w:rsid w:val="00AE3E8D"/>
    <w:rsid w:val="00AE5816"/>
    <w:rsid w:val="00B02746"/>
    <w:rsid w:val="00B0586E"/>
    <w:rsid w:val="00B13818"/>
    <w:rsid w:val="00B1745F"/>
    <w:rsid w:val="00B409B3"/>
    <w:rsid w:val="00B42631"/>
    <w:rsid w:val="00B437E3"/>
    <w:rsid w:val="00B51ADF"/>
    <w:rsid w:val="00B57977"/>
    <w:rsid w:val="00B661F7"/>
    <w:rsid w:val="00B75264"/>
    <w:rsid w:val="00B8324A"/>
    <w:rsid w:val="00B83FAE"/>
    <w:rsid w:val="00B84731"/>
    <w:rsid w:val="00B8566D"/>
    <w:rsid w:val="00B85A0A"/>
    <w:rsid w:val="00B94E3D"/>
    <w:rsid w:val="00BA2E97"/>
    <w:rsid w:val="00BC45CC"/>
    <w:rsid w:val="00BD2096"/>
    <w:rsid w:val="00BE0300"/>
    <w:rsid w:val="00BE0BD5"/>
    <w:rsid w:val="00BE2112"/>
    <w:rsid w:val="00BF2D3C"/>
    <w:rsid w:val="00C1531D"/>
    <w:rsid w:val="00C31B9A"/>
    <w:rsid w:val="00C32ECB"/>
    <w:rsid w:val="00C474D4"/>
    <w:rsid w:val="00C5508C"/>
    <w:rsid w:val="00C6148C"/>
    <w:rsid w:val="00C73505"/>
    <w:rsid w:val="00C81BE9"/>
    <w:rsid w:val="00C93646"/>
    <w:rsid w:val="00C95DF2"/>
    <w:rsid w:val="00CA0D33"/>
    <w:rsid w:val="00CB3AF2"/>
    <w:rsid w:val="00CD4ABF"/>
    <w:rsid w:val="00CD4EA1"/>
    <w:rsid w:val="00CE6FC9"/>
    <w:rsid w:val="00CE77FC"/>
    <w:rsid w:val="00D327DF"/>
    <w:rsid w:val="00D46C7B"/>
    <w:rsid w:val="00D47E86"/>
    <w:rsid w:val="00D54A74"/>
    <w:rsid w:val="00D60A4E"/>
    <w:rsid w:val="00D82AA4"/>
    <w:rsid w:val="00D91DF1"/>
    <w:rsid w:val="00DA7D72"/>
    <w:rsid w:val="00DB52DF"/>
    <w:rsid w:val="00DB5E7E"/>
    <w:rsid w:val="00DB61CE"/>
    <w:rsid w:val="00DC0481"/>
    <w:rsid w:val="00DD2F35"/>
    <w:rsid w:val="00DE226A"/>
    <w:rsid w:val="00DE75DC"/>
    <w:rsid w:val="00DF02A4"/>
    <w:rsid w:val="00DF7CD9"/>
    <w:rsid w:val="00E041FC"/>
    <w:rsid w:val="00E21080"/>
    <w:rsid w:val="00E24A34"/>
    <w:rsid w:val="00E27E73"/>
    <w:rsid w:val="00E320FC"/>
    <w:rsid w:val="00E368F8"/>
    <w:rsid w:val="00E46A38"/>
    <w:rsid w:val="00E52F57"/>
    <w:rsid w:val="00E67C63"/>
    <w:rsid w:val="00E71454"/>
    <w:rsid w:val="00E7146D"/>
    <w:rsid w:val="00E717C3"/>
    <w:rsid w:val="00E87BAD"/>
    <w:rsid w:val="00E92792"/>
    <w:rsid w:val="00E933E3"/>
    <w:rsid w:val="00EC6333"/>
    <w:rsid w:val="00EC76F1"/>
    <w:rsid w:val="00ED0353"/>
    <w:rsid w:val="00EE4391"/>
    <w:rsid w:val="00EF4F66"/>
    <w:rsid w:val="00F11F46"/>
    <w:rsid w:val="00F12725"/>
    <w:rsid w:val="00F136EB"/>
    <w:rsid w:val="00F13BA0"/>
    <w:rsid w:val="00F2377A"/>
    <w:rsid w:val="00F25AF2"/>
    <w:rsid w:val="00F36ED8"/>
    <w:rsid w:val="00F567AA"/>
    <w:rsid w:val="00F64373"/>
    <w:rsid w:val="00F6576F"/>
    <w:rsid w:val="00F65DFE"/>
    <w:rsid w:val="00F82AF0"/>
    <w:rsid w:val="00F87E0A"/>
    <w:rsid w:val="00F907EF"/>
    <w:rsid w:val="00FA4D0F"/>
    <w:rsid w:val="00FB75F8"/>
    <w:rsid w:val="00FC0D18"/>
    <w:rsid w:val="00FC3B0C"/>
    <w:rsid w:val="00FC5A9C"/>
    <w:rsid w:val="00FD7396"/>
    <w:rsid w:val="00FF2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A477"/>
  <w15:chartTrackingRefBased/>
  <w15:docId w15:val="{9A495430-7B60-4D3E-A106-8CD909027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ABF"/>
  </w:style>
  <w:style w:type="paragraph" w:styleId="Heading1">
    <w:name w:val="heading 1"/>
    <w:basedOn w:val="Normal"/>
    <w:next w:val="Normal"/>
    <w:link w:val="Heading1Char"/>
    <w:uiPriority w:val="9"/>
    <w:qFormat/>
    <w:rsid w:val="00CD4A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A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A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A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A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A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A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A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A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A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A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A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A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A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A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A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A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ABF"/>
    <w:rPr>
      <w:rFonts w:eastAsiaTheme="majorEastAsia" w:cstheme="majorBidi"/>
      <w:color w:val="272727" w:themeColor="text1" w:themeTint="D8"/>
    </w:rPr>
  </w:style>
  <w:style w:type="paragraph" w:styleId="Title">
    <w:name w:val="Title"/>
    <w:basedOn w:val="Normal"/>
    <w:next w:val="Normal"/>
    <w:link w:val="TitleChar"/>
    <w:uiPriority w:val="10"/>
    <w:qFormat/>
    <w:rsid w:val="00CD4A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A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A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A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ABF"/>
    <w:pPr>
      <w:spacing w:before="160"/>
      <w:jc w:val="center"/>
    </w:pPr>
    <w:rPr>
      <w:i/>
      <w:iCs/>
      <w:color w:val="404040" w:themeColor="text1" w:themeTint="BF"/>
    </w:rPr>
  </w:style>
  <w:style w:type="character" w:customStyle="1" w:styleId="QuoteChar">
    <w:name w:val="Quote Char"/>
    <w:basedOn w:val="DefaultParagraphFont"/>
    <w:link w:val="Quote"/>
    <w:uiPriority w:val="29"/>
    <w:rsid w:val="00CD4ABF"/>
    <w:rPr>
      <w:i/>
      <w:iCs/>
      <w:color w:val="404040" w:themeColor="text1" w:themeTint="BF"/>
    </w:rPr>
  </w:style>
  <w:style w:type="paragraph" w:styleId="ListParagraph">
    <w:name w:val="List Paragraph"/>
    <w:basedOn w:val="Normal"/>
    <w:uiPriority w:val="34"/>
    <w:qFormat/>
    <w:rsid w:val="00CD4ABF"/>
    <w:pPr>
      <w:ind w:left="720"/>
      <w:contextualSpacing/>
    </w:pPr>
  </w:style>
  <w:style w:type="character" w:styleId="IntenseEmphasis">
    <w:name w:val="Intense Emphasis"/>
    <w:basedOn w:val="DefaultParagraphFont"/>
    <w:uiPriority w:val="21"/>
    <w:qFormat/>
    <w:rsid w:val="00CD4ABF"/>
    <w:rPr>
      <w:i/>
      <w:iCs/>
      <w:color w:val="0F4761" w:themeColor="accent1" w:themeShade="BF"/>
    </w:rPr>
  </w:style>
  <w:style w:type="paragraph" w:styleId="IntenseQuote">
    <w:name w:val="Intense Quote"/>
    <w:basedOn w:val="Normal"/>
    <w:next w:val="Normal"/>
    <w:link w:val="IntenseQuoteChar"/>
    <w:uiPriority w:val="30"/>
    <w:qFormat/>
    <w:rsid w:val="00CD4A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ABF"/>
    <w:rPr>
      <w:i/>
      <w:iCs/>
      <w:color w:val="0F4761" w:themeColor="accent1" w:themeShade="BF"/>
    </w:rPr>
  </w:style>
  <w:style w:type="character" w:styleId="IntenseReference">
    <w:name w:val="Intense Reference"/>
    <w:basedOn w:val="DefaultParagraphFont"/>
    <w:uiPriority w:val="32"/>
    <w:qFormat/>
    <w:rsid w:val="00CD4ABF"/>
    <w:rPr>
      <w:b/>
      <w:bCs/>
      <w:smallCaps/>
      <w:color w:val="0F4761" w:themeColor="accent1" w:themeShade="BF"/>
      <w:spacing w:val="5"/>
    </w:rPr>
  </w:style>
  <w:style w:type="character" w:styleId="Hyperlink">
    <w:name w:val="Hyperlink"/>
    <w:basedOn w:val="DefaultParagraphFont"/>
    <w:uiPriority w:val="99"/>
    <w:unhideWhenUsed/>
    <w:rsid w:val="00B1745F"/>
    <w:rPr>
      <w:color w:val="467886" w:themeColor="hyperlink"/>
      <w:u w:val="single"/>
    </w:rPr>
  </w:style>
  <w:style w:type="character" w:styleId="UnresolvedMention">
    <w:name w:val="Unresolved Mention"/>
    <w:basedOn w:val="DefaultParagraphFont"/>
    <w:uiPriority w:val="99"/>
    <w:semiHidden/>
    <w:unhideWhenUsed/>
    <w:rsid w:val="00B1745F"/>
    <w:rPr>
      <w:color w:val="605E5C"/>
      <w:shd w:val="clear" w:color="auto" w:fill="E1DFDD"/>
    </w:rPr>
  </w:style>
  <w:style w:type="paragraph" w:styleId="Header">
    <w:name w:val="header"/>
    <w:basedOn w:val="Normal"/>
    <w:link w:val="HeaderChar"/>
    <w:uiPriority w:val="99"/>
    <w:unhideWhenUsed/>
    <w:rsid w:val="00B661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F7"/>
  </w:style>
  <w:style w:type="paragraph" w:styleId="Footer">
    <w:name w:val="footer"/>
    <w:basedOn w:val="Normal"/>
    <w:link w:val="FooterChar"/>
    <w:uiPriority w:val="99"/>
    <w:unhideWhenUsed/>
    <w:rsid w:val="00B661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1F7"/>
  </w:style>
  <w:style w:type="paragraph" w:styleId="TOCHeading">
    <w:name w:val="TOC Heading"/>
    <w:basedOn w:val="Heading1"/>
    <w:next w:val="Normal"/>
    <w:uiPriority w:val="39"/>
    <w:unhideWhenUsed/>
    <w:qFormat/>
    <w:rsid w:val="00DE226A"/>
    <w:pPr>
      <w:spacing w:before="240" w:after="0"/>
      <w:outlineLvl w:val="9"/>
    </w:pPr>
    <w:rPr>
      <w:sz w:val="32"/>
      <w:szCs w:val="32"/>
      <w:lang w:val="en-US"/>
    </w:rPr>
  </w:style>
  <w:style w:type="paragraph" w:styleId="TOC1">
    <w:name w:val="toc 1"/>
    <w:basedOn w:val="Normal"/>
    <w:next w:val="Normal"/>
    <w:autoRedefine/>
    <w:uiPriority w:val="39"/>
    <w:unhideWhenUsed/>
    <w:rsid w:val="00DE22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pss-tutorials.com/spss-independent-samples-t-test/" TargetMode="External"/><Relationship Id="rId21" Type="http://schemas.openxmlformats.org/officeDocument/2006/relationships/image" Target="media/image14.png"/><Relationship Id="rId34" Type="http://schemas.openxmlformats.org/officeDocument/2006/relationships/hyperlink" Target="https://www.restore.ac.uk/srme/www/fac/soc/wie/research-new/srme/modules/mod4/11/index.htm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nickredfern.wordpress.com/2011/01/13/bar-chart-or-histogram/" TargetMode="External"/><Relationship Id="rId37" Type="http://schemas.openxmlformats.org/officeDocument/2006/relationships/hyperlink" Target="https://support.microsoft.com/en-us/office/create-a-histogram-85680173-064b-4024-b39d-80f17ff2f4e8"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blebits.com/office-addins-blog/excel-trend-functio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medium.com/@yosayosa/data-cleaning-of-eda-on-movies-dataset-16afed458b20"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spcforexcel.com/knowledge/basic-statistics/descriptive_statistics/"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i-cte.org/academy/descriptive-statistics-in-spss/" TargetMode="External"/><Relationship Id="rId38" Type="http://schemas.openxmlformats.org/officeDocument/2006/relationships/hyperlink" Target="https://ezspss.com/calculate-and-interpret-spearmans-correlation-in-spss/"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AFC21-DEDC-4C35-94A4-BDC1A0BE6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16</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Marinova Peneva (2411180)</dc:creator>
  <cp:keywords/>
  <dc:description/>
  <cp:lastModifiedBy>Ventsislava Marinova Peneva (2411180)</cp:lastModifiedBy>
  <cp:revision>304</cp:revision>
  <dcterms:created xsi:type="dcterms:W3CDTF">2025-12-17T22:59:00Z</dcterms:created>
  <dcterms:modified xsi:type="dcterms:W3CDTF">2025-12-19T12:38:00Z</dcterms:modified>
</cp:coreProperties>
</file>